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38" w:rsidRDefault="00A44238">
      <w:pPr>
        <w:pStyle w:val="GvdeMetni"/>
        <w:spacing w:before="21"/>
        <w:ind w:left="3557"/>
      </w:pPr>
      <w:r w:rsidRPr="00A44238">
        <w:pict>
          <v:line id="_x0000_s1040" style="position:absolute;left:0;text-align:left;z-index:-10120;mso-position-horizontal-relative:page" from="47.3pt,241.45pt" to="54.85pt,241.45pt" strokeweight="1.2pt">
            <w10:wrap anchorx="page"/>
          </v:line>
        </w:pict>
      </w:r>
      <w:r w:rsidRPr="00A44238">
        <w:pict>
          <v:line id="_x0000_s1039" style="position:absolute;left:0;text-align:left;z-index:-10072;mso-position-horizontal-relative:page" from="168.75pt,360.25pt" to="189.4pt,360.25pt" strokeweight=".96pt">
            <w10:wrap anchorx="page"/>
          </v:line>
        </w:pict>
      </w:r>
      <w:r w:rsidRPr="00A44238">
        <w:pict>
          <v:line id="_x0000_s1038" style="position:absolute;left:0;text-align:left;z-index:-10048;mso-position-horizontal-relative:page" from="452.4pt,242.05pt" to="482.25pt,242.05pt" strokeweight="1.2pt">
            <w10:wrap anchorx="page"/>
          </v:line>
        </w:pict>
      </w:r>
      <w:r w:rsidRPr="00A44238">
        <w:pict>
          <v:line id="_x0000_s1037" style="position:absolute;left:0;text-align:left;z-index:-10024;mso-position-horizontal-relative:page" from="237.05pt,242.25pt" to="263.45pt,242.25pt" strokeweight="1.08pt">
            <w10:wrap anchorx="page"/>
          </v:line>
        </w:pict>
      </w:r>
      <w:r w:rsidRPr="00A44238">
        <w:pict>
          <v:line id="_x0000_s1036" style="position:absolute;left:0;text-align:left;z-index:-10000;mso-position-horizontal-relative:page" from="339.9pt,242.55pt" to="377.25pt,242.55pt" strokeweight="1.2pt">
            <w10:wrap anchorx="page"/>
          </v:line>
        </w:pict>
      </w:r>
      <w:r w:rsidRPr="00A44238">
        <w:pict>
          <v:line id="_x0000_s1035" style="position:absolute;left:0;text-align:left;z-index:-9976;mso-position-horizontal-relative:page" from="136.6pt,243.75pt" to="158.9pt,243.75pt" strokeweight="1.2pt">
            <w10:wrap anchorx="page"/>
          </v:line>
        </w:pict>
      </w:r>
      <w:r w:rsidRPr="00A44238">
        <w:pict>
          <v:line id="_x0000_s1034" style="position:absolute;left:0;text-align:left;z-index:-9904;mso-position-horizontal-relative:page" from="438pt,363.8pt" to="452.75pt,363.8pt" strokeweight="1.08pt">
            <w10:wrap anchorx="page"/>
          </v:line>
        </w:pict>
      </w:r>
      <w:r w:rsidRPr="00A44238">
        <w:pict>
          <v:line id="_x0000_s1033" style="position:absolute;left:0;text-align:left;z-index:-9880;mso-position-horizontal-relative:page" from="501.6pt,363.8pt" to="516.35pt,363.8pt" strokeweight="1.08pt">
            <w10:wrap anchorx="page"/>
          </v:line>
        </w:pict>
      </w:r>
      <w:r w:rsidRPr="00A44238">
        <w:pict>
          <v:line id="_x0000_s1032" style="position:absolute;left:0;text-align:left;z-index:-9856;mso-position-horizontal-relative:page" from="298.95pt,364.75pt" to="331.05pt,364.75pt" strokeweight="1.08pt">
            <w10:wrap anchorx="page"/>
          </v:line>
        </w:pict>
      </w:r>
      <w:r w:rsidRPr="00A44238">
        <w:pict>
          <v:line id="_x0000_s1031" style="position:absolute;left:0;text-align:left;z-index:-9832;mso-position-horizontal-relative:page" from="26.3pt,361.8pt" to="46.7pt,361.8pt" strokeweight="1.2pt">
            <w10:wrap anchorx="page"/>
          </v:line>
        </w:pict>
      </w:r>
      <w:r w:rsidRPr="00A44238">
        <w:pict>
          <v:line id="_x0000_s1030" style="position:absolute;left:0;text-align:left;z-index:-9808;mso-position-horizontal-relative:page" from="60.4pt,361.8pt" to="80.8pt,361.8pt" strokeweight="1.2pt">
            <w10:wrap anchorx="page"/>
          </v:line>
        </w:pict>
      </w:r>
      <w:r w:rsidR="00E8346E">
        <w:t>DENKLEMLER ÇALIŞMA KAĞIDI</w:t>
      </w:r>
    </w:p>
    <w:p w:rsidR="00A44238" w:rsidRDefault="00A44238">
      <w:pPr>
        <w:pStyle w:val="GvdeMetni"/>
        <w:spacing w:before="8"/>
        <w:rPr>
          <w:sz w:val="25"/>
        </w:rPr>
      </w:pPr>
    </w:p>
    <w:tbl>
      <w:tblPr>
        <w:tblStyle w:val="TableNormal"/>
        <w:tblW w:w="0" w:type="auto"/>
        <w:tblInd w:w="107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/>
      </w:tblPr>
      <w:tblGrid>
        <w:gridCol w:w="2280"/>
        <w:gridCol w:w="255"/>
        <w:gridCol w:w="330"/>
        <w:gridCol w:w="390"/>
        <w:gridCol w:w="240"/>
        <w:gridCol w:w="135"/>
        <w:gridCol w:w="105"/>
        <w:gridCol w:w="540"/>
        <w:gridCol w:w="540"/>
        <w:gridCol w:w="675"/>
        <w:gridCol w:w="840"/>
        <w:gridCol w:w="750"/>
        <w:gridCol w:w="645"/>
        <w:gridCol w:w="90"/>
        <w:gridCol w:w="360"/>
        <w:gridCol w:w="360"/>
        <w:gridCol w:w="405"/>
        <w:gridCol w:w="2340"/>
      </w:tblGrid>
      <w:tr w:rsidR="00A44238">
        <w:trPr>
          <w:trHeight w:val="1511"/>
        </w:trPr>
        <w:tc>
          <w:tcPr>
            <w:tcW w:w="2535" w:type="dxa"/>
            <w:gridSpan w:val="2"/>
            <w:tcBorders>
              <w:top w:val="nil"/>
              <w:left w:val="nil"/>
            </w:tcBorders>
          </w:tcPr>
          <w:p w:rsidR="00A44238" w:rsidRDefault="00E8346E">
            <w:pPr>
              <w:pStyle w:val="TableParagraph"/>
              <w:spacing w:line="317" w:lineRule="exact"/>
              <w:ind w:left="789"/>
              <w:rPr>
                <w:sz w:val="28"/>
              </w:rPr>
            </w:pPr>
            <w:r>
              <w:rPr>
                <w:sz w:val="28"/>
              </w:rPr>
              <w:t>x – 8 = -1</w:t>
            </w:r>
          </w:p>
        </w:tc>
        <w:tc>
          <w:tcPr>
            <w:tcW w:w="2280" w:type="dxa"/>
            <w:gridSpan w:val="7"/>
            <w:tcBorders>
              <w:top w:val="nil"/>
            </w:tcBorders>
          </w:tcPr>
          <w:p w:rsidR="00A44238" w:rsidRDefault="00E8346E">
            <w:pPr>
              <w:pStyle w:val="TableParagraph"/>
              <w:spacing w:line="315" w:lineRule="exact"/>
              <w:ind w:left="244"/>
              <w:rPr>
                <w:sz w:val="28"/>
              </w:rPr>
            </w:pPr>
            <w:r>
              <w:rPr>
                <w:sz w:val="28"/>
              </w:rPr>
              <w:t>x + 4 = -7</w:t>
            </w:r>
          </w:p>
        </w:tc>
        <w:tc>
          <w:tcPr>
            <w:tcW w:w="2265" w:type="dxa"/>
            <w:gridSpan w:val="3"/>
            <w:tcBorders>
              <w:top w:val="nil"/>
            </w:tcBorders>
          </w:tcPr>
          <w:p w:rsidR="00A44238" w:rsidRDefault="00E8346E">
            <w:pPr>
              <w:pStyle w:val="TableParagraph"/>
              <w:spacing w:line="317" w:lineRule="exact"/>
              <w:ind w:left="136"/>
              <w:rPr>
                <w:sz w:val="28"/>
              </w:rPr>
            </w:pPr>
            <w:r>
              <w:rPr>
                <w:sz w:val="28"/>
              </w:rPr>
              <w:t>8x – 7 = -33</w:t>
            </w:r>
          </w:p>
        </w:tc>
        <w:tc>
          <w:tcPr>
            <w:tcW w:w="1860" w:type="dxa"/>
            <w:gridSpan w:val="5"/>
            <w:tcBorders>
              <w:top w:val="nil"/>
            </w:tcBorders>
          </w:tcPr>
          <w:p w:rsidR="00A44238" w:rsidRDefault="00E8346E">
            <w:pPr>
              <w:pStyle w:val="TableParagraph"/>
              <w:spacing w:line="286" w:lineRule="exact"/>
              <w:ind w:left="77"/>
              <w:rPr>
                <w:sz w:val="28"/>
              </w:rPr>
            </w:pPr>
            <w:r>
              <w:rPr>
                <w:sz w:val="28"/>
              </w:rPr>
              <w:t>2x + 4 = -8</w:t>
            </w:r>
          </w:p>
        </w:tc>
        <w:tc>
          <w:tcPr>
            <w:tcW w:w="2340" w:type="dxa"/>
            <w:tcBorders>
              <w:top w:val="nil"/>
              <w:right w:val="nil"/>
            </w:tcBorders>
          </w:tcPr>
          <w:p w:rsidR="00A44238" w:rsidRDefault="00E8346E">
            <w:pPr>
              <w:pStyle w:val="TableParagraph"/>
              <w:spacing w:line="286" w:lineRule="exact"/>
              <w:ind w:left="215"/>
              <w:rPr>
                <w:sz w:val="28"/>
              </w:rPr>
            </w:pPr>
            <w:r>
              <w:rPr>
                <w:sz w:val="28"/>
              </w:rPr>
              <w:t>-7x – 1 = -13</w:t>
            </w:r>
          </w:p>
        </w:tc>
      </w:tr>
      <w:tr w:rsidR="00A44238">
        <w:trPr>
          <w:trHeight w:val="2097"/>
        </w:trPr>
        <w:tc>
          <w:tcPr>
            <w:tcW w:w="3255" w:type="dxa"/>
            <w:gridSpan w:val="4"/>
            <w:tcBorders>
              <w:left w:val="nil"/>
            </w:tcBorders>
          </w:tcPr>
          <w:p w:rsidR="00A44238" w:rsidRDefault="00E8346E">
            <w:pPr>
              <w:pStyle w:val="TableParagraph"/>
              <w:spacing w:before="132"/>
              <w:ind w:left="609"/>
              <w:rPr>
                <w:sz w:val="28"/>
              </w:rPr>
            </w:pPr>
            <w:r>
              <w:rPr>
                <w:sz w:val="28"/>
              </w:rPr>
              <w:t>6x – 4x + 4 = - 12</w:t>
            </w:r>
          </w:p>
        </w:tc>
        <w:tc>
          <w:tcPr>
            <w:tcW w:w="2235" w:type="dxa"/>
            <w:gridSpan w:val="6"/>
          </w:tcPr>
          <w:p w:rsidR="00A44238" w:rsidRDefault="00E8346E">
            <w:pPr>
              <w:pStyle w:val="TableParagraph"/>
              <w:spacing w:before="88"/>
              <w:ind w:left="199"/>
              <w:rPr>
                <w:sz w:val="28"/>
              </w:rPr>
            </w:pPr>
            <w:r>
              <w:rPr>
                <w:sz w:val="28"/>
              </w:rPr>
              <w:t>7x = -x – 48</w:t>
            </w:r>
          </w:p>
        </w:tc>
        <w:tc>
          <w:tcPr>
            <w:tcW w:w="2325" w:type="dxa"/>
            <w:gridSpan w:val="4"/>
          </w:tcPr>
          <w:p w:rsidR="00A44238" w:rsidRDefault="00E8346E">
            <w:pPr>
              <w:pStyle w:val="TableParagraph"/>
              <w:spacing w:before="72"/>
              <w:ind w:left="78"/>
              <w:rPr>
                <w:sz w:val="28"/>
              </w:rPr>
            </w:pPr>
            <w:r>
              <w:rPr>
                <w:sz w:val="28"/>
              </w:rPr>
              <w:t>3(x – 2) = 42</w:t>
            </w:r>
          </w:p>
        </w:tc>
        <w:tc>
          <w:tcPr>
            <w:tcW w:w="3465" w:type="dxa"/>
            <w:gridSpan w:val="4"/>
            <w:tcBorders>
              <w:right w:val="nil"/>
            </w:tcBorders>
          </w:tcPr>
          <w:p w:rsidR="00A44238" w:rsidRDefault="00E8346E">
            <w:pPr>
              <w:pStyle w:val="TableParagraph"/>
              <w:spacing w:before="88"/>
              <w:ind w:left="125"/>
              <w:rPr>
                <w:sz w:val="28"/>
              </w:rPr>
            </w:pPr>
            <w:r>
              <w:rPr>
                <w:sz w:val="28"/>
              </w:rPr>
              <w:t>-2(3 + x) = -8</w:t>
            </w:r>
          </w:p>
        </w:tc>
      </w:tr>
      <w:tr w:rsidR="00A44238">
        <w:trPr>
          <w:trHeight w:val="2322"/>
        </w:trPr>
        <w:tc>
          <w:tcPr>
            <w:tcW w:w="2280" w:type="dxa"/>
            <w:tcBorders>
              <w:left w:val="nil"/>
            </w:tcBorders>
          </w:tcPr>
          <w:p w:rsidR="00A44238" w:rsidRDefault="00E8346E">
            <w:pPr>
              <w:pStyle w:val="TableParagraph"/>
              <w:spacing w:before="120" w:line="248" w:lineRule="exact"/>
              <w:ind w:left="642"/>
              <w:rPr>
                <w:rFonts w:ascii="Cambria Math"/>
                <w:sz w:val="26"/>
              </w:rPr>
            </w:pPr>
            <w:r>
              <w:rPr>
                <w:rFonts w:ascii="Cambria Math"/>
                <w:w w:val="112"/>
                <w:sz w:val="26"/>
              </w:rPr>
              <w:t>x</w:t>
            </w:r>
          </w:p>
          <w:p w:rsidR="00A44238" w:rsidRDefault="00E8346E">
            <w:pPr>
              <w:pStyle w:val="TableParagraph"/>
              <w:spacing w:line="214" w:lineRule="exact"/>
              <w:ind w:left="851" w:right="1038"/>
              <w:jc w:val="center"/>
              <w:rPr>
                <w:sz w:val="28"/>
              </w:rPr>
            </w:pPr>
            <w:r>
              <w:rPr>
                <w:sz w:val="28"/>
              </w:rPr>
              <w:t>= 8</w:t>
            </w:r>
          </w:p>
          <w:p w:rsidR="00A44238" w:rsidRDefault="00E8346E">
            <w:pPr>
              <w:pStyle w:val="TableParagraph"/>
              <w:spacing w:line="234" w:lineRule="exact"/>
              <w:ind w:left="638"/>
              <w:rPr>
                <w:rFonts w:ascii="Cambria Math"/>
                <w:sz w:val="26"/>
              </w:rPr>
            </w:pPr>
            <w:r>
              <w:rPr>
                <w:rFonts w:ascii="Cambria Math"/>
                <w:w w:val="104"/>
                <w:sz w:val="26"/>
              </w:rPr>
              <w:t>7</w:t>
            </w:r>
          </w:p>
        </w:tc>
        <w:tc>
          <w:tcPr>
            <w:tcW w:w="1995" w:type="dxa"/>
            <w:gridSpan w:val="7"/>
          </w:tcPr>
          <w:p w:rsidR="00A44238" w:rsidRDefault="00E8346E">
            <w:pPr>
              <w:pStyle w:val="TableParagraph"/>
              <w:spacing w:before="165" w:line="229" w:lineRule="exact"/>
              <w:ind w:left="118" w:right="1491"/>
              <w:jc w:val="center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w w:val="105"/>
                <w:sz w:val="26"/>
              </w:rPr>
              <w:t>−</w:t>
            </w:r>
            <w:r>
              <w:rPr>
                <w:rFonts w:ascii="Cambria Math" w:hAnsi="Cambria Math"/>
                <w:w w:val="105"/>
                <w:sz w:val="26"/>
              </w:rPr>
              <w:t>x</w:t>
            </w:r>
          </w:p>
          <w:p w:rsidR="00A44238" w:rsidRDefault="00E8346E">
            <w:pPr>
              <w:pStyle w:val="TableParagraph"/>
              <w:spacing w:line="239" w:lineRule="exact"/>
              <w:ind w:left="118" w:right="378"/>
              <w:jc w:val="center"/>
              <w:rPr>
                <w:sz w:val="32"/>
              </w:rPr>
            </w:pPr>
            <w:r>
              <w:rPr>
                <w:sz w:val="32"/>
              </w:rPr>
              <w:t>= 3</w:t>
            </w:r>
          </w:p>
          <w:p w:rsidR="00A44238" w:rsidRDefault="00E8346E">
            <w:pPr>
              <w:pStyle w:val="TableParagraph"/>
              <w:spacing w:line="228" w:lineRule="exact"/>
              <w:ind w:right="1262"/>
              <w:jc w:val="center"/>
              <w:rPr>
                <w:rFonts w:ascii="Cambria Math"/>
                <w:sz w:val="26"/>
              </w:rPr>
            </w:pPr>
            <w:r>
              <w:rPr>
                <w:rFonts w:ascii="Cambria Math"/>
                <w:w w:val="104"/>
                <w:sz w:val="26"/>
              </w:rPr>
              <w:t>2</w:t>
            </w:r>
          </w:p>
        </w:tc>
        <w:tc>
          <w:tcPr>
            <w:tcW w:w="2055" w:type="dxa"/>
            <w:gridSpan w:val="3"/>
          </w:tcPr>
          <w:p w:rsidR="00A44238" w:rsidRDefault="00E8346E">
            <w:pPr>
              <w:pStyle w:val="TableParagraph"/>
              <w:spacing w:before="172" w:line="187" w:lineRule="exact"/>
              <w:ind w:left="184" w:right="1390"/>
              <w:jc w:val="center"/>
              <w:rPr>
                <w:rFonts w:ascii="Cambria Math"/>
                <w:sz w:val="23"/>
              </w:rPr>
            </w:pPr>
            <w:r>
              <w:rPr>
                <w:rFonts w:ascii="Cambria Math"/>
                <w:w w:val="105"/>
                <w:sz w:val="23"/>
              </w:rPr>
              <w:t>x+3</w:t>
            </w:r>
          </w:p>
          <w:p w:rsidR="00A44238" w:rsidRDefault="00E8346E">
            <w:pPr>
              <w:pStyle w:val="TableParagraph"/>
              <w:spacing w:line="236" w:lineRule="exact"/>
              <w:ind w:left="184" w:right="372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= </w:t>
            </w:r>
            <w:r>
              <w:rPr>
                <w:sz w:val="32"/>
                <w:vertAlign w:val="subscript"/>
              </w:rPr>
              <w:t>2</w:t>
            </w:r>
          </w:p>
          <w:p w:rsidR="00A44238" w:rsidRDefault="00E8346E">
            <w:pPr>
              <w:pStyle w:val="TableParagraph"/>
              <w:spacing w:line="198" w:lineRule="exact"/>
              <w:ind w:right="1209"/>
              <w:jc w:val="center"/>
              <w:rPr>
                <w:rFonts w:ascii="Cambria Math"/>
                <w:sz w:val="23"/>
              </w:rPr>
            </w:pPr>
            <w:r>
              <w:rPr>
                <w:rFonts w:ascii="Cambria Math"/>
                <w:w w:val="104"/>
                <w:sz w:val="23"/>
              </w:rPr>
              <w:t>4</w:t>
            </w:r>
          </w:p>
        </w:tc>
        <w:tc>
          <w:tcPr>
            <w:tcW w:w="2205" w:type="dxa"/>
            <w:gridSpan w:val="5"/>
          </w:tcPr>
          <w:p w:rsidR="00A44238" w:rsidRDefault="00E8346E">
            <w:pPr>
              <w:pStyle w:val="TableParagraph"/>
              <w:spacing w:before="141" w:line="229" w:lineRule="exact"/>
              <w:ind w:left="191" w:right="1325"/>
              <w:jc w:val="center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w w:val="105"/>
                <w:sz w:val="26"/>
              </w:rPr>
              <w:t>2x−1</w:t>
            </w:r>
          </w:p>
          <w:p w:rsidR="00A44238" w:rsidRDefault="00E8346E">
            <w:pPr>
              <w:pStyle w:val="TableParagraph"/>
              <w:spacing w:line="239" w:lineRule="exact"/>
              <w:ind w:left="191" w:right="26"/>
              <w:jc w:val="center"/>
              <w:rPr>
                <w:sz w:val="32"/>
              </w:rPr>
            </w:pPr>
            <w:r>
              <w:rPr>
                <w:sz w:val="32"/>
              </w:rPr>
              <w:t>= 3</w:t>
            </w:r>
          </w:p>
          <w:p w:rsidR="00A44238" w:rsidRDefault="00E8346E">
            <w:pPr>
              <w:pStyle w:val="TableParagraph"/>
              <w:spacing w:line="228" w:lineRule="exact"/>
              <w:ind w:right="1136"/>
              <w:jc w:val="center"/>
              <w:rPr>
                <w:rFonts w:ascii="Cambria Math"/>
                <w:sz w:val="26"/>
              </w:rPr>
            </w:pPr>
            <w:r>
              <w:rPr>
                <w:rFonts w:ascii="Cambria Math"/>
                <w:w w:val="104"/>
                <w:sz w:val="26"/>
              </w:rPr>
              <w:t>7</w:t>
            </w:r>
          </w:p>
        </w:tc>
        <w:tc>
          <w:tcPr>
            <w:tcW w:w="2745" w:type="dxa"/>
            <w:gridSpan w:val="2"/>
            <w:tcBorders>
              <w:right w:val="nil"/>
            </w:tcBorders>
          </w:tcPr>
          <w:p w:rsidR="00A44238" w:rsidRDefault="00E8346E">
            <w:pPr>
              <w:pStyle w:val="TableParagraph"/>
              <w:spacing w:before="169" w:line="172" w:lineRule="auto"/>
              <w:ind w:left="257"/>
              <w:rPr>
                <w:sz w:val="28"/>
              </w:rPr>
            </w:pPr>
            <w:r>
              <w:rPr>
                <w:rFonts w:ascii="Cambria Math" w:hAnsi="Cambria Math"/>
                <w:sz w:val="26"/>
              </w:rPr>
              <w:t xml:space="preserve">x−5 </w:t>
            </w:r>
            <w:r>
              <w:rPr>
                <w:rFonts w:ascii="Cambria Math" w:hAnsi="Cambria Math"/>
                <w:position w:val="-20"/>
                <w:sz w:val="36"/>
              </w:rPr>
              <w:t xml:space="preserve">= </w:t>
            </w:r>
            <w:r>
              <w:rPr>
                <w:position w:val="-20"/>
                <w:sz w:val="28"/>
              </w:rPr>
              <w:t>8</w:t>
            </w:r>
          </w:p>
          <w:p w:rsidR="00A44238" w:rsidRDefault="00E8346E">
            <w:pPr>
              <w:pStyle w:val="TableParagraph"/>
              <w:spacing w:line="240" w:lineRule="exact"/>
              <w:ind w:left="329"/>
              <w:rPr>
                <w:rFonts w:ascii="Cambria Math" w:hAnsi="Cambria Math"/>
                <w:sz w:val="26"/>
              </w:rPr>
            </w:pPr>
            <w:r>
              <w:rPr>
                <w:rFonts w:ascii="Cambria Math" w:hAnsi="Cambria Math"/>
                <w:sz w:val="26"/>
              </w:rPr>
              <w:t>−</w:t>
            </w:r>
            <w:r>
              <w:rPr>
                <w:rFonts w:ascii="Cambria Math" w:hAnsi="Cambria Math"/>
                <w:sz w:val="26"/>
              </w:rPr>
              <w:t>2</w:t>
            </w:r>
          </w:p>
        </w:tc>
      </w:tr>
      <w:tr w:rsidR="00A44238">
        <w:trPr>
          <w:trHeight w:val="2828"/>
        </w:trPr>
        <w:tc>
          <w:tcPr>
            <w:tcW w:w="2865" w:type="dxa"/>
            <w:gridSpan w:val="3"/>
            <w:tcBorders>
              <w:left w:val="nil"/>
            </w:tcBorders>
          </w:tcPr>
          <w:p w:rsidR="00A44238" w:rsidRDefault="00E8346E">
            <w:pPr>
              <w:pStyle w:val="TableParagraph"/>
              <w:tabs>
                <w:tab w:val="left" w:pos="957"/>
              </w:tabs>
              <w:spacing w:before="194" w:line="210" w:lineRule="exact"/>
              <w:ind w:left="275"/>
              <w:rPr>
                <w:rFonts w:ascii="Cambria Math"/>
                <w:sz w:val="26"/>
              </w:rPr>
            </w:pPr>
            <w:r>
              <w:rPr>
                <w:rFonts w:ascii="Cambria Math"/>
                <w:w w:val="110"/>
                <w:sz w:val="26"/>
              </w:rPr>
              <w:t>8x</w:t>
            </w:r>
            <w:r>
              <w:rPr>
                <w:rFonts w:ascii="Cambria Math"/>
                <w:w w:val="110"/>
                <w:sz w:val="26"/>
              </w:rPr>
              <w:tab/>
              <w:t>2x</w:t>
            </w:r>
          </w:p>
          <w:p w:rsidR="00A44238" w:rsidRDefault="00E8346E">
            <w:pPr>
              <w:pStyle w:val="TableParagraph"/>
              <w:tabs>
                <w:tab w:val="left" w:pos="1389"/>
              </w:tabs>
              <w:spacing w:line="263" w:lineRule="exact"/>
              <w:ind w:left="707"/>
              <w:rPr>
                <w:sz w:val="32"/>
              </w:rPr>
            </w:pPr>
            <w:r>
              <w:rPr>
                <w:sz w:val="36"/>
              </w:rPr>
              <w:t>-</w:t>
            </w:r>
            <w:r>
              <w:rPr>
                <w:sz w:val="36"/>
              </w:rPr>
              <w:tab/>
              <w:t>=</w:t>
            </w:r>
            <w:r>
              <w:rPr>
                <w:spacing w:val="-1"/>
                <w:sz w:val="36"/>
              </w:rPr>
              <w:t xml:space="preserve"> </w:t>
            </w:r>
            <w:r>
              <w:rPr>
                <w:sz w:val="32"/>
              </w:rPr>
              <w:t>45</w:t>
            </w:r>
          </w:p>
          <w:p w:rsidR="00A44238" w:rsidRDefault="00E8346E">
            <w:pPr>
              <w:pStyle w:val="TableParagraph"/>
              <w:tabs>
                <w:tab w:val="left" w:pos="1027"/>
              </w:tabs>
              <w:spacing w:line="223" w:lineRule="exact"/>
              <w:ind w:left="345"/>
              <w:rPr>
                <w:rFonts w:ascii="Cambria Math"/>
                <w:sz w:val="26"/>
              </w:rPr>
            </w:pPr>
            <w:r>
              <w:rPr>
                <w:rFonts w:ascii="Cambria Math"/>
                <w:w w:val="105"/>
                <w:sz w:val="26"/>
              </w:rPr>
              <w:t>2</w:t>
            </w:r>
            <w:r>
              <w:rPr>
                <w:rFonts w:ascii="Cambria Math"/>
                <w:w w:val="105"/>
                <w:sz w:val="26"/>
              </w:rPr>
              <w:tab/>
              <w:t>2</w:t>
            </w:r>
          </w:p>
        </w:tc>
        <w:tc>
          <w:tcPr>
            <w:tcW w:w="2625" w:type="dxa"/>
            <w:gridSpan w:val="7"/>
          </w:tcPr>
          <w:p w:rsidR="00A44238" w:rsidRDefault="00E8346E">
            <w:pPr>
              <w:pStyle w:val="TableParagraph"/>
              <w:spacing w:before="117" w:line="271" w:lineRule="exact"/>
              <w:ind w:left="259"/>
              <w:rPr>
                <w:rFonts w:ascii="Cambria Math"/>
                <w:sz w:val="28"/>
              </w:rPr>
            </w:pPr>
            <w:r>
              <w:rPr>
                <w:rFonts w:ascii="Cambria Math"/>
                <w:sz w:val="28"/>
              </w:rPr>
              <w:t>5x</w:t>
            </w:r>
          </w:p>
          <w:p w:rsidR="00A44238" w:rsidRDefault="00E8346E">
            <w:pPr>
              <w:pStyle w:val="TableParagraph"/>
              <w:spacing w:line="187" w:lineRule="auto"/>
              <w:ind w:left="324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position w:val="-18"/>
                <w:sz w:val="28"/>
              </w:rPr>
              <w:t xml:space="preserve">2 </w:t>
            </w:r>
            <w:r>
              <w:rPr>
                <w:rFonts w:ascii="Cambria Math" w:hAnsi="Cambria Math"/>
                <w:sz w:val="28"/>
              </w:rPr>
              <w:t>−</w:t>
            </w:r>
            <w:r>
              <w:rPr>
                <w:rFonts w:ascii="Cambria Math" w:hAnsi="Cambria Math"/>
                <w:sz w:val="28"/>
              </w:rPr>
              <w:t xml:space="preserve"> 5 = 10</w:t>
            </w:r>
          </w:p>
        </w:tc>
        <w:tc>
          <w:tcPr>
            <w:tcW w:w="2685" w:type="dxa"/>
            <w:gridSpan w:val="5"/>
          </w:tcPr>
          <w:p w:rsidR="00A44238" w:rsidRDefault="00E8346E">
            <w:pPr>
              <w:pStyle w:val="TableParagraph"/>
              <w:spacing w:before="151" w:line="309" w:lineRule="exact"/>
              <w:ind w:left="159" w:right="1905"/>
              <w:jc w:val="center"/>
              <w:rPr>
                <w:rFonts w:ascii="Cambria Math" w:hAnsi="Cambria Math"/>
                <w:sz w:val="32"/>
              </w:rPr>
            </w:pPr>
            <w:r>
              <w:rPr>
                <w:rFonts w:ascii="Cambria Math" w:hAnsi="Cambria Math"/>
                <w:sz w:val="32"/>
              </w:rPr>
              <w:t>−</w:t>
            </w:r>
            <w:r>
              <w:rPr>
                <w:rFonts w:ascii="Cambria Math" w:hAnsi="Cambria Math"/>
                <w:sz w:val="32"/>
              </w:rPr>
              <w:t>4x</w:t>
            </w:r>
          </w:p>
          <w:p w:rsidR="00A44238" w:rsidRDefault="00E8346E">
            <w:pPr>
              <w:pStyle w:val="TableParagraph"/>
              <w:spacing w:line="229" w:lineRule="exact"/>
              <w:ind w:left="909"/>
              <w:rPr>
                <w:rFonts w:ascii="Cambria Math" w:hAnsi="Cambria Math"/>
                <w:sz w:val="32"/>
              </w:rPr>
            </w:pPr>
            <w:r>
              <w:rPr>
                <w:rFonts w:ascii="Cambria Math" w:hAnsi="Cambria Math"/>
                <w:sz w:val="32"/>
              </w:rPr>
              <w:t>= −16</w:t>
            </w:r>
          </w:p>
          <w:p w:rsidR="00A44238" w:rsidRDefault="00E8346E">
            <w:pPr>
              <w:pStyle w:val="TableParagraph"/>
              <w:spacing w:line="296" w:lineRule="exact"/>
              <w:ind w:right="1681"/>
              <w:jc w:val="center"/>
              <w:rPr>
                <w:rFonts w:ascii="Cambria Math"/>
                <w:sz w:val="32"/>
              </w:rPr>
            </w:pPr>
            <w:r>
              <w:rPr>
                <w:rFonts w:ascii="Cambria Math"/>
                <w:w w:val="99"/>
                <w:sz w:val="32"/>
              </w:rPr>
              <w:t>2</w:t>
            </w:r>
          </w:p>
        </w:tc>
        <w:tc>
          <w:tcPr>
            <w:tcW w:w="3105" w:type="dxa"/>
            <w:gridSpan w:val="3"/>
            <w:tcBorders>
              <w:right w:val="nil"/>
            </w:tcBorders>
          </w:tcPr>
          <w:p w:rsidR="00A44238" w:rsidRDefault="00E8346E">
            <w:pPr>
              <w:pStyle w:val="TableParagraph"/>
              <w:tabs>
                <w:tab w:val="left" w:pos="1271"/>
              </w:tabs>
              <w:spacing w:before="132" w:line="309" w:lineRule="exact"/>
              <w:ind w:right="988"/>
              <w:jc w:val="center"/>
              <w:rPr>
                <w:rFonts w:ascii="Cambria Math"/>
                <w:sz w:val="32"/>
              </w:rPr>
            </w:pPr>
            <w:r>
              <w:rPr>
                <w:rFonts w:ascii="Cambria Math"/>
                <w:sz w:val="32"/>
              </w:rPr>
              <w:t>x</w:t>
            </w:r>
            <w:r>
              <w:rPr>
                <w:rFonts w:ascii="Cambria Math"/>
                <w:sz w:val="32"/>
              </w:rPr>
              <w:tab/>
              <w:t>x</w:t>
            </w:r>
          </w:p>
          <w:p w:rsidR="00A44238" w:rsidRDefault="00E8346E">
            <w:pPr>
              <w:pStyle w:val="TableParagraph"/>
              <w:spacing w:line="229" w:lineRule="exact"/>
              <w:ind w:right="1004"/>
              <w:jc w:val="center"/>
              <w:rPr>
                <w:rFonts w:ascii="Cambria Math" w:hAnsi="Cambria Math"/>
                <w:sz w:val="32"/>
              </w:rPr>
            </w:pPr>
            <w:r>
              <w:rPr>
                <w:rFonts w:ascii="Cambria Math" w:hAnsi="Cambria Math"/>
                <w:sz w:val="32"/>
              </w:rPr>
              <w:t>−</w:t>
            </w:r>
            <w:r>
              <w:rPr>
                <w:rFonts w:ascii="Cambria Math" w:hAnsi="Cambria Math"/>
                <w:sz w:val="32"/>
              </w:rPr>
              <w:t xml:space="preserve"> 4 =</w:t>
            </w:r>
          </w:p>
          <w:p w:rsidR="00A44238" w:rsidRDefault="00E8346E">
            <w:pPr>
              <w:pStyle w:val="TableParagraph"/>
              <w:tabs>
                <w:tab w:val="left" w:pos="1271"/>
              </w:tabs>
              <w:spacing w:line="296" w:lineRule="exact"/>
              <w:ind w:right="989"/>
              <w:jc w:val="center"/>
              <w:rPr>
                <w:rFonts w:ascii="Cambria Math"/>
                <w:sz w:val="32"/>
              </w:rPr>
            </w:pPr>
            <w:r>
              <w:rPr>
                <w:rFonts w:ascii="Cambria Math"/>
                <w:sz w:val="32"/>
              </w:rPr>
              <w:t>2</w:t>
            </w:r>
            <w:r>
              <w:rPr>
                <w:rFonts w:ascii="Cambria Math"/>
                <w:sz w:val="32"/>
              </w:rPr>
              <w:tab/>
              <w:t>3</w:t>
            </w:r>
          </w:p>
        </w:tc>
      </w:tr>
      <w:tr w:rsidR="00A44238">
        <w:trPr>
          <w:trHeight w:val="2376"/>
        </w:trPr>
        <w:tc>
          <w:tcPr>
            <w:tcW w:w="3495" w:type="dxa"/>
            <w:gridSpan w:val="5"/>
            <w:tcBorders>
              <w:left w:val="nil"/>
            </w:tcBorders>
          </w:tcPr>
          <w:p w:rsidR="00A44238" w:rsidRDefault="00E8346E">
            <w:pPr>
              <w:pStyle w:val="TableParagraph"/>
              <w:spacing w:before="221"/>
              <w:ind w:left="189"/>
              <w:rPr>
                <w:sz w:val="28"/>
              </w:rPr>
            </w:pPr>
            <w:r>
              <w:rPr>
                <w:sz w:val="28"/>
              </w:rPr>
              <w:t>6x + 2x – 11 = -2x + 9</w:t>
            </w:r>
          </w:p>
        </w:tc>
        <w:tc>
          <w:tcPr>
            <w:tcW w:w="3585" w:type="dxa"/>
            <w:gridSpan w:val="7"/>
          </w:tcPr>
          <w:p w:rsidR="00A44238" w:rsidRDefault="00E8346E">
            <w:pPr>
              <w:pStyle w:val="TableParagraph"/>
              <w:spacing w:before="221"/>
              <w:ind w:left="259"/>
              <w:rPr>
                <w:sz w:val="28"/>
              </w:rPr>
            </w:pPr>
            <w:r>
              <w:rPr>
                <w:sz w:val="28"/>
              </w:rPr>
              <w:t>-2(x – 3) + x(5-4) = 10</w:t>
            </w:r>
          </w:p>
        </w:tc>
        <w:tc>
          <w:tcPr>
            <w:tcW w:w="4200" w:type="dxa"/>
            <w:gridSpan w:val="6"/>
            <w:tcBorders>
              <w:right w:val="nil"/>
            </w:tcBorders>
          </w:tcPr>
          <w:p w:rsidR="00A44238" w:rsidRDefault="00E8346E">
            <w:pPr>
              <w:pStyle w:val="TableParagraph"/>
              <w:spacing w:before="221"/>
              <w:ind w:left="348"/>
              <w:rPr>
                <w:sz w:val="28"/>
              </w:rPr>
            </w:pPr>
            <w:r>
              <w:rPr>
                <w:sz w:val="28"/>
              </w:rPr>
              <w:t>-15x – 25 = -5x + 15</w:t>
            </w:r>
          </w:p>
        </w:tc>
      </w:tr>
      <w:tr w:rsidR="00A44238">
        <w:trPr>
          <w:trHeight w:val="2672"/>
        </w:trPr>
        <w:tc>
          <w:tcPr>
            <w:tcW w:w="3735" w:type="dxa"/>
            <w:gridSpan w:val="7"/>
            <w:tcBorders>
              <w:left w:val="nil"/>
              <w:bottom w:val="single" w:sz="6" w:space="0" w:color="000000"/>
            </w:tcBorders>
          </w:tcPr>
          <w:p w:rsidR="00A44238" w:rsidRDefault="00E8346E">
            <w:pPr>
              <w:pStyle w:val="TableParagraph"/>
              <w:spacing w:before="218"/>
              <w:ind w:left="249"/>
              <w:rPr>
                <w:sz w:val="28"/>
              </w:rPr>
            </w:pPr>
            <w:r>
              <w:rPr>
                <w:sz w:val="28"/>
              </w:rPr>
              <w:t>3(5 – x) – 6(5 – 2x) =30</w:t>
            </w:r>
          </w:p>
        </w:tc>
        <w:tc>
          <w:tcPr>
            <w:tcW w:w="3990" w:type="dxa"/>
            <w:gridSpan w:val="6"/>
            <w:tcBorders>
              <w:bottom w:val="single" w:sz="6" w:space="0" w:color="000000"/>
            </w:tcBorders>
          </w:tcPr>
          <w:p w:rsidR="00A44238" w:rsidRDefault="00E8346E">
            <w:pPr>
              <w:pStyle w:val="TableParagraph"/>
              <w:tabs>
                <w:tab w:val="left" w:pos="1492"/>
              </w:tabs>
              <w:spacing w:before="159" w:line="271" w:lineRule="exact"/>
              <w:ind w:left="465"/>
              <w:rPr>
                <w:rFonts w:ascii="Cambria Math"/>
                <w:sz w:val="28"/>
              </w:rPr>
            </w:pPr>
            <w:r>
              <w:rPr>
                <w:rFonts w:ascii="Cambria Math"/>
                <w:sz w:val="28"/>
              </w:rPr>
              <w:t>15x</w:t>
            </w:r>
            <w:r>
              <w:rPr>
                <w:rFonts w:ascii="Cambria Math"/>
                <w:sz w:val="28"/>
              </w:rPr>
              <w:tab/>
              <w:t>6x</w:t>
            </w:r>
          </w:p>
          <w:p w:rsidR="00A44238" w:rsidRDefault="00E8346E">
            <w:pPr>
              <w:pStyle w:val="TableParagraph"/>
              <w:tabs>
                <w:tab w:val="left" w:pos="1096"/>
                <w:tab w:val="left" w:pos="1557"/>
              </w:tabs>
              <w:spacing w:line="187" w:lineRule="auto"/>
              <w:ind w:left="640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position w:val="-18"/>
                <w:sz w:val="28"/>
              </w:rPr>
              <w:t>3</w:t>
            </w:r>
            <w:r>
              <w:rPr>
                <w:rFonts w:ascii="Cambria Math" w:hAnsi="Cambria Math"/>
                <w:position w:val="-18"/>
                <w:sz w:val="28"/>
              </w:rPr>
              <w:tab/>
            </w:r>
            <w:r>
              <w:rPr>
                <w:rFonts w:ascii="Cambria Math" w:hAnsi="Cambria Math"/>
                <w:sz w:val="28"/>
              </w:rPr>
              <w:t>−</w:t>
            </w:r>
            <w:r>
              <w:rPr>
                <w:rFonts w:ascii="Cambria Math" w:hAnsi="Cambria Math"/>
                <w:sz w:val="28"/>
              </w:rPr>
              <w:tab/>
            </w:r>
            <w:r>
              <w:rPr>
                <w:rFonts w:ascii="Cambria Math" w:hAnsi="Cambria Math"/>
                <w:position w:val="-18"/>
                <w:sz w:val="28"/>
              </w:rPr>
              <w:t xml:space="preserve">2 </w:t>
            </w:r>
            <w:r>
              <w:rPr>
                <w:rFonts w:ascii="Cambria Math" w:hAnsi="Cambria Math"/>
                <w:sz w:val="28"/>
              </w:rPr>
              <w:t>+ 6 =</w:t>
            </w:r>
            <w:r>
              <w:rPr>
                <w:rFonts w:ascii="Cambria Math" w:hAnsi="Cambria Math"/>
                <w:spacing w:val="37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10</w:t>
            </w:r>
          </w:p>
        </w:tc>
        <w:tc>
          <w:tcPr>
            <w:tcW w:w="3555" w:type="dxa"/>
            <w:gridSpan w:val="5"/>
            <w:vMerge w:val="restart"/>
            <w:tcBorders>
              <w:left w:val="nil"/>
              <w:bottom w:val="nil"/>
              <w:right w:val="nil"/>
            </w:tcBorders>
          </w:tcPr>
          <w:p w:rsidR="00A44238" w:rsidRDefault="00E8346E">
            <w:pPr>
              <w:pStyle w:val="TableParagraph"/>
              <w:spacing w:before="154" w:line="271" w:lineRule="exact"/>
              <w:ind w:left="196"/>
              <w:rPr>
                <w:rFonts w:ascii="Cambria Math"/>
                <w:sz w:val="28"/>
              </w:rPr>
            </w:pPr>
            <w:r>
              <w:rPr>
                <w:rFonts w:ascii="Cambria Math"/>
                <w:sz w:val="28"/>
              </w:rPr>
              <w:t>2x + 3</w:t>
            </w:r>
          </w:p>
          <w:p w:rsidR="00A44238" w:rsidRDefault="00E8346E">
            <w:pPr>
              <w:pStyle w:val="TableParagraph"/>
              <w:tabs>
                <w:tab w:val="left" w:pos="1099"/>
              </w:tabs>
              <w:spacing w:line="187" w:lineRule="auto"/>
              <w:ind w:left="505"/>
              <w:rPr>
                <w:rFonts w:ascii="Cambria Math" w:hAnsi="Cambria Math"/>
                <w:sz w:val="28"/>
              </w:rPr>
            </w:pPr>
            <w:r>
              <w:rPr>
                <w:rFonts w:ascii="Cambria Math" w:hAnsi="Cambria Math"/>
                <w:position w:val="-18"/>
                <w:sz w:val="28"/>
              </w:rPr>
              <w:t>4</w:t>
            </w:r>
            <w:r>
              <w:rPr>
                <w:rFonts w:ascii="Cambria Math" w:hAnsi="Cambria Math"/>
                <w:position w:val="-18"/>
                <w:sz w:val="28"/>
              </w:rPr>
              <w:tab/>
            </w:r>
            <w:r>
              <w:rPr>
                <w:rFonts w:ascii="Cambria Math" w:hAnsi="Cambria Math"/>
                <w:sz w:val="28"/>
              </w:rPr>
              <w:t>−</w:t>
            </w:r>
            <w:r>
              <w:rPr>
                <w:rFonts w:ascii="Cambria Math" w:hAnsi="Cambria Math"/>
                <w:sz w:val="28"/>
              </w:rPr>
              <w:t xml:space="preserve"> 5 =</w:t>
            </w:r>
            <w:r>
              <w:rPr>
                <w:rFonts w:ascii="Cambria Math" w:hAnsi="Cambria Math"/>
                <w:spacing w:val="30"/>
                <w:sz w:val="28"/>
              </w:rPr>
              <w:t xml:space="preserve"> </w:t>
            </w:r>
            <w:r>
              <w:rPr>
                <w:rFonts w:ascii="Cambria Math" w:hAnsi="Cambria Math"/>
                <w:sz w:val="28"/>
              </w:rPr>
              <w:t>2</w:t>
            </w:r>
          </w:p>
        </w:tc>
      </w:tr>
      <w:tr w:rsidR="00A44238">
        <w:trPr>
          <w:trHeight w:val="294"/>
        </w:trPr>
        <w:tc>
          <w:tcPr>
            <w:tcW w:w="3630" w:type="dxa"/>
            <w:gridSpan w:val="6"/>
            <w:tcBorders>
              <w:top w:val="nil"/>
              <w:left w:val="nil"/>
              <w:right w:val="single" w:sz="6" w:space="0" w:color="000000"/>
            </w:tcBorders>
          </w:tcPr>
          <w:p w:rsidR="00A44238" w:rsidRDefault="00A4423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095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38" w:rsidRDefault="00E8346E">
            <w:pPr>
              <w:pStyle w:val="TableParagraph"/>
              <w:spacing w:before="73"/>
              <w:ind w:left="834"/>
              <w:rPr>
                <w:rFonts w:ascii="Berlin Sans FB Demi" w:hAnsi="Berlin Sans FB Demi"/>
                <w:b/>
              </w:rPr>
            </w:pPr>
            <w:r>
              <w:rPr>
                <w:rFonts w:ascii="Berlin Sans FB Demi" w:hAnsi="Berlin Sans FB Demi"/>
                <w:b/>
              </w:rPr>
              <w:t>Hazırlayan: Pelin ERCAN</w:t>
            </w:r>
          </w:p>
        </w:tc>
        <w:tc>
          <w:tcPr>
            <w:tcW w:w="355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44238" w:rsidRDefault="00A44238">
            <w:pPr>
              <w:rPr>
                <w:sz w:val="2"/>
                <w:szCs w:val="2"/>
              </w:rPr>
            </w:pPr>
          </w:p>
        </w:tc>
      </w:tr>
      <w:tr w:rsidR="00A44238">
        <w:trPr>
          <w:trHeight w:val="261"/>
        </w:trPr>
        <w:tc>
          <w:tcPr>
            <w:tcW w:w="3630" w:type="dxa"/>
            <w:gridSpan w:val="6"/>
            <w:tcBorders>
              <w:left w:val="nil"/>
              <w:bottom w:val="nil"/>
              <w:right w:val="single" w:sz="6" w:space="0" w:color="000000"/>
            </w:tcBorders>
          </w:tcPr>
          <w:p w:rsidR="00A44238" w:rsidRDefault="00A4423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95" w:type="dxa"/>
            <w:gridSpan w:val="7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4238" w:rsidRDefault="00A44238">
            <w:pPr>
              <w:rPr>
                <w:sz w:val="2"/>
                <w:szCs w:val="2"/>
              </w:rPr>
            </w:pPr>
          </w:p>
        </w:tc>
        <w:tc>
          <w:tcPr>
            <w:tcW w:w="355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44238" w:rsidRDefault="00A44238">
            <w:pPr>
              <w:rPr>
                <w:sz w:val="2"/>
                <w:szCs w:val="2"/>
              </w:rPr>
            </w:pPr>
          </w:p>
        </w:tc>
      </w:tr>
    </w:tbl>
    <w:p w:rsidR="00A44238" w:rsidRDefault="00A44238">
      <w:pPr>
        <w:pStyle w:val="GvdeMetni"/>
        <w:rPr>
          <w:sz w:val="37"/>
        </w:rPr>
      </w:pPr>
    </w:p>
    <w:p w:rsidR="00A44238" w:rsidRDefault="00E8346E" w:rsidP="00E8346E">
      <w:pPr>
        <w:ind w:right="1045"/>
        <w:jc w:val="right"/>
        <w:rPr>
          <w:rFonts w:ascii="Arial"/>
          <w:sz w:val="20"/>
        </w:rPr>
      </w:pPr>
      <w:hyperlink r:id="rId4" w:history="1">
        <w:r w:rsidRPr="007E7A1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A44238" w:rsidSect="00A44238">
      <w:type w:val="continuous"/>
      <w:pgSz w:w="11910" w:h="16840"/>
      <w:pgMar w:top="680" w:right="200" w:bottom="0" w:left="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erlin Sans FB Demi">
    <w:altName w:val="Berlin Sans FB Demi"/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44238"/>
    <w:rsid w:val="00A44238"/>
    <w:rsid w:val="00E8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4238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423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44238"/>
    <w:pPr>
      <w:spacing w:before="3"/>
    </w:pPr>
    <w:rPr>
      <w:sz w:val="32"/>
      <w:szCs w:val="32"/>
    </w:rPr>
  </w:style>
  <w:style w:type="paragraph" w:styleId="ListeParagraf">
    <w:name w:val="List Paragraph"/>
    <w:basedOn w:val="Normal"/>
    <w:uiPriority w:val="1"/>
    <w:qFormat/>
    <w:rsid w:val="00A44238"/>
  </w:style>
  <w:style w:type="paragraph" w:customStyle="1" w:styleId="TableParagraph">
    <w:name w:val="Table Paragraph"/>
    <w:basedOn w:val="Normal"/>
    <w:uiPriority w:val="1"/>
    <w:qFormat/>
    <w:rsid w:val="00A44238"/>
  </w:style>
  <w:style w:type="character" w:styleId="Kpr">
    <w:name w:val="Hyperlink"/>
    <w:basedOn w:val="VarsaylanParagrafYazTipi"/>
    <w:uiPriority w:val="99"/>
    <w:unhideWhenUsed/>
    <w:rsid w:val="00E834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DocSecurity>0</DocSecurity>
  <Lines>3</Lines>
  <Paragraphs>1</Paragraphs>
  <ScaleCrop>false</ScaleCrop>
  <Manager>www.sorubak.com</Manager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2017-12-21T14:33:00Z</dcterms:created>
  <dcterms:modified xsi:type="dcterms:W3CDTF">2017-12-21T14:33:00Z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2017-12-21T00:00:00Z</vt:filetime>
  </property>
</Properties>
</file>