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FE8" w:rsidRPr="00536FE8" w:rsidRDefault="00536FE8" w:rsidP="00536FE8">
      <w:pPr>
        <w:rPr>
          <w:rFonts w:ascii="Georgia" w:hAnsi="Georgia"/>
          <w:color w:val="141414"/>
          <w:sz w:val="22"/>
          <w:szCs w:val="22"/>
        </w:rPr>
      </w:pPr>
      <w:r w:rsidRPr="00536FE8">
        <w:rPr>
          <w:rFonts w:ascii="Georgia" w:hAnsi="Georgia"/>
          <w:i/>
          <w:iCs/>
          <w:color w:val="141414"/>
          <w:sz w:val="22"/>
          <w:szCs w:val="22"/>
        </w:rPr>
        <w:t>Aşağıdaki boşlukları uygun kelimelerle doldurunuz (5x3=15 Puan)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1-</w:t>
      </w:r>
      <w:proofErr w:type="gramStart"/>
      <w:r w:rsidRPr="00536FE8">
        <w:rPr>
          <w:rFonts w:ascii="Georgia" w:hAnsi="Georgia"/>
          <w:i/>
          <w:iCs/>
          <w:color w:val="141414"/>
          <w:sz w:val="22"/>
          <w:szCs w:val="22"/>
        </w:rPr>
        <w:t>……</w:t>
      </w:r>
      <w:proofErr w:type="gramEnd"/>
      <w:r w:rsidRPr="00536FE8">
        <w:rPr>
          <w:rFonts w:ascii="Georgia" w:hAnsi="Georgia"/>
          <w:i/>
          <w:iCs/>
          <w:color w:val="FF0000"/>
          <w:sz w:val="22"/>
          <w:szCs w:val="22"/>
        </w:rPr>
        <w:t>KATI HAL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………………..fiziği kristal özelliğe sahip maddeleri inceler.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2-Herhangi bir ölçme aracı kullanılmadan yalnız duyu organları ile yapılan </w:t>
      </w:r>
      <w:proofErr w:type="gramStart"/>
      <w:r w:rsidRPr="00536FE8">
        <w:rPr>
          <w:rFonts w:ascii="Georgia" w:hAnsi="Georgia"/>
          <w:i/>
          <w:iCs/>
          <w:color w:val="141414"/>
          <w:sz w:val="22"/>
          <w:szCs w:val="22"/>
        </w:rPr>
        <w:t>gözleme…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NİTEL</w:t>
      </w:r>
      <w:proofErr w:type="gramEnd"/>
      <w:r w:rsidRPr="00536FE8">
        <w:rPr>
          <w:rFonts w:ascii="Georgia" w:hAnsi="Georgia"/>
          <w:i/>
          <w:iCs/>
          <w:color w:val="141414"/>
          <w:sz w:val="22"/>
          <w:szCs w:val="22"/>
        </w:rPr>
        <w:t>.gözlem denir.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3-Fizikte büyüklükler…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TEMEL</w:t>
      </w:r>
      <w:proofErr w:type="gramStart"/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…………….</w:t>
      </w:r>
      <w:proofErr w:type="gramEnd"/>
      <w:r w:rsidRPr="00536FE8">
        <w:rPr>
          <w:rFonts w:ascii="Georgia" w:hAnsi="Georgia"/>
          <w:i/>
          <w:iCs/>
          <w:color w:val="141414"/>
          <w:sz w:val="22"/>
          <w:szCs w:val="22"/>
        </w:rPr>
        <w:t>ve türetilmiş büyüklükler olmak üzere ikiye ayrılır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4-“Ne kadar uzak?”,”Ne kadar süre?”,”Ne kadar sıcak?”,”Kaç </w:t>
      </w:r>
      <w:proofErr w:type="spellStart"/>
      <w:r w:rsidRPr="00536FE8">
        <w:rPr>
          <w:rFonts w:ascii="Georgia" w:hAnsi="Georgia"/>
          <w:i/>
          <w:iCs/>
          <w:color w:val="141414"/>
          <w:sz w:val="22"/>
          <w:szCs w:val="22"/>
        </w:rPr>
        <w:t>metre”gibi</w:t>
      </w:r>
      <w:proofErr w:type="spellEnd"/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 sorulara cevap bulabilmek için yapılan işlemlere…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**ÇME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……………denir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5-SI birim sisteminde zaman birimi……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SANİYE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…………….</w:t>
      </w:r>
      <w:proofErr w:type="spellStart"/>
      <w:r w:rsidRPr="00536FE8">
        <w:rPr>
          <w:rFonts w:ascii="Georgia" w:hAnsi="Georgia"/>
          <w:i/>
          <w:iCs/>
          <w:color w:val="141414"/>
          <w:sz w:val="22"/>
          <w:szCs w:val="22"/>
        </w:rPr>
        <w:t>dir</w:t>
      </w:r>
      <w:proofErr w:type="spellEnd"/>
      <w:r w:rsidRPr="00536FE8">
        <w:rPr>
          <w:rFonts w:ascii="Georgia" w:hAnsi="Georgia"/>
          <w:i/>
          <w:iCs/>
          <w:color w:val="141414"/>
          <w:sz w:val="22"/>
          <w:szCs w:val="22"/>
        </w:rPr>
        <w:t>.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B-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Aşağıdaki cümlelerin doğru olanlarının yanına </w:t>
      </w:r>
      <w:proofErr w:type="gramStart"/>
      <w:r w:rsidRPr="00536FE8">
        <w:rPr>
          <w:rFonts w:ascii="Georgia" w:hAnsi="Georgia"/>
          <w:i/>
          <w:iCs/>
          <w:color w:val="141414"/>
          <w:sz w:val="22"/>
          <w:szCs w:val="22"/>
        </w:rPr>
        <w:t>D , Yanlış</w:t>
      </w:r>
      <w:proofErr w:type="gramEnd"/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 olanlarının yanına Y yazınız. (5x3=15 Puan)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(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D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)1- Fizik kişisel tercih gerektiren konularla ilgilenmez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(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Y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)2- Atom fiziği atom çekirdeğini inceler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(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Y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)3- Bilim adamları çevresindeki olaylara genel kabul görmüş düşünce kalıpları ile bakarlar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(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D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)4- Fizikte bilinen pozitif ve negatif yükler kimyada bileşik oluşumuna temel oluşturmuştur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(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D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)5- Fizikte sıvı basıncının bulunması ile Biyolojide bitki köklerinden yapraklara besin iletilmesi arasında ilişki kurulmuştur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C-Fiziğin alt alanlarının karşısına verilen konulardan hangisi ile ilgili olduğunu yazınız (5x3=15 Puan)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Nükleer Fizik 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IŞIMA Kuvvet ,hareket,enerji ilişkisi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Atom Fiziği 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ATOMLARIN YAPISI Madde ve ısı ilişkisi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Optik 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IŞIK OLAYLARI Atomların Yapısı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Mekanik</w:t>
      </w:r>
      <w:r w:rsidRPr="00536FE8">
        <w:rPr>
          <w:rStyle w:val="apple-converted-space"/>
          <w:rFonts w:ascii="Georgia" w:hAnsi="Georgia"/>
          <w:i/>
          <w:iCs/>
          <w:color w:val="141414"/>
          <w:sz w:val="22"/>
          <w:szCs w:val="22"/>
        </w:rPr>
        <w:t> 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KUVVET HAREKET Işık Olayları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Termodinamik 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MADDE VE ISI İLİŞKİSİ Işıma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D-Aşağıdaki birimleri birbirine çeviriniz(10x2=20 Puan)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2hm</w:t>
      </w:r>
      <w:proofErr w:type="gramStart"/>
      <w:r w:rsidRPr="00536FE8">
        <w:rPr>
          <w:rFonts w:ascii="Georgia" w:hAnsi="Georgia"/>
          <w:i/>
          <w:iCs/>
          <w:color w:val="141414"/>
          <w:sz w:val="22"/>
          <w:szCs w:val="22"/>
        </w:rPr>
        <w:t>……</w:t>
      </w:r>
      <w:proofErr w:type="gramEnd"/>
      <w:r w:rsidRPr="00536FE8">
        <w:rPr>
          <w:rFonts w:ascii="Georgia" w:hAnsi="Georgia"/>
          <w:i/>
          <w:iCs/>
          <w:color w:val="FF0000"/>
          <w:sz w:val="22"/>
          <w:szCs w:val="22"/>
        </w:rPr>
        <w:t>200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………..m 1g……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0,001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………………kg 1 h……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3600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………….s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4800cm…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4,8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……….dam 10k…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10,000,000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……mg 2 h………120……….</w:t>
      </w:r>
      <w:proofErr w:type="spellStart"/>
      <w:r w:rsidRPr="00536FE8">
        <w:rPr>
          <w:rFonts w:ascii="Georgia" w:hAnsi="Georgia"/>
          <w:i/>
          <w:iCs/>
          <w:color w:val="141414"/>
          <w:sz w:val="22"/>
          <w:szCs w:val="22"/>
        </w:rPr>
        <w:t>dak</w:t>
      </w:r>
      <w:proofErr w:type="spellEnd"/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50m…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50,000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…………..mm 5,3g………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5300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……………mg 120 s………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2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……….</w:t>
      </w:r>
      <w:proofErr w:type="spellStart"/>
      <w:r w:rsidRPr="00536FE8">
        <w:rPr>
          <w:rFonts w:ascii="Georgia" w:hAnsi="Georgia"/>
          <w:i/>
          <w:iCs/>
          <w:color w:val="141414"/>
          <w:sz w:val="22"/>
          <w:szCs w:val="22"/>
        </w:rPr>
        <w:t>dak</w:t>
      </w:r>
      <w:proofErr w:type="spellEnd"/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600mm….</w:t>
      </w:r>
      <w:r w:rsidRPr="00536FE8">
        <w:rPr>
          <w:rStyle w:val="apple-converted-space"/>
          <w:rFonts w:ascii="Georgia" w:hAnsi="Georgia"/>
          <w:i/>
          <w:iCs/>
          <w:color w:val="FF0000"/>
          <w:sz w:val="22"/>
          <w:szCs w:val="22"/>
        </w:rPr>
        <w:t> 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6</w:t>
      </w:r>
      <w:proofErr w:type="gramStart"/>
      <w:r w:rsidRPr="00536FE8">
        <w:rPr>
          <w:rFonts w:ascii="Georgia" w:hAnsi="Georgia"/>
          <w:i/>
          <w:iCs/>
          <w:color w:val="141414"/>
          <w:sz w:val="22"/>
          <w:szCs w:val="22"/>
        </w:rPr>
        <w:t>….</w:t>
      </w:r>
      <w:proofErr w:type="gramEnd"/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dm 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E-Aşağıdaki büyüklüklerin karşısına </w:t>
      </w:r>
      <w:proofErr w:type="spellStart"/>
      <w:r w:rsidRPr="00536FE8">
        <w:rPr>
          <w:rFonts w:ascii="Georgia" w:hAnsi="Georgia"/>
          <w:i/>
          <w:iCs/>
          <w:color w:val="141414"/>
          <w:sz w:val="22"/>
          <w:szCs w:val="22"/>
        </w:rPr>
        <w:t>vektörel</w:t>
      </w:r>
      <w:proofErr w:type="spellEnd"/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 ise V, </w:t>
      </w:r>
      <w:proofErr w:type="spellStart"/>
      <w:r w:rsidRPr="00536FE8">
        <w:rPr>
          <w:rFonts w:ascii="Georgia" w:hAnsi="Georgia"/>
          <w:i/>
          <w:iCs/>
          <w:color w:val="141414"/>
          <w:sz w:val="22"/>
          <w:szCs w:val="22"/>
        </w:rPr>
        <w:t>skaler</w:t>
      </w:r>
      <w:proofErr w:type="spellEnd"/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 ise S yazınız(5x3=15 Puan)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Kuvvet 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V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 Ağırlık 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V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 Alan 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S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 Kütle 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S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Hız 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V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 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F-Aşağıdaki soruları cevaplayınız (2x10=20 puan)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1-Toz şekerle dolu bir kabın darası 80 g geliyor.Kap toz şekerle tartıldığında 1 adet 200 g , 1 adet 50 g,1 adet 20 g, 3 adet 1 g </w:t>
      </w:r>
      <w:proofErr w:type="spellStart"/>
      <w:r w:rsidRPr="00536FE8">
        <w:rPr>
          <w:rFonts w:ascii="Georgia" w:hAnsi="Georgia"/>
          <w:i/>
          <w:iCs/>
          <w:color w:val="141414"/>
          <w:sz w:val="22"/>
          <w:szCs w:val="22"/>
        </w:rPr>
        <w:t>lık</w:t>
      </w:r>
      <w:proofErr w:type="spellEnd"/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 kütlelerle dengeye geliyor.Buna göre toz şekerin kütlesi kaç gramdır?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DARA:80g GRAMLAR:200+50+20+3=273g ŞEKERİN KÜTLESİ:273-80=193g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2-Herhangi bir ölçmede hata nelerden kaynaklanır.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a)**</w:t>
      </w:r>
      <w:proofErr w:type="spellStart"/>
      <w:r w:rsidRPr="00536FE8">
        <w:rPr>
          <w:rFonts w:ascii="Georgia" w:hAnsi="Georgia"/>
          <w:i/>
          <w:iCs/>
          <w:color w:val="FF0000"/>
          <w:sz w:val="22"/>
          <w:szCs w:val="22"/>
        </w:rPr>
        <w:t>çme</w:t>
      </w:r>
      <w:proofErr w:type="spellEnd"/>
      <w:r w:rsidRPr="00536FE8">
        <w:rPr>
          <w:rFonts w:ascii="Georgia" w:hAnsi="Georgia"/>
          <w:i/>
          <w:iCs/>
          <w:color w:val="FF0000"/>
          <w:sz w:val="22"/>
          <w:szCs w:val="22"/>
        </w:rPr>
        <w:t xml:space="preserve"> yönteminden b)**</w:t>
      </w:r>
      <w:proofErr w:type="spellStart"/>
      <w:r w:rsidRPr="00536FE8">
        <w:rPr>
          <w:rFonts w:ascii="Georgia" w:hAnsi="Georgia"/>
          <w:i/>
          <w:iCs/>
          <w:color w:val="FF0000"/>
          <w:sz w:val="22"/>
          <w:szCs w:val="22"/>
        </w:rPr>
        <w:t>çüm</w:t>
      </w:r>
      <w:proofErr w:type="spellEnd"/>
      <w:r w:rsidRPr="00536FE8">
        <w:rPr>
          <w:rFonts w:ascii="Georgia" w:hAnsi="Georgia"/>
          <w:i/>
          <w:iCs/>
          <w:color w:val="FF0000"/>
          <w:sz w:val="22"/>
          <w:szCs w:val="22"/>
        </w:rPr>
        <w:t xml:space="preserve"> yapandan c)**</w:t>
      </w:r>
      <w:proofErr w:type="spellStart"/>
      <w:r w:rsidRPr="00536FE8">
        <w:rPr>
          <w:rFonts w:ascii="Georgia" w:hAnsi="Georgia"/>
          <w:i/>
          <w:iCs/>
          <w:color w:val="FF0000"/>
          <w:sz w:val="22"/>
          <w:szCs w:val="22"/>
        </w:rPr>
        <w:t>çme</w:t>
      </w:r>
      <w:proofErr w:type="spellEnd"/>
      <w:r w:rsidRPr="00536FE8">
        <w:rPr>
          <w:rFonts w:ascii="Georgia" w:hAnsi="Georgia"/>
          <w:i/>
          <w:iCs/>
          <w:color w:val="FF0000"/>
          <w:sz w:val="22"/>
          <w:szCs w:val="22"/>
        </w:rPr>
        <w:t xml:space="preserve"> aletinden d)Ortamdan</w:t>
      </w:r>
    </w:p>
    <w:p w:rsidR="00FD4420" w:rsidRDefault="00FD4420"/>
    <w:sectPr w:rsidR="00FD4420" w:rsidSect="00FD442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940" w:rsidRDefault="00022940" w:rsidP="00536FE8">
      <w:r>
        <w:separator/>
      </w:r>
    </w:p>
  </w:endnote>
  <w:endnote w:type="continuationSeparator" w:id="0">
    <w:p w:rsidR="00022940" w:rsidRDefault="00022940" w:rsidP="00536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940" w:rsidRDefault="00022940" w:rsidP="00536FE8">
      <w:r>
        <w:separator/>
      </w:r>
    </w:p>
  </w:footnote>
  <w:footnote w:type="continuationSeparator" w:id="0">
    <w:p w:rsidR="00022940" w:rsidRDefault="00022940" w:rsidP="00536F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FE8" w:rsidRDefault="003F4397" w:rsidP="00536FE8">
    <w:pPr>
      <w:pStyle w:val="stbilgi"/>
      <w:jc w:val="center"/>
    </w:pPr>
    <w:r>
      <w:t xml:space="preserve">2017-2018 </w:t>
    </w:r>
    <w:r w:rsidR="00536FE8">
      <w:t>9.SINIFLAR 1.DÖNEM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4056E"/>
    <w:multiLevelType w:val="hybridMultilevel"/>
    <w:tmpl w:val="5B8A1E32"/>
    <w:lvl w:ilvl="0" w:tplc="0F98A610">
      <w:start w:val="1"/>
      <w:numFmt w:val="upperLetter"/>
      <w:lvlText w:val="%1-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6FE8"/>
    <w:rsid w:val="00022940"/>
    <w:rsid w:val="00081F4F"/>
    <w:rsid w:val="003443BB"/>
    <w:rsid w:val="003F4397"/>
    <w:rsid w:val="004140D1"/>
    <w:rsid w:val="00536FE8"/>
    <w:rsid w:val="00A06BD2"/>
    <w:rsid w:val="00B00F0E"/>
    <w:rsid w:val="00EF436F"/>
    <w:rsid w:val="00FA3EC0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36FE8"/>
  </w:style>
  <w:style w:type="paragraph" w:styleId="ListeParagraf">
    <w:name w:val="List Paragraph"/>
    <w:basedOn w:val="Normal"/>
    <w:uiPriority w:val="34"/>
    <w:qFormat/>
    <w:rsid w:val="00536FE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36FE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36FE8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536FE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36FE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4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5751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1834</Characters>
  <Application>Microsoft Office Word</Application>
  <DocSecurity>0</DocSecurity>
  <Lines>15</Lines>
  <Paragraphs>4</Paragraphs>
  <ScaleCrop>false</ScaleCrop>
  <Manager>www.sorubak.com</Manager>
  <Company/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2016-10-28T10:13:00Z</dcterms:created>
  <dcterms:modified xsi:type="dcterms:W3CDTF">2017-10-31T13:39:00Z</dcterms:modified>
  <cp:category>www.sorubak.com</cp:category>
</cp:coreProperties>
</file>