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672" w:rsidRDefault="003C53BD" w:rsidP="003C53BD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SÜRELERIN FAZILETLERI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 BAKARA SÜRESI 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Tehlike anında ve duanın kabul olması için elif, lam, mim ayeti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*ALİ İMRAN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Borçtan kurtulmak ve zengin olmak için üçer defa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*NİSA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Akrabaların arasındaki anlaşmazlığı ortadan kaldırmak için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 MAİDE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Her türlü zarardan korunmak için bu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mubarek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süre 7 defa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*EN'AM SÜRESI</w:t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Istek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ve dileğin olması için 7 defa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*A'RAF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Dünya ve ahiret mutluluğu için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*ENFAL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Bu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muabrek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süre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zindadan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iftira ve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musibbetten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kurtulmak için 7 defa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 TEVBE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Her çeşit şerden kurtulmak için 7 defa okunur yazılır, asılırsa o yere hırsız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giremez .</w:t>
      </w:r>
      <w:proofErr w:type="gramEnd"/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 YUNUS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Bu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muabrek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süreyi taşıyan kimsenin düşmanı hezimete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uğrar .</w:t>
      </w:r>
      <w:proofErr w:type="gramEnd"/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*HUD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Zalimden intikam için 3 defa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*YUSUF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İzzet ve saadete nail olup bahtın açılması için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 R'AD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Düşmanın kahrı için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okunur .</w:t>
      </w:r>
      <w:proofErr w:type="gramEnd"/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*İBRAHIM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Ahlakın güzelleşmesi için 10 defa okunur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</w:p>
    <w:p w:rsidR="00845672" w:rsidRDefault="003C53BD" w:rsidP="003C53BD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lastRenderedPageBreak/>
        <w:t>*HICİR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Ticaretin kazançlı olması için 3 defa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*NAHIL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Azgınlığın ve fesadın kaldırılması için 10 defa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*İSRA SÜRESI</w:t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Hilecirin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şerrinden korunmak için okunur. Misk ve safranla yazılarak dili tutulanlara içilirse şifa bulur.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*KEHİF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Bu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muabrek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süreyi okuyan her türlü fitne ve musibetten korunur.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*MERYEM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Bu süreyi 41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kerre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okuyan kimse fakirlikten kurtulur.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*TAHA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Bu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muabrek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süreyi 21.defa okuyan kimsenin kısmeti açılır.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*ENBİYA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Her türlü tehlikeye karşı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*HAC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Mahşerin dehşetinden emin olmak için okunur.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*MÜ'MİNÛN SÜRESI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Bu süreyi okuyan kimseler imanı ve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itikadi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yönden düzelir inanın kemaline erer.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*NUR SURESI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Bu sureyi okuyan kimse vesveseden kurtulur kemali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imane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ve yakine erer.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*FURKAN SURESI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Düşmanın perişan olması için okunur.</w:t>
      </w:r>
    </w:p>
    <w:p w:rsidR="00B64491" w:rsidRDefault="00845672" w:rsidP="003C53BD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Not;Paylaşalım </w:t>
      </w:r>
      <w:r w:rsidRPr="00845672">
        <w:rPr>
          <w:rFonts w:ascii="Verdana" w:hAnsi="Verdana"/>
          <w:color w:val="000000"/>
          <w:sz w:val="23"/>
          <w:szCs w:val="23"/>
          <w:shd w:val="clear" w:color="auto" w:fill="FFFFFF"/>
        </w:rPr>
        <w:sym w:font="Wingdings" w:char="F04A"/>
      </w:r>
      <w:bookmarkStart w:id="0" w:name="_GoBack"/>
      <w:bookmarkEnd w:id="0"/>
      <w:r w:rsidR="003C53BD">
        <w:rPr>
          <w:rFonts w:ascii="Verdana" w:hAnsi="Verdana"/>
          <w:color w:val="000000"/>
          <w:sz w:val="23"/>
          <w:szCs w:val="23"/>
        </w:rPr>
        <w:br/>
      </w:r>
      <w:r w:rsidR="003C53BD">
        <w:rPr>
          <w:rFonts w:ascii="Verdana" w:hAnsi="Verdana"/>
          <w:color w:val="000000"/>
          <w:sz w:val="23"/>
          <w:szCs w:val="23"/>
        </w:rPr>
        <w:br/>
      </w:r>
      <w:r w:rsidR="003C53BD">
        <w:rPr>
          <w:rFonts w:ascii="Verdana" w:hAnsi="Verdana"/>
          <w:color w:val="000000"/>
          <w:sz w:val="23"/>
          <w:szCs w:val="23"/>
          <w:shd w:val="clear" w:color="auto" w:fill="FFFFFF"/>
        </w:rPr>
        <w:t>KAYNAK SURELER'İN VE DUALARIN ESRARI HIKMETI FAZILETİ</w:t>
      </w:r>
    </w:p>
    <w:p w:rsidR="007776DB" w:rsidRPr="003C53BD" w:rsidRDefault="00D07897" w:rsidP="00D07897">
      <w:hyperlink r:id="rId4" w:history="1">
        <w:r w:rsidRPr="004B55F3">
          <w:rPr>
            <w:rStyle w:val="Kpr"/>
            <w:rFonts w:ascii="Arial" w:eastAsia="Times New Roman" w:hAnsi="Arial" w:cs="Arial"/>
            <w:sz w:val="21"/>
            <w:szCs w:val="21"/>
          </w:rPr>
          <w:t>www.sorubak.com</w:t>
        </w:r>
      </w:hyperlink>
      <w:r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sectPr w:rsidR="007776DB" w:rsidRPr="003C53BD" w:rsidSect="00845672">
      <w:pgSz w:w="11906" w:h="16838"/>
      <w:pgMar w:top="720" w:right="566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C53BD"/>
    <w:rsid w:val="003C53BD"/>
    <w:rsid w:val="006B0DE4"/>
    <w:rsid w:val="007776DB"/>
    <w:rsid w:val="00845672"/>
    <w:rsid w:val="00B64491"/>
    <w:rsid w:val="00D07897"/>
    <w:rsid w:val="00E1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0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7776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2017-12-07T12:32:00Z</dcterms:created>
  <dcterms:modified xsi:type="dcterms:W3CDTF">2017-12-07T12:32:00Z</dcterms:modified>
  <cp:category>www.sorubak.com</cp:category>
</cp:coreProperties>
</file>