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B6F" w:rsidRPr="00D00767" w:rsidRDefault="009A5646" w:rsidP="0005008C">
      <w:pPr>
        <w:jc w:val="center"/>
        <w:rPr>
          <w:rFonts w:asciiTheme="minorHAnsi" w:hAnsiTheme="minorHAnsi" w:cstheme="minorHAnsi"/>
          <w:b/>
        </w:rPr>
      </w:pPr>
      <w:r w:rsidRPr="00D00767">
        <w:rPr>
          <w:rFonts w:asciiTheme="minorHAnsi" w:hAnsiTheme="minorHAnsi" w:cstheme="minorHAnsi"/>
          <w:b/>
        </w:rPr>
        <w:t>201</w:t>
      </w:r>
      <w:r w:rsidR="005E1803" w:rsidRPr="00D00767">
        <w:rPr>
          <w:rFonts w:asciiTheme="minorHAnsi" w:hAnsiTheme="minorHAnsi" w:cstheme="minorHAnsi"/>
          <w:b/>
        </w:rPr>
        <w:t>7</w:t>
      </w:r>
      <w:r w:rsidR="0005008C" w:rsidRPr="00D00767">
        <w:rPr>
          <w:rFonts w:asciiTheme="minorHAnsi" w:hAnsiTheme="minorHAnsi" w:cstheme="minorHAnsi"/>
          <w:b/>
        </w:rPr>
        <w:t>-201</w:t>
      </w:r>
      <w:r w:rsidR="005E1803" w:rsidRPr="00D00767">
        <w:rPr>
          <w:rFonts w:asciiTheme="minorHAnsi" w:hAnsiTheme="minorHAnsi" w:cstheme="minorHAnsi"/>
          <w:b/>
        </w:rPr>
        <w:t>8</w:t>
      </w:r>
      <w:r w:rsidR="0005008C" w:rsidRPr="00D00767">
        <w:rPr>
          <w:rFonts w:asciiTheme="minorHAnsi" w:hAnsiTheme="minorHAnsi" w:cstheme="minorHAnsi"/>
          <w:b/>
        </w:rPr>
        <w:t xml:space="preserve"> EĞİTİM-ÖĞRETİM YILI</w:t>
      </w:r>
      <w:r w:rsidRPr="00D00767">
        <w:rPr>
          <w:rFonts w:asciiTheme="minorHAnsi" w:hAnsiTheme="minorHAnsi" w:cstheme="minorHAnsi"/>
          <w:b/>
        </w:rPr>
        <w:t xml:space="preserve"> </w:t>
      </w:r>
      <w:proofErr w:type="gramStart"/>
      <w:r w:rsidR="0088690B">
        <w:rPr>
          <w:rFonts w:asciiTheme="minorHAnsi" w:hAnsiTheme="minorHAnsi" w:cstheme="minorHAnsi"/>
          <w:b/>
          <w:color w:val="000000"/>
        </w:rPr>
        <w:t>……….</w:t>
      </w:r>
      <w:proofErr w:type="gramEnd"/>
      <w:r w:rsidR="00D00767" w:rsidRPr="00D00767">
        <w:rPr>
          <w:rFonts w:asciiTheme="minorHAnsi" w:hAnsiTheme="minorHAnsi" w:cstheme="minorHAnsi"/>
          <w:b/>
          <w:color w:val="000000"/>
        </w:rPr>
        <w:t xml:space="preserve"> ORTAOKULU </w:t>
      </w:r>
    </w:p>
    <w:p w:rsidR="007B117B" w:rsidRPr="00D00767" w:rsidRDefault="00C45EAC" w:rsidP="0005008C">
      <w:pPr>
        <w:jc w:val="center"/>
        <w:rPr>
          <w:rFonts w:asciiTheme="minorHAnsi" w:hAnsiTheme="minorHAnsi" w:cstheme="minorHAnsi"/>
          <w:b/>
        </w:rPr>
      </w:pPr>
      <w:r w:rsidRPr="00D00767">
        <w:rPr>
          <w:rFonts w:asciiTheme="minorHAnsi" w:hAnsiTheme="minorHAnsi" w:cstheme="minorHAnsi"/>
          <w:b/>
        </w:rPr>
        <w:t xml:space="preserve">T.C. </w:t>
      </w:r>
      <w:proofErr w:type="gramStart"/>
      <w:r w:rsidRPr="00D00767">
        <w:rPr>
          <w:rFonts w:asciiTheme="minorHAnsi" w:hAnsiTheme="minorHAnsi" w:cstheme="minorHAnsi"/>
          <w:b/>
        </w:rPr>
        <w:t>İNKILAP</w:t>
      </w:r>
      <w:proofErr w:type="gramEnd"/>
      <w:r w:rsidRPr="00D00767">
        <w:rPr>
          <w:rFonts w:asciiTheme="minorHAnsi" w:hAnsiTheme="minorHAnsi" w:cstheme="minorHAnsi"/>
          <w:b/>
        </w:rPr>
        <w:t xml:space="preserve"> TARİHİ VE ATATÜRKÇÜLÜK DERSİ </w:t>
      </w:r>
      <w:r w:rsidR="00D00767" w:rsidRPr="00D00767">
        <w:rPr>
          <w:rFonts w:asciiTheme="minorHAnsi" w:hAnsiTheme="minorHAnsi" w:cstheme="minorHAnsi"/>
          <w:b/>
          <w:color w:val="000000"/>
        </w:rPr>
        <w:t>BİREYSELLEŞTİRİLMİŞ EĞİTİM PLANI</w:t>
      </w:r>
    </w:p>
    <w:p w:rsidR="00861708" w:rsidRPr="0005008C" w:rsidRDefault="00861708" w:rsidP="0005008C">
      <w:pPr>
        <w:jc w:val="center"/>
      </w:pPr>
    </w:p>
    <w:tbl>
      <w:tblPr>
        <w:tblW w:w="151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"/>
        <w:gridCol w:w="14868"/>
      </w:tblGrid>
      <w:tr w:rsidR="0005008C" w:rsidRPr="009A5646" w:rsidTr="00E01AB6">
        <w:trPr>
          <w:trHeight w:val="901"/>
        </w:trPr>
        <w:tc>
          <w:tcPr>
            <w:tcW w:w="15120" w:type="dxa"/>
            <w:gridSpan w:val="2"/>
          </w:tcPr>
          <w:p w:rsidR="0005008C" w:rsidRPr="009A5646" w:rsidRDefault="0005008C" w:rsidP="0005008C">
            <w:pPr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9A5646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Ö</w:t>
            </w:r>
            <w:r w:rsidR="00273E59" w:rsidRPr="009A5646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 xml:space="preserve">ğrencinin Adı Soyadı : </w:t>
            </w:r>
            <w:r w:rsidR="00144BB3" w:rsidRPr="00144BB3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 xml:space="preserve">Pınar </w:t>
            </w:r>
            <w:proofErr w:type="gramStart"/>
            <w:r w:rsidR="0088690B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….</w:t>
            </w:r>
            <w:proofErr w:type="gramEnd"/>
          </w:p>
          <w:p w:rsidR="0005008C" w:rsidRPr="009A5646" w:rsidRDefault="0005008C" w:rsidP="0005008C">
            <w:pPr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9A5646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 xml:space="preserve">Sınıfı </w:t>
            </w:r>
            <w:proofErr w:type="gramStart"/>
            <w:r w:rsidRPr="009A5646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 xml:space="preserve">Numarası             : </w:t>
            </w:r>
            <w:r w:rsidR="00273E59" w:rsidRPr="009A5646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8</w:t>
            </w:r>
            <w:proofErr w:type="gramEnd"/>
            <w:r w:rsidR="00B5052D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-</w:t>
            </w:r>
            <w:r w:rsidR="0088690B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…</w:t>
            </w:r>
            <w:r w:rsidRPr="009A5646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 xml:space="preserve"> </w:t>
            </w:r>
            <w:r w:rsidRPr="009A5646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9A5646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9A5646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9A5646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9A5646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9A5646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9A5646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9A5646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9A5646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9A5646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9A5646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  <w:r w:rsidRPr="009A5646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ab/>
            </w:r>
          </w:p>
          <w:p w:rsidR="0005008C" w:rsidRPr="009A5646" w:rsidRDefault="0005008C" w:rsidP="0005008C">
            <w:pPr>
              <w:rPr>
                <w:rFonts w:ascii="Verdana" w:hAnsi="Verdana"/>
                <w:b/>
                <w:sz w:val="16"/>
                <w:szCs w:val="16"/>
              </w:rPr>
            </w:pPr>
            <w:r w:rsidRPr="009A5646">
              <w:rPr>
                <w:rFonts w:ascii="Verdana" w:hAnsi="Verdana"/>
                <w:b/>
                <w:sz w:val="16"/>
                <w:szCs w:val="16"/>
              </w:rPr>
              <w:t>Yöntem ve Teknikler    : Okuma, soru-cevap,yaptırıp gösterme,harita o</w:t>
            </w:r>
            <w:r w:rsidR="001D5FF9">
              <w:rPr>
                <w:rFonts w:ascii="Verdana" w:hAnsi="Verdana"/>
                <w:b/>
                <w:sz w:val="16"/>
                <w:szCs w:val="16"/>
              </w:rPr>
              <w:t>kutma,örnek olay incelemesi</w:t>
            </w:r>
          </w:p>
          <w:p w:rsidR="0005008C" w:rsidRPr="009A5646" w:rsidRDefault="0005008C" w:rsidP="0005008C">
            <w:pPr>
              <w:rPr>
                <w:sz w:val="18"/>
                <w:szCs w:val="18"/>
              </w:rPr>
            </w:pPr>
            <w:r w:rsidRPr="009A5646">
              <w:rPr>
                <w:rFonts w:ascii="Verdana" w:hAnsi="Verdana"/>
                <w:b/>
                <w:sz w:val="16"/>
                <w:szCs w:val="16"/>
              </w:rPr>
              <w:t>Araç-Gereç                    :Tarih  kitapları, konulara  ilişkin  resim  ve  fotoğraflar,fon kağıtla</w:t>
            </w:r>
            <w:r w:rsidR="00861708">
              <w:rPr>
                <w:rFonts w:ascii="Verdana" w:hAnsi="Verdana"/>
                <w:b/>
                <w:sz w:val="16"/>
                <w:szCs w:val="16"/>
              </w:rPr>
              <w:t>rı,kartlar,harita,</w:t>
            </w:r>
            <w:r w:rsidR="001D5FF9">
              <w:rPr>
                <w:rFonts w:ascii="Verdana" w:hAnsi="Verdana"/>
                <w:b/>
                <w:sz w:val="16"/>
                <w:szCs w:val="16"/>
              </w:rPr>
              <w:t>sunular</w:t>
            </w:r>
          </w:p>
        </w:tc>
      </w:tr>
      <w:tr w:rsidR="00D25C8D" w:rsidRPr="009A5646" w:rsidTr="00E01AB6">
        <w:trPr>
          <w:gridBefore w:val="1"/>
          <w:wBefore w:w="252" w:type="dxa"/>
          <w:trHeight w:val="325"/>
        </w:trPr>
        <w:tc>
          <w:tcPr>
            <w:tcW w:w="14868" w:type="dxa"/>
            <w:vAlign w:val="center"/>
          </w:tcPr>
          <w:p w:rsidR="00D25C8D" w:rsidRPr="009A5646" w:rsidRDefault="00D25C8D" w:rsidP="001D5FF9">
            <w:pPr>
              <w:rPr>
                <w:rFonts w:ascii="Verdana" w:hAnsi="Verdana" w:cs="Arial"/>
                <w:b/>
                <w:color w:val="000000"/>
                <w:sz w:val="16"/>
                <w:szCs w:val="16"/>
              </w:rPr>
            </w:pPr>
            <w:r w:rsidRPr="009A5646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Öğrencinin şu anki durumu: Okuyabiliyor, yazabiliyor, şek</w:t>
            </w:r>
            <w:r w:rsidR="00224D72" w:rsidRPr="009A5646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illeri algılayıp söyleyebiliyor, suskun,</w:t>
            </w:r>
            <w:r w:rsidR="001D5FF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 xml:space="preserve"> yorum düzeyi yeterli değil,</w:t>
            </w:r>
            <w:r w:rsidR="00BA6D40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 xml:space="preserve"> </w:t>
            </w:r>
            <w:r w:rsidR="001D5FF9">
              <w:rPr>
                <w:rFonts w:ascii="Verdana" w:hAnsi="Verdana" w:cs="Arial"/>
                <w:b/>
                <w:color w:val="000000"/>
                <w:sz w:val="16"/>
                <w:szCs w:val="16"/>
              </w:rPr>
              <w:t>haritada yer gösterebiliyor,harita işaretlerini öğrenmiş.</w:t>
            </w:r>
          </w:p>
        </w:tc>
      </w:tr>
    </w:tbl>
    <w:p w:rsidR="00C45EAC" w:rsidRPr="00845EB7" w:rsidRDefault="00C45EAC" w:rsidP="007B117B">
      <w:pPr>
        <w:jc w:val="both"/>
        <w:rPr>
          <w:rFonts w:ascii="Arial" w:hAnsi="Arial"/>
          <w:sz w:val="18"/>
          <w:szCs w:val="18"/>
        </w:rPr>
      </w:pPr>
    </w:p>
    <w:tbl>
      <w:tblPr>
        <w:tblW w:w="15120" w:type="dxa"/>
        <w:tblInd w:w="-2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10"/>
        <w:gridCol w:w="5407"/>
        <w:gridCol w:w="4963"/>
        <w:gridCol w:w="1440"/>
      </w:tblGrid>
      <w:tr w:rsidR="007B117B" w:rsidRPr="00845EB7" w:rsidTr="00E01AB6">
        <w:tc>
          <w:tcPr>
            <w:tcW w:w="3310" w:type="dxa"/>
          </w:tcPr>
          <w:p w:rsidR="007B117B" w:rsidRPr="00845EB7" w:rsidRDefault="007B117B" w:rsidP="007B117B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45EB7">
              <w:rPr>
                <w:rFonts w:ascii="Arial" w:hAnsi="Arial"/>
                <w:b/>
                <w:sz w:val="18"/>
                <w:szCs w:val="18"/>
              </w:rPr>
              <w:t>Uzun Dönemli Amaçlar</w:t>
            </w:r>
          </w:p>
        </w:tc>
        <w:tc>
          <w:tcPr>
            <w:tcW w:w="5407" w:type="dxa"/>
          </w:tcPr>
          <w:p w:rsidR="007B117B" w:rsidRPr="00845EB7" w:rsidRDefault="007B117B" w:rsidP="007B117B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45EB7">
              <w:rPr>
                <w:rFonts w:ascii="Arial" w:hAnsi="Arial"/>
                <w:b/>
                <w:sz w:val="18"/>
                <w:szCs w:val="18"/>
              </w:rPr>
              <w:t>Kısa Dönemli Hedefler ve Ölçütler</w:t>
            </w:r>
          </w:p>
        </w:tc>
        <w:tc>
          <w:tcPr>
            <w:tcW w:w="4963" w:type="dxa"/>
          </w:tcPr>
          <w:p w:rsidR="007B117B" w:rsidRPr="00845EB7" w:rsidRDefault="007B117B" w:rsidP="007B117B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45EB7">
              <w:rPr>
                <w:rFonts w:ascii="Arial" w:hAnsi="Arial"/>
                <w:b/>
                <w:sz w:val="18"/>
                <w:szCs w:val="18"/>
              </w:rPr>
              <w:t>Öğretimsel Amaçlar</w:t>
            </w:r>
          </w:p>
        </w:tc>
        <w:tc>
          <w:tcPr>
            <w:tcW w:w="1440" w:type="dxa"/>
          </w:tcPr>
          <w:p w:rsidR="007B117B" w:rsidRPr="00845EB7" w:rsidRDefault="007B117B" w:rsidP="007B117B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45EB7">
              <w:rPr>
                <w:rFonts w:ascii="Arial" w:hAnsi="Arial"/>
                <w:b/>
                <w:sz w:val="18"/>
                <w:szCs w:val="18"/>
              </w:rPr>
              <w:t>Tarih</w:t>
            </w:r>
          </w:p>
        </w:tc>
      </w:tr>
      <w:tr w:rsidR="005E1803" w:rsidRPr="00845EB7" w:rsidTr="00D00767">
        <w:trPr>
          <w:trHeight w:val="734"/>
        </w:trPr>
        <w:tc>
          <w:tcPr>
            <w:tcW w:w="3310" w:type="dxa"/>
            <w:vAlign w:val="center"/>
          </w:tcPr>
          <w:p w:rsidR="005E1803" w:rsidRPr="00D00767" w:rsidRDefault="005E1803" w:rsidP="00D0076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007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D00767">
              <w:rPr>
                <w:rFonts w:asciiTheme="minorHAnsi" w:hAnsiTheme="minorHAnsi" w:cstheme="minorHAnsi"/>
                <w:b/>
                <w:sz w:val="20"/>
                <w:szCs w:val="20"/>
              </w:rPr>
              <w:t>BİR KAHRAMAN DOĞUYOR</w:t>
            </w:r>
          </w:p>
        </w:tc>
        <w:tc>
          <w:tcPr>
            <w:tcW w:w="5407" w:type="dxa"/>
            <w:vAlign w:val="center"/>
          </w:tcPr>
          <w:p w:rsidR="005E1803" w:rsidRPr="004639D8" w:rsidRDefault="005E1803" w:rsidP="001D5FF9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Atatürk’ün öğrenim hayatı ile ilgili olay ve</w:t>
            </w:r>
          </w:p>
          <w:p w:rsidR="005E1803" w:rsidRPr="004639D8" w:rsidRDefault="005E1803" w:rsidP="0005008C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olguları belirtir.</w:t>
            </w:r>
          </w:p>
        </w:tc>
        <w:tc>
          <w:tcPr>
            <w:tcW w:w="4963" w:type="dxa"/>
          </w:tcPr>
          <w:p w:rsidR="005E1803" w:rsidRPr="004639D8" w:rsidRDefault="005E1803" w:rsidP="001D5FF9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 xml:space="preserve">Atatürk’ün öğrenim hayatı ile ilgili olayları söyler. </w:t>
            </w:r>
          </w:p>
          <w:p w:rsidR="005E1803" w:rsidRPr="004639D8" w:rsidRDefault="005E1803" w:rsidP="001D5FF9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 xml:space="preserve">Atatürk’ün öğrenim hayatı ile ilgili olguları söyler. </w:t>
            </w:r>
          </w:p>
          <w:p w:rsidR="005E1803" w:rsidRPr="004639D8" w:rsidRDefault="005E1803" w:rsidP="00FF186C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5E1803" w:rsidRPr="001A223D" w:rsidRDefault="005E1803" w:rsidP="005E18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00767" w:rsidRPr="001A223D" w:rsidRDefault="00D00767" w:rsidP="00D007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18/09/2017</w:t>
            </w:r>
          </w:p>
          <w:p w:rsidR="00D00767" w:rsidRPr="001A223D" w:rsidRDefault="00D00767" w:rsidP="00D007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00767" w:rsidRPr="001A223D" w:rsidRDefault="00D00767" w:rsidP="00D007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223D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1A223D">
              <w:rPr>
                <w:rFonts w:ascii="Arial" w:hAnsi="Arial" w:cs="Arial"/>
                <w:b/>
                <w:sz w:val="20"/>
                <w:szCs w:val="20"/>
              </w:rPr>
              <w:t>/11/201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  <w:p w:rsidR="005E1803" w:rsidRPr="001A223D" w:rsidRDefault="005E1803" w:rsidP="005E18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1803" w:rsidRPr="001A223D" w:rsidRDefault="005E1803" w:rsidP="005E18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1803" w:rsidRPr="00845EB7" w:rsidTr="00D00767">
        <w:trPr>
          <w:trHeight w:val="695"/>
        </w:trPr>
        <w:tc>
          <w:tcPr>
            <w:tcW w:w="3310" w:type="dxa"/>
            <w:vAlign w:val="center"/>
          </w:tcPr>
          <w:p w:rsidR="005E1803" w:rsidRPr="00D00767" w:rsidRDefault="005E1803" w:rsidP="00D0076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007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MİLLÎ UYANIŞ: YURDUMUZUN İŞGALİNE TEPKİLER</w:t>
            </w:r>
          </w:p>
        </w:tc>
        <w:tc>
          <w:tcPr>
            <w:tcW w:w="5407" w:type="dxa"/>
            <w:vAlign w:val="center"/>
          </w:tcPr>
          <w:p w:rsidR="005E1803" w:rsidRPr="004639D8" w:rsidRDefault="005E1803" w:rsidP="007C0C48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I. Dünya Savaşı’nda Osmanlı Devleti’nin durumunu belirtir. İşgal edilen topraklarını gösterir.</w:t>
            </w:r>
          </w:p>
          <w:p w:rsidR="005E1803" w:rsidRPr="00912B8E" w:rsidRDefault="005E1803" w:rsidP="007C0C48">
            <w:pPr>
              <w:rPr>
                <w:sz w:val="20"/>
                <w:szCs w:val="20"/>
              </w:rPr>
            </w:pPr>
            <w:proofErr w:type="spellStart"/>
            <w:r w:rsidRPr="004639D8">
              <w:rPr>
                <w:sz w:val="20"/>
                <w:szCs w:val="20"/>
              </w:rPr>
              <w:t>Kuv</w:t>
            </w:r>
            <w:r>
              <w:rPr>
                <w:sz w:val="20"/>
                <w:szCs w:val="20"/>
              </w:rPr>
              <w:t>â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yı</w:t>
            </w:r>
            <w:proofErr w:type="spellEnd"/>
            <w:r>
              <w:rPr>
                <w:sz w:val="20"/>
                <w:szCs w:val="20"/>
              </w:rPr>
              <w:t xml:space="preserve"> Millîye ruhunun oluşumunu </w:t>
            </w:r>
            <w:r w:rsidRPr="004639D8">
              <w:rPr>
                <w:sz w:val="20"/>
                <w:szCs w:val="20"/>
              </w:rPr>
              <w:t>belirtir.</w:t>
            </w:r>
          </w:p>
        </w:tc>
        <w:tc>
          <w:tcPr>
            <w:tcW w:w="4963" w:type="dxa"/>
          </w:tcPr>
          <w:p w:rsidR="005E1803" w:rsidRPr="004639D8" w:rsidRDefault="005E1803" w:rsidP="007C0C48">
            <w:pPr>
              <w:jc w:val="both"/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1.Dünya Savaşı’nda Osmanlı Devleti’nin durumunu belirtir.</w:t>
            </w:r>
          </w:p>
          <w:p w:rsidR="005E1803" w:rsidRPr="004639D8" w:rsidRDefault="005E1803" w:rsidP="007C0C48">
            <w:pPr>
              <w:jc w:val="both"/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İşgal edilen topraklarını haritadan gösterir.</w:t>
            </w:r>
          </w:p>
          <w:p w:rsidR="005E1803" w:rsidRPr="004639D8" w:rsidRDefault="005E1803" w:rsidP="007C0C48">
            <w:pPr>
              <w:rPr>
                <w:sz w:val="20"/>
                <w:szCs w:val="20"/>
              </w:rPr>
            </w:pPr>
            <w:proofErr w:type="spellStart"/>
            <w:r w:rsidRPr="004639D8">
              <w:rPr>
                <w:sz w:val="20"/>
                <w:szCs w:val="20"/>
              </w:rPr>
              <w:t>Kuvâ</w:t>
            </w:r>
            <w:proofErr w:type="spellEnd"/>
            <w:r w:rsidRPr="004639D8">
              <w:rPr>
                <w:sz w:val="20"/>
                <w:szCs w:val="20"/>
              </w:rPr>
              <w:t>-</w:t>
            </w:r>
            <w:proofErr w:type="spellStart"/>
            <w:r w:rsidRPr="004639D8">
              <w:rPr>
                <w:sz w:val="20"/>
                <w:szCs w:val="20"/>
              </w:rPr>
              <w:t>yı</w:t>
            </w:r>
            <w:proofErr w:type="spellEnd"/>
            <w:r w:rsidRPr="004639D8">
              <w:rPr>
                <w:sz w:val="20"/>
                <w:szCs w:val="20"/>
              </w:rPr>
              <w:t xml:space="preserve"> Millîye ruhunun oluşumunu</w:t>
            </w:r>
            <w:r>
              <w:rPr>
                <w:sz w:val="20"/>
                <w:szCs w:val="20"/>
              </w:rPr>
              <w:t xml:space="preserve"> </w:t>
            </w:r>
            <w:r w:rsidRPr="004639D8">
              <w:rPr>
                <w:sz w:val="20"/>
                <w:szCs w:val="20"/>
              </w:rPr>
              <w:t>belirtir.</w:t>
            </w:r>
          </w:p>
        </w:tc>
        <w:tc>
          <w:tcPr>
            <w:tcW w:w="1440" w:type="dxa"/>
            <w:vMerge/>
            <w:vAlign w:val="center"/>
          </w:tcPr>
          <w:p w:rsidR="005E1803" w:rsidRPr="00845EB7" w:rsidRDefault="005E1803" w:rsidP="007B117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E1803" w:rsidRPr="00845EB7" w:rsidTr="00D00767">
        <w:trPr>
          <w:trHeight w:val="1003"/>
        </w:trPr>
        <w:tc>
          <w:tcPr>
            <w:tcW w:w="3310" w:type="dxa"/>
            <w:vAlign w:val="center"/>
          </w:tcPr>
          <w:p w:rsidR="005E1803" w:rsidRPr="00D00767" w:rsidRDefault="005E1803" w:rsidP="00D0076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007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“YA İSTİKLÂL, YA ÖLÜM!”</w:t>
            </w:r>
          </w:p>
        </w:tc>
        <w:tc>
          <w:tcPr>
            <w:tcW w:w="5407" w:type="dxa"/>
            <w:vAlign w:val="center"/>
          </w:tcPr>
          <w:p w:rsidR="005E1803" w:rsidRPr="004639D8" w:rsidRDefault="005E1803" w:rsidP="00DC47DC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Atatürk’ün Maarif Kongresi yaparak Türkiye’nin millî ve çağdaş</w:t>
            </w:r>
          </w:p>
          <w:p w:rsidR="005E1803" w:rsidRPr="004639D8" w:rsidRDefault="005E1803" w:rsidP="00DC47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eğitimine verdiği önemi öğrenir</w:t>
            </w:r>
            <w:r w:rsidRPr="004639D8">
              <w:rPr>
                <w:sz w:val="20"/>
                <w:szCs w:val="20"/>
              </w:rPr>
              <w:t>.</w:t>
            </w:r>
          </w:p>
          <w:p w:rsidR="005E1803" w:rsidRPr="004639D8" w:rsidRDefault="005E1803" w:rsidP="001F5053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Türk milletinin millî birlik, beraberlik ve dayanışmasını kavrar.</w:t>
            </w:r>
          </w:p>
        </w:tc>
        <w:tc>
          <w:tcPr>
            <w:tcW w:w="4963" w:type="dxa"/>
          </w:tcPr>
          <w:p w:rsidR="005E1803" w:rsidRPr="004639D8" w:rsidRDefault="005E1803" w:rsidP="00DC47DC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Atatürk’ün Maarif Kongresi yaparak Türkiye’nin millî ve çağdaş</w:t>
            </w:r>
            <w:r>
              <w:rPr>
                <w:sz w:val="20"/>
                <w:szCs w:val="20"/>
              </w:rPr>
              <w:t xml:space="preserve"> </w:t>
            </w:r>
            <w:r w:rsidRPr="004639D8">
              <w:rPr>
                <w:sz w:val="20"/>
                <w:szCs w:val="20"/>
              </w:rPr>
              <w:t>eğitimine verdiği önemi belirtir.</w:t>
            </w:r>
          </w:p>
          <w:p w:rsidR="005E1803" w:rsidRPr="004639D8" w:rsidRDefault="005E1803" w:rsidP="00490626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Örneklerden yola  çıkarak ve resim analizi ile Türk milletinin millî birlik, beraberlik ve dayanışmasını kavrar.</w:t>
            </w:r>
          </w:p>
        </w:tc>
        <w:tc>
          <w:tcPr>
            <w:tcW w:w="1440" w:type="dxa"/>
            <w:vAlign w:val="center"/>
          </w:tcPr>
          <w:p w:rsidR="005E1803" w:rsidRPr="001A223D" w:rsidRDefault="005E1803" w:rsidP="005E18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1803" w:rsidRPr="001A223D" w:rsidRDefault="005E1803" w:rsidP="005E18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223D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1A223D">
              <w:rPr>
                <w:rFonts w:ascii="Arial" w:hAnsi="Arial" w:cs="Arial"/>
                <w:b/>
                <w:sz w:val="20"/>
                <w:szCs w:val="20"/>
              </w:rPr>
              <w:t>/11/201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  <w:p w:rsidR="005E1803" w:rsidRPr="001A223D" w:rsidRDefault="005E1803" w:rsidP="005E18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29</w:t>
            </w:r>
            <w:r w:rsidRPr="001A223D">
              <w:rPr>
                <w:rFonts w:ascii="Arial" w:hAnsi="Arial" w:cs="Arial"/>
                <w:b/>
                <w:sz w:val="20"/>
                <w:szCs w:val="20"/>
              </w:rPr>
              <w:t>/12/201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  <w:p w:rsidR="005E1803" w:rsidRPr="001A223D" w:rsidRDefault="005E1803" w:rsidP="005E18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1803" w:rsidRPr="00845EB7" w:rsidTr="00D00767">
        <w:trPr>
          <w:trHeight w:val="1433"/>
        </w:trPr>
        <w:tc>
          <w:tcPr>
            <w:tcW w:w="3310" w:type="dxa"/>
            <w:vAlign w:val="center"/>
          </w:tcPr>
          <w:p w:rsidR="005E1803" w:rsidRPr="00D00767" w:rsidRDefault="005E1803" w:rsidP="00D0076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0076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ÇAĞDAŞ TÜRKİYE YOLUNDA ADIMLAR</w:t>
            </w:r>
          </w:p>
        </w:tc>
        <w:tc>
          <w:tcPr>
            <w:tcW w:w="5407" w:type="dxa"/>
            <w:vAlign w:val="center"/>
          </w:tcPr>
          <w:p w:rsidR="005E1803" w:rsidRPr="004639D8" w:rsidRDefault="005E1803" w:rsidP="0005008C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Atatürk’ün yaptığı </w:t>
            </w:r>
            <w:r w:rsidRPr="004639D8">
              <w:rPr>
                <w:sz w:val="20"/>
                <w:szCs w:val="20"/>
              </w:rPr>
              <w:t>inkılâpları bilir.</w:t>
            </w:r>
          </w:p>
          <w:p w:rsidR="005E1803" w:rsidRPr="004639D8" w:rsidRDefault="005E1803" w:rsidP="00B15AFB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Atatürk Orman Çiftliği örneğinden yola çıkarak Atatürk’ün modern tarımın gelişimine verdiği önemi fark eder.</w:t>
            </w:r>
          </w:p>
          <w:p w:rsidR="005E1803" w:rsidRPr="004639D8" w:rsidRDefault="005E1803" w:rsidP="0007004D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Örnek olaylardan yararlanarak Atatürk’ün sanata ve spora verdiği önemi fark eder.</w:t>
            </w:r>
          </w:p>
          <w:p w:rsidR="005E1803" w:rsidRPr="004639D8" w:rsidRDefault="005E1803" w:rsidP="0005008C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4963" w:type="dxa"/>
          </w:tcPr>
          <w:p w:rsidR="005E1803" w:rsidRPr="00E01AB6" w:rsidRDefault="005E1803" w:rsidP="00F5089C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Atatürk’ün yaptığı </w:t>
            </w:r>
            <w:r w:rsidRPr="004639D8">
              <w:rPr>
                <w:sz w:val="20"/>
                <w:szCs w:val="20"/>
              </w:rPr>
              <w:t xml:space="preserve">inkılâpları </w:t>
            </w:r>
            <w:r>
              <w:rPr>
                <w:sz w:val="20"/>
                <w:szCs w:val="20"/>
              </w:rPr>
              <w:t>sıralar</w:t>
            </w:r>
            <w:r w:rsidRPr="004639D8">
              <w:rPr>
                <w:sz w:val="20"/>
                <w:szCs w:val="20"/>
              </w:rPr>
              <w:t>.</w:t>
            </w:r>
          </w:p>
          <w:p w:rsidR="005E1803" w:rsidRPr="004639D8" w:rsidRDefault="005E1803" w:rsidP="00D63E3B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Atatürk Orman Çiftliği örneğini getirerek değişimleri fark eder.</w:t>
            </w:r>
            <w:r>
              <w:rPr>
                <w:sz w:val="20"/>
                <w:szCs w:val="20"/>
              </w:rPr>
              <w:t xml:space="preserve"> </w:t>
            </w:r>
            <w:r w:rsidRPr="004639D8">
              <w:rPr>
                <w:sz w:val="20"/>
                <w:szCs w:val="20"/>
              </w:rPr>
              <w:t>Atatürk döneminde tarım alanında yapılan inkılapları sıralar.</w:t>
            </w:r>
          </w:p>
          <w:p w:rsidR="005E1803" w:rsidRPr="004639D8" w:rsidRDefault="005E1803" w:rsidP="00D63E3B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Atatürk’ün sanat  ve sporla ilgili çalışmalara örnekler bulup onun verdiği önemi fark eder.</w:t>
            </w:r>
          </w:p>
        </w:tc>
        <w:tc>
          <w:tcPr>
            <w:tcW w:w="1440" w:type="dxa"/>
            <w:vAlign w:val="center"/>
          </w:tcPr>
          <w:p w:rsidR="005E1803" w:rsidRPr="001A223D" w:rsidRDefault="005E1803" w:rsidP="005E18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  <w:r w:rsidRPr="001A223D">
              <w:rPr>
                <w:rFonts w:ascii="Arial" w:hAnsi="Arial" w:cs="Arial"/>
                <w:b/>
                <w:sz w:val="20"/>
                <w:szCs w:val="20"/>
              </w:rPr>
              <w:t>/01/201</w:t>
            </w: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:rsidR="005E1803" w:rsidRPr="001A223D" w:rsidRDefault="005E1803" w:rsidP="005E18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</w:t>
            </w:r>
            <w:r w:rsidRPr="001A223D">
              <w:rPr>
                <w:rFonts w:ascii="Arial" w:hAnsi="Arial" w:cs="Arial"/>
                <w:b/>
                <w:sz w:val="20"/>
                <w:szCs w:val="20"/>
              </w:rPr>
              <w:t>/02/201</w:t>
            </w: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:rsidR="005E1803" w:rsidRPr="001A223D" w:rsidRDefault="005E1803" w:rsidP="005E18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1803" w:rsidRPr="00845EB7" w:rsidTr="00D00767">
        <w:trPr>
          <w:trHeight w:val="1105"/>
        </w:trPr>
        <w:tc>
          <w:tcPr>
            <w:tcW w:w="3310" w:type="dxa"/>
            <w:vAlign w:val="center"/>
          </w:tcPr>
          <w:p w:rsidR="00D00767" w:rsidRDefault="00D00767" w:rsidP="00D0076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5E1803" w:rsidRPr="00D00767" w:rsidRDefault="005E1803" w:rsidP="00D00767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  <w:p w:rsidR="005E1803" w:rsidRPr="00D00767" w:rsidRDefault="00D00767" w:rsidP="00D00767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D00767">
              <w:rPr>
                <w:rFonts w:asciiTheme="minorHAnsi" w:hAnsiTheme="minorHAnsi" w:cstheme="minorHAnsi"/>
                <w:b/>
                <w:sz w:val="20"/>
                <w:szCs w:val="20"/>
              </w:rPr>
              <w:t>ATATÜRKÇÜLÜK</w:t>
            </w:r>
          </w:p>
          <w:p w:rsidR="005E1803" w:rsidRPr="00D00767" w:rsidRDefault="005E1803" w:rsidP="00D00767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  <w:p w:rsidR="005E1803" w:rsidRPr="00D00767" w:rsidRDefault="005E1803" w:rsidP="00D00767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5407" w:type="dxa"/>
            <w:vAlign w:val="center"/>
          </w:tcPr>
          <w:p w:rsidR="005E1803" w:rsidRPr="004639D8" w:rsidRDefault="005E1803" w:rsidP="002142F8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Atatürkçülüğün amaç ve niteliklerini belirtir.</w:t>
            </w:r>
          </w:p>
          <w:p w:rsidR="005E1803" w:rsidRPr="009C2544" w:rsidRDefault="005E1803" w:rsidP="005002A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Atatürk ilkelerini öğrenir</w:t>
            </w:r>
            <w:r w:rsidRPr="004639D8">
              <w:rPr>
                <w:rFonts w:ascii="Arial" w:hAnsi="Arial"/>
                <w:sz w:val="20"/>
                <w:szCs w:val="20"/>
              </w:rPr>
              <w:t>.</w:t>
            </w:r>
          </w:p>
          <w:p w:rsidR="005E1803" w:rsidRPr="004639D8" w:rsidRDefault="005E1803" w:rsidP="00EB4186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Laiklik ilkesinin temel esaslarını fark eder.</w:t>
            </w:r>
          </w:p>
          <w:p w:rsidR="005E1803" w:rsidRPr="004639D8" w:rsidRDefault="005E1803" w:rsidP="00FF186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63" w:type="dxa"/>
          </w:tcPr>
          <w:p w:rsidR="005E1803" w:rsidRPr="004639D8" w:rsidRDefault="005E1803" w:rsidP="00B50706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Atatürkçülüğün tanımını yazar.</w:t>
            </w:r>
          </w:p>
          <w:p w:rsidR="005E1803" w:rsidRPr="004639D8" w:rsidRDefault="005E1803" w:rsidP="00912B8E">
            <w:pPr>
              <w:jc w:val="both"/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Amaç ve niteliklerini yazarak belirtir.</w:t>
            </w:r>
            <w:r w:rsidRPr="004639D8">
              <w:rPr>
                <w:rFonts w:ascii="Arial" w:hAnsi="Arial"/>
                <w:sz w:val="20"/>
                <w:szCs w:val="20"/>
              </w:rPr>
              <w:t xml:space="preserve"> Atatürk ilkelerini sıralar.</w:t>
            </w:r>
            <w:r w:rsidRPr="004639D8">
              <w:rPr>
                <w:sz w:val="20"/>
                <w:szCs w:val="20"/>
              </w:rPr>
              <w:t xml:space="preserve"> </w:t>
            </w:r>
          </w:p>
          <w:p w:rsidR="005E1803" w:rsidRPr="004639D8" w:rsidRDefault="005E1803" w:rsidP="007B117B">
            <w:pPr>
              <w:jc w:val="both"/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Laiklik ilkesinin tanımını yapar. Din ve vicdan özgürlüğünün tanımını yapar.</w:t>
            </w:r>
          </w:p>
        </w:tc>
        <w:tc>
          <w:tcPr>
            <w:tcW w:w="1440" w:type="dxa"/>
            <w:vAlign w:val="center"/>
          </w:tcPr>
          <w:p w:rsidR="005E1803" w:rsidRPr="001A223D" w:rsidRDefault="005E1803" w:rsidP="005E18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223D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1A223D">
              <w:rPr>
                <w:rFonts w:ascii="Arial" w:hAnsi="Arial" w:cs="Arial"/>
                <w:b/>
                <w:sz w:val="20"/>
                <w:szCs w:val="20"/>
              </w:rPr>
              <w:t>/02/201</w:t>
            </w: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:rsidR="005E1803" w:rsidRPr="001A223D" w:rsidRDefault="005E1803" w:rsidP="005E18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Pr="001A223D">
              <w:rPr>
                <w:rFonts w:ascii="Arial" w:hAnsi="Arial" w:cs="Arial"/>
                <w:b/>
                <w:sz w:val="20"/>
                <w:szCs w:val="20"/>
              </w:rPr>
              <w:t>/03/201</w:t>
            </w: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</w:tr>
      <w:tr w:rsidR="005E1803" w:rsidRPr="00845EB7" w:rsidTr="00D00767">
        <w:tc>
          <w:tcPr>
            <w:tcW w:w="3310" w:type="dxa"/>
            <w:vAlign w:val="center"/>
          </w:tcPr>
          <w:p w:rsidR="005E1803" w:rsidRPr="00D00767" w:rsidRDefault="005E1803" w:rsidP="00D00767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D00767">
              <w:rPr>
                <w:rFonts w:asciiTheme="minorHAnsi" w:hAnsiTheme="minorHAnsi" w:cstheme="minorHAnsi"/>
                <w:b/>
                <w:sz w:val="20"/>
                <w:szCs w:val="20"/>
              </w:rPr>
              <w:t>ATATÜRK DÖNEMİ TÜRK DIŞ POLİTİKASI VE ATATÜRK’ÜN ÖLÜMÜ</w:t>
            </w:r>
          </w:p>
        </w:tc>
        <w:tc>
          <w:tcPr>
            <w:tcW w:w="5407" w:type="dxa"/>
            <w:vAlign w:val="center"/>
          </w:tcPr>
          <w:p w:rsidR="005E1803" w:rsidRPr="004639D8" w:rsidRDefault="005E1803" w:rsidP="00FC41B9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Atatürk’ün ölümü üzerine yayımlanan yazılı ve görsel kanıtlardan hareketle onun kişilik özelliklerini ilişkilendirir.</w:t>
            </w:r>
          </w:p>
          <w:p w:rsidR="005E1803" w:rsidRPr="004639D8" w:rsidRDefault="005E1803" w:rsidP="00E27EBC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4963" w:type="dxa"/>
          </w:tcPr>
          <w:p w:rsidR="005E1803" w:rsidRPr="004639D8" w:rsidRDefault="005E1803" w:rsidP="007B117B">
            <w:pPr>
              <w:jc w:val="both"/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Atatürk’ün ölümü üzerine yayımlanan yazılı ve görsel kanıtları inceler.</w:t>
            </w:r>
          </w:p>
          <w:p w:rsidR="005E1803" w:rsidRPr="004639D8" w:rsidRDefault="005E1803" w:rsidP="00E27EBC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Kanıtlardan hareketle onun kişilik özelliklerini ilişkilendirir.</w:t>
            </w:r>
          </w:p>
        </w:tc>
        <w:tc>
          <w:tcPr>
            <w:tcW w:w="1440" w:type="dxa"/>
            <w:vAlign w:val="center"/>
          </w:tcPr>
          <w:p w:rsidR="005E1803" w:rsidRPr="001A223D" w:rsidRDefault="005E1803" w:rsidP="005E18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  <w:r w:rsidRPr="001A223D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1A223D">
              <w:rPr>
                <w:rFonts w:ascii="Arial" w:hAnsi="Arial" w:cs="Arial"/>
                <w:b/>
                <w:sz w:val="20"/>
                <w:szCs w:val="20"/>
              </w:rPr>
              <w:t>/201</w:t>
            </w: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:rsidR="005E1803" w:rsidRPr="001A223D" w:rsidRDefault="005E1803" w:rsidP="005E18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</w:t>
            </w:r>
            <w:r w:rsidRPr="001A223D">
              <w:rPr>
                <w:rFonts w:ascii="Arial" w:hAnsi="Arial" w:cs="Arial"/>
                <w:b/>
                <w:sz w:val="20"/>
                <w:szCs w:val="20"/>
              </w:rPr>
              <w:t>/04/201</w:t>
            </w: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</w:tr>
      <w:tr w:rsidR="005E1803" w:rsidRPr="00845EB7" w:rsidTr="00D00767">
        <w:trPr>
          <w:trHeight w:val="707"/>
        </w:trPr>
        <w:tc>
          <w:tcPr>
            <w:tcW w:w="3310" w:type="dxa"/>
            <w:vAlign w:val="center"/>
          </w:tcPr>
          <w:p w:rsidR="005E1803" w:rsidRPr="00D00767" w:rsidRDefault="005E1803" w:rsidP="00D00767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  <w:p w:rsidR="005E1803" w:rsidRPr="00D00767" w:rsidRDefault="005E1803" w:rsidP="00D00767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D007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İKİNCİ DÜNYA SAVAŞI VE SONRASI</w:t>
            </w:r>
          </w:p>
          <w:p w:rsidR="005E1803" w:rsidRPr="00D00767" w:rsidRDefault="005E1803" w:rsidP="00D00767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5407" w:type="dxa"/>
            <w:vAlign w:val="center"/>
          </w:tcPr>
          <w:p w:rsidR="005E1803" w:rsidRPr="004639D8" w:rsidRDefault="005E1803" w:rsidP="00493ED6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Türk Silahlı Kuvvetlerin</w:t>
            </w:r>
            <w:r>
              <w:rPr>
                <w:sz w:val="20"/>
                <w:szCs w:val="20"/>
              </w:rPr>
              <w:t>in önemini ve görevlerini öğrenir</w:t>
            </w:r>
            <w:r w:rsidRPr="004639D8">
              <w:rPr>
                <w:sz w:val="20"/>
                <w:szCs w:val="20"/>
              </w:rPr>
              <w:t>.</w:t>
            </w:r>
          </w:p>
          <w:p w:rsidR="005E1803" w:rsidRPr="004639D8" w:rsidRDefault="005E1803" w:rsidP="00B160C7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Körfez Savaşlarının Türkiye</w:t>
            </w:r>
            <w:r>
              <w:rPr>
                <w:sz w:val="20"/>
                <w:szCs w:val="20"/>
              </w:rPr>
              <w:t>’ye ekonomik etkilerini öğrenir</w:t>
            </w:r>
            <w:r w:rsidRPr="004639D8">
              <w:rPr>
                <w:sz w:val="20"/>
                <w:szCs w:val="20"/>
              </w:rPr>
              <w:t>.</w:t>
            </w:r>
          </w:p>
          <w:p w:rsidR="005E1803" w:rsidRPr="004639D8" w:rsidRDefault="005E1803" w:rsidP="00CA41A7">
            <w:pPr>
              <w:rPr>
                <w:sz w:val="20"/>
                <w:szCs w:val="20"/>
              </w:rPr>
            </w:pPr>
          </w:p>
        </w:tc>
        <w:tc>
          <w:tcPr>
            <w:tcW w:w="4963" w:type="dxa"/>
          </w:tcPr>
          <w:p w:rsidR="005E1803" w:rsidRPr="004639D8" w:rsidRDefault="005E1803" w:rsidP="00493ED6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Türk Silahlı Kuvvetlerinin görevlerini sıralar.</w:t>
            </w:r>
          </w:p>
          <w:p w:rsidR="005E1803" w:rsidRPr="004639D8" w:rsidRDefault="005E1803" w:rsidP="00493ED6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Türk Silahlı Kuvvetlerinin önemini belirtir.</w:t>
            </w:r>
          </w:p>
          <w:p w:rsidR="005E1803" w:rsidRPr="004639D8" w:rsidRDefault="005E1803" w:rsidP="00CA41A7">
            <w:pPr>
              <w:rPr>
                <w:sz w:val="20"/>
                <w:szCs w:val="20"/>
              </w:rPr>
            </w:pPr>
            <w:r w:rsidRPr="004639D8">
              <w:rPr>
                <w:sz w:val="20"/>
                <w:szCs w:val="20"/>
              </w:rPr>
              <w:t>Körfez Savaşlarının Türkiye’ye ekonomik etkilerini sıralar.</w:t>
            </w:r>
          </w:p>
        </w:tc>
        <w:tc>
          <w:tcPr>
            <w:tcW w:w="1440" w:type="dxa"/>
            <w:vAlign w:val="center"/>
          </w:tcPr>
          <w:p w:rsidR="005E1803" w:rsidRPr="001A223D" w:rsidRDefault="005E1803" w:rsidP="005E18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  <w:r w:rsidRPr="001A223D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5/</w:t>
            </w:r>
            <w:r w:rsidRPr="001A223D">
              <w:rPr>
                <w:rFonts w:ascii="Arial" w:hAnsi="Arial" w:cs="Arial"/>
                <w:b/>
                <w:sz w:val="20"/>
                <w:szCs w:val="20"/>
              </w:rPr>
              <w:t>201</w:t>
            </w: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:rsidR="005E1803" w:rsidRPr="001A223D" w:rsidRDefault="005E1803" w:rsidP="005E18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1A223D">
              <w:rPr>
                <w:rFonts w:ascii="Arial" w:hAnsi="Arial" w:cs="Arial"/>
                <w:b/>
                <w:sz w:val="20"/>
                <w:szCs w:val="20"/>
              </w:rPr>
              <w:t>1/0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1A223D">
              <w:rPr>
                <w:rFonts w:ascii="Arial" w:hAnsi="Arial" w:cs="Arial"/>
                <w:b/>
                <w:sz w:val="20"/>
                <w:szCs w:val="20"/>
              </w:rPr>
              <w:t>/201</w:t>
            </w: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</w:tr>
    </w:tbl>
    <w:p w:rsidR="00D00767" w:rsidRPr="007F6BF0" w:rsidRDefault="00C452E2" w:rsidP="00D00767">
      <w:pPr>
        <w:ind w:left="1162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color w:val="333333"/>
          <w:sz w:val="21"/>
          <w:szCs w:val="21"/>
        </w:rPr>
        <w:fldChar w:fldCharType="begin"/>
      </w:r>
      <w:r>
        <w:rPr>
          <w:rFonts w:ascii="Arial" w:hAnsi="Arial" w:cs="Arial"/>
          <w:color w:val="333333"/>
          <w:sz w:val="21"/>
          <w:szCs w:val="21"/>
        </w:rPr>
        <w:instrText xml:space="preserve"> HYPERLINK "http://www.sorubak.com" </w:instrText>
      </w:r>
      <w:r>
        <w:rPr>
          <w:rFonts w:ascii="Arial" w:hAnsi="Arial" w:cs="Arial"/>
          <w:color w:val="333333"/>
          <w:sz w:val="21"/>
          <w:szCs w:val="21"/>
        </w:rPr>
        <w:fldChar w:fldCharType="separate"/>
      </w:r>
      <w:r w:rsidRPr="00D4055C">
        <w:rPr>
          <w:rStyle w:val="Kpr"/>
          <w:rFonts w:ascii="Arial" w:hAnsi="Arial" w:cs="Arial"/>
          <w:sz w:val="21"/>
          <w:szCs w:val="21"/>
        </w:rPr>
        <w:t>www.sorubak.com</w:t>
      </w:r>
      <w:r>
        <w:rPr>
          <w:rFonts w:ascii="Arial" w:hAnsi="Arial" w:cs="Arial"/>
          <w:color w:val="333333"/>
          <w:sz w:val="21"/>
          <w:szCs w:val="21"/>
        </w:rPr>
        <w:fldChar w:fldCharType="end"/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  <w:r w:rsidR="00D00767">
        <w:rPr>
          <w:rFonts w:ascii="Arial" w:hAnsi="Arial" w:cs="Arial"/>
          <w:b/>
          <w:sz w:val="20"/>
          <w:szCs w:val="20"/>
        </w:rPr>
        <w:tab/>
      </w:r>
      <w:r w:rsidR="00D00767">
        <w:rPr>
          <w:rFonts w:ascii="Arial" w:hAnsi="Arial" w:cs="Arial"/>
          <w:b/>
          <w:sz w:val="20"/>
          <w:szCs w:val="20"/>
        </w:rPr>
        <w:tab/>
      </w:r>
      <w:r w:rsidR="00D81D79">
        <w:rPr>
          <w:rFonts w:ascii="Arial" w:hAnsi="Arial" w:cs="Arial"/>
          <w:b/>
          <w:sz w:val="20"/>
          <w:szCs w:val="20"/>
        </w:rPr>
        <w:tab/>
      </w:r>
      <w:r w:rsidR="00D00767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Uygundur</w:t>
      </w:r>
    </w:p>
    <w:p w:rsidR="00D00767" w:rsidRPr="001A223D" w:rsidRDefault="00D00767" w:rsidP="00D00767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</w:t>
      </w:r>
      <w:proofErr w:type="gramStart"/>
      <w:r>
        <w:rPr>
          <w:rFonts w:ascii="Arial" w:hAnsi="Arial" w:cs="Arial"/>
          <w:b/>
          <w:sz w:val="20"/>
          <w:szCs w:val="20"/>
        </w:rPr>
        <w:t>18</w:t>
      </w:r>
      <w:r w:rsidRPr="001A223D">
        <w:rPr>
          <w:rFonts w:ascii="Arial" w:hAnsi="Arial" w:cs="Arial"/>
          <w:b/>
          <w:sz w:val="20"/>
          <w:szCs w:val="20"/>
        </w:rPr>
        <w:t>/</w:t>
      </w:r>
      <w:r>
        <w:rPr>
          <w:rFonts w:ascii="Arial" w:hAnsi="Arial" w:cs="Arial"/>
          <w:b/>
          <w:sz w:val="20"/>
          <w:szCs w:val="20"/>
        </w:rPr>
        <w:t>09</w:t>
      </w:r>
      <w:r w:rsidRPr="001A223D">
        <w:rPr>
          <w:rFonts w:ascii="Arial" w:hAnsi="Arial" w:cs="Arial"/>
          <w:b/>
          <w:sz w:val="20"/>
          <w:szCs w:val="20"/>
        </w:rPr>
        <w:t>/201</w:t>
      </w:r>
      <w:r>
        <w:rPr>
          <w:rFonts w:ascii="Arial" w:hAnsi="Arial" w:cs="Arial"/>
          <w:b/>
          <w:sz w:val="20"/>
          <w:szCs w:val="20"/>
        </w:rPr>
        <w:t>7</w:t>
      </w:r>
      <w:proofErr w:type="gramEnd"/>
    </w:p>
    <w:p w:rsidR="00D00767" w:rsidRPr="007F6BF0" w:rsidRDefault="00D00767" w:rsidP="00D00767">
      <w:pPr>
        <w:ind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proofErr w:type="gramStart"/>
      <w:r w:rsidR="0088690B">
        <w:rPr>
          <w:rFonts w:ascii="Arial" w:hAnsi="Arial" w:cs="Arial"/>
          <w:b/>
          <w:sz w:val="20"/>
          <w:szCs w:val="20"/>
        </w:rPr>
        <w:t>……</w:t>
      </w:r>
      <w:proofErr w:type="gramEnd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88690B">
        <w:rPr>
          <w:rFonts w:ascii="Arial" w:hAnsi="Arial" w:cs="Arial"/>
          <w:b/>
          <w:sz w:val="20"/>
          <w:szCs w:val="20"/>
        </w:rPr>
        <w:t xml:space="preserve">                                 </w:t>
      </w:r>
      <w:proofErr w:type="gramStart"/>
      <w:r w:rsidR="0088690B">
        <w:rPr>
          <w:rFonts w:ascii="Arial" w:hAnsi="Arial" w:cs="Arial"/>
          <w:b/>
          <w:sz w:val="20"/>
          <w:szCs w:val="20"/>
        </w:rPr>
        <w:t>……</w:t>
      </w:r>
      <w:proofErr w:type="gramEnd"/>
    </w:p>
    <w:p w:rsidR="00D81D79" w:rsidRPr="00D607D1" w:rsidRDefault="00D00767" w:rsidP="00D00767">
      <w:pPr>
        <w:pStyle w:val="Balk3"/>
        <w:jc w:val="left"/>
        <w:rPr>
          <w:rFonts w:ascii="Verdana" w:hAnsi="Verdana"/>
          <w:b w:val="0"/>
          <w:sz w:val="16"/>
          <w:szCs w:val="16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 xml:space="preserve">  </w:t>
      </w:r>
      <w:r>
        <w:rPr>
          <w:b w:val="0"/>
          <w:sz w:val="20"/>
          <w:szCs w:val="20"/>
        </w:rPr>
        <w:t>Sosyal Bilgiler Öğretmeni</w:t>
      </w:r>
      <w:r>
        <w:rPr>
          <w:sz w:val="20"/>
          <w:szCs w:val="20"/>
        </w:rPr>
        <w:t xml:space="preserve">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 w:rsidRPr="007F6BF0">
        <w:rPr>
          <w:sz w:val="20"/>
          <w:szCs w:val="20"/>
        </w:rPr>
        <w:t>Okul Müdürü</w:t>
      </w:r>
      <w:r w:rsidR="00D81D79" w:rsidRPr="00D607D1">
        <w:rPr>
          <w:rFonts w:ascii="Verdana" w:hAnsi="Verdana"/>
          <w:b w:val="0"/>
          <w:sz w:val="16"/>
          <w:szCs w:val="16"/>
        </w:rPr>
        <w:tab/>
      </w:r>
    </w:p>
    <w:p w:rsidR="00D43D26" w:rsidRDefault="00D43D26" w:rsidP="00D43D26">
      <w:pPr>
        <w:rPr>
          <w:rFonts w:ascii="Arial" w:hAnsi="Arial" w:cs="Arial"/>
          <w:b/>
          <w:sz w:val="20"/>
          <w:szCs w:val="20"/>
        </w:rPr>
      </w:pPr>
    </w:p>
    <w:sectPr w:rsidR="00D43D26" w:rsidSect="00912B8E">
      <w:pgSz w:w="16838" w:h="11906" w:orient="landscape"/>
      <w:pgMar w:top="360" w:right="1418" w:bottom="1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45174"/>
    <w:multiLevelType w:val="hybridMultilevel"/>
    <w:tmpl w:val="2E141944"/>
    <w:lvl w:ilvl="0" w:tplc="2F24E3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DD45A9"/>
    <w:multiLevelType w:val="hybridMultilevel"/>
    <w:tmpl w:val="60AAEB4E"/>
    <w:lvl w:ilvl="0" w:tplc="EA30E6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7B117B"/>
    <w:rsid w:val="0005008C"/>
    <w:rsid w:val="0007004D"/>
    <w:rsid w:val="000B6BD4"/>
    <w:rsid w:val="00144BB3"/>
    <w:rsid w:val="001902EE"/>
    <w:rsid w:val="00191C9F"/>
    <w:rsid w:val="00192232"/>
    <w:rsid w:val="00197F1E"/>
    <w:rsid w:val="001D5FF9"/>
    <w:rsid w:val="001E6D3D"/>
    <w:rsid w:val="001F5053"/>
    <w:rsid w:val="00201C37"/>
    <w:rsid w:val="00201D38"/>
    <w:rsid w:val="002142F8"/>
    <w:rsid w:val="00214C28"/>
    <w:rsid w:val="00224D72"/>
    <w:rsid w:val="00261C82"/>
    <w:rsid w:val="00273E59"/>
    <w:rsid w:val="002B26A5"/>
    <w:rsid w:val="00335FD1"/>
    <w:rsid w:val="00346062"/>
    <w:rsid w:val="0035644D"/>
    <w:rsid w:val="00370B6F"/>
    <w:rsid w:val="0037225B"/>
    <w:rsid w:val="003736A0"/>
    <w:rsid w:val="004504F2"/>
    <w:rsid w:val="004639D8"/>
    <w:rsid w:val="00490626"/>
    <w:rsid w:val="00493ED6"/>
    <w:rsid w:val="005002AD"/>
    <w:rsid w:val="00541E90"/>
    <w:rsid w:val="005E1803"/>
    <w:rsid w:val="0065568B"/>
    <w:rsid w:val="007059B6"/>
    <w:rsid w:val="007963E2"/>
    <w:rsid w:val="007B117B"/>
    <w:rsid w:val="007C0C48"/>
    <w:rsid w:val="00821364"/>
    <w:rsid w:val="00845EB7"/>
    <w:rsid w:val="00861708"/>
    <w:rsid w:val="0088690B"/>
    <w:rsid w:val="008A6FA3"/>
    <w:rsid w:val="008B3129"/>
    <w:rsid w:val="00912B8E"/>
    <w:rsid w:val="0094405F"/>
    <w:rsid w:val="009A5646"/>
    <w:rsid w:val="009C2544"/>
    <w:rsid w:val="009D544D"/>
    <w:rsid w:val="00A26EE5"/>
    <w:rsid w:val="00A27759"/>
    <w:rsid w:val="00A366E9"/>
    <w:rsid w:val="00B15AFB"/>
    <w:rsid w:val="00B160C7"/>
    <w:rsid w:val="00B5052D"/>
    <w:rsid w:val="00B50706"/>
    <w:rsid w:val="00B626E7"/>
    <w:rsid w:val="00B82A7A"/>
    <w:rsid w:val="00BA6D40"/>
    <w:rsid w:val="00C452E2"/>
    <w:rsid w:val="00C45EAC"/>
    <w:rsid w:val="00CA41A7"/>
    <w:rsid w:val="00CE423E"/>
    <w:rsid w:val="00D00767"/>
    <w:rsid w:val="00D25C8D"/>
    <w:rsid w:val="00D43D26"/>
    <w:rsid w:val="00D63E3B"/>
    <w:rsid w:val="00D81D79"/>
    <w:rsid w:val="00DC47DC"/>
    <w:rsid w:val="00DF0BDE"/>
    <w:rsid w:val="00E01AB6"/>
    <w:rsid w:val="00E101B4"/>
    <w:rsid w:val="00E27EBC"/>
    <w:rsid w:val="00E330A5"/>
    <w:rsid w:val="00E50651"/>
    <w:rsid w:val="00E71BE2"/>
    <w:rsid w:val="00EB4186"/>
    <w:rsid w:val="00EC0EA2"/>
    <w:rsid w:val="00F030D1"/>
    <w:rsid w:val="00F5089C"/>
    <w:rsid w:val="00FC41B9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117B"/>
    <w:rPr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7B117B"/>
    <w:pPr>
      <w:keepNext/>
      <w:jc w:val="center"/>
      <w:outlineLvl w:val="2"/>
    </w:pPr>
    <w:rPr>
      <w:rFonts w:ascii="Arial" w:hAnsi="Arial" w:cs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45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rsid w:val="00D43D26"/>
    <w:rPr>
      <w:rFonts w:ascii="Arial" w:hAnsi="Arial" w:cs="Arial"/>
      <w:b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rsid w:val="00370B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543</Words>
  <Characters>3096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FATİH İ</vt:lpstr>
    </vt:vector>
  </TitlesOfParts>
  <Manager>www.sorubak.com</Manager>
  <Company/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2017-12-07T13:18:00Z</dcterms:created>
  <dcterms:modified xsi:type="dcterms:W3CDTF">2017-12-07T13:18:00Z</dcterms:modified>
  <cp:category>www.sorubak.com</cp:category>
</cp:coreProperties>
</file>