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36A" w:rsidRPr="00B5336A" w:rsidRDefault="00B5336A" w:rsidP="008D398E">
      <w:pPr>
        <w:pStyle w:val="ListeParagraf"/>
        <w:numPr>
          <w:ilvl w:val="0"/>
          <w:numId w:val="3"/>
        </w:numPr>
        <w:jc w:val="center"/>
        <w:rPr>
          <w:rFonts w:ascii="Times New Roman" w:hAnsi="Times New Roman" w:cs="Times New Roman"/>
          <w:b/>
        </w:rPr>
      </w:pPr>
      <w:r w:rsidRPr="00B5336A">
        <w:rPr>
          <w:rFonts w:ascii="Times New Roman" w:hAnsi="Times New Roman" w:cs="Times New Roman"/>
          <w:b/>
        </w:rPr>
        <w:t>Ünite Açık Uçlu Sorular</w:t>
      </w:r>
    </w:p>
    <w:p w:rsidR="009669FA" w:rsidRDefault="00212414" w:rsidP="00212414">
      <w:pPr>
        <w:pStyle w:val="ListeParagraf"/>
        <w:numPr>
          <w:ilvl w:val="0"/>
          <w:numId w:val="1"/>
        </w:numPr>
        <w:jc w:val="both"/>
        <w:rPr>
          <w:rFonts w:ascii="Times New Roman" w:hAnsi="Times New Roman" w:cs="Times New Roman"/>
          <w:b/>
        </w:rPr>
      </w:pPr>
      <w:r>
        <w:rPr>
          <w:rFonts w:ascii="Times New Roman" w:hAnsi="Times New Roman" w:cs="Times New Roman"/>
        </w:rPr>
        <w:t>“</w:t>
      </w:r>
      <w:r w:rsidRPr="00212414">
        <w:rPr>
          <w:rFonts w:ascii="Times New Roman" w:hAnsi="Times New Roman" w:cs="Times New Roman"/>
        </w:rPr>
        <w:t>Mustafa Kemal’in doğum yeri olan Selanik; Müslüman, Musevi, Rum, Ermeni, Bulgar ve Ulahlar gibi çeşitli milletlerin, kültürlerin ve dinlerin iç içe olduğu bir şehirdi. Selanik’te uyum içinde yaşayan milletler arasındaki uyum Fransız ihtilalinin yaydığı bazı fikirlerin etkisiyle bozulmuştur</w:t>
      </w:r>
      <w:r>
        <w:rPr>
          <w:rFonts w:ascii="Times New Roman" w:hAnsi="Times New Roman" w:cs="Times New Roman"/>
        </w:rPr>
        <w:t>.”</w:t>
      </w:r>
      <w:r w:rsidRPr="00212414">
        <w:rPr>
          <w:rFonts w:ascii="Times New Roman" w:hAnsi="Times New Roman" w:cs="Times New Roman"/>
        </w:rPr>
        <w:t xml:space="preserve">  </w:t>
      </w:r>
      <w:r w:rsidRPr="00212414">
        <w:rPr>
          <w:rFonts w:ascii="Times New Roman" w:hAnsi="Times New Roman" w:cs="Times New Roman"/>
          <w:b/>
        </w:rPr>
        <w:t xml:space="preserve">Bu uyumun bozulmasına neden olan fikir akımının adını yazınız.  </w:t>
      </w:r>
    </w:p>
    <w:tbl>
      <w:tblPr>
        <w:tblStyle w:val="TabloKlavuzu"/>
        <w:tblW w:w="0" w:type="auto"/>
        <w:tblInd w:w="720" w:type="dxa"/>
        <w:tblLook w:val="04A0"/>
      </w:tblPr>
      <w:tblGrid>
        <w:gridCol w:w="8358"/>
      </w:tblGrid>
      <w:tr w:rsidR="00212414" w:rsidTr="006F50EB">
        <w:trPr>
          <w:trHeight w:val="778"/>
        </w:trPr>
        <w:tc>
          <w:tcPr>
            <w:tcW w:w="8358" w:type="dxa"/>
          </w:tcPr>
          <w:p w:rsidR="006F50EB" w:rsidRDefault="006F50EB" w:rsidP="00212414">
            <w:pPr>
              <w:pStyle w:val="ListeParagraf"/>
              <w:ind w:left="0"/>
              <w:jc w:val="both"/>
              <w:rPr>
                <w:rFonts w:ascii="Times New Roman" w:hAnsi="Times New Roman" w:cs="Times New Roman"/>
                <w:b/>
              </w:rPr>
            </w:pPr>
          </w:p>
          <w:p w:rsidR="00212414" w:rsidRDefault="006F50EB" w:rsidP="006F50EB">
            <w:pPr>
              <w:pStyle w:val="ListeParagraf"/>
              <w:ind w:left="0"/>
              <w:jc w:val="center"/>
              <w:rPr>
                <w:rFonts w:ascii="Times New Roman" w:hAnsi="Times New Roman" w:cs="Times New Roman"/>
                <w:b/>
              </w:rPr>
            </w:pPr>
            <w:r>
              <w:rPr>
                <w:rFonts w:ascii="Times New Roman" w:hAnsi="Times New Roman" w:cs="Times New Roman"/>
                <w:b/>
              </w:rPr>
              <w:t>Milliyetçilik akımı</w:t>
            </w:r>
          </w:p>
        </w:tc>
        <w:bookmarkStart w:id="0" w:name="_GoBack"/>
        <w:bookmarkEnd w:id="0"/>
      </w:tr>
    </w:tbl>
    <w:p w:rsidR="00212414" w:rsidRDefault="00212414" w:rsidP="00212414">
      <w:pPr>
        <w:jc w:val="both"/>
        <w:rPr>
          <w:rFonts w:ascii="Times New Roman" w:hAnsi="Times New Roman" w:cs="Times New Roman"/>
          <w:b/>
        </w:rPr>
      </w:pPr>
    </w:p>
    <w:p w:rsidR="00212414" w:rsidRDefault="006F50EB" w:rsidP="00212414">
      <w:pPr>
        <w:pStyle w:val="ListeParagraf"/>
        <w:numPr>
          <w:ilvl w:val="0"/>
          <w:numId w:val="1"/>
        </w:numPr>
        <w:jc w:val="both"/>
        <w:rPr>
          <w:rFonts w:ascii="Times New Roman" w:hAnsi="Times New Roman" w:cs="Times New Roman"/>
          <w:b/>
        </w:rPr>
      </w:pPr>
      <w:r>
        <w:rPr>
          <w:rFonts w:ascii="Times New Roman" w:hAnsi="Times New Roman" w:cs="Times New Roman"/>
        </w:rPr>
        <w:t xml:space="preserve">“Mustafa Kemal’in yetiştiği dönemde Osmanlı Devletinde dini eğitim veren okullar yanında çağdaş eğitim veren askeri okullar ve mesleki okullar vardı. Bu okullar ayrı bakanlıklara bağlıydı. Ayrıca devlet kontrolünden uzak azınlık okulları ve yabancı okullar vardı.” </w:t>
      </w:r>
      <w:r w:rsidRPr="006F50EB">
        <w:rPr>
          <w:rFonts w:ascii="Times New Roman" w:hAnsi="Times New Roman" w:cs="Times New Roman"/>
          <w:b/>
        </w:rPr>
        <w:t>Toplumsal birliğin sağlanmasını engelleyen bu durumun nedenini yazınız.</w:t>
      </w:r>
    </w:p>
    <w:tbl>
      <w:tblPr>
        <w:tblStyle w:val="TabloKlavuzu"/>
        <w:tblW w:w="8598" w:type="dxa"/>
        <w:tblInd w:w="720" w:type="dxa"/>
        <w:tblLook w:val="04A0"/>
      </w:tblPr>
      <w:tblGrid>
        <w:gridCol w:w="8598"/>
      </w:tblGrid>
      <w:tr w:rsidR="006F50EB" w:rsidTr="006F50EB">
        <w:trPr>
          <w:trHeight w:val="793"/>
        </w:trPr>
        <w:tc>
          <w:tcPr>
            <w:tcW w:w="8598" w:type="dxa"/>
          </w:tcPr>
          <w:p w:rsidR="006F50EB" w:rsidRDefault="006F50EB" w:rsidP="006F50EB">
            <w:pPr>
              <w:pStyle w:val="ListeParagraf"/>
              <w:ind w:left="0"/>
              <w:jc w:val="center"/>
              <w:rPr>
                <w:rFonts w:ascii="Times New Roman" w:hAnsi="Times New Roman" w:cs="Times New Roman"/>
                <w:b/>
              </w:rPr>
            </w:pPr>
          </w:p>
          <w:p w:rsidR="006F50EB" w:rsidRDefault="006F50EB" w:rsidP="006F50EB">
            <w:pPr>
              <w:pStyle w:val="ListeParagraf"/>
              <w:ind w:left="0"/>
              <w:jc w:val="center"/>
              <w:rPr>
                <w:rFonts w:ascii="Times New Roman" w:hAnsi="Times New Roman" w:cs="Times New Roman"/>
                <w:b/>
              </w:rPr>
            </w:pPr>
            <w:r>
              <w:rPr>
                <w:rFonts w:ascii="Times New Roman" w:hAnsi="Times New Roman" w:cs="Times New Roman"/>
                <w:b/>
              </w:rPr>
              <w:t>Eğitimde birliğin olmaması</w:t>
            </w:r>
          </w:p>
        </w:tc>
      </w:tr>
    </w:tbl>
    <w:p w:rsidR="006F50EB" w:rsidRDefault="006F50EB" w:rsidP="006F50EB">
      <w:pPr>
        <w:pStyle w:val="ListeParagraf"/>
        <w:jc w:val="both"/>
        <w:rPr>
          <w:rFonts w:ascii="Times New Roman" w:hAnsi="Times New Roman" w:cs="Times New Roman"/>
          <w:b/>
        </w:rPr>
      </w:pPr>
    </w:p>
    <w:p w:rsidR="00362B7E" w:rsidRDefault="00CA07C8" w:rsidP="00362B7E">
      <w:pPr>
        <w:pStyle w:val="ListeParagraf"/>
        <w:numPr>
          <w:ilvl w:val="0"/>
          <w:numId w:val="1"/>
        </w:numPr>
        <w:jc w:val="both"/>
        <w:rPr>
          <w:rFonts w:ascii="Times New Roman" w:hAnsi="Times New Roman" w:cs="Times New Roman"/>
          <w:b/>
        </w:rPr>
      </w:pPr>
      <w:r>
        <w:rPr>
          <w:rFonts w:ascii="Times New Roman" w:hAnsi="Times New Roman" w:cs="Times New Roman"/>
        </w:rPr>
        <w:t>“</w:t>
      </w:r>
      <w:r w:rsidR="00362B7E">
        <w:rPr>
          <w:rFonts w:ascii="Times New Roman" w:hAnsi="Times New Roman" w:cs="Times New Roman"/>
        </w:rPr>
        <w:t xml:space="preserve">İttihat ve Terakki Cemiyetinin çalışmaları </w:t>
      </w:r>
      <w:r>
        <w:rPr>
          <w:rFonts w:ascii="Times New Roman" w:hAnsi="Times New Roman" w:cs="Times New Roman"/>
        </w:rPr>
        <w:t xml:space="preserve">sonucunda </w:t>
      </w:r>
      <w:r w:rsidR="00362B7E">
        <w:rPr>
          <w:rFonts w:ascii="Times New Roman" w:hAnsi="Times New Roman" w:cs="Times New Roman"/>
        </w:rPr>
        <w:t>23 Temmuz 1909 yılında Sultan II. Abdülhamit tarafından yeniden ilan edilen meşrutiyet rejimini ortadan kaldırmak için düzenlenen ayaklanmaya 31 Mart olayı denir. Bu olayın bastırılması için Mahmut Şevket Paşa komutasındaki ordu Selanik’</w:t>
      </w:r>
      <w:r>
        <w:rPr>
          <w:rFonts w:ascii="Times New Roman" w:hAnsi="Times New Roman" w:cs="Times New Roman"/>
        </w:rPr>
        <w:t xml:space="preserve">ten harekete geçmiş ve ayaklanmayı bastırmıştır.”  </w:t>
      </w:r>
      <w:r w:rsidRPr="00CA07C8">
        <w:rPr>
          <w:rFonts w:ascii="Times New Roman" w:hAnsi="Times New Roman" w:cs="Times New Roman"/>
          <w:b/>
        </w:rPr>
        <w:t>Mustafa Kemal’in de kurmay başkanı olarak yer aldığı bu ordunun ismini yazınız</w:t>
      </w:r>
      <w:r>
        <w:rPr>
          <w:rFonts w:ascii="Times New Roman" w:hAnsi="Times New Roman" w:cs="Times New Roman"/>
          <w:b/>
        </w:rPr>
        <w:t>.</w:t>
      </w:r>
    </w:p>
    <w:tbl>
      <w:tblPr>
        <w:tblStyle w:val="TabloKlavuzu"/>
        <w:tblW w:w="8583" w:type="dxa"/>
        <w:tblInd w:w="720" w:type="dxa"/>
        <w:tblLook w:val="04A0"/>
      </w:tblPr>
      <w:tblGrid>
        <w:gridCol w:w="8583"/>
      </w:tblGrid>
      <w:tr w:rsidR="00CA07C8" w:rsidTr="00CA07C8">
        <w:trPr>
          <w:trHeight w:val="793"/>
        </w:trPr>
        <w:tc>
          <w:tcPr>
            <w:tcW w:w="8583" w:type="dxa"/>
          </w:tcPr>
          <w:p w:rsidR="00CA07C8" w:rsidRDefault="00CA07C8" w:rsidP="00CA07C8">
            <w:pPr>
              <w:pStyle w:val="ListeParagraf"/>
              <w:ind w:left="0"/>
              <w:jc w:val="both"/>
              <w:rPr>
                <w:rFonts w:ascii="Times New Roman" w:hAnsi="Times New Roman" w:cs="Times New Roman"/>
                <w:b/>
              </w:rPr>
            </w:pPr>
          </w:p>
          <w:p w:rsidR="00CA07C8" w:rsidRDefault="00CA07C8" w:rsidP="00CA07C8">
            <w:pPr>
              <w:pStyle w:val="ListeParagraf"/>
              <w:ind w:left="0"/>
              <w:jc w:val="center"/>
              <w:rPr>
                <w:rFonts w:ascii="Times New Roman" w:hAnsi="Times New Roman" w:cs="Times New Roman"/>
                <w:b/>
              </w:rPr>
            </w:pPr>
            <w:r>
              <w:rPr>
                <w:rFonts w:ascii="Times New Roman" w:hAnsi="Times New Roman" w:cs="Times New Roman"/>
                <w:b/>
              </w:rPr>
              <w:t>Hareket Ordusu</w:t>
            </w:r>
          </w:p>
        </w:tc>
      </w:tr>
    </w:tbl>
    <w:p w:rsidR="00CA07C8" w:rsidRDefault="00CA07C8" w:rsidP="00CA07C8">
      <w:pPr>
        <w:pStyle w:val="ListeParagraf"/>
        <w:jc w:val="both"/>
        <w:rPr>
          <w:rFonts w:ascii="Times New Roman" w:hAnsi="Times New Roman" w:cs="Times New Roman"/>
          <w:b/>
        </w:rPr>
      </w:pPr>
    </w:p>
    <w:p w:rsidR="000F5626" w:rsidRDefault="000F5626" w:rsidP="000F5626">
      <w:pPr>
        <w:pStyle w:val="ListeParagraf"/>
        <w:numPr>
          <w:ilvl w:val="0"/>
          <w:numId w:val="1"/>
        </w:numPr>
        <w:jc w:val="both"/>
        <w:rPr>
          <w:rFonts w:ascii="Times New Roman" w:hAnsi="Times New Roman" w:cs="Times New Roman"/>
          <w:b/>
        </w:rPr>
      </w:pPr>
      <w:r>
        <w:rPr>
          <w:rFonts w:ascii="Times New Roman" w:hAnsi="Times New Roman" w:cs="Times New Roman"/>
        </w:rPr>
        <w:t xml:space="preserve">“Mustafa Kemal, ilk görev yeri olan Şam’da Osmanlı Devletinin içinde bulunduğu sıkıntılı durum nedeniyle yılmamış ve bugünün değil yarının adamı olmaya karar vermiştir. Dağılmak üzere olduğunu düşündüğü imparatorluktan ulusal niteliklere sahip bir Türk Devleti çıkartmanın gerekliliğini daha o günlerde öngörmüştür. Bu nedenle iki arkadaşıyla birlikte Şam’da bir cemiyet kurmuştur.” </w:t>
      </w:r>
      <w:r w:rsidRPr="000F5626">
        <w:rPr>
          <w:rFonts w:ascii="Times New Roman" w:hAnsi="Times New Roman" w:cs="Times New Roman"/>
          <w:b/>
        </w:rPr>
        <w:t>Mustafa Kemal’in Şam’da kurduğu bu cemiyetin adını yazınız.</w:t>
      </w:r>
    </w:p>
    <w:tbl>
      <w:tblPr>
        <w:tblStyle w:val="TabloKlavuzu"/>
        <w:tblW w:w="8658" w:type="dxa"/>
        <w:tblInd w:w="720" w:type="dxa"/>
        <w:tblLook w:val="04A0"/>
      </w:tblPr>
      <w:tblGrid>
        <w:gridCol w:w="8658"/>
      </w:tblGrid>
      <w:tr w:rsidR="000F5626" w:rsidTr="000F5626">
        <w:trPr>
          <w:trHeight w:val="778"/>
        </w:trPr>
        <w:tc>
          <w:tcPr>
            <w:tcW w:w="8658" w:type="dxa"/>
          </w:tcPr>
          <w:p w:rsidR="000F5626" w:rsidRDefault="000F5626" w:rsidP="000F5626">
            <w:pPr>
              <w:pStyle w:val="ListeParagraf"/>
              <w:ind w:left="0"/>
              <w:jc w:val="both"/>
              <w:rPr>
                <w:rFonts w:ascii="Times New Roman" w:hAnsi="Times New Roman" w:cs="Times New Roman"/>
                <w:b/>
              </w:rPr>
            </w:pPr>
          </w:p>
          <w:p w:rsidR="000F5626" w:rsidRDefault="000F5626" w:rsidP="000F5626">
            <w:pPr>
              <w:pStyle w:val="ListeParagraf"/>
              <w:ind w:left="0"/>
              <w:jc w:val="center"/>
              <w:rPr>
                <w:rFonts w:ascii="Times New Roman" w:hAnsi="Times New Roman" w:cs="Times New Roman"/>
                <w:b/>
              </w:rPr>
            </w:pPr>
            <w:r>
              <w:rPr>
                <w:rFonts w:ascii="Times New Roman" w:hAnsi="Times New Roman" w:cs="Times New Roman"/>
                <w:b/>
              </w:rPr>
              <w:t>Vatan ve Hürriyet Cemiyeti</w:t>
            </w:r>
          </w:p>
        </w:tc>
      </w:tr>
    </w:tbl>
    <w:p w:rsidR="000F5626" w:rsidRDefault="000F5626" w:rsidP="000F5626">
      <w:pPr>
        <w:pStyle w:val="ListeParagraf"/>
        <w:jc w:val="both"/>
        <w:rPr>
          <w:rFonts w:ascii="Times New Roman" w:hAnsi="Times New Roman" w:cs="Times New Roman"/>
          <w:b/>
        </w:rPr>
      </w:pPr>
    </w:p>
    <w:p w:rsidR="004B333D" w:rsidRDefault="004B333D" w:rsidP="004B333D">
      <w:pPr>
        <w:pStyle w:val="ListeParagraf"/>
        <w:numPr>
          <w:ilvl w:val="0"/>
          <w:numId w:val="1"/>
        </w:numPr>
        <w:jc w:val="both"/>
        <w:rPr>
          <w:rFonts w:ascii="Times New Roman" w:hAnsi="Times New Roman" w:cs="Times New Roman"/>
          <w:b/>
        </w:rPr>
      </w:pPr>
      <w:r>
        <w:rPr>
          <w:rFonts w:ascii="Times New Roman" w:hAnsi="Times New Roman" w:cs="Times New Roman"/>
          <w:b/>
        </w:rPr>
        <w:t>M</w:t>
      </w:r>
      <w:r w:rsidRPr="004B333D">
        <w:rPr>
          <w:rFonts w:ascii="Times New Roman" w:hAnsi="Times New Roman" w:cs="Times New Roman"/>
        </w:rPr>
        <w:t xml:space="preserve">ustafa Kemal ve bazı subaylar, İtalya’nın Kuzey Afrika’daki son Osmanlı toprağına saldırması nedeniyle bölgeye giderek halkı örgütlemişler ve direniş göstermişlerdir. </w:t>
      </w:r>
      <w:r>
        <w:rPr>
          <w:rFonts w:ascii="Times New Roman" w:hAnsi="Times New Roman" w:cs="Times New Roman"/>
          <w:b/>
        </w:rPr>
        <w:t xml:space="preserve">Mustafa Kemal’in ilk savaş deneyimini yaşadığı bu gelişmenin adını yazınız. </w:t>
      </w:r>
    </w:p>
    <w:tbl>
      <w:tblPr>
        <w:tblStyle w:val="TabloKlavuzu"/>
        <w:tblW w:w="8598" w:type="dxa"/>
        <w:tblInd w:w="720" w:type="dxa"/>
        <w:tblLook w:val="04A0"/>
      </w:tblPr>
      <w:tblGrid>
        <w:gridCol w:w="8598"/>
      </w:tblGrid>
      <w:tr w:rsidR="004B333D" w:rsidTr="004B333D">
        <w:trPr>
          <w:trHeight w:val="733"/>
        </w:trPr>
        <w:tc>
          <w:tcPr>
            <w:tcW w:w="8598" w:type="dxa"/>
          </w:tcPr>
          <w:p w:rsidR="004B333D" w:rsidRDefault="004B333D" w:rsidP="004B333D">
            <w:pPr>
              <w:pStyle w:val="ListeParagraf"/>
              <w:ind w:left="0"/>
              <w:jc w:val="both"/>
              <w:rPr>
                <w:rFonts w:ascii="Times New Roman" w:hAnsi="Times New Roman" w:cs="Times New Roman"/>
                <w:b/>
              </w:rPr>
            </w:pPr>
          </w:p>
          <w:p w:rsidR="004B333D" w:rsidRDefault="004B333D" w:rsidP="004B333D">
            <w:pPr>
              <w:pStyle w:val="ListeParagraf"/>
              <w:ind w:left="0"/>
              <w:jc w:val="center"/>
              <w:rPr>
                <w:rFonts w:ascii="Times New Roman" w:hAnsi="Times New Roman" w:cs="Times New Roman"/>
                <w:b/>
              </w:rPr>
            </w:pPr>
            <w:r>
              <w:rPr>
                <w:rFonts w:ascii="Times New Roman" w:hAnsi="Times New Roman" w:cs="Times New Roman"/>
                <w:b/>
              </w:rPr>
              <w:t>Trablusgarp Savaşı</w:t>
            </w:r>
          </w:p>
        </w:tc>
      </w:tr>
    </w:tbl>
    <w:p w:rsidR="004B333D" w:rsidRDefault="004B333D" w:rsidP="004B333D">
      <w:pPr>
        <w:pStyle w:val="ListeParagraf"/>
        <w:jc w:val="both"/>
        <w:rPr>
          <w:rFonts w:ascii="Times New Roman" w:hAnsi="Times New Roman" w:cs="Times New Roman"/>
          <w:b/>
        </w:rPr>
      </w:pPr>
    </w:p>
    <w:p w:rsidR="003D0620" w:rsidRDefault="003D0620" w:rsidP="003D0620">
      <w:pPr>
        <w:pStyle w:val="ListeParagraf"/>
        <w:numPr>
          <w:ilvl w:val="0"/>
          <w:numId w:val="1"/>
        </w:numPr>
        <w:jc w:val="both"/>
        <w:rPr>
          <w:rFonts w:ascii="Times New Roman" w:hAnsi="Times New Roman" w:cs="Times New Roman"/>
          <w:b/>
        </w:rPr>
      </w:pPr>
      <w:r w:rsidRPr="003D0620">
        <w:rPr>
          <w:rFonts w:ascii="Times New Roman" w:hAnsi="Times New Roman" w:cs="Times New Roman"/>
        </w:rPr>
        <w:t>Mustafa Kemal komutasındaki askerleri taarruza kaldırırken : “Size ben taarruzu emretmiyorum, ölmeyi emrediyorum. Biz ölünceye kadar geçecek zaman içinde yerimizi başka kuvvetler ve başka komutanlar alabilir” demiştir.</w:t>
      </w:r>
      <w:r>
        <w:rPr>
          <w:rFonts w:ascii="Times New Roman" w:hAnsi="Times New Roman" w:cs="Times New Roman"/>
        </w:rPr>
        <w:t xml:space="preserve"> </w:t>
      </w:r>
      <w:r w:rsidRPr="003D0620">
        <w:rPr>
          <w:rFonts w:ascii="Times New Roman" w:hAnsi="Times New Roman" w:cs="Times New Roman"/>
          <w:b/>
        </w:rPr>
        <w:t>Mustafa Kemal’in dünyaca tanındığı ve bu gelişmenin yaşadığı savaşın adını yazınız.</w:t>
      </w:r>
    </w:p>
    <w:tbl>
      <w:tblPr>
        <w:tblStyle w:val="TabloKlavuzu"/>
        <w:tblW w:w="0" w:type="auto"/>
        <w:tblInd w:w="720" w:type="dxa"/>
        <w:tblLook w:val="04A0"/>
      </w:tblPr>
      <w:tblGrid>
        <w:gridCol w:w="8553"/>
      </w:tblGrid>
      <w:tr w:rsidR="003D0620" w:rsidTr="003D0620">
        <w:trPr>
          <w:trHeight w:val="748"/>
        </w:trPr>
        <w:tc>
          <w:tcPr>
            <w:tcW w:w="8553" w:type="dxa"/>
          </w:tcPr>
          <w:p w:rsidR="003D0620" w:rsidRDefault="003D0620" w:rsidP="003D0620">
            <w:pPr>
              <w:pStyle w:val="ListeParagraf"/>
              <w:ind w:left="0"/>
              <w:jc w:val="center"/>
              <w:rPr>
                <w:rFonts w:ascii="Times New Roman" w:hAnsi="Times New Roman" w:cs="Times New Roman"/>
                <w:b/>
              </w:rPr>
            </w:pPr>
          </w:p>
          <w:p w:rsidR="003D0620" w:rsidRDefault="003D0620" w:rsidP="003D0620">
            <w:pPr>
              <w:pStyle w:val="ListeParagraf"/>
              <w:ind w:left="0"/>
              <w:jc w:val="center"/>
              <w:rPr>
                <w:rFonts w:ascii="Times New Roman" w:hAnsi="Times New Roman" w:cs="Times New Roman"/>
                <w:b/>
              </w:rPr>
            </w:pPr>
            <w:r>
              <w:rPr>
                <w:rFonts w:ascii="Times New Roman" w:hAnsi="Times New Roman" w:cs="Times New Roman"/>
                <w:b/>
              </w:rPr>
              <w:t>Çanakkale Savaşı</w:t>
            </w:r>
          </w:p>
        </w:tc>
      </w:tr>
    </w:tbl>
    <w:p w:rsidR="003D0620" w:rsidRDefault="0050745D" w:rsidP="003D0620">
      <w:pPr>
        <w:pStyle w:val="ListeParagraf"/>
        <w:jc w:val="both"/>
        <w:rPr>
          <w:rFonts w:ascii="Times New Roman" w:hAnsi="Times New Roman" w:cs="Times New Roman"/>
          <w:b/>
        </w:rPr>
      </w:pPr>
      <w:hyperlink r:id="rId5" w:history="1">
        <w:r w:rsidRPr="00995FAB">
          <w:rPr>
            <w:rStyle w:val="Kpr"/>
            <w:rFonts w:ascii="Arial" w:hAnsi="Arial"/>
          </w:rPr>
          <w:t>www.sorubak.com</w:t>
        </w:r>
      </w:hyperlink>
      <w:r>
        <w:rPr>
          <w:rFonts w:ascii="Arial" w:hAnsi="Arial"/>
        </w:rPr>
        <w:t xml:space="preserve"> </w:t>
      </w:r>
    </w:p>
    <w:p w:rsidR="00435015" w:rsidRDefault="00435015" w:rsidP="003D0620">
      <w:pPr>
        <w:pStyle w:val="ListeParagraf"/>
        <w:jc w:val="both"/>
        <w:rPr>
          <w:rFonts w:ascii="Times New Roman" w:hAnsi="Times New Roman" w:cs="Times New Roman"/>
          <w:b/>
        </w:rPr>
      </w:pPr>
    </w:p>
    <w:p w:rsidR="00435015" w:rsidRDefault="00435015" w:rsidP="00435015">
      <w:pPr>
        <w:pStyle w:val="ListeParagraf"/>
        <w:jc w:val="center"/>
        <w:rPr>
          <w:rFonts w:ascii="Times New Roman" w:hAnsi="Times New Roman" w:cs="Times New Roman"/>
          <w:b/>
        </w:rPr>
      </w:pPr>
      <w:r>
        <w:rPr>
          <w:rFonts w:ascii="Times New Roman" w:hAnsi="Times New Roman" w:cs="Times New Roman"/>
          <w:b/>
        </w:rPr>
        <w:t xml:space="preserve">                                                                                         Ali GÜVEN</w:t>
      </w:r>
    </w:p>
    <w:p w:rsidR="00435015" w:rsidRPr="003D0620" w:rsidRDefault="00435015" w:rsidP="00435015">
      <w:pPr>
        <w:pStyle w:val="ListeParagraf"/>
        <w:jc w:val="right"/>
        <w:rPr>
          <w:rFonts w:ascii="Times New Roman" w:hAnsi="Times New Roman" w:cs="Times New Roman"/>
          <w:b/>
        </w:rPr>
      </w:pPr>
      <w:r>
        <w:rPr>
          <w:rFonts w:ascii="Times New Roman" w:hAnsi="Times New Roman" w:cs="Times New Roman"/>
          <w:b/>
        </w:rPr>
        <w:t>Sosyal Bilgiler Dersi Öğretmeni</w:t>
      </w:r>
    </w:p>
    <w:sectPr w:rsidR="00435015" w:rsidRPr="003D0620" w:rsidSect="00B5336A">
      <w:pgSz w:w="11906" w:h="16838"/>
      <w:pgMar w:top="426"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E5C34"/>
    <w:multiLevelType w:val="hybridMultilevel"/>
    <w:tmpl w:val="BA34FC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71593E"/>
    <w:multiLevelType w:val="hybridMultilevel"/>
    <w:tmpl w:val="3CF29C3E"/>
    <w:lvl w:ilvl="0" w:tplc="5E1CB57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5B132404"/>
    <w:multiLevelType w:val="hybridMultilevel"/>
    <w:tmpl w:val="A70287B0"/>
    <w:lvl w:ilvl="0" w:tplc="AC1C58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F7780"/>
    <w:rsid w:val="000F5626"/>
    <w:rsid w:val="00212414"/>
    <w:rsid w:val="00362B7E"/>
    <w:rsid w:val="003D0620"/>
    <w:rsid w:val="00435015"/>
    <w:rsid w:val="004B333D"/>
    <w:rsid w:val="0050745D"/>
    <w:rsid w:val="006F50EB"/>
    <w:rsid w:val="007F7780"/>
    <w:rsid w:val="008D398E"/>
    <w:rsid w:val="00947437"/>
    <w:rsid w:val="009669FA"/>
    <w:rsid w:val="00B5336A"/>
    <w:rsid w:val="00CA07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4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12414"/>
    <w:pPr>
      <w:ind w:left="720"/>
      <w:contextualSpacing/>
    </w:pPr>
  </w:style>
  <w:style w:type="table" w:styleId="TabloKlavuzu">
    <w:name w:val="Table Grid"/>
    <w:basedOn w:val="NormalTablo"/>
    <w:uiPriority w:val="59"/>
    <w:rsid w:val="002124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074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12414"/>
    <w:pPr>
      <w:ind w:left="720"/>
      <w:contextualSpacing/>
    </w:pPr>
  </w:style>
  <w:style w:type="table" w:styleId="TabloKlavuzu">
    <w:name w:val="Table Grid"/>
    <w:basedOn w:val="NormalTablo"/>
    <w:uiPriority w:val="59"/>
    <w:rsid w:val="00212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2097</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2017-10-06T15:16:00Z</dcterms:created>
  <dcterms:modified xsi:type="dcterms:W3CDTF">2017-10-06T15:16:00Z</dcterms:modified>
  <cp:category>www.sorubak.com</cp:category>
</cp:coreProperties>
</file>