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4E7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1) Zengin her Müslüman’ın ömründe bir kez yapması zorunlu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olan,yılın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belli aylarında gerçekleşen ve kutsal bazı yerlerin ziyareti ile gerçekleşen ibadet hangisidir?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proofErr w:type="gramStart"/>
      <w:r w:rsidR="002D3ABD">
        <w:rPr>
          <w:rFonts w:ascii="AvantGardeITCbyBT-Book" w:hAnsi="AvantGardeITCbyBT-Book" w:cs="AvantGardeITCbyBT-Book"/>
          <w:sz w:val="24"/>
          <w:szCs w:val="24"/>
        </w:rPr>
        <w:t>Zekat</w:t>
      </w:r>
      <w:proofErr w:type="gramEnd"/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2D3ABD">
        <w:rPr>
          <w:rFonts w:ascii="AvantGardeITCbyBT-Book" w:hAnsi="AvantGardeITCbyBT-Book" w:cs="AvantGardeITCbyBT-Book"/>
          <w:sz w:val="24"/>
          <w:szCs w:val="24"/>
        </w:rPr>
        <w:t>Umre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2D3ABD">
        <w:rPr>
          <w:rFonts w:ascii="AvantGardeITCbyBT-Book" w:hAnsi="AvantGardeITCbyBT-Book" w:cs="AvantGardeITCbyBT-Book"/>
          <w:sz w:val="24"/>
          <w:szCs w:val="24"/>
        </w:rPr>
        <w:t>Hac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2D3ABD">
        <w:rPr>
          <w:rFonts w:ascii="AvantGardeITCbyBT-Book" w:hAnsi="AvantGardeITCbyBT-Book" w:cs="AvantGardeITCbyBT-Book"/>
          <w:sz w:val="24"/>
          <w:szCs w:val="24"/>
        </w:rPr>
        <w:t>Oruç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2)Hem beden hem de malla yapılan hac ibadeti, zengin ve sağlıklı her </w:t>
      </w:r>
      <w:proofErr w:type="spellStart"/>
      <w:r>
        <w:rPr>
          <w:rFonts w:ascii="AvantGardeITCbyBT-Book" w:hAnsi="AvantGardeITCbyBT-Book" w:cs="AvantGardeITCbyBT-Book"/>
          <w:sz w:val="24"/>
          <w:szCs w:val="24"/>
        </w:rPr>
        <w:t>Müslümana</w:t>
      </w:r>
      <w:proofErr w:type="spellEnd"/>
      <w:r>
        <w:rPr>
          <w:rFonts w:ascii="AvantGardeITCbyBT-Book" w:hAnsi="AvantGardeITCbyBT-Book" w:cs="AvantGardeITCbyBT-Book"/>
          <w:sz w:val="24"/>
          <w:szCs w:val="24"/>
        </w:rPr>
        <w:t xml:space="preserve"> ömründe en az bir kez olmak üzere Allah’ın emrettiği  bir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…….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ibadettir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>.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Noktalı yere ne gelmelidir?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2D3ABD">
        <w:rPr>
          <w:rFonts w:ascii="AvantGardeITCbyBT-Book" w:hAnsi="AvantGardeITCbyBT-Book" w:cs="AvantGardeITCbyBT-Book"/>
          <w:sz w:val="24"/>
          <w:szCs w:val="24"/>
        </w:rPr>
        <w:t>Farz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2D3ABD">
        <w:rPr>
          <w:rFonts w:ascii="AvantGardeITCbyBT-Book" w:hAnsi="AvantGardeITCbyBT-Book" w:cs="AvantGardeITCbyBT-Book"/>
          <w:sz w:val="24"/>
          <w:szCs w:val="24"/>
        </w:rPr>
        <w:t xml:space="preserve">Vacip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2D3ABD">
        <w:rPr>
          <w:rFonts w:ascii="AvantGardeITCbyBT-Book" w:hAnsi="AvantGardeITCbyBT-Book" w:cs="AvantGardeITCbyBT-Book"/>
          <w:sz w:val="24"/>
          <w:szCs w:val="24"/>
        </w:rPr>
        <w:t>Sünnet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2D3ABD">
        <w:rPr>
          <w:rFonts w:ascii="AvantGardeITCbyBT-Book" w:hAnsi="AvantGardeITCbyBT-Book" w:cs="AvantGardeITCbyBT-Book"/>
          <w:sz w:val="24"/>
          <w:szCs w:val="24"/>
        </w:rPr>
        <w:t>Mekruh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3)Aşağıdakilerden hangisi haccın şartlarındandır?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2D3ABD">
        <w:rPr>
          <w:rFonts w:ascii="AvantGardeITCbyBT-Book" w:hAnsi="AvantGardeITCbyBT-Book" w:cs="AvantGardeITCbyBT-Book"/>
          <w:sz w:val="24"/>
          <w:szCs w:val="24"/>
        </w:rPr>
        <w:t>Müslüman olmak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2D3ABD">
        <w:rPr>
          <w:rFonts w:ascii="AvantGardeITCbyBT-Book" w:hAnsi="AvantGardeITCbyBT-Book" w:cs="AvantGardeITCbyBT-Book"/>
          <w:sz w:val="24"/>
          <w:szCs w:val="24"/>
        </w:rPr>
        <w:t>Akıllı ve sağlıklı olmak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2D3ABD">
        <w:rPr>
          <w:rFonts w:ascii="AvantGardeITCbyBT-Book" w:hAnsi="AvantGardeITCbyBT-Book" w:cs="AvantGardeITCbyBT-Book"/>
          <w:sz w:val="24"/>
          <w:szCs w:val="24"/>
        </w:rPr>
        <w:t>Özgür ve zengin olmak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2D3ABD">
        <w:rPr>
          <w:rFonts w:ascii="AvantGardeITCbyBT-Book" w:hAnsi="AvantGardeITCbyBT-Book" w:cs="AvantGardeITCbyBT-Book"/>
          <w:sz w:val="24"/>
          <w:szCs w:val="24"/>
        </w:rPr>
        <w:t>Hepsi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4)Geçim sıkıntısı çeken ailesinin temel ihtiyaçlarını karşılayamayan birisine hac farz mıdır?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2D3ABD">
        <w:rPr>
          <w:rFonts w:ascii="AvantGardeITCbyBT-Book" w:hAnsi="AvantGardeITCbyBT-Book" w:cs="AvantGardeITCbyBT-Book"/>
          <w:sz w:val="24"/>
          <w:szCs w:val="24"/>
        </w:rPr>
        <w:t>Evet farzdır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2D3ABD">
        <w:rPr>
          <w:rFonts w:ascii="AvantGardeITCbyBT-Book" w:hAnsi="AvantGardeITCbyBT-Book" w:cs="AvantGardeITCbyBT-Book"/>
          <w:sz w:val="24"/>
          <w:szCs w:val="24"/>
        </w:rPr>
        <w:t>Kesinlikle farzdır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2D3ABD">
        <w:rPr>
          <w:rFonts w:ascii="AvantGardeITCbyBT-Book" w:hAnsi="AvantGardeITCbyBT-Book" w:cs="AvantGardeITCbyBT-Book"/>
          <w:sz w:val="24"/>
          <w:szCs w:val="24"/>
        </w:rPr>
        <w:t>Hayır farz değildir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6D4AD0">
        <w:rPr>
          <w:rFonts w:ascii="AvantGardeITCbyBT-Book" w:hAnsi="AvantGardeITCbyBT-Book" w:cs="AvantGardeITCbyBT-Book"/>
          <w:sz w:val="24"/>
          <w:szCs w:val="24"/>
        </w:rPr>
        <w:t>Hiç birisi</w:t>
      </w:r>
    </w:p>
    <w:p w:rsidR="006D4AD0" w:rsidRDefault="006D4AD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6D4AD0" w:rsidRDefault="006D4AD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5)Hac gibi farz değil sünnet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olan,yılın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belli zamanında değil her zaman yapılabilen ve Kabe ve bazı kutsal mekanların ziyaretiyle gerçekleştirilen nafile ibadet hangisidir? </w:t>
      </w:r>
    </w:p>
    <w:p w:rsidR="006D4AD0" w:rsidRDefault="006D4AD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6D4AD0">
        <w:rPr>
          <w:rFonts w:ascii="AvantGardeITCbyBT-Book" w:hAnsi="AvantGardeITCbyBT-Book" w:cs="AvantGardeITCbyBT-Book"/>
          <w:sz w:val="24"/>
          <w:szCs w:val="24"/>
        </w:rPr>
        <w:t>Hac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proofErr w:type="gramStart"/>
      <w:r w:rsidR="006D4AD0">
        <w:rPr>
          <w:rFonts w:ascii="AvantGardeITCbyBT-Book" w:hAnsi="AvantGardeITCbyBT-Book" w:cs="AvantGardeITCbyBT-Book"/>
          <w:sz w:val="24"/>
          <w:szCs w:val="24"/>
        </w:rPr>
        <w:t>Kabe</w:t>
      </w:r>
      <w:proofErr w:type="gramEnd"/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6D4AD0">
        <w:rPr>
          <w:rFonts w:ascii="AvantGardeITCbyBT-Book" w:hAnsi="AvantGardeITCbyBT-Book" w:cs="AvantGardeITCbyBT-Book"/>
          <w:sz w:val="24"/>
          <w:szCs w:val="24"/>
        </w:rPr>
        <w:t>Umre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6D4AD0">
        <w:rPr>
          <w:rFonts w:ascii="AvantGardeITCbyBT-Book" w:hAnsi="AvantGardeITCbyBT-Book" w:cs="AvantGardeITCbyBT-Book"/>
          <w:sz w:val="24"/>
          <w:szCs w:val="24"/>
        </w:rPr>
        <w:t>Oruç</w:t>
      </w:r>
    </w:p>
    <w:p w:rsidR="006D4AD0" w:rsidRDefault="002F48BE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lastRenderedPageBreak/>
        <w:t xml:space="preserve">6) </w:t>
      </w:r>
      <w:r w:rsidR="005A2273">
        <w:rPr>
          <w:rFonts w:ascii="AvantGardeITCbyBT-Book" w:hAnsi="AvantGardeITCbyBT-Book" w:cs="AvantGardeITCbyBT-Book"/>
          <w:sz w:val="24"/>
          <w:szCs w:val="24"/>
        </w:rPr>
        <w:t xml:space="preserve">İlk ibadet yeri </w:t>
      </w:r>
      <w:proofErr w:type="gramStart"/>
      <w:r w:rsidR="005A2273">
        <w:rPr>
          <w:rFonts w:ascii="AvantGardeITCbyBT-Book" w:hAnsi="AvantGardeITCbyBT-Book" w:cs="AvantGardeITCbyBT-Book"/>
          <w:sz w:val="24"/>
          <w:szCs w:val="24"/>
        </w:rPr>
        <w:t>olan,Hz</w:t>
      </w:r>
      <w:proofErr w:type="gramEnd"/>
      <w:r w:rsidR="005A2273">
        <w:rPr>
          <w:rFonts w:ascii="AvantGardeITCbyBT-Book" w:hAnsi="AvantGardeITCbyBT-Book" w:cs="AvantGardeITCbyBT-Book"/>
          <w:sz w:val="24"/>
          <w:szCs w:val="24"/>
        </w:rPr>
        <w:t xml:space="preserve"> </w:t>
      </w:r>
      <w:r w:rsidR="003D01F0">
        <w:rPr>
          <w:rFonts w:ascii="AvantGardeITCbyBT-Book" w:hAnsi="AvantGardeITCbyBT-Book" w:cs="AvantGardeITCbyBT-Book"/>
          <w:sz w:val="24"/>
          <w:szCs w:val="24"/>
        </w:rPr>
        <w:t>İbrahim ve oğlu İsmail</w:t>
      </w:r>
      <w:r w:rsidR="005A2273">
        <w:rPr>
          <w:rFonts w:ascii="AvantGardeITCbyBT-Book" w:hAnsi="AvantGardeITCbyBT-Book" w:cs="AvantGardeITCbyBT-Book"/>
          <w:sz w:val="24"/>
          <w:szCs w:val="24"/>
        </w:rPr>
        <w:t xml:space="preserve"> </w:t>
      </w:r>
      <w:r w:rsidR="003D01F0">
        <w:rPr>
          <w:rFonts w:ascii="AvantGardeITCbyBT-Book" w:hAnsi="AvantGardeITCbyBT-Book" w:cs="AvantGardeITCbyBT-Book"/>
          <w:sz w:val="24"/>
          <w:szCs w:val="24"/>
        </w:rPr>
        <w:t xml:space="preserve">tarafından inşa </w:t>
      </w:r>
      <w:r w:rsidR="005A2273">
        <w:rPr>
          <w:rFonts w:ascii="AvantGardeITCbyBT-Book" w:hAnsi="AvantGardeITCbyBT-Book" w:cs="AvantGardeITCbyBT-Book"/>
          <w:sz w:val="24"/>
          <w:szCs w:val="24"/>
        </w:rPr>
        <w:t>edilen, kıblem</w:t>
      </w:r>
      <w:r w:rsidR="003D01F0">
        <w:rPr>
          <w:rFonts w:ascii="AvantGardeITCbyBT-Book" w:hAnsi="AvantGardeITCbyBT-Book" w:cs="AvantGardeITCbyBT-Book"/>
          <w:sz w:val="24"/>
          <w:szCs w:val="24"/>
        </w:rPr>
        <w:t>i</w:t>
      </w:r>
      <w:r w:rsidR="005A2273">
        <w:rPr>
          <w:rFonts w:ascii="AvantGardeITCbyBT-Book" w:hAnsi="AvantGardeITCbyBT-Book" w:cs="AvantGardeITCbyBT-Book"/>
          <w:sz w:val="24"/>
          <w:szCs w:val="24"/>
        </w:rPr>
        <w:t>z</w:t>
      </w:r>
      <w:r w:rsidR="003D01F0">
        <w:rPr>
          <w:rFonts w:ascii="AvantGardeITCbyBT-Book" w:hAnsi="AvantGardeITCbyBT-Book" w:cs="AvantGardeITCbyBT-Book"/>
          <w:sz w:val="24"/>
          <w:szCs w:val="24"/>
        </w:rPr>
        <w:t xml:space="preserve"> olan yapı hangisidir?</w:t>
      </w:r>
    </w:p>
    <w:p w:rsidR="006D4AD0" w:rsidRDefault="006D4AD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proofErr w:type="spellStart"/>
      <w:r w:rsidR="003D01F0">
        <w:rPr>
          <w:rFonts w:ascii="AvantGardeITCbyBT-Book" w:hAnsi="AvantGardeITCbyBT-Book" w:cs="AvantGardeITCbyBT-Book"/>
          <w:sz w:val="24"/>
          <w:szCs w:val="24"/>
        </w:rPr>
        <w:t>Kuba</w:t>
      </w:r>
      <w:proofErr w:type="spellEnd"/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proofErr w:type="spellStart"/>
      <w:r w:rsidR="003D01F0">
        <w:rPr>
          <w:rFonts w:ascii="AvantGardeITCbyBT-Book" w:hAnsi="AvantGardeITCbyBT-Book" w:cs="AvantGardeITCbyBT-Book"/>
          <w:sz w:val="24"/>
          <w:szCs w:val="24"/>
        </w:rPr>
        <w:t>Karamozof</w:t>
      </w:r>
      <w:proofErr w:type="spellEnd"/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proofErr w:type="gramStart"/>
      <w:r w:rsidR="003D01F0">
        <w:rPr>
          <w:rFonts w:ascii="AvantGardeITCbyBT-Book" w:hAnsi="AvantGardeITCbyBT-Book" w:cs="AvantGardeITCbyBT-Book"/>
          <w:sz w:val="24"/>
          <w:szCs w:val="24"/>
        </w:rPr>
        <w:t>Kabe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proofErr w:type="spellStart"/>
      <w:r w:rsidR="003D01F0">
        <w:rPr>
          <w:rFonts w:ascii="AvantGardeITCbyBT-Book" w:hAnsi="AvantGardeITCbyBT-Book" w:cs="AvantGardeITCbyBT-Book"/>
          <w:sz w:val="24"/>
          <w:szCs w:val="24"/>
        </w:rPr>
        <w:t>Kuşeyri</w:t>
      </w:r>
      <w:proofErr w:type="spellEnd"/>
    </w:p>
    <w:p w:rsidR="003D01F0" w:rsidRDefault="003D01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D01F0" w:rsidRDefault="003D01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7)</w:t>
      </w:r>
      <w:proofErr w:type="spellStart"/>
      <w:r>
        <w:rPr>
          <w:rFonts w:ascii="AvantGardeITCbyBT-Book" w:hAnsi="AvantGardeITCbyBT-Book" w:cs="AvantGardeITCbyBT-Book"/>
          <w:sz w:val="24"/>
          <w:szCs w:val="24"/>
        </w:rPr>
        <w:t>Kabenin</w:t>
      </w:r>
      <w:proofErr w:type="spellEnd"/>
      <w:r>
        <w:rPr>
          <w:rFonts w:ascii="AvantGardeITCbyBT-Book" w:hAnsi="AvantGardeITCbyBT-Book" w:cs="AvantGardeITCbyBT-Book"/>
          <w:sz w:val="24"/>
          <w:szCs w:val="24"/>
        </w:rPr>
        <w:t xml:space="preserve"> köşesinde bulunan ve cennetten geldiğine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inanılan  ve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anlamı siyah  taş olan kelime hangisidir?</w:t>
      </w:r>
    </w:p>
    <w:p w:rsidR="003D01F0" w:rsidRDefault="003D01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3D01F0">
        <w:rPr>
          <w:rFonts w:ascii="AvantGardeITCbyBT-Book" w:hAnsi="AvantGardeITCbyBT-Book" w:cs="AvantGardeITCbyBT-Book"/>
          <w:sz w:val="24"/>
          <w:szCs w:val="24"/>
        </w:rPr>
        <w:t>Hicret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proofErr w:type="spellStart"/>
      <w:r w:rsidR="003D01F0">
        <w:rPr>
          <w:rFonts w:ascii="AvantGardeITCbyBT-Book" w:hAnsi="AvantGardeITCbyBT-Book" w:cs="AvantGardeITCbyBT-Book"/>
          <w:sz w:val="24"/>
          <w:szCs w:val="24"/>
        </w:rPr>
        <w:t>Hacerül</w:t>
      </w:r>
      <w:proofErr w:type="spellEnd"/>
      <w:r w:rsidR="003D01F0">
        <w:rPr>
          <w:rFonts w:ascii="AvantGardeITCbyBT-Book" w:hAnsi="AvantGardeITCbyBT-Book" w:cs="AvantGardeITCbyBT-Book"/>
          <w:sz w:val="24"/>
          <w:szCs w:val="24"/>
        </w:rPr>
        <w:t xml:space="preserve"> </w:t>
      </w:r>
      <w:proofErr w:type="spellStart"/>
      <w:r w:rsidR="003D01F0">
        <w:rPr>
          <w:rFonts w:ascii="AvantGardeITCbyBT-Book" w:hAnsi="AvantGardeITCbyBT-Book" w:cs="AvantGardeITCbyBT-Book"/>
          <w:sz w:val="24"/>
          <w:szCs w:val="24"/>
        </w:rPr>
        <w:t>esved</w:t>
      </w:r>
      <w:proofErr w:type="spellEnd"/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proofErr w:type="spellStart"/>
      <w:r w:rsidR="003D01F0">
        <w:rPr>
          <w:rFonts w:ascii="AvantGardeITCbyBT-Book" w:hAnsi="AvantGardeITCbyBT-Book" w:cs="AvantGardeITCbyBT-Book"/>
          <w:sz w:val="24"/>
          <w:szCs w:val="24"/>
        </w:rPr>
        <w:t>Hacer</w:t>
      </w:r>
      <w:proofErr w:type="spellEnd"/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3D01F0">
        <w:rPr>
          <w:rFonts w:ascii="AvantGardeITCbyBT-Book" w:hAnsi="AvantGardeITCbyBT-Book" w:cs="AvantGardeITCbyBT-Book"/>
          <w:sz w:val="24"/>
          <w:szCs w:val="24"/>
        </w:rPr>
        <w:t>Hicri</w:t>
      </w:r>
    </w:p>
    <w:p w:rsidR="003D01F0" w:rsidRDefault="003D01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D01F0" w:rsidRDefault="003D01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8)</w:t>
      </w:r>
      <w:proofErr w:type="spellStart"/>
      <w:r>
        <w:rPr>
          <w:rFonts w:ascii="AvantGardeITCbyBT-Book" w:hAnsi="AvantGardeITCbyBT-Book" w:cs="AvantGardeITCbyBT-Book"/>
          <w:sz w:val="24"/>
          <w:szCs w:val="24"/>
        </w:rPr>
        <w:t>Kabenin</w:t>
      </w:r>
      <w:proofErr w:type="spellEnd"/>
      <w:r>
        <w:rPr>
          <w:rFonts w:ascii="AvantGardeITCbyBT-Book" w:hAnsi="AvantGardeITCbyBT-Book" w:cs="AvantGardeITCbyBT-Book"/>
          <w:sz w:val="24"/>
          <w:szCs w:val="24"/>
        </w:rPr>
        <w:t xml:space="preserve"> doğusunda olan Safa ve Merve tepeleri arasında yedi kere gidip gelmeye say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denir.Say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haccın gereklerindendir. Say dediğimiz Safa ve Merve tepeleri arasında gidip gelme</w:t>
      </w:r>
      <w:r w:rsidR="005A2273">
        <w:rPr>
          <w:rFonts w:ascii="AvantGardeITCbyBT-Book" w:hAnsi="AvantGardeITCbyBT-Book" w:cs="AvantGardeITCbyBT-Book"/>
          <w:sz w:val="24"/>
          <w:szCs w:val="24"/>
        </w:rPr>
        <w:t>k</w:t>
      </w:r>
      <w:r>
        <w:rPr>
          <w:rFonts w:ascii="AvantGardeITCbyBT-Book" w:hAnsi="AvantGardeITCbyBT-Book" w:cs="AvantGardeITCbyBT-Book"/>
          <w:sz w:val="24"/>
          <w:szCs w:val="24"/>
        </w:rPr>
        <w:t xml:space="preserve"> neyi sembolize etmektedir?</w:t>
      </w:r>
    </w:p>
    <w:p w:rsidR="003D01F0" w:rsidRDefault="003D01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3D01F0">
        <w:rPr>
          <w:rFonts w:ascii="AvantGardeITCbyBT-Book" w:hAnsi="AvantGardeITCbyBT-Book" w:cs="AvantGardeITCbyBT-Book"/>
          <w:sz w:val="24"/>
          <w:szCs w:val="24"/>
        </w:rPr>
        <w:t xml:space="preserve">Hz İbrahim’i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5A2273">
        <w:rPr>
          <w:rFonts w:ascii="AvantGardeITCbyBT-Book" w:hAnsi="AvantGardeITCbyBT-Book" w:cs="AvantGardeITCbyBT-Book"/>
          <w:sz w:val="24"/>
          <w:szCs w:val="24"/>
        </w:rPr>
        <w:t>Sağlıklı yaşamı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5A2273">
        <w:rPr>
          <w:rFonts w:ascii="AvantGardeITCbyBT-Book" w:hAnsi="AvantGardeITCbyBT-Book" w:cs="AvantGardeITCbyBT-Book"/>
          <w:sz w:val="24"/>
          <w:szCs w:val="24"/>
        </w:rPr>
        <w:t xml:space="preserve">Uzun </w:t>
      </w:r>
      <w:proofErr w:type="spellStart"/>
      <w:r w:rsidR="005A2273">
        <w:rPr>
          <w:rFonts w:ascii="AvantGardeITCbyBT-Book" w:hAnsi="AvantGardeITCbyBT-Book" w:cs="AvantGardeITCbyBT-Book"/>
          <w:sz w:val="24"/>
          <w:szCs w:val="24"/>
        </w:rPr>
        <w:t>ömürü</w:t>
      </w:r>
      <w:proofErr w:type="spellEnd"/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3D01F0">
        <w:rPr>
          <w:rFonts w:ascii="AvantGardeITCbyBT-Book" w:hAnsi="AvantGardeITCbyBT-Book" w:cs="AvantGardeITCbyBT-Book"/>
          <w:sz w:val="24"/>
          <w:szCs w:val="24"/>
        </w:rPr>
        <w:t xml:space="preserve">Hz </w:t>
      </w:r>
      <w:proofErr w:type="spellStart"/>
      <w:proofErr w:type="gramStart"/>
      <w:r w:rsidR="003D01F0">
        <w:rPr>
          <w:rFonts w:ascii="AvantGardeITCbyBT-Book" w:hAnsi="AvantGardeITCbyBT-Book" w:cs="AvantGardeITCbyBT-Book"/>
          <w:sz w:val="24"/>
          <w:szCs w:val="24"/>
        </w:rPr>
        <w:t>Hacer’in</w:t>
      </w:r>
      <w:proofErr w:type="spellEnd"/>
      <w:r w:rsidR="003D01F0">
        <w:rPr>
          <w:rFonts w:ascii="AvantGardeITCbyBT-Book" w:hAnsi="AvantGardeITCbyBT-Book" w:cs="AvantGardeITCbyBT-Book"/>
          <w:sz w:val="24"/>
          <w:szCs w:val="24"/>
        </w:rPr>
        <w:t xml:space="preserve">  Hz</w:t>
      </w:r>
      <w:proofErr w:type="gramEnd"/>
      <w:r w:rsidR="003D01F0">
        <w:rPr>
          <w:rFonts w:ascii="AvantGardeITCbyBT-Book" w:hAnsi="AvantGardeITCbyBT-Book" w:cs="AvantGardeITCbyBT-Book"/>
          <w:sz w:val="24"/>
          <w:szCs w:val="24"/>
        </w:rPr>
        <w:t xml:space="preserve"> İsmail’e su arayışını</w:t>
      </w: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9)Kurban bayramından bir gün önce Arafat dağında bir süre durarak dua eden hacılar daha sonra </w:t>
      </w:r>
      <w:proofErr w:type="spellStart"/>
      <w:r>
        <w:rPr>
          <w:rFonts w:ascii="AvantGardeITCbyBT-Book" w:hAnsi="AvantGardeITCbyBT-Book" w:cs="AvantGardeITCbyBT-Book"/>
          <w:sz w:val="24"/>
          <w:szCs w:val="24"/>
        </w:rPr>
        <w:t>Müzdelife</w:t>
      </w:r>
      <w:proofErr w:type="spellEnd"/>
      <w:r>
        <w:rPr>
          <w:rFonts w:ascii="AvantGardeITCbyBT-Book" w:hAnsi="AvantGardeITCbyBT-Book" w:cs="AvantGardeITCbyBT-Book"/>
          <w:sz w:val="24"/>
          <w:szCs w:val="24"/>
        </w:rPr>
        <w:t xml:space="preserve"> ‘ye</w:t>
      </w: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giderek geceyi burada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geçirir.Ertesi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günse </w:t>
      </w:r>
      <w:proofErr w:type="spellStart"/>
      <w:r>
        <w:rPr>
          <w:rFonts w:ascii="AvantGardeITCbyBT-Book" w:hAnsi="AvantGardeITCbyBT-Book" w:cs="AvantGardeITCbyBT-Book"/>
          <w:sz w:val="24"/>
          <w:szCs w:val="24"/>
        </w:rPr>
        <w:t>Mina’ya</w:t>
      </w:r>
      <w:proofErr w:type="spellEnd"/>
      <w:r>
        <w:rPr>
          <w:rFonts w:ascii="AvantGardeITCbyBT-Book" w:hAnsi="AvantGardeITCbyBT-Book" w:cs="AvantGardeITCbyBT-Book"/>
          <w:sz w:val="24"/>
          <w:szCs w:val="24"/>
        </w:rPr>
        <w:t xml:space="preserve"> gider kurbanlarını keserler ve sembolikte olsa neyi taşlarlar?</w:t>
      </w: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5A2273">
        <w:rPr>
          <w:rFonts w:ascii="AvantGardeITCbyBT-Book" w:hAnsi="AvantGardeITCbyBT-Book" w:cs="AvantGardeITCbyBT-Book"/>
          <w:sz w:val="24"/>
          <w:szCs w:val="24"/>
        </w:rPr>
        <w:t>Şeytanı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5A2273">
        <w:rPr>
          <w:rFonts w:ascii="AvantGardeITCbyBT-Book" w:hAnsi="AvantGardeITCbyBT-Book" w:cs="AvantGardeITCbyBT-Book"/>
          <w:sz w:val="24"/>
          <w:szCs w:val="24"/>
        </w:rPr>
        <w:t>Camiyi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5A2273">
        <w:rPr>
          <w:rFonts w:ascii="AvantGardeITCbyBT-Book" w:hAnsi="AvantGardeITCbyBT-Book" w:cs="AvantGardeITCbyBT-Book"/>
          <w:sz w:val="24"/>
          <w:szCs w:val="24"/>
        </w:rPr>
        <w:t>Toprağı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5A2273">
        <w:rPr>
          <w:rFonts w:ascii="AvantGardeITCbyBT-Book" w:hAnsi="AvantGardeITCbyBT-Book" w:cs="AvantGardeITCbyBT-Book"/>
          <w:sz w:val="24"/>
          <w:szCs w:val="24"/>
        </w:rPr>
        <w:t>Ağaçları</w:t>
      </w: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10)Hacıların giydiği iki parçadan oluşan beyaz renkli elbiseye ne denir?</w:t>
      </w: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143205">
        <w:rPr>
          <w:rFonts w:ascii="AvantGardeITCbyBT-Book" w:hAnsi="AvantGardeITCbyBT-Book" w:cs="AvantGardeITCbyBT-Book"/>
          <w:sz w:val="24"/>
          <w:szCs w:val="24"/>
        </w:rPr>
        <w:t>Harem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143205">
        <w:rPr>
          <w:rFonts w:ascii="AvantGardeITCbyBT-Book" w:hAnsi="AvantGardeITCbyBT-Book" w:cs="AvantGardeITCbyBT-Book"/>
          <w:sz w:val="24"/>
          <w:szCs w:val="24"/>
        </w:rPr>
        <w:t>Haram</w:t>
      </w:r>
    </w:p>
    <w:p w:rsidR="003F34E7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C)İhram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143205">
        <w:rPr>
          <w:rFonts w:ascii="AvantGardeITCbyBT-Book" w:hAnsi="AvantGardeITCbyBT-Book" w:cs="AvantGardeITCbyBT-Book"/>
          <w:sz w:val="24"/>
          <w:szCs w:val="24"/>
        </w:rPr>
        <w:t>Hurma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lastRenderedPageBreak/>
        <w:t>11)</w:t>
      </w:r>
      <w:proofErr w:type="spellStart"/>
      <w:r>
        <w:rPr>
          <w:rFonts w:ascii="AvantGardeITCbyBT-Book" w:hAnsi="AvantGardeITCbyBT-Book" w:cs="AvantGardeITCbyBT-Book"/>
          <w:sz w:val="24"/>
          <w:szCs w:val="24"/>
        </w:rPr>
        <w:t>Kabenin</w:t>
      </w:r>
      <w:proofErr w:type="spellEnd"/>
      <w:r>
        <w:rPr>
          <w:rFonts w:ascii="AvantGardeITCbyBT-Book" w:hAnsi="AvantGardeITCbyBT-Book" w:cs="AvantGardeITCbyBT-Book"/>
          <w:sz w:val="24"/>
          <w:szCs w:val="24"/>
        </w:rPr>
        <w:t xml:space="preserve"> etrafında bir kez dönmeye </w:t>
      </w:r>
      <w:proofErr w:type="spellStart"/>
      <w:r>
        <w:rPr>
          <w:rFonts w:ascii="AvantGardeITCbyBT-Book" w:hAnsi="AvantGardeITCbyBT-Book" w:cs="AvantGardeITCbyBT-Book"/>
          <w:sz w:val="24"/>
          <w:szCs w:val="24"/>
        </w:rPr>
        <w:t>şavt</w:t>
      </w:r>
      <w:proofErr w:type="spellEnd"/>
      <w:r>
        <w:rPr>
          <w:rFonts w:ascii="AvantGardeITCbyBT-Book" w:hAnsi="AvantGardeITCbyBT-Book" w:cs="AvantGardeITCbyBT-Book"/>
          <w:sz w:val="24"/>
          <w:szCs w:val="24"/>
        </w:rPr>
        <w:t xml:space="preserve"> denir.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……………..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defa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dönmeye ise tavaf denmektedir. </w:t>
      </w:r>
      <w:proofErr w:type="spellStart"/>
      <w:r>
        <w:rPr>
          <w:rFonts w:ascii="AvantGardeITCbyBT-Book" w:hAnsi="AvantGardeITCbyBT-Book" w:cs="AvantGardeITCbyBT-Book"/>
          <w:sz w:val="24"/>
          <w:szCs w:val="24"/>
        </w:rPr>
        <w:t>Tafav</w:t>
      </w:r>
      <w:proofErr w:type="spellEnd"/>
      <w:r>
        <w:rPr>
          <w:rFonts w:ascii="AvantGardeITCbyBT-Book" w:hAnsi="AvantGardeITCbyBT-Book" w:cs="AvantGardeITCbyBT-Book"/>
          <w:sz w:val="24"/>
          <w:szCs w:val="24"/>
        </w:rPr>
        <w:t xml:space="preserve"> haccın farzlarından birisidir. 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Yukarıdaki boşluğa hangi rakam gelmelidir?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143205">
        <w:rPr>
          <w:rFonts w:ascii="AvantGardeITCbyBT-Book" w:hAnsi="AvantGardeITCbyBT-Book" w:cs="AvantGardeITCbyBT-Book"/>
          <w:sz w:val="24"/>
          <w:szCs w:val="24"/>
        </w:rPr>
        <w:t>Üç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143205">
        <w:rPr>
          <w:rFonts w:ascii="AvantGardeITCbyBT-Book" w:hAnsi="AvantGardeITCbyBT-Book" w:cs="AvantGardeITCbyBT-Book"/>
          <w:sz w:val="24"/>
          <w:szCs w:val="24"/>
        </w:rPr>
        <w:t>Yedi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143205">
        <w:rPr>
          <w:rFonts w:ascii="AvantGardeITCbyBT-Book" w:hAnsi="AvantGardeITCbyBT-Book" w:cs="AvantGardeITCbyBT-Book"/>
          <w:sz w:val="24"/>
          <w:szCs w:val="24"/>
        </w:rPr>
        <w:t>Yirmi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143205">
        <w:rPr>
          <w:rFonts w:ascii="AvantGardeITCbyBT-Book" w:hAnsi="AvantGardeITCbyBT-Book" w:cs="AvantGardeITCbyBT-Book"/>
          <w:sz w:val="24"/>
          <w:szCs w:val="24"/>
        </w:rPr>
        <w:t>Beş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12)Hacda insanın derisinin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rengi,dili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etnik kimliği,malı şöhreti hiçbir şeyi önemli değildir.Orda herkes Allah’ın sadece bir kuludur. Orası bir kıyamet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provası,arınma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>,af dileme yeridir.Buna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proofErr w:type="gramStart"/>
      <w:r>
        <w:rPr>
          <w:rFonts w:ascii="AvantGardeITCbyBT-Book" w:hAnsi="AvantGardeITCbyBT-Book" w:cs="AvantGardeITCbyBT-Book"/>
          <w:sz w:val="24"/>
          <w:szCs w:val="24"/>
        </w:rPr>
        <w:t>göre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Hacca giden birisinin hangi özelliği kazanarak dönmesi beklenemez?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proofErr w:type="spellStart"/>
      <w:r w:rsidR="00143205">
        <w:rPr>
          <w:rFonts w:ascii="AvantGardeITCbyBT-Book" w:hAnsi="AvantGardeITCbyBT-Book" w:cs="AvantGardeITCbyBT-Book"/>
          <w:sz w:val="24"/>
          <w:szCs w:val="24"/>
        </w:rPr>
        <w:t>Adeletli</w:t>
      </w:r>
      <w:proofErr w:type="spellEnd"/>
      <w:r w:rsidR="00143205">
        <w:rPr>
          <w:rFonts w:ascii="AvantGardeITCbyBT-Book" w:hAnsi="AvantGardeITCbyBT-Book" w:cs="AvantGardeITCbyBT-Book"/>
          <w:sz w:val="24"/>
          <w:szCs w:val="24"/>
        </w:rPr>
        <w:t xml:space="preserve"> eşitlikçi hoşgörülü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143205">
        <w:rPr>
          <w:rFonts w:ascii="AvantGardeITCbyBT-Book" w:hAnsi="AvantGardeITCbyBT-Book" w:cs="AvantGardeITCbyBT-Book"/>
          <w:sz w:val="24"/>
          <w:szCs w:val="24"/>
        </w:rPr>
        <w:t>Sabırlı yardımsever çalışkan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143205">
        <w:rPr>
          <w:rFonts w:ascii="AvantGardeITCbyBT-Book" w:hAnsi="AvantGardeITCbyBT-Book" w:cs="AvantGardeITCbyBT-Book"/>
          <w:sz w:val="24"/>
          <w:szCs w:val="24"/>
        </w:rPr>
        <w:t>Vefalı affedici dürüst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143205">
        <w:rPr>
          <w:rFonts w:ascii="AvantGardeITCbyBT-Book" w:hAnsi="AvantGardeITCbyBT-Book" w:cs="AvantGardeITCbyBT-Book"/>
          <w:sz w:val="24"/>
          <w:szCs w:val="24"/>
        </w:rPr>
        <w:t>Sinirli tembel yalancı küfürbaz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13)Küçük veya büyük baş bir hayvanı Allah rızası için</w:t>
      </w:r>
      <w:r w:rsidR="00013929">
        <w:rPr>
          <w:rFonts w:ascii="AvantGardeITCbyBT-Book" w:hAnsi="AvantGardeITCbyBT-Book" w:cs="AvantGardeITCbyBT-Book"/>
          <w:sz w:val="24"/>
          <w:szCs w:val="24"/>
        </w:rPr>
        <w:t xml:space="preserve"> kesip,</w:t>
      </w:r>
      <w:r>
        <w:rPr>
          <w:rFonts w:ascii="AvantGardeITCbyBT-Book" w:hAnsi="AvantGardeITCbyBT-Book" w:cs="AvantGardeITCbyBT-Book"/>
          <w:sz w:val="24"/>
          <w:szCs w:val="24"/>
        </w:rPr>
        <w:t xml:space="preserve"> etlerinin üçte birisini ev halkına üçte birisini misafirlere üçte birisini</w:t>
      </w:r>
      <w:r w:rsidR="00013929">
        <w:rPr>
          <w:rFonts w:ascii="AvantGardeITCbyBT-Book" w:hAnsi="AvantGardeITCbyBT-Book" w:cs="AvantGardeITCbyBT-Book"/>
          <w:sz w:val="24"/>
          <w:szCs w:val="24"/>
        </w:rPr>
        <w:t xml:space="preserve"> </w:t>
      </w:r>
      <w:r>
        <w:rPr>
          <w:rFonts w:ascii="AvantGardeITCbyBT-Book" w:hAnsi="AvantGardeITCbyBT-Book" w:cs="AvantGardeITCbyBT-Book"/>
          <w:sz w:val="24"/>
          <w:szCs w:val="24"/>
        </w:rPr>
        <w:t>de fakirlere ikram ederek gerçekleşen ibadet hangisidir?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013929">
        <w:rPr>
          <w:rFonts w:ascii="AvantGardeITCbyBT-Book" w:hAnsi="AvantGardeITCbyBT-Book" w:cs="AvantGardeITCbyBT-Book"/>
          <w:sz w:val="24"/>
          <w:szCs w:val="24"/>
        </w:rPr>
        <w:t>Kurban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proofErr w:type="spellStart"/>
      <w:r w:rsidR="00013929">
        <w:rPr>
          <w:rFonts w:ascii="AvantGardeITCbyBT-Book" w:hAnsi="AvantGardeITCbyBT-Book" w:cs="AvantGardeITCbyBT-Book"/>
          <w:sz w:val="24"/>
          <w:szCs w:val="24"/>
        </w:rPr>
        <w:t>Kurtuba</w:t>
      </w:r>
      <w:proofErr w:type="spellEnd"/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013929">
        <w:rPr>
          <w:rFonts w:ascii="AvantGardeITCbyBT-Book" w:hAnsi="AvantGardeITCbyBT-Book" w:cs="AvantGardeITCbyBT-Book"/>
          <w:sz w:val="24"/>
          <w:szCs w:val="24"/>
        </w:rPr>
        <w:t>Keramet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013929">
        <w:rPr>
          <w:rFonts w:ascii="AvantGardeITCbyBT-Book" w:hAnsi="AvantGardeITCbyBT-Book" w:cs="AvantGardeITCbyBT-Book"/>
          <w:sz w:val="24"/>
          <w:szCs w:val="24"/>
        </w:rPr>
        <w:t>Hac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14)Kurbanın ne eti nede kanı Allaha ulaşmaz bu ibadetle sadece Allah’ın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………….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kazanılır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>.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Boşluğa hangi kelime gelmelidir?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013929">
        <w:rPr>
          <w:rFonts w:ascii="AvantGardeITCbyBT-Book" w:hAnsi="AvantGardeITCbyBT-Book" w:cs="AvantGardeITCbyBT-Book"/>
          <w:sz w:val="24"/>
          <w:szCs w:val="24"/>
        </w:rPr>
        <w:t>Öfkesi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13929">
        <w:rPr>
          <w:rFonts w:ascii="AvantGardeITCbyBT-Book" w:hAnsi="AvantGardeITCbyBT-Book" w:cs="AvantGardeITCbyBT-Book"/>
          <w:sz w:val="24"/>
          <w:szCs w:val="24"/>
        </w:rPr>
        <w:t>Rızası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013929">
        <w:rPr>
          <w:rFonts w:ascii="AvantGardeITCbyBT-Book" w:hAnsi="AvantGardeITCbyBT-Book" w:cs="AvantGardeITCbyBT-Book"/>
          <w:sz w:val="24"/>
          <w:szCs w:val="24"/>
        </w:rPr>
        <w:t>Cezası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013929">
        <w:rPr>
          <w:rFonts w:ascii="AvantGardeITCbyBT-Book" w:hAnsi="AvantGardeITCbyBT-Book" w:cs="AvantGardeITCbyBT-Book"/>
          <w:sz w:val="24"/>
          <w:szCs w:val="24"/>
        </w:rPr>
        <w:t>Gazabı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13929" w:rsidRDefault="00E55FEE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hyperlink r:id="rId7" w:history="1">
        <w:r w:rsidR="00D71310" w:rsidRPr="00E235BF">
          <w:rPr>
            <w:rStyle w:val="Kpr"/>
          </w:rPr>
          <w:t>www.sorubak.com</w:t>
        </w:r>
      </w:hyperlink>
      <w:r w:rsidR="00D71310">
        <w:t xml:space="preserve"> 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lastRenderedPageBreak/>
        <w:t xml:space="preserve">15)Kurban ibadeti ile yıl boyunca kırmızı et yüzü göremeyen bir çok insanın evine et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girmektedir.Buna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göre kurban ibadeti topluma ne kazandırabilir?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013929">
        <w:rPr>
          <w:rFonts w:ascii="AvantGardeITCbyBT-Book" w:hAnsi="AvantGardeITCbyBT-Book" w:cs="AvantGardeITCbyBT-Book"/>
          <w:sz w:val="24"/>
          <w:szCs w:val="24"/>
        </w:rPr>
        <w:t>Hürriyet ve özgürlük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13929">
        <w:rPr>
          <w:rFonts w:ascii="AvantGardeITCbyBT-Book" w:hAnsi="AvantGardeITCbyBT-Book" w:cs="AvantGardeITCbyBT-Book"/>
          <w:sz w:val="24"/>
          <w:szCs w:val="24"/>
        </w:rPr>
        <w:t>Kin ve nefret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013929">
        <w:rPr>
          <w:rFonts w:ascii="AvantGardeITCbyBT-Book" w:hAnsi="AvantGardeITCbyBT-Book" w:cs="AvantGardeITCbyBT-Book"/>
          <w:sz w:val="24"/>
          <w:szCs w:val="24"/>
        </w:rPr>
        <w:t>Yardımlaşma ve dayanışma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013929">
        <w:rPr>
          <w:rFonts w:ascii="AvantGardeITCbyBT-Book" w:hAnsi="AvantGardeITCbyBT-Book" w:cs="AvantGardeITCbyBT-Book"/>
          <w:sz w:val="24"/>
          <w:szCs w:val="24"/>
        </w:rPr>
        <w:t>Öfke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16)Aşağıdaki hayvanlardan hangisinden kurban olmaz?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013929">
        <w:rPr>
          <w:rFonts w:ascii="AvantGardeITCbyBT-Book" w:hAnsi="AvantGardeITCbyBT-Book" w:cs="AvantGardeITCbyBT-Book"/>
          <w:sz w:val="24"/>
          <w:szCs w:val="24"/>
        </w:rPr>
        <w:t>İnek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13929">
        <w:rPr>
          <w:rFonts w:ascii="AvantGardeITCbyBT-Book" w:hAnsi="AvantGardeITCbyBT-Book" w:cs="AvantGardeITCbyBT-Book"/>
          <w:sz w:val="24"/>
          <w:szCs w:val="24"/>
        </w:rPr>
        <w:t>Deve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013929">
        <w:rPr>
          <w:rFonts w:ascii="AvantGardeITCbyBT-Book" w:hAnsi="AvantGardeITCbyBT-Book" w:cs="AvantGardeITCbyBT-Book"/>
          <w:sz w:val="24"/>
          <w:szCs w:val="24"/>
        </w:rPr>
        <w:t>Koyun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013929">
        <w:rPr>
          <w:rFonts w:ascii="AvantGardeITCbyBT-Book" w:hAnsi="AvantGardeITCbyBT-Book" w:cs="AvantGardeITCbyBT-Book"/>
          <w:sz w:val="24"/>
          <w:szCs w:val="24"/>
        </w:rPr>
        <w:t>Tavuk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17) İnek gibi büyük baş hayvanlar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proofErr w:type="gramStart"/>
      <w:r>
        <w:rPr>
          <w:rFonts w:ascii="AvantGardeITCbyBT-Book" w:hAnsi="AvantGardeITCbyBT-Book" w:cs="AvantGardeITCbyBT-Book"/>
          <w:sz w:val="24"/>
          <w:szCs w:val="24"/>
        </w:rPr>
        <w:t>en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fazla yedi kişi adına kurban olarak kesilebilirken, koyun keçi gibi küçük baş hayvanlar en fazla kaç kişi adına kurban olarak kesilebilir?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D65132">
        <w:rPr>
          <w:rFonts w:ascii="AvantGardeITCbyBT-Book" w:hAnsi="AvantGardeITCbyBT-Book" w:cs="AvantGardeITCbyBT-Book"/>
          <w:sz w:val="24"/>
          <w:szCs w:val="24"/>
        </w:rPr>
        <w:t>Bir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13929">
        <w:rPr>
          <w:rFonts w:ascii="AvantGardeITCbyBT-Book" w:hAnsi="AvantGardeITCbyBT-Book" w:cs="AvantGardeITCbyBT-Book"/>
          <w:sz w:val="24"/>
          <w:szCs w:val="24"/>
        </w:rPr>
        <w:t>Beş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D65132">
        <w:rPr>
          <w:rFonts w:ascii="AvantGardeITCbyBT-Book" w:hAnsi="AvantGardeITCbyBT-Book" w:cs="AvantGardeITCbyBT-Book"/>
          <w:sz w:val="24"/>
          <w:szCs w:val="24"/>
        </w:rPr>
        <w:t>Yedi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D65132">
        <w:rPr>
          <w:rFonts w:ascii="AvantGardeITCbyBT-Book" w:hAnsi="AvantGardeITCbyBT-Book" w:cs="AvantGardeITCbyBT-Book"/>
          <w:sz w:val="24"/>
          <w:szCs w:val="24"/>
        </w:rPr>
        <w:t>On</w:t>
      </w:r>
    </w:p>
    <w:p w:rsidR="00D65132" w:rsidRDefault="00D65132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D65132" w:rsidRDefault="00D65132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18)Alevi geleneğimizde </w:t>
      </w:r>
      <w:proofErr w:type="spellStart"/>
      <w:r>
        <w:rPr>
          <w:rFonts w:ascii="AvantGardeITCbyBT-Book" w:hAnsi="AvantGardeITCbyBT-Book" w:cs="AvantGardeITCbyBT-Book"/>
          <w:sz w:val="24"/>
          <w:szCs w:val="24"/>
        </w:rPr>
        <w:t>Müsahiplik</w:t>
      </w:r>
      <w:proofErr w:type="spellEnd"/>
      <w:r>
        <w:rPr>
          <w:rFonts w:ascii="AvantGardeITCbyBT-Book" w:hAnsi="AvantGardeITCbyBT-Book" w:cs="AvantGardeITCbyBT-Book"/>
          <w:sz w:val="24"/>
          <w:szCs w:val="24"/>
        </w:rPr>
        <w:t xml:space="preserve"> (yol arkadaşlığı) için, ölen kişinin günahlarının affı için ve daha birçok şey için kurban kesilmektedir. Bu sırada bir kurban duası okunur bunun adı nedir?</w:t>
      </w:r>
    </w:p>
    <w:p w:rsidR="00D65132" w:rsidRDefault="00D65132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D65132">
        <w:rPr>
          <w:rFonts w:ascii="AvantGardeITCbyBT-Book" w:hAnsi="AvantGardeITCbyBT-Book" w:cs="AvantGardeITCbyBT-Book"/>
          <w:sz w:val="24"/>
          <w:szCs w:val="24"/>
        </w:rPr>
        <w:t>Kurban ağırlama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D65132">
        <w:rPr>
          <w:rFonts w:ascii="AvantGardeITCbyBT-Book" w:hAnsi="AvantGardeITCbyBT-Book" w:cs="AvantGardeITCbyBT-Book"/>
          <w:sz w:val="24"/>
          <w:szCs w:val="24"/>
        </w:rPr>
        <w:t xml:space="preserve">Kurban </w:t>
      </w:r>
      <w:proofErr w:type="spellStart"/>
      <w:r w:rsidR="00D65132">
        <w:rPr>
          <w:rFonts w:ascii="AvantGardeITCbyBT-Book" w:hAnsi="AvantGardeITCbyBT-Book" w:cs="AvantGardeITCbyBT-Book"/>
          <w:sz w:val="24"/>
          <w:szCs w:val="24"/>
        </w:rPr>
        <w:t>tığlama</w:t>
      </w:r>
      <w:proofErr w:type="spellEnd"/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D65132">
        <w:rPr>
          <w:rFonts w:ascii="AvantGardeITCbyBT-Book" w:hAnsi="AvantGardeITCbyBT-Book" w:cs="AvantGardeITCbyBT-Book"/>
          <w:sz w:val="24"/>
          <w:szCs w:val="24"/>
        </w:rPr>
        <w:t>Kurban bayramı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D65132">
        <w:rPr>
          <w:rFonts w:ascii="AvantGardeITCbyBT-Book" w:hAnsi="AvantGardeITCbyBT-Book" w:cs="AvantGardeITCbyBT-Book"/>
          <w:sz w:val="24"/>
          <w:szCs w:val="24"/>
        </w:rPr>
        <w:t>Kurban</w:t>
      </w:r>
    </w:p>
    <w:p w:rsidR="00D65132" w:rsidRDefault="00D65132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DC0FFE" w:rsidRDefault="00D65132" w:rsidP="00D65132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19)Yaptığımız her ibadet öncelikle Allah rızası içindir. Bunları yaparken gösterişten kaçınmak samimi bir kalple yapmak gerekir ve unutulmamalıdır</w:t>
      </w:r>
      <w:r w:rsidR="0097321C">
        <w:rPr>
          <w:rFonts w:ascii="AvantGardeITCbyBT-Book" w:hAnsi="AvantGardeITCbyBT-Book" w:cs="AvantGardeITCbyBT-Book"/>
          <w:sz w:val="24"/>
          <w:szCs w:val="24"/>
        </w:rPr>
        <w:t xml:space="preserve"> </w:t>
      </w:r>
      <w:r>
        <w:rPr>
          <w:rFonts w:ascii="AvantGardeITCbyBT-Book" w:hAnsi="AvantGardeITCbyBT-Book" w:cs="AvantGardeITCbyBT-Book"/>
          <w:sz w:val="24"/>
          <w:szCs w:val="24"/>
        </w:rPr>
        <w:t xml:space="preserve">ki ibadete Allahın değil bizlerin ihtiyacı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vardır.Daha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iyi bir Müslüman daha iyi bir insan olmak, dünyayı ve ahretimizi güzel kılmak için.</w:t>
      </w:r>
    </w:p>
    <w:sectPr w:rsidR="00DC0FFE" w:rsidSect="003F34E7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FFA" w:rsidRDefault="00F41FFA" w:rsidP="00C9635B">
      <w:pPr>
        <w:spacing w:after="0" w:line="240" w:lineRule="auto"/>
      </w:pPr>
      <w:r>
        <w:separator/>
      </w:r>
    </w:p>
  </w:endnote>
  <w:endnote w:type="continuationSeparator" w:id="0">
    <w:p w:rsidR="00F41FFA" w:rsidRDefault="00F41FFA" w:rsidP="00C96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FFA" w:rsidRDefault="00F41FFA" w:rsidP="00C9635B">
      <w:pPr>
        <w:spacing w:after="0" w:line="240" w:lineRule="auto"/>
      </w:pPr>
      <w:r>
        <w:separator/>
      </w:r>
    </w:p>
  </w:footnote>
  <w:footnote w:type="continuationSeparator" w:id="0">
    <w:p w:rsidR="00F41FFA" w:rsidRDefault="00F41FFA" w:rsidP="00C96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35B" w:rsidRDefault="00C9635B">
    <w:pPr>
      <w:pStyle w:val="stbilgi"/>
    </w:pPr>
    <w:r>
      <w:t>2017-2018 DİN KÜLTÜRÜ VE AHLAK BİLGİSİ 1.DÖNEM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14A8B"/>
    <w:multiLevelType w:val="hybridMultilevel"/>
    <w:tmpl w:val="4732C9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34E7"/>
    <w:rsid w:val="00013929"/>
    <w:rsid w:val="00143205"/>
    <w:rsid w:val="0025760C"/>
    <w:rsid w:val="002D3ABD"/>
    <w:rsid w:val="002F48BE"/>
    <w:rsid w:val="003D01F0"/>
    <w:rsid w:val="003F34E7"/>
    <w:rsid w:val="005A2273"/>
    <w:rsid w:val="006D4AD0"/>
    <w:rsid w:val="00710C2F"/>
    <w:rsid w:val="0097321C"/>
    <w:rsid w:val="00C9635B"/>
    <w:rsid w:val="00D52D50"/>
    <w:rsid w:val="00D65132"/>
    <w:rsid w:val="00D71310"/>
    <w:rsid w:val="00DC0FFE"/>
    <w:rsid w:val="00E05ABB"/>
    <w:rsid w:val="00E17A98"/>
    <w:rsid w:val="00E41143"/>
    <w:rsid w:val="00E55FEE"/>
    <w:rsid w:val="00F41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4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114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131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C96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635B"/>
  </w:style>
  <w:style w:type="paragraph" w:styleId="Altbilgi">
    <w:name w:val="footer"/>
    <w:basedOn w:val="Normal"/>
    <w:link w:val="AltbilgiChar"/>
    <w:uiPriority w:val="99"/>
    <w:semiHidden/>
    <w:unhideWhenUsed/>
    <w:rsid w:val="00C96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63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2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2016-10-15T09:26:00Z</dcterms:created>
  <dcterms:modified xsi:type="dcterms:W3CDTF">2017-11-07T15:56:00Z</dcterms:modified>
  <cp:category>www.sorubak.com</cp:category>
</cp:coreProperties>
</file>