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03" w:rsidRDefault="00D7144C" w:rsidP="00E96803">
      <w:pPr>
        <w:pStyle w:val="AralkYok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450.1pt;margin-top:-.35pt;width:113.25pt;height:53.75pt;z-index:251667456" adj="-8106,8740" fillcolor="#f2f2f2">
            <v:shadow on="t" opacity=".5" offset="6pt,-6pt"/>
            <v:textbox style="mso-next-textbox:#_x0000_s1037">
              <w:txbxContent>
                <w:p w:rsidR="00D26BB4" w:rsidRDefault="00D26BB4" w:rsidP="00D26BB4"/>
              </w:txbxContent>
            </v:textbox>
          </v:shape>
        </w:pict>
      </w:r>
      <w:r>
        <w:rPr>
          <w:noProof/>
          <w:sz w:val="21"/>
          <w:szCs w:val="21"/>
          <w:lang w:eastAsia="tr-TR"/>
        </w:rPr>
        <w:pict>
          <v:rect id="_x0000_s1035" style="position:absolute;margin-left:-10.95pt;margin-top:-18.1pt;width:587.25pt;height:41.15pt;z-index:251665408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>
              <w:txbxContent>
                <w:p w:rsidR="007034DA" w:rsidRDefault="007034DA" w:rsidP="007034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55A50">
                    <w:rPr>
                      <w:b/>
                      <w:sz w:val="20"/>
                      <w:szCs w:val="20"/>
                    </w:rPr>
                    <w:t xml:space="preserve">2017 – 2018 EĞİTİM – ÖĞRETİM YILI UZUNCAORMAN MURAT NİŞANCI ORTAOKULU </w:t>
                  </w:r>
                  <w:r>
                    <w:rPr>
                      <w:b/>
                      <w:sz w:val="20"/>
                      <w:szCs w:val="20"/>
                    </w:rPr>
                    <w:t>8</w:t>
                  </w:r>
                  <w:r w:rsidRPr="00955A50">
                    <w:rPr>
                      <w:b/>
                      <w:sz w:val="20"/>
                      <w:szCs w:val="20"/>
                    </w:rPr>
                    <w:t xml:space="preserve">. SINIF </w:t>
                  </w:r>
                  <w:r>
                    <w:rPr>
                      <w:b/>
                      <w:sz w:val="20"/>
                      <w:szCs w:val="20"/>
                    </w:rPr>
                    <w:t xml:space="preserve">TC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İNKILAP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TARİHİ VE ATATÜRKÇÜLÜK</w:t>
                  </w:r>
                  <w:r w:rsidRPr="00955A50">
                    <w:rPr>
                      <w:b/>
                      <w:sz w:val="20"/>
                      <w:szCs w:val="20"/>
                    </w:rPr>
                    <w:t xml:space="preserve"> DERSİ 1.</w:t>
                  </w:r>
                  <w:r>
                    <w:rPr>
                      <w:b/>
                      <w:sz w:val="20"/>
                      <w:szCs w:val="20"/>
                    </w:rPr>
                    <w:t xml:space="preserve"> DÖNEM 2. YAZILI SINAVI SORULARI</w:t>
                  </w:r>
                </w:p>
                <w:p w:rsidR="007034DA" w:rsidRPr="00955A50" w:rsidRDefault="007034DA" w:rsidP="007034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Pr="00FF24E9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35673F" w:rsidRDefault="00D7144C" w:rsidP="00E96803">
      <w:pPr>
        <w:pStyle w:val="AralkYok"/>
        <w:rPr>
          <w:sz w:val="21"/>
          <w:szCs w:val="21"/>
        </w:rPr>
      </w:pPr>
      <w:r w:rsidRPr="00D7144C">
        <w:rPr>
          <w:b/>
          <w:noProof/>
          <w:sz w:val="21"/>
          <w:szCs w:val="21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6" type="#_x0000_t65" style="position:absolute;margin-left:-10.95pt;margin-top:10.25pt;width:587.25pt;height:21.5pt;z-index:251666432" adj="17656" fillcolor="#f2f2f2" strokecolor="#666" strokeweight="1pt">
            <v:fill color2="#999"/>
            <v:shadow on="t" type="perspective" color="#7f7f7f" opacity=".5" offset="1pt" offset2="-3pt"/>
            <v:textbox style="mso-next-textbox:#_x0000_s1036">
              <w:txbxContent>
                <w:p w:rsidR="00D26BB4" w:rsidRPr="00937E1E" w:rsidRDefault="00D26BB4" w:rsidP="00D26BB4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ADI: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                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6F7E87" w:rsidRDefault="006F7E87" w:rsidP="00E96803">
      <w:pPr>
        <w:pStyle w:val="AralkYok"/>
        <w:rPr>
          <w:b/>
          <w:sz w:val="21"/>
          <w:szCs w:val="21"/>
        </w:rPr>
      </w:pPr>
    </w:p>
    <w:p w:rsidR="006F7E87" w:rsidRDefault="006F7E87" w:rsidP="00E96803">
      <w:pPr>
        <w:pStyle w:val="AralkYok"/>
        <w:rPr>
          <w:b/>
          <w:sz w:val="21"/>
          <w:szCs w:val="21"/>
        </w:rPr>
      </w:pPr>
    </w:p>
    <w:p w:rsidR="00D26BB4" w:rsidRDefault="00D26BB4" w:rsidP="00E96803">
      <w:pPr>
        <w:pStyle w:val="AralkYok"/>
        <w:rPr>
          <w:b/>
          <w:sz w:val="21"/>
          <w:szCs w:val="21"/>
        </w:rPr>
        <w:sectPr w:rsidR="00D26BB4" w:rsidSect="00DB5AD3">
          <w:pgSz w:w="11906" w:h="16838"/>
          <w:pgMar w:top="426" w:right="140" w:bottom="1417" w:left="284" w:header="708" w:footer="708" w:gutter="0"/>
          <w:pgBorders w:offsetFrom="page">
            <w:top w:val="single" w:sz="4" w:space="2" w:color="auto"/>
            <w:left w:val="single" w:sz="4" w:space="2" w:color="auto"/>
            <w:bottom w:val="single" w:sz="4" w:space="2" w:color="auto"/>
            <w:right w:val="single" w:sz="4" w:space="2" w:color="auto"/>
          </w:pgBorders>
          <w:cols w:space="708"/>
          <w:docGrid w:linePitch="360"/>
        </w:sectPr>
      </w:pPr>
    </w:p>
    <w:p w:rsidR="008D0877" w:rsidRPr="005F046B" w:rsidRDefault="0035673F" w:rsidP="00E96803">
      <w:pPr>
        <w:pStyle w:val="AralkYok"/>
        <w:rPr>
          <w:b/>
          <w:sz w:val="21"/>
          <w:szCs w:val="21"/>
        </w:rPr>
      </w:pPr>
      <w:r w:rsidRPr="005F046B">
        <w:rPr>
          <w:b/>
          <w:sz w:val="21"/>
          <w:szCs w:val="21"/>
        </w:rPr>
        <w:lastRenderedPageBreak/>
        <w:t xml:space="preserve">1- </w:t>
      </w:r>
      <w:r w:rsidR="008D0877" w:rsidRPr="005F046B">
        <w:rPr>
          <w:b/>
          <w:sz w:val="21"/>
          <w:szCs w:val="21"/>
        </w:rPr>
        <w:t xml:space="preserve">Yukarıda verilen Erzurum kongresi kararlarıyla aşağıdakilerden hangisi </w:t>
      </w:r>
      <w:r w:rsidR="008D0877" w:rsidRPr="005F046B">
        <w:rPr>
          <w:b/>
          <w:color w:val="FF0000"/>
          <w:sz w:val="21"/>
          <w:szCs w:val="21"/>
          <w:u w:val="single"/>
        </w:rPr>
        <w:t>amaçlanmış olamaz?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Kadın - erkek eşitliğini sağlama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Tam bağımsızlığı gerçekleştirme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Ulusal iradeyi güçlendirme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Toprak bütünlüğünü koruma</w:t>
      </w: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8D0877" w:rsidRPr="00671597" w:rsidRDefault="005F046B" w:rsidP="00E96803">
      <w:pPr>
        <w:pStyle w:val="AralkYok"/>
        <w:rPr>
          <w:b/>
          <w:sz w:val="21"/>
          <w:szCs w:val="21"/>
        </w:rPr>
      </w:pPr>
      <w:r w:rsidRPr="00671597">
        <w:rPr>
          <w:rFonts w:cs="Calibri-Italic"/>
          <w:b/>
          <w:iCs/>
          <w:sz w:val="21"/>
          <w:szCs w:val="21"/>
        </w:rPr>
        <w:t>2</w:t>
      </w:r>
      <w:r w:rsidR="00671597">
        <w:rPr>
          <w:rFonts w:cs="Calibri-Italic"/>
          <w:b/>
          <w:iCs/>
          <w:sz w:val="21"/>
          <w:szCs w:val="21"/>
        </w:rPr>
        <w:t>-</w:t>
      </w:r>
      <w:r>
        <w:rPr>
          <w:rFonts w:cs="Calibri-Italic"/>
          <w:iCs/>
          <w:sz w:val="21"/>
          <w:szCs w:val="21"/>
        </w:rPr>
        <w:t xml:space="preserve"> </w:t>
      </w:r>
      <w:r w:rsidR="008D0877" w:rsidRPr="00E96803">
        <w:rPr>
          <w:rFonts w:cs="Calibri-Italic"/>
          <w:iCs/>
          <w:sz w:val="21"/>
          <w:szCs w:val="21"/>
        </w:rPr>
        <w:t>-</w:t>
      </w:r>
      <w:r w:rsidR="008D0877" w:rsidRPr="00E96803">
        <w:rPr>
          <w:rFonts w:cs="Calibri-Italic"/>
          <w:i/>
          <w:iCs/>
          <w:color w:val="7030A0"/>
          <w:sz w:val="21"/>
          <w:szCs w:val="21"/>
        </w:rPr>
        <w:t>“Cahillik ve ilkellikle savaş, düşmanla savaştan daha az önemli değildir.”</w:t>
      </w:r>
      <w:r w:rsidR="008D0877" w:rsidRPr="00E96803">
        <w:rPr>
          <w:rFonts w:cs="Calibri-Italic"/>
          <w:i/>
          <w:iCs/>
          <w:sz w:val="21"/>
          <w:szCs w:val="21"/>
        </w:rPr>
        <w:t xml:space="preserve"> </w:t>
      </w:r>
      <w:r w:rsidR="008D0877" w:rsidRPr="00671597">
        <w:rPr>
          <w:b/>
          <w:sz w:val="21"/>
          <w:szCs w:val="21"/>
        </w:rPr>
        <w:t>diyen Mustafa Kemal’in bu düşüncesinden hareketle Millî Mücadele’nin en kritik günlerinde bile aşağıdakilerden hangisiyle ilgilendiğini söyleyebiliriz?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</w:t>
      </w:r>
      <w:proofErr w:type="spellStart"/>
      <w:r w:rsidRPr="00E96803">
        <w:rPr>
          <w:sz w:val="21"/>
          <w:szCs w:val="21"/>
        </w:rPr>
        <w:t>İktisad</w:t>
      </w:r>
      <w:proofErr w:type="spellEnd"/>
      <w:r w:rsidRPr="00E96803">
        <w:rPr>
          <w:sz w:val="21"/>
          <w:szCs w:val="21"/>
        </w:rPr>
        <w:t xml:space="preserve">               B) Sanat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Hukuk                 D) Eğitim</w:t>
      </w:r>
    </w:p>
    <w:p w:rsidR="008D0877" w:rsidRDefault="008D0877" w:rsidP="00E96803">
      <w:pPr>
        <w:pStyle w:val="AralkYok"/>
        <w:rPr>
          <w:sz w:val="21"/>
          <w:szCs w:val="21"/>
        </w:rPr>
      </w:pPr>
    </w:p>
    <w:p w:rsidR="00671597" w:rsidRDefault="00D7144C" w:rsidP="00E96803">
      <w:pPr>
        <w:pStyle w:val="AralkYok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oundrect id="AutoShape 798" o:spid="_x0000_s1029" style="position:absolute;margin-left:82.7pt;margin-top:5.8pt;width:72.9pt;height:103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671597" w:rsidRPr="005A002D" w:rsidRDefault="00671597" w:rsidP="00671597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sz w:val="21"/>
          <w:szCs w:val="21"/>
          <w:lang w:eastAsia="tr-TR"/>
        </w:rPr>
        <w:pict>
          <v:roundrect id="_x0000_s1030" style="position:absolute;margin-left:159.4pt;margin-top:5.8pt;width:76pt;height:103.3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671597" w:rsidRPr="005A002D" w:rsidRDefault="00671597" w:rsidP="00671597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sz w:val="21"/>
          <w:szCs w:val="21"/>
          <w:lang w:eastAsia="tr-TR"/>
        </w:rPr>
        <w:pict>
          <v:roundrect id="_x0000_s1028" style="position:absolute;margin-left:-.5pt;margin-top:5.8pt;width:74pt;height:103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671597" w:rsidRPr="005A002D" w:rsidRDefault="00671597" w:rsidP="00671597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Pr="00E96803" w:rsidRDefault="00671597" w:rsidP="00E96803">
      <w:pPr>
        <w:pStyle w:val="AralkYok"/>
        <w:rPr>
          <w:sz w:val="21"/>
          <w:szCs w:val="21"/>
        </w:rPr>
      </w:pPr>
    </w:p>
    <w:p w:rsidR="00671597" w:rsidRDefault="00D7144C" w:rsidP="00E96803">
      <w:pPr>
        <w:pStyle w:val="AralkYok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oval id="Oval 14" o:spid="_x0000_s1031" style="position:absolute;margin-left:19.7pt;margin-top:2.6pt;width:32.65pt;height:25.3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71597" w:rsidRPr="00A117D2" w:rsidRDefault="00671597" w:rsidP="00671597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  <w:sz w:val="21"/>
          <w:szCs w:val="21"/>
          <w:lang w:eastAsia="tr-TR"/>
        </w:rPr>
        <w:pict>
          <v:oval id="_x0000_s1032" style="position:absolute;margin-left:182.2pt;margin-top:2.6pt;width:32.65pt;height:25.3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 style="mso-next-textbox:#_x0000_s1032">
              <w:txbxContent>
                <w:p w:rsidR="00671597" w:rsidRPr="00A117D2" w:rsidRDefault="00671597" w:rsidP="0067159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>
        <w:rPr>
          <w:noProof/>
          <w:sz w:val="21"/>
          <w:szCs w:val="21"/>
          <w:lang w:eastAsia="tr-TR"/>
        </w:rPr>
        <w:pict>
          <v:oval id="_x0000_s1033" style="position:absolute;margin-left:98.55pt;margin-top:2.6pt;width:32.65pt;height:25.3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 style="mso-next-textbox:#_x0000_s1033">
              <w:txbxContent>
                <w:p w:rsidR="00671597" w:rsidRPr="00A117D2" w:rsidRDefault="00671597" w:rsidP="0067159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</w:p>
    <w:p w:rsidR="00671597" w:rsidRDefault="00671597" w:rsidP="00E96803">
      <w:pPr>
        <w:pStyle w:val="AralkYok"/>
        <w:rPr>
          <w:sz w:val="21"/>
          <w:szCs w:val="21"/>
        </w:rPr>
      </w:pPr>
    </w:p>
    <w:p w:rsidR="006F7E87" w:rsidRDefault="006F7E87" w:rsidP="00671597">
      <w:pPr>
        <w:pStyle w:val="AralkYok"/>
        <w:rPr>
          <w:b/>
          <w:sz w:val="2"/>
          <w:szCs w:val="2"/>
        </w:rPr>
      </w:pPr>
    </w:p>
    <w:p w:rsidR="006F7E87" w:rsidRDefault="006F7E87" w:rsidP="00671597">
      <w:pPr>
        <w:pStyle w:val="AralkYok"/>
        <w:rPr>
          <w:b/>
          <w:sz w:val="2"/>
          <w:szCs w:val="2"/>
        </w:rPr>
      </w:pPr>
    </w:p>
    <w:p w:rsidR="006F7E87" w:rsidRDefault="006F7E87" w:rsidP="00671597">
      <w:pPr>
        <w:pStyle w:val="AralkYok"/>
        <w:rPr>
          <w:b/>
          <w:sz w:val="2"/>
          <w:szCs w:val="2"/>
        </w:rPr>
      </w:pPr>
    </w:p>
    <w:p w:rsidR="00671597" w:rsidRPr="00671597" w:rsidRDefault="00FB0BBC" w:rsidP="00671597">
      <w:pPr>
        <w:pStyle w:val="AralkYok"/>
        <w:rPr>
          <w:b/>
        </w:rPr>
      </w:pPr>
      <w:r>
        <w:rPr>
          <w:b/>
        </w:rPr>
        <w:t xml:space="preserve">3- </w:t>
      </w:r>
      <w:r w:rsidR="00671597" w:rsidRPr="00671597">
        <w:rPr>
          <w:b/>
        </w:rPr>
        <w:t xml:space="preserve">Yukarıda Mustafa Kemal’in hayatı ile ilgili bazı bilgiler verilmiştir. </w:t>
      </w:r>
    </w:p>
    <w:p w:rsidR="00671597" w:rsidRPr="00671597" w:rsidRDefault="00671597" w:rsidP="00671597">
      <w:pPr>
        <w:pStyle w:val="AralkYok"/>
        <w:rPr>
          <w:b/>
        </w:rPr>
      </w:pPr>
      <w:r w:rsidRPr="00671597">
        <w:rPr>
          <w:b/>
        </w:rPr>
        <w:t>Verilen bilgilerin ait olduğu şehirlerle eşleştirilmesi aşağıdaki seçeneklerin hangisinde doğru yapılmıştır?</w:t>
      </w:r>
    </w:p>
    <w:p w:rsidR="00671597" w:rsidRPr="00671597" w:rsidRDefault="00671597" w:rsidP="00671597">
      <w:pPr>
        <w:pStyle w:val="AralkYok"/>
      </w:pPr>
      <w:r w:rsidRPr="00671597">
        <w:tab/>
      </w:r>
      <w:r w:rsidR="00632692">
        <w:t xml:space="preserve">   </w:t>
      </w:r>
      <w:r w:rsidRPr="00671597">
        <w:rPr>
          <w:u w:val="single"/>
        </w:rPr>
        <w:t xml:space="preserve">  I  </w:t>
      </w:r>
      <w:r w:rsidRPr="00671597">
        <w:tab/>
      </w:r>
      <w:r w:rsidRPr="00671597">
        <w:tab/>
        <w:t xml:space="preserve"> </w:t>
      </w:r>
      <w:r w:rsidRPr="00671597">
        <w:rPr>
          <w:u w:val="single"/>
        </w:rPr>
        <w:t xml:space="preserve"> II </w:t>
      </w:r>
      <w:r w:rsidRPr="00671597">
        <w:tab/>
      </w:r>
      <w:r w:rsidRPr="00671597">
        <w:tab/>
        <w:t xml:space="preserve">  </w:t>
      </w:r>
      <w:r w:rsidRPr="00671597">
        <w:rPr>
          <w:u w:val="single"/>
        </w:rPr>
        <w:t xml:space="preserve"> III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A)</w:t>
      </w:r>
      <w:r w:rsidRPr="00671597">
        <w:tab/>
        <w:t xml:space="preserve">Selanik </w:t>
      </w:r>
      <w:r w:rsidRPr="00671597">
        <w:tab/>
      </w:r>
      <w:r w:rsidRPr="00671597">
        <w:tab/>
        <w:t xml:space="preserve">Sofya </w:t>
      </w:r>
      <w:r w:rsidRPr="00671597">
        <w:tab/>
      </w:r>
      <w:r w:rsidRPr="00671597">
        <w:tab/>
        <w:t xml:space="preserve">Samsun 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B)</w:t>
      </w:r>
      <w:r w:rsidRPr="00671597">
        <w:tab/>
        <w:t xml:space="preserve">Manastır </w:t>
      </w:r>
      <w:r w:rsidRPr="00671597">
        <w:tab/>
        <w:t xml:space="preserve">İstanbul </w:t>
      </w:r>
      <w:r w:rsidRPr="00671597">
        <w:tab/>
        <w:t xml:space="preserve">Şam 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C)</w:t>
      </w:r>
      <w:r w:rsidRPr="00671597">
        <w:tab/>
        <w:t xml:space="preserve">Manastır </w:t>
      </w:r>
      <w:r w:rsidRPr="00671597">
        <w:tab/>
        <w:t xml:space="preserve">Şam </w:t>
      </w:r>
      <w:r w:rsidRPr="00671597">
        <w:tab/>
      </w:r>
      <w:r w:rsidRPr="00671597">
        <w:tab/>
        <w:t xml:space="preserve">Samsun 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D)</w:t>
      </w:r>
      <w:r w:rsidRPr="00671597">
        <w:tab/>
        <w:t xml:space="preserve">Selanik </w:t>
      </w:r>
      <w:r w:rsidRPr="00671597">
        <w:tab/>
      </w:r>
      <w:r w:rsidRPr="00671597">
        <w:tab/>
        <w:t xml:space="preserve">Şam </w:t>
      </w:r>
      <w:r w:rsidRPr="00671597">
        <w:tab/>
      </w:r>
      <w:r w:rsidRPr="00671597">
        <w:tab/>
        <w:t>İstanbul</w:t>
      </w:r>
    </w:p>
    <w:p w:rsidR="00671597" w:rsidRDefault="0067159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</w:t>
      </w:r>
      <w:proofErr w:type="spellStart"/>
      <w:r w:rsidRPr="00E96803">
        <w:rPr>
          <w:sz w:val="21"/>
          <w:szCs w:val="21"/>
        </w:rPr>
        <w:t>Kuvayımilliye</w:t>
      </w:r>
      <w:proofErr w:type="spellEnd"/>
      <w:r w:rsidRPr="00E96803">
        <w:rPr>
          <w:sz w:val="21"/>
          <w:szCs w:val="21"/>
        </w:rPr>
        <w:t xml:space="preserve"> birlikleri ayaklananları kendi kurallarına göre cezalandırıyorlardı. Bu birlikler ihtiyaçlarını karşılamak için halktan zorla para ve malzeme alıyorlardı. </w:t>
      </w:r>
    </w:p>
    <w:p w:rsidR="0007753D" w:rsidRPr="0007753D" w:rsidRDefault="0007753D" w:rsidP="00E96803">
      <w:pPr>
        <w:pStyle w:val="AralkYok"/>
        <w:rPr>
          <w:b/>
          <w:sz w:val="21"/>
          <w:szCs w:val="21"/>
        </w:rPr>
      </w:pPr>
      <w:r w:rsidRPr="0007753D">
        <w:rPr>
          <w:b/>
          <w:sz w:val="21"/>
          <w:szCs w:val="21"/>
        </w:rPr>
        <w:t xml:space="preserve">4- </w:t>
      </w:r>
      <w:r w:rsidR="008D0877" w:rsidRPr="0007753D">
        <w:rPr>
          <w:b/>
          <w:sz w:val="21"/>
          <w:szCs w:val="21"/>
        </w:rPr>
        <w:t xml:space="preserve">Bu bilgide </w:t>
      </w:r>
      <w:proofErr w:type="spellStart"/>
      <w:r w:rsidR="008D0877" w:rsidRPr="0007753D">
        <w:rPr>
          <w:b/>
          <w:sz w:val="21"/>
          <w:szCs w:val="21"/>
        </w:rPr>
        <w:t>Kuvayımilliye’nin</w:t>
      </w:r>
      <w:proofErr w:type="spellEnd"/>
      <w:r w:rsidR="008D0877" w:rsidRPr="0007753D">
        <w:rPr>
          <w:b/>
          <w:sz w:val="21"/>
          <w:szCs w:val="21"/>
        </w:rPr>
        <w:t xml:space="preserve"> kaldırılış gerekçelerinden hangisi vurgulanmıştır?</w:t>
      </w: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A) Güç birliği oluşturamamaları </w:t>
      </w: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Hukuka</w:t>
      </w:r>
      <w:r w:rsidR="0007753D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t>uygun</w:t>
      </w:r>
      <w:r w:rsidR="0007753D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t>davranışlarda</w:t>
      </w:r>
      <w:r w:rsidR="0007753D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t xml:space="preserve">bulunmamaları </w:t>
      </w: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Genel savunma yapamamaları </w:t>
      </w:r>
    </w:p>
    <w:p w:rsidR="008D0877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Yunan işgallerini önleyememeleri</w:t>
      </w:r>
    </w:p>
    <w:p w:rsidR="0007753D" w:rsidRDefault="0007753D" w:rsidP="00E96803">
      <w:pPr>
        <w:pStyle w:val="AralkYok"/>
        <w:rPr>
          <w:sz w:val="21"/>
          <w:szCs w:val="21"/>
        </w:rPr>
      </w:pPr>
    </w:p>
    <w:p w:rsidR="00D26BB4" w:rsidRDefault="00D26BB4" w:rsidP="00E96803">
      <w:pPr>
        <w:pStyle w:val="AralkYok"/>
        <w:rPr>
          <w:sz w:val="21"/>
          <w:szCs w:val="21"/>
        </w:rPr>
      </w:pP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Fransa, Ankara Antlaşması’nı imzalayarak TBMM’yi resmen tanımıştır. Bunun sonucu olarak Güney Cephesi kapanmış, bu bölgedeki kaynaklar Batı Cephesi’ne kaydırılmıştır.</w:t>
      </w:r>
    </w:p>
    <w:p w:rsidR="00DF5F09" w:rsidRPr="00DF5F09" w:rsidRDefault="0007753D" w:rsidP="00E96803">
      <w:pPr>
        <w:pStyle w:val="AralkYok"/>
        <w:rPr>
          <w:b/>
          <w:sz w:val="21"/>
          <w:szCs w:val="21"/>
        </w:rPr>
      </w:pPr>
      <w:r w:rsidRPr="00DF5F09">
        <w:rPr>
          <w:b/>
          <w:sz w:val="21"/>
          <w:szCs w:val="21"/>
        </w:rPr>
        <w:t xml:space="preserve">5- </w:t>
      </w:r>
      <w:r w:rsidR="008D0877" w:rsidRPr="00DF5F09">
        <w:rPr>
          <w:b/>
          <w:sz w:val="21"/>
          <w:szCs w:val="21"/>
        </w:rPr>
        <w:t xml:space="preserve">Buna göre aşağıdakilerden hangisi </w:t>
      </w:r>
      <w:r w:rsidR="008D0877" w:rsidRPr="00DF5F09">
        <w:rPr>
          <w:b/>
          <w:sz w:val="21"/>
          <w:szCs w:val="21"/>
          <w:u w:val="single"/>
        </w:rPr>
        <w:t>söylenemez</w:t>
      </w:r>
      <w:r w:rsidR="008D0877" w:rsidRPr="00DF5F09">
        <w:rPr>
          <w:b/>
          <w:sz w:val="21"/>
          <w:szCs w:val="21"/>
        </w:rPr>
        <w:t xml:space="preserve">? </w:t>
      </w:r>
    </w:p>
    <w:p w:rsidR="00DF5F09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Yunanlılar mücadeleden vazgeçmiştir </w:t>
      </w:r>
    </w:p>
    <w:p w:rsidR="00DF5F09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B) Millî Mücadele’deki cephe sayısı azalmıştır. </w:t>
      </w:r>
    </w:p>
    <w:p w:rsidR="00DF5F09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Batı Cephesi güçlenmiştir. </w:t>
      </w:r>
    </w:p>
    <w:p w:rsidR="008D0877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TBMM itibar kazanmıştır</w:t>
      </w:r>
    </w:p>
    <w:p w:rsidR="00F31740" w:rsidRPr="002A5C94" w:rsidRDefault="002A5C94" w:rsidP="00E96803">
      <w:pPr>
        <w:pStyle w:val="AralkYok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 xml:space="preserve">6- </w:t>
      </w:r>
      <w:r w:rsidR="00E31025" w:rsidRPr="002A5C94">
        <w:rPr>
          <w:b/>
          <w:sz w:val="21"/>
          <w:szCs w:val="21"/>
        </w:rPr>
        <w:t xml:space="preserve">İtilaf devletleri TBMM’nin varlığını resmen ilk defa nerede tanımıştır? </w:t>
      </w:r>
    </w:p>
    <w:p w:rsidR="00F3174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Amasya Görüşmesi </w:t>
      </w:r>
      <w:r w:rsidR="00F31740">
        <w:rPr>
          <w:sz w:val="21"/>
          <w:szCs w:val="21"/>
        </w:rPr>
        <w:tab/>
      </w:r>
      <w:r w:rsidR="00F31740">
        <w:rPr>
          <w:sz w:val="21"/>
          <w:szCs w:val="21"/>
        </w:rPr>
        <w:tab/>
      </w:r>
      <w:r w:rsidRPr="00E96803">
        <w:rPr>
          <w:sz w:val="21"/>
          <w:szCs w:val="21"/>
        </w:rPr>
        <w:t xml:space="preserve">B) Londra Konferansı </w:t>
      </w:r>
    </w:p>
    <w:p w:rsidR="008D0877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Paris Barış Konferansı </w:t>
      </w:r>
      <w:r w:rsidR="00F31740">
        <w:rPr>
          <w:sz w:val="21"/>
          <w:szCs w:val="21"/>
        </w:rPr>
        <w:tab/>
      </w:r>
      <w:r w:rsidR="00F31740">
        <w:rPr>
          <w:sz w:val="21"/>
          <w:szCs w:val="21"/>
        </w:rPr>
        <w:tab/>
      </w:r>
      <w:r w:rsidRPr="00E96803">
        <w:rPr>
          <w:sz w:val="21"/>
          <w:szCs w:val="21"/>
        </w:rPr>
        <w:t xml:space="preserve">D) </w:t>
      </w:r>
      <w:proofErr w:type="spellStart"/>
      <w:r w:rsidRPr="00E96803">
        <w:rPr>
          <w:sz w:val="21"/>
          <w:szCs w:val="21"/>
        </w:rPr>
        <w:t>Gümrü</w:t>
      </w:r>
      <w:proofErr w:type="spellEnd"/>
      <w:r w:rsidRPr="00E96803">
        <w:rPr>
          <w:sz w:val="21"/>
          <w:szCs w:val="21"/>
        </w:rPr>
        <w:t xml:space="preserve"> Barış Antlaşması</w:t>
      </w:r>
    </w:p>
    <w:p w:rsidR="00932CE3" w:rsidRDefault="00932CE3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932CE3" w:rsidRPr="00932CE3" w:rsidRDefault="00932CE3" w:rsidP="00E96803">
      <w:pPr>
        <w:pStyle w:val="AralkYok"/>
        <w:rPr>
          <w:b/>
          <w:sz w:val="21"/>
          <w:szCs w:val="21"/>
        </w:rPr>
      </w:pPr>
      <w:r w:rsidRPr="00932CE3">
        <w:rPr>
          <w:b/>
          <w:sz w:val="21"/>
          <w:szCs w:val="21"/>
        </w:rPr>
        <w:t xml:space="preserve">7- </w:t>
      </w:r>
      <w:r w:rsidR="00E31025" w:rsidRPr="00932CE3">
        <w:rPr>
          <w:b/>
          <w:sz w:val="21"/>
          <w:szCs w:val="21"/>
        </w:rPr>
        <w:t xml:space="preserve">TBMM’nin iç isyanlara karşı: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sym w:font="Symbol" w:char="F0B7"/>
      </w:r>
      <w:r w:rsidRPr="00E96803">
        <w:rPr>
          <w:sz w:val="21"/>
          <w:szCs w:val="21"/>
        </w:rPr>
        <w:t xml:space="preserve"> Hıyanet-i Vataniye Kanunu’nu çıkarması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sym w:font="Symbol" w:char="F0B7"/>
      </w:r>
      <w:r w:rsidRPr="00E96803">
        <w:rPr>
          <w:sz w:val="21"/>
          <w:szCs w:val="21"/>
        </w:rPr>
        <w:t xml:space="preserve"> İstiklal Mahkemelerini kurması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sym w:font="Symbol" w:char="F0B7"/>
      </w:r>
      <w:r w:rsidRPr="00E96803">
        <w:rPr>
          <w:sz w:val="21"/>
          <w:szCs w:val="21"/>
        </w:rPr>
        <w:t xml:space="preserve"> İsyancıların cezalandırılması</w:t>
      </w:r>
    </w:p>
    <w:p w:rsidR="00932CE3" w:rsidRPr="00932CE3" w:rsidRDefault="00E31025" w:rsidP="00E96803">
      <w:pPr>
        <w:pStyle w:val="AralkYok"/>
        <w:rPr>
          <w:b/>
          <w:sz w:val="21"/>
          <w:szCs w:val="21"/>
        </w:rPr>
      </w:pPr>
      <w:r w:rsidRPr="00932CE3">
        <w:rPr>
          <w:b/>
          <w:sz w:val="21"/>
          <w:szCs w:val="21"/>
        </w:rPr>
        <w:t xml:space="preserve"> </w:t>
      </w:r>
      <w:proofErr w:type="gramStart"/>
      <w:r w:rsidRPr="00932CE3">
        <w:rPr>
          <w:b/>
          <w:sz w:val="21"/>
          <w:szCs w:val="21"/>
        </w:rPr>
        <w:t>gibi</w:t>
      </w:r>
      <w:proofErr w:type="gramEnd"/>
      <w:r w:rsidRPr="00932CE3">
        <w:rPr>
          <w:b/>
          <w:sz w:val="21"/>
          <w:szCs w:val="21"/>
        </w:rPr>
        <w:t xml:space="preserve"> uygulamaları aşağıdakilerden hangisinin göstergesidir?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A) İnsan haklarına saygılı olmadığının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B) Dış yardıma ihtiyacı olduğunun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C) </w:t>
      </w:r>
      <w:proofErr w:type="gramStart"/>
      <w:r w:rsidRPr="00E96803">
        <w:rPr>
          <w:sz w:val="21"/>
          <w:szCs w:val="21"/>
        </w:rPr>
        <w:t>İnkılaplara</w:t>
      </w:r>
      <w:proofErr w:type="gramEnd"/>
      <w:r w:rsidRPr="00E96803">
        <w:rPr>
          <w:sz w:val="21"/>
          <w:szCs w:val="21"/>
        </w:rPr>
        <w:t xml:space="preserve"> zemin hazırladığının</w:t>
      </w:r>
    </w:p>
    <w:p w:rsidR="00E31025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D) Otoritesini güçlendirmeye çalıştığının</w:t>
      </w:r>
    </w:p>
    <w:p w:rsidR="00932CE3" w:rsidRDefault="00932CE3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İtilaf Devletleri Lozan Konferansı’na Yeni Türk Devleti ile birlikte Osmanlı yönetimini de çağırarak ikilik yaratmayı hedeflemişlerdir. </w:t>
      </w:r>
    </w:p>
    <w:p w:rsidR="00932CE3" w:rsidRPr="00932CE3" w:rsidRDefault="00932CE3" w:rsidP="00E96803">
      <w:pPr>
        <w:pStyle w:val="AralkYok"/>
        <w:rPr>
          <w:b/>
          <w:sz w:val="21"/>
          <w:szCs w:val="21"/>
        </w:rPr>
      </w:pPr>
      <w:r w:rsidRPr="00932CE3">
        <w:rPr>
          <w:b/>
          <w:sz w:val="21"/>
          <w:szCs w:val="21"/>
        </w:rPr>
        <w:t xml:space="preserve">8- </w:t>
      </w:r>
      <w:r w:rsidR="00E31025" w:rsidRPr="00932CE3">
        <w:rPr>
          <w:b/>
          <w:sz w:val="21"/>
          <w:szCs w:val="21"/>
        </w:rPr>
        <w:t xml:space="preserve">Bu durum aşağıdakilerden hangisinin gerçekleştirilmesini zorunlu ve kaçınılmaz kılmıştır?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Kapitülasyonların kaldırılması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B) Cumhuriyet’in ilanı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Halifeliğin kaldırılması 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Saltanatın kaldırılması</w:t>
      </w:r>
    </w:p>
    <w:p w:rsidR="00932CE3" w:rsidRDefault="00932CE3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932CE3" w:rsidRDefault="00932CE3" w:rsidP="00E96803">
      <w:pPr>
        <w:pStyle w:val="AralkYok"/>
        <w:rPr>
          <w:sz w:val="21"/>
          <w:szCs w:val="21"/>
        </w:rPr>
      </w:pPr>
      <w:r>
        <w:rPr>
          <w:sz w:val="21"/>
          <w:szCs w:val="21"/>
        </w:rPr>
        <w:t xml:space="preserve">* </w:t>
      </w:r>
      <w:proofErr w:type="spellStart"/>
      <w:r>
        <w:rPr>
          <w:sz w:val="21"/>
          <w:szCs w:val="21"/>
        </w:rPr>
        <w:t>Gümrü</w:t>
      </w:r>
      <w:proofErr w:type="spellEnd"/>
      <w:r>
        <w:rPr>
          <w:sz w:val="21"/>
          <w:szCs w:val="21"/>
        </w:rPr>
        <w:t xml:space="preserve"> Antlaşması</w:t>
      </w:r>
    </w:p>
    <w:p w:rsidR="00932CE3" w:rsidRDefault="00932CE3" w:rsidP="00E96803">
      <w:pPr>
        <w:pStyle w:val="AralkYok"/>
        <w:rPr>
          <w:sz w:val="21"/>
          <w:szCs w:val="21"/>
        </w:rPr>
      </w:pPr>
      <w:r>
        <w:rPr>
          <w:sz w:val="21"/>
          <w:szCs w:val="21"/>
        </w:rPr>
        <w:t>* Moskova Antlaşması</w:t>
      </w:r>
      <w:r w:rsidR="00E31025" w:rsidRPr="00E96803">
        <w:rPr>
          <w:sz w:val="21"/>
          <w:szCs w:val="21"/>
        </w:rPr>
        <w:t xml:space="preserve">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* Kars Antlaşması </w:t>
      </w:r>
    </w:p>
    <w:p w:rsidR="007B4970" w:rsidRPr="00305FBA" w:rsidRDefault="007B4970" w:rsidP="00E96803">
      <w:pPr>
        <w:pStyle w:val="AralkYok"/>
        <w:rPr>
          <w:b/>
          <w:sz w:val="21"/>
          <w:szCs w:val="21"/>
        </w:rPr>
      </w:pPr>
      <w:r w:rsidRPr="00305FBA">
        <w:rPr>
          <w:b/>
          <w:sz w:val="21"/>
          <w:szCs w:val="21"/>
        </w:rPr>
        <w:t xml:space="preserve">9- </w:t>
      </w:r>
      <w:r w:rsidR="00E31025" w:rsidRPr="00305FBA">
        <w:rPr>
          <w:b/>
          <w:sz w:val="21"/>
          <w:szCs w:val="21"/>
        </w:rPr>
        <w:t xml:space="preserve">Yukarıdaki antlaşmaların ortak özelliği aşağıdakilerden hangisidir? </w:t>
      </w:r>
    </w:p>
    <w:p w:rsidR="007B497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Sovyet Rusya ile imzalanması </w:t>
      </w:r>
    </w:p>
    <w:p w:rsidR="007B497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B) Misakımilli’nin tam olarak gerçekleşmesi </w:t>
      </w:r>
    </w:p>
    <w:p w:rsidR="007B497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Doğu sınırlarımızla ilgili hükümler içermesi 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Türkiye’nin aleyhine sonuçlanması</w:t>
      </w:r>
    </w:p>
    <w:p w:rsidR="007B4970" w:rsidRDefault="007B4970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Milli irade; halkın kendi iradesiyle seçtiği kişilerin bir çatı altında bir araya gelerek halkın menfaatleri doğrultusunda çalışmalar yapmasını zorunlu kılar.</w:t>
      </w:r>
    </w:p>
    <w:p w:rsidR="00E31025" w:rsidRPr="00722E73" w:rsidRDefault="00722E73" w:rsidP="00E96803">
      <w:pPr>
        <w:pStyle w:val="AralkYok"/>
        <w:rPr>
          <w:b/>
          <w:sz w:val="21"/>
          <w:szCs w:val="21"/>
        </w:rPr>
      </w:pPr>
      <w:r w:rsidRPr="00722E73">
        <w:rPr>
          <w:b/>
          <w:sz w:val="21"/>
          <w:szCs w:val="21"/>
        </w:rPr>
        <w:t>10-</w:t>
      </w:r>
      <w:r w:rsidR="00E31025" w:rsidRPr="00722E73">
        <w:rPr>
          <w:b/>
          <w:sz w:val="21"/>
          <w:szCs w:val="21"/>
        </w:rPr>
        <w:t xml:space="preserve">.Buna göre İtilaf Devletlerinin aşağıdaki girişimlerinden hangisi </w:t>
      </w:r>
      <w:r w:rsidR="00E31025" w:rsidRPr="00722E73">
        <w:rPr>
          <w:b/>
          <w:sz w:val="21"/>
          <w:szCs w:val="21"/>
          <w:u w:val="single"/>
        </w:rPr>
        <w:t>milli iradeyi yok etme amacını</w:t>
      </w:r>
      <w:r w:rsidR="00E31025" w:rsidRPr="00722E73">
        <w:rPr>
          <w:b/>
          <w:sz w:val="21"/>
          <w:szCs w:val="21"/>
        </w:rPr>
        <w:t xml:space="preserve"> taşımaktadır? 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Meclis-i </w:t>
      </w:r>
      <w:proofErr w:type="spellStart"/>
      <w:r w:rsidRPr="00E96803">
        <w:rPr>
          <w:sz w:val="21"/>
          <w:szCs w:val="21"/>
        </w:rPr>
        <w:t>Mebusan’ın</w:t>
      </w:r>
      <w:proofErr w:type="spellEnd"/>
      <w:r w:rsidRPr="00E96803">
        <w:rPr>
          <w:sz w:val="21"/>
          <w:szCs w:val="21"/>
        </w:rPr>
        <w:t xml:space="preserve"> dağıtılması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Osmanlı ordusunun dağıtılması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Boğazların yönetimine el konulması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İstanbul Hükümetini yönlendirmesi</w:t>
      </w:r>
    </w:p>
    <w:p w:rsidR="00E31025" w:rsidRDefault="00E31025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color w:val="000000"/>
          <w:sz w:val="21"/>
          <w:szCs w:val="21"/>
        </w:rPr>
        <w:t xml:space="preserve">   </w:t>
      </w:r>
      <w:r w:rsidRPr="00E96803">
        <w:rPr>
          <w:noProof/>
          <w:color w:val="000000"/>
          <w:sz w:val="21"/>
          <w:szCs w:val="21"/>
        </w:rPr>
        <w:t>–I.Dünya Savaşı’nın uzamasına neden oldu.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   - M.Kemal’in buradaki başarısı O’nu milli mücadelenin lideri yaptı</w:t>
      </w: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   - Çarlık Rusyası’nın yıkılmasına neden oldu.</w:t>
      </w:r>
    </w:p>
    <w:p w:rsidR="00E31025" w:rsidRPr="00A70499" w:rsidRDefault="00722E73" w:rsidP="00E96803">
      <w:pPr>
        <w:pStyle w:val="AralkYok"/>
        <w:rPr>
          <w:b/>
          <w:noProof/>
          <w:color w:val="000000"/>
          <w:sz w:val="21"/>
          <w:szCs w:val="21"/>
        </w:rPr>
      </w:pPr>
      <w:r w:rsidRPr="00A70499">
        <w:rPr>
          <w:b/>
          <w:noProof/>
          <w:color w:val="000000"/>
          <w:sz w:val="21"/>
          <w:szCs w:val="21"/>
        </w:rPr>
        <w:t xml:space="preserve">11- </w:t>
      </w:r>
      <w:r w:rsidR="00E31025" w:rsidRPr="00A70499">
        <w:rPr>
          <w:b/>
          <w:noProof/>
          <w:color w:val="000000"/>
          <w:sz w:val="21"/>
          <w:szCs w:val="21"/>
        </w:rPr>
        <w:t>Yukarıda verilenler, I.Dünya Savaşı’nda Osmanlı Devleti’nin savaştığı cephelerden hangisinin sonuçlarındandır?</w:t>
      </w: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A) Irak Cephesi           </w:t>
      </w:r>
      <w:r w:rsidR="00722E73">
        <w:rPr>
          <w:noProof/>
          <w:color w:val="000000"/>
          <w:sz w:val="21"/>
          <w:szCs w:val="21"/>
        </w:rPr>
        <w:tab/>
      </w:r>
      <w:r w:rsidRPr="00E96803">
        <w:rPr>
          <w:noProof/>
          <w:color w:val="000000"/>
          <w:sz w:val="21"/>
          <w:szCs w:val="21"/>
        </w:rPr>
        <w:t>B) Kanal Cephesi</w:t>
      </w: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C) Kafkas Cephesi      </w:t>
      </w:r>
      <w:r w:rsidR="00722E73">
        <w:rPr>
          <w:noProof/>
          <w:color w:val="000000"/>
          <w:sz w:val="21"/>
          <w:szCs w:val="21"/>
        </w:rPr>
        <w:tab/>
      </w:r>
      <w:r w:rsidRPr="00E96803">
        <w:rPr>
          <w:noProof/>
          <w:color w:val="000000"/>
          <w:sz w:val="21"/>
          <w:szCs w:val="21"/>
        </w:rPr>
        <w:t xml:space="preserve">D) Çanakkale Cephesi </w:t>
      </w:r>
    </w:p>
    <w:p w:rsidR="00A70499" w:rsidRDefault="00A70499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E31025" w:rsidRPr="00E96803" w:rsidRDefault="00E31025" w:rsidP="00E96803">
      <w:pPr>
        <w:pStyle w:val="AralkYok"/>
        <w:rPr>
          <w:sz w:val="21"/>
          <w:szCs w:val="21"/>
        </w:rPr>
      </w:pPr>
      <w:proofErr w:type="spellStart"/>
      <w:r w:rsidRPr="00E96803">
        <w:rPr>
          <w:sz w:val="21"/>
          <w:szCs w:val="21"/>
        </w:rPr>
        <w:t>Kuva</w:t>
      </w:r>
      <w:proofErr w:type="spellEnd"/>
      <w:r w:rsidRPr="00E96803">
        <w:rPr>
          <w:sz w:val="21"/>
          <w:szCs w:val="21"/>
        </w:rPr>
        <w:t>-</w:t>
      </w:r>
      <w:proofErr w:type="spellStart"/>
      <w:r w:rsidRPr="00E96803">
        <w:rPr>
          <w:sz w:val="21"/>
          <w:szCs w:val="21"/>
        </w:rPr>
        <w:t>yi</w:t>
      </w:r>
      <w:proofErr w:type="spellEnd"/>
      <w:r w:rsidRPr="00E96803">
        <w:rPr>
          <w:sz w:val="21"/>
          <w:szCs w:val="21"/>
        </w:rPr>
        <w:t xml:space="preserve"> Milliye, işgaller karşısında vatanı koruma ve bağımsız yaşama isteğinin sonucu olarak, halkın içinden çıkan direniş ruhudur. Bu ruhun teşkilatlanmış haline ise “</w:t>
      </w:r>
      <w:proofErr w:type="spellStart"/>
      <w:r w:rsidRPr="00E96803">
        <w:rPr>
          <w:sz w:val="21"/>
          <w:szCs w:val="21"/>
        </w:rPr>
        <w:t>Kuva</w:t>
      </w:r>
      <w:proofErr w:type="spellEnd"/>
      <w:r w:rsidRPr="00E96803">
        <w:rPr>
          <w:sz w:val="21"/>
          <w:szCs w:val="21"/>
        </w:rPr>
        <w:t>-</w:t>
      </w:r>
      <w:proofErr w:type="spellStart"/>
      <w:r w:rsidRPr="00E96803">
        <w:rPr>
          <w:sz w:val="21"/>
          <w:szCs w:val="21"/>
        </w:rPr>
        <w:t>yı</w:t>
      </w:r>
      <w:proofErr w:type="spellEnd"/>
      <w:r w:rsidRPr="00E96803">
        <w:rPr>
          <w:sz w:val="21"/>
          <w:szCs w:val="21"/>
        </w:rPr>
        <w:t xml:space="preserve"> Milliye” denir.</w:t>
      </w:r>
    </w:p>
    <w:p w:rsidR="00E31025" w:rsidRPr="00A70499" w:rsidRDefault="00A70499" w:rsidP="00E96803">
      <w:pPr>
        <w:pStyle w:val="AralkYok"/>
        <w:rPr>
          <w:b/>
          <w:sz w:val="21"/>
          <w:szCs w:val="21"/>
        </w:rPr>
      </w:pPr>
      <w:r w:rsidRPr="00A70499">
        <w:rPr>
          <w:b/>
          <w:sz w:val="21"/>
          <w:szCs w:val="21"/>
        </w:rPr>
        <w:t>12-</w:t>
      </w:r>
      <w:r w:rsidR="00E31025" w:rsidRPr="00A70499">
        <w:rPr>
          <w:b/>
          <w:sz w:val="21"/>
          <w:szCs w:val="21"/>
        </w:rPr>
        <w:t xml:space="preserve"> Buna göre </w:t>
      </w:r>
      <w:proofErr w:type="spellStart"/>
      <w:r w:rsidR="00E31025" w:rsidRPr="00A70499">
        <w:rPr>
          <w:b/>
          <w:sz w:val="21"/>
          <w:szCs w:val="21"/>
        </w:rPr>
        <w:t>Kuva</w:t>
      </w:r>
      <w:proofErr w:type="spellEnd"/>
      <w:r w:rsidR="00E31025" w:rsidRPr="00A70499">
        <w:rPr>
          <w:b/>
          <w:sz w:val="21"/>
          <w:szCs w:val="21"/>
        </w:rPr>
        <w:t>-</w:t>
      </w:r>
      <w:proofErr w:type="spellStart"/>
      <w:r w:rsidR="00E31025" w:rsidRPr="00A70499">
        <w:rPr>
          <w:b/>
          <w:sz w:val="21"/>
          <w:szCs w:val="21"/>
        </w:rPr>
        <w:t>yı</w:t>
      </w:r>
      <w:proofErr w:type="spellEnd"/>
      <w:r w:rsidR="00E31025" w:rsidRPr="00A70499">
        <w:rPr>
          <w:b/>
          <w:sz w:val="21"/>
          <w:szCs w:val="21"/>
        </w:rPr>
        <w:t xml:space="preserve"> Milliye için aşağıdakilerden hangisi </w:t>
      </w:r>
      <w:r w:rsidR="00E31025" w:rsidRPr="00A70499">
        <w:rPr>
          <w:b/>
          <w:sz w:val="21"/>
          <w:szCs w:val="21"/>
          <w:u w:val="single"/>
        </w:rPr>
        <w:t>söylenemez?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Savunma amaçlı olarak ortaya çıkmıştır.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İstanbul Hükümetinin desteği ile kurulmuştur.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Ordunun yetersizliği sonucu doğmuştur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Milli dayanışmanın bir sonucudur.</w:t>
      </w:r>
    </w:p>
    <w:p w:rsidR="00A70499" w:rsidRDefault="00A70499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E31025" w:rsidRPr="00A70499" w:rsidRDefault="00A70499" w:rsidP="00E96803">
      <w:pPr>
        <w:pStyle w:val="AralkYok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13- </w:t>
      </w:r>
      <w:r w:rsidR="00E31025" w:rsidRPr="00A70499">
        <w:rPr>
          <w:b/>
          <w:sz w:val="21"/>
          <w:szCs w:val="21"/>
        </w:rPr>
        <w:t xml:space="preserve">Aşağıdakilerden hangisi yararlı bir cemiyet </w:t>
      </w:r>
      <w:r w:rsidR="00E31025" w:rsidRPr="00A70499">
        <w:rPr>
          <w:b/>
          <w:sz w:val="21"/>
          <w:szCs w:val="21"/>
          <w:u w:val="single"/>
        </w:rPr>
        <w:t>değildir?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Kürt Teali </w:t>
      </w:r>
      <w:r w:rsidRPr="00E96803">
        <w:rPr>
          <w:rFonts w:cs="Arial"/>
          <w:bCs/>
          <w:sz w:val="21"/>
          <w:szCs w:val="21"/>
        </w:rPr>
        <w:t xml:space="preserve">Cemiyeti  </w:t>
      </w:r>
      <w:r w:rsidRPr="00E96803">
        <w:rPr>
          <w:sz w:val="21"/>
          <w:szCs w:val="21"/>
        </w:rPr>
        <w:t xml:space="preserve">                   B) Milli Kongre Cemiyeti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Trakya </w:t>
      </w:r>
      <w:proofErr w:type="spellStart"/>
      <w:proofErr w:type="gramStart"/>
      <w:r w:rsidRPr="00E96803">
        <w:rPr>
          <w:sz w:val="21"/>
          <w:szCs w:val="21"/>
        </w:rPr>
        <w:t>Paşaeli</w:t>
      </w:r>
      <w:proofErr w:type="spellEnd"/>
      <w:r w:rsidRPr="00E96803">
        <w:rPr>
          <w:sz w:val="21"/>
          <w:szCs w:val="21"/>
        </w:rPr>
        <w:t xml:space="preserve">  </w:t>
      </w:r>
      <w:r w:rsidRPr="00E96803">
        <w:rPr>
          <w:rFonts w:cs="Arial"/>
          <w:bCs/>
          <w:sz w:val="21"/>
          <w:szCs w:val="21"/>
        </w:rPr>
        <w:t>Cemiyeti</w:t>
      </w:r>
      <w:proofErr w:type="gramEnd"/>
      <w:r w:rsidRPr="00E96803">
        <w:rPr>
          <w:rFonts w:cs="Arial"/>
          <w:bCs/>
          <w:sz w:val="21"/>
          <w:szCs w:val="21"/>
        </w:rPr>
        <w:t xml:space="preserve">           </w:t>
      </w:r>
      <w:r w:rsidRPr="00E96803">
        <w:rPr>
          <w:sz w:val="21"/>
          <w:szCs w:val="21"/>
        </w:rPr>
        <w:t>D) Kilikyalılar</w:t>
      </w:r>
      <w:r w:rsidRPr="00E96803">
        <w:rPr>
          <w:rFonts w:cs="Arial"/>
          <w:bCs/>
          <w:sz w:val="21"/>
          <w:szCs w:val="21"/>
        </w:rPr>
        <w:t xml:space="preserve"> Cemiyeti  </w:t>
      </w:r>
    </w:p>
    <w:p w:rsidR="00E31025" w:rsidRDefault="00E31025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A70499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Mondros ateşkes antlaşmasının maddeleri Türk tarihinde imzalanmış şartları en ağır antlaşmadır.</w:t>
      </w:r>
    </w:p>
    <w:p w:rsidR="00E96803" w:rsidRPr="008D4FBC" w:rsidRDefault="00A70499" w:rsidP="00E96803">
      <w:pPr>
        <w:pStyle w:val="AralkYok"/>
        <w:rPr>
          <w:b/>
          <w:sz w:val="21"/>
          <w:szCs w:val="21"/>
        </w:rPr>
      </w:pPr>
      <w:r w:rsidRPr="008D4FBC">
        <w:rPr>
          <w:b/>
          <w:sz w:val="21"/>
          <w:szCs w:val="21"/>
        </w:rPr>
        <w:t xml:space="preserve">14- </w:t>
      </w:r>
      <w:r w:rsidR="00E96803" w:rsidRPr="008D4FBC">
        <w:rPr>
          <w:b/>
          <w:sz w:val="21"/>
          <w:szCs w:val="21"/>
        </w:rPr>
        <w:t xml:space="preserve">Bu anlaşma </w:t>
      </w:r>
      <w:proofErr w:type="gramStart"/>
      <w:r w:rsidR="00E96803" w:rsidRPr="008D4FBC">
        <w:rPr>
          <w:b/>
          <w:sz w:val="21"/>
          <w:szCs w:val="21"/>
        </w:rPr>
        <w:t>içerisinde .Aşağıda</w:t>
      </w:r>
      <w:proofErr w:type="gramEnd"/>
      <w:r w:rsidR="00E96803" w:rsidRPr="008D4FBC">
        <w:rPr>
          <w:b/>
          <w:sz w:val="21"/>
          <w:szCs w:val="21"/>
        </w:rPr>
        <w:t xml:space="preserve"> verilen maddelerden hangisi Türk yurdunu açık olarak işgal ile tehdit emektedir?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Osmanlı haberleşme araçları itilaf devletleri kontrolünde olacaktır.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Osmanlı’nın demir yolları ve ulaşımı itilaf kontrolünde olacaktır.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İtilaf devletleri güvenliklerini tehlikede gördükleri her hangi bir yeri işgal edebileceklerdir.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D) </w:t>
      </w:r>
      <w:proofErr w:type="spellStart"/>
      <w:r w:rsidRPr="00E96803">
        <w:rPr>
          <w:sz w:val="21"/>
          <w:szCs w:val="21"/>
        </w:rPr>
        <w:t>Toros</w:t>
      </w:r>
      <w:proofErr w:type="spellEnd"/>
      <w:r w:rsidRPr="00E96803">
        <w:rPr>
          <w:sz w:val="21"/>
          <w:szCs w:val="21"/>
        </w:rPr>
        <w:t xml:space="preserve"> tünelleri itilaf devletleri tarafından işgal edilecektir.</w:t>
      </w:r>
    </w:p>
    <w:p w:rsidR="00E31025" w:rsidRDefault="00E31025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E96803" w:rsidRPr="00E96803" w:rsidRDefault="00E96803" w:rsidP="00E96803">
      <w:pPr>
        <w:pStyle w:val="AralkYok"/>
        <w:rPr>
          <w:bCs/>
          <w:sz w:val="21"/>
          <w:szCs w:val="21"/>
        </w:rPr>
      </w:pPr>
      <w:r w:rsidRPr="00E96803">
        <w:rPr>
          <w:bCs/>
          <w:sz w:val="21"/>
          <w:szCs w:val="21"/>
        </w:rPr>
        <w:t xml:space="preserve">Mustafa Kemal 7-8 Ağustos 1921’de </w:t>
      </w:r>
      <w:proofErr w:type="gramStart"/>
      <w:r w:rsidRPr="00E96803">
        <w:rPr>
          <w:bCs/>
          <w:sz w:val="21"/>
          <w:szCs w:val="21"/>
        </w:rPr>
        <w:t>Tekalif</w:t>
      </w:r>
      <w:proofErr w:type="gramEnd"/>
      <w:r w:rsidRPr="00E96803">
        <w:rPr>
          <w:bCs/>
          <w:sz w:val="21"/>
          <w:szCs w:val="21"/>
        </w:rPr>
        <w:t>-i Milliye Emirleri’ni yayınlayarak halktaki tüm silah ve cephanenin üç gün içinde teslim edilmesini istemiştir.</w:t>
      </w:r>
    </w:p>
    <w:p w:rsidR="00E96803" w:rsidRPr="008D4FBC" w:rsidRDefault="008D4FBC" w:rsidP="00E96803">
      <w:pPr>
        <w:pStyle w:val="AralkYok"/>
        <w:rPr>
          <w:b/>
          <w:sz w:val="21"/>
          <w:szCs w:val="21"/>
        </w:rPr>
      </w:pPr>
      <w:r w:rsidRPr="008D4FBC">
        <w:rPr>
          <w:b/>
          <w:bCs/>
          <w:sz w:val="21"/>
          <w:szCs w:val="21"/>
        </w:rPr>
        <w:t xml:space="preserve">15- </w:t>
      </w:r>
      <w:r w:rsidR="00E96803" w:rsidRPr="008D4FBC">
        <w:rPr>
          <w:b/>
          <w:bCs/>
          <w:sz w:val="21"/>
          <w:szCs w:val="21"/>
        </w:rPr>
        <w:t>Mustafa Kemal’in bu genelgeyi yayımlamasının amacı aşağıdakilerden hangisidir?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Yerel direnişi desteklemek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Düzenli ordu birliklerini dağıtmak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Ordunun ihtiyaçlarını karşılamak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Ayaklanmaları bastırmak</w:t>
      </w:r>
    </w:p>
    <w:p w:rsidR="00E96803" w:rsidRDefault="00E96803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E96803" w:rsidRPr="006F7E87" w:rsidRDefault="006F7E87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 xml:space="preserve">16- </w:t>
      </w:r>
      <w:r w:rsidR="00E96803" w:rsidRPr="006F7E87">
        <w:rPr>
          <w:b/>
          <w:sz w:val="21"/>
          <w:szCs w:val="21"/>
        </w:rPr>
        <w:t xml:space="preserve">Aşağıdakilerden hangisi Kurtuluş Savaşında savaştığımız cephelerden biri </w:t>
      </w:r>
      <w:r w:rsidR="00E96803" w:rsidRPr="006F7E87">
        <w:rPr>
          <w:b/>
          <w:sz w:val="21"/>
          <w:szCs w:val="21"/>
          <w:u w:val="single"/>
        </w:rPr>
        <w:t>değildir</w:t>
      </w:r>
      <w:r w:rsidR="00E96803" w:rsidRPr="006F7E87">
        <w:rPr>
          <w:b/>
          <w:sz w:val="21"/>
          <w:szCs w:val="21"/>
        </w:rPr>
        <w:t>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Kuzey Cephesi</w:t>
      </w:r>
      <w:r w:rsidRPr="00E96803">
        <w:rPr>
          <w:sz w:val="21"/>
          <w:szCs w:val="21"/>
        </w:rPr>
        <w:tab/>
        <w:t xml:space="preserve">                B) Güney Cephesi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Doğu Cephesi</w:t>
      </w:r>
      <w:r w:rsidRPr="00E96803">
        <w:rPr>
          <w:sz w:val="21"/>
          <w:szCs w:val="21"/>
        </w:rPr>
        <w:tab/>
        <w:t xml:space="preserve">                    </w:t>
      </w:r>
      <w:r w:rsidR="006F7E87">
        <w:rPr>
          <w:sz w:val="21"/>
          <w:szCs w:val="21"/>
        </w:rPr>
        <w:tab/>
      </w:r>
      <w:r w:rsidRPr="00E96803">
        <w:rPr>
          <w:sz w:val="21"/>
          <w:szCs w:val="21"/>
        </w:rPr>
        <w:t xml:space="preserve"> D) Batı Cephesi</w:t>
      </w: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6F7E87">
      <w:pPr>
        <w:pStyle w:val="AralkYok"/>
      </w:pPr>
      <w:r>
        <w:lastRenderedPageBreak/>
        <w:t>Mondros mütarekesinden sonra ülkenin içinde bulunduğu durumdan kurtarılması için bazı kur-</w:t>
      </w:r>
      <w:proofErr w:type="spellStart"/>
      <w:r>
        <w:t>tuluş</w:t>
      </w:r>
      <w:proofErr w:type="spellEnd"/>
      <w:r>
        <w:t xml:space="preserve"> fikirleri ortaya atılmıştı. Bunlar;</w:t>
      </w:r>
    </w:p>
    <w:p w:rsidR="006F7E87" w:rsidRDefault="006F7E87" w:rsidP="006F7E87">
      <w:pPr>
        <w:pStyle w:val="AralkYok"/>
      </w:pPr>
      <w:r>
        <w:t xml:space="preserve">    -İngiliz himayesine girmek</w:t>
      </w:r>
    </w:p>
    <w:p w:rsidR="006F7E87" w:rsidRDefault="006F7E87" w:rsidP="006F7E87">
      <w:pPr>
        <w:pStyle w:val="AralkYok"/>
      </w:pPr>
      <w:r>
        <w:t xml:space="preserve">    -Amerikan mandasını kabul etmek</w:t>
      </w:r>
    </w:p>
    <w:p w:rsidR="006F7E87" w:rsidRDefault="006F7E87" w:rsidP="006F7E87">
      <w:pPr>
        <w:pStyle w:val="AralkYok"/>
      </w:pPr>
      <w:r>
        <w:t xml:space="preserve">    -Bölgesel kurtuluş yolları aramaktı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Fakat M. Kemal bu fikirleri kabul etmedi.</w:t>
      </w:r>
    </w:p>
    <w:p w:rsidR="00E96803" w:rsidRPr="006F7E87" w:rsidRDefault="006F7E87" w:rsidP="006F7E87">
      <w:pPr>
        <w:pStyle w:val="AralkYok"/>
        <w:rPr>
          <w:b/>
          <w:noProof/>
          <w:color w:val="000000"/>
          <w:sz w:val="21"/>
          <w:szCs w:val="21"/>
        </w:rPr>
      </w:pPr>
      <w:r>
        <w:rPr>
          <w:b/>
          <w:noProof/>
          <w:color w:val="000000"/>
          <w:sz w:val="21"/>
          <w:szCs w:val="21"/>
        </w:rPr>
        <w:t xml:space="preserve">17- </w:t>
      </w:r>
      <w:r w:rsidR="00E96803" w:rsidRPr="006F7E87">
        <w:rPr>
          <w:b/>
          <w:noProof/>
          <w:color w:val="000000"/>
          <w:sz w:val="21"/>
          <w:szCs w:val="21"/>
        </w:rPr>
        <w:t>Bunun temel gerekçesi aşağıdakilerden hangisidir?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A) Ekonomik açıdan yük getirmesi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B) Azınlıkları ayaklandırması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C) Wilson ilkelerine aykırı olması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D) Milli bağımsızlık düşüncesine ters düşmesi</w:t>
      </w:r>
    </w:p>
    <w:p w:rsid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noProof/>
          <w:color w:val="000000"/>
          <w:sz w:val="21"/>
          <w:szCs w:val="21"/>
        </w:rPr>
      </w:pPr>
    </w:p>
    <w:p w:rsidR="00E96803" w:rsidRPr="006F7E87" w:rsidRDefault="006F7E87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 xml:space="preserve">18- </w:t>
      </w:r>
      <w:r w:rsidR="00E96803" w:rsidRPr="006F7E87">
        <w:rPr>
          <w:b/>
          <w:sz w:val="21"/>
          <w:szCs w:val="21"/>
        </w:rPr>
        <w:t>Kurtuluş Savaşı hazırlıkları sırasında: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ab/>
        <w:t>Ona “ordu yok” dediler “Kurulur” dedi.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ab/>
        <w:t>“Para yok” dediler. “Bulunur” dedi.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ab/>
        <w:t>“Düşman çok” dediler. “Yenilir” dedi.</w:t>
      </w:r>
    </w:p>
    <w:p w:rsidR="00E96803" w:rsidRPr="006F7E87" w:rsidRDefault="00E96803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>Yukarıdaki diyalogda Mustafa Kemal’in hangi özelliğinin vurgulandığı söylenebilir?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Acıma gücünü kontrol edebildiği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Çok cepheli fikir ve hareket adamı olduğu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Ümitsizliğe yer vermediği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İleri görüşlü olduğu</w:t>
      </w:r>
    </w:p>
    <w:p w:rsid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noProof/>
          <w:color w:val="000000"/>
          <w:sz w:val="21"/>
          <w:szCs w:val="21"/>
        </w:rPr>
      </w:pPr>
    </w:p>
    <w:tbl>
      <w:tblPr>
        <w:tblW w:w="5185" w:type="dxa"/>
        <w:tblInd w:w="52" w:type="dxa"/>
        <w:tblCellMar>
          <w:left w:w="70" w:type="dxa"/>
          <w:right w:w="70" w:type="dxa"/>
        </w:tblCellMar>
        <w:tblLook w:val="0000"/>
      </w:tblPr>
      <w:tblGrid>
        <w:gridCol w:w="1443"/>
        <w:gridCol w:w="1782"/>
        <w:gridCol w:w="1960"/>
      </w:tblGrid>
      <w:tr w:rsidR="00E96803" w:rsidRPr="00E96803" w:rsidTr="00E96803">
        <w:trPr>
          <w:trHeight w:val="165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Taarruz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Savunma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Müttefiklere Yardım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Cephesi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Cephesi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İçin Açılan Cepheler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Kafkas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Çanakkale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Romanya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Kanal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Irak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 xml:space="preserve">* </w:t>
            </w:r>
            <w:proofErr w:type="spellStart"/>
            <w:r w:rsidRPr="00E96803">
              <w:rPr>
                <w:sz w:val="21"/>
                <w:szCs w:val="21"/>
              </w:rPr>
              <w:t>Galiçya</w:t>
            </w:r>
            <w:proofErr w:type="spellEnd"/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Suriye-Filistin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Makedonya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Hicaz-Yemen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 </w:t>
            </w:r>
          </w:p>
        </w:tc>
      </w:tr>
    </w:tbl>
    <w:p w:rsidR="00E96803" w:rsidRPr="006F7E87" w:rsidRDefault="006F7E87" w:rsidP="00E96803">
      <w:pPr>
        <w:pStyle w:val="AralkYok"/>
        <w:rPr>
          <w:b/>
          <w:noProof/>
          <w:color w:val="000000"/>
          <w:sz w:val="21"/>
          <w:szCs w:val="21"/>
        </w:rPr>
      </w:pPr>
      <w:r w:rsidRPr="006F7E87">
        <w:rPr>
          <w:b/>
          <w:noProof/>
          <w:color w:val="000000"/>
          <w:sz w:val="21"/>
          <w:szCs w:val="21"/>
        </w:rPr>
        <w:t xml:space="preserve">19- </w:t>
      </w:r>
      <w:r w:rsidR="00E96803" w:rsidRPr="006F7E87">
        <w:rPr>
          <w:b/>
          <w:noProof/>
          <w:color w:val="000000"/>
          <w:sz w:val="21"/>
          <w:szCs w:val="21"/>
        </w:rPr>
        <w:t xml:space="preserve">Tabloda verilen bilgiler doğrultusunda aşağıdakilerden hangisi </w:t>
      </w:r>
      <w:r w:rsidR="00E96803" w:rsidRPr="006F7E87">
        <w:rPr>
          <w:b/>
          <w:noProof/>
          <w:color w:val="000000"/>
          <w:sz w:val="21"/>
          <w:szCs w:val="21"/>
          <w:u w:val="single"/>
        </w:rPr>
        <w:t>söylenemez</w:t>
      </w:r>
      <w:r w:rsidR="00E96803" w:rsidRPr="006F7E87">
        <w:rPr>
          <w:b/>
          <w:noProof/>
          <w:color w:val="000000"/>
          <w:sz w:val="21"/>
          <w:szCs w:val="21"/>
        </w:rPr>
        <w:t>?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A) Osmanlı Devleti , çok geniş bir alanda savaşmıştır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B) Osmanlı devleti savaşa girerek ittifak gurubunun yükünü hafifletmiştir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C) Osmalı devleti bütün cephelerde başarılı olmuştur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D) Osmanlı Devleti hem ülke içinde hem de ülke dışındaki topraklarda savaşmıştır.</w:t>
      </w:r>
    </w:p>
    <w:p w:rsid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</w:p>
    <w:p w:rsidR="006F7E87" w:rsidRDefault="006F7E87" w:rsidP="00E96803">
      <w:pPr>
        <w:pStyle w:val="AralkYok"/>
        <w:rPr>
          <w:noProof/>
          <w:color w:val="000000"/>
          <w:sz w:val="21"/>
          <w:szCs w:val="21"/>
        </w:rPr>
      </w:pP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Ermeni saldırılarını önlemek için Kazım Karabekir önderliğinde Doğu cephesinde başlatılan savaş hızla gelişmiş ve Ermeniler yenilerek barış istemişlerdir. Yapılan görüşmeler sonucunda </w:t>
      </w:r>
      <w:r w:rsidR="006F7E87" w:rsidRPr="00E96803">
        <w:rPr>
          <w:sz w:val="21"/>
          <w:szCs w:val="21"/>
        </w:rPr>
        <w:t>Gümrü Antlaşması</w:t>
      </w:r>
      <w:r w:rsidRPr="00E96803">
        <w:rPr>
          <w:sz w:val="21"/>
          <w:szCs w:val="21"/>
        </w:rPr>
        <w:t xml:space="preserve"> imzalanmıştır.</w:t>
      </w:r>
    </w:p>
    <w:p w:rsidR="00E96803" w:rsidRPr="008F1945" w:rsidRDefault="00E96803" w:rsidP="00E96803">
      <w:pPr>
        <w:pStyle w:val="AralkYok"/>
        <w:rPr>
          <w:b/>
          <w:sz w:val="21"/>
          <w:szCs w:val="21"/>
        </w:rPr>
      </w:pPr>
      <w:r w:rsidRPr="008F1945">
        <w:rPr>
          <w:b/>
          <w:sz w:val="21"/>
          <w:szCs w:val="21"/>
        </w:rPr>
        <w:t xml:space="preserve">Bu Antlaşma </w:t>
      </w:r>
      <w:proofErr w:type="gramStart"/>
      <w:r w:rsidRPr="008F1945">
        <w:rPr>
          <w:b/>
          <w:sz w:val="21"/>
          <w:szCs w:val="21"/>
        </w:rPr>
        <w:t>ile;</w:t>
      </w:r>
      <w:proofErr w:type="gramEnd"/>
    </w:p>
    <w:p w:rsidR="00E96803" w:rsidRPr="00E96803" w:rsidRDefault="006F7E87" w:rsidP="006F7E87">
      <w:pPr>
        <w:pStyle w:val="AralkYok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 *</w:t>
      </w:r>
      <w:r w:rsidR="00E96803" w:rsidRPr="00E96803">
        <w:rPr>
          <w:sz w:val="21"/>
          <w:szCs w:val="21"/>
        </w:rPr>
        <w:t>TBMM ilk siyasi başarısını kazandı.</w:t>
      </w:r>
    </w:p>
    <w:p w:rsidR="00E96803" w:rsidRPr="00E96803" w:rsidRDefault="006F7E87" w:rsidP="006F7E87">
      <w:pPr>
        <w:pStyle w:val="AralkYok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 *</w:t>
      </w:r>
      <w:r w:rsidR="00E96803" w:rsidRPr="00E96803">
        <w:rPr>
          <w:sz w:val="21"/>
          <w:szCs w:val="21"/>
        </w:rPr>
        <w:t>Ermeniler işgal ettikleri yerlerden geri çekildi.</w:t>
      </w:r>
    </w:p>
    <w:p w:rsidR="00E96803" w:rsidRPr="00E96803" w:rsidRDefault="006F7E87" w:rsidP="006F7E87">
      <w:pPr>
        <w:pStyle w:val="AralkYok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* </w:t>
      </w:r>
      <w:r w:rsidR="00E96803" w:rsidRPr="00E96803">
        <w:rPr>
          <w:sz w:val="21"/>
          <w:szCs w:val="21"/>
        </w:rPr>
        <w:t>Ermeniler doğu Anadolu’ya yönelik toprak isteklerinden vazgeçti.</w:t>
      </w:r>
    </w:p>
    <w:p w:rsidR="00E96803" w:rsidRPr="006F7E87" w:rsidRDefault="006F7E87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 xml:space="preserve">20- </w:t>
      </w:r>
      <w:r w:rsidR="00E96803" w:rsidRPr="006F7E87">
        <w:rPr>
          <w:b/>
          <w:sz w:val="21"/>
          <w:szCs w:val="21"/>
        </w:rPr>
        <w:t>Buna göre, aşağıdakilerden hangisi söylenemez?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Ermeniler amaçlarını gerçekleştirmiştir.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TBMM’nin uluslar arası alanda İtibarı artmıştır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Ermeniler, TBMM’yi tanımıştır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Ermenilere karşı üstünlük sağlanmıştır.</w:t>
      </w:r>
    </w:p>
    <w:p w:rsidR="006F7E87" w:rsidRDefault="006F7E87" w:rsidP="00E96803">
      <w:pPr>
        <w:pStyle w:val="AralkYok"/>
        <w:rPr>
          <w:noProof/>
          <w:color w:val="000000"/>
          <w:sz w:val="21"/>
          <w:szCs w:val="21"/>
        </w:rPr>
        <w:sectPr w:rsidR="006F7E87" w:rsidSect="00DB5AD3">
          <w:type w:val="continuous"/>
          <w:pgSz w:w="11906" w:h="16838"/>
          <w:pgMar w:top="426" w:right="140" w:bottom="426" w:left="284" w:header="708" w:footer="708" w:gutter="0"/>
          <w:pgBorders w:offsetFrom="page">
            <w:top w:val="single" w:sz="4" w:space="2" w:color="auto"/>
            <w:left w:val="single" w:sz="4" w:space="2" w:color="auto"/>
            <w:bottom w:val="single" w:sz="4" w:space="2" w:color="auto"/>
            <w:right w:val="single" w:sz="4" w:space="2" w:color="auto"/>
          </w:pgBorders>
          <w:cols w:num="2" w:sep="1" w:space="426"/>
          <w:docGrid w:linePitch="360"/>
        </w:sectPr>
      </w:pPr>
    </w:p>
    <w:p w:rsidR="00E96803" w:rsidRPr="00E96803" w:rsidRDefault="009C50A4" w:rsidP="00E96803">
      <w:pPr>
        <w:pStyle w:val="AralkYok"/>
        <w:rPr>
          <w:noProof/>
          <w:color w:val="000000"/>
          <w:sz w:val="21"/>
          <w:szCs w:val="21"/>
        </w:rPr>
      </w:pPr>
      <w:hyperlink r:id="rId5" w:history="1">
        <w:r w:rsidRPr="0083761D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</w:p>
    <w:p w:rsidR="008D0877" w:rsidRPr="00E96803" w:rsidRDefault="008D0877" w:rsidP="00E96803">
      <w:pPr>
        <w:pStyle w:val="AralkYok"/>
        <w:rPr>
          <w:sz w:val="21"/>
          <w:szCs w:val="21"/>
        </w:rPr>
      </w:pPr>
    </w:p>
    <w:sectPr w:rsidR="008D0877" w:rsidRPr="00E96803" w:rsidSect="00DB5AD3">
      <w:type w:val="continuous"/>
      <w:pgSz w:w="11906" w:h="16838"/>
      <w:pgMar w:top="426" w:right="140" w:bottom="426" w:left="284" w:header="708" w:footer="708" w:gutter="0"/>
      <w:pgBorders w:offsetFrom="page"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A7B7F"/>
    <w:multiLevelType w:val="hybridMultilevel"/>
    <w:tmpl w:val="027209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D0877"/>
    <w:rsid w:val="0007753D"/>
    <w:rsid w:val="002603DF"/>
    <w:rsid w:val="002A5C94"/>
    <w:rsid w:val="00305FBA"/>
    <w:rsid w:val="0035673F"/>
    <w:rsid w:val="005365BD"/>
    <w:rsid w:val="005F046B"/>
    <w:rsid w:val="00632692"/>
    <w:rsid w:val="00671597"/>
    <w:rsid w:val="006E2C6F"/>
    <w:rsid w:val="006F7E87"/>
    <w:rsid w:val="007034DA"/>
    <w:rsid w:val="00722E73"/>
    <w:rsid w:val="007B4970"/>
    <w:rsid w:val="008D0877"/>
    <w:rsid w:val="008D4FBC"/>
    <w:rsid w:val="008F1945"/>
    <w:rsid w:val="00932CE3"/>
    <w:rsid w:val="009C50A4"/>
    <w:rsid w:val="00A70499"/>
    <w:rsid w:val="00AB3A27"/>
    <w:rsid w:val="00D039E6"/>
    <w:rsid w:val="00D26BB4"/>
    <w:rsid w:val="00D7144C"/>
    <w:rsid w:val="00DB5AD3"/>
    <w:rsid w:val="00DF5F09"/>
    <w:rsid w:val="00E31025"/>
    <w:rsid w:val="00E96803"/>
    <w:rsid w:val="00F31740"/>
    <w:rsid w:val="00FB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877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968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E96803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6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803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E96803"/>
    <w:pPr>
      <w:pBdr>
        <w:bar w:val="single" w:sz="4" w:color="auto"/>
      </w:pBdr>
      <w:spacing w:after="0" w:line="240" w:lineRule="auto"/>
    </w:pPr>
    <w:rPr>
      <w:rFonts w:ascii="Times New Roman" w:hAnsi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E96803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C50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1102</Words>
  <Characters>6285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2018-01-03T14:54:00Z</dcterms:created>
  <dcterms:modified xsi:type="dcterms:W3CDTF">2018-01-03T14:54:00Z</dcterms:modified>
  <cp:category>www.sorubak.com</cp:category>
</cp:coreProperties>
</file>