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BD0" w:rsidRDefault="00B94194" w:rsidP="00842008">
      <w:pPr>
        <w:jc w:val="center"/>
        <w:rPr>
          <w:b/>
        </w:rPr>
      </w:pPr>
      <w:r w:rsidRPr="00F1575B">
        <w:rPr>
          <w:b/>
        </w:rPr>
        <w:t xml:space="preserve"> </w:t>
      </w:r>
      <w:r w:rsidR="00842008" w:rsidRPr="00F1575B">
        <w:rPr>
          <w:b/>
        </w:rPr>
        <w:t xml:space="preserve"> </w:t>
      </w:r>
    </w:p>
    <w:p w:rsidR="00842008" w:rsidRPr="00F1575B" w:rsidRDefault="00B37BD0" w:rsidP="00842008">
      <w:pPr>
        <w:jc w:val="center"/>
        <w:rPr>
          <w:b/>
        </w:rPr>
      </w:pPr>
      <w:proofErr w:type="gramStart"/>
      <w:r>
        <w:rPr>
          <w:b/>
        </w:rPr>
        <w:t>………..</w:t>
      </w:r>
      <w:proofErr w:type="gramEnd"/>
      <w:r w:rsidR="00B94194" w:rsidRPr="00F1575B">
        <w:rPr>
          <w:b/>
        </w:rPr>
        <w:t>ORTA</w:t>
      </w:r>
      <w:r w:rsidR="00842008" w:rsidRPr="00F1575B">
        <w:rPr>
          <w:b/>
        </w:rPr>
        <w:t>OKULU</w:t>
      </w:r>
    </w:p>
    <w:p w:rsidR="00B37BD0" w:rsidRDefault="009A4712" w:rsidP="00842008">
      <w:pPr>
        <w:jc w:val="center"/>
        <w:rPr>
          <w:b/>
        </w:rPr>
      </w:pPr>
      <w:r>
        <w:rPr>
          <w:b/>
        </w:rPr>
        <w:t>2017-2018</w:t>
      </w:r>
      <w:r w:rsidR="00842008" w:rsidRPr="00F1575B">
        <w:rPr>
          <w:b/>
        </w:rPr>
        <w:t xml:space="preserve"> Eğitim-Öğretim Yılı </w:t>
      </w:r>
    </w:p>
    <w:p w:rsidR="00B37BD0" w:rsidRDefault="00842008" w:rsidP="00842008">
      <w:pPr>
        <w:jc w:val="center"/>
        <w:rPr>
          <w:b/>
        </w:rPr>
        <w:sectPr w:rsidR="00B37BD0" w:rsidSect="00842008">
          <w:pgSz w:w="11906" w:h="16838"/>
          <w:pgMar w:top="0" w:right="1417" w:bottom="1417" w:left="1417" w:header="708" w:footer="708" w:gutter="0"/>
          <w:cols w:space="708"/>
          <w:docGrid w:linePitch="360"/>
        </w:sectPr>
      </w:pPr>
      <w:r w:rsidRPr="00F1575B">
        <w:rPr>
          <w:b/>
        </w:rPr>
        <w:t xml:space="preserve">T.C. İnkılap Tarihi ve Atatürkçülük Dersi I.Dönem </w:t>
      </w:r>
      <w:proofErr w:type="gramStart"/>
      <w:r w:rsidRPr="00F1575B">
        <w:rPr>
          <w:b/>
        </w:rPr>
        <w:t>II.Yazılı</w:t>
      </w:r>
      <w:proofErr w:type="gramEnd"/>
      <w:r w:rsidRPr="00F1575B">
        <w:rPr>
          <w:b/>
        </w:rPr>
        <w:t xml:space="preserve"> </w:t>
      </w:r>
    </w:p>
    <w:p w:rsidR="00842008" w:rsidRPr="00F1575B" w:rsidRDefault="00842008" w:rsidP="00842008">
      <w:pPr>
        <w:jc w:val="center"/>
        <w:rPr>
          <w:b/>
        </w:rPr>
      </w:pPr>
    </w:p>
    <w:p w:rsidR="00B37BD0" w:rsidRDefault="00B37BD0" w:rsidP="00842008">
      <w:pPr>
        <w:jc w:val="center"/>
      </w:pPr>
    </w:p>
    <w:p w:rsidR="00B37BD0" w:rsidRDefault="00B37BD0" w:rsidP="00842008">
      <w:pPr>
        <w:jc w:val="center"/>
        <w:sectPr w:rsidR="00B37BD0" w:rsidSect="00B37BD0">
          <w:type w:val="continuous"/>
          <w:pgSz w:w="11906" w:h="16838"/>
          <w:pgMar w:top="0" w:right="1417" w:bottom="1417" w:left="1417" w:header="708" w:footer="708" w:gutter="0"/>
          <w:cols w:sep="1" w:space="709"/>
          <w:docGrid w:linePitch="360"/>
        </w:sectPr>
      </w:pPr>
    </w:p>
    <w:p w:rsidR="00B94194" w:rsidRPr="00F1575B" w:rsidRDefault="00F1575B" w:rsidP="00F1575B">
      <w:pPr>
        <w:spacing w:line="220" w:lineRule="exact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lastRenderedPageBreak/>
        <w:t>1.)</w:t>
      </w:r>
      <w:r w:rsidR="00B94194" w:rsidRPr="00F1575B">
        <w:rPr>
          <w:rFonts w:ascii="Calibri" w:hAnsi="Calibri" w:cs="Calibri"/>
          <w:b/>
          <w:bCs/>
          <w:color w:val="000000"/>
          <w:sz w:val="20"/>
          <w:szCs w:val="20"/>
        </w:rPr>
        <w:t xml:space="preserve">Kurtuluş </w:t>
      </w:r>
      <w:proofErr w:type="spellStart"/>
      <w:r w:rsidR="00B94194" w:rsidRPr="00F1575B">
        <w:rPr>
          <w:rFonts w:ascii="Calibri" w:hAnsi="Calibri" w:cs="Calibri"/>
          <w:b/>
          <w:bCs/>
          <w:color w:val="000000"/>
          <w:sz w:val="20"/>
          <w:szCs w:val="20"/>
        </w:rPr>
        <w:t>Savaşı’ında</w:t>
      </w:r>
      <w:proofErr w:type="spellEnd"/>
      <w:r w:rsidR="00B94194" w:rsidRPr="00F1575B">
        <w:rPr>
          <w:rFonts w:ascii="Calibri" w:hAnsi="Calibri" w:cs="Calibri"/>
          <w:b/>
          <w:bCs/>
          <w:color w:val="000000"/>
          <w:sz w:val="20"/>
          <w:szCs w:val="20"/>
        </w:rPr>
        <w:t xml:space="preserve"> ilk başarı Doğu cephesinde Ermenilere karşı kazanılmış ve Ermeniler </w:t>
      </w:r>
      <w:proofErr w:type="spellStart"/>
      <w:r w:rsidR="00B94194" w:rsidRPr="00F1575B">
        <w:rPr>
          <w:rFonts w:ascii="Calibri" w:hAnsi="Calibri" w:cs="Calibri"/>
          <w:b/>
          <w:bCs/>
          <w:color w:val="000000"/>
          <w:sz w:val="20"/>
          <w:szCs w:val="20"/>
        </w:rPr>
        <w:t>Gümrü</w:t>
      </w:r>
      <w:proofErr w:type="spellEnd"/>
      <w:r w:rsidR="00B94194" w:rsidRPr="00F1575B">
        <w:rPr>
          <w:rFonts w:ascii="Calibri" w:hAnsi="Calibri" w:cs="Calibri"/>
          <w:b/>
          <w:bCs/>
          <w:color w:val="000000"/>
          <w:sz w:val="20"/>
          <w:szCs w:val="20"/>
        </w:rPr>
        <w:t xml:space="preserve"> Antlaşması’nı imzalamak zorunda kalmışlardır.</w:t>
      </w:r>
    </w:p>
    <w:p w:rsidR="00B94194" w:rsidRPr="00F1575B" w:rsidRDefault="00B94194" w:rsidP="00B94194">
      <w:pPr>
        <w:spacing w:line="220" w:lineRule="exact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F1575B">
        <w:rPr>
          <w:rFonts w:ascii="Calibri" w:hAnsi="Calibri" w:cs="Calibri"/>
          <w:b/>
          <w:bCs/>
          <w:color w:val="000000"/>
          <w:sz w:val="20"/>
          <w:szCs w:val="20"/>
        </w:rPr>
        <w:t xml:space="preserve">Doğu cephesinde başarının sağlanmasındaki </w:t>
      </w:r>
      <w:r w:rsidRPr="00F1575B">
        <w:rPr>
          <w:rFonts w:ascii="Calibri" w:hAnsi="Calibri" w:cs="Calibri"/>
          <w:b/>
          <w:bCs/>
          <w:color w:val="000000"/>
          <w:sz w:val="20"/>
          <w:szCs w:val="20"/>
          <w:u w:val="single"/>
        </w:rPr>
        <w:t>en önemli faktör</w:t>
      </w:r>
      <w:r w:rsidRPr="00F1575B">
        <w:rPr>
          <w:rFonts w:ascii="Calibri" w:hAnsi="Calibri" w:cs="Calibri"/>
          <w:b/>
          <w:bCs/>
          <w:color w:val="000000"/>
          <w:sz w:val="20"/>
          <w:szCs w:val="20"/>
        </w:rPr>
        <w:t xml:space="preserve"> aşağıdakilerden hangisidir.</w:t>
      </w:r>
    </w:p>
    <w:p w:rsidR="00B94194" w:rsidRPr="00F1575B" w:rsidRDefault="00B94194" w:rsidP="00B94194">
      <w:pPr>
        <w:spacing w:line="220" w:lineRule="exact"/>
        <w:jc w:val="both"/>
        <w:rPr>
          <w:rFonts w:ascii="Calibri" w:hAnsi="Calibri" w:cs="Calibri"/>
          <w:color w:val="000000"/>
          <w:sz w:val="20"/>
          <w:szCs w:val="20"/>
        </w:rPr>
      </w:pPr>
      <w:r w:rsidRPr="00F1575B">
        <w:rPr>
          <w:rFonts w:ascii="Calibri" w:hAnsi="Calibri" w:cs="Calibri"/>
          <w:b/>
          <w:color w:val="000000"/>
          <w:sz w:val="20"/>
          <w:szCs w:val="20"/>
        </w:rPr>
        <w:t>A)</w:t>
      </w:r>
      <w:r w:rsidRPr="00F1575B">
        <w:rPr>
          <w:rFonts w:ascii="Calibri" w:hAnsi="Calibri" w:cs="Calibri"/>
          <w:color w:val="000000"/>
          <w:sz w:val="20"/>
          <w:szCs w:val="20"/>
        </w:rPr>
        <w:t>Rusya</w:t>
      </w:r>
      <w:r w:rsidR="00562F98">
        <w:rPr>
          <w:rFonts w:ascii="Calibri" w:hAnsi="Calibri" w:cs="Calibri"/>
          <w:color w:val="000000"/>
          <w:sz w:val="20"/>
          <w:szCs w:val="20"/>
        </w:rPr>
        <w:t>’</w:t>
      </w:r>
      <w:r w:rsidRPr="00F1575B">
        <w:rPr>
          <w:rFonts w:ascii="Calibri" w:hAnsi="Calibri" w:cs="Calibri"/>
          <w:color w:val="000000"/>
          <w:sz w:val="20"/>
          <w:szCs w:val="20"/>
        </w:rPr>
        <w:t>dan cephane ve silah yardımının gelmesi</w:t>
      </w:r>
    </w:p>
    <w:p w:rsidR="00B94194" w:rsidRPr="00F1575B" w:rsidRDefault="00B94194" w:rsidP="00B94194">
      <w:pPr>
        <w:spacing w:line="220" w:lineRule="exact"/>
        <w:jc w:val="both"/>
        <w:rPr>
          <w:rFonts w:ascii="Calibri" w:hAnsi="Calibri" w:cs="Calibri"/>
          <w:color w:val="000000"/>
          <w:sz w:val="20"/>
          <w:szCs w:val="20"/>
        </w:rPr>
      </w:pPr>
      <w:r w:rsidRPr="00F1575B">
        <w:rPr>
          <w:rFonts w:ascii="Calibri" w:hAnsi="Calibri" w:cs="Calibri"/>
          <w:b/>
          <w:color w:val="000000"/>
          <w:sz w:val="20"/>
          <w:szCs w:val="20"/>
        </w:rPr>
        <w:t>B)</w:t>
      </w:r>
      <w:r w:rsidRPr="00F1575B">
        <w:rPr>
          <w:rFonts w:ascii="Calibri" w:hAnsi="Calibri" w:cs="Calibri"/>
          <w:color w:val="000000"/>
          <w:sz w:val="20"/>
          <w:szCs w:val="20"/>
        </w:rPr>
        <w:t>Doğu cephesi komutanı K. Karabekir Paşa’nın Mondros’a uymayarak orduyu terhis etmemesi</w:t>
      </w:r>
    </w:p>
    <w:p w:rsidR="00B94194" w:rsidRPr="00F1575B" w:rsidRDefault="00B94194" w:rsidP="00B94194">
      <w:pPr>
        <w:spacing w:line="220" w:lineRule="exact"/>
        <w:jc w:val="both"/>
        <w:rPr>
          <w:rFonts w:ascii="Calibri" w:hAnsi="Calibri" w:cs="Calibri"/>
          <w:color w:val="000000"/>
          <w:sz w:val="20"/>
          <w:szCs w:val="20"/>
        </w:rPr>
      </w:pPr>
      <w:r w:rsidRPr="00F1575B">
        <w:rPr>
          <w:rFonts w:ascii="Calibri" w:hAnsi="Calibri" w:cs="Calibri"/>
          <w:b/>
          <w:color w:val="000000"/>
          <w:sz w:val="20"/>
          <w:szCs w:val="20"/>
        </w:rPr>
        <w:t>C)</w:t>
      </w:r>
      <w:r w:rsidRPr="00F1575B">
        <w:rPr>
          <w:rFonts w:ascii="Calibri" w:hAnsi="Calibri" w:cs="Calibri"/>
          <w:color w:val="000000"/>
          <w:sz w:val="20"/>
          <w:szCs w:val="20"/>
        </w:rPr>
        <w:t>Halkın direniş göstermesi</w:t>
      </w:r>
    </w:p>
    <w:p w:rsidR="00B94194" w:rsidRPr="00F1575B" w:rsidRDefault="00B94194" w:rsidP="00B94194">
      <w:pPr>
        <w:spacing w:line="220" w:lineRule="exact"/>
        <w:jc w:val="both"/>
        <w:rPr>
          <w:rFonts w:ascii="Calibri" w:hAnsi="Calibri" w:cs="Calibri"/>
          <w:color w:val="000000"/>
          <w:sz w:val="20"/>
          <w:szCs w:val="20"/>
        </w:rPr>
      </w:pPr>
      <w:r w:rsidRPr="00F1575B">
        <w:rPr>
          <w:rFonts w:ascii="Calibri" w:hAnsi="Calibri" w:cs="Calibri"/>
          <w:b/>
          <w:color w:val="000000"/>
          <w:sz w:val="20"/>
          <w:szCs w:val="20"/>
        </w:rPr>
        <w:t>D)</w:t>
      </w:r>
      <w:r w:rsidRPr="00F1575B">
        <w:rPr>
          <w:rFonts w:ascii="Calibri" w:hAnsi="Calibri" w:cs="Calibri"/>
          <w:color w:val="000000"/>
          <w:sz w:val="20"/>
          <w:szCs w:val="20"/>
        </w:rPr>
        <w:t>İngilizlerin Ermenilere destek vermemesi</w:t>
      </w:r>
    </w:p>
    <w:p w:rsidR="009B4D94" w:rsidRDefault="009B4D94" w:rsidP="00800408">
      <w:pPr>
        <w:rPr>
          <w:rFonts w:ascii="Calibri" w:hAnsi="Calibri" w:cs="Calibri"/>
          <w:sz w:val="20"/>
          <w:szCs w:val="20"/>
        </w:rPr>
      </w:pPr>
    </w:p>
    <w:p w:rsidR="00B37BD0" w:rsidRPr="00F1575B" w:rsidRDefault="00B37BD0" w:rsidP="00800408">
      <w:pPr>
        <w:rPr>
          <w:rFonts w:ascii="Calibri" w:hAnsi="Calibri" w:cs="Calibri"/>
          <w:sz w:val="20"/>
          <w:szCs w:val="20"/>
        </w:rPr>
      </w:pPr>
    </w:p>
    <w:p w:rsidR="00B94194" w:rsidRPr="00F1575B" w:rsidRDefault="00F1575B" w:rsidP="00B37BD0">
      <w:pPr>
        <w:pBdr>
          <w:right w:val="single" w:sz="4" w:space="17" w:color="auto"/>
        </w:pBdr>
        <w:rPr>
          <w:rFonts w:ascii="Calibri" w:hAnsi="Calibri" w:cs="Calibri"/>
          <w:b/>
          <w:bCs/>
          <w:i/>
          <w:i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2</w:t>
      </w:r>
      <w:r w:rsidR="00B94194" w:rsidRPr="00F1575B">
        <w:rPr>
          <w:rFonts w:ascii="Calibri" w:hAnsi="Calibri" w:cs="Calibri"/>
          <w:b/>
          <w:bCs/>
          <w:sz w:val="20"/>
          <w:szCs w:val="20"/>
        </w:rPr>
        <w:t>. )</w:t>
      </w:r>
      <w:r w:rsidR="00B94194" w:rsidRPr="00F1575B">
        <w:rPr>
          <w:rFonts w:ascii="Calibri" w:hAnsi="Calibri" w:cs="Calibri"/>
          <w:b/>
          <w:bCs/>
          <w:color w:val="000000"/>
          <w:sz w:val="20"/>
          <w:szCs w:val="20"/>
        </w:rPr>
        <w:t xml:space="preserve"> </w:t>
      </w:r>
      <w:r w:rsidR="00B94194" w:rsidRPr="00F1575B">
        <w:rPr>
          <w:rFonts w:ascii="Calibri" w:hAnsi="Calibri" w:cs="Calibri"/>
          <w:sz w:val="20"/>
          <w:szCs w:val="20"/>
        </w:rPr>
        <w:t xml:space="preserve">     </w:t>
      </w:r>
      <w:r>
        <w:rPr>
          <w:rFonts w:ascii="Calibri" w:hAnsi="Calibri" w:cs="Calibri"/>
          <w:sz w:val="20"/>
          <w:szCs w:val="20"/>
        </w:rPr>
        <w:t xml:space="preserve">    </w:t>
      </w:r>
      <w:r w:rsidR="00B94194" w:rsidRPr="00F1575B">
        <w:rPr>
          <w:rFonts w:ascii="Calibri" w:hAnsi="Calibri" w:cs="Calibri"/>
          <w:sz w:val="20"/>
          <w:szCs w:val="20"/>
        </w:rPr>
        <w:t xml:space="preserve">   </w:t>
      </w:r>
      <w:r w:rsidR="00B94194" w:rsidRPr="00F1575B">
        <w:rPr>
          <w:rFonts w:ascii="Calibri" w:hAnsi="Calibri" w:cs="Calibri"/>
          <w:b/>
          <w:bCs/>
          <w:i/>
          <w:iCs/>
          <w:sz w:val="20"/>
          <w:szCs w:val="20"/>
        </w:rPr>
        <w:t>I .---Erzurum Kongresi</w:t>
      </w:r>
    </w:p>
    <w:p w:rsidR="00B94194" w:rsidRPr="00F1575B" w:rsidRDefault="00B94194" w:rsidP="00B37BD0">
      <w:pPr>
        <w:pBdr>
          <w:right w:val="single" w:sz="4" w:space="17" w:color="auto"/>
        </w:pBdr>
        <w:ind w:firstLine="708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F1575B">
        <w:rPr>
          <w:rFonts w:ascii="Calibri" w:hAnsi="Calibri" w:cs="Calibri"/>
          <w:b/>
          <w:bCs/>
          <w:i/>
          <w:iCs/>
          <w:sz w:val="20"/>
          <w:szCs w:val="20"/>
        </w:rPr>
        <w:t xml:space="preserve"> II.--- Havza Genelgesi</w:t>
      </w:r>
    </w:p>
    <w:p w:rsidR="00B94194" w:rsidRPr="00F1575B" w:rsidRDefault="00B94194" w:rsidP="00B37BD0">
      <w:pPr>
        <w:pBdr>
          <w:right w:val="single" w:sz="4" w:space="17" w:color="auto"/>
        </w:pBdr>
        <w:rPr>
          <w:rFonts w:ascii="Calibri" w:hAnsi="Calibri" w:cs="Calibri"/>
          <w:b/>
          <w:bCs/>
          <w:i/>
          <w:iCs/>
          <w:sz w:val="20"/>
          <w:szCs w:val="20"/>
        </w:rPr>
      </w:pPr>
      <w:r w:rsidRPr="00F1575B">
        <w:rPr>
          <w:rFonts w:ascii="Calibri" w:hAnsi="Calibri" w:cs="Calibri"/>
          <w:b/>
          <w:bCs/>
          <w:i/>
          <w:iCs/>
          <w:sz w:val="20"/>
          <w:szCs w:val="20"/>
        </w:rPr>
        <w:t xml:space="preserve">      </w:t>
      </w:r>
      <w:r w:rsidR="00F1575B">
        <w:rPr>
          <w:rFonts w:ascii="Calibri" w:hAnsi="Calibri" w:cs="Calibri"/>
          <w:b/>
          <w:bCs/>
          <w:i/>
          <w:iCs/>
          <w:sz w:val="20"/>
          <w:szCs w:val="20"/>
        </w:rPr>
        <w:t xml:space="preserve">       </w:t>
      </w:r>
      <w:r w:rsidRPr="00F1575B">
        <w:rPr>
          <w:rFonts w:ascii="Calibri" w:hAnsi="Calibri" w:cs="Calibri"/>
          <w:b/>
          <w:bCs/>
          <w:i/>
          <w:iCs/>
          <w:sz w:val="20"/>
          <w:szCs w:val="20"/>
        </w:rPr>
        <w:t xml:space="preserve">  III.---Sivas Kongresi</w:t>
      </w:r>
    </w:p>
    <w:p w:rsidR="00B94194" w:rsidRPr="00F1575B" w:rsidRDefault="00B94194" w:rsidP="00B37BD0">
      <w:pPr>
        <w:pBdr>
          <w:right w:val="single" w:sz="4" w:space="17" w:color="auto"/>
        </w:pBdr>
        <w:rPr>
          <w:rFonts w:ascii="Calibri" w:hAnsi="Calibri" w:cs="Calibri"/>
          <w:b/>
          <w:bCs/>
          <w:i/>
          <w:iCs/>
          <w:sz w:val="20"/>
          <w:szCs w:val="20"/>
        </w:rPr>
      </w:pPr>
      <w:r w:rsidRPr="00F1575B">
        <w:rPr>
          <w:rFonts w:ascii="Calibri" w:hAnsi="Calibri" w:cs="Calibri"/>
          <w:b/>
          <w:bCs/>
          <w:i/>
          <w:iCs/>
          <w:sz w:val="20"/>
          <w:szCs w:val="20"/>
        </w:rPr>
        <w:t xml:space="preserve">      </w:t>
      </w:r>
      <w:r w:rsidR="00F1575B">
        <w:rPr>
          <w:rFonts w:ascii="Calibri" w:hAnsi="Calibri" w:cs="Calibri"/>
          <w:b/>
          <w:bCs/>
          <w:i/>
          <w:iCs/>
          <w:sz w:val="20"/>
          <w:szCs w:val="20"/>
        </w:rPr>
        <w:t xml:space="preserve">       </w:t>
      </w:r>
      <w:r w:rsidRPr="00F1575B">
        <w:rPr>
          <w:rFonts w:ascii="Calibri" w:hAnsi="Calibri" w:cs="Calibri"/>
          <w:b/>
          <w:bCs/>
          <w:i/>
          <w:iCs/>
          <w:sz w:val="20"/>
          <w:szCs w:val="20"/>
        </w:rPr>
        <w:t xml:space="preserve">  IV.---Amasya Genelgesi</w:t>
      </w:r>
    </w:p>
    <w:p w:rsidR="00B94194" w:rsidRPr="00F1575B" w:rsidRDefault="00B94194" w:rsidP="00B37BD0">
      <w:pPr>
        <w:pBdr>
          <w:right w:val="single" w:sz="4" w:space="17" w:color="auto"/>
        </w:pBdr>
        <w:rPr>
          <w:rFonts w:ascii="Calibri" w:hAnsi="Calibri" w:cs="Calibri"/>
          <w:b/>
          <w:bCs/>
          <w:sz w:val="20"/>
          <w:szCs w:val="20"/>
          <w:u w:val="single"/>
        </w:rPr>
      </w:pPr>
      <w:r w:rsidRPr="00F1575B">
        <w:rPr>
          <w:rFonts w:ascii="Calibri" w:hAnsi="Calibri" w:cs="Calibri"/>
          <w:sz w:val="20"/>
          <w:szCs w:val="20"/>
        </w:rPr>
        <w:t xml:space="preserve">Yukarıdaki gelişmelerin </w:t>
      </w:r>
      <w:r w:rsidRPr="00F1575B">
        <w:rPr>
          <w:rFonts w:ascii="Calibri" w:hAnsi="Calibri" w:cs="Calibri"/>
          <w:b/>
          <w:bCs/>
          <w:sz w:val="20"/>
          <w:szCs w:val="20"/>
        </w:rPr>
        <w:t>doğru kronolojik</w:t>
      </w:r>
      <w:r w:rsidRPr="00F1575B">
        <w:rPr>
          <w:rFonts w:ascii="Calibri" w:hAnsi="Calibri" w:cs="Calibri"/>
          <w:sz w:val="20"/>
          <w:szCs w:val="20"/>
        </w:rPr>
        <w:t xml:space="preserve"> sıralanışı aşağıdakilerden </w:t>
      </w:r>
      <w:r w:rsidRPr="00F1575B">
        <w:rPr>
          <w:rFonts w:ascii="Calibri" w:hAnsi="Calibri" w:cs="Calibri"/>
          <w:b/>
          <w:bCs/>
          <w:sz w:val="20"/>
          <w:szCs w:val="20"/>
          <w:u w:val="single"/>
        </w:rPr>
        <w:t>hangisidir?</w:t>
      </w:r>
    </w:p>
    <w:p w:rsidR="00B94194" w:rsidRPr="00F1575B" w:rsidRDefault="00B94194" w:rsidP="00B94194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A)</w:t>
      </w:r>
      <w:r w:rsidRPr="00F1575B">
        <w:rPr>
          <w:rFonts w:ascii="Calibri" w:hAnsi="Calibri" w:cs="Calibri"/>
          <w:sz w:val="20"/>
          <w:szCs w:val="20"/>
        </w:rPr>
        <w:t xml:space="preserve">  II-III-I-IV </w:t>
      </w:r>
      <w:r w:rsidRPr="00F1575B">
        <w:rPr>
          <w:rFonts w:ascii="Calibri" w:hAnsi="Calibri" w:cs="Calibri"/>
          <w:sz w:val="20"/>
          <w:szCs w:val="20"/>
        </w:rPr>
        <w:tab/>
      </w:r>
      <w:r w:rsidRPr="00F1575B">
        <w:rPr>
          <w:rFonts w:ascii="Calibri" w:hAnsi="Calibri" w:cs="Calibri"/>
          <w:b/>
          <w:sz w:val="20"/>
          <w:szCs w:val="20"/>
        </w:rPr>
        <w:t>B)</w:t>
      </w:r>
      <w:r w:rsidRPr="00F1575B">
        <w:rPr>
          <w:rFonts w:ascii="Calibri" w:hAnsi="Calibri" w:cs="Calibri"/>
          <w:sz w:val="20"/>
          <w:szCs w:val="20"/>
        </w:rPr>
        <w:t xml:space="preserve">  III-II-IV-I</w:t>
      </w:r>
    </w:p>
    <w:p w:rsidR="00B94194" w:rsidRPr="00F1575B" w:rsidRDefault="00B94194" w:rsidP="00B94194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C)</w:t>
      </w:r>
      <w:r w:rsidRPr="00F1575B">
        <w:rPr>
          <w:rFonts w:ascii="Calibri" w:hAnsi="Calibri" w:cs="Calibri"/>
          <w:sz w:val="20"/>
          <w:szCs w:val="20"/>
        </w:rPr>
        <w:t xml:space="preserve"> II-IV-I-III </w:t>
      </w:r>
      <w:r w:rsidRPr="00F1575B">
        <w:rPr>
          <w:rFonts w:ascii="Calibri" w:hAnsi="Calibri" w:cs="Calibri"/>
          <w:sz w:val="20"/>
          <w:szCs w:val="20"/>
        </w:rPr>
        <w:tab/>
      </w:r>
      <w:r w:rsidRPr="00F1575B">
        <w:rPr>
          <w:rFonts w:ascii="Calibri" w:hAnsi="Calibri" w:cs="Calibri"/>
          <w:b/>
          <w:sz w:val="20"/>
          <w:szCs w:val="20"/>
        </w:rPr>
        <w:t>D)</w:t>
      </w:r>
      <w:r w:rsidRPr="00F1575B">
        <w:rPr>
          <w:rFonts w:ascii="Calibri" w:hAnsi="Calibri" w:cs="Calibri"/>
          <w:sz w:val="20"/>
          <w:szCs w:val="20"/>
        </w:rPr>
        <w:t xml:space="preserve"> III-II-I-IV</w:t>
      </w:r>
    </w:p>
    <w:p w:rsidR="003F50A1" w:rsidRDefault="003F50A1" w:rsidP="00800408">
      <w:pPr>
        <w:rPr>
          <w:rFonts w:ascii="Calibri" w:hAnsi="Calibri" w:cs="Calibri"/>
          <w:b/>
          <w:sz w:val="20"/>
          <w:szCs w:val="20"/>
        </w:rPr>
      </w:pPr>
    </w:p>
    <w:p w:rsidR="001064F4" w:rsidRPr="00F1575B" w:rsidRDefault="001064F4" w:rsidP="00800408">
      <w:pPr>
        <w:rPr>
          <w:rFonts w:ascii="Calibri" w:hAnsi="Calibri" w:cs="Calibri"/>
          <w:b/>
          <w:sz w:val="20"/>
          <w:szCs w:val="20"/>
        </w:rPr>
      </w:pPr>
    </w:p>
    <w:p w:rsidR="00B94194" w:rsidRPr="00F1575B" w:rsidRDefault="00F1575B" w:rsidP="00B94194">
      <w:pPr>
        <w:rPr>
          <w:rFonts w:ascii="Calibri" w:hAnsi="Calibri" w:cs="Calibri"/>
          <w:b/>
          <w:sz w:val="20"/>
          <w:szCs w:val="20"/>
          <w:u w:val="single"/>
        </w:rPr>
      </w:pPr>
      <w:r w:rsidRPr="00F1575B">
        <w:rPr>
          <w:rFonts w:ascii="Calibri" w:hAnsi="Calibri" w:cs="Calibri"/>
          <w:b/>
          <w:i/>
          <w:sz w:val="20"/>
          <w:szCs w:val="20"/>
        </w:rPr>
        <w:t>3</w:t>
      </w:r>
      <w:r w:rsidR="00B94194" w:rsidRPr="00F1575B">
        <w:rPr>
          <w:rFonts w:ascii="Calibri" w:hAnsi="Calibri" w:cs="Calibri"/>
          <w:b/>
          <w:sz w:val="20"/>
          <w:szCs w:val="20"/>
        </w:rPr>
        <w:t>.)</w:t>
      </w:r>
      <w:r>
        <w:rPr>
          <w:rFonts w:ascii="Calibri" w:hAnsi="Calibri" w:cs="Calibri"/>
          <w:sz w:val="20"/>
          <w:szCs w:val="20"/>
          <w:u w:val="single"/>
        </w:rPr>
        <w:t xml:space="preserve"> </w:t>
      </w:r>
      <w:r w:rsidR="00B94194" w:rsidRPr="00F1575B">
        <w:rPr>
          <w:rFonts w:ascii="Calibri" w:hAnsi="Calibri" w:cs="Calibri"/>
          <w:sz w:val="20"/>
          <w:szCs w:val="20"/>
        </w:rPr>
        <w:t xml:space="preserve">Aşağıdaki gelişmelerden hangisi I. İnönü savaşından sonra meydana </w:t>
      </w:r>
      <w:r w:rsidR="00B94194" w:rsidRPr="00F1575B">
        <w:rPr>
          <w:rFonts w:ascii="Calibri" w:hAnsi="Calibri" w:cs="Calibri"/>
          <w:b/>
          <w:sz w:val="20"/>
          <w:szCs w:val="20"/>
          <w:u w:val="single"/>
        </w:rPr>
        <w:t>gelmemiştir?</w:t>
      </w:r>
    </w:p>
    <w:p w:rsidR="00B94194" w:rsidRPr="00F1575B" w:rsidRDefault="001064F4" w:rsidP="00F1575B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A-)</w:t>
      </w:r>
      <w:r w:rsidR="00B94194" w:rsidRPr="00F1575B">
        <w:rPr>
          <w:rFonts w:ascii="Calibri" w:hAnsi="Calibri" w:cs="Calibri"/>
          <w:sz w:val="20"/>
          <w:szCs w:val="20"/>
        </w:rPr>
        <w:t xml:space="preserve">İstiklal </w:t>
      </w:r>
      <w:proofErr w:type="gramStart"/>
      <w:r w:rsidR="00B94194" w:rsidRPr="00F1575B">
        <w:rPr>
          <w:rFonts w:ascii="Calibri" w:hAnsi="Calibri" w:cs="Calibri"/>
          <w:sz w:val="20"/>
          <w:szCs w:val="20"/>
        </w:rPr>
        <w:t>Marşının  kabulü</w:t>
      </w:r>
      <w:proofErr w:type="gramEnd"/>
    </w:p>
    <w:p w:rsidR="00B94194" w:rsidRPr="00F1575B" w:rsidRDefault="00B94194" w:rsidP="00B94194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B-</w:t>
      </w:r>
      <w:r w:rsidR="00F1575B">
        <w:rPr>
          <w:rFonts w:ascii="Calibri" w:hAnsi="Calibri" w:cs="Calibri"/>
          <w:b/>
          <w:sz w:val="20"/>
          <w:szCs w:val="20"/>
        </w:rPr>
        <w:t>)</w:t>
      </w:r>
      <w:r w:rsidRPr="00F1575B">
        <w:rPr>
          <w:rFonts w:ascii="Calibri" w:hAnsi="Calibri" w:cs="Calibri"/>
          <w:sz w:val="20"/>
          <w:szCs w:val="20"/>
        </w:rPr>
        <w:t>Londra Konferansı</w:t>
      </w:r>
    </w:p>
    <w:p w:rsidR="00B94194" w:rsidRPr="00F1575B" w:rsidRDefault="00B94194" w:rsidP="00B94194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C-</w:t>
      </w:r>
      <w:r w:rsidRPr="00F1575B">
        <w:rPr>
          <w:rFonts w:ascii="Calibri" w:hAnsi="Calibri" w:cs="Calibri"/>
          <w:sz w:val="20"/>
          <w:szCs w:val="20"/>
        </w:rPr>
        <w:t xml:space="preserve"> </w:t>
      </w:r>
      <w:r w:rsidR="00F1575B">
        <w:rPr>
          <w:rFonts w:ascii="Calibri" w:hAnsi="Calibri" w:cs="Calibri"/>
          <w:sz w:val="20"/>
          <w:szCs w:val="20"/>
        </w:rPr>
        <w:t>)</w:t>
      </w:r>
      <w:r w:rsidRPr="00F1575B">
        <w:rPr>
          <w:rFonts w:ascii="Calibri" w:hAnsi="Calibri" w:cs="Calibri"/>
          <w:sz w:val="20"/>
          <w:szCs w:val="20"/>
        </w:rPr>
        <w:t>Moskova Anlaşması</w:t>
      </w:r>
    </w:p>
    <w:p w:rsidR="00B94194" w:rsidRPr="00F1575B" w:rsidRDefault="00B94194" w:rsidP="00B94194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D-</w:t>
      </w:r>
      <w:r w:rsidRPr="00F1575B">
        <w:rPr>
          <w:rFonts w:ascii="Calibri" w:hAnsi="Calibri" w:cs="Calibri"/>
          <w:sz w:val="20"/>
          <w:szCs w:val="20"/>
        </w:rPr>
        <w:t xml:space="preserve"> </w:t>
      </w:r>
      <w:r w:rsidR="00F1575B">
        <w:rPr>
          <w:rFonts w:ascii="Calibri" w:hAnsi="Calibri" w:cs="Calibri"/>
          <w:sz w:val="20"/>
          <w:szCs w:val="20"/>
        </w:rPr>
        <w:t>)</w:t>
      </w:r>
      <w:r w:rsidRPr="00F1575B">
        <w:rPr>
          <w:rFonts w:ascii="Calibri" w:hAnsi="Calibri" w:cs="Calibri"/>
          <w:sz w:val="20"/>
          <w:szCs w:val="20"/>
        </w:rPr>
        <w:t>Ankara Anlaşması</w:t>
      </w:r>
    </w:p>
    <w:p w:rsidR="003F50A1" w:rsidRDefault="003F50A1" w:rsidP="00800408">
      <w:pPr>
        <w:rPr>
          <w:rFonts w:ascii="Calibri" w:hAnsi="Calibri" w:cs="Calibri"/>
          <w:b/>
          <w:sz w:val="20"/>
          <w:szCs w:val="20"/>
        </w:rPr>
      </w:pPr>
    </w:p>
    <w:p w:rsidR="00B37BD0" w:rsidRPr="00F1575B" w:rsidRDefault="00B37BD0" w:rsidP="00800408">
      <w:pPr>
        <w:rPr>
          <w:rFonts w:ascii="Calibri" w:hAnsi="Calibri" w:cs="Calibri"/>
          <w:b/>
          <w:sz w:val="20"/>
          <w:szCs w:val="20"/>
        </w:rPr>
      </w:pPr>
    </w:p>
    <w:p w:rsidR="00B854BA" w:rsidRPr="00F1575B" w:rsidRDefault="001064F4" w:rsidP="00B854B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4</w:t>
      </w:r>
      <w:r w:rsidR="00B854BA" w:rsidRPr="00F1575B">
        <w:rPr>
          <w:rFonts w:ascii="Calibri" w:hAnsi="Calibri" w:cs="Calibri"/>
          <w:b/>
          <w:bCs/>
          <w:sz w:val="20"/>
          <w:szCs w:val="20"/>
        </w:rPr>
        <w:t>.</w:t>
      </w:r>
      <w:r w:rsidR="00B854BA" w:rsidRPr="00F1575B">
        <w:rPr>
          <w:rFonts w:ascii="Calibri" w:hAnsi="Calibri" w:cs="Calibri"/>
          <w:sz w:val="20"/>
          <w:szCs w:val="20"/>
        </w:rPr>
        <w:t xml:space="preserve"> -Yunanlıların saldırı gücü azaldı</w:t>
      </w:r>
    </w:p>
    <w:p w:rsidR="00B854BA" w:rsidRPr="00F1575B" w:rsidRDefault="00B854BA" w:rsidP="00B854BA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sz w:val="20"/>
          <w:szCs w:val="20"/>
        </w:rPr>
        <w:t xml:space="preserve">      -Fransa ile Ankara antlaşması imzalandı</w:t>
      </w:r>
    </w:p>
    <w:p w:rsidR="00B854BA" w:rsidRPr="00F1575B" w:rsidRDefault="00B854BA" w:rsidP="00B854BA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sz w:val="20"/>
          <w:szCs w:val="20"/>
        </w:rPr>
        <w:t xml:space="preserve">      -</w:t>
      </w:r>
      <w:proofErr w:type="spellStart"/>
      <w:r w:rsidRPr="00F1575B">
        <w:rPr>
          <w:rFonts w:ascii="Calibri" w:hAnsi="Calibri" w:cs="Calibri"/>
          <w:sz w:val="20"/>
          <w:szCs w:val="20"/>
        </w:rPr>
        <w:t>M.Kemal’e</w:t>
      </w:r>
      <w:proofErr w:type="spellEnd"/>
      <w:r w:rsidRPr="00F1575B">
        <w:rPr>
          <w:rFonts w:ascii="Calibri" w:hAnsi="Calibri" w:cs="Calibri"/>
          <w:sz w:val="20"/>
          <w:szCs w:val="20"/>
        </w:rPr>
        <w:t xml:space="preserve"> Gazilik </w:t>
      </w:r>
      <w:proofErr w:type="spellStart"/>
      <w:r w:rsidRPr="00F1575B">
        <w:rPr>
          <w:rFonts w:ascii="Calibri" w:hAnsi="Calibri" w:cs="Calibri"/>
          <w:sz w:val="20"/>
          <w:szCs w:val="20"/>
        </w:rPr>
        <w:t>ünvanı</w:t>
      </w:r>
      <w:proofErr w:type="spellEnd"/>
      <w:r w:rsidRPr="00F1575B">
        <w:rPr>
          <w:rFonts w:ascii="Calibri" w:hAnsi="Calibri" w:cs="Calibri"/>
          <w:sz w:val="20"/>
          <w:szCs w:val="20"/>
        </w:rPr>
        <w:t xml:space="preserve"> verildi.</w:t>
      </w:r>
    </w:p>
    <w:p w:rsidR="00B854BA" w:rsidRPr="00F1575B" w:rsidRDefault="00B854BA" w:rsidP="00B854BA">
      <w:pPr>
        <w:rPr>
          <w:rFonts w:ascii="Calibri" w:hAnsi="Calibri" w:cs="Calibri"/>
          <w:b/>
          <w:bCs/>
          <w:sz w:val="20"/>
          <w:szCs w:val="20"/>
        </w:rPr>
      </w:pPr>
      <w:r w:rsidRPr="00F1575B">
        <w:rPr>
          <w:rFonts w:ascii="Calibri" w:hAnsi="Calibri" w:cs="Calibri"/>
          <w:b/>
          <w:bCs/>
          <w:sz w:val="20"/>
          <w:szCs w:val="20"/>
        </w:rPr>
        <w:t>Yukarıda verilen bilgiler hangi savaş sonu-</w:t>
      </w:r>
    </w:p>
    <w:p w:rsidR="00B854BA" w:rsidRPr="00F1575B" w:rsidRDefault="00B854BA" w:rsidP="00B854BA">
      <w:pPr>
        <w:rPr>
          <w:rFonts w:ascii="Calibri" w:hAnsi="Calibri" w:cs="Calibri"/>
          <w:b/>
          <w:bCs/>
          <w:sz w:val="20"/>
          <w:szCs w:val="20"/>
        </w:rPr>
      </w:pPr>
      <w:proofErr w:type="gramStart"/>
      <w:r w:rsidRPr="00F1575B">
        <w:rPr>
          <w:rFonts w:ascii="Calibri" w:hAnsi="Calibri" w:cs="Calibri"/>
          <w:b/>
          <w:bCs/>
          <w:sz w:val="20"/>
          <w:szCs w:val="20"/>
        </w:rPr>
        <w:t>cunda</w:t>
      </w:r>
      <w:proofErr w:type="gramEnd"/>
      <w:r w:rsidRPr="00F1575B">
        <w:rPr>
          <w:rFonts w:ascii="Calibri" w:hAnsi="Calibri" w:cs="Calibri"/>
          <w:b/>
          <w:bCs/>
          <w:sz w:val="20"/>
          <w:szCs w:val="20"/>
        </w:rPr>
        <w:t xml:space="preserve"> gerçekleşmiştir?</w:t>
      </w:r>
    </w:p>
    <w:p w:rsidR="00B854BA" w:rsidRPr="00F1575B" w:rsidRDefault="00B854BA" w:rsidP="00B854BA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 xml:space="preserve">A-) </w:t>
      </w:r>
      <w:r w:rsidRPr="00F1575B">
        <w:rPr>
          <w:rFonts w:ascii="Calibri" w:hAnsi="Calibri" w:cs="Calibri"/>
          <w:sz w:val="20"/>
          <w:szCs w:val="20"/>
        </w:rPr>
        <w:t>Sakarya Meydan Muharebesi</w:t>
      </w:r>
    </w:p>
    <w:p w:rsidR="00B854BA" w:rsidRPr="00F1575B" w:rsidRDefault="00B854BA" w:rsidP="00B854BA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B</w:t>
      </w:r>
      <w:r w:rsidRPr="00F1575B">
        <w:rPr>
          <w:rFonts w:ascii="Calibri" w:hAnsi="Calibri" w:cs="Calibri"/>
          <w:sz w:val="20"/>
          <w:szCs w:val="20"/>
        </w:rPr>
        <w:t xml:space="preserve">-)  Büyük </w:t>
      </w:r>
      <w:proofErr w:type="spellStart"/>
      <w:r w:rsidRPr="00F1575B">
        <w:rPr>
          <w:rFonts w:ascii="Calibri" w:hAnsi="Calibri" w:cs="Calibri"/>
          <w:sz w:val="20"/>
          <w:szCs w:val="20"/>
        </w:rPr>
        <w:t>Taaruz</w:t>
      </w:r>
      <w:proofErr w:type="spellEnd"/>
      <w:r w:rsidRPr="00F1575B">
        <w:rPr>
          <w:rFonts w:ascii="Calibri" w:hAnsi="Calibri" w:cs="Calibri"/>
          <w:sz w:val="20"/>
          <w:szCs w:val="20"/>
        </w:rPr>
        <w:t xml:space="preserve"> ve Baş.Mey.Muharebesi</w:t>
      </w:r>
    </w:p>
    <w:p w:rsidR="00B854BA" w:rsidRPr="00F1575B" w:rsidRDefault="00B854BA" w:rsidP="00B854BA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 xml:space="preserve">C-) </w:t>
      </w:r>
      <w:r w:rsidRPr="00F1575B">
        <w:rPr>
          <w:rFonts w:ascii="Calibri" w:hAnsi="Calibri" w:cs="Calibri"/>
          <w:sz w:val="20"/>
          <w:szCs w:val="20"/>
        </w:rPr>
        <w:t>II.İnönü zaferi</w:t>
      </w:r>
    </w:p>
    <w:p w:rsidR="00B854BA" w:rsidRPr="00F1575B" w:rsidRDefault="00B854BA" w:rsidP="00B854BA">
      <w:pPr>
        <w:rPr>
          <w:rFonts w:ascii="Calibri" w:hAnsi="Calibri" w:cs="Calibri"/>
          <w:b/>
          <w:bCs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 xml:space="preserve">D-) </w:t>
      </w:r>
      <w:r w:rsidRPr="00F1575B">
        <w:rPr>
          <w:rFonts w:ascii="Calibri" w:hAnsi="Calibri" w:cs="Calibri"/>
          <w:sz w:val="20"/>
          <w:szCs w:val="20"/>
        </w:rPr>
        <w:t>Kütahya-Eskişehir Muharebeleri</w:t>
      </w:r>
    </w:p>
    <w:p w:rsidR="003F50A1" w:rsidRDefault="003F50A1" w:rsidP="00800408">
      <w:pPr>
        <w:rPr>
          <w:rFonts w:ascii="Calibri" w:hAnsi="Calibri" w:cs="Calibri"/>
          <w:b/>
          <w:sz w:val="20"/>
          <w:szCs w:val="20"/>
        </w:rPr>
      </w:pPr>
    </w:p>
    <w:p w:rsidR="00B37BD0" w:rsidRPr="00F1575B" w:rsidRDefault="00B37BD0" w:rsidP="00800408">
      <w:pPr>
        <w:rPr>
          <w:rFonts w:ascii="Calibri" w:hAnsi="Calibri" w:cs="Calibri"/>
          <w:b/>
          <w:sz w:val="20"/>
          <w:szCs w:val="20"/>
        </w:rPr>
      </w:pPr>
    </w:p>
    <w:p w:rsidR="00B94194" w:rsidRPr="001064F4" w:rsidRDefault="001064F4" w:rsidP="00800408">
      <w:pPr>
        <w:rPr>
          <w:rFonts w:ascii="Calibri" w:hAnsi="Calibri" w:cs="Calibri"/>
          <w:b/>
          <w:sz w:val="22"/>
          <w:szCs w:val="22"/>
        </w:rPr>
      </w:pPr>
      <w:r w:rsidRPr="001064F4">
        <w:rPr>
          <w:rFonts w:ascii="Calibri" w:hAnsi="Calibri" w:cs="Calibri"/>
          <w:b/>
          <w:sz w:val="22"/>
          <w:szCs w:val="22"/>
        </w:rPr>
        <w:t>5)</w:t>
      </w:r>
    </w:p>
    <w:p w:rsidR="00B854BA" w:rsidRPr="00F1575B" w:rsidRDefault="007655E3" w:rsidP="00800408">
      <w:pPr>
        <w:rPr>
          <w:rFonts w:ascii="Calibri" w:hAnsi="Calibri" w:cs="Calibri"/>
          <w:b/>
          <w:sz w:val="20"/>
          <w:szCs w:val="20"/>
        </w:rPr>
      </w:pPr>
      <w:r w:rsidRPr="007655E3">
        <w:rPr>
          <w:rFonts w:ascii="Calibri" w:hAnsi="Calibri" w:cs="Calibri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6" type="#_x0000_t61" style="position:absolute;margin-left:80.4pt;margin-top:2.5pt;width:159.45pt;height:56.9pt;z-index:251657728" adj="11007,18639">
            <v:textbox style="mso-next-textbox:#_x0000_s1046">
              <w:txbxContent>
                <w:p w:rsidR="00B854BA" w:rsidRPr="00306DD8" w:rsidRDefault="00B854BA" w:rsidP="00B854BA">
                  <w:pPr>
                    <w:rPr>
                      <w:sz w:val="15"/>
                      <w:szCs w:val="15"/>
                    </w:rPr>
                  </w:pPr>
                  <w:r w:rsidRPr="00B854BA">
                    <w:rPr>
                      <w:rFonts w:ascii="Comic Sans MS" w:hAnsi="Comic Sans MS"/>
                      <w:sz w:val="16"/>
                      <w:szCs w:val="16"/>
                    </w:rPr>
                    <w:t>Samsun’a çıktıktan sonra hedefi tek bir noktaya yönelttim.</w:t>
                  </w:r>
                  <w:r w:rsidR="00B37BD0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B854BA">
                    <w:rPr>
                      <w:rFonts w:ascii="Comic Sans MS" w:hAnsi="Comic Sans MS"/>
                      <w:sz w:val="16"/>
                      <w:szCs w:val="16"/>
                    </w:rPr>
                    <w:t>Fakat modern ve güçlü düşman kuvvetlerini çeteler ve milislerle yenmek mümkün değildi</w:t>
                  </w:r>
                  <w:r w:rsidRPr="00306DD8">
                    <w:rPr>
                      <w:sz w:val="15"/>
                      <w:szCs w:val="15"/>
                    </w:rPr>
                    <w:t>.</w:t>
                  </w:r>
                </w:p>
              </w:txbxContent>
            </v:textbox>
          </v:shape>
        </w:pict>
      </w:r>
      <w:r w:rsidR="00B37BD0">
        <w:rPr>
          <w:rFonts w:ascii="Calibri" w:hAnsi="Calibri" w:cs="Calibri"/>
          <w:noProof/>
          <w:sz w:val="20"/>
          <w:szCs w:val="20"/>
        </w:rPr>
        <w:drawing>
          <wp:inline distT="0" distB="0" distL="0" distR="0">
            <wp:extent cx="954405" cy="783590"/>
            <wp:effectExtent l="19050" t="0" r="0" b="0"/>
            <wp:docPr id="5" name="Resim 5" descr="Atatürk özel treninin balkonunda (5 Haziran 1928)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türk özel treninin balkonunda (5 Haziran 1928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8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4BA" w:rsidRPr="00F1575B" w:rsidRDefault="00B854BA" w:rsidP="00800408">
      <w:pPr>
        <w:rPr>
          <w:rFonts w:ascii="Calibri" w:hAnsi="Calibri" w:cs="Calibri"/>
          <w:b/>
          <w:sz w:val="20"/>
          <w:szCs w:val="20"/>
        </w:rPr>
      </w:pPr>
    </w:p>
    <w:p w:rsidR="00B854BA" w:rsidRPr="00F1575B" w:rsidRDefault="00B854BA" w:rsidP="00B854BA">
      <w:pPr>
        <w:rPr>
          <w:rFonts w:ascii="Calibri" w:hAnsi="Calibri" w:cs="Calibri"/>
          <w:noProof/>
          <w:color w:val="000000"/>
          <w:sz w:val="20"/>
          <w:szCs w:val="20"/>
        </w:rPr>
      </w:pPr>
      <w:r w:rsidRPr="00F1575B">
        <w:rPr>
          <w:rFonts w:ascii="Calibri" w:hAnsi="Calibri" w:cs="Calibri"/>
          <w:b/>
          <w:color w:val="000000"/>
          <w:sz w:val="20"/>
          <w:szCs w:val="20"/>
        </w:rPr>
        <w:t>Mustafa Kemal’in bahsettiği bu durum karşısında TBMM’nin aldığı önlem aşağıdakilerden hangisidir?</w:t>
      </w:r>
    </w:p>
    <w:p w:rsidR="00B854BA" w:rsidRPr="00F1575B" w:rsidRDefault="00B854BA" w:rsidP="00B854BA">
      <w:pPr>
        <w:rPr>
          <w:rFonts w:ascii="Calibri" w:hAnsi="Calibri" w:cs="Calibri"/>
          <w:color w:val="000000"/>
          <w:sz w:val="20"/>
          <w:szCs w:val="20"/>
        </w:rPr>
      </w:pPr>
      <w:r w:rsidRPr="00F1575B">
        <w:rPr>
          <w:rFonts w:ascii="Calibri" w:hAnsi="Calibri" w:cs="Calibri"/>
          <w:color w:val="3A3A3A"/>
          <w:sz w:val="20"/>
          <w:szCs w:val="20"/>
        </w:rPr>
        <w:t xml:space="preserve">      </w:t>
      </w:r>
      <w:r w:rsidRPr="00F1575B">
        <w:rPr>
          <w:rFonts w:ascii="Calibri" w:hAnsi="Calibri" w:cs="Calibri"/>
          <w:color w:val="000000"/>
          <w:sz w:val="20"/>
          <w:szCs w:val="20"/>
        </w:rPr>
        <w:t>A)  Düzenli orduya geçmek</w:t>
      </w:r>
    </w:p>
    <w:p w:rsidR="00B854BA" w:rsidRPr="00F1575B" w:rsidRDefault="00B854BA" w:rsidP="00B854BA">
      <w:pPr>
        <w:rPr>
          <w:rFonts w:ascii="Calibri" w:hAnsi="Calibri" w:cs="Calibri"/>
          <w:color w:val="000000"/>
          <w:sz w:val="20"/>
          <w:szCs w:val="20"/>
        </w:rPr>
      </w:pPr>
      <w:r w:rsidRPr="00F1575B">
        <w:rPr>
          <w:rFonts w:ascii="Calibri" w:hAnsi="Calibri" w:cs="Calibri"/>
          <w:color w:val="000000"/>
          <w:sz w:val="20"/>
          <w:szCs w:val="20"/>
        </w:rPr>
        <w:t xml:space="preserve">   B)  Ateşkes antlaşmasını imzalamak</w:t>
      </w:r>
    </w:p>
    <w:p w:rsidR="00B854BA" w:rsidRPr="00F1575B" w:rsidRDefault="00B854BA" w:rsidP="00B854BA">
      <w:pPr>
        <w:rPr>
          <w:rFonts w:ascii="Calibri" w:hAnsi="Calibri" w:cs="Calibri"/>
          <w:color w:val="000000"/>
          <w:sz w:val="20"/>
          <w:szCs w:val="20"/>
        </w:rPr>
      </w:pPr>
      <w:r w:rsidRPr="00F1575B">
        <w:rPr>
          <w:rFonts w:ascii="Calibri" w:hAnsi="Calibri" w:cs="Calibri"/>
          <w:color w:val="000000"/>
          <w:sz w:val="20"/>
          <w:szCs w:val="20"/>
        </w:rPr>
        <w:t xml:space="preserve">   C)  Manda ve himaye fikrini kabul etmek</w:t>
      </w:r>
    </w:p>
    <w:p w:rsidR="00B854BA" w:rsidRPr="00F1575B" w:rsidRDefault="00B854BA" w:rsidP="00B854BA">
      <w:pPr>
        <w:rPr>
          <w:rFonts w:ascii="Calibri" w:hAnsi="Calibri" w:cs="Calibri"/>
          <w:color w:val="000000"/>
          <w:sz w:val="20"/>
          <w:szCs w:val="20"/>
        </w:rPr>
      </w:pPr>
      <w:r w:rsidRPr="00F1575B">
        <w:rPr>
          <w:rFonts w:ascii="Calibri" w:hAnsi="Calibri" w:cs="Calibri"/>
          <w:color w:val="000000"/>
          <w:sz w:val="20"/>
          <w:szCs w:val="20"/>
        </w:rPr>
        <w:t xml:space="preserve">   D)  Bölgesel direniş cemiyetlerini kurmak</w:t>
      </w:r>
    </w:p>
    <w:p w:rsidR="00B854BA" w:rsidRPr="00F1575B" w:rsidRDefault="00B854BA" w:rsidP="00800408">
      <w:pPr>
        <w:rPr>
          <w:rFonts w:ascii="Calibri" w:hAnsi="Calibri" w:cs="Calibri"/>
          <w:b/>
          <w:sz w:val="20"/>
          <w:szCs w:val="20"/>
        </w:rPr>
      </w:pPr>
    </w:p>
    <w:p w:rsidR="00B854BA" w:rsidRPr="00F1575B" w:rsidRDefault="001064F4" w:rsidP="00B854BA">
      <w:pPr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lastRenderedPageBreak/>
        <w:t>6</w:t>
      </w:r>
      <w:r w:rsidR="00B854BA" w:rsidRPr="00F1575B">
        <w:rPr>
          <w:rFonts w:ascii="Calibri" w:hAnsi="Calibri" w:cs="Calibri"/>
          <w:b/>
          <w:bCs/>
          <w:sz w:val="20"/>
          <w:szCs w:val="20"/>
        </w:rPr>
        <w:t xml:space="preserve">) </w:t>
      </w:r>
      <w:r w:rsidR="00B854BA" w:rsidRPr="00F1575B">
        <w:rPr>
          <w:rFonts w:ascii="Calibri" w:hAnsi="Calibri" w:cs="Calibri"/>
          <w:bCs/>
          <w:sz w:val="20"/>
          <w:szCs w:val="20"/>
        </w:rPr>
        <w:t xml:space="preserve">Hangisi halifeliğin kaldırılmasının nedenlerinden biri </w:t>
      </w:r>
      <w:r w:rsidR="00B854BA" w:rsidRPr="00F1575B">
        <w:rPr>
          <w:rFonts w:ascii="Calibri" w:hAnsi="Calibri" w:cs="Calibri"/>
          <w:b/>
          <w:i/>
          <w:iCs/>
          <w:sz w:val="20"/>
          <w:szCs w:val="20"/>
          <w:u w:val="single"/>
        </w:rPr>
        <w:t>değildir?</w:t>
      </w:r>
      <w:r w:rsidR="00B854BA" w:rsidRPr="00F1575B">
        <w:rPr>
          <w:rFonts w:ascii="Calibri" w:hAnsi="Calibri" w:cs="Calibri"/>
          <w:bCs/>
          <w:sz w:val="20"/>
          <w:szCs w:val="20"/>
        </w:rPr>
        <w:br/>
      </w:r>
      <w:r w:rsidR="00B854BA" w:rsidRPr="00F1575B">
        <w:rPr>
          <w:rFonts w:ascii="Calibri" w:hAnsi="Calibri" w:cs="Calibri"/>
          <w:b/>
          <w:bCs/>
          <w:sz w:val="20"/>
          <w:szCs w:val="20"/>
        </w:rPr>
        <w:t>A)</w:t>
      </w:r>
      <w:r w:rsidR="00B854BA" w:rsidRPr="00F1575B">
        <w:rPr>
          <w:rFonts w:ascii="Calibri" w:hAnsi="Calibri" w:cs="Calibri"/>
          <w:bCs/>
          <w:sz w:val="20"/>
          <w:szCs w:val="20"/>
        </w:rPr>
        <w:t xml:space="preserve"> Siyasi bir kurum gibi davranması</w:t>
      </w:r>
    </w:p>
    <w:p w:rsidR="00B854BA" w:rsidRPr="00F1575B" w:rsidRDefault="00B854BA" w:rsidP="00B854BA">
      <w:pPr>
        <w:rPr>
          <w:rFonts w:ascii="Calibri" w:hAnsi="Calibri" w:cs="Calibri"/>
          <w:bCs/>
          <w:sz w:val="20"/>
          <w:szCs w:val="20"/>
        </w:rPr>
      </w:pPr>
      <w:r w:rsidRPr="00F1575B">
        <w:rPr>
          <w:rFonts w:ascii="Calibri" w:hAnsi="Calibri" w:cs="Calibri"/>
          <w:b/>
          <w:bCs/>
          <w:sz w:val="20"/>
          <w:szCs w:val="20"/>
        </w:rPr>
        <w:t>B)</w:t>
      </w:r>
      <w:r w:rsidRPr="00F1575B">
        <w:rPr>
          <w:rFonts w:ascii="Calibri" w:hAnsi="Calibri" w:cs="Calibri"/>
          <w:bCs/>
          <w:sz w:val="20"/>
          <w:szCs w:val="20"/>
        </w:rPr>
        <w:t xml:space="preserve"> Laikliğin önünde bir engel olması</w:t>
      </w:r>
    </w:p>
    <w:p w:rsidR="00B854BA" w:rsidRPr="00F1575B" w:rsidRDefault="00B854BA" w:rsidP="00B854BA">
      <w:pPr>
        <w:rPr>
          <w:rFonts w:ascii="Calibri" w:hAnsi="Calibri" w:cs="Calibri"/>
          <w:bCs/>
          <w:sz w:val="20"/>
          <w:szCs w:val="20"/>
        </w:rPr>
      </w:pPr>
      <w:r w:rsidRPr="00F1575B">
        <w:rPr>
          <w:rFonts w:ascii="Calibri" w:hAnsi="Calibri" w:cs="Calibri"/>
          <w:b/>
          <w:bCs/>
          <w:sz w:val="20"/>
          <w:szCs w:val="20"/>
        </w:rPr>
        <w:t>C)</w:t>
      </w:r>
      <w:r w:rsidRPr="00F1575B">
        <w:rPr>
          <w:rFonts w:ascii="Calibri" w:hAnsi="Calibri" w:cs="Calibri"/>
          <w:bCs/>
          <w:sz w:val="20"/>
          <w:szCs w:val="20"/>
        </w:rPr>
        <w:t xml:space="preserve"> Cumhuriyetin dine karşı olması</w:t>
      </w:r>
    </w:p>
    <w:p w:rsidR="00B854BA" w:rsidRPr="00F1575B" w:rsidRDefault="00B854BA" w:rsidP="00B854BA">
      <w:pPr>
        <w:rPr>
          <w:rFonts w:ascii="Calibri" w:hAnsi="Calibri" w:cs="Calibri"/>
          <w:bCs/>
          <w:sz w:val="20"/>
          <w:szCs w:val="20"/>
        </w:rPr>
      </w:pPr>
      <w:r w:rsidRPr="00F1575B">
        <w:rPr>
          <w:rFonts w:ascii="Calibri" w:hAnsi="Calibri" w:cs="Calibri"/>
          <w:b/>
          <w:bCs/>
          <w:sz w:val="20"/>
          <w:szCs w:val="20"/>
        </w:rPr>
        <w:t>D)</w:t>
      </w:r>
      <w:r w:rsidRPr="00F1575B">
        <w:rPr>
          <w:rFonts w:ascii="Calibri" w:hAnsi="Calibri" w:cs="Calibri"/>
          <w:bCs/>
          <w:sz w:val="20"/>
          <w:szCs w:val="20"/>
        </w:rPr>
        <w:t xml:space="preserve"> Yapılacak yeniliklere engel olması</w:t>
      </w:r>
    </w:p>
    <w:p w:rsidR="00B854BA" w:rsidRDefault="00B854BA" w:rsidP="00800408">
      <w:pPr>
        <w:rPr>
          <w:rFonts w:ascii="Calibri" w:hAnsi="Calibri" w:cs="Calibri"/>
          <w:b/>
          <w:sz w:val="20"/>
          <w:szCs w:val="20"/>
        </w:rPr>
      </w:pPr>
    </w:p>
    <w:p w:rsidR="00B37BD0" w:rsidRPr="00F1575B" w:rsidRDefault="00B37BD0" w:rsidP="00800408">
      <w:pPr>
        <w:rPr>
          <w:rFonts w:ascii="Calibri" w:hAnsi="Calibri" w:cs="Calibri"/>
          <w:b/>
          <w:sz w:val="20"/>
          <w:szCs w:val="20"/>
        </w:rPr>
      </w:pPr>
    </w:p>
    <w:p w:rsidR="00B854BA" w:rsidRPr="00F1575B" w:rsidRDefault="00B37BD0" w:rsidP="00800408">
      <w:pPr>
        <w:rPr>
          <w:rFonts w:ascii="Calibri" w:hAnsi="Calibri" w:cs="Calibri"/>
          <w:b/>
          <w:bCs/>
          <w:noProof/>
          <w:sz w:val="20"/>
          <w:szCs w:val="20"/>
        </w:rPr>
      </w:pPr>
      <w:r>
        <w:rPr>
          <w:rFonts w:ascii="Calibri" w:hAnsi="Calibri" w:cs="Calibri"/>
          <w:b/>
          <w:bCs/>
          <w:noProof/>
          <w:sz w:val="20"/>
          <w:szCs w:val="20"/>
        </w:rPr>
        <w:drawing>
          <wp:inline distT="0" distB="0" distL="0" distR="0">
            <wp:extent cx="2773045" cy="2089785"/>
            <wp:effectExtent l="0" t="0" r="0" b="0"/>
            <wp:docPr id="2" name="Diyagram 235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23555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 l="-20032" r="-200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045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4BA" w:rsidRPr="00F1575B" w:rsidRDefault="001064F4" w:rsidP="00B854BA">
      <w:pPr>
        <w:ind w:left="340" w:hanging="34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</w:t>
      </w:r>
      <w:r w:rsidRPr="001064F4">
        <w:rPr>
          <w:rFonts w:ascii="Calibri" w:hAnsi="Calibri" w:cs="Calibri"/>
          <w:b/>
          <w:sz w:val="22"/>
          <w:szCs w:val="22"/>
        </w:rPr>
        <w:t>7)</w:t>
      </w:r>
      <w:r w:rsidR="00B854BA" w:rsidRPr="00F1575B">
        <w:rPr>
          <w:rFonts w:ascii="Calibri" w:hAnsi="Calibri" w:cs="Calibri"/>
          <w:sz w:val="20"/>
          <w:szCs w:val="20"/>
        </w:rPr>
        <w:t xml:space="preserve">Yukarıdaki diyagram Milli Mücadele dönemindeki </w:t>
      </w:r>
      <w:r w:rsidR="00B854BA" w:rsidRPr="001064F4">
        <w:rPr>
          <w:rFonts w:ascii="Calibri" w:hAnsi="Calibri" w:cs="Calibri"/>
          <w:sz w:val="20"/>
          <w:szCs w:val="20"/>
          <w:u w:val="single"/>
        </w:rPr>
        <w:t>Güney Cephesini</w:t>
      </w:r>
      <w:r w:rsidR="00B854BA" w:rsidRPr="00F1575B">
        <w:rPr>
          <w:rFonts w:ascii="Calibri" w:hAnsi="Calibri" w:cs="Calibri"/>
          <w:sz w:val="20"/>
          <w:szCs w:val="20"/>
        </w:rPr>
        <w:t xml:space="preserve"> temsil etmektedir.</w:t>
      </w:r>
    </w:p>
    <w:p w:rsidR="00B854BA" w:rsidRPr="00F1575B" w:rsidRDefault="00B854BA" w:rsidP="00B854BA">
      <w:pPr>
        <w:ind w:left="340" w:hanging="340"/>
        <w:jc w:val="both"/>
        <w:rPr>
          <w:rFonts w:ascii="Calibri" w:hAnsi="Calibri" w:cs="Calibri"/>
          <w:b/>
          <w:bCs/>
          <w:sz w:val="20"/>
          <w:szCs w:val="20"/>
        </w:rPr>
      </w:pPr>
      <w:r w:rsidRPr="00F1575B">
        <w:rPr>
          <w:rFonts w:ascii="Calibri" w:hAnsi="Calibri" w:cs="Calibri"/>
          <w:b/>
          <w:bCs/>
          <w:sz w:val="20"/>
          <w:szCs w:val="20"/>
        </w:rPr>
        <w:tab/>
        <w:t xml:space="preserve">Bu diyagramın “?” ile belirtilen yerlerine bu cephenin özellikleri ile ilgili aşağıdaki bilgilerden hangisi </w:t>
      </w:r>
      <w:r w:rsidRPr="001064F4">
        <w:rPr>
          <w:rFonts w:ascii="Calibri" w:hAnsi="Calibri" w:cs="Calibri"/>
          <w:b/>
          <w:bCs/>
          <w:i/>
          <w:sz w:val="22"/>
          <w:szCs w:val="22"/>
          <w:u w:val="single"/>
        </w:rPr>
        <w:t>getirilemez?</w:t>
      </w:r>
    </w:p>
    <w:p w:rsidR="00B854BA" w:rsidRPr="00F1575B" w:rsidRDefault="00B854BA" w:rsidP="00B854BA">
      <w:pPr>
        <w:ind w:left="340" w:hanging="340"/>
        <w:jc w:val="both"/>
        <w:rPr>
          <w:rFonts w:ascii="Calibri" w:hAnsi="Calibri" w:cs="Calibri"/>
          <w:b/>
          <w:bCs/>
          <w:sz w:val="12"/>
          <w:szCs w:val="12"/>
        </w:rPr>
      </w:pPr>
    </w:p>
    <w:p w:rsidR="00B854BA" w:rsidRPr="00F1575B" w:rsidRDefault="00B854BA" w:rsidP="00B854BA">
      <w:pPr>
        <w:pStyle w:val="ListeParagraf1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F1575B">
        <w:rPr>
          <w:sz w:val="20"/>
          <w:szCs w:val="20"/>
        </w:rPr>
        <w:t>Fransızlarla mücadele edilmiştir.</w:t>
      </w:r>
    </w:p>
    <w:p w:rsidR="00B854BA" w:rsidRPr="00F1575B" w:rsidRDefault="00B854BA" w:rsidP="00B854BA">
      <w:pPr>
        <w:pStyle w:val="ListeParagraf1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proofErr w:type="spellStart"/>
      <w:r w:rsidRPr="00F1575B">
        <w:rPr>
          <w:sz w:val="20"/>
          <w:szCs w:val="20"/>
        </w:rPr>
        <w:t>Kuvayi</w:t>
      </w:r>
      <w:proofErr w:type="spellEnd"/>
      <w:r w:rsidRPr="00F1575B">
        <w:rPr>
          <w:sz w:val="20"/>
          <w:szCs w:val="20"/>
        </w:rPr>
        <w:t xml:space="preserve"> Milliye birlikleri kurulmuştur.</w:t>
      </w:r>
    </w:p>
    <w:p w:rsidR="00B854BA" w:rsidRPr="00F1575B" w:rsidRDefault="00B854BA" w:rsidP="00B854BA">
      <w:pPr>
        <w:pStyle w:val="ListeParagraf1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F1575B">
        <w:rPr>
          <w:sz w:val="20"/>
          <w:szCs w:val="20"/>
        </w:rPr>
        <w:t>Antep, Urfa, Maraş kurtarılmıştır.</w:t>
      </w:r>
    </w:p>
    <w:p w:rsidR="00B854BA" w:rsidRPr="00F1575B" w:rsidRDefault="00B854BA" w:rsidP="00B854BA">
      <w:pPr>
        <w:pStyle w:val="ListeParagraf1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F1575B">
        <w:rPr>
          <w:sz w:val="20"/>
          <w:szCs w:val="20"/>
        </w:rPr>
        <w:t>Kars Anlaşması ile kapanmıştır.</w:t>
      </w:r>
    </w:p>
    <w:p w:rsidR="00B854BA" w:rsidRPr="00F1575B" w:rsidRDefault="00B854BA" w:rsidP="00800408">
      <w:pPr>
        <w:rPr>
          <w:rFonts w:ascii="Calibri" w:hAnsi="Calibri" w:cs="Calibri"/>
          <w:b/>
          <w:sz w:val="20"/>
          <w:szCs w:val="20"/>
        </w:rPr>
      </w:pPr>
    </w:p>
    <w:p w:rsidR="001064F4" w:rsidRPr="00F1575B" w:rsidRDefault="001064F4" w:rsidP="00800408">
      <w:pPr>
        <w:rPr>
          <w:rFonts w:ascii="Calibri" w:hAnsi="Calibri" w:cs="Calibri"/>
          <w:b/>
          <w:sz w:val="20"/>
          <w:szCs w:val="20"/>
        </w:rPr>
      </w:pPr>
    </w:p>
    <w:p w:rsidR="00B854BA" w:rsidRPr="00F1575B" w:rsidRDefault="00B854BA" w:rsidP="00B854BA">
      <w:pPr>
        <w:widowControl w:val="0"/>
        <w:rPr>
          <w:rFonts w:ascii="Calibri" w:hAnsi="Calibri" w:cs="Calibri"/>
          <w:b/>
          <w:bCs/>
          <w:sz w:val="20"/>
          <w:szCs w:val="20"/>
        </w:rPr>
      </w:pPr>
      <w:r w:rsidRPr="00F1575B">
        <w:rPr>
          <w:rFonts w:ascii="Calibri" w:hAnsi="Calibri" w:cs="Calibri"/>
          <w:b/>
          <w:bCs/>
          <w:sz w:val="20"/>
          <w:szCs w:val="20"/>
        </w:rPr>
        <w:t>8)</w:t>
      </w:r>
    </w:p>
    <w:p w:rsidR="00B854BA" w:rsidRPr="00F1575B" w:rsidRDefault="00B37BD0" w:rsidP="00B854BA">
      <w:pPr>
        <w:widowControl w:val="0"/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noProof/>
          <w:sz w:val="18"/>
          <w:szCs w:val="18"/>
        </w:rPr>
        <w:drawing>
          <wp:inline distT="0" distB="0" distL="0" distR="0">
            <wp:extent cx="2682875" cy="1266190"/>
            <wp:effectExtent l="19050" t="0" r="3175" b="0"/>
            <wp:docPr id="3" name="Resim 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75" cy="126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4BA" w:rsidRPr="00F1575B" w:rsidRDefault="00B854BA" w:rsidP="00B854BA">
      <w:pPr>
        <w:widowControl w:val="0"/>
        <w:rPr>
          <w:rFonts w:ascii="Calibri" w:hAnsi="Calibri" w:cs="Calibri"/>
          <w:b/>
          <w:bCs/>
          <w:sz w:val="18"/>
          <w:szCs w:val="18"/>
        </w:rPr>
      </w:pPr>
      <w:r w:rsidRPr="00F1575B">
        <w:rPr>
          <w:rFonts w:ascii="Calibri" w:hAnsi="Calibri" w:cs="Calibri"/>
          <w:b/>
          <w:snapToGrid w:val="0"/>
          <w:sz w:val="20"/>
          <w:szCs w:val="20"/>
        </w:rPr>
        <w:t>TBMM</w:t>
      </w:r>
      <w:r w:rsidRPr="00F1575B">
        <w:rPr>
          <w:rFonts w:ascii="Calibri" w:hAnsi="Calibri" w:cs="Calibri"/>
          <w:snapToGrid w:val="0"/>
          <w:sz w:val="20"/>
          <w:szCs w:val="20"/>
        </w:rPr>
        <w:t xml:space="preserve"> kendisine karşı çıkan ayaklanmaları bastırmak için </w:t>
      </w:r>
      <w:r w:rsidRPr="00F1575B">
        <w:rPr>
          <w:rFonts w:ascii="Calibri" w:hAnsi="Calibri" w:cs="Calibri"/>
          <w:b/>
          <w:snapToGrid w:val="0"/>
          <w:sz w:val="20"/>
          <w:szCs w:val="20"/>
        </w:rPr>
        <w:t>hangi kanunu çıkardı?</w:t>
      </w:r>
    </w:p>
    <w:p w:rsidR="00B854BA" w:rsidRPr="00F1575B" w:rsidRDefault="00B854BA" w:rsidP="00B854BA">
      <w:pPr>
        <w:widowControl w:val="0"/>
        <w:rPr>
          <w:rFonts w:ascii="Calibri" w:hAnsi="Calibri" w:cs="Calibri"/>
          <w:snapToGrid w:val="0"/>
          <w:sz w:val="20"/>
          <w:szCs w:val="20"/>
        </w:rPr>
      </w:pPr>
      <w:r w:rsidRPr="00F1575B">
        <w:rPr>
          <w:rFonts w:ascii="Calibri" w:hAnsi="Calibri" w:cs="Calibri"/>
          <w:b/>
          <w:snapToGrid w:val="0"/>
          <w:sz w:val="20"/>
          <w:szCs w:val="20"/>
        </w:rPr>
        <w:t>A)</w:t>
      </w:r>
      <w:r w:rsidRPr="00F1575B">
        <w:rPr>
          <w:rFonts w:ascii="Calibri" w:hAnsi="Calibri" w:cs="Calibri"/>
          <w:snapToGrid w:val="0"/>
          <w:sz w:val="20"/>
          <w:szCs w:val="20"/>
        </w:rPr>
        <w:t xml:space="preserve"> Teşkilat-ı Esasiye    </w:t>
      </w:r>
      <w:r w:rsidRPr="00F1575B">
        <w:rPr>
          <w:rFonts w:ascii="Calibri" w:hAnsi="Calibri" w:cs="Calibri"/>
          <w:b/>
          <w:snapToGrid w:val="0"/>
          <w:sz w:val="20"/>
          <w:szCs w:val="20"/>
        </w:rPr>
        <w:t>B)</w:t>
      </w:r>
      <w:r w:rsidRPr="00F1575B">
        <w:rPr>
          <w:rFonts w:ascii="Calibri" w:hAnsi="Calibri" w:cs="Calibri"/>
          <w:snapToGrid w:val="0"/>
          <w:sz w:val="20"/>
          <w:szCs w:val="20"/>
        </w:rPr>
        <w:t xml:space="preserve"> Hıyanet-i Vataniye           </w:t>
      </w:r>
    </w:p>
    <w:p w:rsidR="00B854BA" w:rsidRPr="00F1575B" w:rsidRDefault="00B854BA" w:rsidP="00B854BA">
      <w:pPr>
        <w:widowControl w:val="0"/>
        <w:rPr>
          <w:rFonts w:ascii="Calibri" w:hAnsi="Calibri" w:cs="Calibri"/>
          <w:snapToGrid w:val="0"/>
          <w:sz w:val="20"/>
          <w:szCs w:val="20"/>
        </w:rPr>
      </w:pPr>
      <w:r w:rsidRPr="00F1575B">
        <w:rPr>
          <w:rFonts w:ascii="Calibri" w:hAnsi="Calibri" w:cs="Calibri"/>
          <w:b/>
          <w:snapToGrid w:val="0"/>
          <w:sz w:val="20"/>
          <w:szCs w:val="20"/>
        </w:rPr>
        <w:t>C)</w:t>
      </w:r>
      <w:r w:rsidRPr="00F1575B">
        <w:rPr>
          <w:rFonts w:ascii="Calibri" w:hAnsi="Calibri" w:cs="Calibri"/>
          <w:snapToGrid w:val="0"/>
          <w:sz w:val="20"/>
          <w:szCs w:val="20"/>
        </w:rPr>
        <w:t xml:space="preserve"> Takrir-i Sükun         </w:t>
      </w:r>
      <w:r w:rsidRPr="00F1575B">
        <w:rPr>
          <w:rFonts w:ascii="Calibri" w:hAnsi="Calibri" w:cs="Calibri"/>
          <w:b/>
          <w:snapToGrid w:val="0"/>
          <w:sz w:val="20"/>
          <w:szCs w:val="20"/>
        </w:rPr>
        <w:t>D)</w:t>
      </w:r>
      <w:r w:rsidRPr="00F1575B">
        <w:rPr>
          <w:rFonts w:ascii="Calibri" w:hAnsi="Calibri" w:cs="Calibri"/>
          <w:snapToGrid w:val="0"/>
          <w:sz w:val="20"/>
          <w:szCs w:val="20"/>
        </w:rPr>
        <w:t xml:space="preserve"> Kanuni Esasi </w:t>
      </w:r>
    </w:p>
    <w:p w:rsidR="00B854BA" w:rsidRDefault="00B854BA" w:rsidP="00800408">
      <w:pPr>
        <w:rPr>
          <w:rFonts w:ascii="Calibri" w:hAnsi="Calibri" w:cs="Calibri"/>
          <w:b/>
          <w:sz w:val="20"/>
          <w:szCs w:val="20"/>
        </w:rPr>
      </w:pPr>
    </w:p>
    <w:p w:rsidR="00B37BD0" w:rsidRPr="00F1575B" w:rsidRDefault="00B37BD0" w:rsidP="00800408">
      <w:pPr>
        <w:rPr>
          <w:rFonts w:ascii="Calibri" w:hAnsi="Calibri" w:cs="Calibri"/>
          <w:b/>
          <w:sz w:val="20"/>
          <w:szCs w:val="20"/>
        </w:rPr>
      </w:pPr>
    </w:p>
    <w:p w:rsidR="001064F4" w:rsidRDefault="001064F4" w:rsidP="00BF12BE">
      <w:pPr>
        <w:rPr>
          <w:rFonts w:ascii="Calibri" w:hAnsi="Calibri" w:cs="Calibri"/>
          <w:b/>
          <w:bCs/>
          <w:sz w:val="20"/>
          <w:szCs w:val="20"/>
        </w:rPr>
      </w:pPr>
    </w:p>
    <w:p w:rsidR="00BF12BE" w:rsidRPr="001064F4" w:rsidRDefault="001064F4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bCs/>
          <w:sz w:val="20"/>
          <w:szCs w:val="20"/>
        </w:rPr>
        <w:t>9</w:t>
      </w:r>
      <w:r w:rsidR="00BF12BE" w:rsidRPr="001064F4">
        <w:rPr>
          <w:rFonts w:ascii="Calibri" w:hAnsi="Calibri" w:cs="Calibri"/>
          <w:b/>
          <w:bCs/>
          <w:sz w:val="20"/>
          <w:szCs w:val="20"/>
        </w:rPr>
        <w:t xml:space="preserve">.) </w:t>
      </w:r>
      <w:r w:rsidR="00BF12BE" w:rsidRPr="001064F4">
        <w:rPr>
          <w:rFonts w:ascii="Calibri" w:hAnsi="Calibri" w:cs="Calibri"/>
          <w:bCs/>
          <w:sz w:val="20"/>
          <w:szCs w:val="20"/>
        </w:rPr>
        <w:t>Aşağıdakilerden hangisi</w:t>
      </w:r>
      <w:r w:rsidR="00BF12BE" w:rsidRPr="001064F4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BF12BE" w:rsidRPr="001064F4">
        <w:rPr>
          <w:rFonts w:ascii="Calibri" w:hAnsi="Calibri" w:cs="Calibri"/>
          <w:b/>
          <w:sz w:val="20"/>
          <w:szCs w:val="20"/>
        </w:rPr>
        <w:t>Tekalifi Milliye Emirleri’nin çıkarılmasının nedenidir?</w:t>
      </w:r>
      <w:r w:rsidR="00BF12BE" w:rsidRPr="001064F4">
        <w:rPr>
          <w:rFonts w:ascii="Calibri" w:hAnsi="Calibri" w:cs="Calibri"/>
          <w:sz w:val="20"/>
          <w:szCs w:val="20"/>
        </w:rPr>
        <w:t>   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A)</w:t>
      </w:r>
      <w:r w:rsidRPr="001064F4">
        <w:rPr>
          <w:rFonts w:ascii="Calibri" w:hAnsi="Calibri" w:cs="Calibri"/>
          <w:sz w:val="20"/>
          <w:szCs w:val="20"/>
        </w:rPr>
        <w:t xml:space="preserve"> Osmanlı’dan kalan dış borçları ödemek                 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C)</w:t>
      </w:r>
      <w:r w:rsidRPr="001064F4">
        <w:rPr>
          <w:rFonts w:ascii="Calibri" w:hAnsi="Calibri" w:cs="Calibri"/>
          <w:sz w:val="20"/>
          <w:szCs w:val="20"/>
        </w:rPr>
        <w:t xml:space="preserve"> Ülke ekonomisini düzeltmek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B)</w:t>
      </w:r>
      <w:r w:rsidRPr="001064F4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064F4">
        <w:rPr>
          <w:rFonts w:ascii="Calibri" w:hAnsi="Calibri" w:cs="Calibri"/>
          <w:sz w:val="20"/>
          <w:szCs w:val="20"/>
        </w:rPr>
        <w:t>Kuvayı</w:t>
      </w:r>
      <w:proofErr w:type="spellEnd"/>
      <w:r w:rsidRPr="001064F4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1064F4">
        <w:rPr>
          <w:rFonts w:ascii="Calibri" w:hAnsi="Calibri" w:cs="Calibri"/>
          <w:sz w:val="20"/>
          <w:szCs w:val="20"/>
        </w:rPr>
        <w:t>Milliye’nin</w:t>
      </w:r>
      <w:proofErr w:type="spellEnd"/>
      <w:r w:rsidRPr="001064F4">
        <w:rPr>
          <w:rFonts w:ascii="Calibri" w:hAnsi="Calibri" w:cs="Calibri"/>
          <w:sz w:val="20"/>
          <w:szCs w:val="20"/>
        </w:rPr>
        <w:t xml:space="preserve"> ihtiyaçlarını karşılamak          </w:t>
      </w:r>
    </w:p>
    <w:p w:rsidR="00BF12BE" w:rsidRPr="001064F4" w:rsidRDefault="00BF12BE" w:rsidP="00BF12BE">
      <w:pPr>
        <w:rPr>
          <w:rFonts w:ascii="Calibri" w:hAnsi="Calibri" w:cs="Calibri"/>
          <w:b/>
          <w:color w:val="FF0000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D)</w:t>
      </w:r>
      <w:r w:rsidRPr="001064F4">
        <w:rPr>
          <w:rFonts w:ascii="Calibri" w:hAnsi="Calibri" w:cs="Calibri"/>
          <w:sz w:val="20"/>
          <w:szCs w:val="20"/>
        </w:rPr>
        <w:t xml:space="preserve"> Düzenli ordunun ihtiyaçlarını gidermek</w:t>
      </w:r>
    </w:p>
    <w:p w:rsidR="001064F4" w:rsidRDefault="001064F4" w:rsidP="00BF12BE">
      <w:pPr>
        <w:rPr>
          <w:rFonts w:ascii="Calibri" w:hAnsi="Calibri" w:cs="Calibri"/>
          <w:b/>
          <w:sz w:val="20"/>
          <w:szCs w:val="20"/>
        </w:rPr>
      </w:pPr>
    </w:p>
    <w:p w:rsidR="001064F4" w:rsidRDefault="001064F4" w:rsidP="00BF12BE">
      <w:pPr>
        <w:rPr>
          <w:rFonts w:ascii="Calibri" w:hAnsi="Calibri" w:cs="Calibri"/>
          <w:b/>
          <w:bCs/>
          <w:sz w:val="20"/>
          <w:szCs w:val="20"/>
        </w:rPr>
      </w:pPr>
    </w:p>
    <w:p w:rsidR="00BF12BE" w:rsidRPr="001064F4" w:rsidRDefault="001064F4" w:rsidP="00BF12BE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10</w:t>
      </w:r>
      <w:r w:rsidR="00BF12BE" w:rsidRPr="001064F4">
        <w:rPr>
          <w:rFonts w:ascii="Calibri" w:hAnsi="Calibri" w:cs="Calibri"/>
          <w:b/>
          <w:bCs/>
          <w:sz w:val="20"/>
          <w:szCs w:val="20"/>
        </w:rPr>
        <w:t xml:space="preserve">) </w:t>
      </w:r>
      <w:r w:rsidR="00BF12BE" w:rsidRPr="001064F4">
        <w:rPr>
          <w:rFonts w:ascii="Calibri" w:hAnsi="Calibri" w:cs="Calibri"/>
          <w:b/>
          <w:sz w:val="20"/>
          <w:szCs w:val="20"/>
        </w:rPr>
        <w:t>Lozan Konferansına</w:t>
      </w:r>
      <w:r w:rsidR="00BF12BE" w:rsidRPr="001064F4">
        <w:rPr>
          <w:rFonts w:ascii="Calibri" w:hAnsi="Calibri" w:cs="Calibri"/>
          <w:sz w:val="20"/>
          <w:szCs w:val="20"/>
        </w:rPr>
        <w:t xml:space="preserve"> TBMM’nin yanında Osmanlı Hükümeti’nin de çağrılması üzerine </w:t>
      </w:r>
      <w:r w:rsidR="00BF12BE" w:rsidRPr="001064F4">
        <w:rPr>
          <w:rFonts w:ascii="Calibri" w:hAnsi="Calibri" w:cs="Calibri"/>
          <w:b/>
          <w:sz w:val="20"/>
          <w:szCs w:val="20"/>
        </w:rPr>
        <w:t>TBMM</w:t>
      </w:r>
      <w:r w:rsidR="00BF12BE" w:rsidRPr="001064F4">
        <w:rPr>
          <w:rFonts w:ascii="Calibri" w:hAnsi="Calibri" w:cs="Calibri"/>
          <w:sz w:val="20"/>
          <w:szCs w:val="20"/>
        </w:rPr>
        <w:t xml:space="preserve"> aşağıdakilerden hangisini gerçekleştirip</w:t>
      </w:r>
      <w:r w:rsidR="00BF12BE" w:rsidRPr="001064F4">
        <w:rPr>
          <w:rFonts w:ascii="Calibri" w:hAnsi="Calibri" w:cs="Calibri"/>
          <w:b/>
          <w:sz w:val="20"/>
          <w:szCs w:val="20"/>
        </w:rPr>
        <w:t xml:space="preserve"> </w:t>
      </w:r>
      <w:r w:rsidR="00BF12BE" w:rsidRPr="001064F4">
        <w:rPr>
          <w:rFonts w:ascii="Calibri" w:hAnsi="Calibri" w:cs="Calibri"/>
          <w:sz w:val="20"/>
          <w:szCs w:val="20"/>
        </w:rPr>
        <w:t>bu sorunu ortadan kaldırmıştır</w:t>
      </w:r>
      <w:r w:rsidR="00BF12BE" w:rsidRPr="001064F4">
        <w:rPr>
          <w:rFonts w:ascii="Calibri" w:hAnsi="Calibri" w:cs="Calibri"/>
          <w:b/>
          <w:sz w:val="20"/>
          <w:szCs w:val="20"/>
        </w:rPr>
        <w:t>?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 xml:space="preserve">A) </w:t>
      </w:r>
      <w:r w:rsidRPr="001064F4">
        <w:rPr>
          <w:rFonts w:ascii="Calibri" w:hAnsi="Calibri" w:cs="Calibri"/>
          <w:sz w:val="20"/>
          <w:szCs w:val="20"/>
        </w:rPr>
        <w:t xml:space="preserve">Cumhuriyetin ilanını                   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 xml:space="preserve">B) </w:t>
      </w:r>
      <w:r w:rsidRPr="001064F4">
        <w:rPr>
          <w:rFonts w:ascii="Calibri" w:hAnsi="Calibri" w:cs="Calibri"/>
          <w:sz w:val="20"/>
          <w:szCs w:val="20"/>
        </w:rPr>
        <w:t>Saltanatın kaldırılmasını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 xml:space="preserve">C) </w:t>
      </w:r>
      <w:r w:rsidRPr="001064F4">
        <w:rPr>
          <w:rFonts w:ascii="Calibri" w:hAnsi="Calibri" w:cs="Calibri"/>
          <w:sz w:val="20"/>
          <w:szCs w:val="20"/>
        </w:rPr>
        <w:t xml:space="preserve">Halifeliğin kaldırılmasını             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 xml:space="preserve">D) </w:t>
      </w:r>
      <w:r w:rsidRPr="001064F4">
        <w:rPr>
          <w:rFonts w:ascii="Calibri" w:hAnsi="Calibri" w:cs="Calibri"/>
          <w:sz w:val="20"/>
          <w:szCs w:val="20"/>
        </w:rPr>
        <w:t>Sevr Antlaşması’nın reddedilmesini</w:t>
      </w:r>
    </w:p>
    <w:p w:rsidR="00BF12BE" w:rsidRPr="00F1575B" w:rsidRDefault="00BF12BE" w:rsidP="00800408">
      <w:pPr>
        <w:rPr>
          <w:rFonts w:ascii="Calibri" w:hAnsi="Calibri" w:cs="Calibri"/>
          <w:b/>
          <w:sz w:val="20"/>
          <w:szCs w:val="20"/>
        </w:rPr>
      </w:pPr>
    </w:p>
    <w:p w:rsidR="00BF12BE" w:rsidRPr="00F1575B" w:rsidRDefault="001064F4" w:rsidP="00BF12BE">
      <w:pPr>
        <w:rPr>
          <w:rFonts w:ascii="Calibri" w:hAnsi="Calibri" w:cs="Calibri"/>
          <w:b/>
          <w:sz w:val="18"/>
          <w:szCs w:val="18"/>
        </w:rPr>
      </w:pPr>
      <w:r w:rsidRPr="001064F4">
        <w:rPr>
          <w:rFonts w:ascii="Calibri" w:hAnsi="Calibri" w:cs="Calibri"/>
          <w:b/>
          <w:sz w:val="22"/>
          <w:szCs w:val="22"/>
        </w:rPr>
        <w:t>11</w:t>
      </w:r>
      <w:r w:rsidR="00BF12BE" w:rsidRPr="001064F4">
        <w:rPr>
          <w:rFonts w:ascii="Calibri" w:hAnsi="Calibri" w:cs="Calibri"/>
          <w:b/>
          <w:sz w:val="22"/>
          <w:szCs w:val="22"/>
        </w:rPr>
        <w:t>.)</w:t>
      </w:r>
    </w:p>
    <w:p w:rsidR="00BF12BE" w:rsidRPr="00F1575B" w:rsidRDefault="00B37BD0" w:rsidP="00BF12BE">
      <w:pPr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noProof/>
          <w:sz w:val="18"/>
          <w:szCs w:val="18"/>
        </w:rPr>
        <w:drawing>
          <wp:inline distT="0" distB="0" distL="0" distR="0">
            <wp:extent cx="2682875" cy="1437005"/>
            <wp:effectExtent l="19050" t="0" r="3175" b="0"/>
            <wp:docPr id="4" name="Resim 4" descr="imag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75" cy="143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2BE" w:rsidRPr="001064F4" w:rsidRDefault="00BF12BE" w:rsidP="00BF12BE">
      <w:pPr>
        <w:rPr>
          <w:rFonts w:ascii="Calibri" w:hAnsi="Calibri" w:cs="Calibri"/>
          <w:b/>
          <w:snapToGrid w:val="0"/>
          <w:sz w:val="20"/>
          <w:szCs w:val="20"/>
        </w:rPr>
      </w:pPr>
      <w:r w:rsidRPr="001064F4">
        <w:rPr>
          <w:rFonts w:ascii="Calibri" w:hAnsi="Calibri" w:cs="Calibri"/>
          <w:snapToGrid w:val="0"/>
          <w:sz w:val="20"/>
          <w:szCs w:val="20"/>
        </w:rPr>
        <w:t xml:space="preserve">Aşağıdakilerden hangisi </w:t>
      </w:r>
      <w:r w:rsidRPr="001064F4">
        <w:rPr>
          <w:rFonts w:ascii="Calibri" w:hAnsi="Calibri" w:cs="Calibri"/>
          <w:b/>
          <w:snapToGrid w:val="0"/>
          <w:sz w:val="20"/>
          <w:szCs w:val="20"/>
        </w:rPr>
        <w:t>Lozan Antlaşmasında TBMM’yi temsil etmiştir?</w:t>
      </w:r>
    </w:p>
    <w:p w:rsidR="00BF12BE" w:rsidRPr="001064F4" w:rsidRDefault="00BF12BE" w:rsidP="00BF12BE">
      <w:pPr>
        <w:rPr>
          <w:rFonts w:ascii="Calibri" w:hAnsi="Calibri" w:cs="Calibri"/>
          <w:snapToGrid w:val="0"/>
          <w:sz w:val="20"/>
          <w:szCs w:val="20"/>
        </w:rPr>
      </w:pPr>
      <w:r w:rsidRPr="001064F4">
        <w:rPr>
          <w:rFonts w:ascii="Calibri" w:hAnsi="Calibri" w:cs="Calibri"/>
          <w:snapToGrid w:val="0"/>
          <w:sz w:val="20"/>
          <w:szCs w:val="20"/>
        </w:rPr>
        <w:t xml:space="preserve"> </w:t>
      </w:r>
      <w:r w:rsidRPr="001064F4">
        <w:rPr>
          <w:rFonts w:ascii="Calibri" w:hAnsi="Calibri" w:cs="Calibri"/>
          <w:b/>
          <w:snapToGrid w:val="0"/>
          <w:sz w:val="20"/>
          <w:szCs w:val="20"/>
        </w:rPr>
        <w:t>A)</w:t>
      </w:r>
      <w:r w:rsidRPr="001064F4">
        <w:rPr>
          <w:rFonts w:ascii="Calibri" w:hAnsi="Calibri" w:cs="Calibri"/>
          <w:snapToGrid w:val="0"/>
          <w:sz w:val="20"/>
          <w:szCs w:val="20"/>
        </w:rPr>
        <w:t xml:space="preserve"> Kazım KARABEKİR </w:t>
      </w:r>
      <w:r w:rsidRPr="001064F4">
        <w:rPr>
          <w:rFonts w:ascii="Calibri" w:hAnsi="Calibri" w:cs="Calibri"/>
          <w:snapToGrid w:val="0"/>
          <w:sz w:val="20"/>
          <w:szCs w:val="20"/>
        </w:rPr>
        <w:tab/>
        <w:t xml:space="preserve">    </w:t>
      </w:r>
      <w:r w:rsidRPr="001064F4">
        <w:rPr>
          <w:rFonts w:ascii="Calibri" w:hAnsi="Calibri" w:cs="Calibri"/>
          <w:b/>
          <w:snapToGrid w:val="0"/>
          <w:sz w:val="20"/>
          <w:szCs w:val="20"/>
        </w:rPr>
        <w:t>B)</w:t>
      </w:r>
      <w:r w:rsidRPr="001064F4">
        <w:rPr>
          <w:rFonts w:ascii="Calibri" w:hAnsi="Calibri" w:cs="Calibri"/>
          <w:snapToGrid w:val="0"/>
          <w:sz w:val="20"/>
          <w:szCs w:val="20"/>
        </w:rPr>
        <w:t xml:space="preserve"> Ali Fuat Paşa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snapToGrid w:val="0"/>
          <w:sz w:val="20"/>
          <w:szCs w:val="20"/>
        </w:rPr>
        <w:t xml:space="preserve"> </w:t>
      </w:r>
      <w:r w:rsidRPr="001064F4">
        <w:rPr>
          <w:rFonts w:ascii="Calibri" w:hAnsi="Calibri" w:cs="Calibri"/>
          <w:b/>
          <w:snapToGrid w:val="0"/>
          <w:sz w:val="20"/>
          <w:szCs w:val="20"/>
        </w:rPr>
        <w:t>C)</w:t>
      </w:r>
      <w:r w:rsidRPr="001064F4">
        <w:rPr>
          <w:rFonts w:ascii="Calibri" w:hAnsi="Calibri" w:cs="Calibri"/>
          <w:snapToGrid w:val="0"/>
          <w:sz w:val="20"/>
          <w:szCs w:val="20"/>
        </w:rPr>
        <w:t xml:space="preserve"> İsmet İNÖNÜ            </w:t>
      </w:r>
      <w:r w:rsidR="001064F4">
        <w:rPr>
          <w:rFonts w:ascii="Calibri" w:hAnsi="Calibri" w:cs="Calibri"/>
          <w:snapToGrid w:val="0"/>
          <w:sz w:val="20"/>
          <w:szCs w:val="20"/>
        </w:rPr>
        <w:t xml:space="preserve">      </w:t>
      </w:r>
      <w:r w:rsidRPr="001064F4">
        <w:rPr>
          <w:rFonts w:ascii="Calibri" w:hAnsi="Calibri" w:cs="Calibri"/>
          <w:snapToGrid w:val="0"/>
          <w:sz w:val="20"/>
          <w:szCs w:val="20"/>
        </w:rPr>
        <w:t xml:space="preserve">   </w:t>
      </w:r>
      <w:r w:rsidRPr="001064F4">
        <w:rPr>
          <w:rFonts w:ascii="Calibri" w:hAnsi="Calibri" w:cs="Calibri"/>
          <w:b/>
          <w:snapToGrid w:val="0"/>
          <w:sz w:val="20"/>
          <w:szCs w:val="20"/>
        </w:rPr>
        <w:t>D)</w:t>
      </w:r>
      <w:r w:rsidRPr="001064F4">
        <w:rPr>
          <w:rFonts w:ascii="Calibri" w:hAnsi="Calibri" w:cs="Calibri"/>
          <w:snapToGrid w:val="0"/>
          <w:sz w:val="20"/>
          <w:szCs w:val="20"/>
        </w:rPr>
        <w:t xml:space="preserve"> Fethi OKYAR</w:t>
      </w:r>
    </w:p>
    <w:p w:rsidR="00BF12BE" w:rsidRPr="00F1575B" w:rsidRDefault="00BF12BE" w:rsidP="00800408">
      <w:pPr>
        <w:rPr>
          <w:rFonts w:ascii="Calibri" w:hAnsi="Calibri" w:cs="Calibri"/>
          <w:b/>
          <w:sz w:val="20"/>
          <w:szCs w:val="20"/>
        </w:rPr>
      </w:pPr>
    </w:p>
    <w:p w:rsidR="00BF12BE" w:rsidRPr="00F1575B" w:rsidRDefault="001064F4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12</w:t>
      </w:r>
      <w:r w:rsidR="00BF12BE" w:rsidRPr="001064F4">
        <w:rPr>
          <w:rFonts w:ascii="Calibri" w:hAnsi="Calibri" w:cs="Calibri"/>
          <w:b/>
        </w:rPr>
        <w:t>-</w:t>
      </w:r>
      <w:r w:rsidR="00BF12BE" w:rsidRPr="00F1575B">
        <w:rPr>
          <w:rFonts w:ascii="Calibri" w:hAnsi="Calibri" w:cs="Calibri"/>
        </w:rPr>
        <w:t xml:space="preserve"> Mondros Mütarekesi’nin yedinci maddesinde yer alan </w:t>
      </w:r>
      <w:r w:rsidR="00BF12BE" w:rsidRPr="00F1575B">
        <w:rPr>
          <w:rFonts w:ascii="Calibri" w:hAnsi="Calibri" w:cs="Calibri"/>
          <w:b/>
        </w:rPr>
        <w:t>“ İtilaf Devletleri güvenliklerini tehdit edecek bir durumun ortaya çıkması halinde istedikleri noktaları işgal edebilecektir.</w:t>
      </w:r>
      <w:r w:rsidR="00BF12BE" w:rsidRPr="00F1575B">
        <w:rPr>
          <w:rFonts w:ascii="Calibri" w:hAnsi="Calibri" w:cs="Calibri"/>
        </w:rPr>
        <w:t>” hükmü dikkate alın</w:t>
      </w:r>
      <w:r w:rsidR="00B37BD0">
        <w:rPr>
          <w:rFonts w:ascii="Calibri" w:hAnsi="Calibri" w:cs="Calibri"/>
        </w:rPr>
        <w:t>dığında bu maddenin</w:t>
      </w:r>
      <w:r w:rsidR="00BF12BE" w:rsidRPr="00F1575B">
        <w:rPr>
          <w:rFonts w:ascii="Calibri" w:hAnsi="Calibri" w:cs="Calibri"/>
        </w:rPr>
        <w:t xml:space="preserve"> aşağıdakilerden hangisine zemin hazı</w:t>
      </w:r>
      <w:r>
        <w:rPr>
          <w:rFonts w:ascii="Calibri" w:hAnsi="Calibri" w:cs="Calibri"/>
        </w:rPr>
        <w:t xml:space="preserve">rladığı </w:t>
      </w:r>
      <w:r w:rsidR="00BF12BE" w:rsidRPr="00F1575B">
        <w:rPr>
          <w:rFonts w:ascii="Calibri" w:hAnsi="Calibri" w:cs="Calibri"/>
        </w:rPr>
        <w:t>söylenebilir?</w:t>
      </w:r>
    </w:p>
    <w:p w:rsidR="00B37BD0" w:rsidRDefault="00BF12BE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A)</w:t>
      </w:r>
      <w:r w:rsidRPr="00F1575B">
        <w:rPr>
          <w:rFonts w:ascii="Calibri" w:hAnsi="Calibri" w:cs="Calibri"/>
        </w:rPr>
        <w:t xml:space="preserve"> Osmanlı ordularının terhis edilmesine         </w:t>
      </w:r>
    </w:p>
    <w:p w:rsidR="00BF12BE" w:rsidRPr="00F1575B" w:rsidRDefault="00BF12BE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B)</w:t>
      </w:r>
      <w:r w:rsidRPr="00F1575B">
        <w:rPr>
          <w:rFonts w:ascii="Calibri" w:hAnsi="Calibri" w:cs="Calibri"/>
        </w:rPr>
        <w:t xml:space="preserve"> Milli varlığa düşman cemiyetlerin kurulmasına</w:t>
      </w:r>
    </w:p>
    <w:p w:rsidR="00B37BD0" w:rsidRDefault="00BF12BE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C)</w:t>
      </w:r>
      <w:r w:rsidRPr="00F1575B">
        <w:rPr>
          <w:rFonts w:ascii="Calibri" w:hAnsi="Calibri" w:cs="Calibri"/>
        </w:rPr>
        <w:t xml:space="preserve"> Anadolu’nun işgale açık hale gelmesine      </w:t>
      </w:r>
    </w:p>
    <w:p w:rsidR="00BF12BE" w:rsidRPr="00F1575B" w:rsidRDefault="00BF12BE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D)</w:t>
      </w:r>
      <w:r w:rsidRPr="00F1575B">
        <w:rPr>
          <w:rFonts w:ascii="Calibri" w:hAnsi="Calibri" w:cs="Calibri"/>
        </w:rPr>
        <w:t xml:space="preserve"> Osmanlı haberleşme ve ulaşım araçlarına el konulmasına</w:t>
      </w:r>
    </w:p>
    <w:p w:rsidR="00B37BD0" w:rsidRDefault="00B37BD0" w:rsidP="00800408">
      <w:pPr>
        <w:rPr>
          <w:rFonts w:ascii="Calibri" w:hAnsi="Calibri" w:cs="Calibri"/>
          <w:b/>
          <w:sz w:val="20"/>
          <w:szCs w:val="20"/>
        </w:rPr>
      </w:pPr>
    </w:p>
    <w:p w:rsidR="00BF12BE" w:rsidRPr="00F1575B" w:rsidRDefault="001064F4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13)</w:t>
      </w:r>
      <w:r>
        <w:rPr>
          <w:rFonts w:ascii="Calibri" w:hAnsi="Calibri" w:cs="Calibri"/>
        </w:rPr>
        <w:t xml:space="preserve"> </w:t>
      </w:r>
      <w:r w:rsidR="00BF12BE" w:rsidRPr="001064F4">
        <w:rPr>
          <w:rFonts w:ascii="Calibri" w:hAnsi="Calibri" w:cs="Calibri"/>
          <w:b/>
        </w:rPr>
        <w:t>Mudanya Ateşkes Antlaşmasının</w:t>
      </w:r>
      <w:r w:rsidR="00B37BD0">
        <w:rPr>
          <w:rFonts w:ascii="Calibri" w:hAnsi="Calibri" w:cs="Calibri"/>
        </w:rPr>
        <w:t xml:space="preserve"> </w:t>
      </w:r>
      <w:r w:rsidR="00BF12BE" w:rsidRPr="00F1575B">
        <w:rPr>
          <w:rFonts w:ascii="Calibri" w:hAnsi="Calibri" w:cs="Calibri"/>
        </w:rPr>
        <w:t>hangi maddesi Osma</w:t>
      </w:r>
      <w:r w:rsidR="00B37BD0">
        <w:rPr>
          <w:rFonts w:ascii="Calibri" w:hAnsi="Calibri" w:cs="Calibri"/>
        </w:rPr>
        <w:t>nlı Devletinin yok sayıldığının</w:t>
      </w:r>
      <w:r w:rsidR="00BF12BE" w:rsidRPr="00F1575B">
        <w:rPr>
          <w:rFonts w:ascii="Calibri" w:hAnsi="Calibri" w:cs="Calibri"/>
        </w:rPr>
        <w:t xml:space="preserve"> bir </w:t>
      </w:r>
      <w:r w:rsidR="00BF12BE" w:rsidRPr="00F1575B">
        <w:rPr>
          <w:rFonts w:ascii="Calibri" w:hAnsi="Calibri" w:cs="Calibri"/>
          <w:b/>
        </w:rPr>
        <w:t>kanıtı</w:t>
      </w:r>
      <w:r w:rsidR="00BF12BE" w:rsidRPr="00F1575B">
        <w:rPr>
          <w:rFonts w:ascii="Calibri" w:hAnsi="Calibri" w:cs="Calibri"/>
        </w:rPr>
        <w:t xml:space="preserve"> olarak gösterilebilir?</w:t>
      </w:r>
    </w:p>
    <w:p w:rsidR="00B37BD0" w:rsidRDefault="00BF12BE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A)</w:t>
      </w:r>
      <w:r w:rsidRPr="00F1575B">
        <w:rPr>
          <w:rFonts w:ascii="Calibri" w:hAnsi="Calibri" w:cs="Calibri"/>
        </w:rPr>
        <w:t xml:space="preserve"> Türk Ordusu Boğazlara girmeyecek                     </w:t>
      </w:r>
    </w:p>
    <w:p w:rsidR="00BF12BE" w:rsidRPr="00F1575B" w:rsidRDefault="00BF12BE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B)</w:t>
      </w:r>
      <w:r w:rsidRPr="00F1575B">
        <w:rPr>
          <w:rFonts w:ascii="Calibri" w:hAnsi="Calibri" w:cs="Calibri"/>
        </w:rPr>
        <w:t xml:space="preserve"> İstanbul TBMM Hükümetine teslim edilecek</w:t>
      </w:r>
    </w:p>
    <w:p w:rsidR="00BF12BE" w:rsidRPr="00F1575B" w:rsidRDefault="00BF12BE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C)</w:t>
      </w:r>
      <w:r w:rsidRPr="00F1575B">
        <w:rPr>
          <w:rFonts w:ascii="Calibri" w:hAnsi="Calibri" w:cs="Calibri"/>
        </w:rPr>
        <w:t xml:space="preserve"> Tarafsız bir yerde barış görüşmeleri yapılacak     </w:t>
      </w:r>
    </w:p>
    <w:p w:rsidR="00BF12BE" w:rsidRPr="00F1575B" w:rsidRDefault="00BF12BE" w:rsidP="00BF12BE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D)</w:t>
      </w:r>
      <w:r w:rsidRPr="00F1575B">
        <w:rPr>
          <w:rFonts w:ascii="Calibri" w:hAnsi="Calibri" w:cs="Calibri"/>
        </w:rPr>
        <w:t xml:space="preserve"> Trakya’dan işgal güçleri çekilecek</w:t>
      </w:r>
    </w:p>
    <w:p w:rsidR="00BF12BE" w:rsidRDefault="00BF12BE" w:rsidP="00BF12BE">
      <w:pPr>
        <w:rPr>
          <w:rFonts w:ascii="Calibri" w:hAnsi="Calibri" w:cs="Calibri"/>
        </w:rPr>
      </w:pPr>
    </w:p>
    <w:p w:rsidR="00B37BD0" w:rsidRDefault="00B37BD0" w:rsidP="00BF12BE">
      <w:pPr>
        <w:rPr>
          <w:rFonts w:ascii="Calibri" w:hAnsi="Calibri" w:cs="Calibri"/>
        </w:rPr>
      </w:pPr>
    </w:p>
    <w:p w:rsidR="001064F4" w:rsidRPr="00F1575B" w:rsidRDefault="001064F4" w:rsidP="001064F4">
      <w:pPr>
        <w:rPr>
          <w:rFonts w:ascii="Calibri" w:hAnsi="Calibri" w:cs="Calibri"/>
        </w:rPr>
      </w:pPr>
      <w:r w:rsidRPr="001064F4">
        <w:rPr>
          <w:rFonts w:ascii="Calibri" w:hAnsi="Calibri" w:cs="Calibri"/>
          <w:b/>
        </w:rPr>
        <w:t>14)</w:t>
      </w:r>
      <w:r>
        <w:rPr>
          <w:rFonts w:ascii="Calibri" w:hAnsi="Calibri" w:cs="Calibri"/>
        </w:rPr>
        <w:t xml:space="preserve"> </w:t>
      </w:r>
      <w:r w:rsidRPr="00F1575B">
        <w:rPr>
          <w:rFonts w:ascii="Calibri" w:hAnsi="Calibri" w:cs="Calibri"/>
        </w:rPr>
        <w:t xml:space="preserve">Aşağıdakilerden hangisi </w:t>
      </w:r>
      <w:r w:rsidRPr="001064F4">
        <w:rPr>
          <w:rFonts w:ascii="Calibri" w:hAnsi="Calibri" w:cs="Calibri"/>
          <w:b/>
        </w:rPr>
        <w:t>İzmir İktisat Kongresi’nde</w:t>
      </w:r>
      <w:r w:rsidRPr="00F1575B">
        <w:rPr>
          <w:rFonts w:ascii="Calibri" w:hAnsi="Calibri" w:cs="Calibri"/>
        </w:rPr>
        <w:t xml:space="preserve"> ele alınan konular arasında </w:t>
      </w:r>
      <w:r w:rsidRPr="001064F4">
        <w:rPr>
          <w:rFonts w:ascii="Calibri" w:hAnsi="Calibri" w:cs="Calibri"/>
          <w:b/>
          <w:i/>
          <w:u w:val="single"/>
        </w:rPr>
        <w:t>yer almaz?</w:t>
      </w:r>
      <w:r w:rsidRPr="001064F4">
        <w:rPr>
          <w:rFonts w:ascii="Calibri" w:hAnsi="Calibri" w:cs="Calibri"/>
          <w:b/>
        </w:rPr>
        <w:t xml:space="preserve">     </w:t>
      </w:r>
    </w:p>
    <w:p w:rsidR="001064F4" w:rsidRPr="00F1575B" w:rsidRDefault="001064F4" w:rsidP="001064F4">
      <w:pPr>
        <w:rPr>
          <w:rFonts w:ascii="Calibri" w:hAnsi="Calibri" w:cs="Calibri"/>
        </w:rPr>
      </w:pPr>
      <w:r w:rsidRPr="00F1575B">
        <w:rPr>
          <w:rFonts w:ascii="Calibri" w:hAnsi="Calibri" w:cs="Calibri"/>
        </w:rPr>
        <w:t xml:space="preserve">  </w:t>
      </w:r>
      <w:r w:rsidRPr="001064F4">
        <w:rPr>
          <w:rFonts w:ascii="Calibri" w:hAnsi="Calibri" w:cs="Calibri"/>
          <w:b/>
        </w:rPr>
        <w:t>A)</w:t>
      </w:r>
      <w:r w:rsidRPr="00F1575B">
        <w:rPr>
          <w:rFonts w:ascii="Calibri" w:hAnsi="Calibri" w:cs="Calibri"/>
        </w:rPr>
        <w:t xml:space="preserve">Tarım             </w:t>
      </w:r>
      <w:r>
        <w:rPr>
          <w:rFonts w:ascii="Calibri" w:hAnsi="Calibri" w:cs="Calibri"/>
        </w:rPr>
        <w:t xml:space="preserve">  </w:t>
      </w:r>
      <w:r w:rsidRPr="001064F4">
        <w:rPr>
          <w:rFonts w:ascii="Calibri" w:hAnsi="Calibri" w:cs="Calibri"/>
          <w:b/>
        </w:rPr>
        <w:t>B)</w:t>
      </w:r>
      <w:r w:rsidRPr="00F1575B">
        <w:rPr>
          <w:rFonts w:ascii="Calibri" w:hAnsi="Calibri" w:cs="Calibri"/>
        </w:rPr>
        <w:t xml:space="preserve">Ticaret      </w:t>
      </w:r>
    </w:p>
    <w:p w:rsidR="001064F4" w:rsidRPr="00F1575B" w:rsidRDefault="001064F4" w:rsidP="001064F4">
      <w:pPr>
        <w:rPr>
          <w:rFonts w:ascii="Calibri" w:hAnsi="Calibri" w:cs="Calibri"/>
        </w:rPr>
      </w:pPr>
      <w:r w:rsidRPr="00F1575B">
        <w:rPr>
          <w:rFonts w:ascii="Calibri" w:hAnsi="Calibri" w:cs="Calibri"/>
        </w:rPr>
        <w:t xml:space="preserve">  </w:t>
      </w:r>
      <w:r w:rsidRPr="001064F4">
        <w:rPr>
          <w:rFonts w:ascii="Calibri" w:hAnsi="Calibri" w:cs="Calibri"/>
          <w:b/>
        </w:rPr>
        <w:t>C)</w:t>
      </w:r>
      <w:r w:rsidRPr="00F1575B">
        <w:rPr>
          <w:rFonts w:ascii="Calibri" w:hAnsi="Calibri" w:cs="Calibri"/>
        </w:rPr>
        <w:t xml:space="preserve">Eğitim              </w:t>
      </w:r>
      <w:r w:rsidRPr="001064F4">
        <w:rPr>
          <w:rFonts w:ascii="Calibri" w:hAnsi="Calibri" w:cs="Calibri"/>
          <w:b/>
        </w:rPr>
        <w:t>D</w:t>
      </w:r>
      <w:r w:rsidRPr="00F1575B">
        <w:rPr>
          <w:rFonts w:ascii="Calibri" w:hAnsi="Calibri" w:cs="Calibri"/>
        </w:rPr>
        <w:t>)Sanayi</w:t>
      </w:r>
    </w:p>
    <w:p w:rsidR="001064F4" w:rsidRDefault="001064F4" w:rsidP="00BF12BE">
      <w:pPr>
        <w:rPr>
          <w:rFonts w:ascii="Calibri" w:hAnsi="Calibri" w:cs="Calibri"/>
        </w:rPr>
      </w:pPr>
    </w:p>
    <w:p w:rsidR="00B37BD0" w:rsidRPr="00B37BD0" w:rsidRDefault="00B37BD0" w:rsidP="00B37BD0">
      <w:pPr>
        <w:rPr>
          <w:rFonts w:ascii="Calibri" w:hAnsi="Calibri" w:cs="Calibri"/>
          <w:b/>
          <w:sz w:val="22"/>
          <w:szCs w:val="22"/>
        </w:rPr>
      </w:pPr>
      <w:r w:rsidRPr="00B37BD0">
        <w:rPr>
          <w:rFonts w:ascii="Calibri" w:hAnsi="Calibri" w:cs="Calibri"/>
          <w:b/>
          <w:sz w:val="22"/>
          <w:szCs w:val="22"/>
        </w:rPr>
        <w:t>1</w:t>
      </w:r>
      <w:r>
        <w:rPr>
          <w:rFonts w:ascii="Calibri" w:hAnsi="Calibri" w:cs="Calibri"/>
          <w:b/>
          <w:sz w:val="22"/>
          <w:szCs w:val="22"/>
        </w:rPr>
        <w:t>5</w:t>
      </w:r>
      <w:r w:rsidRPr="00B37BD0">
        <w:rPr>
          <w:rFonts w:ascii="Calibri" w:hAnsi="Calibri" w:cs="Calibri"/>
          <w:b/>
          <w:sz w:val="22"/>
          <w:szCs w:val="22"/>
        </w:rPr>
        <w:t xml:space="preserve">) </w:t>
      </w:r>
      <w:r w:rsidRPr="00B37BD0">
        <w:rPr>
          <w:rFonts w:ascii="Calibri" w:hAnsi="Calibri" w:cs="Calibri"/>
          <w:b/>
          <w:sz w:val="22"/>
          <w:szCs w:val="22"/>
          <w:u w:val="single"/>
        </w:rPr>
        <w:t>‘Or</w:t>
      </w:r>
      <w:r>
        <w:rPr>
          <w:rFonts w:ascii="Calibri" w:hAnsi="Calibri" w:cs="Calibri"/>
          <w:b/>
          <w:sz w:val="22"/>
          <w:szCs w:val="22"/>
          <w:u w:val="single"/>
        </w:rPr>
        <w:t>dular</w:t>
      </w:r>
      <w:r w:rsidRPr="00B37BD0">
        <w:rPr>
          <w:rFonts w:ascii="Calibri" w:hAnsi="Calibri" w:cs="Calibri"/>
          <w:b/>
          <w:sz w:val="22"/>
          <w:szCs w:val="22"/>
          <w:u w:val="single"/>
        </w:rPr>
        <w:t>!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Pr="00B37BD0">
        <w:rPr>
          <w:rFonts w:ascii="Calibri" w:hAnsi="Calibri" w:cs="Calibri"/>
          <w:b/>
          <w:sz w:val="22"/>
          <w:szCs w:val="22"/>
          <w:u w:val="single"/>
        </w:rPr>
        <w:t xml:space="preserve">İlk hedefiniz </w:t>
      </w:r>
      <w:proofErr w:type="spellStart"/>
      <w:r w:rsidRPr="00B37BD0">
        <w:rPr>
          <w:rFonts w:ascii="Calibri" w:hAnsi="Calibri" w:cs="Calibri"/>
          <w:b/>
          <w:sz w:val="22"/>
          <w:szCs w:val="22"/>
          <w:u w:val="single"/>
        </w:rPr>
        <w:t>Akdenizdir</w:t>
      </w:r>
      <w:proofErr w:type="spellEnd"/>
      <w:r w:rsidRPr="00B37BD0">
        <w:rPr>
          <w:rFonts w:ascii="Calibri" w:hAnsi="Calibri" w:cs="Calibri"/>
          <w:b/>
          <w:sz w:val="22"/>
          <w:szCs w:val="22"/>
          <w:u w:val="single"/>
        </w:rPr>
        <w:t>,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Pr="00B37BD0">
        <w:rPr>
          <w:rFonts w:ascii="Calibri" w:hAnsi="Calibri" w:cs="Calibri"/>
          <w:b/>
          <w:sz w:val="22"/>
          <w:szCs w:val="22"/>
          <w:u w:val="single"/>
        </w:rPr>
        <w:t>ileri!’</w:t>
      </w:r>
      <w:r w:rsidRPr="00B37BD0">
        <w:rPr>
          <w:rFonts w:ascii="Calibri" w:hAnsi="Calibri" w:cs="Calibri"/>
          <w:b/>
          <w:sz w:val="22"/>
          <w:szCs w:val="22"/>
        </w:rPr>
        <w:t xml:space="preserve"> emrini </w:t>
      </w:r>
      <w:proofErr w:type="spellStart"/>
      <w:r w:rsidRPr="00B37BD0">
        <w:rPr>
          <w:rFonts w:ascii="Calibri" w:hAnsi="Calibri" w:cs="Calibri"/>
          <w:b/>
          <w:sz w:val="22"/>
          <w:szCs w:val="22"/>
        </w:rPr>
        <w:t>M.Kemal</w:t>
      </w:r>
      <w:proofErr w:type="spellEnd"/>
      <w:r w:rsidRPr="00B37BD0">
        <w:rPr>
          <w:rFonts w:ascii="Calibri" w:hAnsi="Calibri" w:cs="Calibri"/>
          <w:b/>
          <w:sz w:val="22"/>
          <w:szCs w:val="22"/>
        </w:rPr>
        <w:t xml:space="preserve"> hangi savaşta vermiştir?</w:t>
      </w:r>
    </w:p>
    <w:p w:rsidR="00B37BD0" w:rsidRPr="00B37BD0" w:rsidRDefault="00B37BD0" w:rsidP="00B37BD0">
      <w:pPr>
        <w:rPr>
          <w:rFonts w:ascii="Calibri" w:hAnsi="Calibri" w:cs="Calibri"/>
          <w:b/>
          <w:sz w:val="22"/>
          <w:szCs w:val="22"/>
        </w:rPr>
      </w:pPr>
      <w:r w:rsidRPr="00B37BD0">
        <w:rPr>
          <w:rFonts w:ascii="Calibri" w:hAnsi="Calibri" w:cs="Calibri"/>
          <w:b/>
          <w:sz w:val="22"/>
          <w:szCs w:val="22"/>
        </w:rPr>
        <w:t xml:space="preserve">A) </w:t>
      </w:r>
      <w:r w:rsidRPr="00B37BD0">
        <w:rPr>
          <w:rFonts w:ascii="Calibri" w:hAnsi="Calibri" w:cs="Calibri"/>
          <w:sz w:val="22"/>
          <w:szCs w:val="22"/>
        </w:rPr>
        <w:t>Büyük Taarruz</w:t>
      </w:r>
      <w:r w:rsidRPr="00B37BD0">
        <w:rPr>
          <w:rFonts w:ascii="Calibri" w:hAnsi="Calibri" w:cs="Calibri"/>
          <w:b/>
          <w:sz w:val="22"/>
          <w:szCs w:val="22"/>
        </w:rPr>
        <w:t xml:space="preserve">        </w:t>
      </w:r>
      <w:r>
        <w:rPr>
          <w:rFonts w:ascii="Calibri" w:hAnsi="Calibri" w:cs="Calibri"/>
          <w:b/>
          <w:sz w:val="22"/>
          <w:szCs w:val="22"/>
        </w:rPr>
        <w:tab/>
      </w:r>
      <w:r w:rsidRPr="00B37BD0">
        <w:rPr>
          <w:rFonts w:ascii="Calibri" w:hAnsi="Calibri" w:cs="Calibri"/>
          <w:b/>
          <w:sz w:val="22"/>
          <w:szCs w:val="22"/>
        </w:rPr>
        <w:t xml:space="preserve">B) </w:t>
      </w:r>
      <w:r w:rsidRPr="00B37BD0">
        <w:rPr>
          <w:rFonts w:ascii="Calibri" w:hAnsi="Calibri" w:cs="Calibri"/>
          <w:sz w:val="22"/>
          <w:szCs w:val="22"/>
        </w:rPr>
        <w:t>Sakarya Savaşı</w:t>
      </w:r>
    </w:p>
    <w:p w:rsidR="00B37BD0" w:rsidRPr="00B37BD0" w:rsidRDefault="00B37BD0" w:rsidP="00B37BD0">
      <w:pPr>
        <w:rPr>
          <w:rFonts w:ascii="Calibri" w:hAnsi="Calibri" w:cs="Calibri"/>
          <w:b/>
          <w:sz w:val="22"/>
          <w:szCs w:val="22"/>
        </w:rPr>
      </w:pPr>
      <w:r w:rsidRPr="00B37BD0">
        <w:rPr>
          <w:rFonts w:ascii="Calibri" w:hAnsi="Calibri" w:cs="Calibri"/>
          <w:b/>
          <w:sz w:val="22"/>
          <w:szCs w:val="22"/>
        </w:rPr>
        <w:t>C)</w:t>
      </w:r>
      <w:r w:rsidRPr="00B37BD0">
        <w:rPr>
          <w:rFonts w:ascii="Calibri" w:hAnsi="Calibri" w:cs="Calibri"/>
          <w:sz w:val="22"/>
          <w:szCs w:val="22"/>
        </w:rPr>
        <w:t>Çanakkale Savaşı</w:t>
      </w:r>
      <w:r w:rsidRPr="00B37BD0">
        <w:rPr>
          <w:rFonts w:ascii="Calibri" w:hAnsi="Calibri" w:cs="Calibri"/>
          <w:b/>
          <w:sz w:val="22"/>
          <w:szCs w:val="22"/>
        </w:rPr>
        <w:t xml:space="preserve">   </w:t>
      </w:r>
      <w:r>
        <w:rPr>
          <w:rFonts w:ascii="Calibri" w:hAnsi="Calibri" w:cs="Calibri"/>
          <w:b/>
          <w:sz w:val="22"/>
          <w:szCs w:val="22"/>
        </w:rPr>
        <w:tab/>
      </w:r>
      <w:r w:rsidRPr="00B37BD0">
        <w:rPr>
          <w:rFonts w:ascii="Calibri" w:hAnsi="Calibri" w:cs="Calibri"/>
          <w:b/>
          <w:sz w:val="22"/>
          <w:szCs w:val="22"/>
        </w:rPr>
        <w:t xml:space="preserve">D) </w:t>
      </w:r>
      <w:r w:rsidRPr="00B37BD0">
        <w:rPr>
          <w:rFonts w:ascii="Calibri" w:hAnsi="Calibri" w:cs="Calibri"/>
          <w:sz w:val="22"/>
          <w:szCs w:val="22"/>
        </w:rPr>
        <w:t>Kafkas Cephesi</w:t>
      </w:r>
    </w:p>
    <w:p w:rsidR="001064F4" w:rsidRDefault="001064F4" w:rsidP="00BF12BE">
      <w:pPr>
        <w:rPr>
          <w:rFonts w:ascii="Calibri" w:hAnsi="Calibri" w:cs="Calibri"/>
        </w:rPr>
      </w:pPr>
    </w:p>
    <w:p w:rsidR="001064F4" w:rsidRPr="00F1575B" w:rsidRDefault="007655E3" w:rsidP="00BF12BE">
      <w:pPr>
        <w:rPr>
          <w:rFonts w:ascii="Calibri" w:hAnsi="Calibri" w:cs="Calibri"/>
        </w:rPr>
      </w:pPr>
      <w:hyperlink r:id="rId11" w:history="1">
        <w:r w:rsidR="00E72E03" w:rsidRPr="003C24EB">
          <w:rPr>
            <w:rStyle w:val="Kpr"/>
            <w:b/>
          </w:rPr>
          <w:t>www.sorubak.com</w:t>
        </w:r>
      </w:hyperlink>
      <w:r w:rsidR="00E72E03">
        <w:rPr>
          <w:b/>
        </w:rPr>
        <w:t xml:space="preserve"> </w:t>
      </w:r>
    </w:p>
    <w:p w:rsidR="00562F98" w:rsidRDefault="00562F98" w:rsidP="00BF12BE">
      <w:pPr>
        <w:rPr>
          <w:rFonts w:ascii="Calibri" w:hAnsi="Calibri" w:cs="Calibri"/>
          <w:b/>
        </w:rPr>
      </w:pPr>
    </w:p>
    <w:p w:rsidR="001064F4" w:rsidRPr="001064F4" w:rsidRDefault="001064F4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</w:rPr>
        <w:t>1</w:t>
      </w:r>
      <w:r w:rsidR="00B37BD0">
        <w:rPr>
          <w:rFonts w:ascii="Calibri" w:hAnsi="Calibri" w:cs="Calibri"/>
          <w:b/>
        </w:rPr>
        <w:t>6</w:t>
      </w:r>
      <w:r w:rsidRPr="001064F4">
        <w:rPr>
          <w:rFonts w:ascii="Calibri" w:hAnsi="Calibri" w:cs="Calibri"/>
          <w:b/>
        </w:rPr>
        <w:t>)</w:t>
      </w:r>
      <w:r>
        <w:rPr>
          <w:rFonts w:ascii="Calibri" w:hAnsi="Calibri" w:cs="Calibri"/>
        </w:rPr>
        <w:t xml:space="preserve"> </w:t>
      </w:r>
      <w:r w:rsidRPr="001064F4">
        <w:rPr>
          <w:rFonts w:ascii="Calibri" w:hAnsi="Calibri" w:cs="Calibri"/>
          <w:sz w:val="20"/>
          <w:szCs w:val="20"/>
        </w:rPr>
        <w:t>1921 Anayasası ile birlikte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sz w:val="20"/>
          <w:szCs w:val="20"/>
        </w:rPr>
        <w:t xml:space="preserve">Cumhuriyet’in ilan </w:t>
      </w:r>
      <w:r w:rsidRPr="001064F4">
        <w:rPr>
          <w:rFonts w:ascii="Calibri" w:hAnsi="Calibri" w:cs="Calibri"/>
          <w:b/>
          <w:sz w:val="20"/>
          <w:szCs w:val="20"/>
          <w:u w:val="single"/>
        </w:rPr>
        <w:t>edilmeyişinin</w:t>
      </w:r>
      <w:r w:rsidRPr="001064F4">
        <w:rPr>
          <w:rFonts w:ascii="Calibri" w:hAnsi="Calibri" w:cs="Calibri"/>
          <w:sz w:val="20"/>
          <w:szCs w:val="20"/>
        </w:rPr>
        <w:t xml:space="preserve"> en </w:t>
      </w:r>
      <w:r w:rsidRPr="001064F4">
        <w:rPr>
          <w:rFonts w:ascii="Calibri" w:hAnsi="Calibri" w:cs="Calibri"/>
          <w:b/>
          <w:sz w:val="20"/>
          <w:szCs w:val="20"/>
        </w:rPr>
        <w:t>önemli nedeni aşağıdakilerden hangisidir?</w:t>
      </w:r>
    </w:p>
    <w:p w:rsidR="002E6AFC" w:rsidRPr="001064F4" w:rsidRDefault="002E6AFC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sz w:val="20"/>
          <w:szCs w:val="20"/>
        </w:rPr>
        <w:t xml:space="preserve"> </w:t>
      </w:r>
      <w:r w:rsidR="00BF12BE" w:rsidRPr="001064F4">
        <w:rPr>
          <w:rFonts w:ascii="Calibri" w:hAnsi="Calibri" w:cs="Calibri"/>
          <w:b/>
          <w:sz w:val="20"/>
          <w:szCs w:val="20"/>
        </w:rPr>
        <w:t>A)</w:t>
      </w:r>
      <w:r w:rsidR="00BF12BE" w:rsidRPr="001064F4">
        <w:rPr>
          <w:rFonts w:ascii="Calibri" w:hAnsi="Calibri" w:cs="Calibri"/>
          <w:sz w:val="20"/>
          <w:szCs w:val="20"/>
        </w:rPr>
        <w:t xml:space="preserve"> M. Kemal’in Cumhuriyeti düşünmemesi       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B)</w:t>
      </w:r>
      <w:r w:rsidRPr="001064F4">
        <w:rPr>
          <w:rFonts w:ascii="Calibri" w:hAnsi="Calibri" w:cs="Calibri"/>
          <w:sz w:val="20"/>
          <w:szCs w:val="20"/>
        </w:rPr>
        <w:t xml:space="preserve"> Halkın Cumhuriyet yönetimine daha hazır olmayışı</w:t>
      </w:r>
    </w:p>
    <w:p w:rsid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C)</w:t>
      </w:r>
      <w:r w:rsidRPr="001064F4">
        <w:rPr>
          <w:rFonts w:ascii="Calibri" w:hAnsi="Calibri" w:cs="Calibri"/>
          <w:sz w:val="20"/>
          <w:szCs w:val="20"/>
        </w:rPr>
        <w:t xml:space="preserve"> İstanbul hükümetinden çekinmesi                 </w:t>
      </w:r>
    </w:p>
    <w:p w:rsidR="00BF12BE" w:rsidRPr="001064F4" w:rsidRDefault="00BF12BE" w:rsidP="00BF12BE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sz w:val="20"/>
          <w:szCs w:val="20"/>
        </w:rPr>
        <w:t xml:space="preserve"> </w:t>
      </w:r>
      <w:r w:rsidRPr="001064F4">
        <w:rPr>
          <w:rFonts w:ascii="Calibri" w:hAnsi="Calibri" w:cs="Calibri"/>
          <w:b/>
          <w:sz w:val="20"/>
          <w:szCs w:val="20"/>
        </w:rPr>
        <w:t>D)</w:t>
      </w:r>
      <w:r w:rsidRPr="001064F4">
        <w:rPr>
          <w:rFonts w:ascii="Calibri" w:hAnsi="Calibri" w:cs="Calibri"/>
          <w:sz w:val="20"/>
          <w:szCs w:val="20"/>
        </w:rPr>
        <w:t xml:space="preserve"> İtilaf Devletlerinin tepkisinden korkmaları</w:t>
      </w:r>
    </w:p>
    <w:p w:rsidR="00BF12BE" w:rsidRPr="00F1575B" w:rsidRDefault="00BF12BE" w:rsidP="00BF12BE">
      <w:pPr>
        <w:rPr>
          <w:rFonts w:ascii="Calibri" w:hAnsi="Calibri" w:cs="Calibri"/>
        </w:rPr>
      </w:pPr>
    </w:p>
    <w:p w:rsidR="002E6AFC" w:rsidRPr="001064F4" w:rsidRDefault="001064F4" w:rsidP="002E6AFC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</w:rPr>
        <w:t>1</w:t>
      </w:r>
      <w:r w:rsidR="00B37BD0">
        <w:rPr>
          <w:rFonts w:ascii="Calibri" w:hAnsi="Calibri" w:cs="Calibri"/>
          <w:b/>
        </w:rPr>
        <w:t>7</w:t>
      </w:r>
      <w:r w:rsidRPr="001064F4">
        <w:rPr>
          <w:rFonts w:ascii="Calibri" w:hAnsi="Calibri" w:cs="Calibri"/>
          <w:b/>
        </w:rPr>
        <w:t>)</w:t>
      </w:r>
      <w:r w:rsidR="002E6AFC" w:rsidRPr="00F1575B">
        <w:rPr>
          <w:rFonts w:ascii="Calibri" w:hAnsi="Calibri" w:cs="Calibri"/>
        </w:rPr>
        <w:t xml:space="preserve"> </w:t>
      </w:r>
      <w:r w:rsidR="002E6AFC" w:rsidRPr="001064F4">
        <w:rPr>
          <w:rFonts w:ascii="Calibri" w:hAnsi="Calibri" w:cs="Calibri"/>
          <w:sz w:val="20"/>
          <w:szCs w:val="20"/>
        </w:rPr>
        <w:t xml:space="preserve">Ülkedeki tüm eğim ve öğretim kurumlarının </w:t>
      </w:r>
      <w:r w:rsidR="002E6AFC" w:rsidRPr="001064F4">
        <w:rPr>
          <w:rFonts w:ascii="Calibri" w:hAnsi="Calibri" w:cs="Calibri"/>
          <w:b/>
          <w:sz w:val="20"/>
          <w:szCs w:val="20"/>
          <w:u w:val="single"/>
        </w:rPr>
        <w:t>Milli Eğitim Bakanlığı</w:t>
      </w:r>
      <w:r w:rsidR="002E6AFC" w:rsidRPr="001064F4">
        <w:rPr>
          <w:rFonts w:ascii="Calibri" w:hAnsi="Calibri" w:cs="Calibri"/>
          <w:b/>
          <w:sz w:val="20"/>
          <w:szCs w:val="20"/>
        </w:rPr>
        <w:t xml:space="preserve"> </w:t>
      </w:r>
      <w:r w:rsidR="002E6AFC" w:rsidRPr="001064F4">
        <w:rPr>
          <w:rFonts w:ascii="Calibri" w:hAnsi="Calibri" w:cs="Calibri"/>
          <w:sz w:val="20"/>
          <w:szCs w:val="20"/>
        </w:rPr>
        <w:t>çatısı altında birleştirilmesi hangi gelişme ile olmuştur?</w:t>
      </w:r>
    </w:p>
    <w:p w:rsidR="002E6AFC" w:rsidRPr="001064F4" w:rsidRDefault="002E6AFC" w:rsidP="002E6AFC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A)</w:t>
      </w:r>
      <w:r w:rsidRPr="001064F4">
        <w:rPr>
          <w:rFonts w:ascii="Calibri" w:hAnsi="Calibri" w:cs="Calibri"/>
          <w:sz w:val="20"/>
          <w:szCs w:val="20"/>
        </w:rPr>
        <w:t xml:space="preserve"> Harf </w:t>
      </w:r>
      <w:proofErr w:type="gramStart"/>
      <w:r w:rsidRPr="001064F4">
        <w:rPr>
          <w:rFonts w:ascii="Calibri" w:hAnsi="Calibri" w:cs="Calibri"/>
          <w:sz w:val="20"/>
          <w:szCs w:val="20"/>
        </w:rPr>
        <w:t>İnkılabı</w:t>
      </w:r>
      <w:proofErr w:type="gramEnd"/>
      <w:r w:rsidRPr="001064F4">
        <w:rPr>
          <w:rFonts w:ascii="Calibri" w:hAnsi="Calibri" w:cs="Calibri"/>
          <w:sz w:val="20"/>
          <w:szCs w:val="20"/>
        </w:rPr>
        <w:t xml:space="preserve">                           </w:t>
      </w:r>
    </w:p>
    <w:p w:rsidR="002E6AFC" w:rsidRPr="001064F4" w:rsidRDefault="002E6AFC" w:rsidP="002E6AFC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B)</w:t>
      </w:r>
      <w:r w:rsidRPr="001064F4">
        <w:rPr>
          <w:rFonts w:ascii="Calibri" w:hAnsi="Calibri" w:cs="Calibri"/>
          <w:sz w:val="20"/>
          <w:szCs w:val="20"/>
        </w:rPr>
        <w:t xml:space="preserve"> Tekke, Zaviye ve Türbelerin kapatılması      </w:t>
      </w:r>
    </w:p>
    <w:p w:rsidR="002E6AFC" w:rsidRPr="001064F4" w:rsidRDefault="002E6AFC" w:rsidP="002E6AFC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C)</w:t>
      </w:r>
      <w:r w:rsidRPr="001064F4">
        <w:rPr>
          <w:rFonts w:ascii="Calibri" w:hAnsi="Calibri" w:cs="Calibri"/>
          <w:sz w:val="20"/>
          <w:szCs w:val="20"/>
        </w:rPr>
        <w:t xml:space="preserve"> Saltanatın kaldırılması            </w:t>
      </w:r>
    </w:p>
    <w:p w:rsidR="002E6AFC" w:rsidRPr="001064F4" w:rsidRDefault="002E6AFC" w:rsidP="002E6AFC">
      <w:pPr>
        <w:rPr>
          <w:rFonts w:ascii="Calibri" w:hAnsi="Calibri" w:cs="Calibri"/>
          <w:sz w:val="20"/>
          <w:szCs w:val="20"/>
        </w:rPr>
      </w:pPr>
      <w:r w:rsidRPr="001064F4">
        <w:rPr>
          <w:rFonts w:ascii="Calibri" w:hAnsi="Calibri" w:cs="Calibri"/>
          <w:b/>
          <w:sz w:val="20"/>
          <w:szCs w:val="20"/>
        </w:rPr>
        <w:t>D)</w:t>
      </w:r>
      <w:r w:rsidRPr="001064F4">
        <w:rPr>
          <w:rFonts w:ascii="Calibri" w:hAnsi="Calibri" w:cs="Calibri"/>
          <w:sz w:val="20"/>
          <w:szCs w:val="20"/>
        </w:rPr>
        <w:t xml:space="preserve"> Tevhidi Tedrisat Kanununun kabulü</w:t>
      </w:r>
    </w:p>
    <w:p w:rsidR="00BF12BE" w:rsidRPr="00F1575B" w:rsidRDefault="00BF12BE" w:rsidP="00800408">
      <w:pPr>
        <w:rPr>
          <w:rFonts w:ascii="Calibri" w:hAnsi="Calibri" w:cs="Calibri"/>
          <w:b/>
          <w:sz w:val="20"/>
          <w:szCs w:val="20"/>
        </w:rPr>
      </w:pPr>
    </w:p>
    <w:p w:rsidR="002E6AFC" w:rsidRPr="00F1575B" w:rsidRDefault="001064F4" w:rsidP="00800408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1</w:t>
      </w:r>
      <w:r w:rsidR="00B37BD0">
        <w:rPr>
          <w:rFonts w:ascii="Calibri" w:hAnsi="Calibri" w:cs="Calibri"/>
          <w:b/>
          <w:sz w:val="20"/>
          <w:szCs w:val="20"/>
        </w:rPr>
        <w:t>8</w:t>
      </w:r>
      <w:r>
        <w:rPr>
          <w:rFonts w:ascii="Calibri" w:hAnsi="Calibri" w:cs="Calibri"/>
          <w:b/>
          <w:sz w:val="20"/>
          <w:szCs w:val="20"/>
        </w:rPr>
        <w:t xml:space="preserve">) </w:t>
      </w:r>
      <w:proofErr w:type="spellStart"/>
      <w:r w:rsidR="002E6AFC" w:rsidRPr="00B37BD0">
        <w:rPr>
          <w:rFonts w:ascii="Calibri" w:hAnsi="Calibri" w:cs="Calibri"/>
          <w:b/>
          <w:sz w:val="20"/>
          <w:szCs w:val="20"/>
        </w:rPr>
        <w:t>M.Kemal’in</w:t>
      </w:r>
      <w:proofErr w:type="spellEnd"/>
      <w:r w:rsidR="002E6AFC" w:rsidRPr="00B37BD0">
        <w:rPr>
          <w:rFonts w:ascii="Calibri" w:hAnsi="Calibri" w:cs="Calibri"/>
          <w:b/>
          <w:sz w:val="20"/>
          <w:szCs w:val="20"/>
        </w:rPr>
        <w:t xml:space="preserve"> eğitime</w:t>
      </w:r>
      <w:r w:rsidR="002E6AFC" w:rsidRPr="001064F4">
        <w:rPr>
          <w:rFonts w:ascii="Calibri" w:hAnsi="Calibri" w:cs="Calibri"/>
          <w:b/>
          <w:sz w:val="20"/>
          <w:szCs w:val="20"/>
        </w:rPr>
        <w:t xml:space="preserve"> verdiği önemi</w:t>
      </w:r>
      <w:r w:rsidR="002E6AFC" w:rsidRPr="001064F4">
        <w:rPr>
          <w:rFonts w:ascii="Calibri" w:hAnsi="Calibri" w:cs="Calibri"/>
          <w:sz w:val="20"/>
          <w:szCs w:val="20"/>
        </w:rPr>
        <w:t xml:space="preserve"> aşağıdaki yaptıklarından hangisi kanıtlamaktadır?</w:t>
      </w:r>
    </w:p>
    <w:p w:rsidR="002E6AFC" w:rsidRPr="00F1575B" w:rsidRDefault="002E6AFC" w:rsidP="00800408">
      <w:pPr>
        <w:rPr>
          <w:rFonts w:ascii="Calibri" w:hAnsi="Calibri" w:cs="Calibri"/>
          <w:b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A)</w:t>
      </w:r>
      <w:r w:rsidRPr="00F1575B">
        <w:rPr>
          <w:rFonts w:ascii="Calibri" w:hAnsi="Calibri" w:cs="Calibri"/>
          <w:sz w:val="20"/>
          <w:szCs w:val="20"/>
        </w:rPr>
        <w:t>Hıyaneti Vataniye Kanununu çıkarması</w:t>
      </w:r>
    </w:p>
    <w:p w:rsidR="002E6AFC" w:rsidRPr="00F1575B" w:rsidRDefault="002E6AFC" w:rsidP="00800408">
      <w:pPr>
        <w:rPr>
          <w:rFonts w:ascii="Calibri" w:hAnsi="Calibri" w:cs="Calibri"/>
          <w:b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B)</w:t>
      </w:r>
      <w:proofErr w:type="gramStart"/>
      <w:r w:rsidRPr="00F1575B">
        <w:rPr>
          <w:rFonts w:ascii="Calibri" w:hAnsi="Calibri" w:cs="Calibri"/>
          <w:sz w:val="20"/>
          <w:szCs w:val="20"/>
        </w:rPr>
        <w:t>Hakimiyeti</w:t>
      </w:r>
      <w:proofErr w:type="gramEnd"/>
      <w:r w:rsidRPr="00F1575B">
        <w:rPr>
          <w:rFonts w:ascii="Calibri" w:hAnsi="Calibri" w:cs="Calibri"/>
          <w:sz w:val="20"/>
          <w:szCs w:val="20"/>
        </w:rPr>
        <w:t xml:space="preserve"> Milliye gazetesini çıkarması</w:t>
      </w:r>
    </w:p>
    <w:p w:rsidR="002E6AFC" w:rsidRPr="00F1575B" w:rsidRDefault="002E6AFC" w:rsidP="00800408">
      <w:pPr>
        <w:rPr>
          <w:rFonts w:ascii="Calibri" w:hAnsi="Calibri" w:cs="Calibri"/>
          <w:b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C)</w:t>
      </w:r>
      <w:r w:rsidRPr="00F1575B">
        <w:rPr>
          <w:rFonts w:ascii="Calibri" w:hAnsi="Calibri" w:cs="Calibri"/>
          <w:sz w:val="20"/>
          <w:szCs w:val="20"/>
        </w:rPr>
        <w:t>Maarif Kongresini toplaması</w:t>
      </w:r>
    </w:p>
    <w:p w:rsidR="002E6AFC" w:rsidRPr="00F1575B" w:rsidRDefault="002E6AFC" w:rsidP="00800408">
      <w:pPr>
        <w:rPr>
          <w:rFonts w:ascii="Calibri" w:hAnsi="Calibri" w:cs="Calibri"/>
          <w:sz w:val="20"/>
          <w:szCs w:val="20"/>
        </w:rPr>
      </w:pPr>
      <w:r w:rsidRPr="00F1575B">
        <w:rPr>
          <w:rFonts w:ascii="Calibri" w:hAnsi="Calibri" w:cs="Calibri"/>
          <w:b/>
          <w:sz w:val="20"/>
          <w:szCs w:val="20"/>
        </w:rPr>
        <w:t>D)</w:t>
      </w:r>
      <w:proofErr w:type="gramStart"/>
      <w:r w:rsidRPr="00F1575B">
        <w:rPr>
          <w:rFonts w:ascii="Calibri" w:hAnsi="Calibri" w:cs="Calibri"/>
          <w:sz w:val="20"/>
          <w:szCs w:val="20"/>
        </w:rPr>
        <w:t>Tekalifi</w:t>
      </w:r>
      <w:proofErr w:type="gramEnd"/>
      <w:r w:rsidRPr="00F1575B">
        <w:rPr>
          <w:rFonts w:ascii="Calibri" w:hAnsi="Calibri" w:cs="Calibri"/>
          <w:sz w:val="20"/>
          <w:szCs w:val="20"/>
        </w:rPr>
        <w:t xml:space="preserve"> Milliye kanununu çıkarması</w:t>
      </w:r>
    </w:p>
    <w:p w:rsidR="00F1575B" w:rsidRPr="00F1575B" w:rsidRDefault="00F1575B" w:rsidP="00800408">
      <w:pPr>
        <w:rPr>
          <w:rFonts w:ascii="Calibri" w:hAnsi="Calibri" w:cs="Calibri"/>
          <w:sz w:val="20"/>
          <w:szCs w:val="20"/>
        </w:rPr>
      </w:pPr>
    </w:p>
    <w:p w:rsidR="00F1575B" w:rsidRPr="001410F1" w:rsidRDefault="001410F1" w:rsidP="00800408">
      <w:pPr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</w:rPr>
        <w:t>1</w:t>
      </w:r>
      <w:r w:rsidR="00B37BD0">
        <w:rPr>
          <w:rFonts w:ascii="Calibri" w:hAnsi="Calibri" w:cs="Calibri"/>
          <w:b/>
          <w:sz w:val="20"/>
          <w:szCs w:val="20"/>
        </w:rPr>
        <w:t>9</w:t>
      </w:r>
      <w:r>
        <w:rPr>
          <w:rFonts w:ascii="Calibri" w:hAnsi="Calibri" w:cs="Calibri"/>
          <w:b/>
          <w:sz w:val="20"/>
          <w:szCs w:val="20"/>
        </w:rPr>
        <w:t xml:space="preserve">) </w:t>
      </w:r>
      <w:r>
        <w:rPr>
          <w:rFonts w:ascii="Calibri" w:hAnsi="Calibri" w:cs="Calibri"/>
          <w:sz w:val="20"/>
          <w:szCs w:val="20"/>
        </w:rPr>
        <w:t xml:space="preserve">Aşağıdakilerden hangisi </w:t>
      </w:r>
      <w:r w:rsidRPr="001410F1">
        <w:rPr>
          <w:rFonts w:ascii="Calibri" w:hAnsi="Calibri" w:cs="Calibri"/>
          <w:b/>
          <w:sz w:val="20"/>
          <w:szCs w:val="20"/>
        </w:rPr>
        <w:t>Kurtuluş S</w:t>
      </w:r>
      <w:r w:rsidR="00F1575B" w:rsidRPr="001410F1">
        <w:rPr>
          <w:rFonts w:ascii="Calibri" w:hAnsi="Calibri" w:cs="Calibri"/>
          <w:b/>
          <w:sz w:val="20"/>
          <w:szCs w:val="20"/>
        </w:rPr>
        <w:t>avaşı</w:t>
      </w:r>
      <w:r w:rsidR="00F1575B" w:rsidRPr="001410F1">
        <w:rPr>
          <w:rFonts w:ascii="Calibri" w:hAnsi="Calibri" w:cs="Calibri"/>
          <w:sz w:val="20"/>
          <w:szCs w:val="20"/>
        </w:rPr>
        <w:t xml:space="preserve"> ile ilgili </w:t>
      </w:r>
      <w:r w:rsidR="00F1575B" w:rsidRPr="001410F1">
        <w:rPr>
          <w:rFonts w:ascii="Calibri" w:hAnsi="Calibri" w:cs="Calibri"/>
          <w:b/>
          <w:sz w:val="20"/>
          <w:szCs w:val="20"/>
          <w:u w:val="single"/>
        </w:rPr>
        <w:t>eserlerden biridir?</w:t>
      </w:r>
    </w:p>
    <w:p w:rsidR="00F1575B" w:rsidRPr="001410F1" w:rsidRDefault="00F1575B" w:rsidP="00800408">
      <w:pPr>
        <w:rPr>
          <w:rFonts w:ascii="Calibri" w:hAnsi="Calibri" w:cs="Calibri"/>
          <w:sz w:val="20"/>
          <w:szCs w:val="20"/>
        </w:rPr>
      </w:pPr>
      <w:r w:rsidRPr="001410F1">
        <w:rPr>
          <w:rFonts w:ascii="Calibri" w:hAnsi="Calibri" w:cs="Calibri"/>
          <w:b/>
          <w:sz w:val="20"/>
          <w:szCs w:val="20"/>
        </w:rPr>
        <w:t>A)</w:t>
      </w:r>
      <w:r w:rsidR="001410F1">
        <w:rPr>
          <w:rFonts w:ascii="Calibri" w:hAnsi="Calibri" w:cs="Calibri"/>
          <w:b/>
          <w:sz w:val="20"/>
          <w:szCs w:val="20"/>
        </w:rPr>
        <w:t xml:space="preserve"> </w:t>
      </w:r>
      <w:r w:rsidRPr="001410F1">
        <w:rPr>
          <w:rFonts w:ascii="Calibri" w:hAnsi="Calibri" w:cs="Calibri"/>
          <w:sz w:val="20"/>
          <w:szCs w:val="20"/>
        </w:rPr>
        <w:t xml:space="preserve">Vatan Yahut </w:t>
      </w:r>
      <w:proofErr w:type="spellStart"/>
      <w:r w:rsidRPr="001410F1">
        <w:rPr>
          <w:rFonts w:ascii="Calibri" w:hAnsi="Calibri" w:cs="Calibri"/>
          <w:sz w:val="20"/>
          <w:szCs w:val="20"/>
        </w:rPr>
        <w:t>Silistre</w:t>
      </w:r>
      <w:proofErr w:type="spellEnd"/>
      <w:r w:rsidR="00B37BD0">
        <w:rPr>
          <w:rFonts w:ascii="Calibri" w:hAnsi="Calibri" w:cs="Calibri"/>
          <w:sz w:val="20"/>
          <w:szCs w:val="20"/>
        </w:rPr>
        <w:tab/>
      </w:r>
      <w:r w:rsidR="00B37BD0">
        <w:rPr>
          <w:rFonts w:ascii="Calibri" w:hAnsi="Calibri" w:cs="Calibri"/>
          <w:sz w:val="20"/>
          <w:szCs w:val="20"/>
        </w:rPr>
        <w:tab/>
      </w:r>
      <w:r w:rsidRPr="001410F1">
        <w:rPr>
          <w:rFonts w:ascii="Calibri" w:hAnsi="Calibri" w:cs="Calibri"/>
          <w:b/>
          <w:sz w:val="20"/>
          <w:szCs w:val="20"/>
        </w:rPr>
        <w:t>B)</w:t>
      </w:r>
      <w:r w:rsidR="001410F1">
        <w:rPr>
          <w:rFonts w:ascii="Calibri" w:hAnsi="Calibri" w:cs="Calibri"/>
          <w:b/>
          <w:sz w:val="20"/>
          <w:szCs w:val="20"/>
        </w:rPr>
        <w:t xml:space="preserve"> </w:t>
      </w:r>
      <w:r w:rsidRPr="001410F1">
        <w:rPr>
          <w:rFonts w:ascii="Calibri" w:hAnsi="Calibri" w:cs="Calibri"/>
          <w:sz w:val="20"/>
          <w:szCs w:val="20"/>
        </w:rPr>
        <w:t>Ateşten Gömlek</w:t>
      </w:r>
    </w:p>
    <w:p w:rsidR="00F1575B" w:rsidRPr="00F1575B" w:rsidRDefault="00F1575B" w:rsidP="00800408">
      <w:pPr>
        <w:rPr>
          <w:rFonts w:ascii="Calibri" w:hAnsi="Calibri" w:cs="Calibri"/>
          <w:b/>
          <w:sz w:val="20"/>
          <w:szCs w:val="20"/>
        </w:rPr>
      </w:pPr>
      <w:r w:rsidRPr="001410F1">
        <w:rPr>
          <w:rFonts w:ascii="Calibri" w:hAnsi="Calibri" w:cs="Calibri"/>
          <w:b/>
          <w:sz w:val="20"/>
          <w:szCs w:val="20"/>
        </w:rPr>
        <w:t>C)</w:t>
      </w:r>
      <w:r w:rsidR="001410F1">
        <w:rPr>
          <w:rFonts w:ascii="Calibri" w:hAnsi="Calibri" w:cs="Calibri"/>
          <w:b/>
          <w:sz w:val="20"/>
          <w:szCs w:val="20"/>
        </w:rPr>
        <w:t xml:space="preserve"> </w:t>
      </w:r>
      <w:r w:rsidRPr="001410F1">
        <w:rPr>
          <w:rFonts w:ascii="Calibri" w:hAnsi="Calibri" w:cs="Calibri"/>
          <w:sz w:val="20"/>
          <w:szCs w:val="20"/>
        </w:rPr>
        <w:t>Kiralık Konak</w:t>
      </w:r>
      <w:r w:rsidR="00B37BD0">
        <w:rPr>
          <w:rFonts w:ascii="Calibri" w:hAnsi="Calibri" w:cs="Calibri"/>
          <w:sz w:val="20"/>
          <w:szCs w:val="20"/>
        </w:rPr>
        <w:tab/>
      </w:r>
      <w:r w:rsidR="00B37BD0">
        <w:rPr>
          <w:rFonts w:ascii="Calibri" w:hAnsi="Calibri" w:cs="Calibri"/>
          <w:sz w:val="20"/>
          <w:szCs w:val="20"/>
        </w:rPr>
        <w:tab/>
      </w:r>
      <w:r w:rsidR="00B37BD0">
        <w:rPr>
          <w:rFonts w:ascii="Calibri" w:hAnsi="Calibri" w:cs="Calibri"/>
          <w:sz w:val="20"/>
          <w:szCs w:val="20"/>
        </w:rPr>
        <w:tab/>
      </w:r>
      <w:r w:rsidRPr="001410F1">
        <w:rPr>
          <w:rFonts w:ascii="Calibri" w:hAnsi="Calibri" w:cs="Calibri"/>
          <w:b/>
          <w:sz w:val="20"/>
          <w:szCs w:val="20"/>
        </w:rPr>
        <w:t>D)</w:t>
      </w:r>
      <w:r w:rsidR="001410F1">
        <w:rPr>
          <w:rFonts w:ascii="Calibri" w:hAnsi="Calibri" w:cs="Calibri"/>
          <w:b/>
          <w:sz w:val="20"/>
          <w:szCs w:val="20"/>
        </w:rPr>
        <w:t xml:space="preserve"> </w:t>
      </w:r>
      <w:r w:rsidRPr="001410F1">
        <w:rPr>
          <w:rFonts w:ascii="Calibri" w:hAnsi="Calibri" w:cs="Calibri"/>
          <w:sz w:val="20"/>
          <w:szCs w:val="20"/>
        </w:rPr>
        <w:t>Geometri</w:t>
      </w:r>
    </w:p>
    <w:p w:rsidR="00F1575B" w:rsidRPr="00F1575B" w:rsidRDefault="00F1575B" w:rsidP="00800408">
      <w:pPr>
        <w:rPr>
          <w:rFonts w:ascii="Calibri" w:hAnsi="Calibri" w:cs="Calibri"/>
          <w:b/>
          <w:sz w:val="20"/>
          <w:szCs w:val="20"/>
        </w:rPr>
      </w:pPr>
    </w:p>
    <w:p w:rsidR="00B37BD0" w:rsidRPr="00B37BD0" w:rsidRDefault="001410F1" w:rsidP="00B37BD0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B37BD0">
        <w:rPr>
          <w:rFonts w:asciiTheme="minorHAnsi" w:hAnsiTheme="minorHAnsi" w:cstheme="minorHAnsi"/>
          <w:b/>
          <w:sz w:val="22"/>
          <w:szCs w:val="22"/>
        </w:rPr>
        <w:t xml:space="preserve">20) </w:t>
      </w:r>
      <w:r w:rsidR="00B37BD0" w:rsidRPr="00B37BD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Ankara’nın; </w:t>
      </w:r>
    </w:p>
    <w:p w:rsidR="00B37BD0" w:rsidRPr="00B37BD0" w:rsidRDefault="00B37BD0" w:rsidP="00B37B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37BD0">
        <w:rPr>
          <w:rFonts w:asciiTheme="minorHAnsi" w:hAnsiTheme="minorHAnsi" w:cstheme="minorHAnsi"/>
          <w:color w:val="000000" w:themeColor="text1"/>
          <w:sz w:val="22"/>
          <w:szCs w:val="22"/>
        </w:rPr>
        <w:t>I. Milli mücadelenin yönetim merkez olması</w:t>
      </w:r>
    </w:p>
    <w:p w:rsidR="00B37BD0" w:rsidRPr="00B37BD0" w:rsidRDefault="00B37BD0" w:rsidP="00B37B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37BD0">
        <w:rPr>
          <w:rFonts w:asciiTheme="minorHAnsi" w:hAnsiTheme="minorHAnsi" w:cstheme="minorHAnsi"/>
          <w:color w:val="000000" w:themeColor="text1"/>
          <w:sz w:val="22"/>
          <w:szCs w:val="22"/>
        </w:rPr>
        <w:t>II. Kurtuluş Savaşı ile ilgili önemli kararların burada alınması</w:t>
      </w:r>
    </w:p>
    <w:p w:rsidR="00B37BD0" w:rsidRPr="00B37BD0" w:rsidRDefault="00B37BD0" w:rsidP="00B37B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37BD0">
        <w:rPr>
          <w:rFonts w:asciiTheme="minorHAnsi" w:hAnsiTheme="minorHAnsi" w:cstheme="minorHAnsi"/>
          <w:color w:val="000000" w:themeColor="text1"/>
          <w:sz w:val="22"/>
          <w:szCs w:val="22"/>
        </w:rPr>
        <w:t>III. Büyük Millet Meclisine ev sahipliği yapması</w:t>
      </w:r>
    </w:p>
    <w:p w:rsidR="00B37BD0" w:rsidRPr="00B37BD0" w:rsidRDefault="00B37BD0" w:rsidP="00B37BD0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proofErr w:type="gramStart"/>
      <w:r w:rsidRPr="00B37BD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durumlarından</w:t>
      </w:r>
      <w:proofErr w:type="gramEnd"/>
      <w:r w:rsidRPr="00B37BD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hangisi ya da hangilerinin yeni Türk devletinin başkenti olarak seçilmesinde etkili olmuştur?</w:t>
      </w:r>
    </w:p>
    <w:p w:rsidR="00B37BD0" w:rsidRPr="00B37BD0" w:rsidRDefault="00B37BD0" w:rsidP="00B37B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37B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Yalnız I        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B37BD0">
        <w:rPr>
          <w:rFonts w:asciiTheme="minorHAnsi" w:hAnsiTheme="minorHAnsi" w:cstheme="minorHAnsi"/>
          <w:color w:val="000000" w:themeColor="text1"/>
          <w:sz w:val="22"/>
          <w:szCs w:val="22"/>
        </w:rPr>
        <w:t>B) I ve II</w:t>
      </w:r>
    </w:p>
    <w:p w:rsidR="00B37BD0" w:rsidRPr="00B37BD0" w:rsidRDefault="00B37BD0" w:rsidP="00B37BD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37B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C) I ve III          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B37BD0">
        <w:rPr>
          <w:rFonts w:asciiTheme="minorHAnsi" w:hAnsiTheme="minorHAnsi" w:cstheme="minorHAnsi"/>
          <w:color w:val="000000" w:themeColor="text1"/>
          <w:sz w:val="22"/>
          <w:szCs w:val="22"/>
        </w:rPr>
        <w:t>D) I, II, III</w:t>
      </w:r>
    </w:p>
    <w:p w:rsidR="001410F1" w:rsidRDefault="001410F1" w:rsidP="00B37BD0">
      <w:pPr>
        <w:rPr>
          <w:rFonts w:ascii="Calibri" w:hAnsi="Calibri" w:cs="Calibri"/>
          <w:b/>
          <w:sz w:val="20"/>
          <w:szCs w:val="20"/>
        </w:rPr>
      </w:pPr>
    </w:p>
    <w:p w:rsidR="001410F1" w:rsidRDefault="00562F98" w:rsidP="00800408">
      <w:pPr>
        <w:rPr>
          <w:rFonts w:ascii="Calibri" w:hAnsi="Calibri" w:cs="Calibri"/>
          <w:b/>
          <w:sz w:val="20"/>
          <w:szCs w:val="20"/>
        </w:rPr>
      </w:pPr>
      <w:r w:rsidRPr="00562F98">
        <w:rPr>
          <w:rFonts w:ascii="Calibri" w:hAnsi="Calibri" w:cs="Calibri"/>
          <w:b/>
          <w:noProof/>
          <w:sz w:val="20"/>
          <w:szCs w:val="20"/>
        </w:rPr>
        <w:drawing>
          <wp:inline distT="0" distB="0" distL="0" distR="0">
            <wp:extent cx="2979769" cy="3607358"/>
            <wp:effectExtent l="19050" t="0" r="0" b="0"/>
            <wp:docPr id="7" name="0 Resim" descr="img1482510555330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img1482510555330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1838" t="3664" r="12230" b="12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769" cy="3607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410F1" w:rsidSect="00562F98">
      <w:type w:val="continuous"/>
      <w:pgSz w:w="11906" w:h="16838"/>
      <w:pgMar w:top="0" w:right="424" w:bottom="851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545CC"/>
    <w:multiLevelType w:val="hybridMultilevel"/>
    <w:tmpl w:val="34924930"/>
    <w:lvl w:ilvl="0" w:tplc="4B544C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745D90"/>
    <w:multiLevelType w:val="hybridMultilevel"/>
    <w:tmpl w:val="D7C8A486"/>
    <w:lvl w:ilvl="0" w:tplc="4F4469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520CF"/>
    <w:multiLevelType w:val="hybridMultilevel"/>
    <w:tmpl w:val="B268C79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0418D"/>
    <w:multiLevelType w:val="hybridMultilevel"/>
    <w:tmpl w:val="1D56D67C"/>
    <w:lvl w:ilvl="0" w:tplc="8F58A0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A07B3C"/>
    <w:multiLevelType w:val="hybridMultilevel"/>
    <w:tmpl w:val="61067BE6"/>
    <w:lvl w:ilvl="0" w:tplc="BD4A4610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5D6D72"/>
    <w:multiLevelType w:val="hybridMultilevel"/>
    <w:tmpl w:val="331E7766"/>
    <w:lvl w:ilvl="0" w:tplc="CCCA10B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1565A5"/>
    <w:multiLevelType w:val="hybridMultilevel"/>
    <w:tmpl w:val="8FE263B8"/>
    <w:lvl w:ilvl="0" w:tplc="AD900A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1B057D"/>
    <w:multiLevelType w:val="hybridMultilevel"/>
    <w:tmpl w:val="3F8EB48A"/>
    <w:lvl w:ilvl="0" w:tplc="AC04BA3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42008"/>
    <w:rsid w:val="001064F4"/>
    <w:rsid w:val="00113D29"/>
    <w:rsid w:val="001410F1"/>
    <w:rsid w:val="001F4C47"/>
    <w:rsid w:val="0026631F"/>
    <w:rsid w:val="002E6AFC"/>
    <w:rsid w:val="003F50A1"/>
    <w:rsid w:val="004841C2"/>
    <w:rsid w:val="00485E1F"/>
    <w:rsid w:val="0049673B"/>
    <w:rsid w:val="00562F98"/>
    <w:rsid w:val="007655E3"/>
    <w:rsid w:val="00800408"/>
    <w:rsid w:val="00834B5A"/>
    <w:rsid w:val="00842008"/>
    <w:rsid w:val="00925FD2"/>
    <w:rsid w:val="009A4712"/>
    <w:rsid w:val="009B4D94"/>
    <w:rsid w:val="009E0651"/>
    <w:rsid w:val="00A408C3"/>
    <w:rsid w:val="00B37BD0"/>
    <w:rsid w:val="00B854BA"/>
    <w:rsid w:val="00B94194"/>
    <w:rsid w:val="00B95666"/>
    <w:rsid w:val="00BC6291"/>
    <w:rsid w:val="00BF12BE"/>
    <w:rsid w:val="00E23DE3"/>
    <w:rsid w:val="00E72E03"/>
    <w:rsid w:val="00ED6ACC"/>
    <w:rsid w:val="00F1575B"/>
    <w:rsid w:val="00F24E49"/>
    <w:rsid w:val="00FC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0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D2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B854B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2F9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F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2E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syaldeyince.com/" TargetMode="Externa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3B2B1-CB2D-4016-8558-80C748DCD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Company/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2017-01-07T08:43:00Z</dcterms:created>
  <dcterms:modified xsi:type="dcterms:W3CDTF">2017-12-13T16:03:00Z</dcterms:modified>
  <cp:category>www.sorubak.com</cp:category>
</cp:coreProperties>
</file>