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A6E" w:rsidRPr="00A170B1" w:rsidRDefault="00BD3A6E" w:rsidP="002912D7">
      <w:pPr>
        <w:spacing w:after="120"/>
        <w:jc w:val="center"/>
        <w:rPr>
          <w:rFonts w:ascii="Cambria" w:hAnsi="Cambria"/>
        </w:rPr>
      </w:pPr>
      <w:r w:rsidRPr="00A170B1">
        <w:rPr>
          <w:rFonts w:ascii="Cambria" w:hAnsi="Cambria"/>
        </w:rPr>
        <w:t>2017-2018 EĞİTİM ÖĞRETİM Y</w:t>
      </w:r>
      <w:r>
        <w:rPr>
          <w:rFonts w:ascii="Cambria" w:hAnsi="Cambria"/>
        </w:rPr>
        <w:t xml:space="preserve">ILI VALİ GALİP </w:t>
      </w:r>
      <w:proofErr w:type="gramStart"/>
      <w:r>
        <w:rPr>
          <w:rFonts w:ascii="Cambria" w:hAnsi="Cambria"/>
        </w:rPr>
        <w:t>DEMİREL</w:t>
      </w:r>
      <w:r w:rsidRPr="00A170B1">
        <w:rPr>
          <w:rFonts w:ascii="Cambria" w:hAnsi="Cambria"/>
        </w:rPr>
        <w:t>.ORTAOKULU</w:t>
      </w:r>
      <w:proofErr w:type="gramEnd"/>
    </w:p>
    <w:p w:rsidR="00BD3A6E" w:rsidRDefault="00BD3A6E" w:rsidP="00A170B1">
      <w:pPr>
        <w:spacing w:after="120"/>
        <w:jc w:val="center"/>
        <w:rPr>
          <w:rFonts w:ascii="Cambria" w:hAnsi="Cambria"/>
        </w:rPr>
      </w:pPr>
      <w:r>
        <w:rPr>
          <w:rFonts w:ascii="Cambria" w:hAnsi="Cambria"/>
        </w:rPr>
        <w:t>8. SINIF TÜRKÇE 1. DÖNEM 2</w:t>
      </w:r>
      <w:r w:rsidRPr="00A170B1">
        <w:rPr>
          <w:rFonts w:ascii="Cambria" w:hAnsi="Cambria"/>
        </w:rPr>
        <w:t>. YAZ</w:t>
      </w:r>
      <w:r>
        <w:rPr>
          <w:rFonts w:ascii="Cambria" w:hAnsi="Cambria"/>
        </w:rPr>
        <w:t>I</w:t>
      </w:r>
      <w:r w:rsidRPr="00A170B1">
        <w:rPr>
          <w:rFonts w:ascii="Cambria" w:hAnsi="Cambria"/>
        </w:rPr>
        <w:t>LI SORULARI</w:t>
      </w:r>
    </w:p>
    <w:p w:rsidR="00BD3A6E" w:rsidRPr="00A170B1" w:rsidRDefault="00BD3A6E" w:rsidP="00A170B1">
      <w:pPr>
        <w:spacing w:after="120"/>
        <w:jc w:val="center"/>
        <w:rPr>
          <w:rFonts w:ascii="Cambria" w:hAnsi="Cambria"/>
        </w:rPr>
      </w:pPr>
      <w:r>
        <w:rPr>
          <w:rFonts w:ascii="Cambria" w:hAnsi="Cambria"/>
        </w:rPr>
        <w:t>İsim:             Sınıf:                Numara:                Notu:</w:t>
      </w:r>
    </w:p>
    <w:p w:rsidR="00BD3A6E" w:rsidRPr="00A170B1" w:rsidRDefault="00BD3A6E" w:rsidP="00C46545">
      <w:pPr>
        <w:rPr>
          <w:rFonts w:ascii="Cambria" w:hAnsi="Cambria"/>
        </w:rPr>
      </w:pPr>
      <w:r w:rsidRPr="00A170B1">
        <w:rPr>
          <w:rFonts w:ascii="Cambria" w:hAnsi="Cambria"/>
        </w:rPr>
        <w:t xml:space="preserve">A)   Eski zamanlarda bir kral, saraya giden yolun üzerine kocaman bir kaya koydurmuş, kendisi de pencereye oturmuştu.   Bakalım neler olacaktı? Ülkenin en zengin tüccarları, en güçlü kervancıları, saray görevlileri birer </w:t>
      </w:r>
      <w:proofErr w:type="spellStart"/>
      <w:r w:rsidRPr="00A170B1">
        <w:rPr>
          <w:rFonts w:ascii="Cambria" w:hAnsi="Cambria"/>
        </w:rPr>
        <w:t>birer</w:t>
      </w:r>
      <w:proofErr w:type="spellEnd"/>
      <w:r w:rsidRPr="00A170B1">
        <w:rPr>
          <w:rFonts w:ascii="Cambria" w:hAnsi="Cambria"/>
        </w:rPr>
        <w:t xml:space="preserve"> geldiler sabahtan öğlene kadar. Hepsi kayanın etrafından dolaşıp saraya girdiler. Pek çoğu kralı yüksek sesle eleştirdi. “Halkından bu kadar vergi alıyor, ama yolları temiz tutamıyor vb.” Sonunda bir köylü çıka geldi. Saraya sebze ve meyve getiriyordu. Sırtındaki küfeyi yere indirdi, iki eli ile kayaya sarıldı ve ıkına sıkına itmeye başladı. Sonunda kan ter içinde kaldı. Ama kayayı da yolun kenarına </w:t>
      </w:r>
      <w:proofErr w:type="gramStart"/>
      <w:r w:rsidRPr="00A170B1">
        <w:rPr>
          <w:rFonts w:ascii="Cambria" w:hAnsi="Cambria"/>
        </w:rPr>
        <w:t>çekti.Tam</w:t>
      </w:r>
      <w:proofErr w:type="gramEnd"/>
      <w:r w:rsidRPr="00A170B1">
        <w:rPr>
          <w:rFonts w:ascii="Cambria" w:hAnsi="Cambria"/>
        </w:rPr>
        <w:t xml:space="preserve"> küfesini yeniden sırtına almak üzereydi ki, kayanın eski yerinde bir kesenin durduğunu gördü. Açtı. Kese altın doluydu. Bir de kralın notu vardı içinde…“Bu altınlar kayayı yoldan çeken kişiye aittir” diyordu </w:t>
      </w:r>
      <w:proofErr w:type="gramStart"/>
      <w:r w:rsidRPr="00A170B1">
        <w:rPr>
          <w:rFonts w:ascii="Cambria" w:hAnsi="Cambria"/>
        </w:rPr>
        <w:t>kral.</w:t>
      </w:r>
      <w:proofErr w:type="spellStart"/>
      <w:r w:rsidRPr="00A170B1">
        <w:rPr>
          <w:rFonts w:ascii="Cambria" w:hAnsi="Cambria"/>
        </w:rPr>
        <w:t>öylü</w:t>
      </w:r>
      <w:proofErr w:type="spellEnd"/>
      <w:proofErr w:type="gramEnd"/>
      <w:r w:rsidRPr="00A170B1">
        <w:rPr>
          <w:rFonts w:ascii="Cambria" w:hAnsi="Cambria"/>
        </w:rPr>
        <w:t>, bugün dahi pek çoğumuzun farkında olmadığı bir ders almıştı…</w:t>
      </w:r>
    </w:p>
    <w:p w:rsidR="00BD3A6E" w:rsidRPr="00A170B1" w:rsidRDefault="00BD3A6E" w:rsidP="00C46545">
      <w:pPr>
        <w:rPr>
          <w:rFonts w:ascii="Cambria" w:hAnsi="Cambria"/>
        </w:rPr>
      </w:pPr>
      <w:r w:rsidRPr="00A170B1">
        <w:rPr>
          <w:rFonts w:ascii="Cambria" w:hAnsi="Cambria"/>
        </w:rPr>
        <w:t xml:space="preserve">(1, 2, 3 ve 4.  Aşağıdaki soruları yukarıdaki metne göre cevaplayınız.)    </w:t>
      </w:r>
    </w:p>
    <w:p w:rsidR="00BD3A6E" w:rsidRPr="00A170B1" w:rsidRDefault="00BD3A6E" w:rsidP="00C46545">
      <w:pPr>
        <w:rPr>
          <w:rFonts w:ascii="Cambria" w:hAnsi="Cambria"/>
        </w:rPr>
      </w:pPr>
      <w:r w:rsidRPr="00A170B1">
        <w:rPr>
          <w:rFonts w:ascii="Cambria" w:hAnsi="Cambria"/>
        </w:rPr>
        <w:t xml:space="preserve">1-) Padişah, saraya giden yolun üzerine niçin </w:t>
      </w:r>
      <w:r>
        <w:rPr>
          <w:rFonts w:ascii="Cambria" w:hAnsi="Cambria"/>
        </w:rPr>
        <w:t>kocaman bir kaya koydurmuştur?(10</w:t>
      </w:r>
      <w:r w:rsidRPr="00A170B1">
        <w:rPr>
          <w:rFonts w:ascii="Cambria" w:hAnsi="Cambria"/>
        </w:rPr>
        <w:t>puan)</w:t>
      </w:r>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r w:rsidRPr="00A170B1">
        <w:rPr>
          <w:rFonts w:ascii="Cambria" w:hAnsi="Cambria"/>
        </w:rPr>
        <w:t>2-) Yoldan geçenler padişahın</w:t>
      </w:r>
      <w:r>
        <w:rPr>
          <w:rFonts w:ascii="Cambria" w:hAnsi="Cambria"/>
        </w:rPr>
        <w:t xml:space="preserve"> hakkında neler düşünüyorlar? (10</w:t>
      </w:r>
      <w:r w:rsidRPr="00A170B1">
        <w:rPr>
          <w:rFonts w:ascii="Cambria" w:hAnsi="Cambria"/>
        </w:rPr>
        <w:t>puan)</w:t>
      </w:r>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
    <w:p w:rsidR="00BD3A6E" w:rsidRPr="00A170B1" w:rsidRDefault="00BD3A6E" w:rsidP="00C46545">
      <w:pPr>
        <w:rPr>
          <w:rFonts w:ascii="Cambria" w:hAnsi="Cambria"/>
        </w:rPr>
      </w:pPr>
      <w:r w:rsidRPr="00A170B1">
        <w:rPr>
          <w:rFonts w:ascii="Cambria" w:hAnsi="Cambria"/>
        </w:rPr>
        <w:t>3-) Kayayı yolun</w:t>
      </w:r>
      <w:r>
        <w:rPr>
          <w:rFonts w:ascii="Cambria" w:hAnsi="Cambria"/>
        </w:rPr>
        <w:t xml:space="preserve"> kenarına kim çekiyor? Niçin? (10</w:t>
      </w:r>
      <w:r w:rsidRPr="00A170B1">
        <w:rPr>
          <w:rFonts w:ascii="Cambria" w:hAnsi="Cambria"/>
        </w:rPr>
        <w:t>puan)</w:t>
      </w:r>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lastRenderedPageBreak/>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
    <w:p w:rsidR="00BD3A6E" w:rsidRPr="00A170B1" w:rsidRDefault="00BD3A6E" w:rsidP="00C46545">
      <w:pPr>
        <w:rPr>
          <w:rFonts w:ascii="Cambria" w:hAnsi="Cambria"/>
        </w:rPr>
      </w:pPr>
      <w:r w:rsidRPr="00A170B1">
        <w:rPr>
          <w:rFonts w:ascii="Cambria" w:hAnsi="Cambria"/>
        </w:rPr>
        <w:t>4-) Bu olayda</w:t>
      </w:r>
      <w:r>
        <w:rPr>
          <w:rFonts w:ascii="Cambria" w:hAnsi="Cambria"/>
        </w:rPr>
        <w:t>n köylünün aldığı ders nedir? (10</w:t>
      </w:r>
      <w:r w:rsidRPr="00A170B1">
        <w:rPr>
          <w:rFonts w:ascii="Cambria" w:hAnsi="Cambria"/>
        </w:rPr>
        <w:t>puan)</w:t>
      </w:r>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roofErr w:type="gramStart"/>
      <w:r w:rsidRPr="00A170B1">
        <w:rPr>
          <w:rFonts w:ascii="Cambria" w:hAnsi="Cambria"/>
        </w:rPr>
        <w:t>…………………………………………………………</w:t>
      </w:r>
      <w:proofErr w:type="gramEnd"/>
    </w:p>
    <w:p w:rsidR="00BD3A6E" w:rsidRPr="00A170B1" w:rsidRDefault="00BD3A6E" w:rsidP="00C46545">
      <w:pPr>
        <w:rPr>
          <w:rFonts w:ascii="Cambria" w:hAnsi="Cambria"/>
        </w:rPr>
      </w:pPr>
    </w:p>
    <w:p w:rsidR="00BD3A6E" w:rsidRPr="00A170B1" w:rsidRDefault="00BD3A6E" w:rsidP="00C46545">
      <w:pPr>
        <w:rPr>
          <w:rFonts w:ascii="Cambria" w:hAnsi="Cambria"/>
        </w:rPr>
      </w:pPr>
      <w:r w:rsidRPr="00A170B1">
        <w:rPr>
          <w:rFonts w:ascii="Cambria" w:hAnsi="Cambria"/>
        </w:rPr>
        <w:t xml:space="preserve">B) Aşağıda verilen cümleleri </w:t>
      </w:r>
      <w:proofErr w:type="spellStart"/>
      <w:r w:rsidRPr="00A170B1">
        <w:rPr>
          <w:rFonts w:ascii="Cambria" w:hAnsi="Cambria"/>
        </w:rPr>
        <w:t>ögelerine</w:t>
      </w:r>
      <w:proofErr w:type="spellEnd"/>
      <w:r w:rsidRPr="00A170B1">
        <w:rPr>
          <w:rFonts w:ascii="Cambria" w:hAnsi="Cambria"/>
        </w:rPr>
        <w:t xml:space="preserve"> ayırınız. (10</w:t>
      </w:r>
      <w:r>
        <w:rPr>
          <w:rFonts w:ascii="Cambria" w:hAnsi="Cambria"/>
        </w:rPr>
        <w:t xml:space="preserve"> Puan</w:t>
      </w:r>
      <w:r w:rsidRPr="00A170B1">
        <w:rPr>
          <w:rFonts w:ascii="Cambria" w:hAnsi="Cambria"/>
        </w:rPr>
        <w:t>)</w:t>
      </w:r>
    </w:p>
    <w:p w:rsidR="00BD3A6E" w:rsidRPr="00A170B1" w:rsidRDefault="00BD3A6E" w:rsidP="00C46545">
      <w:pPr>
        <w:rPr>
          <w:rFonts w:ascii="Cambria" w:hAnsi="Cambria"/>
        </w:rPr>
      </w:pPr>
    </w:p>
    <w:p w:rsidR="00BD3A6E" w:rsidRPr="00A170B1" w:rsidRDefault="00BD3A6E" w:rsidP="00C46545">
      <w:pPr>
        <w:rPr>
          <w:rFonts w:ascii="Cambria" w:hAnsi="Cambria"/>
        </w:rPr>
      </w:pPr>
      <w:r>
        <w:rPr>
          <w:rFonts w:ascii="Arial" w:hAnsi="Arial" w:cs="Arial"/>
          <w:b/>
          <w:bCs/>
          <w:color w:val="99CC00"/>
          <w:sz w:val="20"/>
          <w:szCs w:val="20"/>
          <w:bdr w:val="none" w:sz="0" w:space="0" w:color="auto" w:frame="1"/>
          <w:shd w:val="clear" w:color="auto" w:fill="FFFFFF"/>
        </w:rPr>
        <w:t>Toplantıda olanları</w:t>
      </w:r>
      <w:r>
        <w:rPr>
          <w:rFonts w:ascii="Arial" w:hAnsi="Arial" w:cs="Arial"/>
          <w:color w:val="666666"/>
          <w:sz w:val="20"/>
          <w:szCs w:val="20"/>
          <w:shd w:val="clear" w:color="auto" w:fill="FFFFFF"/>
        </w:rPr>
        <w:t> </w:t>
      </w:r>
      <w:r>
        <w:rPr>
          <w:rFonts w:ascii="Arial" w:hAnsi="Arial" w:cs="Arial"/>
          <w:b/>
          <w:bCs/>
          <w:color w:val="00CCFF"/>
          <w:sz w:val="20"/>
          <w:szCs w:val="20"/>
          <w:bdr w:val="none" w:sz="0" w:space="0" w:color="auto" w:frame="1"/>
          <w:shd w:val="clear" w:color="auto" w:fill="FFFFFF"/>
        </w:rPr>
        <w:t>eşine</w:t>
      </w:r>
      <w:r>
        <w:rPr>
          <w:rFonts w:ascii="Arial" w:hAnsi="Arial" w:cs="Arial"/>
          <w:color w:val="00CCFF"/>
          <w:sz w:val="20"/>
          <w:szCs w:val="20"/>
          <w:bdr w:val="none" w:sz="0" w:space="0" w:color="auto" w:frame="1"/>
          <w:shd w:val="clear" w:color="auto" w:fill="FFFFFF"/>
        </w:rPr>
        <w:t> </w:t>
      </w:r>
      <w:r>
        <w:rPr>
          <w:rFonts w:ascii="Arial" w:hAnsi="Arial" w:cs="Arial"/>
          <w:color w:val="666666"/>
          <w:sz w:val="20"/>
          <w:szCs w:val="20"/>
          <w:shd w:val="clear" w:color="auto" w:fill="FFFFFF"/>
        </w:rPr>
        <w:t>bir bir </w:t>
      </w:r>
      <w:r>
        <w:rPr>
          <w:rFonts w:ascii="Arial" w:hAnsi="Arial" w:cs="Arial"/>
          <w:b/>
          <w:bCs/>
          <w:color w:val="FF0000"/>
          <w:sz w:val="20"/>
          <w:szCs w:val="20"/>
          <w:bdr w:val="none" w:sz="0" w:space="0" w:color="auto" w:frame="1"/>
          <w:shd w:val="clear" w:color="auto" w:fill="FFFFFF"/>
        </w:rPr>
        <w:t>anlatmıştı</w:t>
      </w:r>
      <w:r>
        <w:rPr>
          <w:rFonts w:ascii="Arial" w:hAnsi="Arial" w:cs="Arial"/>
          <w:color w:val="666666"/>
          <w:sz w:val="20"/>
          <w:szCs w:val="20"/>
          <w:shd w:val="clear" w:color="auto" w:fill="FFFFFF"/>
        </w:rPr>
        <w:t>.</w:t>
      </w:r>
    </w:p>
    <w:p w:rsidR="00BD3A6E" w:rsidRPr="00A170B1" w:rsidRDefault="00BD3A6E" w:rsidP="00C46545">
      <w:pPr>
        <w:rPr>
          <w:rFonts w:ascii="Cambria" w:hAnsi="Cambria"/>
        </w:rPr>
      </w:pPr>
    </w:p>
    <w:p w:rsidR="00BD3A6E" w:rsidRDefault="00BD3A6E" w:rsidP="00C46545">
      <w:pPr>
        <w:rPr>
          <w:rFonts w:ascii="Arial" w:hAnsi="Arial" w:cs="Arial"/>
          <w:b/>
          <w:bCs/>
          <w:color w:val="FF0000"/>
          <w:sz w:val="20"/>
          <w:szCs w:val="20"/>
          <w:bdr w:val="none" w:sz="0" w:space="0" w:color="auto" w:frame="1"/>
          <w:shd w:val="clear" w:color="auto" w:fill="FFFFFF"/>
        </w:rPr>
      </w:pPr>
      <w:r>
        <w:rPr>
          <w:rFonts w:ascii="Arial" w:hAnsi="Arial" w:cs="Arial"/>
          <w:b/>
          <w:bCs/>
          <w:color w:val="99CC00"/>
          <w:sz w:val="20"/>
          <w:szCs w:val="20"/>
          <w:bdr w:val="none" w:sz="0" w:space="0" w:color="auto" w:frame="1"/>
          <w:shd w:val="clear" w:color="auto" w:fill="FFFFFF"/>
        </w:rPr>
        <w:t>Bütün eşyalarını</w:t>
      </w:r>
      <w:r>
        <w:rPr>
          <w:rFonts w:ascii="Arial" w:hAnsi="Arial" w:cs="Arial"/>
          <w:color w:val="666666"/>
          <w:sz w:val="20"/>
          <w:szCs w:val="20"/>
          <w:shd w:val="clear" w:color="auto" w:fill="FFFFFF"/>
        </w:rPr>
        <w:t> </w:t>
      </w:r>
      <w:r>
        <w:rPr>
          <w:rFonts w:ascii="Arial" w:hAnsi="Arial" w:cs="Arial"/>
          <w:b/>
          <w:bCs/>
          <w:color w:val="00CCFF"/>
          <w:sz w:val="20"/>
          <w:szCs w:val="20"/>
          <w:bdr w:val="none" w:sz="0" w:space="0" w:color="auto" w:frame="1"/>
          <w:shd w:val="clear" w:color="auto" w:fill="FFFFFF"/>
        </w:rPr>
        <w:t>bu eski kamyona</w:t>
      </w:r>
      <w:r>
        <w:rPr>
          <w:rFonts w:ascii="Arial" w:hAnsi="Arial" w:cs="Arial"/>
          <w:color w:val="666666"/>
          <w:sz w:val="20"/>
          <w:szCs w:val="20"/>
          <w:shd w:val="clear" w:color="auto" w:fill="FFFFFF"/>
        </w:rPr>
        <w:t> </w:t>
      </w:r>
      <w:r>
        <w:rPr>
          <w:rFonts w:ascii="Arial" w:hAnsi="Arial" w:cs="Arial"/>
          <w:b/>
          <w:bCs/>
          <w:color w:val="FF0000"/>
          <w:sz w:val="20"/>
          <w:szCs w:val="20"/>
          <w:bdr w:val="none" w:sz="0" w:space="0" w:color="auto" w:frame="1"/>
          <w:shd w:val="clear" w:color="auto" w:fill="FFFFFF"/>
        </w:rPr>
        <w:t>yüklediler</w:t>
      </w:r>
    </w:p>
    <w:p w:rsidR="00BD3A6E" w:rsidRPr="00A170B1" w:rsidRDefault="00BD3A6E" w:rsidP="00C46545">
      <w:pPr>
        <w:rPr>
          <w:rFonts w:ascii="Cambria" w:hAnsi="Cambria"/>
        </w:rPr>
      </w:pPr>
    </w:p>
    <w:p w:rsidR="00BD3A6E" w:rsidRPr="00A170B1" w:rsidRDefault="00BD3A6E" w:rsidP="00C46545">
      <w:pPr>
        <w:rPr>
          <w:rFonts w:ascii="Cambria" w:hAnsi="Cambria"/>
        </w:rPr>
      </w:pPr>
      <w:r>
        <w:rPr>
          <w:rFonts w:ascii="Arial" w:hAnsi="Arial" w:cs="Arial"/>
          <w:color w:val="666666"/>
          <w:sz w:val="20"/>
          <w:szCs w:val="20"/>
          <w:shd w:val="clear" w:color="auto" w:fill="FFFFFF"/>
        </w:rPr>
        <w:t>Ağır iş makineleriyle </w:t>
      </w:r>
      <w:r>
        <w:rPr>
          <w:rFonts w:ascii="Arial" w:hAnsi="Arial" w:cs="Arial"/>
          <w:b/>
          <w:bCs/>
          <w:color w:val="00CCFF"/>
          <w:sz w:val="20"/>
          <w:szCs w:val="20"/>
          <w:bdr w:val="none" w:sz="0" w:space="0" w:color="auto" w:frame="1"/>
          <w:shd w:val="clear" w:color="auto" w:fill="FFFFFF"/>
        </w:rPr>
        <w:t>bozuk arazide</w:t>
      </w:r>
      <w:r>
        <w:rPr>
          <w:rFonts w:ascii="Arial" w:hAnsi="Arial" w:cs="Arial"/>
          <w:color w:val="666666"/>
          <w:sz w:val="20"/>
          <w:szCs w:val="20"/>
          <w:shd w:val="clear" w:color="auto" w:fill="FFFFFF"/>
        </w:rPr>
        <w:t> </w:t>
      </w:r>
      <w:r>
        <w:rPr>
          <w:rFonts w:ascii="Arial" w:hAnsi="Arial" w:cs="Arial"/>
          <w:b/>
          <w:bCs/>
          <w:color w:val="FF0000"/>
          <w:sz w:val="20"/>
          <w:szCs w:val="20"/>
          <w:bdr w:val="none" w:sz="0" w:space="0" w:color="auto" w:frame="1"/>
          <w:shd w:val="clear" w:color="auto" w:fill="FFFFFF"/>
        </w:rPr>
        <w:t>çalışıyorlar</w:t>
      </w:r>
    </w:p>
    <w:p w:rsidR="00BD3A6E" w:rsidRPr="00A170B1" w:rsidRDefault="00BD3A6E" w:rsidP="00C46545">
      <w:pPr>
        <w:rPr>
          <w:rFonts w:ascii="Cambria" w:hAnsi="Cambria" w:cs="Calibri"/>
          <w:bCs/>
          <w:color w:val="000000"/>
          <w:sz w:val="20"/>
          <w:szCs w:val="20"/>
        </w:rPr>
      </w:pPr>
    </w:p>
    <w:p w:rsidR="00BD3A6E" w:rsidRPr="00A170B1" w:rsidRDefault="00BD3A6E" w:rsidP="00C46545">
      <w:pPr>
        <w:rPr>
          <w:rFonts w:ascii="Cambria" w:hAnsi="Cambria"/>
        </w:rPr>
      </w:pPr>
      <w:r w:rsidRPr="00A170B1">
        <w:rPr>
          <w:rFonts w:ascii="Cambria" w:hAnsi="Cambria"/>
        </w:rPr>
        <w:t xml:space="preserve">c) Aşağıdaki metinde yer alan </w:t>
      </w:r>
      <w:r>
        <w:rPr>
          <w:rFonts w:ascii="Cambria" w:hAnsi="Cambria"/>
        </w:rPr>
        <w:t xml:space="preserve">fiilimsileri </w:t>
      </w:r>
      <w:r w:rsidRPr="00A170B1">
        <w:rPr>
          <w:rFonts w:ascii="Cambria" w:hAnsi="Cambria"/>
        </w:rPr>
        <w:t>bularak bu fiilimsileri ve türleri alttaki tabloya yazınız. (20p)</w:t>
      </w:r>
    </w:p>
    <w:p w:rsidR="00BD3A6E" w:rsidRPr="00C46545" w:rsidRDefault="00BD3A6E" w:rsidP="00C46545">
      <w:pPr>
        <w:rPr>
          <w:rFonts w:ascii="Cambria" w:hAnsi="Cambria"/>
        </w:rPr>
      </w:pPr>
      <w:r w:rsidRPr="00A170B1">
        <w:rPr>
          <w:rFonts w:ascii="Cambria" w:hAnsi="Cambria"/>
        </w:rPr>
        <w:t xml:space="preserve"> </w:t>
      </w:r>
      <w:r>
        <w:rPr>
          <w:rFonts w:ascii="Verdana" w:hAnsi="Verdana"/>
          <w:color w:val="FFFFFF"/>
          <w:sz w:val="20"/>
          <w:szCs w:val="20"/>
          <w:shd w:val="clear" w:color="auto" w:fill="F1F1F3"/>
        </w:rPr>
        <w:t>.</w:t>
      </w:r>
      <w:r>
        <w:rPr>
          <w:rFonts w:ascii="Verdana" w:hAnsi="Verdana"/>
          <w:color w:val="000000"/>
          <w:sz w:val="20"/>
          <w:szCs w:val="20"/>
          <w:shd w:val="clear" w:color="auto" w:fill="F1F1F3"/>
        </w:rPr>
        <w:t xml:space="preserve">Çocukların çantalarını alıp okula gelişlerini izlemek insana ayrı bir huzur veriyor. Kimisi telaşlı, kimisi neşeli; koşan, yavaş </w:t>
      </w:r>
      <w:proofErr w:type="spellStart"/>
      <w:r>
        <w:rPr>
          <w:rFonts w:ascii="Verdana" w:hAnsi="Verdana"/>
          <w:color w:val="000000"/>
          <w:sz w:val="20"/>
          <w:szCs w:val="20"/>
          <w:shd w:val="clear" w:color="auto" w:fill="F1F1F3"/>
        </w:rPr>
        <w:t>yavaş</w:t>
      </w:r>
      <w:proofErr w:type="spellEnd"/>
      <w:r>
        <w:rPr>
          <w:rFonts w:ascii="Verdana" w:hAnsi="Verdana"/>
          <w:color w:val="000000"/>
          <w:sz w:val="20"/>
          <w:szCs w:val="20"/>
          <w:shd w:val="clear" w:color="auto" w:fill="F1F1F3"/>
        </w:rPr>
        <w:t xml:space="preserve"> yürüyen, heyecandan önüne bakamayan çocuklar. Okul kapısından girer girmez doğruca sınıfa yönelen ya da okula gelince okul önünde bekleyen çocuklar. </w:t>
      </w:r>
      <w:proofErr w:type="gramStart"/>
      <w:r>
        <w:rPr>
          <w:rFonts w:ascii="Verdana" w:hAnsi="Verdana"/>
          <w:color w:val="000000"/>
          <w:sz w:val="20"/>
          <w:szCs w:val="20"/>
          <w:shd w:val="clear" w:color="auto" w:fill="F1F1F3"/>
        </w:rPr>
        <w:t xml:space="preserve">Her biri ayrı bir dünya. </w:t>
      </w:r>
      <w:proofErr w:type="gramEnd"/>
      <w:r>
        <w:rPr>
          <w:rFonts w:ascii="Verdana" w:hAnsi="Verdana"/>
          <w:color w:val="000000"/>
          <w:sz w:val="20"/>
          <w:szCs w:val="20"/>
          <w:shd w:val="clear" w:color="auto" w:fill="F1F1F3"/>
        </w:rPr>
        <w:t xml:space="preserve">Hele de ders sonrası teneffüs zili çaldığında bu dünya ayrı bir şekle bürünür. Sınıftan birden savaşa gidercesine koşan çocuklar var. Sağa sola bakmaksızın dışarı koşan çocuklar. Gelecek günlerimizin büyük insanları bunlar. Bunlara söyleyecek hiç kötü bir sözümüz yok. Neden mi? Onlar ki bilgiye susamış kendilerini biz öğretmenlere teslim etmiş insanlar. İnsanlar diyorum; çünkü zaman geçtikçe, gelecekte nasıl insanların ülkemizi yönetmesini istiyorsak işte şimdi onların temellerini beraber attığımız insanlar. Şimdi durmak zamanı değil, hep </w:t>
      </w:r>
      <w:r>
        <w:rPr>
          <w:rFonts w:ascii="Verdana" w:hAnsi="Verdana"/>
          <w:color w:val="000000"/>
          <w:sz w:val="20"/>
          <w:szCs w:val="20"/>
          <w:shd w:val="clear" w:color="auto" w:fill="F1F1F3"/>
        </w:rPr>
        <w:lastRenderedPageBreak/>
        <w:t>beraber, kol kola olarak cehaletle savaş zamanı.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72"/>
        <w:gridCol w:w="1673"/>
        <w:gridCol w:w="1673"/>
      </w:tblGrid>
      <w:tr w:rsidR="00BD3A6E" w:rsidRPr="00913749" w:rsidTr="00913749">
        <w:tc>
          <w:tcPr>
            <w:tcW w:w="1672" w:type="dxa"/>
          </w:tcPr>
          <w:p w:rsidR="00BD3A6E" w:rsidRPr="00913749" w:rsidRDefault="00BD3A6E" w:rsidP="00913749">
            <w:pPr>
              <w:spacing w:after="0" w:line="240" w:lineRule="auto"/>
              <w:rPr>
                <w:rFonts w:ascii="Cambria" w:hAnsi="Cambria"/>
              </w:rPr>
            </w:pPr>
            <w:r w:rsidRPr="00913749">
              <w:rPr>
                <w:rFonts w:ascii="Cambria" w:hAnsi="Cambria"/>
              </w:rPr>
              <w:t xml:space="preserve">İsim </w:t>
            </w:r>
            <w:proofErr w:type="spellStart"/>
            <w:r w:rsidRPr="00913749">
              <w:rPr>
                <w:rFonts w:ascii="Cambria" w:hAnsi="Cambria"/>
              </w:rPr>
              <w:t>Fiiler</w:t>
            </w:r>
            <w:proofErr w:type="spellEnd"/>
          </w:p>
        </w:tc>
        <w:tc>
          <w:tcPr>
            <w:tcW w:w="1673" w:type="dxa"/>
          </w:tcPr>
          <w:p w:rsidR="00BD3A6E" w:rsidRPr="00913749" w:rsidRDefault="00BD3A6E" w:rsidP="00913749">
            <w:pPr>
              <w:spacing w:after="0" w:line="240" w:lineRule="auto"/>
              <w:rPr>
                <w:rFonts w:ascii="Cambria" w:hAnsi="Cambria"/>
              </w:rPr>
            </w:pPr>
            <w:r w:rsidRPr="00913749">
              <w:rPr>
                <w:rFonts w:ascii="Cambria" w:hAnsi="Cambria"/>
              </w:rPr>
              <w:t xml:space="preserve">Sıfat </w:t>
            </w:r>
            <w:proofErr w:type="spellStart"/>
            <w:r w:rsidRPr="00913749">
              <w:rPr>
                <w:rFonts w:ascii="Cambria" w:hAnsi="Cambria"/>
              </w:rPr>
              <w:t>Fiiler</w:t>
            </w:r>
            <w:proofErr w:type="spellEnd"/>
          </w:p>
        </w:tc>
        <w:tc>
          <w:tcPr>
            <w:tcW w:w="1673" w:type="dxa"/>
          </w:tcPr>
          <w:p w:rsidR="00BD3A6E" w:rsidRPr="00913749" w:rsidRDefault="00BD3A6E" w:rsidP="00913749">
            <w:pPr>
              <w:spacing w:after="0" w:line="240" w:lineRule="auto"/>
              <w:rPr>
                <w:rFonts w:ascii="Cambria" w:hAnsi="Cambria"/>
              </w:rPr>
            </w:pPr>
            <w:r w:rsidRPr="00913749">
              <w:rPr>
                <w:rFonts w:ascii="Cambria" w:hAnsi="Cambria"/>
              </w:rPr>
              <w:t xml:space="preserve">Zarf </w:t>
            </w:r>
            <w:proofErr w:type="spellStart"/>
            <w:r w:rsidRPr="00913749">
              <w:rPr>
                <w:rFonts w:ascii="Cambria" w:hAnsi="Cambria"/>
              </w:rPr>
              <w:t>Fiiler</w:t>
            </w:r>
            <w:proofErr w:type="spellEnd"/>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r w:rsidR="00BD3A6E" w:rsidRPr="00913749" w:rsidTr="00913749">
        <w:tc>
          <w:tcPr>
            <w:tcW w:w="1672"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c>
          <w:tcPr>
            <w:tcW w:w="1673" w:type="dxa"/>
          </w:tcPr>
          <w:p w:rsidR="00BD3A6E" w:rsidRPr="00913749" w:rsidRDefault="00BD3A6E" w:rsidP="00913749">
            <w:pPr>
              <w:spacing w:after="0" w:line="240" w:lineRule="auto"/>
              <w:rPr>
                <w:rFonts w:ascii="Cambria" w:hAnsi="Cambria"/>
              </w:rPr>
            </w:pPr>
          </w:p>
        </w:tc>
      </w:tr>
    </w:tbl>
    <w:p w:rsidR="00BD3A6E" w:rsidRPr="00A170B1" w:rsidRDefault="00BD3A6E" w:rsidP="00C46545">
      <w:pPr>
        <w:rPr>
          <w:rFonts w:ascii="Cambria" w:hAnsi="Cambria"/>
        </w:rPr>
      </w:pPr>
      <w:r w:rsidRPr="00A170B1">
        <w:rPr>
          <w:rFonts w:ascii="Cambria" w:hAnsi="Cambria"/>
        </w:rPr>
        <w:t xml:space="preserve">d) </w:t>
      </w:r>
      <w:r w:rsidRPr="00A170B1">
        <w:rPr>
          <w:rFonts w:ascii="Cambria" w:hAnsi="Cambria"/>
          <w:sz w:val="21"/>
          <w:szCs w:val="21"/>
        </w:rPr>
        <w:t>Aşağıdaki cümleler öznel ya da nesnel anlamdan hangisini belirtiyorsa X işareti ile belirtiniz</w:t>
      </w:r>
      <w:r w:rsidRPr="00A170B1">
        <w:rPr>
          <w:rFonts w:ascii="Cambria" w:hAnsi="Cambria"/>
          <w:sz w:val="16"/>
          <w:szCs w:val="16"/>
        </w:rPr>
        <w:t>.(5x2p=10puan)</w:t>
      </w: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1"/>
        <w:gridCol w:w="795"/>
        <w:gridCol w:w="878"/>
      </w:tblGrid>
      <w:tr w:rsidR="00BD3A6E" w:rsidRPr="00913749" w:rsidTr="00BD1497">
        <w:trPr>
          <w:trHeight w:val="225"/>
        </w:trPr>
        <w:tc>
          <w:tcPr>
            <w:tcW w:w="3472" w:type="dxa"/>
          </w:tcPr>
          <w:p w:rsidR="00BD3A6E" w:rsidRPr="00A170B1" w:rsidRDefault="00BD3A6E" w:rsidP="00BD1497">
            <w:pPr>
              <w:rPr>
                <w:rFonts w:ascii="Cambria" w:hAnsi="Cambria"/>
                <w:sz w:val="21"/>
                <w:szCs w:val="21"/>
              </w:rPr>
            </w:pPr>
          </w:p>
        </w:tc>
        <w:tc>
          <w:tcPr>
            <w:tcW w:w="798" w:type="dxa"/>
          </w:tcPr>
          <w:p w:rsidR="00BD3A6E" w:rsidRPr="00A170B1" w:rsidRDefault="00BD3A6E" w:rsidP="00BD1497">
            <w:pPr>
              <w:rPr>
                <w:rFonts w:ascii="Cambria" w:hAnsi="Cambria"/>
                <w:sz w:val="21"/>
                <w:szCs w:val="21"/>
              </w:rPr>
            </w:pPr>
            <w:r w:rsidRPr="00A170B1">
              <w:rPr>
                <w:rFonts w:ascii="Cambria" w:hAnsi="Cambria"/>
                <w:sz w:val="21"/>
                <w:szCs w:val="21"/>
              </w:rPr>
              <w:t>Öznel</w:t>
            </w:r>
          </w:p>
        </w:tc>
        <w:tc>
          <w:tcPr>
            <w:tcW w:w="880" w:type="dxa"/>
          </w:tcPr>
          <w:p w:rsidR="00BD3A6E" w:rsidRPr="00A170B1" w:rsidRDefault="00BD3A6E" w:rsidP="00BD1497">
            <w:pPr>
              <w:rPr>
                <w:rFonts w:ascii="Cambria" w:hAnsi="Cambria"/>
                <w:sz w:val="21"/>
                <w:szCs w:val="21"/>
              </w:rPr>
            </w:pPr>
            <w:r w:rsidRPr="00A170B1">
              <w:rPr>
                <w:rFonts w:ascii="Cambria" w:hAnsi="Cambria"/>
                <w:sz w:val="21"/>
                <w:szCs w:val="21"/>
              </w:rPr>
              <w:t>Nesnel</w:t>
            </w:r>
          </w:p>
        </w:tc>
      </w:tr>
      <w:tr w:rsidR="00BD3A6E" w:rsidRPr="00913749" w:rsidTr="00BD1497">
        <w:trPr>
          <w:trHeight w:val="260"/>
        </w:trPr>
        <w:tc>
          <w:tcPr>
            <w:tcW w:w="3472" w:type="dxa"/>
          </w:tcPr>
          <w:p w:rsidR="00BD3A6E" w:rsidRPr="00A170B1" w:rsidRDefault="00BD3A6E" w:rsidP="00BD1497">
            <w:pPr>
              <w:rPr>
                <w:rFonts w:ascii="Cambria" w:hAnsi="Cambria"/>
                <w:sz w:val="21"/>
                <w:szCs w:val="21"/>
              </w:rPr>
            </w:pPr>
            <w:r>
              <w:rPr>
                <w:rFonts w:ascii="Cambria" w:hAnsi="Cambria"/>
                <w:sz w:val="21"/>
                <w:szCs w:val="21"/>
              </w:rPr>
              <w:t>Yeni evimiz çok güzeldi.</w:t>
            </w:r>
          </w:p>
        </w:tc>
        <w:tc>
          <w:tcPr>
            <w:tcW w:w="798" w:type="dxa"/>
          </w:tcPr>
          <w:p w:rsidR="00BD3A6E" w:rsidRPr="00A170B1" w:rsidRDefault="00BD3A6E" w:rsidP="00BD1497">
            <w:pPr>
              <w:rPr>
                <w:rFonts w:ascii="Cambria" w:hAnsi="Cambria"/>
                <w:sz w:val="21"/>
                <w:szCs w:val="21"/>
              </w:rPr>
            </w:pPr>
          </w:p>
        </w:tc>
        <w:tc>
          <w:tcPr>
            <w:tcW w:w="880" w:type="dxa"/>
          </w:tcPr>
          <w:p w:rsidR="00BD3A6E" w:rsidRPr="00A170B1" w:rsidRDefault="00BD3A6E" w:rsidP="00BD1497">
            <w:pPr>
              <w:rPr>
                <w:rFonts w:ascii="Cambria" w:hAnsi="Cambria"/>
                <w:sz w:val="21"/>
                <w:szCs w:val="21"/>
              </w:rPr>
            </w:pPr>
          </w:p>
        </w:tc>
      </w:tr>
      <w:tr w:rsidR="00BD3A6E" w:rsidRPr="00913749" w:rsidTr="00BD1497">
        <w:trPr>
          <w:trHeight w:val="241"/>
        </w:trPr>
        <w:tc>
          <w:tcPr>
            <w:tcW w:w="3472" w:type="dxa"/>
          </w:tcPr>
          <w:p w:rsidR="00BD3A6E" w:rsidRPr="00A170B1" w:rsidRDefault="00BD3A6E" w:rsidP="00BD1497">
            <w:pPr>
              <w:rPr>
                <w:rFonts w:ascii="Cambria" w:hAnsi="Cambria"/>
                <w:sz w:val="21"/>
                <w:szCs w:val="21"/>
              </w:rPr>
            </w:pPr>
            <w:proofErr w:type="spellStart"/>
            <w:r>
              <w:rPr>
                <w:rFonts w:ascii="Cambria" w:hAnsi="Cambria"/>
                <w:sz w:val="21"/>
                <w:szCs w:val="21"/>
              </w:rPr>
              <w:t>Arkadaşımgil</w:t>
            </w:r>
            <w:proofErr w:type="spellEnd"/>
            <w:r>
              <w:rPr>
                <w:rFonts w:ascii="Cambria" w:hAnsi="Cambria"/>
                <w:sz w:val="21"/>
                <w:szCs w:val="21"/>
              </w:rPr>
              <w:t xml:space="preserve"> yeni ev aldı.</w:t>
            </w:r>
          </w:p>
        </w:tc>
        <w:tc>
          <w:tcPr>
            <w:tcW w:w="798" w:type="dxa"/>
          </w:tcPr>
          <w:p w:rsidR="00BD3A6E" w:rsidRPr="00A170B1" w:rsidRDefault="00BD3A6E" w:rsidP="00BD1497">
            <w:pPr>
              <w:rPr>
                <w:rFonts w:ascii="Cambria" w:hAnsi="Cambria"/>
                <w:sz w:val="21"/>
                <w:szCs w:val="21"/>
              </w:rPr>
            </w:pPr>
          </w:p>
        </w:tc>
        <w:tc>
          <w:tcPr>
            <w:tcW w:w="880" w:type="dxa"/>
          </w:tcPr>
          <w:p w:rsidR="00BD3A6E" w:rsidRPr="00A170B1" w:rsidRDefault="00BD3A6E" w:rsidP="00BD1497">
            <w:pPr>
              <w:rPr>
                <w:rFonts w:ascii="Cambria" w:hAnsi="Cambria"/>
                <w:sz w:val="21"/>
                <w:szCs w:val="21"/>
              </w:rPr>
            </w:pPr>
          </w:p>
        </w:tc>
      </w:tr>
      <w:tr w:rsidR="00BD3A6E" w:rsidRPr="00913749" w:rsidTr="00BD1497">
        <w:trPr>
          <w:trHeight w:val="260"/>
        </w:trPr>
        <w:tc>
          <w:tcPr>
            <w:tcW w:w="3472" w:type="dxa"/>
          </w:tcPr>
          <w:p w:rsidR="00BD3A6E" w:rsidRPr="00A170B1" w:rsidRDefault="00BD3A6E" w:rsidP="00BD1497">
            <w:pPr>
              <w:rPr>
                <w:rFonts w:ascii="Cambria" w:hAnsi="Cambria"/>
                <w:sz w:val="21"/>
                <w:szCs w:val="21"/>
              </w:rPr>
            </w:pPr>
            <w:r>
              <w:rPr>
                <w:rFonts w:ascii="Cambria" w:hAnsi="Cambria"/>
                <w:sz w:val="21"/>
                <w:szCs w:val="21"/>
              </w:rPr>
              <w:t>Sınav da olasılık çıkacakmış.</w:t>
            </w:r>
          </w:p>
        </w:tc>
        <w:tc>
          <w:tcPr>
            <w:tcW w:w="798" w:type="dxa"/>
          </w:tcPr>
          <w:p w:rsidR="00BD3A6E" w:rsidRPr="00A170B1" w:rsidRDefault="00BD3A6E" w:rsidP="00BD1497">
            <w:pPr>
              <w:rPr>
                <w:rFonts w:ascii="Cambria" w:hAnsi="Cambria"/>
                <w:sz w:val="21"/>
                <w:szCs w:val="21"/>
              </w:rPr>
            </w:pPr>
          </w:p>
        </w:tc>
        <w:tc>
          <w:tcPr>
            <w:tcW w:w="880" w:type="dxa"/>
          </w:tcPr>
          <w:p w:rsidR="00BD3A6E" w:rsidRPr="00A170B1" w:rsidRDefault="00BD3A6E" w:rsidP="00BD1497">
            <w:pPr>
              <w:rPr>
                <w:rFonts w:ascii="Cambria" w:hAnsi="Cambria"/>
                <w:sz w:val="21"/>
                <w:szCs w:val="21"/>
              </w:rPr>
            </w:pPr>
          </w:p>
        </w:tc>
      </w:tr>
      <w:tr w:rsidR="00BD3A6E" w:rsidRPr="00913749" w:rsidTr="00BD1497">
        <w:trPr>
          <w:trHeight w:val="241"/>
        </w:trPr>
        <w:tc>
          <w:tcPr>
            <w:tcW w:w="3472" w:type="dxa"/>
          </w:tcPr>
          <w:p w:rsidR="00BD3A6E" w:rsidRPr="00A170B1" w:rsidRDefault="00BD3A6E" w:rsidP="00BD1497">
            <w:pPr>
              <w:rPr>
                <w:rFonts w:ascii="Cambria" w:hAnsi="Cambria"/>
                <w:sz w:val="21"/>
                <w:szCs w:val="21"/>
              </w:rPr>
            </w:pPr>
            <w:r>
              <w:rPr>
                <w:rFonts w:ascii="Cambria" w:hAnsi="Cambria"/>
                <w:sz w:val="21"/>
                <w:szCs w:val="21"/>
              </w:rPr>
              <w:t>Gece araba kazası oldu.</w:t>
            </w:r>
          </w:p>
        </w:tc>
        <w:tc>
          <w:tcPr>
            <w:tcW w:w="798" w:type="dxa"/>
          </w:tcPr>
          <w:p w:rsidR="00BD3A6E" w:rsidRPr="00A170B1" w:rsidRDefault="00BD3A6E" w:rsidP="00BD1497">
            <w:pPr>
              <w:rPr>
                <w:rFonts w:ascii="Cambria" w:hAnsi="Cambria"/>
                <w:sz w:val="21"/>
                <w:szCs w:val="21"/>
              </w:rPr>
            </w:pPr>
          </w:p>
        </w:tc>
        <w:tc>
          <w:tcPr>
            <w:tcW w:w="880" w:type="dxa"/>
          </w:tcPr>
          <w:p w:rsidR="00BD3A6E" w:rsidRPr="00A170B1" w:rsidRDefault="00BD3A6E" w:rsidP="00BD1497">
            <w:pPr>
              <w:rPr>
                <w:rFonts w:ascii="Cambria" w:hAnsi="Cambria"/>
                <w:sz w:val="21"/>
                <w:szCs w:val="21"/>
              </w:rPr>
            </w:pPr>
          </w:p>
        </w:tc>
      </w:tr>
      <w:tr w:rsidR="00BD3A6E" w:rsidRPr="00913749" w:rsidTr="00BD1497">
        <w:trPr>
          <w:trHeight w:val="260"/>
        </w:trPr>
        <w:tc>
          <w:tcPr>
            <w:tcW w:w="3472" w:type="dxa"/>
          </w:tcPr>
          <w:p w:rsidR="00BD3A6E" w:rsidRPr="00A170B1" w:rsidRDefault="00BD3A6E" w:rsidP="00BD1497">
            <w:pPr>
              <w:rPr>
                <w:rFonts w:ascii="Cambria" w:hAnsi="Cambria"/>
                <w:sz w:val="21"/>
                <w:szCs w:val="21"/>
              </w:rPr>
            </w:pPr>
            <w:r>
              <w:rPr>
                <w:rFonts w:ascii="Cambria" w:hAnsi="Cambria"/>
                <w:sz w:val="21"/>
                <w:szCs w:val="21"/>
              </w:rPr>
              <w:t xml:space="preserve">Yazar yeni kitabının </w:t>
            </w:r>
            <w:proofErr w:type="spellStart"/>
            <w:r>
              <w:rPr>
                <w:rFonts w:ascii="Cambria" w:hAnsi="Cambria"/>
                <w:sz w:val="21"/>
                <w:szCs w:val="21"/>
              </w:rPr>
              <w:t>ismini”Dur”koymuş</w:t>
            </w:r>
            <w:proofErr w:type="spellEnd"/>
            <w:r w:rsidRPr="00A170B1">
              <w:rPr>
                <w:rFonts w:ascii="Cambria" w:hAnsi="Cambria"/>
                <w:sz w:val="21"/>
                <w:szCs w:val="21"/>
              </w:rPr>
              <w:t>.</w:t>
            </w:r>
          </w:p>
        </w:tc>
        <w:tc>
          <w:tcPr>
            <w:tcW w:w="798" w:type="dxa"/>
          </w:tcPr>
          <w:p w:rsidR="00BD3A6E" w:rsidRPr="00A170B1" w:rsidRDefault="00BD3A6E" w:rsidP="00BD1497">
            <w:pPr>
              <w:rPr>
                <w:rFonts w:ascii="Cambria" w:hAnsi="Cambria"/>
                <w:sz w:val="21"/>
                <w:szCs w:val="21"/>
              </w:rPr>
            </w:pPr>
          </w:p>
        </w:tc>
        <w:tc>
          <w:tcPr>
            <w:tcW w:w="880" w:type="dxa"/>
          </w:tcPr>
          <w:p w:rsidR="00BD3A6E" w:rsidRPr="00A170B1" w:rsidRDefault="00BD3A6E" w:rsidP="00BD1497">
            <w:pPr>
              <w:rPr>
                <w:rFonts w:ascii="Cambria" w:hAnsi="Cambria"/>
                <w:sz w:val="21"/>
                <w:szCs w:val="21"/>
              </w:rPr>
            </w:pPr>
          </w:p>
        </w:tc>
      </w:tr>
    </w:tbl>
    <w:p w:rsidR="00BD3A6E" w:rsidRPr="00687429" w:rsidRDefault="00BD3A6E" w:rsidP="00687429">
      <w:pPr>
        <w:rPr>
          <w:rFonts w:ascii="Cambria" w:hAnsi="Cambria"/>
        </w:rPr>
      </w:pPr>
    </w:p>
    <w:p w:rsidR="00BD3A6E" w:rsidRPr="00C46545" w:rsidRDefault="00BD3A6E" w:rsidP="00C46545">
      <w:pPr>
        <w:spacing w:after="0" w:line="240" w:lineRule="auto"/>
        <w:rPr>
          <w:rFonts w:ascii="Cambria" w:hAnsi="Cambria"/>
          <w:noProof/>
          <w:sz w:val="21"/>
          <w:szCs w:val="21"/>
        </w:rPr>
      </w:pPr>
      <w:r w:rsidRPr="00A170B1">
        <w:rPr>
          <w:rFonts w:ascii="Cambria" w:hAnsi="Cambria"/>
          <w:noProof/>
          <w:sz w:val="21"/>
          <w:szCs w:val="21"/>
        </w:rPr>
        <w:t xml:space="preserve">9- </w:t>
      </w:r>
      <w:r>
        <w:rPr>
          <w:rFonts w:ascii="Cambria" w:hAnsi="Cambria"/>
          <w:noProof/>
          <w:sz w:val="21"/>
          <w:szCs w:val="21"/>
        </w:rPr>
        <w:t xml:space="preserve">Çevremizi temiz tutmalıyız cümlesiyle ile ilgili bir metin yazın. ( </w:t>
      </w:r>
      <w:r w:rsidRPr="00C46545">
        <w:rPr>
          <w:rFonts w:ascii="Cambria" w:hAnsi="Cambria"/>
          <w:noProof/>
          <w:sz w:val="21"/>
          <w:szCs w:val="21"/>
        </w:rPr>
        <w:t>puan)</w:t>
      </w:r>
    </w:p>
    <w:p w:rsidR="00BD3A6E" w:rsidRDefault="00BD3A6E" w:rsidP="00C46545">
      <w:pPr>
        <w:spacing w:after="0" w:line="240" w:lineRule="auto"/>
        <w:rPr>
          <w:rFonts w:ascii="Cambria" w:hAnsi="Cambria"/>
          <w:noProof/>
          <w:sz w:val="21"/>
          <w:szCs w:val="21"/>
        </w:rPr>
      </w:pPr>
      <w:r>
        <w:rPr>
          <w:rFonts w:ascii="Cambria" w:hAnsi="Cambria"/>
          <w:noProof/>
          <w:sz w:val="21"/>
          <w:szCs w:val="21"/>
        </w:rPr>
        <w:t>Başlık=5 Puan</w:t>
      </w:r>
    </w:p>
    <w:p w:rsidR="00BD3A6E" w:rsidRDefault="00BD3A6E" w:rsidP="00687429">
      <w:pPr>
        <w:spacing w:after="0" w:line="240" w:lineRule="auto"/>
        <w:rPr>
          <w:rFonts w:ascii="Cambria" w:hAnsi="Cambria"/>
          <w:noProof/>
          <w:sz w:val="21"/>
          <w:szCs w:val="21"/>
        </w:rPr>
      </w:pPr>
      <w:r>
        <w:rPr>
          <w:rFonts w:ascii="Cambria" w:hAnsi="Cambria"/>
          <w:noProof/>
          <w:sz w:val="21"/>
          <w:szCs w:val="21"/>
        </w:rPr>
        <w:t>Türe Uygunluk=15 Puan</w:t>
      </w:r>
    </w:p>
    <w:p w:rsidR="00BD3A6E" w:rsidRPr="00A170B1" w:rsidRDefault="00BD3A6E" w:rsidP="00C46545">
      <w:pPr>
        <w:rPr>
          <w:rFonts w:ascii="Cambria" w:hAnsi="Cambria"/>
        </w:rPr>
      </w:pPr>
      <w:bookmarkStart w:id="0" w:name="_GoBack"/>
      <w:bookmarkEnd w:id="0"/>
      <w:r w:rsidRPr="00A170B1">
        <w:rPr>
          <w:rFonts w:ascii="Cambria" w:hAnsi="Cambria"/>
        </w:rPr>
        <w:tab/>
      </w:r>
    </w:p>
    <w:p w:rsidR="00BD3A6E" w:rsidRPr="00A170B1" w:rsidRDefault="00BD3A6E" w:rsidP="00C46545">
      <w:pPr>
        <w:rPr>
          <w:rFonts w:ascii="Cambria" w:hAnsi="Cambria"/>
        </w:rPr>
      </w:pPr>
      <w:r w:rsidRPr="00A170B1">
        <w:rPr>
          <w:rFonts w:ascii="Cambria" w:hAnsi="Cambria"/>
        </w:rPr>
        <w:tab/>
      </w:r>
    </w:p>
    <w:p w:rsidR="00BD3A6E" w:rsidRPr="00A170B1" w:rsidRDefault="00BD3A6E" w:rsidP="00C46545">
      <w:pPr>
        <w:rPr>
          <w:rFonts w:ascii="Cambria" w:hAnsi="Cambria"/>
        </w:rPr>
      </w:pPr>
      <w:r w:rsidRPr="00A170B1">
        <w:rPr>
          <w:rFonts w:ascii="Cambria" w:hAnsi="Cambria"/>
        </w:rPr>
        <w:tab/>
      </w:r>
    </w:p>
    <w:p w:rsidR="00BD3A6E" w:rsidRPr="00A170B1" w:rsidRDefault="00BD3A6E" w:rsidP="00C46545">
      <w:pPr>
        <w:rPr>
          <w:rFonts w:ascii="Cambria" w:hAnsi="Cambria"/>
        </w:rPr>
      </w:pPr>
      <w:r w:rsidRPr="00A170B1">
        <w:rPr>
          <w:rFonts w:ascii="Cambria" w:hAnsi="Cambria"/>
        </w:rPr>
        <w:tab/>
      </w:r>
    </w:p>
    <w:p w:rsidR="00BD3A6E" w:rsidRPr="00A170B1" w:rsidRDefault="00BD3A6E" w:rsidP="00C46545">
      <w:pPr>
        <w:rPr>
          <w:rFonts w:ascii="Cambria" w:hAnsi="Cambria"/>
        </w:rPr>
      </w:pPr>
      <w:r w:rsidRPr="00A170B1">
        <w:rPr>
          <w:rFonts w:ascii="Cambria" w:hAnsi="Cambria"/>
        </w:rPr>
        <w:tab/>
      </w:r>
    </w:p>
    <w:p w:rsidR="00BD3A6E" w:rsidRPr="00A170B1" w:rsidRDefault="00BD3A6E" w:rsidP="00C46545">
      <w:pPr>
        <w:rPr>
          <w:rFonts w:ascii="Cambria" w:hAnsi="Cambria"/>
        </w:rPr>
      </w:pPr>
      <w:r w:rsidRPr="00A170B1">
        <w:rPr>
          <w:rFonts w:ascii="Cambria" w:hAnsi="Cambria"/>
        </w:rPr>
        <w:tab/>
      </w:r>
    </w:p>
    <w:p w:rsidR="00BD3A6E" w:rsidRPr="00A170B1" w:rsidRDefault="00BD3A6E" w:rsidP="00C46545">
      <w:pPr>
        <w:rPr>
          <w:rFonts w:ascii="Cambria" w:hAnsi="Cambria"/>
        </w:rPr>
      </w:pPr>
      <w:r w:rsidRPr="00A170B1">
        <w:rPr>
          <w:rFonts w:ascii="Cambria" w:hAnsi="Cambria"/>
        </w:rPr>
        <w:tab/>
      </w:r>
    </w:p>
    <w:p w:rsidR="00BD3A6E" w:rsidRPr="00A170B1" w:rsidRDefault="00BD3A6E" w:rsidP="00C46545">
      <w:pPr>
        <w:rPr>
          <w:rFonts w:ascii="Cambria" w:hAnsi="Cambria"/>
        </w:rPr>
      </w:pPr>
      <w:r w:rsidRPr="00A170B1">
        <w:rPr>
          <w:rFonts w:ascii="Cambria" w:hAnsi="Cambria"/>
        </w:rPr>
        <w:tab/>
      </w:r>
    </w:p>
    <w:p w:rsidR="00BD3A6E" w:rsidRPr="00A170B1" w:rsidRDefault="00BD3A6E" w:rsidP="002912D7">
      <w:pPr>
        <w:spacing w:after="120"/>
        <w:jc w:val="center"/>
        <w:rPr>
          <w:rFonts w:ascii="Cambria" w:hAnsi="Cambria"/>
        </w:rPr>
      </w:pPr>
    </w:p>
    <w:p w:rsidR="00BD3A6E" w:rsidRPr="00A170B1" w:rsidRDefault="00BD3A6E" w:rsidP="002912D7">
      <w:pPr>
        <w:spacing w:after="120"/>
        <w:jc w:val="center"/>
        <w:rPr>
          <w:rFonts w:ascii="Cambria" w:hAnsi="Cambria"/>
        </w:rPr>
      </w:pPr>
    </w:p>
    <w:p w:rsidR="00BD3A6E" w:rsidRPr="00A170B1" w:rsidRDefault="00BD3A6E" w:rsidP="002912D7">
      <w:pPr>
        <w:spacing w:after="120"/>
        <w:jc w:val="center"/>
        <w:rPr>
          <w:rFonts w:ascii="Cambria" w:hAnsi="Cambria"/>
        </w:rPr>
      </w:pPr>
    </w:p>
    <w:p w:rsidR="00BD3A6E" w:rsidRPr="00A170B1" w:rsidRDefault="00BD3A6E" w:rsidP="002912D7">
      <w:pPr>
        <w:spacing w:after="120"/>
        <w:jc w:val="center"/>
        <w:rPr>
          <w:rFonts w:ascii="Cambria" w:hAnsi="Cambria"/>
        </w:rPr>
      </w:pPr>
    </w:p>
    <w:p w:rsidR="00BD3A6E" w:rsidRPr="00A170B1" w:rsidRDefault="00BD3A6E" w:rsidP="002912D7">
      <w:pPr>
        <w:spacing w:after="120"/>
        <w:jc w:val="center"/>
        <w:rPr>
          <w:rFonts w:ascii="Cambria" w:hAnsi="Cambria"/>
        </w:rPr>
      </w:pPr>
    </w:p>
    <w:p w:rsidR="00BD3A6E" w:rsidRPr="00A170B1" w:rsidRDefault="00BD3A6E" w:rsidP="002912D7">
      <w:pPr>
        <w:spacing w:after="120"/>
        <w:jc w:val="center"/>
        <w:rPr>
          <w:rFonts w:ascii="Cambria" w:hAnsi="Cambria"/>
        </w:rPr>
      </w:pPr>
    </w:p>
    <w:p w:rsidR="00BD3A6E" w:rsidRPr="00A170B1" w:rsidRDefault="00BD3A6E" w:rsidP="00A170B1">
      <w:pPr>
        <w:spacing w:after="120"/>
        <w:rPr>
          <w:rFonts w:ascii="Cambria" w:hAnsi="Cambria"/>
          <w:highlight w:val="yellow"/>
        </w:rPr>
      </w:pPr>
    </w:p>
    <w:p w:rsidR="00BD3A6E" w:rsidRPr="00A170B1" w:rsidRDefault="00BD3A6E" w:rsidP="00A170B1">
      <w:pPr>
        <w:spacing w:after="120"/>
        <w:rPr>
          <w:rFonts w:ascii="Cambria" w:hAnsi="Cambria"/>
          <w:highlight w:val="yellow"/>
        </w:rPr>
      </w:pPr>
    </w:p>
    <w:p w:rsidR="00BD3A6E" w:rsidRPr="00A170B1" w:rsidRDefault="00BD3A6E" w:rsidP="00A170B1">
      <w:pPr>
        <w:spacing w:after="120"/>
        <w:rPr>
          <w:rFonts w:ascii="Cambria" w:hAnsi="Cambria"/>
          <w:highlight w:val="yellow"/>
        </w:rPr>
      </w:pPr>
    </w:p>
    <w:p w:rsidR="00BD3A6E" w:rsidRDefault="00BD3A6E" w:rsidP="00A170B1">
      <w:pPr>
        <w:spacing w:after="120"/>
        <w:rPr>
          <w:rFonts w:ascii="Cambria" w:hAnsi="Cambria"/>
          <w:highlight w:val="yellow"/>
        </w:rPr>
      </w:pPr>
    </w:p>
    <w:p w:rsidR="00BD3A6E" w:rsidRDefault="00BD3A6E" w:rsidP="00A170B1">
      <w:pPr>
        <w:spacing w:after="120"/>
        <w:rPr>
          <w:rFonts w:ascii="Cambria" w:hAnsi="Cambria"/>
          <w:highlight w:val="yellow"/>
        </w:rPr>
      </w:pPr>
    </w:p>
    <w:p w:rsidR="00BD3A6E" w:rsidRDefault="00BD3A6E" w:rsidP="00A170B1">
      <w:pPr>
        <w:spacing w:after="120"/>
        <w:rPr>
          <w:rFonts w:ascii="Cambria" w:hAnsi="Cambria"/>
          <w:highlight w:val="yellow"/>
        </w:rPr>
      </w:pPr>
    </w:p>
    <w:p w:rsidR="00BD3A6E" w:rsidRDefault="00BD3A6E" w:rsidP="00A170B1">
      <w:pPr>
        <w:spacing w:after="120"/>
        <w:rPr>
          <w:rFonts w:ascii="Cambria" w:hAnsi="Cambria"/>
        </w:rPr>
      </w:pPr>
      <w:r w:rsidRPr="00A170B1">
        <w:rPr>
          <w:rFonts w:ascii="Cambria" w:hAnsi="Cambria"/>
        </w:rPr>
        <w:t xml:space="preserve">BAŞARILAR </w:t>
      </w:r>
      <w:r>
        <w:rPr>
          <w:rFonts w:ascii="Cambria" w:hAnsi="Cambria"/>
        </w:rPr>
        <w:t>DİLERİM</w:t>
      </w:r>
    </w:p>
    <w:p w:rsidR="00BD3A6E" w:rsidRDefault="00BD3A6E" w:rsidP="00A170B1">
      <w:pPr>
        <w:spacing w:after="120"/>
        <w:rPr>
          <w:rFonts w:ascii="Cambria" w:hAnsi="Cambria"/>
        </w:rPr>
      </w:pPr>
      <w:r>
        <w:rPr>
          <w:rFonts w:ascii="Cambria" w:hAnsi="Cambria"/>
        </w:rPr>
        <w:t>EREN SÖNMEZ</w:t>
      </w:r>
    </w:p>
    <w:p w:rsidR="00BD3A6E" w:rsidRDefault="00BD3A6E" w:rsidP="00A170B1">
      <w:pPr>
        <w:spacing w:after="120"/>
        <w:rPr>
          <w:rFonts w:ascii="Cambria" w:hAnsi="Cambria"/>
        </w:rPr>
      </w:pPr>
    </w:p>
    <w:p w:rsidR="00BD3A6E" w:rsidRPr="00A170B1" w:rsidRDefault="00D40003" w:rsidP="002912D7">
      <w:pPr>
        <w:spacing w:after="120"/>
        <w:jc w:val="center"/>
        <w:rPr>
          <w:rFonts w:ascii="Cambria" w:hAnsi="Cambria"/>
        </w:rPr>
      </w:pPr>
      <w:hyperlink r:id="rId7" w:history="1">
        <w:r w:rsidRPr="00380860">
          <w:rPr>
            <w:rStyle w:val="Kpr"/>
          </w:rPr>
          <w:t>www.sorubak.com</w:t>
        </w:r>
      </w:hyperlink>
      <w:r>
        <w:t xml:space="preserve"> </w:t>
      </w:r>
    </w:p>
    <w:sectPr w:rsidR="00BD3A6E" w:rsidRPr="00A170B1" w:rsidSect="006B2A27">
      <w:pgSz w:w="11906" w:h="16838"/>
      <w:pgMar w:top="720" w:right="720" w:bottom="720" w:left="720" w:header="708" w:footer="708" w:gutter="0"/>
      <w:pgBorders w:offsetFrom="page">
        <w:top w:val="single" w:sz="8" w:space="24" w:color="auto"/>
        <w:left w:val="single" w:sz="8" w:space="24" w:color="auto"/>
        <w:bottom w:val="single" w:sz="8" w:space="24" w:color="auto"/>
        <w:right w:val="single" w:sz="8"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151" w:rsidRDefault="00C00151" w:rsidP="00A170B1">
      <w:pPr>
        <w:spacing w:after="0" w:line="240" w:lineRule="auto"/>
      </w:pPr>
      <w:r>
        <w:separator/>
      </w:r>
    </w:p>
  </w:endnote>
  <w:endnote w:type="continuationSeparator" w:id="0">
    <w:p w:rsidR="00C00151" w:rsidRDefault="00C00151" w:rsidP="00A17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151" w:rsidRDefault="00C00151" w:rsidP="00A170B1">
      <w:pPr>
        <w:spacing w:after="0" w:line="240" w:lineRule="auto"/>
      </w:pPr>
      <w:r>
        <w:separator/>
      </w:r>
    </w:p>
  </w:footnote>
  <w:footnote w:type="continuationSeparator" w:id="0">
    <w:p w:rsidR="00C00151" w:rsidRDefault="00C00151" w:rsidP="00A170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start w:val="1"/>
      <w:numFmt w:val="lowerLetter"/>
      <w:lvlText w:val="%2."/>
      <w:lvlJc w:val="left"/>
      <w:pPr>
        <w:ind w:left="1222" w:hanging="360"/>
      </w:pPr>
      <w:rPr>
        <w:rFonts w:cs="Times New Roman"/>
      </w:rPr>
    </w:lvl>
    <w:lvl w:ilvl="2" w:tplc="041F001B">
      <w:start w:val="1"/>
      <w:numFmt w:val="lowerRoman"/>
      <w:lvlText w:val="%3."/>
      <w:lvlJc w:val="right"/>
      <w:pPr>
        <w:ind w:left="1942" w:hanging="180"/>
      </w:pPr>
      <w:rPr>
        <w:rFonts w:cs="Times New Roman"/>
      </w:rPr>
    </w:lvl>
    <w:lvl w:ilvl="3" w:tplc="041F000F">
      <w:start w:val="1"/>
      <w:numFmt w:val="decimal"/>
      <w:lvlText w:val="%4."/>
      <w:lvlJc w:val="left"/>
      <w:pPr>
        <w:ind w:left="2662" w:hanging="360"/>
      </w:pPr>
      <w:rPr>
        <w:rFonts w:cs="Times New Roman"/>
      </w:rPr>
    </w:lvl>
    <w:lvl w:ilvl="4" w:tplc="041F0019">
      <w:start w:val="1"/>
      <w:numFmt w:val="lowerLetter"/>
      <w:lvlText w:val="%5."/>
      <w:lvlJc w:val="left"/>
      <w:pPr>
        <w:ind w:left="3382" w:hanging="360"/>
      </w:pPr>
      <w:rPr>
        <w:rFonts w:cs="Times New Roman"/>
      </w:rPr>
    </w:lvl>
    <w:lvl w:ilvl="5" w:tplc="041F001B">
      <w:start w:val="1"/>
      <w:numFmt w:val="lowerRoman"/>
      <w:lvlText w:val="%6."/>
      <w:lvlJc w:val="right"/>
      <w:pPr>
        <w:ind w:left="4102" w:hanging="180"/>
      </w:pPr>
      <w:rPr>
        <w:rFonts w:cs="Times New Roman"/>
      </w:rPr>
    </w:lvl>
    <w:lvl w:ilvl="6" w:tplc="041F000F">
      <w:start w:val="1"/>
      <w:numFmt w:val="decimal"/>
      <w:lvlText w:val="%7."/>
      <w:lvlJc w:val="left"/>
      <w:pPr>
        <w:ind w:left="4822" w:hanging="360"/>
      </w:pPr>
      <w:rPr>
        <w:rFonts w:cs="Times New Roman"/>
      </w:rPr>
    </w:lvl>
    <w:lvl w:ilvl="7" w:tplc="041F0019">
      <w:start w:val="1"/>
      <w:numFmt w:val="lowerLetter"/>
      <w:lvlText w:val="%8."/>
      <w:lvlJc w:val="left"/>
      <w:pPr>
        <w:ind w:left="5542" w:hanging="360"/>
      </w:pPr>
      <w:rPr>
        <w:rFonts w:cs="Times New Roman"/>
      </w:rPr>
    </w:lvl>
    <w:lvl w:ilvl="8" w:tplc="041F001B">
      <w:start w:val="1"/>
      <w:numFmt w:val="lowerRoman"/>
      <w:lvlText w:val="%9."/>
      <w:lvlJc w:val="right"/>
      <w:pPr>
        <w:ind w:left="6262"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B2A27"/>
    <w:rsid w:val="000B3715"/>
    <w:rsid w:val="000D56A7"/>
    <w:rsid w:val="0017171D"/>
    <w:rsid w:val="001A7649"/>
    <w:rsid w:val="00264BA2"/>
    <w:rsid w:val="002912D7"/>
    <w:rsid w:val="002951E1"/>
    <w:rsid w:val="003626D8"/>
    <w:rsid w:val="00367602"/>
    <w:rsid w:val="0038704F"/>
    <w:rsid w:val="00426DB9"/>
    <w:rsid w:val="00465D23"/>
    <w:rsid w:val="004A0A1D"/>
    <w:rsid w:val="004F772E"/>
    <w:rsid w:val="00507801"/>
    <w:rsid w:val="00576FA3"/>
    <w:rsid w:val="005C352C"/>
    <w:rsid w:val="005D2268"/>
    <w:rsid w:val="006521C3"/>
    <w:rsid w:val="00687429"/>
    <w:rsid w:val="00691EE6"/>
    <w:rsid w:val="006B2A27"/>
    <w:rsid w:val="006F5766"/>
    <w:rsid w:val="007A31E5"/>
    <w:rsid w:val="007C7E02"/>
    <w:rsid w:val="0082363F"/>
    <w:rsid w:val="008B6230"/>
    <w:rsid w:val="00913749"/>
    <w:rsid w:val="00923C02"/>
    <w:rsid w:val="00937579"/>
    <w:rsid w:val="00947AF3"/>
    <w:rsid w:val="009704E2"/>
    <w:rsid w:val="009D173C"/>
    <w:rsid w:val="00A170B1"/>
    <w:rsid w:val="00AC621B"/>
    <w:rsid w:val="00BD1497"/>
    <w:rsid w:val="00BD3A6E"/>
    <w:rsid w:val="00C00151"/>
    <w:rsid w:val="00C46545"/>
    <w:rsid w:val="00C75491"/>
    <w:rsid w:val="00C92078"/>
    <w:rsid w:val="00D1395C"/>
    <w:rsid w:val="00D40003"/>
    <w:rsid w:val="00D4384D"/>
    <w:rsid w:val="00D55900"/>
    <w:rsid w:val="00D8704F"/>
    <w:rsid w:val="00DB06B2"/>
    <w:rsid w:val="00DF433C"/>
    <w:rsid w:val="00E12E12"/>
    <w:rsid w:val="00E4681B"/>
    <w:rsid w:val="00E52A07"/>
    <w:rsid w:val="00EA2324"/>
    <w:rsid w:val="00EE0D4D"/>
    <w:rsid w:val="00F0781B"/>
    <w:rsid w:val="00F532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81B"/>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B2A2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B2A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B2A27"/>
    <w:rPr>
      <w:rFonts w:ascii="Tahoma" w:hAnsi="Tahoma" w:cs="Tahoma"/>
      <w:sz w:val="16"/>
      <w:szCs w:val="16"/>
    </w:rPr>
  </w:style>
  <w:style w:type="paragraph" w:styleId="AralkYok">
    <w:name w:val="No Spacing"/>
    <w:uiPriority w:val="99"/>
    <w:qFormat/>
    <w:rsid w:val="00C75491"/>
    <w:rPr>
      <w:lang w:eastAsia="en-US"/>
    </w:rPr>
  </w:style>
  <w:style w:type="paragraph" w:styleId="ListeParagraf">
    <w:name w:val="List Paragraph"/>
    <w:basedOn w:val="Normal"/>
    <w:uiPriority w:val="99"/>
    <w:qFormat/>
    <w:rsid w:val="00C75491"/>
    <w:pPr>
      <w:ind w:left="720"/>
      <w:contextualSpacing/>
    </w:pPr>
    <w:rPr>
      <w:lang w:eastAsia="en-US"/>
    </w:rPr>
  </w:style>
  <w:style w:type="character" w:styleId="Kpr">
    <w:name w:val="Hyperlink"/>
    <w:basedOn w:val="VarsaylanParagrafYazTipi"/>
    <w:uiPriority w:val="99"/>
    <w:rsid w:val="00D55900"/>
    <w:rPr>
      <w:rFonts w:cs="Times New Roman"/>
      <w:color w:val="0000FF"/>
      <w:u w:val="single"/>
    </w:rPr>
  </w:style>
  <w:style w:type="table" w:customStyle="1" w:styleId="TabloKlavuzu1">
    <w:name w:val="Tablo Kılavuzu1"/>
    <w:uiPriority w:val="99"/>
    <w:rsid w:val="00C46545"/>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link w:val="GvdeMetniGirintisiChar"/>
    <w:uiPriority w:val="99"/>
    <w:semiHidden/>
    <w:rsid w:val="00C46545"/>
    <w:pPr>
      <w:spacing w:after="120"/>
      <w:ind w:left="283"/>
    </w:pPr>
  </w:style>
  <w:style w:type="character" w:customStyle="1" w:styleId="GvdeMetniGirintisiChar">
    <w:name w:val="Gövde Metni Girintisi Char"/>
    <w:basedOn w:val="VarsaylanParagrafYazTipi"/>
    <w:link w:val="GvdeMetniGirintisi"/>
    <w:uiPriority w:val="99"/>
    <w:semiHidden/>
    <w:locked/>
    <w:rsid w:val="00C46545"/>
    <w:rPr>
      <w:rFonts w:cs="Times New Roman"/>
    </w:rPr>
  </w:style>
  <w:style w:type="paragraph" w:styleId="stbilgi">
    <w:name w:val="header"/>
    <w:basedOn w:val="Normal"/>
    <w:link w:val="stbilgiChar"/>
    <w:uiPriority w:val="99"/>
    <w:rsid w:val="00A170B1"/>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A170B1"/>
    <w:rPr>
      <w:rFonts w:cs="Times New Roman"/>
    </w:rPr>
  </w:style>
  <w:style w:type="paragraph" w:styleId="Altbilgi">
    <w:name w:val="footer"/>
    <w:basedOn w:val="Normal"/>
    <w:link w:val="AltbilgiChar"/>
    <w:uiPriority w:val="99"/>
    <w:rsid w:val="00A170B1"/>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A170B1"/>
    <w:rPr>
      <w:rFonts w:cs="Times New Roman"/>
    </w:rPr>
  </w:style>
</w:styles>
</file>

<file path=word/webSettings.xml><?xml version="1.0" encoding="utf-8"?>
<w:webSettings xmlns:r="http://schemas.openxmlformats.org/officeDocument/2006/relationships" xmlns:w="http://schemas.openxmlformats.org/wordprocessingml/2006/main">
  <w:divs>
    <w:div w:id="873614637">
      <w:marLeft w:val="0"/>
      <w:marRight w:val="0"/>
      <w:marTop w:val="0"/>
      <w:marBottom w:val="0"/>
      <w:divBdr>
        <w:top w:val="none" w:sz="0" w:space="0" w:color="auto"/>
        <w:left w:val="none" w:sz="0" w:space="0" w:color="auto"/>
        <w:bottom w:val="none" w:sz="0" w:space="0" w:color="auto"/>
        <w:right w:val="none" w:sz="0" w:space="0" w:color="auto"/>
      </w:divBdr>
    </w:div>
    <w:div w:id="873614638">
      <w:marLeft w:val="0"/>
      <w:marRight w:val="0"/>
      <w:marTop w:val="0"/>
      <w:marBottom w:val="0"/>
      <w:divBdr>
        <w:top w:val="none" w:sz="0" w:space="0" w:color="auto"/>
        <w:left w:val="none" w:sz="0" w:space="0" w:color="auto"/>
        <w:bottom w:val="none" w:sz="0" w:space="0" w:color="auto"/>
        <w:right w:val="none" w:sz="0" w:space="0" w:color="auto"/>
      </w:divBdr>
    </w:div>
    <w:div w:id="873614639">
      <w:marLeft w:val="0"/>
      <w:marRight w:val="0"/>
      <w:marTop w:val="0"/>
      <w:marBottom w:val="0"/>
      <w:divBdr>
        <w:top w:val="none" w:sz="0" w:space="0" w:color="auto"/>
        <w:left w:val="none" w:sz="0" w:space="0" w:color="auto"/>
        <w:bottom w:val="none" w:sz="0" w:space="0" w:color="auto"/>
        <w:right w:val="none" w:sz="0" w:space="0" w:color="auto"/>
      </w:divBdr>
    </w:div>
    <w:div w:id="873614640">
      <w:marLeft w:val="0"/>
      <w:marRight w:val="0"/>
      <w:marTop w:val="0"/>
      <w:marBottom w:val="0"/>
      <w:divBdr>
        <w:top w:val="none" w:sz="0" w:space="0" w:color="auto"/>
        <w:left w:val="none" w:sz="0" w:space="0" w:color="auto"/>
        <w:bottom w:val="none" w:sz="0" w:space="0" w:color="auto"/>
        <w:right w:val="none" w:sz="0" w:space="0" w:color="auto"/>
      </w:divBdr>
    </w:div>
    <w:div w:id="873614641">
      <w:marLeft w:val="0"/>
      <w:marRight w:val="0"/>
      <w:marTop w:val="0"/>
      <w:marBottom w:val="0"/>
      <w:divBdr>
        <w:top w:val="none" w:sz="0" w:space="0" w:color="auto"/>
        <w:left w:val="none" w:sz="0" w:space="0" w:color="auto"/>
        <w:bottom w:val="none" w:sz="0" w:space="0" w:color="auto"/>
        <w:right w:val="none" w:sz="0" w:space="0" w:color="auto"/>
      </w:divBdr>
    </w:div>
    <w:div w:id="873614642">
      <w:marLeft w:val="0"/>
      <w:marRight w:val="0"/>
      <w:marTop w:val="0"/>
      <w:marBottom w:val="0"/>
      <w:divBdr>
        <w:top w:val="none" w:sz="0" w:space="0" w:color="auto"/>
        <w:left w:val="none" w:sz="0" w:space="0" w:color="auto"/>
        <w:bottom w:val="none" w:sz="0" w:space="0" w:color="auto"/>
        <w:right w:val="none" w:sz="0" w:space="0" w:color="auto"/>
      </w:divBdr>
    </w:div>
    <w:div w:id="873614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3053</Characters>
  <DocSecurity>0</DocSecurity>
  <Lines>25</Lines>
  <Paragraphs>7</Paragraphs>
  <ScaleCrop>false</ScaleCrop>
  <Manager>www.sorubak.com</Manager>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2017-12-06T13:23:00Z</dcterms:created>
  <dcterms:modified xsi:type="dcterms:W3CDTF">2017-12-06T13:23:00Z</dcterms:modified>
  <cp:category>www.sorubak.com</cp:category>
</cp:coreProperties>
</file>