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689" w:rsidRDefault="00DF59A4">
      <w:pPr>
        <w:spacing w:before="82" w:line="261" w:lineRule="auto"/>
        <w:ind w:left="375" w:right="7207"/>
        <w:rPr>
          <w:rFonts w:ascii="Comic Sans MS" w:hAnsi="Comic Sans MS"/>
          <w:b/>
          <w:sz w:val="28"/>
        </w:rPr>
      </w:pPr>
      <w:r>
        <w:rPr>
          <w:rFonts w:ascii="Comic Sans MS" w:hAnsi="Comic Sans MS"/>
          <w:b/>
          <w:sz w:val="28"/>
        </w:rPr>
        <w:t>TÜRKÇE DERSİ 7. SINIF DENEME SINAVI</w:t>
      </w:r>
    </w:p>
    <w:p w:rsidR="004E0689" w:rsidRDefault="004E0689">
      <w:pPr>
        <w:pStyle w:val="GvdeMetni"/>
        <w:rPr>
          <w:rFonts w:ascii="Comic Sans MS"/>
          <w:b/>
        </w:rPr>
      </w:pPr>
    </w:p>
    <w:p w:rsidR="004E0689" w:rsidRDefault="004E0689">
      <w:pPr>
        <w:pStyle w:val="GvdeMetni"/>
        <w:rPr>
          <w:rFonts w:ascii="Comic Sans MS"/>
          <w:b/>
        </w:rPr>
      </w:pPr>
    </w:p>
    <w:p w:rsidR="004E0689" w:rsidRDefault="004E0689">
      <w:pPr>
        <w:pStyle w:val="GvdeMetni"/>
        <w:spacing w:before="9"/>
        <w:rPr>
          <w:rFonts w:ascii="Comic Sans MS"/>
          <w:b/>
          <w:sz w:val="23"/>
        </w:rPr>
      </w:pPr>
    </w:p>
    <w:p w:rsidR="004E0689" w:rsidRDefault="00620C47">
      <w:pPr>
        <w:pStyle w:val="Heading1"/>
        <w:numPr>
          <w:ilvl w:val="0"/>
          <w:numId w:val="14"/>
        </w:numPr>
        <w:tabs>
          <w:tab w:val="left" w:pos="6097"/>
        </w:tabs>
        <w:spacing w:before="93" w:line="252" w:lineRule="auto"/>
        <w:ind w:right="334" w:firstLine="0"/>
      </w:pPr>
      <w:r>
        <w:pict>
          <v:shapetype id="_x0000_t202" coordsize="21600,21600" o:spt="202" path="m,l,21600r21600,l21600,xe">
            <v:stroke joinstyle="miter"/>
            <v:path gradientshapeok="t" o:connecttype="rect"/>
          </v:shapetype>
          <v:shape id="_x0000_s1045" type="#_x0000_t202" style="position:absolute;left:0;text-align:left;margin-left:44.15pt;margin-top:8pt;width:249.3pt;height:100.4pt;z-index:251658752;mso-position-horizontal-relative:page" filled="f" stroked="f">
            <v:textbox inset="0,0,0,0">
              <w:txbxContent>
                <w:p w:rsidR="004E0689" w:rsidRDefault="00DF59A4">
                  <w:pPr>
                    <w:pStyle w:val="GvdeMetni"/>
                    <w:numPr>
                      <w:ilvl w:val="0"/>
                      <w:numId w:val="11"/>
                    </w:numPr>
                    <w:tabs>
                      <w:tab w:val="left" w:pos="853"/>
                    </w:tabs>
                    <w:spacing w:line="223" w:lineRule="exact"/>
                  </w:pPr>
                  <w:r>
                    <w:t>Düğünde misafirlere şerbet ikram</w:t>
                  </w:r>
                  <w:r>
                    <w:rPr>
                      <w:spacing w:val="-4"/>
                    </w:rPr>
                    <w:t xml:space="preserve"> </w:t>
                  </w:r>
                  <w:r>
                    <w:t>edildi.</w:t>
                  </w:r>
                </w:p>
                <w:p w:rsidR="004E0689" w:rsidRDefault="00DF59A4">
                  <w:pPr>
                    <w:pStyle w:val="GvdeMetni"/>
                    <w:numPr>
                      <w:ilvl w:val="0"/>
                      <w:numId w:val="11"/>
                    </w:numPr>
                    <w:tabs>
                      <w:tab w:val="left" w:pos="852"/>
                    </w:tabs>
                    <w:spacing w:before="36"/>
                    <w:ind w:left="851" w:hanging="285"/>
                  </w:pPr>
                  <w:r>
                    <w:t>Eline geçen bu fırsatı tepme</w:t>
                  </w:r>
                  <w:r>
                    <w:rPr>
                      <w:spacing w:val="-7"/>
                    </w:rPr>
                    <w:t xml:space="preserve"> </w:t>
                  </w:r>
                  <w:r>
                    <w:t>istersen.</w:t>
                  </w:r>
                </w:p>
                <w:p w:rsidR="004E0689" w:rsidRDefault="00DF59A4">
                  <w:pPr>
                    <w:pStyle w:val="GvdeMetni"/>
                    <w:numPr>
                      <w:ilvl w:val="0"/>
                      <w:numId w:val="11"/>
                    </w:numPr>
                    <w:tabs>
                      <w:tab w:val="left" w:pos="852"/>
                    </w:tabs>
                    <w:spacing w:before="34"/>
                    <w:ind w:left="851" w:hanging="285"/>
                  </w:pPr>
                  <w:r>
                    <w:t>Öğretmenimiz son derste bize bir</w:t>
                  </w:r>
                  <w:r>
                    <w:rPr>
                      <w:spacing w:val="28"/>
                    </w:rPr>
                    <w:t xml:space="preserve"> </w:t>
                  </w:r>
                  <w:r>
                    <w:t>hikâye</w:t>
                  </w:r>
                </w:p>
                <w:p w:rsidR="004E0689" w:rsidRDefault="00DF59A4">
                  <w:pPr>
                    <w:pStyle w:val="GvdeMetni"/>
                    <w:spacing w:before="34"/>
                    <w:ind w:left="851"/>
                  </w:pPr>
                  <w:r>
                    <w:t>okudu.</w:t>
                  </w:r>
                </w:p>
                <w:p w:rsidR="004E0689" w:rsidRDefault="00DF59A4">
                  <w:pPr>
                    <w:pStyle w:val="GvdeMetni"/>
                    <w:numPr>
                      <w:ilvl w:val="0"/>
                      <w:numId w:val="11"/>
                    </w:numPr>
                    <w:tabs>
                      <w:tab w:val="left" w:pos="852"/>
                    </w:tabs>
                    <w:spacing w:before="34"/>
                    <w:ind w:left="851" w:hanging="285"/>
                  </w:pPr>
                  <w:r>
                    <w:t>Kiraz bahçesinde bir süre daha</w:t>
                  </w:r>
                  <w:r>
                    <w:rPr>
                      <w:spacing w:val="-6"/>
                    </w:rPr>
                    <w:t xml:space="preserve"> </w:t>
                  </w:r>
                  <w:r>
                    <w:t>bekledik.</w:t>
                  </w:r>
                </w:p>
                <w:p w:rsidR="004E0689" w:rsidRDefault="004E0689">
                  <w:pPr>
                    <w:pStyle w:val="GvdeMetni"/>
                    <w:spacing w:before="7"/>
                    <w:rPr>
                      <w:sz w:val="17"/>
                    </w:rPr>
                  </w:pPr>
                </w:p>
                <w:p w:rsidR="004E0689" w:rsidRDefault="00DF59A4">
                  <w:pPr>
                    <w:spacing w:before="1" w:line="260" w:lineRule="atLeast"/>
                    <w:rPr>
                      <w:b/>
                      <w:sz w:val="20"/>
                    </w:rPr>
                  </w:pPr>
                  <w:r>
                    <w:rPr>
                      <w:b/>
                      <w:sz w:val="20"/>
                    </w:rPr>
                    <w:t>1. Numaralandırılmış cümlelerin hangisinde mecaz anlamlı bir sözcük kullanılmıştır?</w:t>
                  </w:r>
                </w:p>
              </w:txbxContent>
            </v:textbox>
            <w10:wrap anchorx="page"/>
          </v:shape>
        </w:pict>
      </w:r>
      <w:r w:rsidR="00DF59A4">
        <w:t>Aşağıdaki deyimlerin hangileri arasında farklı bir anlam ilişkisi</w:t>
      </w:r>
      <w:r w:rsidR="00DF59A4">
        <w:rPr>
          <w:spacing w:val="-2"/>
        </w:rPr>
        <w:t xml:space="preserve"> </w:t>
      </w:r>
      <w:r w:rsidR="00DF59A4">
        <w:t>vardır?</w:t>
      </w:r>
    </w:p>
    <w:p w:rsidR="004E0689" w:rsidRDefault="00DF59A4">
      <w:pPr>
        <w:pStyle w:val="ListeParagraf"/>
        <w:numPr>
          <w:ilvl w:val="1"/>
          <w:numId w:val="14"/>
        </w:numPr>
        <w:tabs>
          <w:tab w:val="left" w:pos="6417"/>
        </w:tabs>
        <w:spacing w:before="169"/>
        <w:jc w:val="both"/>
        <w:rPr>
          <w:sz w:val="20"/>
        </w:rPr>
      </w:pPr>
      <w:r>
        <w:rPr>
          <w:sz w:val="20"/>
        </w:rPr>
        <w:t>Ateş püskürmek – küplere</w:t>
      </w:r>
      <w:r>
        <w:rPr>
          <w:spacing w:val="-2"/>
          <w:sz w:val="20"/>
        </w:rPr>
        <w:t xml:space="preserve"> </w:t>
      </w:r>
      <w:r>
        <w:rPr>
          <w:sz w:val="20"/>
        </w:rPr>
        <w:t>binmek</w:t>
      </w:r>
    </w:p>
    <w:p w:rsidR="004E0689" w:rsidRDefault="00DF59A4">
      <w:pPr>
        <w:pStyle w:val="ListeParagraf"/>
        <w:numPr>
          <w:ilvl w:val="1"/>
          <w:numId w:val="14"/>
        </w:numPr>
        <w:tabs>
          <w:tab w:val="left" w:pos="6417"/>
        </w:tabs>
        <w:spacing w:before="15"/>
        <w:jc w:val="both"/>
        <w:rPr>
          <w:sz w:val="20"/>
        </w:rPr>
      </w:pPr>
      <w:r>
        <w:rPr>
          <w:sz w:val="20"/>
        </w:rPr>
        <w:t>Burnunun dikine gitmek – bildiğini</w:t>
      </w:r>
      <w:r>
        <w:rPr>
          <w:spacing w:val="-3"/>
          <w:sz w:val="20"/>
        </w:rPr>
        <w:t xml:space="preserve"> </w:t>
      </w:r>
      <w:r>
        <w:rPr>
          <w:sz w:val="20"/>
        </w:rPr>
        <w:t>okumak</w:t>
      </w:r>
    </w:p>
    <w:p w:rsidR="004E0689" w:rsidRDefault="00DF59A4">
      <w:pPr>
        <w:pStyle w:val="ListeParagraf"/>
        <w:numPr>
          <w:ilvl w:val="1"/>
          <w:numId w:val="14"/>
        </w:numPr>
        <w:tabs>
          <w:tab w:val="left" w:pos="6417"/>
        </w:tabs>
        <w:spacing w:before="15"/>
        <w:jc w:val="both"/>
        <w:rPr>
          <w:sz w:val="20"/>
        </w:rPr>
      </w:pPr>
      <w:r>
        <w:rPr>
          <w:sz w:val="20"/>
        </w:rPr>
        <w:t>Pot kırmak – baltayı taşa vurmak</w:t>
      </w:r>
    </w:p>
    <w:p w:rsidR="004E0689" w:rsidRDefault="00DF59A4">
      <w:pPr>
        <w:pStyle w:val="ListeParagraf"/>
        <w:numPr>
          <w:ilvl w:val="1"/>
          <w:numId w:val="14"/>
        </w:numPr>
        <w:tabs>
          <w:tab w:val="left" w:pos="6417"/>
        </w:tabs>
        <w:spacing w:before="12"/>
        <w:jc w:val="both"/>
        <w:rPr>
          <w:sz w:val="20"/>
        </w:rPr>
      </w:pPr>
      <w:r>
        <w:rPr>
          <w:sz w:val="20"/>
        </w:rPr>
        <w:t>Kulak kabartmak – kulak asmamak</w:t>
      </w:r>
    </w:p>
    <w:p w:rsidR="004E0689" w:rsidRDefault="004E0689">
      <w:pPr>
        <w:pStyle w:val="GvdeMetni"/>
      </w:pPr>
    </w:p>
    <w:p w:rsidR="004E0689" w:rsidRDefault="004E0689">
      <w:pPr>
        <w:pStyle w:val="GvdeMetni"/>
      </w:pPr>
    </w:p>
    <w:p w:rsidR="004E0689" w:rsidRDefault="00620C47">
      <w:pPr>
        <w:pStyle w:val="GvdeMetni"/>
        <w:spacing w:before="1"/>
        <w:rPr>
          <w:sz w:val="19"/>
        </w:rPr>
      </w:pPr>
      <w:r w:rsidRPr="00620C47">
        <w:pict>
          <v:shape id="_x0000_s1044" type="#_x0000_t202" style="position:absolute;margin-left:58.3pt;margin-top:12.2pt;width:19.9pt;height:24.45pt;z-index:251654656;mso-wrap-distance-left:0;mso-wrap-distance-right:0;mso-position-horizontal-relative:page" filled="f" stroked="f">
            <v:textbox inset="0,0,0,0">
              <w:txbxContent>
                <w:p w:rsidR="004E0689" w:rsidRDefault="00DF59A4">
                  <w:pPr>
                    <w:pStyle w:val="GvdeMetni"/>
                    <w:spacing w:line="223" w:lineRule="exact"/>
                  </w:pPr>
                  <w:r>
                    <w:t>A) 1</w:t>
                  </w:r>
                </w:p>
                <w:p w:rsidR="004E0689" w:rsidRDefault="00DF59A4">
                  <w:pPr>
                    <w:pStyle w:val="GvdeMetni"/>
                    <w:spacing w:before="36"/>
                  </w:pPr>
                  <w:r>
                    <w:t>C) 3</w:t>
                  </w:r>
                </w:p>
              </w:txbxContent>
            </v:textbox>
            <w10:wrap type="topAndBottom" anchorx="page"/>
          </v:shape>
        </w:pict>
      </w:r>
      <w:r w:rsidRPr="00620C47">
        <w:pict>
          <v:shape id="_x0000_s1043" type="#_x0000_t202" style="position:absolute;margin-left:185.75pt;margin-top:12.2pt;width:19.9pt;height:24.45pt;z-index:251655680;mso-wrap-distance-left:0;mso-wrap-distance-right:0;mso-position-horizontal-relative:page" filled="f" stroked="f">
            <v:textbox inset="0,0,0,0">
              <w:txbxContent>
                <w:p w:rsidR="004E0689" w:rsidRDefault="00DF59A4">
                  <w:pPr>
                    <w:pStyle w:val="GvdeMetni"/>
                    <w:spacing w:line="223" w:lineRule="exact"/>
                  </w:pPr>
                  <w:r>
                    <w:t>B) 2</w:t>
                  </w:r>
                </w:p>
                <w:p w:rsidR="004E0689" w:rsidRDefault="00DF59A4">
                  <w:pPr>
                    <w:pStyle w:val="GvdeMetni"/>
                    <w:spacing w:before="36"/>
                  </w:pPr>
                  <w:r>
                    <w:t>D) 4</w:t>
                  </w:r>
                </w:p>
              </w:txbxContent>
            </v:textbox>
            <w10:wrap type="topAndBottom" anchorx="page"/>
          </v:shape>
        </w:pict>
      </w:r>
    </w:p>
    <w:p w:rsidR="004E0689" w:rsidRDefault="004E0689">
      <w:pPr>
        <w:pStyle w:val="GvdeMetni"/>
        <w:rPr>
          <w:sz w:val="22"/>
        </w:rPr>
      </w:pPr>
    </w:p>
    <w:p w:rsidR="004E0689" w:rsidRDefault="004E0689">
      <w:pPr>
        <w:pStyle w:val="GvdeMetni"/>
        <w:spacing w:before="6"/>
        <w:rPr>
          <w:sz w:val="29"/>
        </w:rPr>
      </w:pPr>
    </w:p>
    <w:p w:rsidR="004E0689" w:rsidRDefault="00620C47">
      <w:pPr>
        <w:pStyle w:val="GvdeMetni"/>
        <w:spacing w:line="276" w:lineRule="auto"/>
        <w:ind w:left="6132" w:right="332"/>
        <w:jc w:val="both"/>
      </w:pPr>
      <w:r>
        <w:pict>
          <v:shape id="_x0000_s1042" type="#_x0000_t202" style="position:absolute;left:0;text-align:left;margin-left:44.15pt;margin-top:18pt;width:249.25pt;height:137.75pt;z-index:251657728;mso-position-horizontal-relative:page" filled="f" stroked="f">
            <v:textbox inset="0,0,0,0">
              <w:txbxContent>
                <w:p w:rsidR="004E0689" w:rsidRDefault="00DF59A4">
                  <w:pPr>
                    <w:numPr>
                      <w:ilvl w:val="0"/>
                      <w:numId w:val="12"/>
                    </w:numPr>
                    <w:tabs>
                      <w:tab w:val="left" w:pos="284"/>
                    </w:tabs>
                    <w:spacing w:line="223" w:lineRule="exact"/>
                    <w:ind w:hanging="283"/>
                    <w:rPr>
                      <w:b/>
                      <w:sz w:val="20"/>
                    </w:rPr>
                  </w:pPr>
                  <w:r>
                    <w:rPr>
                      <w:b/>
                      <w:sz w:val="20"/>
                    </w:rPr>
                    <w:t>Aşağıdakilerin hangisindeki altı çizili</w:t>
                  </w:r>
                  <w:r>
                    <w:rPr>
                      <w:b/>
                      <w:spacing w:val="33"/>
                      <w:sz w:val="20"/>
                    </w:rPr>
                    <w:t xml:space="preserve"> </w:t>
                  </w:r>
                  <w:r>
                    <w:rPr>
                      <w:b/>
                      <w:sz w:val="20"/>
                    </w:rPr>
                    <w:t>sözcükler</w:t>
                  </w:r>
                </w:p>
                <w:p w:rsidR="004E0689" w:rsidRDefault="00DF59A4">
                  <w:pPr>
                    <w:spacing w:before="34"/>
                    <w:rPr>
                      <w:b/>
                      <w:sz w:val="20"/>
                    </w:rPr>
                  </w:pPr>
                  <w:r>
                    <w:rPr>
                      <w:b/>
                      <w:sz w:val="20"/>
                    </w:rPr>
                    <w:t xml:space="preserve">birbirinin sesteşi olarak </w:t>
                  </w:r>
                  <w:r>
                    <w:rPr>
                      <w:b/>
                      <w:sz w:val="20"/>
                      <w:u w:val="thick"/>
                    </w:rPr>
                    <w:t>kullanılmamıştır</w:t>
                  </w:r>
                  <w:r>
                    <w:rPr>
                      <w:b/>
                      <w:sz w:val="20"/>
                    </w:rPr>
                    <w:t>?</w:t>
                  </w:r>
                </w:p>
                <w:p w:rsidR="004E0689" w:rsidRDefault="004E0689">
                  <w:pPr>
                    <w:pStyle w:val="GvdeMetni"/>
                    <w:spacing w:before="8"/>
                  </w:pPr>
                </w:p>
                <w:p w:rsidR="004E0689" w:rsidRDefault="00DF59A4">
                  <w:pPr>
                    <w:pStyle w:val="GvdeMetni"/>
                    <w:numPr>
                      <w:ilvl w:val="1"/>
                      <w:numId w:val="12"/>
                    </w:numPr>
                    <w:tabs>
                      <w:tab w:val="left" w:pos="567"/>
                    </w:tabs>
                    <w:ind w:hanging="283"/>
                  </w:pPr>
                  <w:r>
                    <w:t xml:space="preserve">57. </w:t>
                  </w:r>
                  <w:r>
                    <w:rPr>
                      <w:u w:val="single"/>
                    </w:rPr>
                    <w:t>Alay</w:t>
                  </w:r>
                  <w:r>
                    <w:t>’ın kahramanlıklarını hepimiz</w:t>
                  </w:r>
                  <w:r>
                    <w:rPr>
                      <w:spacing w:val="-13"/>
                    </w:rPr>
                    <w:t xml:space="preserve"> </w:t>
                  </w:r>
                  <w:r>
                    <w:t>biliyoruz.</w:t>
                  </w:r>
                </w:p>
                <w:p w:rsidR="004E0689" w:rsidRDefault="00DF59A4">
                  <w:pPr>
                    <w:pStyle w:val="GvdeMetni"/>
                    <w:spacing w:before="31"/>
                    <w:ind w:left="614"/>
                  </w:pPr>
                  <w:r>
                    <w:t xml:space="preserve">Çocukla hep </w:t>
                  </w:r>
                  <w:r>
                    <w:rPr>
                      <w:u w:val="single"/>
                    </w:rPr>
                    <w:t>alay</w:t>
                  </w:r>
                  <w:r>
                    <w:t xml:space="preserve"> ediyorlar.</w:t>
                  </w:r>
                </w:p>
                <w:p w:rsidR="004E0689" w:rsidRDefault="00DF59A4">
                  <w:pPr>
                    <w:pStyle w:val="GvdeMetni"/>
                    <w:numPr>
                      <w:ilvl w:val="1"/>
                      <w:numId w:val="12"/>
                    </w:numPr>
                    <w:tabs>
                      <w:tab w:val="left" w:pos="567"/>
                    </w:tabs>
                    <w:spacing w:before="20"/>
                    <w:ind w:hanging="283"/>
                  </w:pPr>
                  <w:r>
                    <w:rPr>
                      <w:u w:val="single"/>
                    </w:rPr>
                    <w:t>Er</w:t>
                  </w:r>
                  <w:r>
                    <w:t xml:space="preserve"> vakitte yola</w:t>
                  </w:r>
                  <w:r>
                    <w:rPr>
                      <w:spacing w:val="1"/>
                    </w:rPr>
                    <w:t xml:space="preserve"> </w:t>
                  </w:r>
                  <w:r>
                    <w:t>çıktık.</w:t>
                  </w:r>
                </w:p>
                <w:p w:rsidR="004E0689" w:rsidRDefault="00DF59A4">
                  <w:pPr>
                    <w:pStyle w:val="GvdeMetni"/>
                    <w:spacing w:before="32"/>
                    <w:ind w:left="559"/>
                  </w:pPr>
                  <w:r>
                    <w:rPr>
                      <w:u w:val="single"/>
                    </w:rPr>
                    <w:t>Er</w:t>
                  </w:r>
                  <w:r>
                    <w:t xml:space="preserve"> adam sözünden dönmez.</w:t>
                  </w:r>
                </w:p>
                <w:p w:rsidR="004E0689" w:rsidRDefault="00DF59A4">
                  <w:pPr>
                    <w:pStyle w:val="GvdeMetni"/>
                    <w:numPr>
                      <w:ilvl w:val="1"/>
                      <w:numId w:val="12"/>
                    </w:numPr>
                    <w:tabs>
                      <w:tab w:val="left" w:pos="567"/>
                    </w:tabs>
                    <w:spacing w:before="22"/>
                    <w:ind w:hanging="283"/>
                  </w:pPr>
                  <w:r>
                    <w:rPr>
                      <w:u w:val="single"/>
                    </w:rPr>
                    <w:t>Ekşi</w:t>
                  </w:r>
                  <w:r>
                    <w:t xml:space="preserve"> elmayı çok</w:t>
                  </w:r>
                  <w:r>
                    <w:rPr>
                      <w:spacing w:val="-1"/>
                    </w:rPr>
                    <w:t xml:space="preserve"> </w:t>
                  </w:r>
                  <w:r>
                    <w:t>severim.</w:t>
                  </w:r>
                </w:p>
                <w:p w:rsidR="004E0689" w:rsidRDefault="00DF59A4">
                  <w:pPr>
                    <w:pStyle w:val="GvdeMetni"/>
                    <w:spacing w:before="31"/>
                    <w:ind w:left="559"/>
                  </w:pPr>
                  <w:r>
                    <w:t xml:space="preserve">Bu yemek biraz </w:t>
                  </w:r>
                  <w:r>
                    <w:rPr>
                      <w:u w:val="single"/>
                    </w:rPr>
                    <w:t>ekşi</w:t>
                  </w:r>
                  <w:r>
                    <w:t>miş.</w:t>
                  </w:r>
                </w:p>
                <w:p w:rsidR="004E0689" w:rsidRDefault="00DF59A4">
                  <w:pPr>
                    <w:pStyle w:val="GvdeMetni"/>
                    <w:numPr>
                      <w:ilvl w:val="1"/>
                      <w:numId w:val="12"/>
                    </w:numPr>
                    <w:tabs>
                      <w:tab w:val="left" w:pos="567"/>
                    </w:tabs>
                    <w:spacing w:before="20"/>
                    <w:ind w:hanging="283"/>
                  </w:pPr>
                  <w:r>
                    <w:t xml:space="preserve">Gazetenin bulmaca </w:t>
                  </w:r>
                  <w:r>
                    <w:rPr>
                      <w:u w:val="single"/>
                    </w:rPr>
                    <w:t>ek</w:t>
                  </w:r>
                  <w:r>
                    <w:t>ini</w:t>
                  </w:r>
                  <w:r>
                    <w:rPr>
                      <w:spacing w:val="-5"/>
                    </w:rPr>
                    <w:t xml:space="preserve"> </w:t>
                  </w:r>
                  <w:r>
                    <w:t>aldım.</w:t>
                  </w:r>
                </w:p>
                <w:p w:rsidR="004E0689" w:rsidRDefault="00DF59A4">
                  <w:pPr>
                    <w:pStyle w:val="GvdeMetni"/>
                    <w:spacing w:before="34"/>
                    <w:ind w:left="559"/>
                  </w:pPr>
                  <w:r>
                    <w:t xml:space="preserve">Bu bahçeye mısır </w:t>
                  </w:r>
                  <w:r>
                    <w:rPr>
                      <w:u w:val="single"/>
                    </w:rPr>
                    <w:t>ek</w:t>
                  </w:r>
                  <w:r>
                    <w:t xml:space="preserve"> bence.</w:t>
                  </w:r>
                </w:p>
              </w:txbxContent>
            </v:textbox>
            <w10:wrap anchorx="page"/>
          </v:shape>
        </w:pict>
      </w:r>
      <w:r w:rsidR="00DF59A4">
        <w:t>Şiir, kelimelerle güzel şekiller kurma sanatıdır, başka bir şey değildir. Ama kelime nedir? Annedir, dosttur, hasrettir, hayaldir.</w:t>
      </w:r>
    </w:p>
    <w:p w:rsidR="004E0689" w:rsidRDefault="00DF59A4">
      <w:pPr>
        <w:pStyle w:val="Heading1"/>
        <w:numPr>
          <w:ilvl w:val="0"/>
          <w:numId w:val="14"/>
        </w:numPr>
        <w:tabs>
          <w:tab w:val="left" w:pos="6210"/>
        </w:tabs>
        <w:spacing w:before="196" w:line="256" w:lineRule="auto"/>
        <w:ind w:right="333" w:firstLine="0"/>
      </w:pPr>
      <w:r>
        <w:t>Yukarıdaki paragrafta kullanılan söz sanatı aşağıdakilerden</w:t>
      </w:r>
      <w:r>
        <w:rPr>
          <w:spacing w:val="-1"/>
        </w:rPr>
        <w:t xml:space="preserve"> </w:t>
      </w:r>
      <w:r>
        <w:t>hangisidir?</w:t>
      </w:r>
    </w:p>
    <w:p w:rsidR="004E0689" w:rsidRDefault="00DF59A4">
      <w:pPr>
        <w:pStyle w:val="ListeParagraf"/>
        <w:numPr>
          <w:ilvl w:val="1"/>
          <w:numId w:val="14"/>
        </w:numPr>
        <w:tabs>
          <w:tab w:val="left" w:pos="6558"/>
        </w:tabs>
        <w:spacing w:before="167"/>
        <w:ind w:left="6557" w:hanging="425"/>
        <w:jc w:val="both"/>
        <w:rPr>
          <w:sz w:val="20"/>
        </w:rPr>
      </w:pPr>
      <w:r>
        <w:rPr>
          <w:sz w:val="20"/>
        </w:rPr>
        <w:t>Benzetme</w:t>
      </w:r>
    </w:p>
    <w:p w:rsidR="004E0689" w:rsidRDefault="00DF59A4">
      <w:pPr>
        <w:pStyle w:val="ListeParagraf"/>
        <w:numPr>
          <w:ilvl w:val="1"/>
          <w:numId w:val="14"/>
        </w:numPr>
        <w:tabs>
          <w:tab w:val="left" w:pos="6558"/>
        </w:tabs>
        <w:ind w:left="6557" w:hanging="425"/>
        <w:jc w:val="both"/>
        <w:rPr>
          <w:sz w:val="20"/>
        </w:rPr>
      </w:pPr>
      <w:r>
        <w:rPr>
          <w:sz w:val="20"/>
        </w:rPr>
        <w:t>Kişileştirme</w:t>
      </w:r>
    </w:p>
    <w:p w:rsidR="004E0689" w:rsidRDefault="00DF59A4">
      <w:pPr>
        <w:pStyle w:val="ListeParagraf"/>
        <w:numPr>
          <w:ilvl w:val="1"/>
          <w:numId w:val="14"/>
        </w:numPr>
        <w:tabs>
          <w:tab w:val="left" w:pos="6558"/>
        </w:tabs>
        <w:spacing w:before="37"/>
        <w:ind w:left="6557" w:hanging="424"/>
        <w:jc w:val="both"/>
        <w:rPr>
          <w:sz w:val="20"/>
        </w:rPr>
      </w:pPr>
      <w:r>
        <w:rPr>
          <w:sz w:val="20"/>
        </w:rPr>
        <w:t>Abartma</w:t>
      </w:r>
    </w:p>
    <w:p w:rsidR="004E0689" w:rsidRDefault="00DF59A4">
      <w:pPr>
        <w:pStyle w:val="ListeParagraf"/>
        <w:numPr>
          <w:ilvl w:val="1"/>
          <w:numId w:val="14"/>
        </w:numPr>
        <w:tabs>
          <w:tab w:val="left" w:pos="6558"/>
        </w:tabs>
        <w:ind w:left="6557" w:hanging="424"/>
        <w:jc w:val="both"/>
        <w:rPr>
          <w:sz w:val="20"/>
        </w:rPr>
      </w:pPr>
      <w:r>
        <w:rPr>
          <w:sz w:val="20"/>
        </w:rPr>
        <w:t>Konuşturma</w:t>
      </w:r>
    </w:p>
    <w:p w:rsidR="004E0689" w:rsidRDefault="004E0689">
      <w:pPr>
        <w:pStyle w:val="GvdeMetni"/>
        <w:rPr>
          <w:sz w:val="22"/>
        </w:rPr>
      </w:pPr>
    </w:p>
    <w:p w:rsidR="004E0689" w:rsidRDefault="004E0689">
      <w:pPr>
        <w:pStyle w:val="GvdeMetni"/>
        <w:rPr>
          <w:sz w:val="22"/>
        </w:rPr>
      </w:pPr>
    </w:p>
    <w:p w:rsidR="004E0689" w:rsidRDefault="004E0689">
      <w:pPr>
        <w:pStyle w:val="GvdeMetni"/>
        <w:rPr>
          <w:sz w:val="22"/>
        </w:rPr>
      </w:pPr>
    </w:p>
    <w:p w:rsidR="004E0689" w:rsidRDefault="004E0689">
      <w:pPr>
        <w:pStyle w:val="GvdeMetni"/>
        <w:rPr>
          <w:sz w:val="22"/>
        </w:rPr>
      </w:pPr>
    </w:p>
    <w:p w:rsidR="004E0689" w:rsidRDefault="004E0689">
      <w:pPr>
        <w:pStyle w:val="GvdeMetni"/>
        <w:rPr>
          <w:sz w:val="22"/>
        </w:rPr>
      </w:pPr>
    </w:p>
    <w:p w:rsidR="004E0689" w:rsidRDefault="004E0689">
      <w:pPr>
        <w:pStyle w:val="GvdeMetni"/>
        <w:rPr>
          <w:sz w:val="22"/>
        </w:rPr>
      </w:pPr>
    </w:p>
    <w:p w:rsidR="004E0689" w:rsidRDefault="004E0689">
      <w:pPr>
        <w:pStyle w:val="GvdeMetni"/>
        <w:rPr>
          <w:sz w:val="22"/>
        </w:rPr>
      </w:pPr>
    </w:p>
    <w:p w:rsidR="004E0689" w:rsidRDefault="004E0689">
      <w:pPr>
        <w:pStyle w:val="GvdeMetni"/>
        <w:rPr>
          <w:sz w:val="28"/>
        </w:rPr>
      </w:pPr>
    </w:p>
    <w:p w:rsidR="004E0689" w:rsidRDefault="00620C47">
      <w:pPr>
        <w:pStyle w:val="GvdeMetni"/>
        <w:spacing w:line="276" w:lineRule="auto"/>
        <w:ind w:left="6133" w:right="334"/>
        <w:jc w:val="both"/>
      </w:pPr>
      <w:r>
        <w:pict>
          <v:shape id="_x0000_s1041" type="#_x0000_t202" style="position:absolute;left:0;text-align:left;margin-left:44.15pt;margin-top:-11.1pt;width:249.4pt;height:140.6pt;z-index:251656704;mso-position-horizontal-relative:page" filled="f" stroked="f">
            <v:textbox inset="0,0,0,0">
              <w:txbxContent>
                <w:p w:rsidR="004E0689" w:rsidRDefault="00DF59A4">
                  <w:pPr>
                    <w:pStyle w:val="GvdeMetni"/>
                    <w:spacing w:line="254" w:lineRule="auto"/>
                    <w:ind w:left="427" w:right="18"/>
                    <w:jc w:val="both"/>
                  </w:pPr>
                  <w:r>
                    <w:t xml:space="preserve">Müslümanlığın, Hıristiyanlığın ve Museviliğin bütün yaşamı paylaştıkları Hatay, on binlerce yıl önce başlayan yerleşiminden ötürü </w:t>
                  </w:r>
                  <w:r>
                    <w:rPr>
                      <w:u w:val="single"/>
                    </w:rPr>
                    <w:t>tarihle yaşayan diyar</w:t>
                  </w:r>
                  <w:r>
                    <w:t xml:space="preserve"> olarak tanımlanıyor.</w:t>
                  </w:r>
                </w:p>
                <w:p w:rsidR="004E0689" w:rsidRDefault="00DF59A4">
                  <w:pPr>
                    <w:numPr>
                      <w:ilvl w:val="0"/>
                      <w:numId w:val="13"/>
                    </w:numPr>
                    <w:tabs>
                      <w:tab w:val="left" w:pos="236"/>
                    </w:tabs>
                    <w:spacing w:before="153" w:line="261" w:lineRule="auto"/>
                    <w:ind w:right="18" w:firstLine="0"/>
                    <w:rPr>
                      <w:b/>
                      <w:sz w:val="20"/>
                    </w:rPr>
                  </w:pPr>
                  <w:r>
                    <w:rPr>
                      <w:b/>
                      <w:sz w:val="20"/>
                    </w:rPr>
                    <w:t>Altı çizili sözcük grubunun cümleye kattığı anlam aşağıdakilerden</w:t>
                  </w:r>
                  <w:r>
                    <w:rPr>
                      <w:b/>
                      <w:spacing w:val="-1"/>
                      <w:sz w:val="20"/>
                    </w:rPr>
                    <w:t xml:space="preserve"> </w:t>
                  </w:r>
                  <w:r>
                    <w:rPr>
                      <w:b/>
                      <w:sz w:val="20"/>
                    </w:rPr>
                    <w:t>hangisidir?</w:t>
                  </w:r>
                </w:p>
                <w:p w:rsidR="004E0689" w:rsidRDefault="00DF59A4">
                  <w:pPr>
                    <w:pStyle w:val="GvdeMetni"/>
                    <w:numPr>
                      <w:ilvl w:val="1"/>
                      <w:numId w:val="13"/>
                    </w:numPr>
                    <w:tabs>
                      <w:tab w:val="left" w:pos="708"/>
                      <w:tab w:val="left" w:pos="709"/>
                    </w:tabs>
                    <w:spacing w:before="160"/>
                  </w:pPr>
                  <w:r>
                    <w:t>Tarihe saygı</w:t>
                  </w:r>
                  <w:r>
                    <w:rPr>
                      <w:spacing w:val="-3"/>
                    </w:rPr>
                    <w:t xml:space="preserve"> </w:t>
                  </w:r>
                  <w:r>
                    <w:t>duyan</w:t>
                  </w:r>
                </w:p>
                <w:p w:rsidR="004E0689" w:rsidRDefault="00DF59A4">
                  <w:pPr>
                    <w:pStyle w:val="GvdeMetni"/>
                    <w:numPr>
                      <w:ilvl w:val="1"/>
                      <w:numId w:val="13"/>
                    </w:numPr>
                    <w:tabs>
                      <w:tab w:val="left" w:pos="708"/>
                      <w:tab w:val="left" w:pos="709"/>
                    </w:tabs>
                    <w:spacing w:before="34"/>
                  </w:pPr>
                  <w:r>
                    <w:t>Tarihi birikimi</w:t>
                  </w:r>
                  <w:r>
                    <w:rPr>
                      <w:spacing w:val="-5"/>
                    </w:rPr>
                    <w:t xml:space="preserve"> </w:t>
                  </w:r>
                  <w:r>
                    <w:t>barındıran</w:t>
                  </w:r>
                </w:p>
                <w:p w:rsidR="004E0689" w:rsidRDefault="00DF59A4">
                  <w:pPr>
                    <w:pStyle w:val="GvdeMetni"/>
                    <w:numPr>
                      <w:ilvl w:val="1"/>
                      <w:numId w:val="13"/>
                    </w:numPr>
                    <w:tabs>
                      <w:tab w:val="left" w:pos="708"/>
                      <w:tab w:val="left" w:pos="709"/>
                    </w:tabs>
                    <w:spacing w:before="34"/>
                  </w:pPr>
                  <w:r>
                    <w:t>Birçok dinden insanın yaşadığı</w:t>
                  </w:r>
                  <w:r>
                    <w:rPr>
                      <w:spacing w:val="6"/>
                    </w:rPr>
                    <w:t xml:space="preserve"> </w:t>
                  </w:r>
                  <w:r>
                    <w:rPr>
                      <w:spacing w:val="-2"/>
                    </w:rPr>
                    <w:t>yer</w:t>
                  </w:r>
                </w:p>
                <w:p w:rsidR="004E0689" w:rsidRDefault="00DF59A4">
                  <w:pPr>
                    <w:pStyle w:val="GvdeMetni"/>
                    <w:numPr>
                      <w:ilvl w:val="1"/>
                      <w:numId w:val="13"/>
                    </w:numPr>
                    <w:tabs>
                      <w:tab w:val="left" w:pos="708"/>
                      <w:tab w:val="left" w:pos="709"/>
                    </w:tabs>
                    <w:spacing w:before="34"/>
                  </w:pPr>
                  <w:r>
                    <w:t>Hoşgörü</w:t>
                  </w:r>
                  <w:r>
                    <w:rPr>
                      <w:spacing w:val="-2"/>
                    </w:rPr>
                    <w:t xml:space="preserve"> </w:t>
                  </w:r>
                  <w:r>
                    <w:t>merkezi</w:t>
                  </w:r>
                </w:p>
              </w:txbxContent>
            </v:textbox>
            <w10:wrap anchorx="page"/>
          </v:shape>
        </w:pict>
      </w:r>
      <w:r w:rsidR="00DF59A4">
        <w:t>Şiirin kulağa en hoş gelen mısralarıdır bunlar. (1)Neden daha güzel olduğunu sen de bulabilirsin. (2)Yalnız daha çok okuyacaksın, başka şiirleri ve kitapları da okuyacaksın. (3)Şiir, insan duygularını yansıtan en iyi yoldur. (4)İnsan onda kendini bulur, kendi gerçeğini görür.</w:t>
      </w:r>
    </w:p>
    <w:p w:rsidR="004E0689" w:rsidRDefault="00DF59A4">
      <w:pPr>
        <w:pStyle w:val="Heading1"/>
        <w:numPr>
          <w:ilvl w:val="0"/>
          <w:numId w:val="14"/>
        </w:numPr>
        <w:tabs>
          <w:tab w:val="left" w:pos="6409"/>
          <w:tab w:val="left" w:pos="6410"/>
          <w:tab w:val="left" w:pos="8547"/>
          <w:tab w:val="left" w:pos="10116"/>
        </w:tabs>
        <w:spacing w:before="193" w:line="256" w:lineRule="auto"/>
        <w:ind w:left="5850" w:right="335" w:firstLine="0"/>
      </w:pPr>
      <w:r>
        <w:t>Numaralandırılmış</w:t>
      </w:r>
      <w:r>
        <w:tab/>
        <w:t>cümlelerden</w:t>
      </w:r>
      <w:r>
        <w:tab/>
        <w:t>hangisi kendinden önceki cümlenin koşulu</w:t>
      </w:r>
      <w:r>
        <w:rPr>
          <w:spacing w:val="-17"/>
        </w:rPr>
        <w:t xml:space="preserve"> </w:t>
      </w:r>
      <w:r>
        <w:t>durumundadır?</w:t>
      </w:r>
    </w:p>
    <w:p w:rsidR="004E0689" w:rsidRDefault="00DF59A4">
      <w:pPr>
        <w:pStyle w:val="ListeParagraf"/>
        <w:numPr>
          <w:ilvl w:val="1"/>
          <w:numId w:val="14"/>
        </w:numPr>
        <w:tabs>
          <w:tab w:val="left" w:pos="6417"/>
        </w:tabs>
        <w:spacing w:before="171"/>
        <w:ind w:hanging="283"/>
        <w:jc w:val="both"/>
        <w:rPr>
          <w:sz w:val="20"/>
        </w:rPr>
      </w:pPr>
      <w:r>
        <w:rPr>
          <w:w w:val="99"/>
          <w:sz w:val="20"/>
        </w:rPr>
        <w:t>1</w:t>
      </w:r>
    </w:p>
    <w:p w:rsidR="004E0689" w:rsidRDefault="00DF59A4">
      <w:pPr>
        <w:pStyle w:val="ListeParagraf"/>
        <w:numPr>
          <w:ilvl w:val="1"/>
          <w:numId w:val="14"/>
        </w:numPr>
        <w:tabs>
          <w:tab w:val="left" w:pos="6417"/>
        </w:tabs>
        <w:spacing w:before="33"/>
        <w:ind w:hanging="283"/>
        <w:jc w:val="both"/>
        <w:rPr>
          <w:sz w:val="20"/>
        </w:rPr>
      </w:pPr>
      <w:r>
        <w:rPr>
          <w:w w:val="99"/>
          <w:sz w:val="20"/>
        </w:rPr>
        <w:t>2</w:t>
      </w:r>
    </w:p>
    <w:p w:rsidR="004E0689" w:rsidRDefault="00DF59A4">
      <w:pPr>
        <w:pStyle w:val="ListeParagraf"/>
        <w:numPr>
          <w:ilvl w:val="1"/>
          <w:numId w:val="14"/>
        </w:numPr>
        <w:tabs>
          <w:tab w:val="left" w:pos="6417"/>
        </w:tabs>
        <w:ind w:hanging="283"/>
        <w:jc w:val="both"/>
        <w:rPr>
          <w:sz w:val="20"/>
        </w:rPr>
      </w:pPr>
      <w:r>
        <w:rPr>
          <w:w w:val="99"/>
          <w:sz w:val="20"/>
        </w:rPr>
        <w:t>3</w:t>
      </w:r>
    </w:p>
    <w:p w:rsidR="004E0689" w:rsidRDefault="00DF59A4">
      <w:pPr>
        <w:pStyle w:val="ListeParagraf"/>
        <w:numPr>
          <w:ilvl w:val="1"/>
          <w:numId w:val="14"/>
        </w:numPr>
        <w:tabs>
          <w:tab w:val="left" w:pos="6417"/>
        </w:tabs>
        <w:ind w:hanging="283"/>
        <w:jc w:val="both"/>
        <w:rPr>
          <w:sz w:val="20"/>
        </w:rPr>
      </w:pPr>
      <w:r>
        <w:rPr>
          <w:w w:val="99"/>
          <w:sz w:val="20"/>
        </w:rPr>
        <w:t>4</w:t>
      </w:r>
    </w:p>
    <w:p w:rsidR="004E0689" w:rsidRDefault="004E0689">
      <w:pPr>
        <w:jc w:val="both"/>
        <w:rPr>
          <w:sz w:val="20"/>
        </w:rPr>
        <w:sectPr w:rsidR="004E0689">
          <w:footerReference w:type="default" r:id="rId7"/>
          <w:type w:val="continuous"/>
          <w:pgSz w:w="12200" w:h="15600"/>
          <w:pgMar w:top="880" w:right="460" w:bottom="0" w:left="580" w:header="708" w:footer="0" w:gutter="0"/>
          <w:cols w:space="708"/>
        </w:sectPr>
      </w:pPr>
    </w:p>
    <w:p w:rsidR="004E0689" w:rsidRDefault="00620C47">
      <w:pPr>
        <w:pStyle w:val="GvdeMetni"/>
        <w:spacing w:after="32" w:line="230" w:lineRule="exact"/>
        <w:ind w:left="384"/>
      </w:pPr>
      <w:r>
        <w:lastRenderedPageBreak/>
        <w:pict>
          <v:line id="_x0000_s1040" style="position:absolute;left:0;text-align:left;z-index:251659776;mso-position-horizontal-relative:page;mso-position-vertical-relative:page" from="313.7pt,740.25pt" to="313.7pt,742.1pt" strokeweight=".72pt">
            <w10:wrap anchorx="page" anchory="page"/>
          </v:line>
        </w:pict>
      </w:r>
      <w:r w:rsidR="00DF59A4">
        <w:rPr>
          <w:noProof/>
          <w:lang w:bidi="ar-SA"/>
        </w:rPr>
        <w:drawing>
          <wp:anchor distT="0" distB="0" distL="0" distR="0" simplePos="0" relativeHeight="251650560" behindDoc="1" locked="0" layoutInCell="1" allowOverlap="1">
            <wp:simplePos x="0" y="0"/>
            <wp:positionH relativeFrom="page">
              <wp:posOffset>469391</wp:posOffset>
            </wp:positionH>
            <wp:positionV relativeFrom="page">
              <wp:posOffset>525780</wp:posOffset>
            </wp:positionV>
            <wp:extent cx="3186801" cy="8808720"/>
            <wp:effectExtent l="0" t="0" r="0" b="0"/>
            <wp:wrapNone/>
            <wp:docPr id="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png"/>
                    <pic:cNvPicPr/>
                  </pic:nvPicPr>
                  <pic:blipFill>
                    <a:blip r:embed="rId8" cstate="print"/>
                    <a:stretch>
                      <a:fillRect/>
                    </a:stretch>
                  </pic:blipFill>
                  <pic:spPr>
                    <a:xfrm>
                      <a:off x="0" y="0"/>
                      <a:ext cx="3186801" cy="8808720"/>
                    </a:xfrm>
                    <a:prstGeom prst="rect">
                      <a:avLst/>
                    </a:prstGeom>
                  </pic:spPr>
                </pic:pic>
              </a:graphicData>
            </a:graphic>
          </wp:anchor>
        </w:drawing>
      </w:r>
      <w:r w:rsidR="00DF59A4">
        <w:rPr>
          <w:noProof/>
          <w:lang w:bidi="ar-SA"/>
        </w:rPr>
        <w:drawing>
          <wp:anchor distT="0" distB="0" distL="0" distR="0" simplePos="0" relativeHeight="251651584" behindDoc="1" locked="0" layoutInCell="1" allowOverlap="1">
            <wp:simplePos x="0" y="0"/>
            <wp:positionH relativeFrom="page">
              <wp:posOffset>3819144</wp:posOffset>
            </wp:positionH>
            <wp:positionV relativeFrom="page">
              <wp:posOffset>525778</wp:posOffset>
            </wp:positionV>
            <wp:extent cx="3485670" cy="8820912"/>
            <wp:effectExtent l="0" t="0" r="0" b="0"/>
            <wp:wrapNone/>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png"/>
                    <pic:cNvPicPr/>
                  </pic:nvPicPr>
                  <pic:blipFill>
                    <a:blip r:embed="rId9" cstate="print"/>
                    <a:stretch>
                      <a:fillRect/>
                    </a:stretch>
                  </pic:blipFill>
                  <pic:spPr>
                    <a:xfrm>
                      <a:off x="0" y="0"/>
                      <a:ext cx="3485670" cy="8820912"/>
                    </a:xfrm>
                    <a:prstGeom prst="rect">
                      <a:avLst/>
                    </a:prstGeom>
                  </pic:spPr>
                </pic:pic>
              </a:graphicData>
            </a:graphic>
          </wp:anchor>
        </w:drawing>
      </w:r>
      <w:r w:rsidR="00DF59A4">
        <w:rPr>
          <w:rFonts w:ascii="Times New Roman"/>
          <w:spacing w:val="-45"/>
        </w:rPr>
        <w:t xml:space="preserve"> </w:t>
      </w:r>
    </w:p>
    <w:tbl>
      <w:tblPr>
        <w:tblStyle w:val="TableNormal"/>
        <w:tblW w:w="0" w:type="auto"/>
        <w:tblInd w:w="142" w:type="dxa"/>
        <w:tblBorders>
          <w:top w:val="single" w:sz="18" w:space="0" w:color="4472C4"/>
          <w:left w:val="single" w:sz="18" w:space="0" w:color="4472C4"/>
          <w:bottom w:val="single" w:sz="18" w:space="0" w:color="4472C4"/>
          <w:right w:val="single" w:sz="18" w:space="0" w:color="4472C4"/>
          <w:insideH w:val="single" w:sz="18" w:space="0" w:color="4472C4"/>
          <w:insideV w:val="single" w:sz="18" w:space="0" w:color="4472C4"/>
        </w:tblBorders>
        <w:tblLayout w:type="fixed"/>
        <w:tblLook w:val="01E0"/>
      </w:tblPr>
      <w:tblGrid>
        <w:gridCol w:w="5054"/>
        <w:gridCol w:w="221"/>
        <w:gridCol w:w="5525"/>
      </w:tblGrid>
      <w:tr w:rsidR="004E0689">
        <w:trPr>
          <w:trHeight w:val="14014"/>
        </w:trPr>
        <w:tc>
          <w:tcPr>
            <w:tcW w:w="5054" w:type="dxa"/>
          </w:tcPr>
          <w:p w:rsidR="004E0689" w:rsidRDefault="00DF59A4">
            <w:pPr>
              <w:pStyle w:val="TableParagraph"/>
              <w:spacing w:before="70" w:line="252" w:lineRule="auto"/>
              <w:ind w:left="587" w:right="62"/>
              <w:rPr>
                <w:sz w:val="20"/>
              </w:rPr>
            </w:pPr>
            <w:r>
              <w:rPr>
                <w:sz w:val="20"/>
              </w:rPr>
              <w:t>Cahil ile tartışırken söyleyeceğin her sözcük ateşe atılmış bir odundur aslında.</w:t>
            </w:r>
          </w:p>
          <w:p w:rsidR="004E0689" w:rsidRDefault="00DF59A4">
            <w:pPr>
              <w:pStyle w:val="TableParagraph"/>
              <w:numPr>
                <w:ilvl w:val="0"/>
                <w:numId w:val="10"/>
              </w:numPr>
              <w:tabs>
                <w:tab w:val="left" w:pos="591"/>
              </w:tabs>
              <w:spacing w:before="162" w:line="256" w:lineRule="auto"/>
              <w:ind w:right="125" w:firstLine="0"/>
              <w:jc w:val="both"/>
              <w:rPr>
                <w:b/>
                <w:sz w:val="20"/>
              </w:rPr>
            </w:pPr>
            <w:r>
              <w:rPr>
                <w:b/>
                <w:sz w:val="20"/>
              </w:rPr>
              <w:t>Yukarıdaki cümlede anlatılmak istenen aşağıdakilerden</w:t>
            </w:r>
            <w:r>
              <w:rPr>
                <w:b/>
                <w:spacing w:val="-1"/>
                <w:sz w:val="20"/>
              </w:rPr>
              <w:t xml:space="preserve"> </w:t>
            </w:r>
            <w:r>
              <w:rPr>
                <w:b/>
                <w:sz w:val="20"/>
              </w:rPr>
              <w:t>hangisidir?</w:t>
            </w:r>
          </w:p>
          <w:p w:rsidR="004E0689" w:rsidRDefault="00DF59A4">
            <w:pPr>
              <w:pStyle w:val="TableParagraph"/>
              <w:numPr>
                <w:ilvl w:val="1"/>
                <w:numId w:val="10"/>
              </w:numPr>
              <w:tabs>
                <w:tab w:val="left" w:pos="728"/>
                <w:tab w:val="left" w:pos="2166"/>
                <w:tab w:val="left" w:pos="3222"/>
                <w:tab w:val="left" w:pos="4273"/>
              </w:tabs>
              <w:spacing w:before="168"/>
              <w:rPr>
                <w:sz w:val="20"/>
              </w:rPr>
            </w:pPr>
            <w:r>
              <w:rPr>
                <w:sz w:val="20"/>
              </w:rPr>
              <w:t>Tartışmalarda</w:t>
            </w:r>
            <w:r>
              <w:rPr>
                <w:sz w:val="20"/>
              </w:rPr>
              <w:tab/>
              <w:t>kullanılan</w:t>
            </w:r>
            <w:r>
              <w:rPr>
                <w:sz w:val="20"/>
              </w:rPr>
              <w:tab/>
              <w:t>sözcükler</w:t>
            </w:r>
            <w:r>
              <w:rPr>
                <w:sz w:val="20"/>
              </w:rPr>
              <w:tab/>
              <w:t>dikkatli</w:t>
            </w:r>
          </w:p>
          <w:p w:rsidR="004E0689" w:rsidRDefault="00DF59A4">
            <w:pPr>
              <w:pStyle w:val="TableParagraph"/>
              <w:spacing w:before="15"/>
              <w:ind w:left="727"/>
              <w:rPr>
                <w:sz w:val="20"/>
              </w:rPr>
            </w:pPr>
            <w:r>
              <w:rPr>
                <w:sz w:val="20"/>
              </w:rPr>
              <w:t>seçilmelidir.</w:t>
            </w:r>
          </w:p>
          <w:p w:rsidR="004E0689" w:rsidRDefault="00DF59A4">
            <w:pPr>
              <w:pStyle w:val="TableParagraph"/>
              <w:numPr>
                <w:ilvl w:val="1"/>
                <w:numId w:val="10"/>
              </w:numPr>
              <w:tabs>
                <w:tab w:val="left" w:pos="728"/>
                <w:tab w:val="left" w:pos="1960"/>
                <w:tab w:val="left" w:pos="2973"/>
                <w:tab w:val="left" w:pos="4304"/>
              </w:tabs>
              <w:spacing w:before="17"/>
              <w:rPr>
                <w:sz w:val="20"/>
              </w:rPr>
            </w:pPr>
            <w:r>
              <w:rPr>
                <w:sz w:val="20"/>
              </w:rPr>
              <w:t>Sonradan</w:t>
            </w:r>
            <w:r>
              <w:rPr>
                <w:sz w:val="20"/>
              </w:rPr>
              <w:tab/>
              <w:t>pişman</w:t>
            </w:r>
            <w:r>
              <w:rPr>
                <w:sz w:val="20"/>
              </w:rPr>
              <w:tab/>
              <w:t>olacağımız</w:t>
            </w:r>
            <w:r>
              <w:rPr>
                <w:sz w:val="20"/>
              </w:rPr>
              <w:tab/>
              <w:t>şeyleri</w:t>
            </w:r>
          </w:p>
          <w:p w:rsidR="004E0689" w:rsidRDefault="00DF59A4">
            <w:pPr>
              <w:pStyle w:val="TableParagraph"/>
              <w:spacing w:before="15"/>
              <w:ind w:left="727"/>
              <w:rPr>
                <w:sz w:val="20"/>
              </w:rPr>
            </w:pPr>
            <w:r>
              <w:rPr>
                <w:sz w:val="20"/>
              </w:rPr>
              <w:t>söylemememiz gerekir.</w:t>
            </w:r>
          </w:p>
          <w:p w:rsidR="004E0689" w:rsidRDefault="00DF59A4">
            <w:pPr>
              <w:pStyle w:val="TableParagraph"/>
              <w:numPr>
                <w:ilvl w:val="1"/>
                <w:numId w:val="10"/>
              </w:numPr>
              <w:tabs>
                <w:tab w:val="left" w:pos="728"/>
              </w:tabs>
              <w:spacing w:before="15"/>
              <w:rPr>
                <w:sz w:val="20"/>
              </w:rPr>
            </w:pPr>
            <w:r>
              <w:rPr>
                <w:sz w:val="20"/>
              </w:rPr>
              <w:t>Cahile söylenen her söz onu daha da</w:t>
            </w:r>
            <w:r>
              <w:rPr>
                <w:spacing w:val="-15"/>
                <w:sz w:val="20"/>
              </w:rPr>
              <w:t xml:space="preserve"> </w:t>
            </w:r>
            <w:r>
              <w:rPr>
                <w:sz w:val="20"/>
              </w:rPr>
              <w:t>coşturur.</w:t>
            </w:r>
          </w:p>
          <w:p w:rsidR="004E0689" w:rsidRDefault="00DF59A4">
            <w:pPr>
              <w:pStyle w:val="TableParagraph"/>
              <w:numPr>
                <w:ilvl w:val="1"/>
                <w:numId w:val="10"/>
              </w:numPr>
              <w:tabs>
                <w:tab w:val="left" w:pos="728"/>
              </w:tabs>
              <w:spacing w:before="15"/>
              <w:rPr>
                <w:sz w:val="20"/>
              </w:rPr>
            </w:pPr>
            <w:r>
              <w:rPr>
                <w:sz w:val="20"/>
              </w:rPr>
              <w:t>Sadece bizi anlayacak insanlarla</w:t>
            </w:r>
            <w:r>
              <w:rPr>
                <w:spacing w:val="30"/>
                <w:sz w:val="20"/>
              </w:rPr>
              <w:t xml:space="preserve"> </w:t>
            </w:r>
            <w:r>
              <w:rPr>
                <w:sz w:val="20"/>
              </w:rPr>
              <w:t>tartışmak</w:t>
            </w:r>
          </w:p>
          <w:p w:rsidR="004E0689" w:rsidRDefault="00DF59A4">
            <w:pPr>
              <w:pStyle w:val="TableParagraph"/>
              <w:spacing w:before="12"/>
              <w:ind w:left="727"/>
              <w:rPr>
                <w:sz w:val="20"/>
              </w:rPr>
            </w:pPr>
            <w:r>
              <w:rPr>
                <w:sz w:val="20"/>
              </w:rPr>
              <w:t>gerekir.</w:t>
            </w: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rPr>
                <w:sz w:val="20"/>
              </w:rPr>
            </w:pPr>
          </w:p>
          <w:p w:rsidR="004E0689" w:rsidRDefault="00DF59A4">
            <w:pPr>
              <w:pStyle w:val="TableParagraph"/>
              <w:spacing w:line="276" w:lineRule="auto"/>
              <w:ind w:left="160" w:right="121"/>
              <w:jc w:val="both"/>
              <w:rPr>
                <w:sz w:val="20"/>
              </w:rPr>
            </w:pPr>
            <w:r>
              <w:rPr>
                <w:sz w:val="20"/>
              </w:rPr>
              <w:t>Çocuklar genellikle arkadaşlarını kendi akranlarından seçerler. Bununla birlikte bazıları kendilerinden küçük veya büyük çocuklarla arkadaşlık etmeye yönelebilir. Bazı çocuklar çok rahat arkadaş edinebilirken bazıları bunda oldukça zorlanabilir. Lider özellikli çocuklar genellikle arkadaş edinme sürecinde hep “tercih edilen taraf” durumunda</w:t>
            </w:r>
            <w:r>
              <w:rPr>
                <w:spacing w:val="-4"/>
                <w:sz w:val="20"/>
              </w:rPr>
              <w:t xml:space="preserve"> </w:t>
            </w:r>
            <w:r>
              <w:rPr>
                <w:sz w:val="20"/>
              </w:rPr>
              <w:t>olurlar.</w:t>
            </w:r>
          </w:p>
          <w:p w:rsidR="004E0689" w:rsidRDefault="00DF59A4">
            <w:pPr>
              <w:pStyle w:val="TableParagraph"/>
              <w:numPr>
                <w:ilvl w:val="0"/>
                <w:numId w:val="10"/>
              </w:numPr>
              <w:tabs>
                <w:tab w:val="left" w:pos="432"/>
              </w:tabs>
              <w:spacing w:before="196"/>
              <w:ind w:left="431" w:hanging="271"/>
              <w:jc w:val="both"/>
              <w:rPr>
                <w:b/>
                <w:sz w:val="20"/>
              </w:rPr>
            </w:pPr>
            <w:r>
              <w:rPr>
                <w:b/>
                <w:sz w:val="20"/>
              </w:rPr>
              <w:t>Yukarıdaki paragrafın başlığı</w:t>
            </w:r>
            <w:r>
              <w:rPr>
                <w:b/>
                <w:spacing w:val="22"/>
                <w:sz w:val="20"/>
              </w:rPr>
              <w:t xml:space="preserve"> </w:t>
            </w:r>
            <w:r>
              <w:rPr>
                <w:b/>
                <w:sz w:val="20"/>
              </w:rPr>
              <w:t>aşağıdakilerden</w:t>
            </w:r>
          </w:p>
          <w:p w:rsidR="004E0689" w:rsidRDefault="00DF59A4">
            <w:pPr>
              <w:pStyle w:val="TableParagraph"/>
              <w:spacing w:before="18"/>
              <w:ind w:left="160"/>
              <w:jc w:val="both"/>
              <w:rPr>
                <w:b/>
                <w:sz w:val="20"/>
              </w:rPr>
            </w:pPr>
            <w:r>
              <w:rPr>
                <w:b/>
                <w:sz w:val="20"/>
              </w:rPr>
              <w:t>hangisi olabilir?</w:t>
            </w:r>
          </w:p>
          <w:p w:rsidR="004E0689" w:rsidRDefault="00DF59A4">
            <w:pPr>
              <w:pStyle w:val="TableParagraph"/>
              <w:numPr>
                <w:ilvl w:val="1"/>
                <w:numId w:val="10"/>
              </w:numPr>
              <w:tabs>
                <w:tab w:val="left" w:pos="728"/>
              </w:tabs>
              <w:spacing w:before="182"/>
              <w:rPr>
                <w:sz w:val="20"/>
              </w:rPr>
            </w:pPr>
            <w:r>
              <w:rPr>
                <w:sz w:val="20"/>
              </w:rPr>
              <w:t>Çocuklarda Arkadaş</w:t>
            </w:r>
            <w:r>
              <w:rPr>
                <w:spacing w:val="-13"/>
                <w:sz w:val="20"/>
              </w:rPr>
              <w:t xml:space="preserve"> </w:t>
            </w:r>
            <w:r>
              <w:rPr>
                <w:sz w:val="20"/>
              </w:rPr>
              <w:t>Seçimi</w:t>
            </w:r>
          </w:p>
          <w:p w:rsidR="004E0689" w:rsidRDefault="00DF59A4">
            <w:pPr>
              <w:pStyle w:val="TableParagraph"/>
              <w:numPr>
                <w:ilvl w:val="1"/>
                <w:numId w:val="10"/>
              </w:numPr>
              <w:tabs>
                <w:tab w:val="left" w:pos="728"/>
              </w:tabs>
              <w:spacing w:before="37"/>
              <w:rPr>
                <w:sz w:val="20"/>
              </w:rPr>
            </w:pPr>
            <w:r>
              <w:rPr>
                <w:sz w:val="20"/>
              </w:rPr>
              <w:t>Çocuklar Arasındaki</w:t>
            </w:r>
            <w:r>
              <w:rPr>
                <w:spacing w:val="-15"/>
                <w:sz w:val="20"/>
              </w:rPr>
              <w:t xml:space="preserve"> </w:t>
            </w:r>
            <w:r>
              <w:rPr>
                <w:sz w:val="20"/>
              </w:rPr>
              <w:t>İlişkiler</w:t>
            </w:r>
          </w:p>
          <w:p w:rsidR="004E0689" w:rsidRDefault="00DF59A4">
            <w:pPr>
              <w:pStyle w:val="TableParagraph"/>
              <w:numPr>
                <w:ilvl w:val="1"/>
                <w:numId w:val="10"/>
              </w:numPr>
              <w:tabs>
                <w:tab w:val="left" w:pos="728"/>
              </w:tabs>
              <w:spacing w:before="34"/>
              <w:rPr>
                <w:sz w:val="20"/>
              </w:rPr>
            </w:pPr>
            <w:r>
              <w:rPr>
                <w:sz w:val="20"/>
              </w:rPr>
              <w:t>Lider Özellikli</w:t>
            </w:r>
            <w:r>
              <w:rPr>
                <w:spacing w:val="-3"/>
                <w:sz w:val="20"/>
              </w:rPr>
              <w:t xml:space="preserve"> </w:t>
            </w:r>
            <w:r>
              <w:rPr>
                <w:sz w:val="20"/>
              </w:rPr>
              <w:t>Çocuklar</w:t>
            </w:r>
          </w:p>
          <w:p w:rsidR="004E0689" w:rsidRDefault="00DF59A4">
            <w:pPr>
              <w:pStyle w:val="TableParagraph"/>
              <w:numPr>
                <w:ilvl w:val="1"/>
                <w:numId w:val="10"/>
              </w:numPr>
              <w:tabs>
                <w:tab w:val="left" w:pos="728"/>
              </w:tabs>
              <w:spacing w:before="34"/>
              <w:rPr>
                <w:sz w:val="20"/>
              </w:rPr>
            </w:pPr>
            <w:r>
              <w:rPr>
                <w:sz w:val="20"/>
              </w:rPr>
              <w:t>Akran Arkadaşlığının</w:t>
            </w:r>
            <w:r>
              <w:rPr>
                <w:spacing w:val="-3"/>
                <w:sz w:val="20"/>
              </w:rPr>
              <w:t xml:space="preserve"> </w:t>
            </w:r>
            <w:r>
              <w:rPr>
                <w:sz w:val="20"/>
              </w:rPr>
              <w:t>Önemi</w:t>
            </w: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DF59A4">
            <w:pPr>
              <w:pStyle w:val="TableParagraph"/>
              <w:spacing w:before="152" w:line="276" w:lineRule="auto"/>
              <w:ind w:left="160" w:right="120"/>
              <w:jc w:val="both"/>
              <w:rPr>
                <w:sz w:val="20"/>
              </w:rPr>
            </w:pPr>
            <w:r>
              <w:rPr>
                <w:sz w:val="20"/>
              </w:rPr>
              <w:t>Osmanlı toprakları üzerinde kendinden önce yapılmış olan birçok eseri de restore eden Sinan, bunların günümüze ulaşmasını sağlamıştır. Hangi döneme ait olursa olsun her türlü eseri incelemiş ve bunlardan yararlanmasını bilmiştir. Kendi sanatına ve teknik bilgisine güven duyduğu için de başka kültürlerin miras bıraktığı eserlere karşı kompleks sahibi olmamıştır.</w:t>
            </w:r>
          </w:p>
          <w:p w:rsidR="004E0689" w:rsidRDefault="00DF59A4">
            <w:pPr>
              <w:pStyle w:val="TableParagraph"/>
              <w:numPr>
                <w:ilvl w:val="0"/>
                <w:numId w:val="10"/>
              </w:numPr>
              <w:tabs>
                <w:tab w:val="left" w:pos="490"/>
              </w:tabs>
              <w:spacing w:before="193" w:line="261" w:lineRule="auto"/>
              <w:ind w:right="123" w:firstLine="0"/>
              <w:jc w:val="both"/>
              <w:rPr>
                <w:b/>
                <w:sz w:val="20"/>
              </w:rPr>
            </w:pPr>
            <w:r>
              <w:rPr>
                <w:b/>
                <w:sz w:val="20"/>
              </w:rPr>
              <w:t>Yukarıdaki paragrafta Mimar Sinan’la ilgili aşağıdakilerden hangisine</w:t>
            </w:r>
            <w:r>
              <w:rPr>
                <w:b/>
                <w:spacing w:val="-3"/>
                <w:sz w:val="20"/>
              </w:rPr>
              <w:t xml:space="preserve"> </w:t>
            </w:r>
            <w:r>
              <w:rPr>
                <w:b/>
                <w:sz w:val="20"/>
                <w:u w:val="thick"/>
              </w:rPr>
              <w:t>ulaşılamaz</w:t>
            </w:r>
            <w:r>
              <w:rPr>
                <w:b/>
                <w:sz w:val="20"/>
              </w:rPr>
              <w:t>?</w:t>
            </w:r>
          </w:p>
          <w:p w:rsidR="004E0689" w:rsidRDefault="00DF59A4">
            <w:pPr>
              <w:pStyle w:val="TableParagraph"/>
              <w:numPr>
                <w:ilvl w:val="1"/>
                <w:numId w:val="10"/>
              </w:numPr>
              <w:tabs>
                <w:tab w:val="left" w:pos="728"/>
                <w:tab w:val="left" w:pos="1492"/>
                <w:tab w:val="left" w:pos="2133"/>
                <w:tab w:val="left" w:pos="3131"/>
                <w:tab w:val="left" w:pos="3949"/>
              </w:tabs>
              <w:spacing w:before="161" w:line="276" w:lineRule="auto"/>
              <w:ind w:right="123"/>
              <w:rPr>
                <w:sz w:val="20"/>
              </w:rPr>
            </w:pPr>
            <w:r>
              <w:rPr>
                <w:sz w:val="20"/>
              </w:rPr>
              <w:t>Birçok</w:t>
            </w:r>
            <w:r>
              <w:rPr>
                <w:sz w:val="20"/>
              </w:rPr>
              <w:tab/>
              <w:t>eseri</w:t>
            </w:r>
            <w:r>
              <w:rPr>
                <w:sz w:val="20"/>
              </w:rPr>
              <w:tab/>
              <w:t>onararak</w:t>
            </w:r>
            <w:r>
              <w:rPr>
                <w:sz w:val="20"/>
              </w:rPr>
              <w:tab/>
              <w:t>onların</w:t>
            </w:r>
            <w:r>
              <w:rPr>
                <w:sz w:val="20"/>
              </w:rPr>
              <w:tab/>
              <w:t>günümüze ulaşmasını</w:t>
            </w:r>
            <w:r>
              <w:rPr>
                <w:spacing w:val="-2"/>
                <w:sz w:val="20"/>
              </w:rPr>
              <w:t xml:space="preserve"> </w:t>
            </w:r>
            <w:r>
              <w:rPr>
                <w:sz w:val="20"/>
              </w:rPr>
              <w:t>sağlamıştır.</w:t>
            </w:r>
          </w:p>
          <w:p w:rsidR="004E0689" w:rsidRDefault="00DF59A4">
            <w:pPr>
              <w:pStyle w:val="TableParagraph"/>
              <w:numPr>
                <w:ilvl w:val="1"/>
                <w:numId w:val="10"/>
              </w:numPr>
              <w:tabs>
                <w:tab w:val="left" w:pos="728"/>
                <w:tab w:val="left" w:pos="1770"/>
                <w:tab w:val="left" w:pos="2608"/>
                <w:tab w:val="left" w:pos="3563"/>
                <w:tab w:val="left" w:pos="4273"/>
              </w:tabs>
              <w:spacing w:line="278" w:lineRule="auto"/>
              <w:ind w:right="123"/>
              <w:rPr>
                <w:sz w:val="20"/>
              </w:rPr>
            </w:pPr>
            <w:r>
              <w:rPr>
                <w:sz w:val="20"/>
              </w:rPr>
              <w:t>Sanatını</w:t>
            </w:r>
            <w:r>
              <w:rPr>
                <w:sz w:val="20"/>
              </w:rPr>
              <w:tab/>
              <w:t>başka</w:t>
            </w:r>
            <w:r>
              <w:rPr>
                <w:sz w:val="20"/>
              </w:rPr>
              <w:tab/>
              <w:t>yapıları</w:t>
            </w:r>
            <w:r>
              <w:rPr>
                <w:sz w:val="20"/>
              </w:rPr>
              <w:tab/>
              <w:t>taklit</w:t>
            </w:r>
            <w:r>
              <w:rPr>
                <w:sz w:val="20"/>
              </w:rPr>
              <w:tab/>
            </w:r>
            <w:r>
              <w:rPr>
                <w:w w:val="95"/>
                <w:sz w:val="20"/>
              </w:rPr>
              <w:t xml:space="preserve">ederek </w:t>
            </w:r>
            <w:r>
              <w:rPr>
                <w:sz w:val="20"/>
              </w:rPr>
              <w:t>oluşturmuştur.</w:t>
            </w:r>
          </w:p>
          <w:p w:rsidR="004E0689" w:rsidRDefault="00DF59A4">
            <w:pPr>
              <w:pStyle w:val="TableParagraph"/>
              <w:numPr>
                <w:ilvl w:val="1"/>
                <w:numId w:val="10"/>
              </w:numPr>
              <w:tabs>
                <w:tab w:val="left" w:pos="728"/>
              </w:tabs>
              <w:spacing w:line="227" w:lineRule="exact"/>
              <w:rPr>
                <w:sz w:val="20"/>
              </w:rPr>
            </w:pPr>
            <w:r>
              <w:rPr>
                <w:sz w:val="20"/>
              </w:rPr>
              <w:t>Gelişime ve araştırmaya açık bir</w:t>
            </w:r>
            <w:r>
              <w:rPr>
                <w:spacing w:val="-5"/>
                <w:sz w:val="20"/>
              </w:rPr>
              <w:t xml:space="preserve"> </w:t>
            </w:r>
            <w:r>
              <w:rPr>
                <w:sz w:val="20"/>
              </w:rPr>
              <w:t>insandır.</w:t>
            </w:r>
          </w:p>
          <w:p w:rsidR="004E0689" w:rsidRDefault="00DF59A4">
            <w:pPr>
              <w:pStyle w:val="TableParagraph"/>
              <w:numPr>
                <w:ilvl w:val="1"/>
                <w:numId w:val="10"/>
              </w:numPr>
              <w:tabs>
                <w:tab w:val="left" w:pos="728"/>
              </w:tabs>
              <w:spacing w:before="33"/>
              <w:rPr>
                <w:sz w:val="20"/>
              </w:rPr>
            </w:pPr>
            <w:r>
              <w:rPr>
                <w:sz w:val="20"/>
              </w:rPr>
              <w:t>Kendi yaptığı işe güvenen bir</w:t>
            </w:r>
            <w:r>
              <w:rPr>
                <w:spacing w:val="-1"/>
                <w:sz w:val="20"/>
              </w:rPr>
              <w:t xml:space="preserve"> </w:t>
            </w:r>
            <w:r>
              <w:rPr>
                <w:sz w:val="20"/>
              </w:rPr>
              <w:t>mimardır.</w:t>
            </w:r>
          </w:p>
        </w:tc>
        <w:tc>
          <w:tcPr>
            <w:tcW w:w="221" w:type="dxa"/>
            <w:tcBorders>
              <w:top w:val="nil"/>
              <w:bottom w:val="nil"/>
            </w:tcBorders>
          </w:tcPr>
          <w:p w:rsidR="004E0689" w:rsidRDefault="004E0689">
            <w:pPr>
              <w:pStyle w:val="TableParagraph"/>
              <w:rPr>
                <w:rFonts w:ascii="Times New Roman"/>
                <w:sz w:val="18"/>
              </w:rPr>
            </w:pPr>
          </w:p>
        </w:tc>
        <w:tc>
          <w:tcPr>
            <w:tcW w:w="5525" w:type="dxa"/>
          </w:tcPr>
          <w:p w:rsidR="004E0689" w:rsidRDefault="00DF59A4">
            <w:pPr>
              <w:pStyle w:val="TableParagraph"/>
              <w:spacing w:before="70" w:line="276" w:lineRule="auto"/>
              <w:ind w:left="160" w:right="121"/>
              <w:jc w:val="both"/>
              <w:rPr>
                <w:sz w:val="20"/>
              </w:rPr>
            </w:pPr>
            <w:r>
              <w:rPr>
                <w:sz w:val="20"/>
              </w:rPr>
              <w:t>Natron Gölü Tanzanya’nın kuzeyinde bulunur. Bazik olan gölün sıcaklığı genellikle kırk derecenin üzerindedir. Bu durum buharlaşmanın çok yoğun olmasına neden olur. Göl suyu buharlaştıkça sodyum karbonatın bir türü olan natron adı verilen bir karışım açığa çıkar. Göl de adını buradan</w:t>
            </w:r>
            <w:r>
              <w:rPr>
                <w:spacing w:val="-2"/>
                <w:sz w:val="20"/>
              </w:rPr>
              <w:t xml:space="preserve"> </w:t>
            </w:r>
            <w:r>
              <w:rPr>
                <w:sz w:val="20"/>
              </w:rPr>
              <w:t>almıştır.</w:t>
            </w:r>
          </w:p>
          <w:p w:rsidR="004E0689" w:rsidRDefault="00DF59A4">
            <w:pPr>
              <w:pStyle w:val="TableParagraph"/>
              <w:spacing w:before="194"/>
              <w:ind w:left="160"/>
              <w:jc w:val="both"/>
              <w:rPr>
                <w:b/>
                <w:sz w:val="20"/>
              </w:rPr>
            </w:pPr>
            <w:r>
              <w:rPr>
                <w:b/>
                <w:sz w:val="20"/>
              </w:rPr>
              <w:t>10. Yukarıdaki paragrafın konusu aşağıdakilerden</w:t>
            </w:r>
          </w:p>
          <w:p w:rsidR="004E0689" w:rsidRDefault="00DF59A4">
            <w:pPr>
              <w:pStyle w:val="TableParagraph"/>
              <w:spacing w:before="19"/>
              <w:ind w:left="160"/>
              <w:jc w:val="both"/>
              <w:rPr>
                <w:b/>
                <w:sz w:val="20"/>
              </w:rPr>
            </w:pPr>
            <w:r>
              <w:rPr>
                <w:b/>
                <w:sz w:val="20"/>
              </w:rPr>
              <w:t>hangisidir?</w:t>
            </w:r>
          </w:p>
          <w:p w:rsidR="004E0689" w:rsidRDefault="00DF59A4">
            <w:pPr>
              <w:pStyle w:val="TableParagraph"/>
              <w:numPr>
                <w:ilvl w:val="0"/>
                <w:numId w:val="9"/>
              </w:numPr>
              <w:tabs>
                <w:tab w:val="left" w:pos="557"/>
              </w:tabs>
              <w:spacing w:before="181"/>
              <w:ind w:hanging="254"/>
              <w:rPr>
                <w:sz w:val="20"/>
              </w:rPr>
            </w:pPr>
            <w:r>
              <w:rPr>
                <w:sz w:val="20"/>
              </w:rPr>
              <w:t>Natron Gölü’nün adının nereden</w:t>
            </w:r>
            <w:r>
              <w:rPr>
                <w:spacing w:val="-3"/>
                <w:sz w:val="20"/>
              </w:rPr>
              <w:t xml:space="preserve"> </w:t>
            </w:r>
            <w:r>
              <w:rPr>
                <w:sz w:val="20"/>
              </w:rPr>
              <w:t>geldiği</w:t>
            </w:r>
          </w:p>
          <w:p w:rsidR="004E0689" w:rsidRDefault="00DF59A4">
            <w:pPr>
              <w:pStyle w:val="TableParagraph"/>
              <w:numPr>
                <w:ilvl w:val="0"/>
                <w:numId w:val="9"/>
              </w:numPr>
              <w:tabs>
                <w:tab w:val="left" w:pos="557"/>
              </w:tabs>
              <w:spacing w:before="178"/>
              <w:ind w:hanging="254"/>
              <w:rPr>
                <w:sz w:val="20"/>
              </w:rPr>
            </w:pPr>
            <w:r>
              <w:rPr>
                <w:sz w:val="20"/>
              </w:rPr>
              <w:t>Göllerdeki buharlaşmanın</w:t>
            </w:r>
            <w:r>
              <w:rPr>
                <w:spacing w:val="-4"/>
                <w:sz w:val="20"/>
              </w:rPr>
              <w:t xml:space="preserve"> </w:t>
            </w:r>
            <w:r>
              <w:rPr>
                <w:sz w:val="20"/>
              </w:rPr>
              <w:t>sonuçları</w:t>
            </w:r>
          </w:p>
          <w:p w:rsidR="004E0689" w:rsidRDefault="00DF59A4">
            <w:pPr>
              <w:pStyle w:val="TableParagraph"/>
              <w:numPr>
                <w:ilvl w:val="0"/>
                <w:numId w:val="9"/>
              </w:numPr>
              <w:tabs>
                <w:tab w:val="left" w:pos="569"/>
              </w:tabs>
              <w:spacing w:before="178"/>
              <w:ind w:left="568" w:hanging="266"/>
              <w:rPr>
                <w:sz w:val="20"/>
              </w:rPr>
            </w:pPr>
            <w:r>
              <w:rPr>
                <w:sz w:val="20"/>
              </w:rPr>
              <w:t>Göllerin oluşum</w:t>
            </w:r>
            <w:r>
              <w:rPr>
                <w:spacing w:val="3"/>
                <w:sz w:val="20"/>
              </w:rPr>
              <w:t xml:space="preserve"> </w:t>
            </w:r>
            <w:r>
              <w:rPr>
                <w:sz w:val="20"/>
              </w:rPr>
              <w:t>süreçleri</w:t>
            </w:r>
          </w:p>
          <w:p w:rsidR="004E0689" w:rsidRDefault="00DF59A4">
            <w:pPr>
              <w:pStyle w:val="TableParagraph"/>
              <w:numPr>
                <w:ilvl w:val="0"/>
                <w:numId w:val="9"/>
              </w:numPr>
              <w:tabs>
                <w:tab w:val="left" w:pos="569"/>
              </w:tabs>
              <w:spacing w:before="178"/>
              <w:ind w:left="568" w:hanging="266"/>
              <w:rPr>
                <w:sz w:val="20"/>
              </w:rPr>
            </w:pPr>
            <w:r>
              <w:rPr>
                <w:sz w:val="20"/>
              </w:rPr>
              <w:t>sıcaklığın doğa şekillerine</w:t>
            </w:r>
            <w:r>
              <w:rPr>
                <w:spacing w:val="-4"/>
                <w:sz w:val="20"/>
              </w:rPr>
              <w:t xml:space="preserve"> </w:t>
            </w:r>
            <w:r>
              <w:rPr>
                <w:sz w:val="20"/>
              </w:rPr>
              <w:t>etkisi</w:t>
            </w: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spacing w:before="2"/>
              <w:rPr>
                <w:sz w:val="27"/>
              </w:rPr>
            </w:pPr>
          </w:p>
          <w:p w:rsidR="004E0689" w:rsidRDefault="00DF59A4">
            <w:pPr>
              <w:pStyle w:val="TableParagraph"/>
              <w:spacing w:line="276" w:lineRule="auto"/>
              <w:ind w:left="160" w:right="121"/>
              <w:jc w:val="both"/>
              <w:rPr>
                <w:sz w:val="20"/>
              </w:rPr>
            </w:pPr>
            <w:r>
              <w:rPr>
                <w:sz w:val="20"/>
              </w:rPr>
              <w:t>Anne-babalar çocuklarını büyütürken onlara kurallar koyar ve onlardan bu kurallara uymaların beklerler. Bazı çocuklar için bu kurallara uymak oldukça kolayken bazıları için zor olabilir. Ebeveynler koydukları kurallar konusunda tutarlı davranmalıdır. Anne-babaların farklı kurallar koyması, farklı beklentiler içinde olması ve birbirlerini desteklememeleri çocuğun kafasında çelişki oluşturur ve çocuk doğruyla yanlışı ayırt edemez. Bu nedenle her gün değişkenlik gösteren değil mantıklı açıklamalar içeren tutarlı kurallar çocukların eğitiminde işe</w:t>
            </w:r>
            <w:r>
              <w:rPr>
                <w:spacing w:val="-9"/>
                <w:sz w:val="20"/>
              </w:rPr>
              <w:t xml:space="preserve"> </w:t>
            </w:r>
            <w:r>
              <w:rPr>
                <w:sz w:val="20"/>
              </w:rPr>
              <w:t>yarayacaktır.</w:t>
            </w:r>
          </w:p>
          <w:p w:rsidR="004E0689" w:rsidRDefault="00DF59A4">
            <w:pPr>
              <w:pStyle w:val="TableParagraph"/>
              <w:numPr>
                <w:ilvl w:val="0"/>
                <w:numId w:val="8"/>
              </w:numPr>
              <w:tabs>
                <w:tab w:val="left" w:pos="836"/>
              </w:tabs>
              <w:spacing w:before="194" w:line="256" w:lineRule="auto"/>
              <w:ind w:right="122" w:firstLine="0"/>
              <w:jc w:val="both"/>
              <w:rPr>
                <w:b/>
                <w:sz w:val="20"/>
              </w:rPr>
            </w:pPr>
            <w:r>
              <w:rPr>
                <w:b/>
                <w:sz w:val="20"/>
              </w:rPr>
              <w:t>Yukarıdaki paragrafın ana düşüncesi aşağıdakilerden hangisi</w:t>
            </w:r>
            <w:r>
              <w:rPr>
                <w:b/>
                <w:spacing w:val="-2"/>
                <w:sz w:val="20"/>
              </w:rPr>
              <w:t xml:space="preserve"> </w:t>
            </w:r>
            <w:r>
              <w:rPr>
                <w:b/>
                <w:sz w:val="20"/>
              </w:rPr>
              <w:t>olabilir?</w:t>
            </w:r>
          </w:p>
          <w:p w:rsidR="004E0689" w:rsidRDefault="00DF59A4">
            <w:pPr>
              <w:pStyle w:val="TableParagraph"/>
              <w:numPr>
                <w:ilvl w:val="1"/>
                <w:numId w:val="8"/>
              </w:numPr>
              <w:tabs>
                <w:tab w:val="left" w:pos="589"/>
              </w:tabs>
              <w:spacing w:before="169"/>
              <w:rPr>
                <w:sz w:val="20"/>
              </w:rPr>
            </w:pPr>
            <w:r>
              <w:rPr>
                <w:sz w:val="20"/>
              </w:rPr>
              <w:t>Kurallar sayesinde çocukların gelişimi daha</w:t>
            </w:r>
            <w:r>
              <w:rPr>
                <w:spacing w:val="3"/>
                <w:sz w:val="20"/>
              </w:rPr>
              <w:t xml:space="preserve"> </w:t>
            </w:r>
            <w:r>
              <w:rPr>
                <w:sz w:val="20"/>
              </w:rPr>
              <w:t>iyi</w:t>
            </w:r>
          </w:p>
          <w:p w:rsidR="004E0689" w:rsidRDefault="00DF59A4">
            <w:pPr>
              <w:pStyle w:val="TableParagraph"/>
              <w:spacing w:before="36"/>
              <w:ind w:left="588"/>
              <w:rPr>
                <w:sz w:val="20"/>
              </w:rPr>
            </w:pPr>
            <w:r>
              <w:rPr>
                <w:sz w:val="20"/>
              </w:rPr>
              <w:t>sağlanır.</w:t>
            </w:r>
          </w:p>
          <w:p w:rsidR="004E0689" w:rsidRDefault="00DF59A4">
            <w:pPr>
              <w:pStyle w:val="TableParagraph"/>
              <w:numPr>
                <w:ilvl w:val="1"/>
                <w:numId w:val="8"/>
              </w:numPr>
              <w:tabs>
                <w:tab w:val="left" w:pos="589"/>
              </w:tabs>
              <w:spacing w:before="34"/>
              <w:rPr>
                <w:sz w:val="20"/>
              </w:rPr>
            </w:pPr>
            <w:r>
              <w:rPr>
                <w:sz w:val="20"/>
              </w:rPr>
              <w:t>Anne ve babalar kendi kurallarını</w:t>
            </w:r>
            <w:r>
              <w:rPr>
                <w:spacing w:val="-10"/>
                <w:sz w:val="20"/>
              </w:rPr>
              <w:t xml:space="preserve"> </w:t>
            </w:r>
            <w:r>
              <w:rPr>
                <w:sz w:val="20"/>
              </w:rPr>
              <w:t>oluşturmalıdır.</w:t>
            </w:r>
          </w:p>
          <w:p w:rsidR="004E0689" w:rsidRDefault="00DF59A4">
            <w:pPr>
              <w:pStyle w:val="TableParagraph"/>
              <w:numPr>
                <w:ilvl w:val="1"/>
                <w:numId w:val="8"/>
              </w:numPr>
              <w:tabs>
                <w:tab w:val="left" w:pos="589"/>
              </w:tabs>
              <w:spacing w:before="34" w:line="276" w:lineRule="auto"/>
              <w:ind w:right="118"/>
              <w:rPr>
                <w:sz w:val="20"/>
              </w:rPr>
            </w:pPr>
            <w:r>
              <w:rPr>
                <w:sz w:val="20"/>
              </w:rPr>
              <w:t>Akla yatan ve birbiriyle çelişmeyen kurallar çocuğun gelişimine katkı</w:t>
            </w:r>
            <w:r>
              <w:rPr>
                <w:spacing w:val="-3"/>
                <w:sz w:val="20"/>
              </w:rPr>
              <w:t xml:space="preserve"> </w:t>
            </w:r>
            <w:r>
              <w:rPr>
                <w:sz w:val="20"/>
              </w:rPr>
              <w:t>sağlar.</w:t>
            </w:r>
          </w:p>
          <w:p w:rsidR="004E0689" w:rsidRDefault="00DF59A4">
            <w:pPr>
              <w:pStyle w:val="TableParagraph"/>
              <w:numPr>
                <w:ilvl w:val="1"/>
                <w:numId w:val="8"/>
              </w:numPr>
              <w:tabs>
                <w:tab w:val="left" w:pos="589"/>
              </w:tabs>
              <w:spacing w:line="278" w:lineRule="auto"/>
              <w:ind w:right="119"/>
              <w:rPr>
                <w:sz w:val="20"/>
              </w:rPr>
            </w:pPr>
            <w:r>
              <w:rPr>
                <w:sz w:val="20"/>
              </w:rPr>
              <w:t>Birçok çocuk kurallara uyma konusunda sıkıntı yaşayabilir.</w:t>
            </w:r>
          </w:p>
        </w:tc>
      </w:tr>
    </w:tbl>
    <w:p w:rsidR="004E0689" w:rsidRDefault="004E0689">
      <w:pPr>
        <w:spacing w:line="278" w:lineRule="auto"/>
        <w:rPr>
          <w:sz w:val="20"/>
        </w:rPr>
        <w:sectPr w:rsidR="004E0689">
          <w:pgSz w:w="12200" w:h="15600"/>
          <w:pgMar w:top="440" w:right="460" w:bottom="660" w:left="580" w:header="0" w:footer="0" w:gutter="0"/>
          <w:cols w:space="708"/>
        </w:sectPr>
      </w:pPr>
    </w:p>
    <w:tbl>
      <w:tblPr>
        <w:tblStyle w:val="TableNormal"/>
        <w:tblW w:w="0" w:type="auto"/>
        <w:tblInd w:w="127" w:type="dxa"/>
        <w:tblBorders>
          <w:top w:val="single" w:sz="18" w:space="0" w:color="4472C4"/>
          <w:left w:val="single" w:sz="18" w:space="0" w:color="4472C4"/>
          <w:bottom w:val="single" w:sz="18" w:space="0" w:color="4472C4"/>
          <w:right w:val="single" w:sz="18" w:space="0" w:color="4472C4"/>
          <w:insideH w:val="single" w:sz="18" w:space="0" w:color="4472C4"/>
          <w:insideV w:val="single" w:sz="18" w:space="0" w:color="4472C4"/>
        </w:tblBorders>
        <w:tblLayout w:type="fixed"/>
        <w:tblLook w:val="01E0"/>
      </w:tblPr>
      <w:tblGrid>
        <w:gridCol w:w="265"/>
        <w:gridCol w:w="5061"/>
        <w:gridCol w:w="242"/>
        <w:gridCol w:w="5126"/>
        <w:gridCol w:w="186"/>
      </w:tblGrid>
      <w:tr w:rsidR="004E0689">
        <w:trPr>
          <w:trHeight w:val="241"/>
        </w:trPr>
        <w:tc>
          <w:tcPr>
            <w:tcW w:w="265" w:type="dxa"/>
            <w:tcBorders>
              <w:top w:val="nil"/>
              <w:left w:val="nil"/>
              <w:right w:val="nil"/>
            </w:tcBorders>
          </w:tcPr>
          <w:p w:rsidR="004E0689" w:rsidRDefault="004E0689">
            <w:pPr>
              <w:pStyle w:val="TableParagraph"/>
              <w:rPr>
                <w:rFonts w:ascii="Times New Roman"/>
                <w:sz w:val="16"/>
              </w:rPr>
            </w:pPr>
          </w:p>
        </w:tc>
        <w:tc>
          <w:tcPr>
            <w:tcW w:w="10429" w:type="dxa"/>
            <w:gridSpan w:val="3"/>
            <w:tcBorders>
              <w:top w:val="single" w:sz="4" w:space="0" w:color="666666"/>
              <w:left w:val="nil"/>
              <w:right w:val="nil"/>
            </w:tcBorders>
            <w:shd w:val="clear" w:color="auto" w:fill="CDCDCD"/>
          </w:tcPr>
          <w:p w:rsidR="004E0689" w:rsidRDefault="004E0689">
            <w:pPr>
              <w:pStyle w:val="TableParagraph"/>
              <w:rPr>
                <w:rFonts w:ascii="Times New Roman"/>
                <w:sz w:val="16"/>
              </w:rPr>
            </w:pPr>
          </w:p>
        </w:tc>
        <w:tc>
          <w:tcPr>
            <w:tcW w:w="186" w:type="dxa"/>
            <w:tcBorders>
              <w:top w:val="nil"/>
              <w:left w:val="nil"/>
              <w:right w:val="nil"/>
            </w:tcBorders>
          </w:tcPr>
          <w:p w:rsidR="004E0689" w:rsidRDefault="004E0689">
            <w:pPr>
              <w:pStyle w:val="TableParagraph"/>
              <w:rPr>
                <w:rFonts w:ascii="Times New Roman"/>
                <w:sz w:val="16"/>
              </w:rPr>
            </w:pPr>
          </w:p>
        </w:tc>
      </w:tr>
      <w:tr w:rsidR="004E0689">
        <w:trPr>
          <w:trHeight w:val="14115"/>
        </w:trPr>
        <w:tc>
          <w:tcPr>
            <w:tcW w:w="5326" w:type="dxa"/>
            <w:gridSpan w:val="2"/>
          </w:tcPr>
          <w:p w:rsidR="004E0689" w:rsidRDefault="00DF59A4">
            <w:pPr>
              <w:pStyle w:val="TableParagraph"/>
              <w:spacing w:before="62" w:line="276" w:lineRule="auto"/>
              <w:ind w:left="161" w:right="119"/>
              <w:jc w:val="both"/>
              <w:rPr>
                <w:sz w:val="20"/>
              </w:rPr>
            </w:pPr>
            <w:r>
              <w:rPr>
                <w:sz w:val="20"/>
              </w:rPr>
              <w:t>Amasya, Anadolu’nun en eski yerleşim yerlerinin yerlerinden biridir. Yapılan arkeolojik çalışmalar bu kentin tarihinin 7.500 yıl öncesine kadar uzandığını gösterir. 7.500 yıl boyunca sayısız topluluk, devlet ve medeniyete ev sahipliği yapan Amasya’da Hititler, Frigler, İskitler, Pontuslar, Romalılar ve Bizanslılar Türklerden önce burada yaşamış medeniyetlerdir. Anadolu’nun 1071 yılında başlayan Türkleşme süreci içinde Melik Ahmet Danişmend Gazi Amasya’yı alarak burada ilk Türk egemenliğini kurmuştur.</w:t>
            </w:r>
          </w:p>
          <w:p w:rsidR="004E0689" w:rsidRDefault="00DF59A4">
            <w:pPr>
              <w:pStyle w:val="TableParagraph"/>
              <w:numPr>
                <w:ilvl w:val="0"/>
                <w:numId w:val="7"/>
              </w:numPr>
              <w:tabs>
                <w:tab w:val="left" w:pos="723"/>
              </w:tabs>
              <w:spacing w:before="196" w:line="256" w:lineRule="auto"/>
              <w:ind w:right="121" w:firstLine="0"/>
              <w:jc w:val="both"/>
              <w:rPr>
                <w:b/>
                <w:sz w:val="20"/>
              </w:rPr>
            </w:pPr>
            <w:r>
              <w:rPr>
                <w:b/>
                <w:sz w:val="20"/>
              </w:rPr>
              <w:t>Yukarıdaki parçadan Amasya ile ilgili aşağıdakilerden hangisine</w:t>
            </w:r>
            <w:r>
              <w:rPr>
                <w:b/>
                <w:spacing w:val="-3"/>
                <w:sz w:val="20"/>
              </w:rPr>
              <w:t xml:space="preserve"> </w:t>
            </w:r>
            <w:r>
              <w:rPr>
                <w:b/>
                <w:sz w:val="20"/>
                <w:u w:val="thick"/>
              </w:rPr>
              <w:t>ulaşılamaz</w:t>
            </w:r>
            <w:r>
              <w:rPr>
                <w:b/>
                <w:sz w:val="20"/>
              </w:rPr>
              <w:t>?</w:t>
            </w:r>
          </w:p>
          <w:p w:rsidR="004E0689" w:rsidRDefault="00DF59A4">
            <w:pPr>
              <w:pStyle w:val="TableParagraph"/>
              <w:numPr>
                <w:ilvl w:val="1"/>
                <w:numId w:val="7"/>
              </w:numPr>
              <w:tabs>
                <w:tab w:val="left" w:pos="589"/>
              </w:tabs>
              <w:spacing w:before="168"/>
              <w:jc w:val="both"/>
              <w:rPr>
                <w:sz w:val="20"/>
              </w:rPr>
            </w:pPr>
            <w:r>
              <w:rPr>
                <w:sz w:val="20"/>
              </w:rPr>
              <w:t>Amasya’ya hâkim olan ilk Türk Melik</w:t>
            </w:r>
            <w:r>
              <w:rPr>
                <w:spacing w:val="31"/>
                <w:sz w:val="20"/>
              </w:rPr>
              <w:t xml:space="preserve"> </w:t>
            </w:r>
            <w:r>
              <w:rPr>
                <w:sz w:val="20"/>
              </w:rPr>
              <w:t>Ahmet</w:t>
            </w:r>
          </w:p>
          <w:p w:rsidR="004E0689" w:rsidRDefault="00DF59A4">
            <w:pPr>
              <w:pStyle w:val="TableParagraph"/>
              <w:spacing w:before="34"/>
              <w:ind w:left="588"/>
              <w:rPr>
                <w:sz w:val="20"/>
              </w:rPr>
            </w:pPr>
            <w:r>
              <w:rPr>
                <w:sz w:val="20"/>
              </w:rPr>
              <w:t>Danişmend Gazi’dir.</w:t>
            </w:r>
          </w:p>
          <w:p w:rsidR="004E0689" w:rsidRDefault="00DF59A4">
            <w:pPr>
              <w:pStyle w:val="TableParagraph"/>
              <w:numPr>
                <w:ilvl w:val="1"/>
                <w:numId w:val="7"/>
              </w:numPr>
              <w:tabs>
                <w:tab w:val="left" w:pos="589"/>
              </w:tabs>
              <w:spacing w:before="37"/>
              <w:jc w:val="both"/>
              <w:rPr>
                <w:sz w:val="20"/>
              </w:rPr>
            </w:pPr>
            <w:r>
              <w:rPr>
                <w:sz w:val="20"/>
              </w:rPr>
              <w:t>Birçok medeniyete ev sahipliği</w:t>
            </w:r>
            <w:r>
              <w:rPr>
                <w:spacing w:val="-4"/>
                <w:sz w:val="20"/>
              </w:rPr>
              <w:t xml:space="preserve"> </w:t>
            </w:r>
            <w:r>
              <w:rPr>
                <w:sz w:val="20"/>
              </w:rPr>
              <w:t>yapmıştır.</w:t>
            </w:r>
          </w:p>
          <w:p w:rsidR="004E0689" w:rsidRDefault="00DF59A4">
            <w:pPr>
              <w:pStyle w:val="TableParagraph"/>
              <w:numPr>
                <w:ilvl w:val="1"/>
                <w:numId w:val="7"/>
              </w:numPr>
              <w:tabs>
                <w:tab w:val="left" w:pos="589"/>
              </w:tabs>
              <w:spacing w:before="34"/>
              <w:jc w:val="both"/>
              <w:rPr>
                <w:sz w:val="20"/>
              </w:rPr>
            </w:pPr>
            <w:r>
              <w:rPr>
                <w:sz w:val="20"/>
              </w:rPr>
              <w:t>Anadolu’daki en eski yerleşim birimlerinden</w:t>
            </w:r>
            <w:r>
              <w:rPr>
                <w:spacing w:val="-14"/>
                <w:sz w:val="20"/>
              </w:rPr>
              <w:t xml:space="preserve"> </w:t>
            </w:r>
            <w:r>
              <w:rPr>
                <w:sz w:val="20"/>
              </w:rPr>
              <w:t>biridir.</w:t>
            </w:r>
          </w:p>
          <w:p w:rsidR="004E0689" w:rsidRDefault="00DF59A4">
            <w:pPr>
              <w:pStyle w:val="TableParagraph"/>
              <w:numPr>
                <w:ilvl w:val="1"/>
                <w:numId w:val="7"/>
              </w:numPr>
              <w:tabs>
                <w:tab w:val="left" w:pos="589"/>
              </w:tabs>
              <w:spacing w:before="34"/>
              <w:jc w:val="both"/>
              <w:rPr>
                <w:sz w:val="20"/>
              </w:rPr>
            </w:pPr>
            <w:r>
              <w:rPr>
                <w:sz w:val="20"/>
              </w:rPr>
              <w:t>Türklerin egemenliğine 1071’de</w:t>
            </w:r>
            <w:r>
              <w:rPr>
                <w:spacing w:val="-4"/>
                <w:sz w:val="20"/>
              </w:rPr>
              <w:t xml:space="preserve"> </w:t>
            </w:r>
            <w:r>
              <w:rPr>
                <w:sz w:val="20"/>
              </w:rPr>
              <w:t>girmiştir.</w:t>
            </w: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DF59A4">
            <w:pPr>
              <w:pStyle w:val="TableParagraph"/>
              <w:spacing w:before="129" w:line="259" w:lineRule="auto"/>
              <w:ind w:left="391" w:right="463"/>
              <w:jc w:val="both"/>
              <w:rPr>
                <w:sz w:val="20"/>
              </w:rPr>
            </w:pPr>
            <w:r>
              <w:rPr>
                <w:sz w:val="20"/>
              </w:rPr>
              <w:t>Çocuklarda özgüvenin iyi gelişebilmesi için çocuk kendiyle barışık olmalıdır. Anne-babaların çocuklardan beklentisinin çocuğun gelişim seviyesine uygun olması çok önemlidir. Altı yaşındaki bir çocuktan on iki yaşındaki bir çocuğun davranışının beklenmesi ve çocuğun bu beklentiye cevap verememesi çocuğun özgüvenini zedeler. Çocuk kendi başına yaşına uygun bir şeyler yaptıkça anne-babasının güvenini hissettikçe özgüveni de</w:t>
            </w:r>
            <w:r>
              <w:rPr>
                <w:spacing w:val="-7"/>
                <w:sz w:val="20"/>
              </w:rPr>
              <w:t xml:space="preserve"> </w:t>
            </w:r>
            <w:r>
              <w:rPr>
                <w:sz w:val="20"/>
              </w:rPr>
              <w:t>gelişir.</w:t>
            </w: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DF59A4">
            <w:pPr>
              <w:pStyle w:val="TableParagraph"/>
              <w:numPr>
                <w:ilvl w:val="0"/>
                <w:numId w:val="6"/>
              </w:numPr>
              <w:tabs>
                <w:tab w:val="left" w:pos="522"/>
              </w:tabs>
              <w:spacing w:before="143" w:line="278" w:lineRule="auto"/>
              <w:ind w:right="121" w:firstLine="0"/>
              <w:jc w:val="both"/>
              <w:rPr>
                <w:b/>
                <w:sz w:val="20"/>
              </w:rPr>
            </w:pPr>
            <w:r>
              <w:rPr>
                <w:b/>
                <w:sz w:val="20"/>
              </w:rPr>
              <w:t>Yukarıdaki paragraftan aşağıdakilerin hangisine</w:t>
            </w:r>
            <w:r>
              <w:rPr>
                <w:b/>
                <w:sz w:val="20"/>
                <w:u w:val="thick"/>
              </w:rPr>
              <w:t xml:space="preserve"> ulaşılamaz</w:t>
            </w:r>
            <w:r>
              <w:rPr>
                <w:b/>
                <w:sz w:val="20"/>
              </w:rPr>
              <w:t>?</w:t>
            </w:r>
          </w:p>
          <w:p w:rsidR="004E0689" w:rsidRDefault="004E0689">
            <w:pPr>
              <w:pStyle w:val="TableParagraph"/>
              <w:spacing w:before="3"/>
              <w:rPr>
                <w:sz w:val="17"/>
              </w:rPr>
            </w:pPr>
          </w:p>
          <w:p w:rsidR="004E0689" w:rsidRDefault="00DF59A4">
            <w:pPr>
              <w:pStyle w:val="TableParagraph"/>
              <w:numPr>
                <w:ilvl w:val="1"/>
                <w:numId w:val="6"/>
              </w:numPr>
              <w:tabs>
                <w:tab w:val="left" w:pos="727"/>
                <w:tab w:val="left" w:pos="728"/>
              </w:tabs>
              <w:spacing w:line="276" w:lineRule="auto"/>
              <w:ind w:right="123"/>
              <w:rPr>
                <w:sz w:val="20"/>
              </w:rPr>
            </w:pPr>
            <w:r>
              <w:rPr>
                <w:sz w:val="20"/>
              </w:rPr>
              <w:t>Kendiyle barışık olan çocukların özgüvenleri daha sağlıklı</w:t>
            </w:r>
            <w:r>
              <w:rPr>
                <w:spacing w:val="-2"/>
                <w:sz w:val="20"/>
              </w:rPr>
              <w:t xml:space="preserve"> </w:t>
            </w:r>
            <w:r>
              <w:rPr>
                <w:sz w:val="20"/>
              </w:rPr>
              <w:t>olur.</w:t>
            </w:r>
          </w:p>
          <w:p w:rsidR="004E0689" w:rsidRDefault="00DF59A4">
            <w:pPr>
              <w:pStyle w:val="TableParagraph"/>
              <w:numPr>
                <w:ilvl w:val="1"/>
                <w:numId w:val="6"/>
              </w:numPr>
              <w:tabs>
                <w:tab w:val="left" w:pos="728"/>
              </w:tabs>
              <w:spacing w:before="1"/>
              <w:jc w:val="both"/>
              <w:rPr>
                <w:sz w:val="20"/>
              </w:rPr>
            </w:pPr>
            <w:r>
              <w:rPr>
                <w:sz w:val="20"/>
              </w:rPr>
              <w:t>Anne-babaların çocuklarından beklentilerini</w:t>
            </w:r>
            <w:r>
              <w:rPr>
                <w:spacing w:val="10"/>
                <w:sz w:val="20"/>
              </w:rPr>
              <w:t xml:space="preserve"> </w:t>
            </w:r>
            <w:r>
              <w:rPr>
                <w:sz w:val="20"/>
              </w:rPr>
              <w:t>doğru</w:t>
            </w:r>
          </w:p>
          <w:p w:rsidR="004E0689" w:rsidRDefault="00DF59A4">
            <w:pPr>
              <w:pStyle w:val="TableParagraph"/>
              <w:spacing w:before="34"/>
              <w:ind w:left="727"/>
              <w:rPr>
                <w:sz w:val="20"/>
              </w:rPr>
            </w:pPr>
            <w:r>
              <w:rPr>
                <w:sz w:val="20"/>
              </w:rPr>
              <w:t>tespit etmesi gerekir.</w:t>
            </w:r>
          </w:p>
          <w:p w:rsidR="004E0689" w:rsidRDefault="00DF59A4">
            <w:pPr>
              <w:pStyle w:val="TableParagraph"/>
              <w:numPr>
                <w:ilvl w:val="1"/>
                <w:numId w:val="6"/>
              </w:numPr>
              <w:tabs>
                <w:tab w:val="left" w:pos="728"/>
              </w:tabs>
              <w:spacing w:before="34"/>
              <w:jc w:val="both"/>
              <w:rPr>
                <w:sz w:val="20"/>
              </w:rPr>
            </w:pPr>
            <w:r>
              <w:rPr>
                <w:sz w:val="20"/>
              </w:rPr>
              <w:t>Yanlış beklentiler çocukların</w:t>
            </w:r>
            <w:r>
              <w:rPr>
                <w:spacing w:val="20"/>
                <w:sz w:val="20"/>
              </w:rPr>
              <w:t xml:space="preserve"> </w:t>
            </w:r>
            <w:r>
              <w:rPr>
                <w:sz w:val="20"/>
              </w:rPr>
              <w:t>özgüvenini</w:t>
            </w:r>
          </w:p>
          <w:p w:rsidR="004E0689" w:rsidRDefault="00DF59A4">
            <w:pPr>
              <w:pStyle w:val="TableParagraph"/>
              <w:spacing w:before="34"/>
              <w:ind w:left="727"/>
              <w:rPr>
                <w:sz w:val="20"/>
              </w:rPr>
            </w:pPr>
            <w:r>
              <w:rPr>
                <w:sz w:val="20"/>
              </w:rPr>
              <w:t>zedeleyebilir.</w:t>
            </w:r>
          </w:p>
          <w:p w:rsidR="004E0689" w:rsidRDefault="00DF59A4">
            <w:pPr>
              <w:pStyle w:val="TableParagraph"/>
              <w:numPr>
                <w:ilvl w:val="1"/>
                <w:numId w:val="6"/>
              </w:numPr>
              <w:tabs>
                <w:tab w:val="left" w:pos="728"/>
              </w:tabs>
              <w:spacing w:before="34"/>
              <w:jc w:val="both"/>
              <w:rPr>
                <w:sz w:val="20"/>
              </w:rPr>
            </w:pPr>
            <w:r>
              <w:rPr>
                <w:sz w:val="20"/>
              </w:rPr>
              <w:t>Özgüvenin gelişmesinde anne ve</w:t>
            </w:r>
            <w:r>
              <w:rPr>
                <w:spacing w:val="20"/>
                <w:sz w:val="20"/>
              </w:rPr>
              <w:t xml:space="preserve"> </w:t>
            </w:r>
            <w:r>
              <w:rPr>
                <w:sz w:val="20"/>
              </w:rPr>
              <w:t>babalar</w:t>
            </w:r>
          </w:p>
          <w:p w:rsidR="004E0689" w:rsidRDefault="00DF59A4">
            <w:pPr>
              <w:pStyle w:val="TableParagraph"/>
              <w:spacing w:before="36"/>
              <w:ind w:left="727"/>
              <w:rPr>
                <w:sz w:val="20"/>
              </w:rPr>
            </w:pPr>
            <w:r>
              <w:rPr>
                <w:sz w:val="20"/>
              </w:rPr>
              <w:t>çocuklarına müdahale etmemelidir.</w:t>
            </w:r>
          </w:p>
        </w:tc>
        <w:tc>
          <w:tcPr>
            <w:tcW w:w="242" w:type="dxa"/>
            <w:tcBorders>
              <w:top w:val="nil"/>
              <w:bottom w:val="nil"/>
            </w:tcBorders>
          </w:tcPr>
          <w:p w:rsidR="004E0689" w:rsidRDefault="004E0689">
            <w:pPr>
              <w:pStyle w:val="TableParagraph"/>
              <w:rPr>
                <w:rFonts w:ascii="Times New Roman"/>
                <w:sz w:val="18"/>
              </w:rPr>
            </w:pPr>
          </w:p>
        </w:tc>
        <w:tc>
          <w:tcPr>
            <w:tcW w:w="5312" w:type="dxa"/>
            <w:gridSpan w:val="2"/>
          </w:tcPr>
          <w:p w:rsidR="004E0689" w:rsidRDefault="00DF59A4">
            <w:pPr>
              <w:pStyle w:val="TableParagraph"/>
              <w:numPr>
                <w:ilvl w:val="0"/>
                <w:numId w:val="5"/>
              </w:numPr>
              <w:tabs>
                <w:tab w:val="left" w:pos="558"/>
              </w:tabs>
              <w:spacing w:before="57"/>
              <w:rPr>
                <w:b/>
                <w:sz w:val="20"/>
              </w:rPr>
            </w:pPr>
            <w:r>
              <w:rPr>
                <w:b/>
                <w:sz w:val="20"/>
              </w:rPr>
              <w:t>Aşağıdaki cümlelerin hangisinde olay</w:t>
            </w:r>
            <w:r>
              <w:rPr>
                <w:b/>
                <w:spacing w:val="6"/>
                <w:sz w:val="20"/>
              </w:rPr>
              <w:t xml:space="preserve"> </w:t>
            </w:r>
            <w:r>
              <w:rPr>
                <w:b/>
                <w:sz w:val="20"/>
              </w:rPr>
              <w:t>üçüncü</w:t>
            </w:r>
          </w:p>
          <w:p w:rsidR="004E0689" w:rsidRDefault="00DF59A4">
            <w:pPr>
              <w:pStyle w:val="TableParagraph"/>
              <w:spacing w:before="19"/>
              <w:ind w:left="158"/>
              <w:rPr>
                <w:b/>
                <w:sz w:val="20"/>
              </w:rPr>
            </w:pPr>
            <w:r>
              <w:rPr>
                <w:b/>
                <w:sz w:val="20"/>
              </w:rPr>
              <w:t>kişi tarafından anlatılmıştır?</w:t>
            </w:r>
          </w:p>
          <w:p w:rsidR="004E0689" w:rsidRDefault="00DF59A4">
            <w:pPr>
              <w:pStyle w:val="TableParagraph"/>
              <w:numPr>
                <w:ilvl w:val="1"/>
                <w:numId w:val="5"/>
              </w:numPr>
              <w:tabs>
                <w:tab w:val="left" w:pos="726"/>
              </w:tabs>
              <w:spacing w:before="181" w:line="259" w:lineRule="auto"/>
              <w:ind w:right="125" w:hanging="283"/>
              <w:jc w:val="both"/>
              <w:rPr>
                <w:sz w:val="20"/>
              </w:rPr>
            </w:pPr>
            <w:r>
              <w:rPr>
                <w:sz w:val="20"/>
              </w:rPr>
              <w:t>Ağacın altına oturup evden getirdiklerimizi yemeye başladık. İlk başta bu işi rahatlıkla yapabileceğimizi düşünmüştük ama öğleye kadar çalışınca anladık ki bu iş o kadar da dolay değilmiş.</w:t>
            </w:r>
          </w:p>
          <w:p w:rsidR="004E0689" w:rsidRDefault="00DF59A4">
            <w:pPr>
              <w:pStyle w:val="TableParagraph"/>
              <w:numPr>
                <w:ilvl w:val="1"/>
                <w:numId w:val="5"/>
              </w:numPr>
              <w:tabs>
                <w:tab w:val="left" w:pos="726"/>
              </w:tabs>
              <w:spacing w:line="259" w:lineRule="auto"/>
              <w:ind w:right="126" w:hanging="283"/>
              <w:jc w:val="both"/>
              <w:rPr>
                <w:sz w:val="20"/>
              </w:rPr>
            </w:pPr>
            <w:r>
              <w:rPr>
                <w:sz w:val="20"/>
              </w:rPr>
              <w:t>Yusuf bir haftadır benimle konuşmuyordu. Bana neden darıldığını da bir türlü anlayamamıştım. Ne yapmıştım ki ben ona? Ertesi gün onunla konuşmak üzere evlerine gitmeye karar</w:t>
            </w:r>
            <w:r>
              <w:rPr>
                <w:spacing w:val="-10"/>
                <w:sz w:val="20"/>
              </w:rPr>
              <w:t xml:space="preserve"> </w:t>
            </w:r>
            <w:r>
              <w:rPr>
                <w:sz w:val="20"/>
              </w:rPr>
              <w:t>verdim.</w:t>
            </w:r>
          </w:p>
          <w:p w:rsidR="004E0689" w:rsidRDefault="00DF59A4">
            <w:pPr>
              <w:pStyle w:val="TableParagraph"/>
              <w:numPr>
                <w:ilvl w:val="1"/>
                <w:numId w:val="5"/>
              </w:numPr>
              <w:tabs>
                <w:tab w:val="left" w:pos="726"/>
              </w:tabs>
              <w:spacing w:line="259" w:lineRule="auto"/>
              <w:ind w:right="126" w:hanging="283"/>
              <w:jc w:val="both"/>
              <w:rPr>
                <w:sz w:val="20"/>
              </w:rPr>
            </w:pPr>
            <w:r>
              <w:rPr>
                <w:sz w:val="20"/>
              </w:rPr>
              <w:t>İçeriden gelen sesler onu korkutmuştu. Karanlık olmasa gidip bakacaktı ama karanlıktan da çok korkuyordu. Annem birazdan gelir, onu bekleyeyim, diye geçirdi</w:t>
            </w:r>
            <w:r>
              <w:rPr>
                <w:spacing w:val="-4"/>
                <w:sz w:val="20"/>
              </w:rPr>
              <w:t xml:space="preserve"> </w:t>
            </w:r>
            <w:r>
              <w:rPr>
                <w:sz w:val="20"/>
              </w:rPr>
              <w:t>aklından.</w:t>
            </w:r>
          </w:p>
          <w:p w:rsidR="004E0689" w:rsidRDefault="00DF59A4">
            <w:pPr>
              <w:pStyle w:val="TableParagraph"/>
              <w:numPr>
                <w:ilvl w:val="1"/>
                <w:numId w:val="5"/>
              </w:numPr>
              <w:tabs>
                <w:tab w:val="left" w:pos="726"/>
              </w:tabs>
              <w:spacing w:line="259" w:lineRule="auto"/>
              <w:ind w:right="126" w:hanging="283"/>
              <w:jc w:val="both"/>
              <w:rPr>
                <w:sz w:val="20"/>
              </w:rPr>
            </w:pPr>
            <w:r>
              <w:rPr>
                <w:sz w:val="20"/>
              </w:rPr>
              <w:t xml:space="preserve">Bu saatte sokaklarda kimseler olmazdı. Akşam olunca herkes evine çekilir, dinlenirdi. Ormanda akşama kadar çalışmak kolay değildi tabi. Yemeğimi </w:t>
            </w:r>
            <w:r>
              <w:rPr>
                <w:spacing w:val="-3"/>
                <w:sz w:val="20"/>
              </w:rPr>
              <w:t xml:space="preserve">yer </w:t>
            </w:r>
            <w:r>
              <w:rPr>
                <w:sz w:val="20"/>
              </w:rPr>
              <w:t>yemez ben de uyuyakalmışım bir köşede.</w:t>
            </w: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spacing w:before="1"/>
              <w:rPr>
                <w:sz w:val="25"/>
              </w:rPr>
            </w:pPr>
          </w:p>
          <w:p w:rsidR="004E0689" w:rsidRDefault="00DF59A4">
            <w:pPr>
              <w:pStyle w:val="TableParagraph"/>
              <w:spacing w:line="259" w:lineRule="auto"/>
              <w:ind w:left="442" w:right="122" w:hanging="1"/>
              <w:jc w:val="both"/>
              <w:rPr>
                <w:sz w:val="20"/>
              </w:rPr>
            </w:pPr>
            <w:r>
              <w:rPr>
                <w:sz w:val="20"/>
              </w:rPr>
              <w:t>(1)Türkiye kıyıları her yıl sayısız yerli ve yabancı turisti ağırlıyor. (2)Muhteşem koyları da birçok tekneye, mavi tura ev sahipliği yapıyor. (3)Deniz ülkesi Türkiye’nin kıyı uzunluğu çok olunca kimi kıyılar çeşitli nedenlerle kirliliğe maruz kalıyor. (4)Sezonun kapanmasının ardından bazı sahil ve kıyılar sosyal sorumluluk kapsamında temizleniyor. (5)Bu temizliğin bir kısmını çevre kuruluşları, bir kısmını da şirketler yapıyor.</w:t>
            </w:r>
          </w:p>
          <w:p w:rsidR="004E0689" w:rsidRDefault="00DF59A4">
            <w:pPr>
              <w:pStyle w:val="TableParagraph"/>
              <w:numPr>
                <w:ilvl w:val="0"/>
                <w:numId w:val="4"/>
              </w:numPr>
              <w:tabs>
                <w:tab w:val="left" w:pos="515"/>
              </w:tabs>
              <w:spacing w:before="157" w:line="276" w:lineRule="auto"/>
              <w:ind w:right="127" w:firstLine="0"/>
              <w:rPr>
                <w:b/>
                <w:sz w:val="20"/>
              </w:rPr>
            </w:pPr>
            <w:r>
              <w:rPr>
                <w:b/>
                <w:sz w:val="20"/>
              </w:rPr>
              <w:t>Yukarıdaki paragraf ikiye ayrılacak olursa ikinci paragraf kaç numaralı cümleden</w:t>
            </w:r>
            <w:r>
              <w:rPr>
                <w:b/>
                <w:spacing w:val="-7"/>
                <w:sz w:val="20"/>
              </w:rPr>
              <w:t xml:space="preserve"> </w:t>
            </w:r>
            <w:r>
              <w:rPr>
                <w:b/>
                <w:sz w:val="20"/>
              </w:rPr>
              <w:t>başlamalıdır?</w:t>
            </w:r>
          </w:p>
          <w:p w:rsidR="004E0689" w:rsidRDefault="004E0689">
            <w:pPr>
              <w:pStyle w:val="TableParagraph"/>
              <w:spacing w:before="8"/>
              <w:rPr>
                <w:sz w:val="17"/>
              </w:rPr>
            </w:pPr>
          </w:p>
          <w:p w:rsidR="004E0689" w:rsidRDefault="00DF59A4">
            <w:pPr>
              <w:pStyle w:val="TableParagraph"/>
              <w:numPr>
                <w:ilvl w:val="1"/>
                <w:numId w:val="4"/>
              </w:numPr>
              <w:tabs>
                <w:tab w:val="left" w:pos="726"/>
              </w:tabs>
              <w:ind w:hanging="283"/>
              <w:jc w:val="both"/>
              <w:rPr>
                <w:sz w:val="20"/>
              </w:rPr>
            </w:pPr>
            <w:r>
              <w:rPr>
                <w:w w:val="99"/>
                <w:sz w:val="20"/>
              </w:rPr>
              <w:t>2</w:t>
            </w:r>
          </w:p>
          <w:p w:rsidR="004E0689" w:rsidRDefault="00DF59A4">
            <w:pPr>
              <w:pStyle w:val="TableParagraph"/>
              <w:numPr>
                <w:ilvl w:val="1"/>
                <w:numId w:val="4"/>
              </w:numPr>
              <w:tabs>
                <w:tab w:val="left" w:pos="726"/>
              </w:tabs>
              <w:spacing w:before="34"/>
              <w:ind w:hanging="283"/>
              <w:jc w:val="both"/>
              <w:rPr>
                <w:sz w:val="20"/>
              </w:rPr>
            </w:pPr>
            <w:r>
              <w:rPr>
                <w:w w:val="99"/>
                <w:sz w:val="20"/>
              </w:rPr>
              <w:t>3</w:t>
            </w:r>
          </w:p>
          <w:p w:rsidR="004E0689" w:rsidRDefault="00DF59A4">
            <w:pPr>
              <w:pStyle w:val="TableParagraph"/>
              <w:numPr>
                <w:ilvl w:val="1"/>
                <w:numId w:val="4"/>
              </w:numPr>
              <w:tabs>
                <w:tab w:val="left" w:pos="726"/>
              </w:tabs>
              <w:spacing w:before="34"/>
              <w:ind w:hanging="283"/>
              <w:jc w:val="both"/>
              <w:rPr>
                <w:sz w:val="20"/>
              </w:rPr>
            </w:pPr>
            <w:r>
              <w:rPr>
                <w:w w:val="99"/>
                <w:sz w:val="20"/>
              </w:rPr>
              <w:t>4</w:t>
            </w:r>
          </w:p>
          <w:p w:rsidR="004E0689" w:rsidRDefault="00DF59A4">
            <w:pPr>
              <w:pStyle w:val="TableParagraph"/>
              <w:numPr>
                <w:ilvl w:val="1"/>
                <w:numId w:val="4"/>
              </w:numPr>
              <w:tabs>
                <w:tab w:val="left" w:pos="726"/>
              </w:tabs>
              <w:spacing w:before="34"/>
              <w:ind w:hanging="283"/>
              <w:jc w:val="both"/>
              <w:rPr>
                <w:sz w:val="20"/>
              </w:rPr>
            </w:pPr>
            <w:r>
              <w:rPr>
                <w:w w:val="99"/>
                <w:sz w:val="20"/>
              </w:rPr>
              <w:t>5</w:t>
            </w:r>
          </w:p>
        </w:tc>
      </w:tr>
    </w:tbl>
    <w:p w:rsidR="004E0689" w:rsidRDefault="00620C47">
      <w:pPr>
        <w:rPr>
          <w:sz w:val="2"/>
          <w:szCs w:val="2"/>
        </w:rPr>
      </w:pPr>
      <w:r w:rsidRPr="00620C47">
        <w:pict>
          <v:group id="_x0000_s1031" style="position:absolute;margin-left:36.25pt;margin-top:40.55pt;width:264.25pt;height:698.9pt;z-index:-251653632;mso-position-horizontal-relative:page;mso-position-vertical-relative:page" coordorigin="725,811" coordsize="5285,13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724;top:811;width:5285;height:13978">
              <v:imagedata r:id="rId10" o:title=""/>
            </v:shape>
            <v:shape id="_x0000_s1033" style="position:absolute;left:783;top:7512;width:5057;height:3224" coordorigin="783,7513" coordsize="5057,3224" path="m5303,7513r-3983,l1247,7518r-70,14l1111,7555r-62,31l992,7625r-52,45l895,7722r-39,57l825,7841r-23,66l788,7977r-5,73l783,10199r5,73l802,10342r23,66l856,10470r39,58l940,10579r52,46l1049,10663r62,31l1177,10717r70,15l1320,10737r3983,l5376,10732r70,-15l5512,10694r62,-31l5631,10625r52,-46l5728,10528r39,-58l5798,10408r23,-66l5835,10272r5,-73l5840,8050r-5,-73l5821,7907r-23,-66l5767,7779r-39,-57l5683,7670r-52,-45l5574,7586r-62,-31l5446,7532r-70,-14l5303,7513xe" stroked="f">
              <v:path arrowok="t"/>
            </v:shape>
            <v:shape id="_x0000_s1032" style="position:absolute;left:783;top:7512;width:5057;height:3224" coordorigin="783,7513" coordsize="5057,3224" path="m783,8050r5,-73l802,7907r23,-66l856,7779r39,-57l940,7670r52,-45l1049,7586r62,-31l1177,7532r70,-14l1320,7513r3983,l5376,7518r70,14l5512,7555r62,31l5631,7625r52,45l5728,7722r39,57l5798,7841r23,66l5835,7977r5,73l5840,10199r-5,73l5821,10342r-23,66l5767,10470r-39,58l5683,10579r-52,46l5574,10663r-62,31l5446,10717r-70,15l5303,10737r-3983,l1247,10732r-70,-15l1111,10694r-62,-31l992,10625r-52,-46l895,10528r-39,-58l825,10408r-23,-66l788,10272r-5,-73l783,8050xe" filled="f" strokecolor="#70ad47" strokeweight="1.5pt">
              <v:path arrowok="t"/>
            </v:shape>
            <w10:wrap anchorx="page" anchory="page"/>
          </v:group>
        </w:pict>
      </w:r>
      <w:r w:rsidR="00DF59A4">
        <w:rPr>
          <w:noProof/>
          <w:lang w:bidi="ar-SA"/>
        </w:rPr>
        <w:drawing>
          <wp:anchor distT="0" distB="0" distL="0" distR="0" simplePos="0" relativeHeight="251652608" behindDoc="1" locked="0" layoutInCell="1" allowOverlap="1">
            <wp:simplePos x="0" y="0"/>
            <wp:positionH relativeFrom="page">
              <wp:posOffset>3994403</wp:posOffset>
            </wp:positionH>
            <wp:positionV relativeFrom="page">
              <wp:posOffset>515112</wp:posOffset>
            </wp:positionV>
            <wp:extent cx="3346704" cy="8875776"/>
            <wp:effectExtent l="0" t="0" r="0" b="0"/>
            <wp:wrapNone/>
            <wp:docPr id="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png"/>
                    <pic:cNvPicPr/>
                  </pic:nvPicPr>
                  <pic:blipFill>
                    <a:blip r:embed="rId11" cstate="print"/>
                    <a:stretch>
                      <a:fillRect/>
                    </a:stretch>
                  </pic:blipFill>
                  <pic:spPr>
                    <a:xfrm>
                      <a:off x="0" y="0"/>
                      <a:ext cx="3346704" cy="8875776"/>
                    </a:xfrm>
                    <a:prstGeom prst="rect">
                      <a:avLst/>
                    </a:prstGeom>
                  </pic:spPr>
                </pic:pic>
              </a:graphicData>
            </a:graphic>
          </wp:anchor>
        </w:drawing>
      </w:r>
      <w:r w:rsidRPr="00620C47">
        <w:pict>
          <v:rect id="_x0000_s1030" style="position:absolute;margin-left:561.55pt;margin-top:743.65pt;width:48.05pt;height:36pt;z-index:251660800;mso-position-horizontal-relative:page;mso-position-vertical-relative:page" stroked="f">
            <w10:wrap anchorx="page" anchory="page"/>
          </v:rect>
        </w:pict>
      </w:r>
    </w:p>
    <w:p w:rsidR="004E0689" w:rsidRDefault="004E0689">
      <w:pPr>
        <w:rPr>
          <w:sz w:val="2"/>
          <w:szCs w:val="2"/>
        </w:rPr>
        <w:sectPr w:rsidR="004E0689">
          <w:pgSz w:w="12200" w:h="15600"/>
          <w:pgMar w:top="440" w:right="460" w:bottom="0" w:left="580" w:header="0" w:footer="0" w:gutter="0"/>
          <w:cols w:space="708"/>
        </w:sectPr>
      </w:pPr>
    </w:p>
    <w:tbl>
      <w:tblPr>
        <w:tblStyle w:val="TableNormal"/>
        <w:tblW w:w="0" w:type="auto"/>
        <w:tblInd w:w="187" w:type="dxa"/>
        <w:tblBorders>
          <w:top w:val="single" w:sz="18" w:space="0" w:color="4472C4"/>
          <w:left w:val="single" w:sz="18" w:space="0" w:color="4472C4"/>
          <w:bottom w:val="single" w:sz="18" w:space="0" w:color="4472C4"/>
          <w:right w:val="single" w:sz="18" w:space="0" w:color="4472C4"/>
          <w:insideH w:val="single" w:sz="18" w:space="0" w:color="4472C4"/>
          <w:insideV w:val="single" w:sz="18" w:space="0" w:color="4472C4"/>
        </w:tblBorders>
        <w:tblLayout w:type="fixed"/>
        <w:tblLook w:val="01E0"/>
      </w:tblPr>
      <w:tblGrid>
        <w:gridCol w:w="205"/>
        <w:gridCol w:w="5076"/>
        <w:gridCol w:w="226"/>
        <w:gridCol w:w="5126"/>
        <w:gridCol w:w="156"/>
      </w:tblGrid>
      <w:tr w:rsidR="004E0689">
        <w:trPr>
          <w:trHeight w:val="241"/>
        </w:trPr>
        <w:tc>
          <w:tcPr>
            <w:tcW w:w="205" w:type="dxa"/>
            <w:tcBorders>
              <w:top w:val="nil"/>
              <w:left w:val="nil"/>
              <w:right w:val="nil"/>
            </w:tcBorders>
          </w:tcPr>
          <w:p w:rsidR="004E0689" w:rsidRDefault="004E0689">
            <w:pPr>
              <w:pStyle w:val="TableParagraph"/>
              <w:rPr>
                <w:rFonts w:ascii="Times New Roman"/>
                <w:sz w:val="16"/>
              </w:rPr>
            </w:pPr>
          </w:p>
        </w:tc>
        <w:tc>
          <w:tcPr>
            <w:tcW w:w="10428" w:type="dxa"/>
            <w:gridSpan w:val="3"/>
            <w:tcBorders>
              <w:top w:val="single" w:sz="4" w:space="0" w:color="666666"/>
              <w:left w:val="nil"/>
              <w:right w:val="nil"/>
            </w:tcBorders>
            <w:shd w:val="clear" w:color="auto" w:fill="CDCDCD"/>
          </w:tcPr>
          <w:p w:rsidR="004E0689" w:rsidRDefault="004E0689">
            <w:pPr>
              <w:pStyle w:val="TableParagraph"/>
              <w:rPr>
                <w:rFonts w:ascii="Times New Roman"/>
                <w:sz w:val="16"/>
              </w:rPr>
            </w:pPr>
          </w:p>
        </w:tc>
        <w:tc>
          <w:tcPr>
            <w:tcW w:w="156" w:type="dxa"/>
            <w:tcBorders>
              <w:top w:val="nil"/>
              <w:left w:val="nil"/>
              <w:right w:val="nil"/>
            </w:tcBorders>
          </w:tcPr>
          <w:p w:rsidR="004E0689" w:rsidRDefault="004E0689">
            <w:pPr>
              <w:pStyle w:val="TableParagraph"/>
              <w:rPr>
                <w:rFonts w:ascii="Times New Roman"/>
                <w:sz w:val="16"/>
              </w:rPr>
            </w:pPr>
          </w:p>
        </w:tc>
      </w:tr>
      <w:tr w:rsidR="004E0689">
        <w:trPr>
          <w:trHeight w:val="14071"/>
        </w:trPr>
        <w:tc>
          <w:tcPr>
            <w:tcW w:w="5281" w:type="dxa"/>
            <w:gridSpan w:val="2"/>
          </w:tcPr>
          <w:p w:rsidR="004E0689" w:rsidRDefault="00DF59A4">
            <w:pPr>
              <w:pStyle w:val="TableParagraph"/>
              <w:numPr>
                <w:ilvl w:val="0"/>
                <w:numId w:val="3"/>
              </w:numPr>
              <w:tabs>
                <w:tab w:val="left" w:pos="870"/>
              </w:tabs>
              <w:spacing w:before="62"/>
              <w:rPr>
                <w:sz w:val="20"/>
              </w:rPr>
            </w:pPr>
            <w:r>
              <w:rPr>
                <w:sz w:val="20"/>
              </w:rPr>
              <w:t>Sınavda Yusuf ta sadece bir yanlış</w:t>
            </w:r>
            <w:r>
              <w:rPr>
                <w:spacing w:val="-2"/>
                <w:sz w:val="20"/>
              </w:rPr>
              <w:t xml:space="preserve"> </w:t>
            </w:r>
            <w:r>
              <w:rPr>
                <w:sz w:val="20"/>
              </w:rPr>
              <w:t>yaptı.</w:t>
            </w:r>
          </w:p>
          <w:p w:rsidR="004E0689" w:rsidRDefault="00DF59A4">
            <w:pPr>
              <w:pStyle w:val="TableParagraph"/>
              <w:numPr>
                <w:ilvl w:val="0"/>
                <w:numId w:val="3"/>
              </w:numPr>
              <w:tabs>
                <w:tab w:val="left" w:pos="870"/>
              </w:tabs>
              <w:spacing w:before="36"/>
              <w:rPr>
                <w:sz w:val="20"/>
              </w:rPr>
            </w:pPr>
            <w:r>
              <w:rPr>
                <w:sz w:val="20"/>
              </w:rPr>
              <w:t>Sinop’da benim akrabalarım</w:t>
            </w:r>
            <w:r>
              <w:rPr>
                <w:spacing w:val="5"/>
                <w:sz w:val="20"/>
              </w:rPr>
              <w:t xml:space="preserve"> </w:t>
            </w:r>
            <w:r>
              <w:rPr>
                <w:sz w:val="20"/>
              </w:rPr>
              <w:t>var.</w:t>
            </w:r>
          </w:p>
          <w:p w:rsidR="004E0689" w:rsidRDefault="00DF59A4">
            <w:pPr>
              <w:pStyle w:val="TableParagraph"/>
              <w:numPr>
                <w:ilvl w:val="0"/>
                <w:numId w:val="3"/>
              </w:numPr>
              <w:tabs>
                <w:tab w:val="left" w:pos="870"/>
              </w:tabs>
              <w:spacing w:before="34"/>
              <w:rPr>
                <w:sz w:val="20"/>
              </w:rPr>
            </w:pPr>
            <w:r>
              <w:rPr>
                <w:sz w:val="20"/>
              </w:rPr>
              <w:t>Tören saat 10.15’te</w:t>
            </w:r>
            <w:r>
              <w:rPr>
                <w:spacing w:val="-2"/>
                <w:sz w:val="20"/>
              </w:rPr>
              <w:t xml:space="preserve"> </w:t>
            </w:r>
            <w:r>
              <w:rPr>
                <w:sz w:val="20"/>
              </w:rPr>
              <w:t>başladı.</w:t>
            </w:r>
          </w:p>
          <w:p w:rsidR="004E0689" w:rsidRDefault="00DF59A4">
            <w:pPr>
              <w:pStyle w:val="TableParagraph"/>
              <w:numPr>
                <w:ilvl w:val="0"/>
                <w:numId w:val="3"/>
              </w:numPr>
              <w:tabs>
                <w:tab w:val="left" w:pos="870"/>
              </w:tabs>
              <w:spacing w:before="34"/>
              <w:rPr>
                <w:sz w:val="20"/>
              </w:rPr>
            </w:pPr>
            <w:r>
              <w:rPr>
                <w:sz w:val="20"/>
              </w:rPr>
              <w:t>Hikâyede anlatılanlar bizim de ilgimizi</w:t>
            </w:r>
            <w:r>
              <w:rPr>
                <w:spacing w:val="-7"/>
                <w:sz w:val="20"/>
              </w:rPr>
              <w:t xml:space="preserve"> </w:t>
            </w:r>
            <w:r>
              <w:rPr>
                <w:sz w:val="20"/>
              </w:rPr>
              <w:t>çekti.</w:t>
            </w:r>
          </w:p>
          <w:p w:rsidR="004E0689" w:rsidRDefault="004E0689">
            <w:pPr>
              <w:pStyle w:val="TableParagraph"/>
              <w:rPr>
                <w:sz w:val="20"/>
              </w:rPr>
            </w:pPr>
          </w:p>
          <w:p w:rsidR="004E0689" w:rsidRDefault="00DF59A4">
            <w:pPr>
              <w:pStyle w:val="TableParagraph"/>
              <w:numPr>
                <w:ilvl w:val="0"/>
                <w:numId w:val="2"/>
              </w:numPr>
              <w:tabs>
                <w:tab w:val="left" w:pos="684"/>
                <w:tab w:val="left" w:pos="685"/>
                <w:tab w:val="left" w:pos="2679"/>
                <w:tab w:val="left" w:pos="3925"/>
              </w:tabs>
              <w:spacing w:before="1" w:line="278" w:lineRule="auto"/>
              <w:ind w:right="118" w:firstLine="0"/>
              <w:rPr>
                <w:b/>
                <w:sz w:val="20"/>
              </w:rPr>
            </w:pPr>
            <w:r>
              <w:rPr>
                <w:b/>
                <w:sz w:val="20"/>
              </w:rPr>
              <w:t>Numaralandırılmış</w:t>
            </w:r>
            <w:r>
              <w:rPr>
                <w:b/>
                <w:sz w:val="20"/>
              </w:rPr>
              <w:tab/>
              <w:t>cümlelerin</w:t>
            </w:r>
            <w:r>
              <w:rPr>
                <w:b/>
                <w:sz w:val="20"/>
              </w:rPr>
              <w:tab/>
              <w:t>hangilerinde “de”nin yazımıyla ilgili yanlışlık</w:t>
            </w:r>
            <w:r>
              <w:rPr>
                <w:b/>
                <w:spacing w:val="-3"/>
                <w:sz w:val="20"/>
              </w:rPr>
              <w:t xml:space="preserve"> </w:t>
            </w:r>
            <w:r>
              <w:rPr>
                <w:b/>
                <w:sz w:val="20"/>
              </w:rPr>
              <w:t>vardır?</w:t>
            </w:r>
          </w:p>
          <w:p w:rsidR="004E0689" w:rsidRDefault="004E0689">
            <w:pPr>
              <w:pStyle w:val="TableParagraph"/>
              <w:spacing w:before="2"/>
              <w:rPr>
                <w:sz w:val="17"/>
              </w:rPr>
            </w:pPr>
          </w:p>
          <w:p w:rsidR="004E0689" w:rsidRDefault="00DF59A4">
            <w:pPr>
              <w:pStyle w:val="TableParagraph"/>
              <w:spacing w:before="1"/>
              <w:ind w:left="589"/>
              <w:rPr>
                <w:sz w:val="20"/>
              </w:rPr>
            </w:pPr>
            <w:r>
              <w:rPr>
                <w:sz w:val="20"/>
              </w:rPr>
              <w:t>A)  1 – 2</w:t>
            </w:r>
          </w:p>
          <w:p w:rsidR="004E0689" w:rsidRDefault="00DF59A4">
            <w:pPr>
              <w:pStyle w:val="TableParagraph"/>
              <w:spacing w:before="33"/>
              <w:ind w:left="588"/>
              <w:rPr>
                <w:sz w:val="20"/>
              </w:rPr>
            </w:pPr>
            <w:r>
              <w:rPr>
                <w:sz w:val="20"/>
              </w:rPr>
              <w:t>B)  1 – 3</w:t>
            </w:r>
          </w:p>
          <w:p w:rsidR="004E0689" w:rsidRDefault="00DF59A4">
            <w:pPr>
              <w:pStyle w:val="TableParagraph"/>
              <w:spacing w:before="37"/>
              <w:ind w:left="588"/>
              <w:rPr>
                <w:sz w:val="20"/>
              </w:rPr>
            </w:pPr>
            <w:r>
              <w:rPr>
                <w:sz w:val="20"/>
              </w:rPr>
              <w:t>C) 2 – 3</w:t>
            </w:r>
          </w:p>
          <w:p w:rsidR="004E0689" w:rsidRDefault="00DF59A4">
            <w:pPr>
              <w:pStyle w:val="TableParagraph"/>
              <w:spacing w:before="34"/>
              <w:ind w:left="588"/>
              <w:rPr>
                <w:sz w:val="20"/>
              </w:rPr>
            </w:pPr>
            <w:r>
              <w:rPr>
                <w:sz w:val="20"/>
              </w:rPr>
              <w:t>D) 2 – 4</w:t>
            </w: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spacing w:before="6"/>
              <w:rPr>
                <w:sz w:val="20"/>
              </w:rPr>
            </w:pPr>
          </w:p>
          <w:p w:rsidR="004E0689" w:rsidRDefault="00DF59A4">
            <w:pPr>
              <w:pStyle w:val="TableParagraph"/>
              <w:numPr>
                <w:ilvl w:val="0"/>
                <w:numId w:val="2"/>
              </w:numPr>
              <w:tabs>
                <w:tab w:val="left" w:pos="507"/>
              </w:tabs>
              <w:ind w:left="506" w:hanging="345"/>
              <w:rPr>
                <w:b/>
                <w:sz w:val="20"/>
              </w:rPr>
            </w:pPr>
            <w:r>
              <w:rPr>
                <w:b/>
                <w:sz w:val="20"/>
              </w:rPr>
              <w:t>Aşağıdaki cümlelerin hangisinde virgül farklı</w:t>
            </w:r>
            <w:r>
              <w:rPr>
                <w:b/>
                <w:spacing w:val="31"/>
                <w:sz w:val="20"/>
              </w:rPr>
              <w:t xml:space="preserve"> </w:t>
            </w:r>
            <w:r>
              <w:rPr>
                <w:b/>
                <w:sz w:val="20"/>
              </w:rPr>
              <w:t>bir</w:t>
            </w:r>
          </w:p>
          <w:p w:rsidR="004E0689" w:rsidRDefault="00DF59A4">
            <w:pPr>
              <w:pStyle w:val="TableParagraph"/>
              <w:spacing w:before="34"/>
              <w:ind w:left="161"/>
              <w:rPr>
                <w:b/>
                <w:sz w:val="20"/>
              </w:rPr>
            </w:pPr>
            <w:r>
              <w:rPr>
                <w:b/>
                <w:sz w:val="20"/>
              </w:rPr>
              <w:t>görevde kullanılmıştır?</w:t>
            </w:r>
          </w:p>
          <w:p w:rsidR="004E0689" w:rsidRDefault="004E0689">
            <w:pPr>
              <w:pStyle w:val="TableParagraph"/>
              <w:spacing w:before="6"/>
              <w:rPr>
                <w:sz w:val="20"/>
              </w:rPr>
            </w:pPr>
          </w:p>
          <w:p w:rsidR="004E0689" w:rsidRDefault="00DF59A4">
            <w:pPr>
              <w:pStyle w:val="TableParagraph"/>
              <w:numPr>
                <w:ilvl w:val="1"/>
                <w:numId w:val="2"/>
              </w:numPr>
              <w:tabs>
                <w:tab w:val="left" w:pos="870"/>
              </w:tabs>
              <w:rPr>
                <w:sz w:val="20"/>
              </w:rPr>
            </w:pPr>
            <w:r>
              <w:rPr>
                <w:sz w:val="20"/>
              </w:rPr>
              <w:t>Bir an durdu, arkadan gelen sesleri</w:t>
            </w:r>
            <w:r>
              <w:rPr>
                <w:spacing w:val="-9"/>
                <w:sz w:val="20"/>
              </w:rPr>
              <w:t xml:space="preserve"> </w:t>
            </w:r>
            <w:r>
              <w:rPr>
                <w:sz w:val="20"/>
              </w:rPr>
              <w:t>dinledi.</w:t>
            </w:r>
          </w:p>
          <w:p w:rsidR="004E0689" w:rsidRDefault="00DF59A4">
            <w:pPr>
              <w:pStyle w:val="TableParagraph"/>
              <w:numPr>
                <w:ilvl w:val="1"/>
                <w:numId w:val="2"/>
              </w:numPr>
              <w:tabs>
                <w:tab w:val="left" w:pos="870"/>
              </w:tabs>
              <w:spacing w:before="34"/>
              <w:rPr>
                <w:sz w:val="20"/>
              </w:rPr>
            </w:pPr>
            <w:r>
              <w:rPr>
                <w:sz w:val="20"/>
              </w:rPr>
              <w:t>Camileri, köprüleri, hamamları gezdik</w:t>
            </w:r>
            <w:r>
              <w:rPr>
                <w:spacing w:val="-7"/>
                <w:sz w:val="20"/>
              </w:rPr>
              <w:t xml:space="preserve"> </w:t>
            </w:r>
            <w:r>
              <w:rPr>
                <w:sz w:val="20"/>
              </w:rPr>
              <w:t>dün.</w:t>
            </w:r>
          </w:p>
          <w:p w:rsidR="004E0689" w:rsidRDefault="00DF59A4">
            <w:pPr>
              <w:pStyle w:val="TableParagraph"/>
              <w:numPr>
                <w:ilvl w:val="1"/>
                <w:numId w:val="2"/>
              </w:numPr>
              <w:tabs>
                <w:tab w:val="left" w:pos="870"/>
              </w:tabs>
              <w:spacing w:before="36"/>
              <w:rPr>
                <w:sz w:val="20"/>
              </w:rPr>
            </w:pPr>
            <w:r>
              <w:rPr>
                <w:sz w:val="20"/>
              </w:rPr>
              <w:t>Siyah saçlı, esmer, uzun boylu bir</w:t>
            </w:r>
            <w:r>
              <w:rPr>
                <w:spacing w:val="-20"/>
                <w:sz w:val="20"/>
              </w:rPr>
              <w:t xml:space="preserve"> </w:t>
            </w:r>
            <w:r>
              <w:rPr>
                <w:sz w:val="20"/>
              </w:rPr>
              <w:t>çocuktu.</w:t>
            </w:r>
          </w:p>
          <w:p w:rsidR="004E0689" w:rsidRDefault="00DF59A4">
            <w:pPr>
              <w:pStyle w:val="TableParagraph"/>
              <w:numPr>
                <w:ilvl w:val="1"/>
                <w:numId w:val="2"/>
              </w:numPr>
              <w:tabs>
                <w:tab w:val="left" w:pos="870"/>
              </w:tabs>
              <w:spacing w:before="34"/>
              <w:rPr>
                <w:sz w:val="20"/>
              </w:rPr>
            </w:pPr>
            <w:r>
              <w:rPr>
                <w:sz w:val="20"/>
              </w:rPr>
              <w:t>Yazmak için kalem, defter ve kalem ucu</w:t>
            </w:r>
            <w:r>
              <w:rPr>
                <w:spacing w:val="-22"/>
                <w:sz w:val="20"/>
              </w:rPr>
              <w:t xml:space="preserve"> </w:t>
            </w:r>
            <w:r>
              <w:rPr>
                <w:sz w:val="20"/>
              </w:rPr>
              <w:t>aldı.</w:t>
            </w: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spacing w:before="2"/>
              <w:rPr>
                <w:sz w:val="31"/>
              </w:rPr>
            </w:pPr>
          </w:p>
          <w:p w:rsidR="004E0689" w:rsidRDefault="00DF59A4">
            <w:pPr>
              <w:pStyle w:val="TableParagraph"/>
              <w:numPr>
                <w:ilvl w:val="0"/>
                <w:numId w:val="2"/>
              </w:numPr>
              <w:tabs>
                <w:tab w:val="left" w:pos="582"/>
              </w:tabs>
              <w:spacing w:line="276" w:lineRule="auto"/>
              <w:ind w:right="122" w:firstLine="0"/>
              <w:rPr>
                <w:b/>
                <w:sz w:val="20"/>
              </w:rPr>
            </w:pPr>
            <w:r>
              <w:rPr>
                <w:b/>
                <w:sz w:val="20"/>
              </w:rPr>
              <w:t>Aşağıdaki cümlelerin hangisinde iş(kılış) fiili vardır?</w:t>
            </w:r>
          </w:p>
          <w:p w:rsidR="004E0689" w:rsidRDefault="004E0689">
            <w:pPr>
              <w:pStyle w:val="TableParagraph"/>
              <w:spacing w:before="5"/>
              <w:rPr>
                <w:sz w:val="17"/>
              </w:rPr>
            </w:pPr>
          </w:p>
          <w:p w:rsidR="004E0689" w:rsidRDefault="00DF59A4">
            <w:pPr>
              <w:pStyle w:val="TableParagraph"/>
              <w:numPr>
                <w:ilvl w:val="1"/>
                <w:numId w:val="2"/>
              </w:numPr>
              <w:tabs>
                <w:tab w:val="left" w:pos="870"/>
              </w:tabs>
              <w:rPr>
                <w:sz w:val="20"/>
              </w:rPr>
            </w:pPr>
            <w:r>
              <w:rPr>
                <w:sz w:val="20"/>
              </w:rPr>
              <w:t>Sonbaharla birlikte tüm yapraklar</w:t>
            </w:r>
            <w:r>
              <w:rPr>
                <w:spacing w:val="-1"/>
                <w:sz w:val="20"/>
              </w:rPr>
              <w:t xml:space="preserve"> </w:t>
            </w:r>
            <w:r>
              <w:rPr>
                <w:sz w:val="20"/>
              </w:rPr>
              <w:t>sarardı.</w:t>
            </w:r>
          </w:p>
          <w:p w:rsidR="004E0689" w:rsidRDefault="00DF59A4">
            <w:pPr>
              <w:pStyle w:val="TableParagraph"/>
              <w:numPr>
                <w:ilvl w:val="1"/>
                <w:numId w:val="2"/>
              </w:numPr>
              <w:tabs>
                <w:tab w:val="left" w:pos="870"/>
              </w:tabs>
              <w:spacing w:before="34"/>
              <w:rPr>
                <w:sz w:val="20"/>
              </w:rPr>
            </w:pPr>
            <w:r>
              <w:rPr>
                <w:sz w:val="20"/>
              </w:rPr>
              <w:t>Benden destek alarak ayağa</w:t>
            </w:r>
            <w:r>
              <w:rPr>
                <w:spacing w:val="2"/>
                <w:sz w:val="20"/>
              </w:rPr>
              <w:t xml:space="preserve"> </w:t>
            </w:r>
            <w:r>
              <w:rPr>
                <w:sz w:val="20"/>
              </w:rPr>
              <w:t>kalktı.</w:t>
            </w:r>
          </w:p>
          <w:p w:rsidR="004E0689" w:rsidRDefault="00DF59A4">
            <w:pPr>
              <w:pStyle w:val="TableParagraph"/>
              <w:numPr>
                <w:ilvl w:val="1"/>
                <w:numId w:val="2"/>
              </w:numPr>
              <w:tabs>
                <w:tab w:val="left" w:pos="870"/>
              </w:tabs>
              <w:spacing w:before="36"/>
              <w:rPr>
                <w:sz w:val="20"/>
              </w:rPr>
            </w:pPr>
            <w:r>
              <w:rPr>
                <w:sz w:val="20"/>
              </w:rPr>
              <w:t>Neden söylediklerimi hiç</w:t>
            </w:r>
            <w:r>
              <w:rPr>
                <w:spacing w:val="-7"/>
                <w:sz w:val="20"/>
              </w:rPr>
              <w:t xml:space="preserve"> </w:t>
            </w:r>
            <w:r>
              <w:rPr>
                <w:sz w:val="20"/>
              </w:rPr>
              <w:t>düşünmüyorsun?</w:t>
            </w:r>
          </w:p>
          <w:p w:rsidR="004E0689" w:rsidRDefault="00DF59A4">
            <w:pPr>
              <w:pStyle w:val="TableParagraph"/>
              <w:numPr>
                <w:ilvl w:val="1"/>
                <w:numId w:val="2"/>
              </w:numPr>
              <w:tabs>
                <w:tab w:val="left" w:pos="870"/>
              </w:tabs>
              <w:spacing w:before="34"/>
              <w:rPr>
                <w:sz w:val="20"/>
              </w:rPr>
            </w:pPr>
            <w:r>
              <w:rPr>
                <w:sz w:val="20"/>
              </w:rPr>
              <w:t>Birkaç hafta daha kızının yanında</w:t>
            </w:r>
            <w:r>
              <w:rPr>
                <w:spacing w:val="-6"/>
                <w:sz w:val="20"/>
              </w:rPr>
              <w:t xml:space="preserve"> </w:t>
            </w:r>
            <w:r>
              <w:rPr>
                <w:sz w:val="20"/>
              </w:rPr>
              <w:t>kaldı.</w:t>
            </w:r>
          </w:p>
        </w:tc>
        <w:tc>
          <w:tcPr>
            <w:tcW w:w="226" w:type="dxa"/>
            <w:tcBorders>
              <w:top w:val="nil"/>
              <w:bottom w:val="nil"/>
            </w:tcBorders>
          </w:tcPr>
          <w:p w:rsidR="004E0689" w:rsidRDefault="004E0689">
            <w:pPr>
              <w:pStyle w:val="TableParagraph"/>
              <w:rPr>
                <w:rFonts w:ascii="Times New Roman"/>
                <w:sz w:val="20"/>
              </w:rPr>
            </w:pPr>
          </w:p>
        </w:tc>
        <w:tc>
          <w:tcPr>
            <w:tcW w:w="5282" w:type="dxa"/>
            <w:gridSpan w:val="2"/>
          </w:tcPr>
          <w:p w:rsidR="004E0689" w:rsidRDefault="00DF59A4">
            <w:pPr>
              <w:pStyle w:val="TableParagraph"/>
              <w:numPr>
                <w:ilvl w:val="0"/>
                <w:numId w:val="1"/>
              </w:numPr>
              <w:tabs>
                <w:tab w:val="left" w:pos="563"/>
              </w:tabs>
              <w:spacing w:before="59" w:line="278" w:lineRule="auto"/>
              <w:ind w:right="124" w:firstLine="0"/>
              <w:rPr>
                <w:b/>
                <w:sz w:val="20"/>
              </w:rPr>
            </w:pPr>
            <w:r>
              <w:rPr>
                <w:b/>
                <w:sz w:val="20"/>
              </w:rPr>
              <w:t>Aşağıdaki cümlelerin hangisinde birden fazla çekimli fiil</w:t>
            </w:r>
            <w:r>
              <w:rPr>
                <w:b/>
                <w:spacing w:val="-3"/>
                <w:sz w:val="20"/>
              </w:rPr>
              <w:t xml:space="preserve"> </w:t>
            </w:r>
            <w:r>
              <w:rPr>
                <w:b/>
                <w:sz w:val="20"/>
              </w:rPr>
              <w:t>vardır?</w:t>
            </w:r>
          </w:p>
          <w:p w:rsidR="004E0689" w:rsidRDefault="004E0689">
            <w:pPr>
              <w:pStyle w:val="TableParagraph"/>
              <w:spacing w:before="3"/>
              <w:rPr>
                <w:sz w:val="17"/>
              </w:rPr>
            </w:pPr>
          </w:p>
          <w:p w:rsidR="004E0689" w:rsidRDefault="00DF59A4">
            <w:pPr>
              <w:pStyle w:val="TableParagraph"/>
              <w:numPr>
                <w:ilvl w:val="1"/>
                <w:numId w:val="1"/>
              </w:numPr>
              <w:tabs>
                <w:tab w:val="left" w:pos="727"/>
              </w:tabs>
              <w:ind w:hanging="283"/>
              <w:rPr>
                <w:sz w:val="20"/>
              </w:rPr>
            </w:pPr>
            <w:r>
              <w:rPr>
                <w:sz w:val="20"/>
              </w:rPr>
              <w:t>Gelecek ay yeni bir ekip</w:t>
            </w:r>
            <w:r>
              <w:rPr>
                <w:spacing w:val="-2"/>
                <w:sz w:val="20"/>
              </w:rPr>
              <w:t xml:space="preserve"> </w:t>
            </w:r>
            <w:r>
              <w:rPr>
                <w:sz w:val="20"/>
              </w:rPr>
              <w:t>kuralım.</w:t>
            </w:r>
          </w:p>
          <w:p w:rsidR="004E0689" w:rsidRDefault="00DF59A4">
            <w:pPr>
              <w:pStyle w:val="TableParagraph"/>
              <w:numPr>
                <w:ilvl w:val="1"/>
                <w:numId w:val="1"/>
              </w:numPr>
              <w:tabs>
                <w:tab w:val="left" w:pos="727"/>
              </w:tabs>
              <w:spacing w:before="34"/>
              <w:ind w:hanging="283"/>
              <w:rPr>
                <w:sz w:val="20"/>
              </w:rPr>
            </w:pPr>
            <w:r>
              <w:rPr>
                <w:sz w:val="20"/>
              </w:rPr>
              <w:t>Başkan beni de kulüpte görmek</w:t>
            </w:r>
            <w:r>
              <w:rPr>
                <w:spacing w:val="-3"/>
                <w:sz w:val="20"/>
              </w:rPr>
              <w:t xml:space="preserve"> </w:t>
            </w:r>
            <w:r>
              <w:rPr>
                <w:sz w:val="20"/>
              </w:rPr>
              <w:t>istemiş.</w:t>
            </w:r>
          </w:p>
          <w:p w:rsidR="004E0689" w:rsidRDefault="00DF59A4">
            <w:pPr>
              <w:pStyle w:val="TableParagraph"/>
              <w:numPr>
                <w:ilvl w:val="1"/>
                <w:numId w:val="1"/>
              </w:numPr>
              <w:tabs>
                <w:tab w:val="left" w:pos="727"/>
              </w:tabs>
              <w:spacing w:before="34"/>
              <w:ind w:hanging="283"/>
              <w:rPr>
                <w:sz w:val="20"/>
              </w:rPr>
            </w:pPr>
            <w:r>
              <w:rPr>
                <w:sz w:val="20"/>
              </w:rPr>
              <w:t>Son anda okulu bırakmaktan</w:t>
            </w:r>
            <w:r>
              <w:rPr>
                <w:spacing w:val="-4"/>
                <w:sz w:val="20"/>
              </w:rPr>
              <w:t xml:space="preserve"> </w:t>
            </w:r>
            <w:r>
              <w:rPr>
                <w:sz w:val="20"/>
              </w:rPr>
              <w:t>vazgeçti.</w:t>
            </w:r>
          </w:p>
          <w:p w:rsidR="004E0689" w:rsidRDefault="00DF59A4">
            <w:pPr>
              <w:pStyle w:val="TableParagraph"/>
              <w:numPr>
                <w:ilvl w:val="1"/>
                <w:numId w:val="1"/>
              </w:numPr>
              <w:tabs>
                <w:tab w:val="left" w:pos="727"/>
              </w:tabs>
              <w:spacing w:before="36"/>
              <w:ind w:hanging="283"/>
              <w:rPr>
                <w:sz w:val="20"/>
              </w:rPr>
            </w:pPr>
            <w:r>
              <w:rPr>
                <w:sz w:val="20"/>
              </w:rPr>
              <w:t>Böyle giderse bu gece de burada</w:t>
            </w:r>
            <w:r>
              <w:rPr>
                <w:spacing w:val="-9"/>
                <w:sz w:val="20"/>
              </w:rPr>
              <w:t xml:space="preserve"> </w:t>
            </w:r>
            <w:r>
              <w:rPr>
                <w:sz w:val="20"/>
              </w:rPr>
              <w:t>kalacağız.</w:t>
            </w: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pPr>
          </w:p>
          <w:p w:rsidR="004E0689" w:rsidRDefault="004E0689">
            <w:pPr>
              <w:pStyle w:val="TableParagraph"/>
              <w:spacing w:before="8"/>
              <w:rPr>
                <w:sz w:val="21"/>
              </w:rPr>
            </w:pPr>
          </w:p>
          <w:p w:rsidR="004E0689" w:rsidRDefault="00DF59A4">
            <w:pPr>
              <w:pStyle w:val="TableParagraph"/>
              <w:numPr>
                <w:ilvl w:val="0"/>
                <w:numId w:val="1"/>
              </w:numPr>
              <w:tabs>
                <w:tab w:val="left" w:pos="573"/>
              </w:tabs>
              <w:spacing w:line="276" w:lineRule="auto"/>
              <w:ind w:right="125" w:firstLine="0"/>
              <w:rPr>
                <w:b/>
                <w:sz w:val="20"/>
              </w:rPr>
            </w:pPr>
            <w:r>
              <w:rPr>
                <w:b/>
                <w:sz w:val="20"/>
              </w:rPr>
              <w:t>Aşağıdaki cümlelerdeki ikilemelerden hangisi zarf görevinde</w:t>
            </w:r>
            <w:r>
              <w:rPr>
                <w:b/>
                <w:spacing w:val="-2"/>
                <w:sz w:val="20"/>
              </w:rPr>
              <w:t xml:space="preserve"> </w:t>
            </w:r>
            <w:r>
              <w:rPr>
                <w:b/>
                <w:sz w:val="20"/>
              </w:rPr>
              <w:t>kullanılmıştır?</w:t>
            </w:r>
          </w:p>
          <w:p w:rsidR="004E0689" w:rsidRDefault="004E0689">
            <w:pPr>
              <w:pStyle w:val="TableParagraph"/>
              <w:spacing w:before="5"/>
              <w:rPr>
                <w:sz w:val="17"/>
              </w:rPr>
            </w:pPr>
          </w:p>
          <w:p w:rsidR="004E0689" w:rsidRDefault="00DF59A4">
            <w:pPr>
              <w:pStyle w:val="TableParagraph"/>
              <w:numPr>
                <w:ilvl w:val="1"/>
                <w:numId w:val="1"/>
              </w:numPr>
              <w:tabs>
                <w:tab w:val="left" w:pos="727"/>
              </w:tabs>
              <w:ind w:hanging="283"/>
              <w:rPr>
                <w:sz w:val="20"/>
              </w:rPr>
            </w:pPr>
            <w:r>
              <w:rPr>
                <w:sz w:val="20"/>
              </w:rPr>
              <w:t>Çakmak çakmak gözleriyle beni</w:t>
            </w:r>
            <w:r>
              <w:rPr>
                <w:spacing w:val="-4"/>
                <w:sz w:val="20"/>
              </w:rPr>
              <w:t xml:space="preserve"> </w:t>
            </w:r>
            <w:r>
              <w:rPr>
                <w:sz w:val="20"/>
              </w:rPr>
              <w:t>süzüyordu.</w:t>
            </w:r>
          </w:p>
          <w:p w:rsidR="004E0689" w:rsidRDefault="00DF59A4">
            <w:pPr>
              <w:pStyle w:val="TableParagraph"/>
              <w:numPr>
                <w:ilvl w:val="1"/>
                <w:numId w:val="1"/>
              </w:numPr>
              <w:tabs>
                <w:tab w:val="left" w:pos="727"/>
              </w:tabs>
              <w:spacing w:before="36"/>
              <w:ind w:hanging="283"/>
              <w:rPr>
                <w:sz w:val="20"/>
              </w:rPr>
            </w:pPr>
            <w:r>
              <w:rPr>
                <w:sz w:val="20"/>
              </w:rPr>
              <w:t>Her tarafta sarı sarı başaklar</w:t>
            </w:r>
            <w:r>
              <w:rPr>
                <w:spacing w:val="-6"/>
                <w:sz w:val="20"/>
              </w:rPr>
              <w:t xml:space="preserve"> </w:t>
            </w:r>
            <w:r>
              <w:rPr>
                <w:sz w:val="20"/>
              </w:rPr>
              <w:t>vardı.</w:t>
            </w:r>
          </w:p>
          <w:p w:rsidR="004E0689" w:rsidRDefault="00DF59A4">
            <w:pPr>
              <w:pStyle w:val="TableParagraph"/>
              <w:numPr>
                <w:ilvl w:val="1"/>
                <w:numId w:val="1"/>
              </w:numPr>
              <w:tabs>
                <w:tab w:val="left" w:pos="727"/>
              </w:tabs>
              <w:spacing w:before="34"/>
              <w:ind w:hanging="283"/>
              <w:rPr>
                <w:sz w:val="20"/>
              </w:rPr>
            </w:pPr>
            <w:r>
              <w:rPr>
                <w:sz w:val="20"/>
              </w:rPr>
              <w:t>Yavaş yavaş indi merdivenlerden.</w:t>
            </w:r>
          </w:p>
          <w:p w:rsidR="004E0689" w:rsidRDefault="00DF59A4">
            <w:pPr>
              <w:pStyle w:val="TableParagraph"/>
              <w:numPr>
                <w:ilvl w:val="1"/>
                <w:numId w:val="1"/>
              </w:numPr>
              <w:tabs>
                <w:tab w:val="left" w:pos="727"/>
              </w:tabs>
              <w:spacing w:before="34"/>
              <w:ind w:hanging="283"/>
              <w:rPr>
                <w:sz w:val="20"/>
              </w:rPr>
            </w:pPr>
            <w:r>
              <w:rPr>
                <w:sz w:val="20"/>
              </w:rPr>
              <w:t>Sepetindeki elmaların hepsi iri</w:t>
            </w:r>
            <w:r>
              <w:rPr>
                <w:spacing w:val="-8"/>
                <w:sz w:val="20"/>
              </w:rPr>
              <w:t xml:space="preserve"> </w:t>
            </w:r>
            <w:r>
              <w:rPr>
                <w:sz w:val="20"/>
              </w:rPr>
              <w:t>iriydi.</w:t>
            </w:r>
          </w:p>
          <w:p w:rsidR="004E0689" w:rsidRDefault="004E0689">
            <w:pPr>
              <w:pStyle w:val="TableParagraph"/>
              <w:rPr>
                <w:sz w:val="20"/>
              </w:rPr>
            </w:pPr>
          </w:p>
          <w:p w:rsidR="004E0689" w:rsidRDefault="004E0689">
            <w:pPr>
              <w:pStyle w:val="TableParagraph"/>
              <w:rPr>
                <w:sz w:val="20"/>
              </w:rPr>
            </w:pPr>
          </w:p>
          <w:p w:rsidR="004E0689" w:rsidRDefault="004E0689">
            <w:pPr>
              <w:pStyle w:val="TableParagraph"/>
              <w:rPr>
                <w:sz w:val="20"/>
              </w:rPr>
            </w:pPr>
          </w:p>
          <w:p w:rsidR="004E0689" w:rsidRDefault="004E0689">
            <w:pPr>
              <w:pStyle w:val="TableParagraph"/>
              <w:rPr>
                <w:sz w:val="20"/>
              </w:rPr>
            </w:pPr>
          </w:p>
          <w:p w:rsidR="004E0689" w:rsidRDefault="004E0689">
            <w:pPr>
              <w:pStyle w:val="TableParagraph"/>
              <w:rPr>
                <w:sz w:val="20"/>
              </w:rPr>
            </w:pPr>
          </w:p>
          <w:p w:rsidR="004E0689" w:rsidRDefault="004E0689">
            <w:pPr>
              <w:pStyle w:val="TableParagraph"/>
              <w:rPr>
                <w:sz w:val="20"/>
              </w:rPr>
            </w:pPr>
          </w:p>
          <w:p w:rsidR="004E0689" w:rsidRDefault="004E0689">
            <w:pPr>
              <w:pStyle w:val="TableParagraph"/>
              <w:rPr>
                <w:sz w:val="20"/>
              </w:rPr>
            </w:pPr>
          </w:p>
          <w:p w:rsidR="004E0689" w:rsidRDefault="004E0689">
            <w:pPr>
              <w:pStyle w:val="TableParagraph"/>
              <w:rPr>
                <w:sz w:val="20"/>
              </w:rPr>
            </w:pPr>
          </w:p>
          <w:p w:rsidR="004E0689" w:rsidRDefault="004E0689">
            <w:pPr>
              <w:pStyle w:val="TableParagraph"/>
              <w:rPr>
                <w:sz w:val="20"/>
              </w:rPr>
            </w:pPr>
          </w:p>
          <w:p w:rsidR="004E0689" w:rsidRDefault="004E0689">
            <w:pPr>
              <w:pStyle w:val="TableParagraph"/>
              <w:rPr>
                <w:sz w:val="20"/>
              </w:rPr>
            </w:pPr>
          </w:p>
          <w:p w:rsidR="004E0689" w:rsidRDefault="004E0689">
            <w:pPr>
              <w:pStyle w:val="TableParagraph"/>
              <w:rPr>
                <w:sz w:val="20"/>
              </w:rPr>
            </w:pPr>
          </w:p>
          <w:p w:rsidR="004E0689" w:rsidRDefault="004E0689">
            <w:pPr>
              <w:pStyle w:val="TableParagraph"/>
              <w:spacing w:before="10"/>
              <w:rPr>
                <w:sz w:val="14"/>
              </w:rPr>
            </w:pPr>
          </w:p>
          <w:p w:rsidR="004E0689" w:rsidRDefault="004E0689">
            <w:pPr>
              <w:pStyle w:val="TableParagraph"/>
              <w:ind w:left="234"/>
              <w:rPr>
                <w:sz w:val="20"/>
              </w:rPr>
            </w:pPr>
          </w:p>
          <w:p w:rsidR="004E0689" w:rsidRDefault="004E0689">
            <w:pPr>
              <w:pStyle w:val="TableParagraph"/>
              <w:spacing w:before="2"/>
              <w:rPr>
                <w:sz w:val="24"/>
              </w:rPr>
            </w:pPr>
          </w:p>
        </w:tc>
      </w:tr>
    </w:tbl>
    <w:p w:rsidR="004E0689" w:rsidRDefault="00DF59A4">
      <w:pPr>
        <w:rPr>
          <w:sz w:val="2"/>
          <w:szCs w:val="2"/>
        </w:rPr>
      </w:pPr>
      <w:r>
        <w:rPr>
          <w:noProof/>
          <w:lang w:bidi="ar-SA"/>
        </w:rPr>
        <w:drawing>
          <wp:anchor distT="0" distB="0" distL="0" distR="0" simplePos="0" relativeHeight="251653632" behindDoc="1" locked="0" layoutInCell="1" allowOverlap="1">
            <wp:simplePos x="0" y="0"/>
            <wp:positionH relativeFrom="page">
              <wp:posOffset>498348</wp:posOffset>
            </wp:positionH>
            <wp:positionV relativeFrom="page">
              <wp:posOffset>515112</wp:posOffset>
            </wp:positionV>
            <wp:extent cx="3328611" cy="8851392"/>
            <wp:effectExtent l="0" t="0" r="0" b="0"/>
            <wp:wrapNone/>
            <wp:docPr id="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8.png"/>
                    <pic:cNvPicPr/>
                  </pic:nvPicPr>
                  <pic:blipFill>
                    <a:blip r:embed="rId12" cstate="print"/>
                    <a:stretch>
                      <a:fillRect/>
                    </a:stretch>
                  </pic:blipFill>
                  <pic:spPr>
                    <a:xfrm>
                      <a:off x="0" y="0"/>
                      <a:ext cx="3328611" cy="8851392"/>
                    </a:xfrm>
                    <a:prstGeom prst="rect">
                      <a:avLst/>
                    </a:prstGeom>
                  </pic:spPr>
                </pic:pic>
              </a:graphicData>
            </a:graphic>
          </wp:anchor>
        </w:drawing>
      </w:r>
      <w:r w:rsidR="00620C47" w:rsidRPr="00620C47">
        <w:pict>
          <v:group id="_x0000_s1026" style="position:absolute;margin-left:312.5pt;margin-top:40.55pt;width:264pt;height:701.85pt;z-index:-251652608;mso-position-horizontal-relative:page;mso-position-vertical-relative:page" coordorigin="6250,811" coordsize="5280,14037">
            <v:shape id="_x0000_s1029" type="#_x0000_t75" style="position:absolute;left:6290;top:811;width:5240;height:13932">
              <v:imagedata r:id="rId13" o:title=""/>
            </v:shape>
            <v:shape id="_x0000_s1028" style="position:absolute;left:6260;top:8968;width:5196;height:5870" coordorigin="6260,8968" coordsize="5196,5870" path="m10590,8968r-3464,l7051,8971r-73,10l6907,8996r-68,21l6773,9043r-64,32l6649,9111r-57,41l6539,9197r-50,50l6444,9300r-41,57l6367,9417r-32,64l6309,9547r-21,68l6273,9686r-10,73l6260,9834r,4138l6263,14047r10,73l6288,14191r21,68l6335,14325r32,64l6403,14449r41,57l6489,14559r50,50l6592,14654r57,41l6709,14731r64,32l6839,14789r68,21l6978,14825r73,10l7126,14838r3464,l10665,14835r73,-10l10809,14810r68,-21l10943,14763r64,-32l11067,14695r57,-41l11177,14609r50,-50l11272,14506r41,-57l11349,14389r32,-64l11407,14259r21,-68l11443,14120r10,-73l11456,13972r,-4138l11453,9759r-10,-73l11428,9615r-21,-68l11381,9481r-32,-64l11313,9357r-41,-57l11227,9247r-50,-50l11124,9152r-57,-41l11007,9075r-64,-32l10877,9017r-68,-21l10738,8981r-73,-10l10590,8968xe" fillcolor="#dae3f3" stroked="f">
              <v:path arrowok="t"/>
            </v:shape>
            <v:shape id="_x0000_s1027" style="position:absolute;left:6260;top:8968;width:5196;height:5870" coordorigin="6260,8968" coordsize="5196,5870" path="m6260,9834r3,-75l6273,9686r15,-71l6309,9547r26,-66l6367,9417r36,-60l6444,9300r45,-53l6539,9197r53,-45l6649,9111r60,-36l6773,9043r66,-26l6907,8996r71,-15l7051,8971r75,-3l10590,8968r75,3l10738,8981r71,15l10877,9017r66,26l11007,9075r60,36l11124,9152r53,45l11227,9247r45,53l11313,9357r36,60l11381,9481r26,66l11428,9615r15,71l11453,9759r3,75l11456,13972r-3,75l11443,14120r-15,71l11407,14259r-26,66l11349,14389r-36,60l11272,14506r-45,53l11177,14609r-53,45l11067,14695r-60,36l10943,14763r-66,26l10809,14810r-71,15l10665,14835r-75,3l7126,14838r-75,-3l6978,14825r-71,-15l6839,14789r-66,-26l6709,14731r-60,-36l6592,14654r-53,-45l6489,14559r-45,-53l6403,14449r-36,-60l6335,14325r-26,-66l6288,14191r-15,-71l6263,14047r-3,-75l6260,9834xe" filled="f" strokecolor="#2f528f" strokeweight="1pt">
              <v:path arrowok="t"/>
            </v:shape>
            <w10:wrap anchorx="page" anchory="page"/>
          </v:group>
        </w:pict>
      </w:r>
    </w:p>
    <w:sectPr w:rsidR="004E0689" w:rsidSect="004E0689">
      <w:pgSz w:w="12200" w:h="15600"/>
      <w:pgMar w:top="440" w:right="460" w:bottom="480" w:left="580" w:header="0" w:footer="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3B8" w:rsidRDefault="00FD03B8" w:rsidP="004E0689">
      <w:r>
        <w:separator/>
      </w:r>
    </w:p>
  </w:endnote>
  <w:endnote w:type="continuationSeparator" w:id="0">
    <w:p w:rsidR="00FD03B8" w:rsidRDefault="00FD03B8" w:rsidP="004E068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altName w:val="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689" w:rsidRDefault="004E0689">
    <w:pPr>
      <w:pStyle w:val="GvdeMetni"/>
      <w:spacing w:line="14" w:lineRule="auto"/>
      <w:rPr>
        <w:sz w:val="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3B8" w:rsidRDefault="00FD03B8" w:rsidP="004E0689">
      <w:r>
        <w:separator/>
      </w:r>
    </w:p>
  </w:footnote>
  <w:footnote w:type="continuationSeparator" w:id="0">
    <w:p w:rsidR="00FD03B8" w:rsidRDefault="00FD03B8" w:rsidP="004E06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3580F"/>
    <w:multiLevelType w:val="hybridMultilevel"/>
    <w:tmpl w:val="1C9A94E2"/>
    <w:lvl w:ilvl="0" w:tplc="2294E8EA">
      <w:start w:val="12"/>
      <w:numFmt w:val="decimal"/>
      <w:lvlText w:val="%1."/>
      <w:lvlJc w:val="left"/>
      <w:pPr>
        <w:ind w:left="161" w:hanging="562"/>
        <w:jc w:val="left"/>
      </w:pPr>
      <w:rPr>
        <w:rFonts w:ascii="Arial" w:eastAsia="Arial" w:hAnsi="Arial" w:cs="Arial" w:hint="default"/>
        <w:b/>
        <w:bCs/>
        <w:spacing w:val="-1"/>
        <w:w w:val="99"/>
        <w:sz w:val="20"/>
        <w:szCs w:val="20"/>
        <w:lang w:val="tr-TR" w:eastAsia="tr-TR" w:bidi="tr-TR"/>
      </w:rPr>
    </w:lvl>
    <w:lvl w:ilvl="1" w:tplc="FBF6CCEE">
      <w:start w:val="1"/>
      <w:numFmt w:val="upperLetter"/>
      <w:lvlText w:val="%2)"/>
      <w:lvlJc w:val="left"/>
      <w:pPr>
        <w:ind w:left="588" w:hanging="286"/>
        <w:jc w:val="left"/>
      </w:pPr>
      <w:rPr>
        <w:rFonts w:ascii="Arial" w:eastAsia="Arial" w:hAnsi="Arial" w:cs="Arial" w:hint="default"/>
        <w:spacing w:val="-1"/>
        <w:w w:val="99"/>
        <w:sz w:val="20"/>
        <w:szCs w:val="20"/>
        <w:lang w:val="tr-TR" w:eastAsia="tr-TR" w:bidi="tr-TR"/>
      </w:rPr>
    </w:lvl>
    <w:lvl w:ilvl="2" w:tplc="590CB4DE">
      <w:numFmt w:val="bullet"/>
      <w:lvlText w:val="•"/>
      <w:lvlJc w:val="left"/>
      <w:pPr>
        <w:ind w:left="1102" w:hanging="286"/>
      </w:pPr>
      <w:rPr>
        <w:rFonts w:hint="default"/>
        <w:lang w:val="tr-TR" w:eastAsia="tr-TR" w:bidi="tr-TR"/>
      </w:rPr>
    </w:lvl>
    <w:lvl w:ilvl="3" w:tplc="3932C590">
      <w:numFmt w:val="bullet"/>
      <w:lvlText w:val="•"/>
      <w:lvlJc w:val="left"/>
      <w:pPr>
        <w:ind w:left="1624" w:hanging="286"/>
      </w:pPr>
      <w:rPr>
        <w:rFonts w:hint="default"/>
        <w:lang w:val="tr-TR" w:eastAsia="tr-TR" w:bidi="tr-TR"/>
      </w:rPr>
    </w:lvl>
    <w:lvl w:ilvl="4" w:tplc="C9C8AE38">
      <w:numFmt w:val="bullet"/>
      <w:lvlText w:val="•"/>
      <w:lvlJc w:val="left"/>
      <w:pPr>
        <w:ind w:left="2147" w:hanging="286"/>
      </w:pPr>
      <w:rPr>
        <w:rFonts w:hint="default"/>
        <w:lang w:val="tr-TR" w:eastAsia="tr-TR" w:bidi="tr-TR"/>
      </w:rPr>
    </w:lvl>
    <w:lvl w:ilvl="5" w:tplc="2E34E904">
      <w:numFmt w:val="bullet"/>
      <w:lvlText w:val="•"/>
      <w:lvlJc w:val="left"/>
      <w:pPr>
        <w:ind w:left="2669" w:hanging="286"/>
      </w:pPr>
      <w:rPr>
        <w:rFonts w:hint="default"/>
        <w:lang w:val="tr-TR" w:eastAsia="tr-TR" w:bidi="tr-TR"/>
      </w:rPr>
    </w:lvl>
    <w:lvl w:ilvl="6" w:tplc="C6762726">
      <w:numFmt w:val="bullet"/>
      <w:lvlText w:val="•"/>
      <w:lvlJc w:val="left"/>
      <w:pPr>
        <w:ind w:left="3191" w:hanging="286"/>
      </w:pPr>
      <w:rPr>
        <w:rFonts w:hint="default"/>
        <w:lang w:val="tr-TR" w:eastAsia="tr-TR" w:bidi="tr-TR"/>
      </w:rPr>
    </w:lvl>
    <w:lvl w:ilvl="7" w:tplc="30687D10">
      <w:numFmt w:val="bullet"/>
      <w:lvlText w:val="•"/>
      <w:lvlJc w:val="left"/>
      <w:pPr>
        <w:ind w:left="3714" w:hanging="286"/>
      </w:pPr>
      <w:rPr>
        <w:rFonts w:hint="default"/>
        <w:lang w:val="tr-TR" w:eastAsia="tr-TR" w:bidi="tr-TR"/>
      </w:rPr>
    </w:lvl>
    <w:lvl w:ilvl="8" w:tplc="4AFAA688">
      <w:numFmt w:val="bullet"/>
      <w:lvlText w:val="•"/>
      <w:lvlJc w:val="left"/>
      <w:pPr>
        <w:ind w:left="4236" w:hanging="286"/>
      </w:pPr>
      <w:rPr>
        <w:rFonts w:hint="default"/>
        <w:lang w:val="tr-TR" w:eastAsia="tr-TR" w:bidi="tr-TR"/>
      </w:rPr>
    </w:lvl>
  </w:abstractNum>
  <w:abstractNum w:abstractNumId="1">
    <w:nsid w:val="15DB319E"/>
    <w:multiLevelType w:val="hybridMultilevel"/>
    <w:tmpl w:val="68C0237C"/>
    <w:lvl w:ilvl="0" w:tplc="B298232A">
      <w:start w:val="1"/>
      <w:numFmt w:val="decimal"/>
      <w:lvlText w:val="%1."/>
      <w:lvlJc w:val="left"/>
      <w:pPr>
        <w:ind w:left="869" w:hanging="281"/>
        <w:jc w:val="left"/>
      </w:pPr>
      <w:rPr>
        <w:rFonts w:ascii="Arial" w:eastAsia="Arial" w:hAnsi="Arial" w:cs="Arial" w:hint="default"/>
        <w:spacing w:val="-1"/>
        <w:w w:val="99"/>
        <w:sz w:val="20"/>
        <w:szCs w:val="20"/>
        <w:lang w:val="tr-TR" w:eastAsia="tr-TR" w:bidi="tr-TR"/>
      </w:rPr>
    </w:lvl>
    <w:lvl w:ilvl="1" w:tplc="62EEC1B4">
      <w:numFmt w:val="bullet"/>
      <w:lvlText w:val="•"/>
      <w:lvlJc w:val="left"/>
      <w:pPr>
        <w:ind w:left="1297" w:hanging="281"/>
      </w:pPr>
      <w:rPr>
        <w:rFonts w:hint="default"/>
        <w:lang w:val="tr-TR" w:eastAsia="tr-TR" w:bidi="tr-TR"/>
      </w:rPr>
    </w:lvl>
    <w:lvl w:ilvl="2" w:tplc="BAE0DD24">
      <w:numFmt w:val="bullet"/>
      <w:lvlText w:val="•"/>
      <w:lvlJc w:val="left"/>
      <w:pPr>
        <w:ind w:left="1735" w:hanging="281"/>
      </w:pPr>
      <w:rPr>
        <w:rFonts w:hint="default"/>
        <w:lang w:val="tr-TR" w:eastAsia="tr-TR" w:bidi="tr-TR"/>
      </w:rPr>
    </w:lvl>
    <w:lvl w:ilvl="3" w:tplc="3F54DEAA">
      <w:numFmt w:val="bullet"/>
      <w:lvlText w:val="•"/>
      <w:lvlJc w:val="left"/>
      <w:pPr>
        <w:ind w:left="2172" w:hanging="281"/>
      </w:pPr>
      <w:rPr>
        <w:rFonts w:hint="default"/>
        <w:lang w:val="tr-TR" w:eastAsia="tr-TR" w:bidi="tr-TR"/>
      </w:rPr>
    </w:lvl>
    <w:lvl w:ilvl="4" w:tplc="B524D136">
      <w:numFmt w:val="bullet"/>
      <w:lvlText w:val="•"/>
      <w:lvlJc w:val="left"/>
      <w:pPr>
        <w:ind w:left="2610" w:hanging="281"/>
      </w:pPr>
      <w:rPr>
        <w:rFonts w:hint="default"/>
        <w:lang w:val="tr-TR" w:eastAsia="tr-TR" w:bidi="tr-TR"/>
      </w:rPr>
    </w:lvl>
    <w:lvl w:ilvl="5" w:tplc="A392B544">
      <w:numFmt w:val="bullet"/>
      <w:lvlText w:val="•"/>
      <w:lvlJc w:val="left"/>
      <w:pPr>
        <w:ind w:left="3048" w:hanging="281"/>
      </w:pPr>
      <w:rPr>
        <w:rFonts w:hint="default"/>
        <w:lang w:val="tr-TR" w:eastAsia="tr-TR" w:bidi="tr-TR"/>
      </w:rPr>
    </w:lvl>
    <w:lvl w:ilvl="6" w:tplc="67D86212">
      <w:numFmt w:val="bullet"/>
      <w:lvlText w:val="•"/>
      <w:lvlJc w:val="left"/>
      <w:pPr>
        <w:ind w:left="3485" w:hanging="281"/>
      </w:pPr>
      <w:rPr>
        <w:rFonts w:hint="default"/>
        <w:lang w:val="tr-TR" w:eastAsia="tr-TR" w:bidi="tr-TR"/>
      </w:rPr>
    </w:lvl>
    <w:lvl w:ilvl="7" w:tplc="E57AFF3C">
      <w:numFmt w:val="bullet"/>
      <w:lvlText w:val="•"/>
      <w:lvlJc w:val="left"/>
      <w:pPr>
        <w:ind w:left="3923" w:hanging="281"/>
      </w:pPr>
      <w:rPr>
        <w:rFonts w:hint="default"/>
        <w:lang w:val="tr-TR" w:eastAsia="tr-TR" w:bidi="tr-TR"/>
      </w:rPr>
    </w:lvl>
    <w:lvl w:ilvl="8" w:tplc="66C8A4F4">
      <w:numFmt w:val="bullet"/>
      <w:lvlText w:val="•"/>
      <w:lvlJc w:val="left"/>
      <w:pPr>
        <w:ind w:left="4360" w:hanging="281"/>
      </w:pPr>
      <w:rPr>
        <w:rFonts w:hint="default"/>
        <w:lang w:val="tr-TR" w:eastAsia="tr-TR" w:bidi="tr-TR"/>
      </w:rPr>
    </w:lvl>
  </w:abstractNum>
  <w:abstractNum w:abstractNumId="2">
    <w:nsid w:val="1CC72A88"/>
    <w:multiLevelType w:val="hybridMultilevel"/>
    <w:tmpl w:val="AD98373C"/>
    <w:lvl w:ilvl="0" w:tplc="7C10E3C0">
      <w:start w:val="14"/>
      <w:numFmt w:val="decimal"/>
      <w:lvlText w:val="%1."/>
      <w:lvlJc w:val="left"/>
      <w:pPr>
        <w:ind w:left="557" w:hanging="399"/>
        <w:jc w:val="left"/>
      </w:pPr>
      <w:rPr>
        <w:rFonts w:ascii="Arial" w:eastAsia="Arial" w:hAnsi="Arial" w:cs="Arial" w:hint="default"/>
        <w:b/>
        <w:bCs/>
        <w:spacing w:val="-1"/>
        <w:w w:val="99"/>
        <w:sz w:val="20"/>
        <w:szCs w:val="20"/>
        <w:lang w:val="tr-TR" w:eastAsia="tr-TR" w:bidi="tr-TR"/>
      </w:rPr>
    </w:lvl>
    <w:lvl w:ilvl="1" w:tplc="EE70C612">
      <w:start w:val="1"/>
      <w:numFmt w:val="upperLetter"/>
      <w:lvlText w:val="%2)"/>
      <w:lvlJc w:val="left"/>
      <w:pPr>
        <w:ind w:left="725" w:hanging="284"/>
        <w:jc w:val="left"/>
      </w:pPr>
      <w:rPr>
        <w:rFonts w:ascii="Arial" w:eastAsia="Arial" w:hAnsi="Arial" w:cs="Arial" w:hint="default"/>
        <w:spacing w:val="-1"/>
        <w:w w:val="99"/>
        <w:sz w:val="20"/>
        <w:szCs w:val="20"/>
        <w:lang w:val="tr-TR" w:eastAsia="tr-TR" w:bidi="tr-TR"/>
      </w:rPr>
    </w:lvl>
    <w:lvl w:ilvl="2" w:tplc="247C20DE">
      <w:numFmt w:val="bullet"/>
      <w:lvlText w:val="•"/>
      <w:lvlJc w:val="left"/>
      <w:pPr>
        <w:ind w:left="1225" w:hanging="284"/>
      </w:pPr>
      <w:rPr>
        <w:rFonts w:hint="default"/>
        <w:lang w:val="tr-TR" w:eastAsia="tr-TR" w:bidi="tr-TR"/>
      </w:rPr>
    </w:lvl>
    <w:lvl w:ilvl="3" w:tplc="6C9C2526">
      <w:numFmt w:val="bullet"/>
      <w:lvlText w:val="•"/>
      <w:lvlJc w:val="left"/>
      <w:pPr>
        <w:ind w:left="1730" w:hanging="284"/>
      </w:pPr>
      <w:rPr>
        <w:rFonts w:hint="default"/>
        <w:lang w:val="tr-TR" w:eastAsia="tr-TR" w:bidi="tr-TR"/>
      </w:rPr>
    </w:lvl>
    <w:lvl w:ilvl="4" w:tplc="6E72A9BE">
      <w:numFmt w:val="bullet"/>
      <w:lvlText w:val="•"/>
      <w:lvlJc w:val="left"/>
      <w:pPr>
        <w:ind w:left="2235" w:hanging="284"/>
      </w:pPr>
      <w:rPr>
        <w:rFonts w:hint="default"/>
        <w:lang w:val="tr-TR" w:eastAsia="tr-TR" w:bidi="tr-TR"/>
      </w:rPr>
    </w:lvl>
    <w:lvl w:ilvl="5" w:tplc="5CEEB3DC">
      <w:numFmt w:val="bullet"/>
      <w:lvlText w:val="•"/>
      <w:lvlJc w:val="left"/>
      <w:pPr>
        <w:ind w:left="2740" w:hanging="284"/>
      </w:pPr>
      <w:rPr>
        <w:rFonts w:hint="default"/>
        <w:lang w:val="tr-TR" w:eastAsia="tr-TR" w:bidi="tr-TR"/>
      </w:rPr>
    </w:lvl>
    <w:lvl w:ilvl="6" w:tplc="6DB2BD30">
      <w:numFmt w:val="bullet"/>
      <w:lvlText w:val="•"/>
      <w:lvlJc w:val="left"/>
      <w:pPr>
        <w:ind w:left="3246" w:hanging="284"/>
      </w:pPr>
      <w:rPr>
        <w:rFonts w:hint="default"/>
        <w:lang w:val="tr-TR" w:eastAsia="tr-TR" w:bidi="tr-TR"/>
      </w:rPr>
    </w:lvl>
    <w:lvl w:ilvl="7" w:tplc="853A7B88">
      <w:numFmt w:val="bullet"/>
      <w:lvlText w:val="•"/>
      <w:lvlJc w:val="left"/>
      <w:pPr>
        <w:ind w:left="3751" w:hanging="284"/>
      </w:pPr>
      <w:rPr>
        <w:rFonts w:hint="default"/>
        <w:lang w:val="tr-TR" w:eastAsia="tr-TR" w:bidi="tr-TR"/>
      </w:rPr>
    </w:lvl>
    <w:lvl w:ilvl="8" w:tplc="9D4E4F9C">
      <w:numFmt w:val="bullet"/>
      <w:lvlText w:val="•"/>
      <w:lvlJc w:val="left"/>
      <w:pPr>
        <w:ind w:left="4256" w:hanging="284"/>
      </w:pPr>
      <w:rPr>
        <w:rFonts w:hint="default"/>
        <w:lang w:val="tr-TR" w:eastAsia="tr-TR" w:bidi="tr-TR"/>
      </w:rPr>
    </w:lvl>
  </w:abstractNum>
  <w:abstractNum w:abstractNumId="3">
    <w:nsid w:val="21F609CA"/>
    <w:multiLevelType w:val="hybridMultilevel"/>
    <w:tmpl w:val="7E1A395C"/>
    <w:lvl w:ilvl="0" w:tplc="FC420AB6">
      <w:start w:val="11"/>
      <w:numFmt w:val="decimal"/>
      <w:lvlText w:val="%1."/>
      <w:lvlJc w:val="left"/>
      <w:pPr>
        <w:ind w:left="160" w:hanging="675"/>
        <w:jc w:val="left"/>
      </w:pPr>
      <w:rPr>
        <w:rFonts w:ascii="Arial" w:eastAsia="Arial" w:hAnsi="Arial" w:cs="Arial" w:hint="default"/>
        <w:b/>
        <w:bCs/>
        <w:spacing w:val="-1"/>
        <w:w w:val="99"/>
        <w:sz w:val="20"/>
        <w:szCs w:val="20"/>
        <w:lang w:val="tr-TR" w:eastAsia="tr-TR" w:bidi="tr-TR"/>
      </w:rPr>
    </w:lvl>
    <w:lvl w:ilvl="1" w:tplc="3BC2E9AA">
      <w:start w:val="1"/>
      <w:numFmt w:val="upperLetter"/>
      <w:lvlText w:val="%2)"/>
      <w:lvlJc w:val="left"/>
      <w:pPr>
        <w:ind w:left="588" w:hanging="286"/>
        <w:jc w:val="left"/>
      </w:pPr>
      <w:rPr>
        <w:rFonts w:ascii="Arial" w:eastAsia="Arial" w:hAnsi="Arial" w:cs="Arial" w:hint="default"/>
        <w:spacing w:val="-1"/>
        <w:w w:val="99"/>
        <w:sz w:val="20"/>
        <w:szCs w:val="20"/>
        <w:lang w:val="tr-TR" w:eastAsia="tr-TR" w:bidi="tr-TR"/>
      </w:rPr>
    </w:lvl>
    <w:lvl w:ilvl="2" w:tplc="B494394C">
      <w:numFmt w:val="bullet"/>
      <w:lvlText w:val="•"/>
      <w:lvlJc w:val="left"/>
      <w:pPr>
        <w:ind w:left="1124" w:hanging="286"/>
      </w:pPr>
      <w:rPr>
        <w:rFonts w:hint="default"/>
        <w:lang w:val="tr-TR" w:eastAsia="tr-TR" w:bidi="tr-TR"/>
      </w:rPr>
    </w:lvl>
    <w:lvl w:ilvl="3" w:tplc="81DE9036">
      <w:numFmt w:val="bullet"/>
      <w:lvlText w:val="•"/>
      <w:lvlJc w:val="left"/>
      <w:pPr>
        <w:ind w:left="1668" w:hanging="286"/>
      </w:pPr>
      <w:rPr>
        <w:rFonts w:hint="default"/>
        <w:lang w:val="tr-TR" w:eastAsia="tr-TR" w:bidi="tr-TR"/>
      </w:rPr>
    </w:lvl>
    <w:lvl w:ilvl="4" w:tplc="F5F68FF2">
      <w:numFmt w:val="bullet"/>
      <w:lvlText w:val="•"/>
      <w:lvlJc w:val="left"/>
      <w:pPr>
        <w:ind w:left="2213" w:hanging="286"/>
      </w:pPr>
      <w:rPr>
        <w:rFonts w:hint="default"/>
        <w:lang w:val="tr-TR" w:eastAsia="tr-TR" w:bidi="tr-TR"/>
      </w:rPr>
    </w:lvl>
    <w:lvl w:ilvl="5" w:tplc="C0DE7D8E">
      <w:numFmt w:val="bullet"/>
      <w:lvlText w:val="•"/>
      <w:lvlJc w:val="left"/>
      <w:pPr>
        <w:ind w:left="2757" w:hanging="286"/>
      </w:pPr>
      <w:rPr>
        <w:rFonts w:hint="default"/>
        <w:lang w:val="tr-TR" w:eastAsia="tr-TR" w:bidi="tr-TR"/>
      </w:rPr>
    </w:lvl>
    <w:lvl w:ilvl="6" w:tplc="339412EE">
      <w:numFmt w:val="bullet"/>
      <w:lvlText w:val="•"/>
      <w:lvlJc w:val="left"/>
      <w:pPr>
        <w:ind w:left="3302" w:hanging="286"/>
      </w:pPr>
      <w:rPr>
        <w:rFonts w:hint="default"/>
        <w:lang w:val="tr-TR" w:eastAsia="tr-TR" w:bidi="tr-TR"/>
      </w:rPr>
    </w:lvl>
    <w:lvl w:ilvl="7" w:tplc="7B1C4DDC">
      <w:numFmt w:val="bullet"/>
      <w:lvlText w:val="•"/>
      <w:lvlJc w:val="left"/>
      <w:pPr>
        <w:ind w:left="3846" w:hanging="286"/>
      </w:pPr>
      <w:rPr>
        <w:rFonts w:hint="default"/>
        <w:lang w:val="tr-TR" w:eastAsia="tr-TR" w:bidi="tr-TR"/>
      </w:rPr>
    </w:lvl>
    <w:lvl w:ilvl="8" w:tplc="8522F32E">
      <w:numFmt w:val="bullet"/>
      <w:lvlText w:val="•"/>
      <w:lvlJc w:val="left"/>
      <w:pPr>
        <w:ind w:left="4391" w:hanging="286"/>
      </w:pPr>
      <w:rPr>
        <w:rFonts w:hint="default"/>
        <w:lang w:val="tr-TR" w:eastAsia="tr-TR" w:bidi="tr-TR"/>
      </w:rPr>
    </w:lvl>
  </w:abstractNum>
  <w:abstractNum w:abstractNumId="4">
    <w:nsid w:val="23A12290"/>
    <w:multiLevelType w:val="hybridMultilevel"/>
    <w:tmpl w:val="D6F2BDB6"/>
    <w:lvl w:ilvl="0" w:tplc="A99E860A">
      <w:start w:val="19"/>
      <w:numFmt w:val="decimal"/>
      <w:lvlText w:val="%1."/>
      <w:lvlJc w:val="left"/>
      <w:pPr>
        <w:ind w:left="159" w:hanging="404"/>
        <w:jc w:val="left"/>
      </w:pPr>
      <w:rPr>
        <w:rFonts w:ascii="Arial" w:eastAsia="Arial" w:hAnsi="Arial" w:cs="Arial" w:hint="default"/>
        <w:b/>
        <w:bCs/>
        <w:spacing w:val="-1"/>
        <w:w w:val="99"/>
        <w:sz w:val="20"/>
        <w:szCs w:val="20"/>
        <w:lang w:val="tr-TR" w:eastAsia="tr-TR" w:bidi="tr-TR"/>
      </w:rPr>
    </w:lvl>
    <w:lvl w:ilvl="1" w:tplc="A0044CE4">
      <w:start w:val="1"/>
      <w:numFmt w:val="upperLetter"/>
      <w:lvlText w:val="%2)"/>
      <w:lvlJc w:val="left"/>
      <w:pPr>
        <w:ind w:left="726" w:hanging="284"/>
        <w:jc w:val="left"/>
      </w:pPr>
      <w:rPr>
        <w:rFonts w:ascii="Arial" w:eastAsia="Arial" w:hAnsi="Arial" w:cs="Arial" w:hint="default"/>
        <w:spacing w:val="-1"/>
        <w:w w:val="99"/>
        <w:sz w:val="20"/>
        <w:szCs w:val="20"/>
        <w:lang w:val="tr-TR" w:eastAsia="tr-TR" w:bidi="tr-TR"/>
      </w:rPr>
    </w:lvl>
    <w:lvl w:ilvl="2" w:tplc="22021196">
      <w:numFmt w:val="bullet"/>
      <w:lvlText w:val="•"/>
      <w:lvlJc w:val="left"/>
      <w:pPr>
        <w:ind w:left="1221" w:hanging="284"/>
      </w:pPr>
      <w:rPr>
        <w:rFonts w:hint="default"/>
        <w:lang w:val="tr-TR" w:eastAsia="tr-TR" w:bidi="tr-TR"/>
      </w:rPr>
    </w:lvl>
    <w:lvl w:ilvl="3" w:tplc="F89C2098">
      <w:numFmt w:val="bullet"/>
      <w:lvlText w:val="•"/>
      <w:lvlJc w:val="left"/>
      <w:pPr>
        <w:ind w:left="1723" w:hanging="284"/>
      </w:pPr>
      <w:rPr>
        <w:rFonts w:hint="default"/>
        <w:lang w:val="tr-TR" w:eastAsia="tr-TR" w:bidi="tr-TR"/>
      </w:rPr>
    </w:lvl>
    <w:lvl w:ilvl="4" w:tplc="DB80452C">
      <w:numFmt w:val="bullet"/>
      <w:lvlText w:val="•"/>
      <w:lvlJc w:val="left"/>
      <w:pPr>
        <w:ind w:left="2225" w:hanging="284"/>
      </w:pPr>
      <w:rPr>
        <w:rFonts w:hint="default"/>
        <w:lang w:val="tr-TR" w:eastAsia="tr-TR" w:bidi="tr-TR"/>
      </w:rPr>
    </w:lvl>
    <w:lvl w:ilvl="5" w:tplc="0BAC04AA">
      <w:numFmt w:val="bullet"/>
      <w:lvlText w:val="•"/>
      <w:lvlJc w:val="left"/>
      <w:pPr>
        <w:ind w:left="2727" w:hanging="284"/>
      </w:pPr>
      <w:rPr>
        <w:rFonts w:hint="default"/>
        <w:lang w:val="tr-TR" w:eastAsia="tr-TR" w:bidi="tr-TR"/>
      </w:rPr>
    </w:lvl>
    <w:lvl w:ilvl="6" w:tplc="55FADAEE">
      <w:numFmt w:val="bullet"/>
      <w:lvlText w:val="•"/>
      <w:lvlJc w:val="left"/>
      <w:pPr>
        <w:ind w:left="3229" w:hanging="284"/>
      </w:pPr>
      <w:rPr>
        <w:rFonts w:hint="default"/>
        <w:lang w:val="tr-TR" w:eastAsia="tr-TR" w:bidi="tr-TR"/>
      </w:rPr>
    </w:lvl>
    <w:lvl w:ilvl="7" w:tplc="55588F26">
      <w:numFmt w:val="bullet"/>
      <w:lvlText w:val="•"/>
      <w:lvlJc w:val="left"/>
      <w:pPr>
        <w:ind w:left="3731" w:hanging="284"/>
      </w:pPr>
      <w:rPr>
        <w:rFonts w:hint="default"/>
        <w:lang w:val="tr-TR" w:eastAsia="tr-TR" w:bidi="tr-TR"/>
      </w:rPr>
    </w:lvl>
    <w:lvl w:ilvl="8" w:tplc="18F84CA8">
      <w:numFmt w:val="bullet"/>
      <w:lvlText w:val="•"/>
      <w:lvlJc w:val="left"/>
      <w:pPr>
        <w:ind w:left="4233" w:hanging="284"/>
      </w:pPr>
      <w:rPr>
        <w:rFonts w:hint="default"/>
        <w:lang w:val="tr-TR" w:eastAsia="tr-TR" w:bidi="tr-TR"/>
      </w:rPr>
    </w:lvl>
  </w:abstractNum>
  <w:abstractNum w:abstractNumId="5">
    <w:nsid w:val="24B45515"/>
    <w:multiLevelType w:val="hybridMultilevel"/>
    <w:tmpl w:val="7D5C8F8A"/>
    <w:lvl w:ilvl="0" w:tplc="1FCC56C4">
      <w:start w:val="4"/>
      <w:numFmt w:val="decimal"/>
      <w:lvlText w:val="%1."/>
      <w:lvlJc w:val="left"/>
      <w:pPr>
        <w:ind w:left="5849" w:hanging="248"/>
        <w:jc w:val="left"/>
      </w:pPr>
      <w:rPr>
        <w:rFonts w:ascii="Arial" w:eastAsia="Arial" w:hAnsi="Arial" w:cs="Arial" w:hint="default"/>
        <w:b/>
        <w:bCs/>
        <w:spacing w:val="-1"/>
        <w:w w:val="99"/>
        <w:sz w:val="20"/>
        <w:szCs w:val="20"/>
        <w:lang w:val="tr-TR" w:eastAsia="tr-TR" w:bidi="tr-TR"/>
      </w:rPr>
    </w:lvl>
    <w:lvl w:ilvl="1" w:tplc="02C48E2A">
      <w:start w:val="1"/>
      <w:numFmt w:val="upperLetter"/>
      <w:lvlText w:val="%2)"/>
      <w:lvlJc w:val="left"/>
      <w:pPr>
        <w:ind w:left="6416" w:hanging="284"/>
        <w:jc w:val="left"/>
      </w:pPr>
      <w:rPr>
        <w:rFonts w:ascii="Arial" w:eastAsia="Arial" w:hAnsi="Arial" w:cs="Arial" w:hint="default"/>
        <w:spacing w:val="-1"/>
        <w:w w:val="99"/>
        <w:sz w:val="20"/>
        <w:szCs w:val="20"/>
        <w:lang w:val="tr-TR" w:eastAsia="tr-TR" w:bidi="tr-TR"/>
      </w:rPr>
    </w:lvl>
    <w:lvl w:ilvl="2" w:tplc="79566884">
      <w:numFmt w:val="bullet"/>
      <w:lvlText w:val="•"/>
      <w:lvlJc w:val="left"/>
      <w:pPr>
        <w:ind w:left="6560" w:hanging="284"/>
      </w:pPr>
      <w:rPr>
        <w:rFonts w:hint="default"/>
        <w:lang w:val="tr-TR" w:eastAsia="tr-TR" w:bidi="tr-TR"/>
      </w:rPr>
    </w:lvl>
    <w:lvl w:ilvl="3" w:tplc="1FF44EFC">
      <w:numFmt w:val="bullet"/>
      <w:lvlText w:val="•"/>
      <w:lvlJc w:val="left"/>
      <w:pPr>
        <w:ind w:left="7134" w:hanging="284"/>
      </w:pPr>
      <w:rPr>
        <w:rFonts w:hint="default"/>
        <w:lang w:val="tr-TR" w:eastAsia="tr-TR" w:bidi="tr-TR"/>
      </w:rPr>
    </w:lvl>
    <w:lvl w:ilvl="4" w:tplc="6E7E54A4">
      <w:numFmt w:val="bullet"/>
      <w:lvlText w:val="•"/>
      <w:lvlJc w:val="left"/>
      <w:pPr>
        <w:ind w:left="7708" w:hanging="284"/>
      </w:pPr>
      <w:rPr>
        <w:rFonts w:hint="default"/>
        <w:lang w:val="tr-TR" w:eastAsia="tr-TR" w:bidi="tr-TR"/>
      </w:rPr>
    </w:lvl>
    <w:lvl w:ilvl="5" w:tplc="93FA7132">
      <w:numFmt w:val="bullet"/>
      <w:lvlText w:val="•"/>
      <w:lvlJc w:val="left"/>
      <w:pPr>
        <w:ind w:left="8282" w:hanging="284"/>
      </w:pPr>
      <w:rPr>
        <w:rFonts w:hint="default"/>
        <w:lang w:val="tr-TR" w:eastAsia="tr-TR" w:bidi="tr-TR"/>
      </w:rPr>
    </w:lvl>
    <w:lvl w:ilvl="6" w:tplc="05108DDE">
      <w:numFmt w:val="bullet"/>
      <w:lvlText w:val="•"/>
      <w:lvlJc w:val="left"/>
      <w:pPr>
        <w:ind w:left="8856" w:hanging="284"/>
      </w:pPr>
      <w:rPr>
        <w:rFonts w:hint="default"/>
        <w:lang w:val="tr-TR" w:eastAsia="tr-TR" w:bidi="tr-TR"/>
      </w:rPr>
    </w:lvl>
    <w:lvl w:ilvl="7" w:tplc="182E146E">
      <w:numFmt w:val="bullet"/>
      <w:lvlText w:val="•"/>
      <w:lvlJc w:val="left"/>
      <w:pPr>
        <w:ind w:left="9430" w:hanging="284"/>
      </w:pPr>
      <w:rPr>
        <w:rFonts w:hint="default"/>
        <w:lang w:val="tr-TR" w:eastAsia="tr-TR" w:bidi="tr-TR"/>
      </w:rPr>
    </w:lvl>
    <w:lvl w:ilvl="8" w:tplc="3D8C7FF0">
      <w:numFmt w:val="bullet"/>
      <w:lvlText w:val="•"/>
      <w:lvlJc w:val="left"/>
      <w:pPr>
        <w:ind w:left="10004" w:hanging="284"/>
      </w:pPr>
      <w:rPr>
        <w:rFonts w:hint="default"/>
        <w:lang w:val="tr-TR" w:eastAsia="tr-TR" w:bidi="tr-TR"/>
      </w:rPr>
    </w:lvl>
  </w:abstractNum>
  <w:abstractNum w:abstractNumId="6">
    <w:nsid w:val="2F8C41AC"/>
    <w:multiLevelType w:val="hybridMultilevel"/>
    <w:tmpl w:val="47BC6E86"/>
    <w:lvl w:ilvl="0" w:tplc="6232850E">
      <w:start w:val="16"/>
      <w:numFmt w:val="decimal"/>
      <w:lvlText w:val="%1."/>
      <w:lvlJc w:val="left"/>
      <w:pPr>
        <w:ind w:left="161" w:hanging="524"/>
        <w:jc w:val="left"/>
      </w:pPr>
      <w:rPr>
        <w:rFonts w:ascii="Arial" w:eastAsia="Arial" w:hAnsi="Arial" w:cs="Arial" w:hint="default"/>
        <w:b/>
        <w:bCs/>
        <w:spacing w:val="-1"/>
        <w:w w:val="99"/>
        <w:sz w:val="20"/>
        <w:szCs w:val="20"/>
        <w:lang w:val="tr-TR" w:eastAsia="tr-TR" w:bidi="tr-TR"/>
      </w:rPr>
    </w:lvl>
    <w:lvl w:ilvl="1" w:tplc="D3D6656E">
      <w:start w:val="1"/>
      <w:numFmt w:val="upperLetter"/>
      <w:lvlText w:val="%2)"/>
      <w:lvlJc w:val="left"/>
      <w:pPr>
        <w:ind w:left="869" w:hanging="281"/>
        <w:jc w:val="left"/>
      </w:pPr>
      <w:rPr>
        <w:rFonts w:ascii="Arial" w:eastAsia="Arial" w:hAnsi="Arial" w:cs="Arial" w:hint="default"/>
        <w:spacing w:val="-1"/>
        <w:w w:val="99"/>
        <w:sz w:val="20"/>
        <w:szCs w:val="20"/>
        <w:lang w:val="tr-TR" w:eastAsia="tr-TR" w:bidi="tr-TR"/>
      </w:rPr>
    </w:lvl>
    <w:lvl w:ilvl="2" w:tplc="8A94D98E">
      <w:numFmt w:val="bullet"/>
      <w:lvlText w:val="•"/>
      <w:lvlJc w:val="left"/>
      <w:pPr>
        <w:ind w:left="1346" w:hanging="281"/>
      </w:pPr>
      <w:rPr>
        <w:rFonts w:hint="default"/>
        <w:lang w:val="tr-TR" w:eastAsia="tr-TR" w:bidi="tr-TR"/>
      </w:rPr>
    </w:lvl>
    <w:lvl w:ilvl="3" w:tplc="C75CA0EE">
      <w:numFmt w:val="bullet"/>
      <w:lvlText w:val="•"/>
      <w:lvlJc w:val="left"/>
      <w:pPr>
        <w:ind w:left="1832" w:hanging="281"/>
      </w:pPr>
      <w:rPr>
        <w:rFonts w:hint="default"/>
        <w:lang w:val="tr-TR" w:eastAsia="tr-TR" w:bidi="tr-TR"/>
      </w:rPr>
    </w:lvl>
    <w:lvl w:ilvl="4" w:tplc="62CECD34">
      <w:numFmt w:val="bullet"/>
      <w:lvlText w:val="•"/>
      <w:lvlJc w:val="left"/>
      <w:pPr>
        <w:ind w:left="2318" w:hanging="281"/>
      </w:pPr>
      <w:rPr>
        <w:rFonts w:hint="default"/>
        <w:lang w:val="tr-TR" w:eastAsia="tr-TR" w:bidi="tr-TR"/>
      </w:rPr>
    </w:lvl>
    <w:lvl w:ilvl="5" w:tplc="F9C81578">
      <w:numFmt w:val="bullet"/>
      <w:lvlText w:val="•"/>
      <w:lvlJc w:val="left"/>
      <w:pPr>
        <w:ind w:left="2804" w:hanging="281"/>
      </w:pPr>
      <w:rPr>
        <w:rFonts w:hint="default"/>
        <w:lang w:val="tr-TR" w:eastAsia="tr-TR" w:bidi="tr-TR"/>
      </w:rPr>
    </w:lvl>
    <w:lvl w:ilvl="6" w:tplc="11F2C036">
      <w:numFmt w:val="bullet"/>
      <w:lvlText w:val="•"/>
      <w:lvlJc w:val="left"/>
      <w:pPr>
        <w:ind w:left="3291" w:hanging="281"/>
      </w:pPr>
      <w:rPr>
        <w:rFonts w:hint="default"/>
        <w:lang w:val="tr-TR" w:eastAsia="tr-TR" w:bidi="tr-TR"/>
      </w:rPr>
    </w:lvl>
    <w:lvl w:ilvl="7" w:tplc="51D6F7A0">
      <w:numFmt w:val="bullet"/>
      <w:lvlText w:val="•"/>
      <w:lvlJc w:val="left"/>
      <w:pPr>
        <w:ind w:left="3777" w:hanging="281"/>
      </w:pPr>
      <w:rPr>
        <w:rFonts w:hint="default"/>
        <w:lang w:val="tr-TR" w:eastAsia="tr-TR" w:bidi="tr-TR"/>
      </w:rPr>
    </w:lvl>
    <w:lvl w:ilvl="8" w:tplc="57306286">
      <w:numFmt w:val="bullet"/>
      <w:lvlText w:val="•"/>
      <w:lvlJc w:val="left"/>
      <w:pPr>
        <w:ind w:left="4263" w:hanging="281"/>
      </w:pPr>
      <w:rPr>
        <w:rFonts w:hint="default"/>
        <w:lang w:val="tr-TR" w:eastAsia="tr-TR" w:bidi="tr-TR"/>
      </w:rPr>
    </w:lvl>
  </w:abstractNum>
  <w:abstractNum w:abstractNumId="7">
    <w:nsid w:val="38DF0627"/>
    <w:multiLevelType w:val="hybridMultilevel"/>
    <w:tmpl w:val="5C048068"/>
    <w:lvl w:ilvl="0" w:tplc="74903B34">
      <w:start w:val="3"/>
      <w:numFmt w:val="decimal"/>
      <w:lvlText w:val="%1."/>
      <w:lvlJc w:val="left"/>
      <w:pPr>
        <w:ind w:left="0" w:hanging="236"/>
        <w:jc w:val="left"/>
      </w:pPr>
      <w:rPr>
        <w:rFonts w:ascii="Arial" w:eastAsia="Arial" w:hAnsi="Arial" w:cs="Arial" w:hint="default"/>
        <w:b/>
        <w:bCs/>
        <w:spacing w:val="-1"/>
        <w:w w:val="99"/>
        <w:sz w:val="20"/>
        <w:szCs w:val="20"/>
        <w:lang w:val="tr-TR" w:eastAsia="tr-TR" w:bidi="tr-TR"/>
      </w:rPr>
    </w:lvl>
    <w:lvl w:ilvl="1" w:tplc="A9BE4E1A">
      <w:start w:val="1"/>
      <w:numFmt w:val="upperLetter"/>
      <w:lvlText w:val="%2)"/>
      <w:lvlJc w:val="left"/>
      <w:pPr>
        <w:ind w:left="708" w:hanging="425"/>
        <w:jc w:val="left"/>
      </w:pPr>
      <w:rPr>
        <w:rFonts w:ascii="Arial" w:eastAsia="Arial" w:hAnsi="Arial" w:cs="Arial" w:hint="default"/>
        <w:spacing w:val="-1"/>
        <w:w w:val="99"/>
        <w:sz w:val="20"/>
        <w:szCs w:val="20"/>
        <w:lang w:val="tr-TR" w:eastAsia="tr-TR" w:bidi="tr-TR"/>
      </w:rPr>
    </w:lvl>
    <w:lvl w:ilvl="2" w:tplc="A196743E">
      <w:numFmt w:val="bullet"/>
      <w:lvlText w:val="•"/>
      <w:lvlJc w:val="left"/>
      <w:pPr>
        <w:ind w:left="1176" w:hanging="425"/>
      </w:pPr>
      <w:rPr>
        <w:rFonts w:hint="default"/>
        <w:lang w:val="tr-TR" w:eastAsia="tr-TR" w:bidi="tr-TR"/>
      </w:rPr>
    </w:lvl>
    <w:lvl w:ilvl="3" w:tplc="CB3C580E">
      <w:numFmt w:val="bullet"/>
      <w:lvlText w:val="•"/>
      <w:lvlJc w:val="left"/>
      <w:pPr>
        <w:ind w:left="1652" w:hanging="425"/>
      </w:pPr>
      <w:rPr>
        <w:rFonts w:hint="default"/>
        <w:lang w:val="tr-TR" w:eastAsia="tr-TR" w:bidi="tr-TR"/>
      </w:rPr>
    </w:lvl>
    <w:lvl w:ilvl="4" w:tplc="87E28FFA">
      <w:numFmt w:val="bullet"/>
      <w:lvlText w:val="•"/>
      <w:lvlJc w:val="left"/>
      <w:pPr>
        <w:ind w:left="2129" w:hanging="425"/>
      </w:pPr>
      <w:rPr>
        <w:rFonts w:hint="default"/>
        <w:lang w:val="tr-TR" w:eastAsia="tr-TR" w:bidi="tr-TR"/>
      </w:rPr>
    </w:lvl>
    <w:lvl w:ilvl="5" w:tplc="FE8E5C78">
      <w:numFmt w:val="bullet"/>
      <w:lvlText w:val="•"/>
      <w:lvlJc w:val="left"/>
      <w:pPr>
        <w:ind w:left="2605" w:hanging="425"/>
      </w:pPr>
      <w:rPr>
        <w:rFonts w:hint="default"/>
        <w:lang w:val="tr-TR" w:eastAsia="tr-TR" w:bidi="tr-TR"/>
      </w:rPr>
    </w:lvl>
    <w:lvl w:ilvl="6" w:tplc="EFC02B20">
      <w:numFmt w:val="bullet"/>
      <w:lvlText w:val="•"/>
      <w:lvlJc w:val="left"/>
      <w:pPr>
        <w:ind w:left="3082" w:hanging="425"/>
      </w:pPr>
      <w:rPr>
        <w:rFonts w:hint="default"/>
        <w:lang w:val="tr-TR" w:eastAsia="tr-TR" w:bidi="tr-TR"/>
      </w:rPr>
    </w:lvl>
    <w:lvl w:ilvl="7" w:tplc="E6667BA8">
      <w:numFmt w:val="bullet"/>
      <w:lvlText w:val="•"/>
      <w:lvlJc w:val="left"/>
      <w:pPr>
        <w:ind w:left="3558" w:hanging="425"/>
      </w:pPr>
      <w:rPr>
        <w:rFonts w:hint="default"/>
        <w:lang w:val="tr-TR" w:eastAsia="tr-TR" w:bidi="tr-TR"/>
      </w:rPr>
    </w:lvl>
    <w:lvl w:ilvl="8" w:tplc="47E6A2F0">
      <w:numFmt w:val="bullet"/>
      <w:lvlText w:val="•"/>
      <w:lvlJc w:val="left"/>
      <w:pPr>
        <w:ind w:left="4034" w:hanging="425"/>
      </w:pPr>
      <w:rPr>
        <w:rFonts w:hint="default"/>
        <w:lang w:val="tr-TR" w:eastAsia="tr-TR" w:bidi="tr-TR"/>
      </w:rPr>
    </w:lvl>
  </w:abstractNum>
  <w:abstractNum w:abstractNumId="8">
    <w:nsid w:val="3CA255EC"/>
    <w:multiLevelType w:val="hybridMultilevel"/>
    <w:tmpl w:val="E76A76A4"/>
    <w:lvl w:ilvl="0" w:tplc="0CF68E8A">
      <w:start w:val="1"/>
      <w:numFmt w:val="decimal"/>
      <w:lvlText w:val="%1."/>
      <w:lvlJc w:val="left"/>
      <w:pPr>
        <w:ind w:left="852" w:hanging="286"/>
        <w:jc w:val="left"/>
      </w:pPr>
      <w:rPr>
        <w:rFonts w:ascii="Arial" w:eastAsia="Arial" w:hAnsi="Arial" w:cs="Arial" w:hint="default"/>
        <w:spacing w:val="-1"/>
        <w:w w:val="99"/>
        <w:sz w:val="20"/>
        <w:szCs w:val="20"/>
        <w:lang w:val="tr-TR" w:eastAsia="tr-TR" w:bidi="tr-TR"/>
      </w:rPr>
    </w:lvl>
    <w:lvl w:ilvl="1" w:tplc="A912B91A">
      <w:numFmt w:val="bullet"/>
      <w:lvlText w:val="•"/>
      <w:lvlJc w:val="left"/>
      <w:pPr>
        <w:ind w:left="1272" w:hanging="286"/>
      </w:pPr>
      <w:rPr>
        <w:rFonts w:hint="default"/>
        <w:lang w:val="tr-TR" w:eastAsia="tr-TR" w:bidi="tr-TR"/>
      </w:rPr>
    </w:lvl>
    <w:lvl w:ilvl="2" w:tplc="A53219B8">
      <w:numFmt w:val="bullet"/>
      <w:lvlText w:val="•"/>
      <w:lvlJc w:val="left"/>
      <w:pPr>
        <w:ind w:left="1685" w:hanging="286"/>
      </w:pPr>
      <w:rPr>
        <w:rFonts w:hint="default"/>
        <w:lang w:val="tr-TR" w:eastAsia="tr-TR" w:bidi="tr-TR"/>
      </w:rPr>
    </w:lvl>
    <w:lvl w:ilvl="3" w:tplc="1DEA2576">
      <w:numFmt w:val="bullet"/>
      <w:lvlText w:val="•"/>
      <w:lvlJc w:val="left"/>
      <w:pPr>
        <w:ind w:left="2097" w:hanging="286"/>
      </w:pPr>
      <w:rPr>
        <w:rFonts w:hint="default"/>
        <w:lang w:val="tr-TR" w:eastAsia="tr-TR" w:bidi="tr-TR"/>
      </w:rPr>
    </w:lvl>
    <w:lvl w:ilvl="4" w:tplc="A2284A18">
      <w:numFmt w:val="bullet"/>
      <w:lvlText w:val="•"/>
      <w:lvlJc w:val="left"/>
      <w:pPr>
        <w:ind w:left="2510" w:hanging="286"/>
      </w:pPr>
      <w:rPr>
        <w:rFonts w:hint="default"/>
        <w:lang w:val="tr-TR" w:eastAsia="tr-TR" w:bidi="tr-TR"/>
      </w:rPr>
    </w:lvl>
    <w:lvl w:ilvl="5" w:tplc="F378FA32">
      <w:numFmt w:val="bullet"/>
      <w:lvlText w:val="•"/>
      <w:lvlJc w:val="left"/>
      <w:pPr>
        <w:ind w:left="2922" w:hanging="286"/>
      </w:pPr>
      <w:rPr>
        <w:rFonts w:hint="default"/>
        <w:lang w:val="tr-TR" w:eastAsia="tr-TR" w:bidi="tr-TR"/>
      </w:rPr>
    </w:lvl>
    <w:lvl w:ilvl="6" w:tplc="F8128CFA">
      <w:numFmt w:val="bullet"/>
      <w:lvlText w:val="•"/>
      <w:lvlJc w:val="left"/>
      <w:pPr>
        <w:ind w:left="3335" w:hanging="286"/>
      </w:pPr>
      <w:rPr>
        <w:rFonts w:hint="default"/>
        <w:lang w:val="tr-TR" w:eastAsia="tr-TR" w:bidi="tr-TR"/>
      </w:rPr>
    </w:lvl>
    <w:lvl w:ilvl="7" w:tplc="CC9C28A6">
      <w:numFmt w:val="bullet"/>
      <w:lvlText w:val="•"/>
      <w:lvlJc w:val="left"/>
      <w:pPr>
        <w:ind w:left="3747" w:hanging="286"/>
      </w:pPr>
      <w:rPr>
        <w:rFonts w:hint="default"/>
        <w:lang w:val="tr-TR" w:eastAsia="tr-TR" w:bidi="tr-TR"/>
      </w:rPr>
    </w:lvl>
    <w:lvl w:ilvl="8" w:tplc="E656319C">
      <w:numFmt w:val="bullet"/>
      <w:lvlText w:val="•"/>
      <w:lvlJc w:val="left"/>
      <w:pPr>
        <w:ind w:left="4160" w:hanging="286"/>
      </w:pPr>
      <w:rPr>
        <w:rFonts w:hint="default"/>
        <w:lang w:val="tr-TR" w:eastAsia="tr-TR" w:bidi="tr-TR"/>
      </w:rPr>
    </w:lvl>
  </w:abstractNum>
  <w:abstractNum w:abstractNumId="9">
    <w:nsid w:val="471409A6"/>
    <w:multiLevelType w:val="hybridMultilevel"/>
    <w:tmpl w:val="9AE25FB2"/>
    <w:lvl w:ilvl="0" w:tplc="C6D45E56">
      <w:start w:val="13"/>
      <w:numFmt w:val="decimal"/>
      <w:lvlText w:val="%1."/>
      <w:lvlJc w:val="left"/>
      <w:pPr>
        <w:ind w:left="161" w:hanging="360"/>
        <w:jc w:val="left"/>
      </w:pPr>
      <w:rPr>
        <w:rFonts w:ascii="Arial" w:eastAsia="Arial" w:hAnsi="Arial" w:cs="Arial" w:hint="default"/>
        <w:b/>
        <w:bCs/>
        <w:spacing w:val="-1"/>
        <w:w w:val="99"/>
        <w:sz w:val="20"/>
        <w:szCs w:val="20"/>
        <w:lang w:val="tr-TR" w:eastAsia="tr-TR" w:bidi="tr-TR"/>
      </w:rPr>
    </w:lvl>
    <w:lvl w:ilvl="1" w:tplc="75D26372">
      <w:start w:val="1"/>
      <w:numFmt w:val="upperLetter"/>
      <w:lvlText w:val="%2)"/>
      <w:lvlJc w:val="left"/>
      <w:pPr>
        <w:ind w:left="727" w:hanging="425"/>
        <w:jc w:val="left"/>
      </w:pPr>
      <w:rPr>
        <w:rFonts w:ascii="Arial" w:eastAsia="Arial" w:hAnsi="Arial" w:cs="Arial" w:hint="default"/>
        <w:spacing w:val="-1"/>
        <w:w w:val="99"/>
        <w:sz w:val="20"/>
        <w:szCs w:val="20"/>
        <w:lang w:val="tr-TR" w:eastAsia="tr-TR" w:bidi="tr-TR"/>
      </w:rPr>
    </w:lvl>
    <w:lvl w:ilvl="2" w:tplc="A846FFF2">
      <w:numFmt w:val="bullet"/>
      <w:lvlText w:val="•"/>
      <w:lvlJc w:val="left"/>
      <w:pPr>
        <w:ind w:left="1226" w:hanging="425"/>
      </w:pPr>
      <w:rPr>
        <w:rFonts w:hint="default"/>
        <w:lang w:val="tr-TR" w:eastAsia="tr-TR" w:bidi="tr-TR"/>
      </w:rPr>
    </w:lvl>
    <w:lvl w:ilvl="3" w:tplc="B546D616">
      <w:numFmt w:val="bullet"/>
      <w:lvlText w:val="•"/>
      <w:lvlJc w:val="left"/>
      <w:pPr>
        <w:ind w:left="1733" w:hanging="425"/>
      </w:pPr>
      <w:rPr>
        <w:rFonts w:hint="default"/>
        <w:lang w:val="tr-TR" w:eastAsia="tr-TR" w:bidi="tr-TR"/>
      </w:rPr>
    </w:lvl>
    <w:lvl w:ilvl="4" w:tplc="9FAACFA2">
      <w:numFmt w:val="bullet"/>
      <w:lvlText w:val="•"/>
      <w:lvlJc w:val="left"/>
      <w:pPr>
        <w:ind w:left="2240" w:hanging="425"/>
      </w:pPr>
      <w:rPr>
        <w:rFonts w:hint="default"/>
        <w:lang w:val="tr-TR" w:eastAsia="tr-TR" w:bidi="tr-TR"/>
      </w:rPr>
    </w:lvl>
    <w:lvl w:ilvl="5" w:tplc="13B2D72A">
      <w:numFmt w:val="bullet"/>
      <w:lvlText w:val="•"/>
      <w:lvlJc w:val="left"/>
      <w:pPr>
        <w:ind w:left="2747" w:hanging="425"/>
      </w:pPr>
      <w:rPr>
        <w:rFonts w:hint="default"/>
        <w:lang w:val="tr-TR" w:eastAsia="tr-TR" w:bidi="tr-TR"/>
      </w:rPr>
    </w:lvl>
    <w:lvl w:ilvl="6" w:tplc="F4E6B48C">
      <w:numFmt w:val="bullet"/>
      <w:lvlText w:val="•"/>
      <w:lvlJc w:val="left"/>
      <w:pPr>
        <w:ind w:left="3253" w:hanging="425"/>
      </w:pPr>
      <w:rPr>
        <w:rFonts w:hint="default"/>
        <w:lang w:val="tr-TR" w:eastAsia="tr-TR" w:bidi="tr-TR"/>
      </w:rPr>
    </w:lvl>
    <w:lvl w:ilvl="7" w:tplc="E624A6DA">
      <w:numFmt w:val="bullet"/>
      <w:lvlText w:val="•"/>
      <w:lvlJc w:val="left"/>
      <w:pPr>
        <w:ind w:left="3760" w:hanging="425"/>
      </w:pPr>
      <w:rPr>
        <w:rFonts w:hint="default"/>
        <w:lang w:val="tr-TR" w:eastAsia="tr-TR" w:bidi="tr-TR"/>
      </w:rPr>
    </w:lvl>
    <w:lvl w:ilvl="8" w:tplc="79960228">
      <w:numFmt w:val="bullet"/>
      <w:lvlText w:val="•"/>
      <w:lvlJc w:val="left"/>
      <w:pPr>
        <w:ind w:left="4267" w:hanging="425"/>
      </w:pPr>
      <w:rPr>
        <w:rFonts w:hint="default"/>
        <w:lang w:val="tr-TR" w:eastAsia="tr-TR" w:bidi="tr-TR"/>
      </w:rPr>
    </w:lvl>
  </w:abstractNum>
  <w:abstractNum w:abstractNumId="10">
    <w:nsid w:val="4C8B2895"/>
    <w:multiLevelType w:val="hybridMultilevel"/>
    <w:tmpl w:val="110EC002"/>
    <w:lvl w:ilvl="0" w:tplc="B172DC56">
      <w:start w:val="7"/>
      <w:numFmt w:val="decimal"/>
      <w:lvlText w:val="%1."/>
      <w:lvlJc w:val="left"/>
      <w:pPr>
        <w:ind w:left="160" w:hanging="430"/>
        <w:jc w:val="left"/>
      </w:pPr>
      <w:rPr>
        <w:rFonts w:ascii="Arial" w:eastAsia="Arial" w:hAnsi="Arial" w:cs="Arial" w:hint="default"/>
        <w:b/>
        <w:bCs/>
        <w:spacing w:val="-1"/>
        <w:w w:val="99"/>
        <w:sz w:val="20"/>
        <w:szCs w:val="20"/>
        <w:lang w:val="tr-TR" w:eastAsia="tr-TR" w:bidi="tr-TR"/>
      </w:rPr>
    </w:lvl>
    <w:lvl w:ilvl="1" w:tplc="4FB89E6A">
      <w:start w:val="1"/>
      <w:numFmt w:val="upperLetter"/>
      <w:lvlText w:val="%2)"/>
      <w:lvlJc w:val="left"/>
      <w:pPr>
        <w:ind w:left="727" w:hanging="284"/>
        <w:jc w:val="left"/>
      </w:pPr>
      <w:rPr>
        <w:rFonts w:ascii="Arial" w:eastAsia="Arial" w:hAnsi="Arial" w:cs="Arial" w:hint="default"/>
        <w:spacing w:val="-1"/>
        <w:w w:val="99"/>
        <w:sz w:val="20"/>
        <w:szCs w:val="20"/>
        <w:lang w:val="tr-TR" w:eastAsia="tr-TR" w:bidi="tr-TR"/>
      </w:rPr>
    </w:lvl>
    <w:lvl w:ilvl="2" w:tplc="E71CD370">
      <w:numFmt w:val="bullet"/>
      <w:lvlText w:val="•"/>
      <w:lvlJc w:val="left"/>
      <w:pPr>
        <w:ind w:left="1196" w:hanging="284"/>
      </w:pPr>
      <w:rPr>
        <w:rFonts w:hint="default"/>
        <w:lang w:val="tr-TR" w:eastAsia="tr-TR" w:bidi="tr-TR"/>
      </w:rPr>
    </w:lvl>
    <w:lvl w:ilvl="3" w:tplc="EE000EB8">
      <w:numFmt w:val="bullet"/>
      <w:lvlText w:val="•"/>
      <w:lvlJc w:val="left"/>
      <w:pPr>
        <w:ind w:left="1673" w:hanging="284"/>
      </w:pPr>
      <w:rPr>
        <w:rFonts w:hint="default"/>
        <w:lang w:val="tr-TR" w:eastAsia="tr-TR" w:bidi="tr-TR"/>
      </w:rPr>
    </w:lvl>
    <w:lvl w:ilvl="4" w:tplc="19FE7BA4">
      <w:numFmt w:val="bullet"/>
      <w:lvlText w:val="•"/>
      <w:lvlJc w:val="left"/>
      <w:pPr>
        <w:ind w:left="2149" w:hanging="284"/>
      </w:pPr>
      <w:rPr>
        <w:rFonts w:hint="default"/>
        <w:lang w:val="tr-TR" w:eastAsia="tr-TR" w:bidi="tr-TR"/>
      </w:rPr>
    </w:lvl>
    <w:lvl w:ilvl="5" w:tplc="DD824F66">
      <w:numFmt w:val="bullet"/>
      <w:lvlText w:val="•"/>
      <w:lvlJc w:val="left"/>
      <w:pPr>
        <w:ind w:left="2626" w:hanging="284"/>
      </w:pPr>
      <w:rPr>
        <w:rFonts w:hint="default"/>
        <w:lang w:val="tr-TR" w:eastAsia="tr-TR" w:bidi="tr-TR"/>
      </w:rPr>
    </w:lvl>
    <w:lvl w:ilvl="6" w:tplc="9252D3A6">
      <w:numFmt w:val="bullet"/>
      <w:lvlText w:val="•"/>
      <w:lvlJc w:val="left"/>
      <w:pPr>
        <w:ind w:left="3102" w:hanging="284"/>
      </w:pPr>
      <w:rPr>
        <w:rFonts w:hint="default"/>
        <w:lang w:val="tr-TR" w:eastAsia="tr-TR" w:bidi="tr-TR"/>
      </w:rPr>
    </w:lvl>
    <w:lvl w:ilvl="7" w:tplc="3E12CC5C">
      <w:numFmt w:val="bullet"/>
      <w:lvlText w:val="•"/>
      <w:lvlJc w:val="left"/>
      <w:pPr>
        <w:ind w:left="3579" w:hanging="284"/>
      </w:pPr>
      <w:rPr>
        <w:rFonts w:hint="default"/>
        <w:lang w:val="tr-TR" w:eastAsia="tr-TR" w:bidi="tr-TR"/>
      </w:rPr>
    </w:lvl>
    <w:lvl w:ilvl="8" w:tplc="5BCAB104">
      <w:numFmt w:val="bullet"/>
      <w:lvlText w:val="•"/>
      <w:lvlJc w:val="left"/>
      <w:pPr>
        <w:ind w:left="4055" w:hanging="284"/>
      </w:pPr>
      <w:rPr>
        <w:rFonts w:hint="default"/>
        <w:lang w:val="tr-TR" w:eastAsia="tr-TR" w:bidi="tr-TR"/>
      </w:rPr>
    </w:lvl>
  </w:abstractNum>
  <w:abstractNum w:abstractNumId="11">
    <w:nsid w:val="4E7D5D4D"/>
    <w:multiLevelType w:val="hybridMultilevel"/>
    <w:tmpl w:val="1996F450"/>
    <w:lvl w:ilvl="0" w:tplc="258CD3A2">
      <w:start w:val="15"/>
      <w:numFmt w:val="decimal"/>
      <w:lvlText w:val="%1."/>
      <w:lvlJc w:val="left"/>
      <w:pPr>
        <w:ind w:left="159" w:hanging="356"/>
        <w:jc w:val="left"/>
      </w:pPr>
      <w:rPr>
        <w:rFonts w:ascii="Arial" w:eastAsia="Arial" w:hAnsi="Arial" w:cs="Arial" w:hint="default"/>
        <w:b/>
        <w:bCs/>
        <w:spacing w:val="-1"/>
        <w:w w:val="99"/>
        <w:sz w:val="20"/>
        <w:szCs w:val="20"/>
        <w:lang w:val="tr-TR" w:eastAsia="tr-TR" w:bidi="tr-TR"/>
      </w:rPr>
    </w:lvl>
    <w:lvl w:ilvl="1" w:tplc="93E8BEAC">
      <w:start w:val="1"/>
      <w:numFmt w:val="upperLetter"/>
      <w:lvlText w:val="%2)"/>
      <w:lvlJc w:val="left"/>
      <w:pPr>
        <w:ind w:left="725" w:hanging="284"/>
        <w:jc w:val="left"/>
      </w:pPr>
      <w:rPr>
        <w:rFonts w:ascii="Arial" w:eastAsia="Arial" w:hAnsi="Arial" w:cs="Arial" w:hint="default"/>
        <w:spacing w:val="-1"/>
        <w:w w:val="99"/>
        <w:sz w:val="20"/>
        <w:szCs w:val="20"/>
        <w:lang w:val="tr-TR" w:eastAsia="tr-TR" w:bidi="tr-TR"/>
      </w:rPr>
    </w:lvl>
    <w:lvl w:ilvl="2" w:tplc="7F58F804">
      <w:numFmt w:val="bullet"/>
      <w:lvlText w:val="•"/>
      <w:lvlJc w:val="left"/>
      <w:pPr>
        <w:ind w:left="1225" w:hanging="284"/>
      </w:pPr>
      <w:rPr>
        <w:rFonts w:hint="default"/>
        <w:lang w:val="tr-TR" w:eastAsia="tr-TR" w:bidi="tr-TR"/>
      </w:rPr>
    </w:lvl>
    <w:lvl w:ilvl="3" w:tplc="39DC01DA">
      <w:numFmt w:val="bullet"/>
      <w:lvlText w:val="•"/>
      <w:lvlJc w:val="left"/>
      <w:pPr>
        <w:ind w:left="1730" w:hanging="284"/>
      </w:pPr>
      <w:rPr>
        <w:rFonts w:hint="default"/>
        <w:lang w:val="tr-TR" w:eastAsia="tr-TR" w:bidi="tr-TR"/>
      </w:rPr>
    </w:lvl>
    <w:lvl w:ilvl="4" w:tplc="72CA17B2">
      <w:numFmt w:val="bullet"/>
      <w:lvlText w:val="•"/>
      <w:lvlJc w:val="left"/>
      <w:pPr>
        <w:ind w:left="2235" w:hanging="284"/>
      </w:pPr>
      <w:rPr>
        <w:rFonts w:hint="default"/>
        <w:lang w:val="tr-TR" w:eastAsia="tr-TR" w:bidi="tr-TR"/>
      </w:rPr>
    </w:lvl>
    <w:lvl w:ilvl="5" w:tplc="48F2FCDA">
      <w:numFmt w:val="bullet"/>
      <w:lvlText w:val="•"/>
      <w:lvlJc w:val="left"/>
      <w:pPr>
        <w:ind w:left="2740" w:hanging="284"/>
      </w:pPr>
      <w:rPr>
        <w:rFonts w:hint="default"/>
        <w:lang w:val="tr-TR" w:eastAsia="tr-TR" w:bidi="tr-TR"/>
      </w:rPr>
    </w:lvl>
    <w:lvl w:ilvl="6" w:tplc="009A4C16">
      <w:numFmt w:val="bullet"/>
      <w:lvlText w:val="•"/>
      <w:lvlJc w:val="left"/>
      <w:pPr>
        <w:ind w:left="3246" w:hanging="284"/>
      </w:pPr>
      <w:rPr>
        <w:rFonts w:hint="default"/>
        <w:lang w:val="tr-TR" w:eastAsia="tr-TR" w:bidi="tr-TR"/>
      </w:rPr>
    </w:lvl>
    <w:lvl w:ilvl="7" w:tplc="6518CEE6">
      <w:numFmt w:val="bullet"/>
      <w:lvlText w:val="•"/>
      <w:lvlJc w:val="left"/>
      <w:pPr>
        <w:ind w:left="3751" w:hanging="284"/>
      </w:pPr>
      <w:rPr>
        <w:rFonts w:hint="default"/>
        <w:lang w:val="tr-TR" w:eastAsia="tr-TR" w:bidi="tr-TR"/>
      </w:rPr>
    </w:lvl>
    <w:lvl w:ilvl="8" w:tplc="DD6293F2">
      <w:numFmt w:val="bullet"/>
      <w:lvlText w:val="•"/>
      <w:lvlJc w:val="left"/>
      <w:pPr>
        <w:ind w:left="4256" w:hanging="284"/>
      </w:pPr>
      <w:rPr>
        <w:rFonts w:hint="default"/>
        <w:lang w:val="tr-TR" w:eastAsia="tr-TR" w:bidi="tr-TR"/>
      </w:rPr>
    </w:lvl>
  </w:abstractNum>
  <w:abstractNum w:abstractNumId="12">
    <w:nsid w:val="58C30841"/>
    <w:multiLevelType w:val="hybridMultilevel"/>
    <w:tmpl w:val="97B22B64"/>
    <w:lvl w:ilvl="0" w:tplc="14569BFA">
      <w:start w:val="2"/>
      <w:numFmt w:val="decimal"/>
      <w:lvlText w:val="%1."/>
      <w:lvlJc w:val="left"/>
      <w:pPr>
        <w:ind w:left="283" w:hanging="284"/>
        <w:jc w:val="left"/>
      </w:pPr>
      <w:rPr>
        <w:rFonts w:ascii="Arial" w:eastAsia="Arial" w:hAnsi="Arial" w:cs="Arial" w:hint="default"/>
        <w:b/>
        <w:bCs/>
        <w:spacing w:val="-1"/>
        <w:w w:val="99"/>
        <w:sz w:val="20"/>
        <w:szCs w:val="20"/>
        <w:lang w:val="tr-TR" w:eastAsia="tr-TR" w:bidi="tr-TR"/>
      </w:rPr>
    </w:lvl>
    <w:lvl w:ilvl="1" w:tplc="37C270A2">
      <w:start w:val="1"/>
      <w:numFmt w:val="upperLetter"/>
      <w:lvlText w:val="%2)"/>
      <w:lvlJc w:val="left"/>
      <w:pPr>
        <w:ind w:left="566" w:hanging="284"/>
        <w:jc w:val="left"/>
      </w:pPr>
      <w:rPr>
        <w:rFonts w:ascii="Arial" w:eastAsia="Arial" w:hAnsi="Arial" w:cs="Arial" w:hint="default"/>
        <w:spacing w:val="-1"/>
        <w:w w:val="99"/>
        <w:sz w:val="20"/>
        <w:szCs w:val="20"/>
        <w:lang w:val="tr-TR" w:eastAsia="tr-TR" w:bidi="tr-TR"/>
      </w:rPr>
    </w:lvl>
    <w:lvl w:ilvl="2" w:tplc="75EC3D9A">
      <w:numFmt w:val="bullet"/>
      <w:lvlText w:val="•"/>
      <w:lvlJc w:val="left"/>
      <w:pPr>
        <w:ind w:left="1051" w:hanging="284"/>
      </w:pPr>
      <w:rPr>
        <w:rFonts w:hint="default"/>
        <w:lang w:val="tr-TR" w:eastAsia="tr-TR" w:bidi="tr-TR"/>
      </w:rPr>
    </w:lvl>
    <w:lvl w:ilvl="3" w:tplc="91B2CD80">
      <w:numFmt w:val="bullet"/>
      <w:lvlText w:val="•"/>
      <w:lvlJc w:val="left"/>
      <w:pPr>
        <w:ind w:left="1543" w:hanging="284"/>
      </w:pPr>
      <w:rPr>
        <w:rFonts w:hint="default"/>
        <w:lang w:val="tr-TR" w:eastAsia="tr-TR" w:bidi="tr-TR"/>
      </w:rPr>
    </w:lvl>
    <w:lvl w:ilvl="4" w:tplc="4892A04C">
      <w:numFmt w:val="bullet"/>
      <w:lvlText w:val="•"/>
      <w:lvlJc w:val="left"/>
      <w:pPr>
        <w:ind w:left="2034" w:hanging="284"/>
      </w:pPr>
      <w:rPr>
        <w:rFonts w:hint="default"/>
        <w:lang w:val="tr-TR" w:eastAsia="tr-TR" w:bidi="tr-TR"/>
      </w:rPr>
    </w:lvl>
    <w:lvl w:ilvl="5" w:tplc="0E0C5AA8">
      <w:numFmt w:val="bullet"/>
      <w:lvlText w:val="•"/>
      <w:lvlJc w:val="left"/>
      <w:pPr>
        <w:ind w:left="2526" w:hanging="284"/>
      </w:pPr>
      <w:rPr>
        <w:rFonts w:hint="default"/>
        <w:lang w:val="tr-TR" w:eastAsia="tr-TR" w:bidi="tr-TR"/>
      </w:rPr>
    </w:lvl>
    <w:lvl w:ilvl="6" w:tplc="4F000240">
      <w:numFmt w:val="bullet"/>
      <w:lvlText w:val="•"/>
      <w:lvlJc w:val="left"/>
      <w:pPr>
        <w:ind w:left="3018" w:hanging="284"/>
      </w:pPr>
      <w:rPr>
        <w:rFonts w:hint="default"/>
        <w:lang w:val="tr-TR" w:eastAsia="tr-TR" w:bidi="tr-TR"/>
      </w:rPr>
    </w:lvl>
    <w:lvl w:ilvl="7" w:tplc="8F02A2D4">
      <w:numFmt w:val="bullet"/>
      <w:lvlText w:val="•"/>
      <w:lvlJc w:val="left"/>
      <w:pPr>
        <w:ind w:left="3509" w:hanging="284"/>
      </w:pPr>
      <w:rPr>
        <w:rFonts w:hint="default"/>
        <w:lang w:val="tr-TR" w:eastAsia="tr-TR" w:bidi="tr-TR"/>
      </w:rPr>
    </w:lvl>
    <w:lvl w:ilvl="8" w:tplc="3E9C3D7E">
      <w:numFmt w:val="bullet"/>
      <w:lvlText w:val="•"/>
      <w:lvlJc w:val="left"/>
      <w:pPr>
        <w:ind w:left="4001" w:hanging="284"/>
      </w:pPr>
      <w:rPr>
        <w:rFonts w:hint="default"/>
        <w:lang w:val="tr-TR" w:eastAsia="tr-TR" w:bidi="tr-TR"/>
      </w:rPr>
    </w:lvl>
  </w:abstractNum>
  <w:abstractNum w:abstractNumId="13">
    <w:nsid w:val="6FCD5342"/>
    <w:multiLevelType w:val="hybridMultilevel"/>
    <w:tmpl w:val="B39AD256"/>
    <w:lvl w:ilvl="0" w:tplc="CBDC57AC">
      <w:start w:val="1"/>
      <w:numFmt w:val="upperLetter"/>
      <w:lvlText w:val="%1)"/>
      <w:lvlJc w:val="left"/>
      <w:pPr>
        <w:ind w:left="556" w:hanging="255"/>
        <w:jc w:val="left"/>
      </w:pPr>
      <w:rPr>
        <w:rFonts w:ascii="Arial" w:eastAsia="Arial" w:hAnsi="Arial" w:cs="Arial" w:hint="default"/>
        <w:spacing w:val="-1"/>
        <w:w w:val="99"/>
        <w:sz w:val="20"/>
        <w:szCs w:val="20"/>
        <w:lang w:val="tr-TR" w:eastAsia="tr-TR" w:bidi="tr-TR"/>
      </w:rPr>
    </w:lvl>
    <w:lvl w:ilvl="1" w:tplc="C57CC706">
      <w:numFmt w:val="bullet"/>
      <w:lvlText w:val="•"/>
      <w:lvlJc w:val="left"/>
      <w:pPr>
        <w:ind w:left="1052" w:hanging="255"/>
      </w:pPr>
      <w:rPr>
        <w:rFonts w:hint="default"/>
        <w:lang w:val="tr-TR" w:eastAsia="tr-TR" w:bidi="tr-TR"/>
      </w:rPr>
    </w:lvl>
    <w:lvl w:ilvl="2" w:tplc="D9484CBC">
      <w:numFmt w:val="bullet"/>
      <w:lvlText w:val="•"/>
      <w:lvlJc w:val="left"/>
      <w:pPr>
        <w:ind w:left="1544" w:hanging="255"/>
      </w:pPr>
      <w:rPr>
        <w:rFonts w:hint="default"/>
        <w:lang w:val="tr-TR" w:eastAsia="tr-TR" w:bidi="tr-TR"/>
      </w:rPr>
    </w:lvl>
    <w:lvl w:ilvl="3" w:tplc="2108B780">
      <w:numFmt w:val="bullet"/>
      <w:lvlText w:val="•"/>
      <w:lvlJc w:val="left"/>
      <w:pPr>
        <w:ind w:left="2036" w:hanging="255"/>
      </w:pPr>
      <w:rPr>
        <w:rFonts w:hint="default"/>
        <w:lang w:val="tr-TR" w:eastAsia="tr-TR" w:bidi="tr-TR"/>
      </w:rPr>
    </w:lvl>
    <w:lvl w:ilvl="4" w:tplc="4E4067C0">
      <w:numFmt w:val="bullet"/>
      <w:lvlText w:val="•"/>
      <w:lvlJc w:val="left"/>
      <w:pPr>
        <w:ind w:left="2528" w:hanging="255"/>
      </w:pPr>
      <w:rPr>
        <w:rFonts w:hint="default"/>
        <w:lang w:val="tr-TR" w:eastAsia="tr-TR" w:bidi="tr-TR"/>
      </w:rPr>
    </w:lvl>
    <w:lvl w:ilvl="5" w:tplc="913C296C">
      <w:numFmt w:val="bullet"/>
      <w:lvlText w:val="•"/>
      <w:lvlJc w:val="left"/>
      <w:pPr>
        <w:ind w:left="3020" w:hanging="255"/>
      </w:pPr>
      <w:rPr>
        <w:rFonts w:hint="default"/>
        <w:lang w:val="tr-TR" w:eastAsia="tr-TR" w:bidi="tr-TR"/>
      </w:rPr>
    </w:lvl>
    <w:lvl w:ilvl="6" w:tplc="93BCFCF4">
      <w:numFmt w:val="bullet"/>
      <w:lvlText w:val="•"/>
      <w:lvlJc w:val="left"/>
      <w:pPr>
        <w:ind w:left="3512" w:hanging="255"/>
      </w:pPr>
      <w:rPr>
        <w:rFonts w:hint="default"/>
        <w:lang w:val="tr-TR" w:eastAsia="tr-TR" w:bidi="tr-TR"/>
      </w:rPr>
    </w:lvl>
    <w:lvl w:ilvl="7" w:tplc="EA682C78">
      <w:numFmt w:val="bullet"/>
      <w:lvlText w:val="•"/>
      <w:lvlJc w:val="left"/>
      <w:pPr>
        <w:ind w:left="4004" w:hanging="255"/>
      </w:pPr>
      <w:rPr>
        <w:rFonts w:hint="default"/>
        <w:lang w:val="tr-TR" w:eastAsia="tr-TR" w:bidi="tr-TR"/>
      </w:rPr>
    </w:lvl>
    <w:lvl w:ilvl="8" w:tplc="665437BC">
      <w:numFmt w:val="bullet"/>
      <w:lvlText w:val="•"/>
      <w:lvlJc w:val="left"/>
      <w:pPr>
        <w:ind w:left="4496" w:hanging="255"/>
      </w:pPr>
      <w:rPr>
        <w:rFonts w:hint="default"/>
        <w:lang w:val="tr-TR" w:eastAsia="tr-TR" w:bidi="tr-TR"/>
      </w:rPr>
    </w:lvl>
  </w:abstractNum>
  <w:num w:numId="1">
    <w:abstractNumId w:val="4"/>
  </w:num>
  <w:num w:numId="2">
    <w:abstractNumId w:val="6"/>
  </w:num>
  <w:num w:numId="3">
    <w:abstractNumId w:val="1"/>
  </w:num>
  <w:num w:numId="4">
    <w:abstractNumId w:val="11"/>
  </w:num>
  <w:num w:numId="5">
    <w:abstractNumId w:val="2"/>
  </w:num>
  <w:num w:numId="6">
    <w:abstractNumId w:val="9"/>
  </w:num>
  <w:num w:numId="7">
    <w:abstractNumId w:val="0"/>
  </w:num>
  <w:num w:numId="8">
    <w:abstractNumId w:val="3"/>
  </w:num>
  <w:num w:numId="9">
    <w:abstractNumId w:val="13"/>
  </w:num>
  <w:num w:numId="10">
    <w:abstractNumId w:val="10"/>
  </w:num>
  <w:num w:numId="11">
    <w:abstractNumId w:val="8"/>
  </w:num>
  <w:num w:numId="12">
    <w:abstractNumId w:val="12"/>
  </w:num>
  <w:num w:numId="13">
    <w:abstractNumId w:val="7"/>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ulTrailSpace/>
  </w:compat>
  <w:rsids>
    <w:rsidRoot w:val="004E0689"/>
    <w:rsid w:val="001945A0"/>
    <w:rsid w:val="004E0689"/>
    <w:rsid w:val="00554829"/>
    <w:rsid w:val="00620C47"/>
    <w:rsid w:val="00DF59A4"/>
    <w:rsid w:val="00FD03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E0689"/>
    <w:rPr>
      <w:rFonts w:ascii="Arial" w:eastAsia="Arial" w:hAnsi="Arial" w:cs="Arial"/>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4E0689"/>
    <w:tblPr>
      <w:tblInd w:w="0" w:type="dxa"/>
      <w:tblCellMar>
        <w:top w:w="0" w:type="dxa"/>
        <w:left w:w="0" w:type="dxa"/>
        <w:bottom w:w="0" w:type="dxa"/>
        <w:right w:w="0" w:type="dxa"/>
      </w:tblCellMar>
    </w:tblPr>
  </w:style>
  <w:style w:type="paragraph" w:styleId="GvdeMetni">
    <w:name w:val="Body Text"/>
    <w:basedOn w:val="Normal"/>
    <w:uiPriority w:val="1"/>
    <w:qFormat/>
    <w:rsid w:val="004E0689"/>
    <w:rPr>
      <w:sz w:val="20"/>
      <w:szCs w:val="20"/>
    </w:rPr>
  </w:style>
  <w:style w:type="paragraph" w:customStyle="1" w:styleId="Heading1">
    <w:name w:val="Heading 1"/>
    <w:basedOn w:val="Normal"/>
    <w:uiPriority w:val="1"/>
    <w:qFormat/>
    <w:rsid w:val="004E0689"/>
    <w:pPr>
      <w:outlineLvl w:val="1"/>
    </w:pPr>
    <w:rPr>
      <w:b/>
      <w:bCs/>
      <w:sz w:val="20"/>
      <w:szCs w:val="20"/>
    </w:rPr>
  </w:style>
  <w:style w:type="paragraph" w:styleId="ListeParagraf">
    <w:name w:val="List Paragraph"/>
    <w:basedOn w:val="Normal"/>
    <w:uiPriority w:val="1"/>
    <w:qFormat/>
    <w:rsid w:val="004E0689"/>
    <w:pPr>
      <w:spacing w:before="34"/>
      <w:ind w:left="6416" w:hanging="284"/>
      <w:jc w:val="both"/>
    </w:pPr>
  </w:style>
  <w:style w:type="paragraph" w:customStyle="1" w:styleId="TableParagraph">
    <w:name w:val="Table Paragraph"/>
    <w:basedOn w:val="Normal"/>
    <w:uiPriority w:val="1"/>
    <w:qFormat/>
    <w:rsid w:val="004E0689"/>
  </w:style>
  <w:style w:type="paragraph" w:styleId="stbilgi">
    <w:name w:val="header"/>
    <w:basedOn w:val="Normal"/>
    <w:link w:val="stbilgiChar"/>
    <w:uiPriority w:val="99"/>
    <w:semiHidden/>
    <w:unhideWhenUsed/>
    <w:rsid w:val="00554829"/>
    <w:pPr>
      <w:tabs>
        <w:tab w:val="center" w:pos="4536"/>
        <w:tab w:val="right" w:pos="9072"/>
      </w:tabs>
    </w:pPr>
  </w:style>
  <w:style w:type="character" w:customStyle="1" w:styleId="stbilgiChar">
    <w:name w:val="Üstbilgi Char"/>
    <w:basedOn w:val="VarsaylanParagrafYazTipi"/>
    <w:link w:val="stbilgi"/>
    <w:uiPriority w:val="99"/>
    <w:semiHidden/>
    <w:rsid w:val="00554829"/>
    <w:rPr>
      <w:rFonts w:ascii="Arial" w:eastAsia="Arial" w:hAnsi="Arial" w:cs="Arial"/>
      <w:lang w:val="tr-TR" w:eastAsia="tr-TR" w:bidi="tr-TR"/>
    </w:rPr>
  </w:style>
  <w:style w:type="paragraph" w:styleId="Altbilgi">
    <w:name w:val="footer"/>
    <w:basedOn w:val="Normal"/>
    <w:link w:val="AltbilgiChar"/>
    <w:uiPriority w:val="99"/>
    <w:semiHidden/>
    <w:unhideWhenUsed/>
    <w:rsid w:val="00554829"/>
    <w:pPr>
      <w:tabs>
        <w:tab w:val="center" w:pos="4536"/>
        <w:tab w:val="right" w:pos="9072"/>
      </w:tabs>
    </w:pPr>
  </w:style>
  <w:style w:type="character" w:customStyle="1" w:styleId="AltbilgiChar">
    <w:name w:val="Altbilgi Char"/>
    <w:basedOn w:val="VarsaylanParagrafYazTipi"/>
    <w:link w:val="Altbilgi"/>
    <w:uiPriority w:val="99"/>
    <w:semiHidden/>
    <w:rsid w:val="00554829"/>
    <w:rPr>
      <w:rFonts w:ascii="Arial" w:eastAsia="Arial" w:hAnsi="Arial" w:cs="Arial"/>
      <w:lang w:val="tr-TR" w:eastAsia="tr-TR" w:bidi="tr-TR"/>
    </w:rPr>
  </w:style>
  <w:style w:type="paragraph" w:styleId="BalonMetni">
    <w:name w:val="Balloon Text"/>
    <w:basedOn w:val="Normal"/>
    <w:link w:val="BalonMetniChar"/>
    <w:uiPriority w:val="99"/>
    <w:semiHidden/>
    <w:unhideWhenUsed/>
    <w:rsid w:val="00554829"/>
    <w:rPr>
      <w:rFonts w:ascii="Tahoma" w:hAnsi="Tahoma" w:cs="Tahoma"/>
      <w:sz w:val="16"/>
      <w:szCs w:val="16"/>
    </w:rPr>
  </w:style>
  <w:style w:type="character" w:customStyle="1" w:styleId="BalonMetniChar">
    <w:name w:val="Balon Metni Char"/>
    <w:basedOn w:val="VarsaylanParagrafYazTipi"/>
    <w:link w:val="BalonMetni"/>
    <w:uiPriority w:val="99"/>
    <w:semiHidden/>
    <w:rsid w:val="00554829"/>
    <w:rPr>
      <w:rFonts w:ascii="Tahoma" w:eastAsia="Arial" w:hAnsi="Tahoma" w:cs="Tahoma"/>
      <w:sz w:val="16"/>
      <w:szCs w:val="16"/>
      <w:lang w:val="tr-TR" w:eastAsia="tr-TR" w:bidi="tr-T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1191</Words>
  <Characters>6790</Characters>
  <DocSecurity>0</DocSecurity>
  <Lines>56</Lines>
  <Paragraphs>15</Paragraphs>
  <ScaleCrop>false</ScaleCrop>
  <Manager>www.sorubak.com</Manager>
  <Company/>
  <LinksUpToDate>false</LinksUpToDate>
  <CharactersWithSpaces>7966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2017-12-16T07:02:00Z</dcterms:created>
  <dcterms:modified xsi:type="dcterms:W3CDTF">2017-12-16T07:02:00Z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2017-12-15T00:00:00Z</vt:filetime>
  </property>
  <property fmtid="{D5CDD505-2E9C-101B-9397-08002B2CF9AE}" pid="3" name="Creator">
    <vt:lpwstr>Word için Acrobat PDFMaker 11</vt:lpwstr>
  </property>
  <property fmtid="{D5CDD505-2E9C-101B-9397-08002B2CF9AE}" pid="4" name="LastSaved">
    <vt:filetime>2017-12-16T00:00:00Z</vt:filetime>
  </property>
</Properties>
</file>