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29"/>
        <w:gridCol w:w="2295"/>
      </w:tblGrid>
      <w:tr w:rsidR="006350FD" w:rsidRPr="00CF2BC6" w:rsidTr="00DA2831">
        <w:trPr>
          <w:cnfStyle w:val="100000000000"/>
        </w:trPr>
        <w:tc>
          <w:tcPr>
            <w:cnfStyle w:val="001000000000"/>
            <w:tcW w:w="2550" w:type="dxa"/>
          </w:tcPr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5954" w:type="dxa"/>
          </w:tcPr>
          <w:p w:rsidR="006350FD" w:rsidRPr="00CF2BC6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RİZA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6350FD" w:rsidRDefault="00AC61BC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</w:t>
            </w:r>
            <w:r w:rsidR="006350FD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6350FD">
              <w:rPr>
                <w:rFonts w:ascii="Calibri" w:hAnsi="Calibri" w:cs="Calibri"/>
                <w:sz w:val="24"/>
                <w:szCs w:val="24"/>
              </w:rPr>
              <w:t>I</w:t>
            </w:r>
            <w:r w:rsidR="006350FD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</w:p>
          <w:p w:rsidR="006350FD" w:rsidRPr="004B6855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6350FD" w:rsidRPr="00CF2BC6" w:rsidRDefault="00AC61BC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22/11/2017</w:t>
            </w:r>
          </w:p>
          <w:p w:rsidR="006350FD" w:rsidRPr="00CF2BC6" w:rsidRDefault="00980960" w:rsidP="00DA2831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hyperlink r:id="rId8" w:history="1">
              <w:r w:rsidR="00B5599E" w:rsidRPr="009B09CB">
                <w:rPr>
                  <w:rStyle w:val="Kpr"/>
                  <w:rFonts w:ascii="Arial" w:hAnsi="Arial" w:cs="Arial"/>
                  <w:b w:val="0"/>
                  <w:sz w:val="18"/>
                  <w:szCs w:val="18"/>
                </w:rPr>
                <w:t>www.sorubak.com</w:t>
              </w:r>
            </w:hyperlink>
            <w:r w:rsidR="00B559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</w:t>
            </w:r>
          </w:p>
        </w:tc>
      </w:tr>
    </w:tbl>
    <w:p w:rsidR="000B3C71" w:rsidRPr="006350FD" w:rsidRDefault="000B3C71" w:rsidP="000B3C71">
      <w:pPr>
        <w:pStyle w:val="KonuBal"/>
        <w:spacing w:line="360" w:lineRule="auto"/>
        <w:ind w:left="-284"/>
        <w:jc w:val="left"/>
        <w:rPr>
          <w:rFonts w:ascii="Calibri" w:hAnsi="Calibri" w:cs="Calibri"/>
          <w:b w:val="0"/>
          <w:sz w:val="10"/>
          <w:szCs w:val="1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C3A41" w:rsidRPr="008C3A41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C3A41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161F15" w:rsidRPr="00AA3144" w:rsidRDefault="00161F15">
      <w:pPr>
        <w:rPr>
          <w:rFonts w:ascii="ParkAvenue BT" w:hAnsi="ParkAvenue BT"/>
          <w:sz w:val="4"/>
          <w:szCs w:val="4"/>
        </w:rPr>
      </w:pPr>
      <w:r w:rsidRPr="008C3A41">
        <w:tab/>
      </w:r>
      <w:r w:rsidRPr="008C3A41">
        <w:tab/>
      </w:r>
      <w:r w:rsidRPr="008C3A41">
        <w:tab/>
      </w:r>
      <w:r w:rsidRPr="008C3A41">
        <w:tab/>
      </w:r>
      <w:r w:rsidRPr="008C3A41">
        <w:tab/>
        <w:t xml:space="preserve">           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8C3A41" w:rsidRPr="008C3A41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8223C" w:rsidRDefault="00FA71BD" w:rsidP="0088223C">
            <w:pPr>
              <w:pStyle w:val="13KVardanakahve"/>
            </w:pPr>
            <w:r w:rsidRPr="0088223C">
              <w:t>Boşluk Doldurma</w:t>
            </w:r>
            <w:r w:rsidR="008C3A41" w:rsidRPr="0088223C">
              <w:t xml:space="preserve"> (RTÜK, Uzlaşma, Haberleşme, Empati İletişim, </w:t>
            </w:r>
            <w:r w:rsidR="00F70B75">
              <w:t xml:space="preserve">Kamuoyu, </w:t>
            </w:r>
            <w:r w:rsidR="008C3A41" w:rsidRPr="0088223C">
              <w:t>Kitle İletişim Araçları, Çalışma, Ulaşım Araçları, Belge-Geçer, Yaşama, Çatışma,</w:t>
            </w:r>
            <w:r w:rsidR="004F2BC2">
              <w:t xml:space="preserve"> TÜ</w:t>
            </w:r>
            <w:r w:rsidR="008C3A41" w:rsidRPr="0088223C">
              <w:t xml:space="preserve">İK, </w:t>
            </w:r>
            <w:r w:rsidR="00926C43">
              <w:t xml:space="preserve">Eğitim, </w:t>
            </w:r>
            <w:r w:rsidR="008C3A41" w:rsidRPr="0088223C">
              <w:t>TRT)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8C3A41" w:rsidP="0088223C">
            <w:pPr>
              <w:pStyle w:val="13KVardanakahve"/>
            </w:pPr>
            <w:r w:rsidRPr="008C3A41">
              <w:t>1</w:t>
            </w:r>
            <w:r w:rsidR="00FA71BD" w:rsidRPr="008C3A41">
              <w:t>0</w:t>
            </w:r>
          </w:p>
        </w:tc>
      </w:tr>
    </w:tbl>
    <w:p w:rsidR="00161F15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>Duygu, düşünce ve bilgilerin akla gelebilecek her türlü yolla başkalarına aktarılmasına 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 denir</w:t>
      </w:r>
      <w:r w:rsidR="00AA6486" w:rsidRPr="008C3A41">
        <w:rPr>
          <w:rFonts w:ascii="Calibri" w:hAnsi="Calibri" w:cs="Calibri"/>
          <w:sz w:val="22"/>
          <w:szCs w:val="22"/>
        </w:rPr>
        <w:t xml:space="preserve">.  </w:t>
      </w:r>
    </w:p>
    <w:p w:rsidR="00AA6486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Radyo, televizyon, internet gibi çok kısa zamanda binlerce kişiye haber ulaştıran haberleşme araçlarına </w:t>
      </w:r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 xml:space="preserve">…… </w:t>
      </w:r>
      <w:r w:rsidRPr="008C3A41">
        <w:rPr>
          <w:rFonts w:ascii="Calibri" w:hAnsi="Calibri" w:cs="Calibri"/>
          <w:sz w:val="22"/>
          <w:szCs w:val="22"/>
        </w:rPr>
        <w:t xml:space="preserve"> denir.</w:t>
      </w:r>
      <w:r w:rsidR="00AA6486" w:rsidRPr="008C3A41">
        <w:rPr>
          <w:rFonts w:ascii="Calibri" w:hAnsi="Calibri" w:cs="Calibri"/>
          <w:sz w:val="22"/>
          <w:szCs w:val="22"/>
        </w:rPr>
        <w:t xml:space="preserve"> </w:t>
      </w:r>
    </w:p>
    <w:p w:rsidR="00AA6486" w:rsidRPr="008C3A41" w:rsidRDefault="00F70B75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Bir konuyla ilgili halkın </w:t>
      </w:r>
      <w:r w:rsidR="00926C43">
        <w:rPr>
          <w:rFonts w:ascii="Calibri" w:hAnsi="Calibri" w:cs="Calibri"/>
          <w:sz w:val="22"/>
          <w:szCs w:val="22"/>
        </w:rPr>
        <w:t xml:space="preserve">genel düşüncesine </w:t>
      </w:r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 xml:space="preserve">…… </w:t>
      </w:r>
      <w:r w:rsidR="00926C43"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 xml:space="preserve">enir. </w:t>
      </w:r>
    </w:p>
    <w:p w:rsidR="00AA6486" w:rsidRPr="008C3A41" w:rsidRDefault="006350FD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 xml:space="preserve">…… </w:t>
      </w:r>
      <w:r w:rsidR="008C3A41" w:rsidRPr="008C3A41">
        <w:rPr>
          <w:rFonts w:ascii="Calibri" w:hAnsi="Calibri" w:cs="Calibri"/>
          <w:sz w:val="22"/>
          <w:szCs w:val="22"/>
        </w:rPr>
        <w:t xml:space="preserve"> hakkı hem bir hak hem de bir ödevdir. (Anayasa 49. Madde)</w:t>
      </w:r>
    </w:p>
    <w:p w:rsidR="00B317D1" w:rsidRPr="008C3A41" w:rsidRDefault="00B7383F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>Ülkemizde nü</w:t>
      </w:r>
      <w:r w:rsidR="00926C43">
        <w:rPr>
          <w:rFonts w:ascii="Calibri" w:hAnsi="Calibri" w:cs="Calibri"/>
          <w:sz w:val="22"/>
          <w:szCs w:val="22"/>
        </w:rPr>
        <w:t>fus sayımına yönelik çalışmalar</w:t>
      </w:r>
      <w:r w:rsidRPr="008C3A41">
        <w:rPr>
          <w:rFonts w:ascii="Calibri" w:hAnsi="Calibri" w:cs="Calibri"/>
          <w:sz w:val="22"/>
          <w:szCs w:val="22"/>
        </w:rPr>
        <w:t xml:space="preserve"> </w:t>
      </w:r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 xml:space="preserve">…… </w:t>
      </w:r>
      <w:r w:rsidRPr="008C3A41">
        <w:rPr>
          <w:rFonts w:ascii="Calibri" w:hAnsi="Calibri" w:cs="Calibri"/>
          <w:sz w:val="22"/>
          <w:szCs w:val="22"/>
        </w:rPr>
        <w:t>tarafından yürütülmektedir.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57"/>
        <w:gridCol w:w="210"/>
        <w:gridCol w:w="6360"/>
        <w:gridCol w:w="522"/>
        <w:gridCol w:w="846"/>
        <w:gridCol w:w="522"/>
        <w:gridCol w:w="1078"/>
      </w:tblGrid>
      <w:tr w:rsidR="008C3A41" w:rsidRPr="008C3A41" w:rsidTr="00FA71BD">
        <w:trPr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460" w:type="dxa"/>
            <w:gridSpan w:val="5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Doğru-Yanlış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7383F" w:rsidRPr="00F046C6">
              <w:rPr>
                <w:rFonts w:ascii="Calibri" w:hAnsi="Calibri" w:cs="Calibri"/>
                <w:sz w:val="18"/>
                <w:szCs w:val="18"/>
              </w:rPr>
              <w:t>Etkili dinleme becerisine sahip olan kimseler çevreleriyle iletişim kurmakta zorlanırlar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. 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70B75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70B75">
              <w:rPr>
                <w:rFonts w:ascii="Calibri" w:hAnsi="Calibri" w:cs="Calibri"/>
                <w:sz w:val="18"/>
                <w:szCs w:val="18"/>
              </w:rPr>
              <w:t>İç göçler nüfusun sayısını değiştirmez ama dağılışını etkiler.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B3E65" w:rsidRPr="00F046C6">
              <w:rPr>
                <w:rFonts w:ascii="Calibri" w:hAnsi="Calibri" w:cs="Calibri"/>
                <w:sz w:val="18"/>
                <w:szCs w:val="18"/>
              </w:rPr>
              <w:t>Seyahat hakkı hiçbir durumda sınırlanamaz ve engellenemez.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>Ekonomik faaliyetlerin geliştiği yerlerde iş olana</w:t>
            </w:r>
            <w:r w:rsidR="00F046C6">
              <w:rPr>
                <w:rFonts w:ascii="Calibri" w:hAnsi="Calibri" w:cs="Calibri"/>
                <w:sz w:val="18"/>
                <w:szCs w:val="18"/>
              </w:rPr>
              <w:t>kları fazla olduğu için</w:t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 xml:space="preserve"> yoğun göç almaktadır. 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A352B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345F7">
              <w:rPr>
                <w:rFonts w:ascii="Calibri" w:hAnsi="Calibri" w:cs="Calibri"/>
                <w:sz w:val="18"/>
                <w:szCs w:val="18"/>
              </w:rPr>
              <w:t>Anadolu’da</w:t>
            </w:r>
            <w:r w:rsidR="00A352B8">
              <w:rPr>
                <w:rFonts w:ascii="Calibri" w:hAnsi="Calibri" w:cs="Calibri"/>
                <w:sz w:val="18"/>
                <w:szCs w:val="18"/>
              </w:rPr>
              <w:t xml:space="preserve"> kurulan beyliklerin</w:t>
            </w:r>
            <w:r w:rsidR="009345F7">
              <w:rPr>
                <w:rFonts w:ascii="Calibri" w:hAnsi="Calibri" w:cs="Calibri"/>
                <w:sz w:val="18"/>
                <w:szCs w:val="18"/>
              </w:rPr>
              <w:t xml:space="preserve"> en önemli </w:t>
            </w:r>
            <w:r w:rsidR="00A352B8">
              <w:rPr>
                <w:rFonts w:ascii="Calibri" w:hAnsi="Calibri" w:cs="Calibri"/>
                <w:sz w:val="18"/>
                <w:szCs w:val="18"/>
              </w:rPr>
              <w:t>görevi Anadolu’yu Türkleştirmektir</w:t>
            </w:r>
            <w:r w:rsidR="009345F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A71BD">
        <w:trPr>
          <w:trHeight w:val="227"/>
        </w:trPr>
        <w:tc>
          <w:tcPr>
            <w:tcW w:w="13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5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2F594F" w:rsidP="0088223C">
            <w:pPr>
              <w:pStyle w:val="13KVardanakahve"/>
              <w:rPr>
                <w:b/>
                <w:bCs/>
              </w:rPr>
            </w:pPr>
            <w:r>
              <w:t>İki böl</w:t>
            </w:r>
            <w:r w:rsidR="00B1234E">
              <w:t>ü</w:t>
            </w:r>
            <w:r>
              <w:t>m halinde verilen</w:t>
            </w:r>
            <w:r w:rsidR="0037442F">
              <w:t xml:space="preserve"> soruları cevaplayınız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20</w:t>
            </w:r>
          </w:p>
        </w:tc>
      </w:tr>
    </w:tbl>
    <w:p w:rsidR="00161F15" w:rsidRPr="00AA3144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37442F" w:rsidTr="006350FD">
        <w:tc>
          <w:tcPr>
            <w:tcW w:w="5385" w:type="dxa"/>
            <w:shd w:val="pct20" w:color="auto" w:fill="auto"/>
          </w:tcPr>
          <w:p w:rsidR="0037442F" w:rsidRPr="006350FD" w:rsidRDefault="0037442F" w:rsidP="006350FD">
            <w:pPr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6350FD">
              <w:rPr>
                <w:rFonts w:asciiTheme="minorHAnsi" w:hAnsiTheme="minorHAnsi" w:cstheme="minorHAnsi"/>
                <w:b/>
                <w:noProof/>
              </w:rPr>
              <w:t>İletişim</w:t>
            </w:r>
            <w:r w:rsidR="002F594F" w:rsidRPr="006350FD">
              <w:rPr>
                <w:rFonts w:asciiTheme="minorHAnsi" w:hAnsiTheme="minorHAnsi" w:cstheme="minorHAnsi"/>
                <w:b/>
                <w:noProof/>
              </w:rPr>
              <w:t xml:space="preserve"> kurarkan yapılan hatalardan</w:t>
            </w:r>
            <w:r w:rsidRPr="006350FD">
              <w:rPr>
                <w:rFonts w:asciiTheme="minorHAnsi" w:hAnsiTheme="minorHAnsi" w:cstheme="minorHAnsi"/>
                <w:b/>
                <w:noProof/>
              </w:rPr>
              <w:t xml:space="preserve"> 5 tanesini yazınız.</w:t>
            </w:r>
          </w:p>
        </w:tc>
        <w:tc>
          <w:tcPr>
            <w:tcW w:w="5386" w:type="dxa"/>
            <w:shd w:val="pct20" w:color="auto" w:fill="auto"/>
          </w:tcPr>
          <w:p w:rsidR="0037442F" w:rsidRPr="006350FD" w:rsidRDefault="002F594F" w:rsidP="006350FD">
            <w:pPr>
              <w:pStyle w:val="GvdeMetni2"/>
              <w:jc w:val="center"/>
              <w:rPr>
                <w:rFonts w:asciiTheme="minorHAnsi" w:hAnsiTheme="minorHAnsi" w:cstheme="minorHAnsi"/>
                <w:i/>
                <w:noProof/>
              </w:rPr>
            </w:pPr>
            <w:r w:rsidRPr="006350FD">
              <w:rPr>
                <w:rFonts w:asciiTheme="minorHAnsi" w:hAnsiTheme="minorHAnsi" w:cstheme="minorHAnsi"/>
                <w:noProof/>
                <w:u w:val="single"/>
              </w:rPr>
              <w:t>Atatürk</w:t>
            </w:r>
            <w:r w:rsidR="00D81366" w:rsidRPr="006350FD">
              <w:rPr>
                <w:rFonts w:asciiTheme="minorHAnsi" w:hAnsiTheme="minorHAnsi" w:cstheme="minorHAnsi"/>
                <w:noProof/>
                <w:u w:val="single"/>
              </w:rPr>
              <w:t xml:space="preserve"> döneminde</w:t>
            </w:r>
            <w:r w:rsidR="00D81366" w:rsidRPr="006350FD">
              <w:rPr>
                <w:rFonts w:asciiTheme="minorHAnsi" w:hAnsiTheme="minorHAnsi" w:cstheme="minorHAnsi"/>
                <w:noProof/>
              </w:rPr>
              <w:t xml:space="preserve"> iletişimle ilgili yapılan çalışmalardan 5 tanesini yazınız.</w:t>
            </w:r>
          </w:p>
        </w:tc>
      </w:tr>
      <w:tr w:rsidR="0037442F" w:rsidTr="002F2546">
        <w:tc>
          <w:tcPr>
            <w:tcW w:w="5385" w:type="dxa"/>
          </w:tcPr>
          <w:p w:rsidR="0037442F" w:rsidRDefault="00980960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8" o:spid="_x0000_s1026" style="position:absolute;margin-left:68.05pt;margin-top:100.6pt;width:183.75pt;height:21.7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7" o:spid="_x0000_s1047" style="position:absolute;margin-left:54.55pt;margin-top:75.1pt;width:179.25pt;height:21.7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6" o:spid="_x0000_s1046" style="position:absolute;margin-left:36.6pt;margin-top:50.35pt;width:182.25pt;height:21.75pt;z-index:25172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5" o:spid="_x0000_s1045" style="position:absolute;margin-left:19.3pt;margin-top:25.6pt;width:182.25pt;height:21.7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4" o:spid="_x0000_s1044" style="position:absolute;margin-left:2.85pt;margin-top:.85pt;width:181.5pt;height:21.7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" fillcolor="white [3201]" strokecolor="black [3213]" strokeweight="2pt">
                  <v:shadow on="t" color="black" opacity="26214f" origin=",-.5" offset="0,3pt"/>
                </v:roundrect>
              </w:pict>
            </w:r>
          </w:p>
        </w:tc>
        <w:tc>
          <w:tcPr>
            <w:tcW w:w="5386" w:type="dxa"/>
          </w:tcPr>
          <w:p w:rsidR="0037442F" w:rsidRDefault="00980960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" o:spid="_x0000_s1043" style="position:absolute;margin-left:-2.4pt;margin-top:.8pt;width:259.5pt;height:21.75pt;z-index:25173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/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980960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9" o:spid="_x0000_s1042" style="position:absolute;margin-left:-2.4pt;margin-top:2.55pt;width:259.5pt;height:21.75pt;z-index:251731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+O8A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980960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2" o:spid="_x0000_s1041" style="position:absolute;margin-left:-2.4pt;margin-top:4.3pt;width:259.5pt;height:21.75pt;z-index:251733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d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980960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0" o:spid="_x0000_s1040" style="position:absolute;margin-left:-2.4pt;margin-top:6.8pt;width:259.5pt;height:21.75pt;z-index:251728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980960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980960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1" o:spid="_x0000_s1039" style="position:absolute;margin-left:-2.4pt;margin-top:9.15pt;width:259.5pt;height:21.75pt;z-index:251729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sOC7w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37442F" w:rsidP="002F2546">
            <w:pPr>
              <w:pStyle w:val="GvdeMetni2"/>
              <w:jc w:val="left"/>
              <w:rPr>
                <w:b w:val="0"/>
                <w:i/>
                <w:noProof/>
              </w:rPr>
            </w:pPr>
          </w:p>
        </w:tc>
      </w:tr>
    </w:tbl>
    <w:p w:rsidR="00F70B75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F70B75" w:rsidRPr="00AA3144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C3A41" w:rsidRPr="008C3A41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046C6" w:rsidP="0088223C">
            <w:pPr>
              <w:pStyle w:val="13KVardanakahve"/>
              <w:rPr>
                <w:b/>
                <w:bCs/>
              </w:rPr>
            </w:pPr>
            <w:r>
              <w:t>Nüfusun Dağılışını etkileyen faktörler</w:t>
            </w:r>
            <w:r w:rsidR="00926C43">
              <w:t>in numaralarını ilgili kutucuğa yazınız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3B3E65" w:rsidP="0088223C">
            <w:pPr>
              <w:pStyle w:val="13KVardanakahve"/>
              <w:rPr>
                <w:b/>
                <w:bCs/>
              </w:rPr>
            </w:pPr>
            <w:r>
              <w:t>1</w:t>
            </w:r>
            <w:r w:rsidR="00A976D6" w:rsidRPr="008C3A41">
              <w:t>0</w:t>
            </w:r>
          </w:p>
        </w:tc>
      </w:tr>
    </w:tbl>
    <w:p w:rsidR="00AA3144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Default="00F046C6" w:rsidP="00D96445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2347"/>
        <w:gridCol w:w="992"/>
        <w:gridCol w:w="3402"/>
        <w:gridCol w:w="1134"/>
        <w:gridCol w:w="2630"/>
      </w:tblGrid>
      <w:tr w:rsidR="00F046C6" w:rsidTr="005267A3">
        <w:trPr>
          <w:jc w:val="center"/>
        </w:trPr>
        <w:tc>
          <w:tcPr>
            <w:tcW w:w="33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7A3" w:rsidRDefault="00F70B75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Tarım, </w:t>
            </w:r>
            <w:r>
              <w:rPr>
                <w:rFonts w:ascii="Calibri" w:hAnsi="Calibri" w:cs="Calibri"/>
                <w:sz w:val="24"/>
                <w:szCs w:val="24"/>
              </w:rPr>
              <w:t>2)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Bitki Örtüsü, </w:t>
            </w:r>
            <w:r w:rsidR="005267A3">
              <w:rPr>
                <w:rFonts w:ascii="Calibri" w:hAnsi="Calibri" w:cs="Calibri"/>
                <w:sz w:val="24"/>
                <w:szCs w:val="24"/>
              </w:rPr>
              <w:t>3)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Turizm, </w:t>
            </w:r>
            <w:r w:rsidR="005267A3">
              <w:rPr>
                <w:rFonts w:ascii="Calibri" w:hAnsi="Calibri" w:cs="Calibri"/>
                <w:sz w:val="24"/>
                <w:szCs w:val="24"/>
              </w:rPr>
              <w:t xml:space="preserve">4)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İklim, </w:t>
            </w:r>
          </w:p>
          <w:p w:rsidR="000E27BE" w:rsidRPr="000E27BE" w:rsidRDefault="005267A3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5)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Sanayileşme,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6)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Su Kaynakları,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7)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Yer Şekilleri,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8)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Toprak Verimliliği,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9)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Tarihi Unsurlar,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10)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>Ulaşım</w:t>
            </w:r>
          </w:p>
        </w:tc>
        <w:tc>
          <w:tcPr>
            <w:tcW w:w="37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ve Ekonomik Faktörler</w:t>
            </w: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8223C" w:rsidRPr="00F046C6" w:rsidRDefault="0088223C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AA3144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8223C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8223C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AA3144" w:rsidRDefault="002F594F" w:rsidP="002F594F">
            <w:pPr>
              <w:pStyle w:val="13KVardanakahve"/>
              <w:rPr>
                <w:bCs/>
              </w:rPr>
            </w:pPr>
            <w:r>
              <w:t>Yoğun</w:t>
            </w:r>
            <w:r w:rsidR="0088223C">
              <w:t xml:space="preserve"> ve Seyrek Nüfuslu </w:t>
            </w:r>
            <w:r>
              <w:t xml:space="preserve">yerleri </w:t>
            </w:r>
            <w:r w:rsidR="0088223C">
              <w:t xml:space="preserve">haritada bularak yandaki </w:t>
            </w:r>
            <w:r>
              <w:t>kutucuğu doldurup nedenini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AA3144" w:rsidRDefault="00AA3144" w:rsidP="0088223C">
            <w:pPr>
              <w:pStyle w:val="13KVardanakahve"/>
              <w:rPr>
                <w:bCs/>
              </w:rPr>
            </w:pPr>
            <w:r w:rsidRPr="00AA3144">
              <w:t>10</w:t>
            </w:r>
          </w:p>
        </w:tc>
      </w:tr>
    </w:tbl>
    <w:p w:rsidR="0037442F" w:rsidRDefault="002F594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38624" behindDoc="1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53340</wp:posOffset>
            </wp:positionV>
            <wp:extent cx="2476500" cy="11144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2"/>
          <w:szCs w:val="22"/>
        </w:rPr>
        <w:t xml:space="preserve">1 numaralı yerde </w:t>
      </w:r>
      <w:r>
        <w:rPr>
          <w:rFonts w:ascii="Calibri" w:hAnsi="Calibri" w:cs="Calibri"/>
          <w:sz w:val="22"/>
          <w:szCs w:val="22"/>
        </w:rPr>
        <w:tab/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37442F">
        <w:rPr>
          <w:rFonts w:ascii="Calibri" w:hAnsi="Calibri" w:cs="Calibri"/>
          <w:sz w:val="22"/>
          <w:szCs w:val="22"/>
        </w:rPr>
        <w:t xml:space="preserve"> Yoğun  </w:t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  <w:t>Nedeni</w:t>
      </w:r>
      <w:r w:rsidR="0037442F">
        <w:rPr>
          <w:rFonts w:ascii="Calibri" w:hAnsi="Calibri" w:cs="Calibri"/>
          <w:sz w:val="22"/>
          <w:szCs w:val="22"/>
        </w:rPr>
        <w:t xml:space="preserve">; </w:t>
      </w:r>
      <w:r w:rsidR="0037442F" w:rsidRPr="002F594F">
        <w:rPr>
          <w:rFonts w:ascii="Calibri" w:hAnsi="Calibri" w:cs="Calibri"/>
          <w:sz w:val="16"/>
          <w:szCs w:val="16"/>
        </w:rPr>
        <w:t>…………</w:t>
      </w:r>
      <w:r>
        <w:rPr>
          <w:rFonts w:ascii="Calibri" w:hAnsi="Calibri" w:cs="Calibri"/>
          <w:sz w:val="16"/>
          <w:szCs w:val="16"/>
        </w:rPr>
        <w:t>…………………..</w:t>
      </w:r>
      <w:r w:rsidR="0037442F" w:rsidRPr="002F594F">
        <w:rPr>
          <w:rFonts w:ascii="Calibri" w:hAnsi="Calibri" w:cs="Calibri"/>
          <w:sz w:val="16"/>
          <w:szCs w:val="16"/>
        </w:rPr>
        <w:t>……………….</w:t>
      </w:r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2F594F">
        <w:rPr>
          <w:rFonts w:ascii="Calibri" w:hAnsi="Calibri" w:cs="Calibri"/>
          <w:sz w:val="22"/>
          <w:szCs w:val="22"/>
        </w:rPr>
        <w:t xml:space="preserve"> Seyrek</w:t>
      </w:r>
      <w:r w:rsidR="002F594F">
        <w:rPr>
          <w:rFonts w:ascii="Calibri" w:hAnsi="Calibri" w:cs="Calibri"/>
          <w:sz w:val="22"/>
          <w:szCs w:val="22"/>
        </w:rPr>
        <w:tab/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 w:rsidR="002F594F"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</w:p>
    <w:p w:rsidR="0088223C" w:rsidRP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2F594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 w:rsidR="00F63504">
        <w:rPr>
          <w:rFonts w:ascii="Calibri" w:hAnsi="Calibri" w:cs="Calibri"/>
          <w:sz w:val="22"/>
          <w:szCs w:val="22"/>
        </w:rPr>
        <w:t xml:space="preserve">; </w:t>
      </w:r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8C3A41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C3A41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F63504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>
              <w:t>Grafik /Tablo</w:t>
            </w:r>
            <w:r w:rsidR="00D81366">
              <w:t xml:space="preserve"> Soruları cevaplayın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F63504" w:rsidRDefault="00F63504" w:rsidP="00D96445">
      <w:pPr>
        <w:ind w:left="720"/>
        <w:rPr>
          <w:rFonts w:ascii="Calibri" w:hAnsi="Calibri" w:cs="Calibri"/>
          <w:noProof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-325755</wp:posOffset>
            </wp:positionH>
            <wp:positionV relativeFrom="paragraph">
              <wp:posOffset>41910</wp:posOffset>
            </wp:positionV>
            <wp:extent cx="3086100" cy="30194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354"/>
                    <a:stretch/>
                  </pic:blipFill>
                  <pic:spPr bwMode="auto">
                    <a:xfrm>
                      <a:off x="0" y="0"/>
                      <a:ext cx="30861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4503" w:type="dxa"/>
        <w:tblLook w:val="04A0"/>
      </w:tblPr>
      <w:tblGrid>
        <w:gridCol w:w="4252"/>
        <w:gridCol w:w="2092"/>
      </w:tblGrid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 xml:space="preserve">Nüfus Artış hızının </w:t>
            </w:r>
            <w:r w:rsidRPr="0055282B">
              <w:rPr>
                <w:rFonts w:ascii="Calibri" w:hAnsi="Calibri" w:cs="Calibri"/>
                <w:b/>
                <w:sz w:val="22"/>
                <w:szCs w:val="22"/>
              </w:rPr>
              <w:t>en az</w:t>
            </w:r>
            <w:r w:rsidRPr="00771E77">
              <w:rPr>
                <w:rFonts w:ascii="Calibri" w:hAnsi="Calibri" w:cs="Calibri"/>
                <w:sz w:val="22"/>
                <w:szCs w:val="22"/>
              </w:rPr>
              <w:t xml:space="preserve"> olduğu yıl aralığı hangisidir?</w:t>
            </w: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2000-2010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1927-1935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1940-1945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Nüfusumuz her yıl artış göstermiştir.</w:t>
            </w:r>
          </w:p>
          <w:p w:rsidR="006350FD" w:rsidRDefault="006350FD" w:rsidP="0055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Doğru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Yanlış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Nüfus artış hızımızın en fazla olduğu yıl aralığı hangisidir?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1955-1960</w:t>
            </w:r>
          </w:p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1940-1945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2010-2015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sz w:val="22"/>
                <w:szCs w:val="22"/>
              </w:rPr>
              <w:t>80-</w:t>
            </w:r>
            <w:r w:rsidRPr="00771E77">
              <w:rPr>
                <w:rFonts w:ascii="Calibri" w:hAnsi="Calibri" w:cs="Calibri"/>
                <w:sz w:val="22"/>
                <w:szCs w:val="22"/>
              </w:rPr>
              <w:t>85 yılından günümüze kadar nüfus artış hızın</w:t>
            </w:r>
            <w:r>
              <w:rPr>
                <w:rFonts w:ascii="Calibri" w:hAnsi="Calibri" w:cs="Calibri"/>
                <w:sz w:val="22"/>
                <w:szCs w:val="22"/>
              </w:rPr>
              <w:t>da azalma olmasının nedeni nedir?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5426">
              <w:rPr>
                <w:rFonts w:ascii="Calibri" w:hAnsi="Calibri" w:cs="Calibri"/>
                <w:sz w:val="18"/>
                <w:szCs w:val="18"/>
              </w:rPr>
              <w:t>2. Dünya Savaşı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5426">
              <w:rPr>
                <w:rFonts w:ascii="Calibri" w:hAnsi="Calibri" w:cs="Calibri"/>
                <w:sz w:val="18"/>
                <w:szCs w:val="18"/>
              </w:rPr>
              <w:t>Ekonomik Gelişme ve Kadının Çalışması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Grafiğe göre en fazla nüfus artışı erkek nüfusunda olmuştur?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Doğru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Yanlış</w:t>
            </w:r>
          </w:p>
        </w:tc>
      </w:tr>
    </w:tbl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Pr="0055282B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F63504" w:rsidRPr="00C97B7A" w:rsidRDefault="00F63504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C3A41" w:rsidRPr="008C3A41" w:rsidTr="00F4752C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C3A41" w:rsidRDefault="00B445F8" w:rsidP="00F4752C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D81366" w:rsidRDefault="00B1234E" w:rsidP="00D8136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Soruların doğru cevabının içini karalayınız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C3A41" w:rsidRDefault="00DD2C62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Danişmentlerin Anadolu’daki ilk medreselerinin adıdır.</w:t>
      </w:r>
      <w:r w:rsidR="00A01E7B" w:rsidRPr="00B1234E">
        <w:rPr>
          <w:rFonts w:ascii="Calibri" w:hAnsi="Calibri" w:cs="Calibri"/>
          <w:sz w:val="22"/>
          <w:szCs w:val="22"/>
        </w:rPr>
        <w:tab/>
      </w:r>
      <w:r w:rsidR="00A01E7B"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 w:rsidRPr="00D81366">
        <w:rPr>
          <w:rFonts w:ascii="Calibri" w:hAnsi="Calibri" w:cs="Calibri"/>
          <w:sz w:val="22"/>
          <w:szCs w:val="22"/>
        </w:rPr>
        <w:t xml:space="preserve">Yağıbasan </w:t>
      </w:r>
      <w:r w:rsidR="00B1234E">
        <w:rPr>
          <w:rFonts w:ascii="Calibri" w:hAnsi="Calibri" w:cs="Calibri"/>
          <w:sz w:val="22"/>
          <w:szCs w:val="22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 w:rsidRPr="00D81366">
        <w:rPr>
          <w:rFonts w:ascii="Calibri" w:hAnsi="Calibri" w:cs="Calibri"/>
          <w:sz w:val="22"/>
          <w:szCs w:val="22"/>
        </w:rPr>
        <w:t>Malabadi</w:t>
      </w:r>
    </w:p>
    <w:p w:rsidR="00A01E7B" w:rsidRPr="008C3A41" w:rsidRDefault="00A01E7B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 xml:space="preserve">Belirli bir zamanda bir </w:t>
      </w:r>
      <w:r w:rsidR="008C3A41" w:rsidRPr="00B1234E">
        <w:rPr>
          <w:rFonts w:ascii="Calibri" w:hAnsi="Calibri" w:cs="Calibri"/>
          <w:sz w:val="22"/>
          <w:szCs w:val="22"/>
        </w:rPr>
        <w:t>mekânda</w:t>
      </w:r>
      <w:r w:rsidRPr="00B1234E">
        <w:rPr>
          <w:rFonts w:ascii="Calibri" w:hAnsi="Calibri" w:cs="Calibri"/>
          <w:sz w:val="22"/>
          <w:szCs w:val="22"/>
        </w:rPr>
        <w:t xml:space="preserve"> yaşayan insan sayıdır.</w:t>
      </w:r>
      <w:r w:rsidRPr="00B1234E">
        <w:rPr>
          <w:rFonts w:ascii="Calibri" w:hAnsi="Calibri" w:cs="Calibri"/>
          <w:sz w:val="22"/>
          <w:szCs w:val="22"/>
        </w:rPr>
        <w:tab/>
      </w:r>
      <w:r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Nüfus</w:t>
      </w:r>
      <w:r w:rsidR="00B1234E" w:rsidRPr="00D81366">
        <w:rPr>
          <w:rFonts w:ascii="Calibri" w:hAnsi="Calibri" w:cs="Calibri"/>
          <w:sz w:val="22"/>
          <w:szCs w:val="2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Yoğunluk</w:t>
      </w:r>
    </w:p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Anayasamızın</w:t>
      </w:r>
      <w:r w:rsidR="00B1234E" w:rsidRPr="00B1234E">
        <w:rPr>
          <w:rFonts w:ascii="Calibri" w:hAnsi="Calibri" w:cs="Calibri"/>
          <w:sz w:val="22"/>
          <w:szCs w:val="22"/>
        </w:rPr>
        <w:t xml:space="preserve"> 42. Maddesine göre bu</w:t>
      </w:r>
      <w:r w:rsidR="00926C43" w:rsidRPr="00B1234E">
        <w:rPr>
          <w:rFonts w:ascii="Calibri" w:hAnsi="Calibri" w:cs="Calibri"/>
          <w:sz w:val="22"/>
          <w:szCs w:val="22"/>
        </w:rPr>
        <w:t xml:space="preserve"> hakkımız zorunlu ve parasızı</w:t>
      </w:r>
      <w:bookmarkStart w:id="0" w:name="_GoBack"/>
      <w:bookmarkEnd w:id="0"/>
      <w:r w:rsidR="00926C43" w:rsidRPr="00B1234E">
        <w:rPr>
          <w:rFonts w:ascii="Calibri" w:hAnsi="Calibri" w:cs="Calibri"/>
          <w:sz w:val="22"/>
          <w:szCs w:val="22"/>
        </w:rPr>
        <w:t>dır</w:t>
      </w:r>
      <w:r w:rsidR="00B1234E">
        <w:rPr>
          <w:rFonts w:ascii="Calibri" w:hAnsi="Calibri" w:cs="Calibri"/>
          <w:sz w:val="22"/>
          <w:szCs w:val="22"/>
        </w:rPr>
        <w:t>.</w:t>
      </w:r>
      <w:r w:rsidR="00926C43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Çalışma</w:t>
      </w:r>
      <w:r w:rsidR="00B1234E" w:rsidRPr="00D81366">
        <w:rPr>
          <w:rFonts w:ascii="Calibri" w:hAnsi="Calibri" w:cs="Calibri"/>
          <w:sz w:val="22"/>
          <w:szCs w:val="2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Eğitim</w:t>
      </w:r>
    </w:p>
    <w:p w:rsidR="003B3E65" w:rsidRDefault="00B1234E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Anadolu’nun tapusunun Türklere geçtiğini kanıtlayan sava</w:t>
      </w:r>
      <w:r>
        <w:rPr>
          <w:rFonts w:ascii="Calibri" w:hAnsi="Calibri" w:cs="Calibri"/>
          <w:sz w:val="22"/>
          <w:szCs w:val="22"/>
        </w:rPr>
        <w:t>ştır.</w:t>
      </w:r>
      <w:r>
        <w:rPr>
          <w:rFonts w:ascii="Calibri" w:hAnsi="Calibri" w:cs="Calibri"/>
          <w:sz w:val="22"/>
          <w:szCs w:val="22"/>
        </w:rPr>
        <w:tab/>
      </w:r>
      <w:r w:rsidR="00E62916" w:rsidRPr="008C3A41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22"/>
          <w:szCs w:val="22"/>
        </w:rPr>
        <w:t>Dandanakan</w:t>
      </w:r>
      <w:r w:rsidRPr="00D81366">
        <w:rPr>
          <w:rFonts w:ascii="Calibri" w:hAnsi="Calibri" w:cs="Calibri"/>
          <w:sz w:val="22"/>
          <w:szCs w:val="22"/>
        </w:rPr>
        <w:t xml:space="preserve"> </w:t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 w:rsidRPr="00D81366"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>iryokefalon</w:t>
      </w:r>
      <w:r w:rsidR="00A01E7B" w:rsidRPr="008C3A41">
        <w:rPr>
          <w:rFonts w:ascii="Calibri" w:hAnsi="Calibri" w:cs="Calibri"/>
          <w:sz w:val="24"/>
          <w:szCs w:val="24"/>
        </w:rPr>
        <w:t xml:space="preserve"> </w:t>
      </w:r>
      <w:r w:rsidR="00B445F8" w:rsidRPr="008C3A41">
        <w:rPr>
          <w:rFonts w:ascii="Calibri" w:hAnsi="Calibri" w:cs="Calibri"/>
          <w:sz w:val="24"/>
          <w:szCs w:val="24"/>
        </w:rPr>
        <w:t xml:space="preserve"> </w:t>
      </w:r>
    </w:p>
    <w:p w:rsidR="00085426" w:rsidRDefault="0008542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Avrupalıların pusula, barut ve matbaayı bizden öğrendikleri olay </w:t>
      </w:r>
      <w:r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22"/>
          <w:szCs w:val="22"/>
        </w:rPr>
        <w:t>Moğol İstilası</w:t>
      </w:r>
      <w:r w:rsidRPr="00D81366">
        <w:rPr>
          <w:rFonts w:ascii="Calibri" w:hAnsi="Calibri" w:cs="Calibri"/>
          <w:sz w:val="22"/>
          <w:szCs w:val="22"/>
        </w:rPr>
        <w:t xml:space="preserve"> </w:t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22"/>
          <w:szCs w:val="22"/>
        </w:rPr>
        <w:t>Haçlı Seferleri</w:t>
      </w:r>
    </w:p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C97B7A" w:rsidRPr="008C3A41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C3A41" w:rsidRDefault="00C97B7A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97B7A" w:rsidRPr="00AA3144" w:rsidRDefault="00C97B7A" w:rsidP="008D534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Tabloyu tamamla</w:t>
            </w:r>
            <w:r w:rsidR="003017A4">
              <w:rPr>
                <w:rFonts w:ascii="Calibri" w:hAnsi="Calibri" w:cs="Calibri"/>
              </w:rPr>
              <w:t xml:space="preserve"> – Soruyu cevapla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C3A41" w:rsidRDefault="00C97B7A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4615"/>
        <w:gridCol w:w="425"/>
        <w:gridCol w:w="5465"/>
      </w:tblGrid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6A3EB5" w:rsidRDefault="006A3EB5" w:rsidP="002F2546">
            <w:pPr>
              <w:spacing w:line="276" w:lineRule="auto"/>
              <w:jc w:val="center"/>
              <w:rPr>
                <w:rFonts w:asciiTheme="majorHAnsi" w:hAnsiTheme="majorHAnsi" w:cs="Calibri"/>
                <w:b/>
              </w:rPr>
            </w:pPr>
            <w:r w:rsidRPr="006A3EB5">
              <w:rPr>
                <w:rFonts w:asciiTheme="majorHAnsi" w:hAnsiTheme="majorHAnsi" w:cs="Calibri"/>
                <w:b/>
              </w:rPr>
              <w:t>Yerleşme hangi durumlarda devlet tarafından sınırlandırılabilir? 3 tanesini yazınız.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3EB5" w:rsidRPr="000E27BE" w:rsidRDefault="006A3EB5" w:rsidP="002F254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0E27BE" w:rsidRDefault="003017A4" w:rsidP="002F254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Theme="majorHAnsi" w:hAnsiTheme="majorHAnsi" w:cs="Calibri"/>
                <w:b/>
              </w:rPr>
              <w:t>Göçün Neden olduğu sorunlardan 3 tanesini yazınız.</w:t>
            </w: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A3EB5" w:rsidRPr="003017A4" w:rsidRDefault="006A3EB5" w:rsidP="008A3CAD">
      <w:pPr>
        <w:rPr>
          <w:rFonts w:ascii="Calibri" w:hAnsi="Calibri" w:cs="Calibri"/>
          <w:sz w:val="10"/>
          <w:szCs w:val="10"/>
        </w:rPr>
      </w:pPr>
    </w:p>
    <w:p w:rsid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3964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504825" cy="461010"/>
            <wp:effectExtent l="0" t="0" r="9525" b="0"/>
            <wp:wrapNone/>
            <wp:docPr id="7" name="Resim 7" descr="http://www.memurdanhaber.net/images/haberler/tersine_beyin_gocu_5_kat_artti_h3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emurdanhaber.net/images/haberler/tersine_beyin_gocu_5_kat_artti_h308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4"/>
          <w:szCs w:val="24"/>
        </w:rPr>
        <w:t xml:space="preserve">                </w:t>
      </w:r>
      <w:r w:rsidR="003017A4" w:rsidRPr="003017A4">
        <w:rPr>
          <w:rFonts w:ascii="Calibri" w:hAnsi="Calibri" w:cs="Calibri"/>
          <w:b/>
          <w:sz w:val="24"/>
          <w:szCs w:val="24"/>
        </w:rPr>
        <w:t>Beyin Göçü Nedir?</w:t>
      </w:r>
      <w:r w:rsidR="003017A4">
        <w:rPr>
          <w:rFonts w:ascii="Calibri" w:hAnsi="Calibri" w:cs="Calibri"/>
          <w:sz w:val="24"/>
          <w:szCs w:val="24"/>
        </w:rPr>
        <w:t xml:space="preserve"> </w:t>
      </w:r>
      <w:r w:rsidR="003017A4">
        <w:rPr>
          <w:rFonts w:ascii="Calibri" w:hAnsi="Calibri" w:cs="Calibri"/>
          <w:sz w:val="16"/>
          <w:szCs w:val="16"/>
        </w:rPr>
        <w:t>…………………………………</w:t>
      </w:r>
      <w:r>
        <w:rPr>
          <w:rFonts w:ascii="Calibri" w:hAnsi="Calibri" w:cs="Calibri"/>
          <w:sz w:val="16"/>
          <w:szCs w:val="16"/>
        </w:rPr>
        <w:t>………………….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:rsidR="003017A4" w:rsidRP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………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3975"/>
        <w:gridCol w:w="3968"/>
        <w:gridCol w:w="1226"/>
      </w:tblGrid>
      <w:tr w:rsidR="00085426" w:rsidRPr="008C3A41" w:rsidTr="00085426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426" w:rsidRPr="008C3A41" w:rsidRDefault="00085426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3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>
              <w:t>Birinci Dönem Beylikleri kutucuklara yazınız. Tarih şeridini eşleştirin</w:t>
            </w:r>
          </w:p>
          <w:p w:rsidR="00085426" w:rsidRPr="008C3A41" w:rsidRDefault="00085426" w:rsidP="0088223C">
            <w:pPr>
              <w:pStyle w:val="13KVardanakahve"/>
            </w:pPr>
          </w:p>
        </w:tc>
        <w:tc>
          <w:tcPr>
            <w:tcW w:w="3968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 w:rsidRPr="00085426">
              <w:rPr>
                <w:b/>
              </w:rPr>
              <w:t>Tarih Şeridi İçin</w:t>
            </w:r>
            <w:r>
              <w:t xml:space="preserve">; A. Miryokefalon Savaşı </w:t>
            </w:r>
          </w:p>
          <w:p w:rsidR="00085426" w:rsidRDefault="00085426" w:rsidP="0088223C">
            <w:pPr>
              <w:pStyle w:val="13KVardanakahve"/>
            </w:pPr>
            <w:r>
              <w:t xml:space="preserve">B. Anadolu Selçuklu Dev. Kuruluşu </w:t>
            </w:r>
          </w:p>
          <w:p w:rsidR="00085426" w:rsidRDefault="00085426" w:rsidP="0088223C">
            <w:pPr>
              <w:pStyle w:val="13KVardanakahve"/>
            </w:pPr>
            <w:r>
              <w:t xml:space="preserve">C. Malazgirt Savaşı D. Pasinler Savaşı </w:t>
            </w:r>
          </w:p>
          <w:p w:rsidR="00085426" w:rsidRPr="008C3A41" w:rsidRDefault="00085426" w:rsidP="0088223C">
            <w:pPr>
              <w:pStyle w:val="13KVardanakahve"/>
            </w:pPr>
            <w:r>
              <w:t>E. Anadoluya İlk Akınlar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85426" w:rsidRPr="008C3A41" w:rsidRDefault="00085426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951C84" w:rsidRDefault="00980960" w:rsidP="00C97B7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left:0;text-align:left;margin-left:437.85pt;margin-top:7.95pt;width:43.5pt;height:210pt;z-index:251752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" strokecolor="white [3212]">
            <v:textbox>
              <w:txbxContent>
                <w:p w:rsidR="00A352B8" w:rsidRDefault="00A352B8"/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1015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1048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1071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1176</w:t>
                  </w:r>
                </w:p>
                <w:p w:rsidR="00A352B8" w:rsidRP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/>
              </w:txbxContent>
            </v:textbox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12" o:spid="_x0000_s1037" type="#_x0000_t70" style="position:absolute;left:0;text-align:left;margin-left:384.6pt;margin-top:4.2pt;width:23.25pt;height:210pt;z-index:251741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" adj=",1196" fillcolor="#4f81bd [3204]" strokecolor="#243f60 [1604]" strokeweight="2pt"/>
        </w:pict>
      </w:r>
      <w:r w:rsidR="009345F7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40672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110490</wp:posOffset>
            </wp:positionV>
            <wp:extent cx="4781550" cy="2438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B7A" w:rsidRDefault="00980960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8" o:spid="_x0000_s1036" style="position:absolute;margin-left:476.1pt;margin-top:6.05pt;width:25.5pt;height:18.75pt;z-index:251753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" fillcolor="white [3212]" strokecolor="black [3213]" strokeweight="2pt"/>
        </w:pict>
      </w:r>
    </w:p>
    <w:p w:rsidR="00C97B7A" w:rsidRDefault="00980960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5" type="#_x0000_t32" style="position:absolute;margin-left:389.85pt;margin-top:3.4pt;width:44.25pt;height:.75pt;flip:y;z-index:251742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C97B7A" w:rsidRDefault="00C97B7A" w:rsidP="003B3E65">
      <w:pPr>
        <w:rPr>
          <w:rFonts w:ascii="Calibri" w:hAnsi="Calibri" w:cs="Calibri"/>
          <w:sz w:val="24"/>
          <w:szCs w:val="24"/>
        </w:rPr>
      </w:pPr>
    </w:p>
    <w:p w:rsidR="00C97B7A" w:rsidRPr="003B3E65" w:rsidRDefault="00980960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9" o:spid="_x0000_s1034" style="position:absolute;margin-left:476.85pt;margin-top:5.6pt;width:25.5pt;height:18.75pt;z-index:251756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1" o:spid="_x0000_s1033" style="position:absolute;margin-left:476.85pt;margin-top:66.35pt;width:25.5pt;height:18.75pt;z-index:251760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2" o:spid="_x0000_s1032" style="position:absolute;margin-left:476.85pt;margin-top:109.1pt;width:25.5pt;height:18.75pt;z-index:251762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0" o:spid="_x0000_s1031" style="position:absolute;margin-left:476.85pt;margin-top:44.6pt;width:25.5pt;height:18.75pt;z-index:251758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7" o:spid="_x0000_s1030" type="#_x0000_t32" style="position:absolute;margin-left:389.85pt;margin-top:120.35pt;width:44.25pt;height:.75pt;flip:y;z-index:251750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5" o:spid="_x0000_s1029" type="#_x0000_t32" style="position:absolute;margin-left:389.85pt;margin-top:60.35pt;width:44.25pt;height:.75pt;flip:y;z-index:251746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6" o:spid="_x0000_s1028" type="#_x0000_t32" style="position:absolute;margin-left:389.85pt;margin-top:77.6pt;width:44.25pt;height:.75pt;flip:y;z-index:251748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4" o:spid="_x0000_s1027" type="#_x0000_t32" style="position:absolute;margin-left:389.85pt;margin-top:17.6pt;width:44.25pt;height:.75pt;flip:y;z-index:251744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" strokecolor="black [3200]" strokeweight="3pt">
            <v:stroke endarrow="open"/>
            <v:shadow on="t" color="black" opacity="22937f" origin=",.5" offset="0,.63889mm"/>
          </v:shape>
        </w:pict>
      </w:r>
    </w:p>
    <w:sectPr w:rsidR="00C97B7A" w:rsidRPr="003B3E65" w:rsidSect="00D81366">
      <w:pgSz w:w="12240" w:h="15840"/>
      <w:pgMar w:top="284" w:right="616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A96" w:rsidRDefault="00A50A96">
      <w:r>
        <w:separator/>
      </w:r>
    </w:p>
  </w:endnote>
  <w:endnote w:type="continuationSeparator" w:id="0">
    <w:p w:rsidR="00A50A96" w:rsidRDefault="00A50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A96" w:rsidRDefault="00A50A96">
      <w:r>
        <w:separator/>
      </w:r>
    </w:p>
  </w:footnote>
  <w:footnote w:type="continuationSeparator" w:id="0">
    <w:p w:rsidR="00A50A96" w:rsidRDefault="00A50A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43238C"/>
    <w:multiLevelType w:val="hybridMultilevel"/>
    <w:tmpl w:val="A32A2276"/>
    <w:lvl w:ilvl="0" w:tplc="EDA0C8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B195D43"/>
    <w:multiLevelType w:val="hybridMultilevel"/>
    <w:tmpl w:val="57BC4016"/>
    <w:lvl w:ilvl="0" w:tplc="FAC4FE3E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6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8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3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7"/>
  </w:num>
  <w:num w:numId="5">
    <w:abstractNumId w:val="38"/>
  </w:num>
  <w:num w:numId="6">
    <w:abstractNumId w:val="35"/>
  </w:num>
  <w:num w:numId="7">
    <w:abstractNumId w:val="40"/>
  </w:num>
  <w:num w:numId="8">
    <w:abstractNumId w:val="41"/>
  </w:num>
  <w:num w:numId="9">
    <w:abstractNumId w:val="11"/>
  </w:num>
  <w:num w:numId="10">
    <w:abstractNumId w:val="8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4"/>
  </w:num>
  <w:num w:numId="17">
    <w:abstractNumId w:val="37"/>
  </w:num>
  <w:num w:numId="18">
    <w:abstractNumId w:val="33"/>
  </w:num>
  <w:num w:numId="19">
    <w:abstractNumId w:val="5"/>
  </w:num>
  <w:num w:numId="20">
    <w:abstractNumId w:val="28"/>
  </w:num>
  <w:num w:numId="21">
    <w:abstractNumId w:val="27"/>
  </w:num>
  <w:num w:numId="22">
    <w:abstractNumId w:val="24"/>
  </w:num>
  <w:num w:numId="23">
    <w:abstractNumId w:val="34"/>
  </w:num>
  <w:num w:numId="24">
    <w:abstractNumId w:val="32"/>
  </w:num>
  <w:num w:numId="25">
    <w:abstractNumId w:val="9"/>
  </w:num>
  <w:num w:numId="26">
    <w:abstractNumId w:val="16"/>
  </w:num>
  <w:num w:numId="27">
    <w:abstractNumId w:val="31"/>
  </w:num>
  <w:num w:numId="28">
    <w:abstractNumId w:val="23"/>
  </w:num>
  <w:num w:numId="29">
    <w:abstractNumId w:val="39"/>
  </w:num>
  <w:num w:numId="30">
    <w:abstractNumId w:val="15"/>
  </w:num>
  <w:num w:numId="31">
    <w:abstractNumId w:val="26"/>
  </w:num>
  <w:num w:numId="32">
    <w:abstractNumId w:val="29"/>
  </w:num>
  <w:num w:numId="33">
    <w:abstractNumId w:val="43"/>
  </w:num>
  <w:num w:numId="34">
    <w:abstractNumId w:val="19"/>
  </w:num>
  <w:num w:numId="35">
    <w:abstractNumId w:val="21"/>
  </w:num>
  <w:num w:numId="36">
    <w:abstractNumId w:val="2"/>
  </w:num>
  <w:num w:numId="37">
    <w:abstractNumId w:val="30"/>
  </w:num>
  <w:num w:numId="38">
    <w:abstractNumId w:val="13"/>
  </w:num>
  <w:num w:numId="39">
    <w:abstractNumId w:val="42"/>
  </w:num>
  <w:num w:numId="40">
    <w:abstractNumId w:val="36"/>
  </w:num>
  <w:num w:numId="41">
    <w:abstractNumId w:val="20"/>
  </w:num>
  <w:num w:numId="42">
    <w:abstractNumId w:val="44"/>
  </w:num>
  <w:num w:numId="43">
    <w:abstractNumId w:val="6"/>
  </w:num>
  <w:num w:numId="44">
    <w:abstractNumId w:val="25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84D5B"/>
    <w:rsid w:val="00085426"/>
    <w:rsid w:val="000B3C71"/>
    <w:rsid w:val="000C4946"/>
    <w:rsid w:val="000E27BE"/>
    <w:rsid w:val="00100205"/>
    <w:rsid w:val="00161F15"/>
    <w:rsid w:val="00180EE6"/>
    <w:rsid w:val="001D0FDE"/>
    <w:rsid w:val="001F1B5D"/>
    <w:rsid w:val="00263993"/>
    <w:rsid w:val="002B1622"/>
    <w:rsid w:val="002B4595"/>
    <w:rsid w:val="002F594F"/>
    <w:rsid w:val="003017A4"/>
    <w:rsid w:val="003028A4"/>
    <w:rsid w:val="00326814"/>
    <w:rsid w:val="0034594F"/>
    <w:rsid w:val="003537F3"/>
    <w:rsid w:val="0037442F"/>
    <w:rsid w:val="003B3E65"/>
    <w:rsid w:val="003F3A17"/>
    <w:rsid w:val="00467ED7"/>
    <w:rsid w:val="004A7BC5"/>
    <w:rsid w:val="004E3DAB"/>
    <w:rsid w:val="004F2BC2"/>
    <w:rsid w:val="00511348"/>
    <w:rsid w:val="00521144"/>
    <w:rsid w:val="005267A3"/>
    <w:rsid w:val="0055282B"/>
    <w:rsid w:val="00553F37"/>
    <w:rsid w:val="005C6550"/>
    <w:rsid w:val="00634C83"/>
    <w:rsid w:val="006350FD"/>
    <w:rsid w:val="006552C5"/>
    <w:rsid w:val="006705A7"/>
    <w:rsid w:val="006805D8"/>
    <w:rsid w:val="006A3EB5"/>
    <w:rsid w:val="007139C0"/>
    <w:rsid w:val="00715927"/>
    <w:rsid w:val="00771E77"/>
    <w:rsid w:val="007728AF"/>
    <w:rsid w:val="008015D4"/>
    <w:rsid w:val="0088223C"/>
    <w:rsid w:val="008A3CAD"/>
    <w:rsid w:val="008C3A41"/>
    <w:rsid w:val="008D2F46"/>
    <w:rsid w:val="008F659B"/>
    <w:rsid w:val="00926C43"/>
    <w:rsid w:val="009345F7"/>
    <w:rsid w:val="00951C84"/>
    <w:rsid w:val="00980960"/>
    <w:rsid w:val="00990E55"/>
    <w:rsid w:val="009D258E"/>
    <w:rsid w:val="00A01E7B"/>
    <w:rsid w:val="00A352B8"/>
    <w:rsid w:val="00A50A96"/>
    <w:rsid w:val="00A8213A"/>
    <w:rsid w:val="00A976D6"/>
    <w:rsid w:val="00AA3144"/>
    <w:rsid w:val="00AA6486"/>
    <w:rsid w:val="00AC388F"/>
    <w:rsid w:val="00AC61BC"/>
    <w:rsid w:val="00B1234E"/>
    <w:rsid w:val="00B15686"/>
    <w:rsid w:val="00B317D1"/>
    <w:rsid w:val="00B445F8"/>
    <w:rsid w:val="00B5599E"/>
    <w:rsid w:val="00B7383F"/>
    <w:rsid w:val="00B80A1E"/>
    <w:rsid w:val="00C00564"/>
    <w:rsid w:val="00C068C4"/>
    <w:rsid w:val="00C24005"/>
    <w:rsid w:val="00C97B7A"/>
    <w:rsid w:val="00D47978"/>
    <w:rsid w:val="00D6281C"/>
    <w:rsid w:val="00D81366"/>
    <w:rsid w:val="00D96445"/>
    <w:rsid w:val="00DA2F1C"/>
    <w:rsid w:val="00DD2C62"/>
    <w:rsid w:val="00E01523"/>
    <w:rsid w:val="00E0441B"/>
    <w:rsid w:val="00E60667"/>
    <w:rsid w:val="00E62916"/>
    <w:rsid w:val="00ED02E5"/>
    <w:rsid w:val="00F046C6"/>
    <w:rsid w:val="00F63504"/>
    <w:rsid w:val="00F70B75"/>
    <w:rsid w:val="00F807E7"/>
    <w:rsid w:val="00F85571"/>
    <w:rsid w:val="00FA30F3"/>
    <w:rsid w:val="00FA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onnector" idref="#Düz Ok Bağlayıcısı 13"/>
        <o:r id="V:Rule7" type="connector" idref="#Düz Ok Bağlayıcısı 15"/>
        <o:r id="V:Rule8" type="connector" idref="#Düz Ok Bağlayıcısı 17"/>
        <o:r id="V:Rule9" type="connector" idref="#Düz Ok Bağlayıcısı 16"/>
        <o:r id="V:Rule10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  <w:style w:type="character" w:styleId="Kpr">
    <w:name w:val="Hyperlink"/>
    <w:basedOn w:val="VarsaylanParagrafYazTipi"/>
    <w:uiPriority w:val="99"/>
    <w:unhideWhenUsed/>
    <w:rsid w:val="00B559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61250-6DFD-4B19-9509-4F156246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Muradiye Atatürk İÖO</vt:lpstr>
    </vt:vector>
  </TitlesOfParts>
  <Manager>www.sorubak.com</Manager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2011-10-30T20:22:00Z</cp:lastPrinted>
  <dcterms:created xsi:type="dcterms:W3CDTF">2016-11-22T07:09:00Z</dcterms:created>
  <dcterms:modified xsi:type="dcterms:W3CDTF">2017-11-15T14:25:00Z</dcterms:modified>
  <cp:category>www.sorubak.com</cp:category>
</cp:coreProperties>
</file>