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1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5"/>
        <w:gridCol w:w="2438"/>
        <w:gridCol w:w="6770"/>
      </w:tblGrid>
      <w:tr w:rsidR="00243368" w:rsidRPr="00B43314" w:rsidTr="00243368">
        <w:trPr>
          <w:trHeight w:val="618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68" w:rsidRPr="00B43314" w:rsidRDefault="00243368" w:rsidP="006216F4">
            <w:pPr>
              <w:widowControl w:val="0"/>
              <w:tabs>
                <w:tab w:val="left" w:pos="7950"/>
              </w:tabs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>Adı – Soyadı:</w:t>
            </w:r>
          </w:p>
        </w:tc>
        <w:tc>
          <w:tcPr>
            <w:tcW w:w="6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3368" w:rsidRDefault="00243368" w:rsidP="00243368">
            <w:pPr>
              <w:widowControl w:val="0"/>
              <w:tabs>
                <w:tab w:val="left" w:pos="7950"/>
              </w:tabs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OLE_LINK1"/>
            <w:bookmarkStart w:id="1" w:name="OLE_LINK2"/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.Sınıf</w:t>
            </w: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Sosyal Bilgiler </w:t>
            </w: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>Dersi</w:t>
            </w:r>
          </w:p>
          <w:p w:rsidR="00243368" w:rsidRPr="00B43314" w:rsidRDefault="00243368" w:rsidP="00243368">
            <w:pPr>
              <w:widowControl w:val="0"/>
              <w:tabs>
                <w:tab w:val="left" w:pos="7950"/>
              </w:tabs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I. Dönem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Sonu Deneme Sınavı</w:t>
            </w:r>
            <w:bookmarkEnd w:id="0"/>
            <w:bookmarkEnd w:id="1"/>
          </w:p>
        </w:tc>
      </w:tr>
      <w:tr w:rsidR="00243368" w:rsidRPr="00B43314" w:rsidTr="00542F54">
        <w:trPr>
          <w:trHeight w:val="653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68" w:rsidRDefault="00243368" w:rsidP="006216F4">
            <w:pPr>
              <w:widowControl w:val="0"/>
              <w:tabs>
                <w:tab w:val="left" w:pos="7950"/>
              </w:tabs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>Numara:</w:t>
            </w:r>
          </w:p>
          <w:p w:rsidR="00243368" w:rsidRDefault="00243368" w:rsidP="006216F4">
            <w:pPr>
              <w:widowControl w:val="0"/>
              <w:tabs>
                <w:tab w:val="left" w:pos="7950"/>
              </w:tabs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43368" w:rsidRPr="00B43314" w:rsidRDefault="00243368" w:rsidP="006216F4">
            <w:pPr>
              <w:widowControl w:val="0"/>
              <w:tabs>
                <w:tab w:val="left" w:pos="7950"/>
              </w:tabs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Sınıf: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68" w:rsidRPr="00B43314" w:rsidRDefault="00243368" w:rsidP="00B43314">
            <w:pPr>
              <w:widowControl w:val="0"/>
              <w:tabs>
                <w:tab w:val="left" w:pos="7950"/>
              </w:tabs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Aldığı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Puan</w:t>
            </w: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68" w:rsidRPr="00B43314" w:rsidRDefault="00243368" w:rsidP="00243368">
            <w:pPr>
              <w:widowControl w:val="0"/>
              <w:tabs>
                <w:tab w:val="left" w:pos="7950"/>
              </w:tabs>
              <w:snapToGri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</w:tbl>
    <w:p w:rsidR="005376D8" w:rsidRPr="00B43314" w:rsidRDefault="0063345D" w:rsidP="00243368">
      <w:pPr>
        <w:ind w:rightChars="353" w:right="847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I-</w:t>
      </w:r>
      <w:r w:rsidR="00243368">
        <w:rPr>
          <w:rFonts w:ascii="Arial" w:hAnsi="Arial" w:cs="Arial"/>
          <w:sz w:val="20"/>
          <w:szCs w:val="20"/>
        </w:rPr>
        <w:t xml:space="preserve">   Anadolu’nun kapısı</w:t>
      </w:r>
      <w:r w:rsidR="00E161EC" w:rsidRPr="00B43314">
        <w:rPr>
          <w:rFonts w:ascii="Arial" w:hAnsi="Arial" w:cs="Arial"/>
          <w:sz w:val="20"/>
          <w:szCs w:val="20"/>
        </w:rPr>
        <w:t xml:space="preserve"> </w:t>
      </w:r>
      <w:r w:rsidR="00243368">
        <w:rPr>
          <w:rFonts w:ascii="Arial" w:hAnsi="Arial" w:cs="Arial"/>
          <w:sz w:val="20"/>
          <w:szCs w:val="20"/>
        </w:rPr>
        <w:t xml:space="preserve">Türklere </w:t>
      </w:r>
      <w:r w:rsidRPr="00B43314">
        <w:rPr>
          <w:rFonts w:ascii="Arial" w:hAnsi="Arial" w:cs="Arial"/>
          <w:sz w:val="20"/>
          <w:szCs w:val="20"/>
        </w:rPr>
        <w:t>açıldı.</w:t>
      </w:r>
      <w:r w:rsidR="00E161EC" w:rsidRPr="00B43314">
        <w:rPr>
          <w:rFonts w:ascii="Arial" w:hAnsi="Arial" w:cs="Arial"/>
          <w:sz w:val="20"/>
          <w:szCs w:val="20"/>
        </w:rPr>
        <w:t xml:space="preserve">                                   </w:t>
      </w:r>
    </w:p>
    <w:p w:rsidR="00E161EC" w:rsidRPr="00B43314" w:rsidRDefault="00E161EC" w:rsidP="00243368">
      <w:pPr>
        <w:ind w:right="-1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</w:t>
      </w:r>
      <w:r w:rsidR="0063345D" w:rsidRPr="00B43314">
        <w:rPr>
          <w:rFonts w:ascii="Arial" w:hAnsi="Arial" w:cs="Arial"/>
          <w:b/>
          <w:sz w:val="20"/>
          <w:szCs w:val="20"/>
        </w:rPr>
        <w:t>II</w:t>
      </w:r>
      <w:r w:rsidR="0063345D" w:rsidRPr="00B43314">
        <w:rPr>
          <w:rFonts w:ascii="Arial" w:hAnsi="Arial" w:cs="Arial"/>
          <w:sz w:val="20"/>
          <w:szCs w:val="20"/>
        </w:rPr>
        <w:t>- Türklerin Anadolu’dan</w:t>
      </w:r>
      <w:r w:rsidR="00243368">
        <w:rPr>
          <w:rFonts w:ascii="Arial" w:hAnsi="Arial" w:cs="Arial"/>
          <w:sz w:val="20"/>
          <w:szCs w:val="20"/>
        </w:rPr>
        <w:t xml:space="preserve"> </w:t>
      </w:r>
      <w:r w:rsidR="0063345D" w:rsidRPr="00B43314">
        <w:rPr>
          <w:rFonts w:ascii="Arial" w:hAnsi="Arial" w:cs="Arial"/>
          <w:sz w:val="20"/>
          <w:szCs w:val="20"/>
        </w:rPr>
        <w:t>çıkarılamayacağı kesinleşti.</w:t>
      </w:r>
    </w:p>
    <w:p w:rsidR="0063345D" w:rsidRPr="00B43314" w:rsidRDefault="0063345D" w:rsidP="00E161EC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1)</w:t>
      </w:r>
      <w:r w:rsidRPr="00B43314">
        <w:rPr>
          <w:rFonts w:ascii="Arial" w:hAnsi="Arial" w:cs="Arial"/>
          <w:sz w:val="20"/>
          <w:szCs w:val="20"/>
        </w:rPr>
        <w:t xml:space="preserve"> </w:t>
      </w:r>
      <w:r w:rsidR="00E161EC" w:rsidRPr="00B43314">
        <w:rPr>
          <w:rFonts w:ascii="Arial" w:hAnsi="Arial" w:cs="Arial"/>
          <w:b/>
          <w:sz w:val="20"/>
          <w:szCs w:val="20"/>
        </w:rPr>
        <w:t xml:space="preserve">Yukarıda </w:t>
      </w:r>
      <w:proofErr w:type="gramStart"/>
      <w:r w:rsidR="00E161EC" w:rsidRPr="00B43314">
        <w:rPr>
          <w:rFonts w:ascii="Arial" w:hAnsi="Arial" w:cs="Arial"/>
          <w:b/>
          <w:sz w:val="20"/>
          <w:szCs w:val="20"/>
        </w:rPr>
        <w:t xml:space="preserve">sonuçları  </w:t>
      </w:r>
      <w:r w:rsidRPr="00B43314">
        <w:rPr>
          <w:rFonts w:ascii="Arial" w:hAnsi="Arial" w:cs="Arial"/>
          <w:b/>
          <w:sz w:val="20"/>
          <w:szCs w:val="20"/>
        </w:rPr>
        <w:t>verilen</w:t>
      </w:r>
      <w:proofErr w:type="gramEnd"/>
      <w:r w:rsidRPr="00B43314">
        <w:rPr>
          <w:rFonts w:ascii="Arial" w:hAnsi="Arial" w:cs="Arial"/>
          <w:b/>
          <w:sz w:val="20"/>
          <w:szCs w:val="20"/>
        </w:rPr>
        <w:t xml:space="preserve"> savaşlar aşağıdakilerden hangisinde </w:t>
      </w:r>
      <w:r w:rsidRPr="00B43314">
        <w:rPr>
          <w:rFonts w:ascii="Arial" w:hAnsi="Arial" w:cs="Arial"/>
          <w:b/>
          <w:sz w:val="20"/>
          <w:szCs w:val="20"/>
          <w:u w:val="single"/>
        </w:rPr>
        <w:t xml:space="preserve">sırasıyla </w:t>
      </w:r>
      <w:r w:rsidRPr="00B43314">
        <w:rPr>
          <w:rFonts w:ascii="Arial" w:hAnsi="Arial" w:cs="Arial"/>
          <w:b/>
          <w:sz w:val="20"/>
          <w:szCs w:val="20"/>
        </w:rPr>
        <w:t>verilmiştir?</w:t>
      </w:r>
    </w:p>
    <w:p w:rsidR="0063345D" w:rsidRPr="00B43314" w:rsidRDefault="0063345D" w:rsidP="0063345D">
      <w:pPr>
        <w:ind w:rightChars="50" w:right="120"/>
        <w:rPr>
          <w:rFonts w:ascii="Arial" w:hAnsi="Arial" w:cs="Arial"/>
          <w:b/>
          <w:sz w:val="20"/>
          <w:szCs w:val="20"/>
          <w:u w:val="double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       </w:t>
      </w:r>
      <w:r w:rsidRPr="00B43314">
        <w:rPr>
          <w:rFonts w:ascii="Arial" w:hAnsi="Arial" w:cs="Arial"/>
          <w:b/>
          <w:sz w:val="20"/>
          <w:szCs w:val="20"/>
          <w:u w:val="double"/>
        </w:rPr>
        <w:t xml:space="preserve">     I                             </w:t>
      </w:r>
      <w:r w:rsidR="00243368">
        <w:rPr>
          <w:rFonts w:ascii="Arial" w:hAnsi="Arial" w:cs="Arial"/>
          <w:b/>
          <w:sz w:val="20"/>
          <w:szCs w:val="20"/>
          <w:u w:val="double"/>
        </w:rPr>
        <w:t xml:space="preserve">      </w:t>
      </w:r>
      <w:r w:rsidR="00E161EC" w:rsidRPr="00B43314">
        <w:rPr>
          <w:rFonts w:ascii="Arial" w:hAnsi="Arial" w:cs="Arial"/>
          <w:b/>
          <w:sz w:val="20"/>
          <w:szCs w:val="20"/>
          <w:u w:val="double"/>
        </w:rPr>
        <w:t xml:space="preserve">  </w:t>
      </w:r>
      <w:r w:rsidRPr="00B43314">
        <w:rPr>
          <w:rFonts w:ascii="Arial" w:hAnsi="Arial" w:cs="Arial"/>
          <w:b/>
          <w:sz w:val="20"/>
          <w:szCs w:val="20"/>
          <w:u w:val="double"/>
        </w:rPr>
        <w:t xml:space="preserve">II   </w:t>
      </w:r>
    </w:p>
    <w:p w:rsidR="0063345D" w:rsidRPr="00B43314" w:rsidRDefault="0063345D" w:rsidP="0063345D">
      <w:pPr>
        <w:pStyle w:val="AralkYok1"/>
        <w:numPr>
          <w:ilvl w:val="0"/>
          <w:numId w:val="1"/>
        </w:numPr>
        <w:ind w:rightChars="50" w:right="12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    Pasinler                      Malazgirt</w:t>
      </w:r>
    </w:p>
    <w:p w:rsidR="0063345D" w:rsidRPr="00B43314" w:rsidRDefault="0063345D" w:rsidP="0063345D">
      <w:pPr>
        <w:pStyle w:val="AralkYok1"/>
        <w:numPr>
          <w:ilvl w:val="0"/>
          <w:numId w:val="1"/>
        </w:numPr>
        <w:ind w:rightChars="50" w:right="12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    Malazgirt                   Kösedağ</w:t>
      </w:r>
    </w:p>
    <w:p w:rsidR="0063345D" w:rsidRPr="00B43314" w:rsidRDefault="0063345D" w:rsidP="0063345D">
      <w:pPr>
        <w:pStyle w:val="AralkYok1"/>
        <w:numPr>
          <w:ilvl w:val="0"/>
          <w:numId w:val="1"/>
        </w:numPr>
        <w:ind w:rightChars="50" w:right="12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    Miryekefelon             Malazgirt</w:t>
      </w:r>
    </w:p>
    <w:p w:rsidR="0063345D" w:rsidRPr="00B43314" w:rsidRDefault="0063345D" w:rsidP="0063345D">
      <w:pPr>
        <w:pStyle w:val="AralkYok1"/>
        <w:numPr>
          <w:ilvl w:val="0"/>
          <w:numId w:val="1"/>
        </w:numPr>
        <w:ind w:rightChars="50" w:right="12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    Malazgirt                   Miryekefelon</w:t>
      </w:r>
    </w:p>
    <w:p w:rsidR="0063345D" w:rsidRDefault="0063345D" w:rsidP="0063345D">
      <w:pPr>
        <w:pStyle w:val="AralkYok1"/>
        <w:ind w:rightChars="50" w:right="120"/>
        <w:rPr>
          <w:rFonts w:ascii="Arial" w:hAnsi="Arial" w:cs="Arial"/>
          <w:sz w:val="20"/>
          <w:szCs w:val="20"/>
        </w:rPr>
      </w:pPr>
    </w:p>
    <w:p w:rsidR="00243368" w:rsidRPr="00B43314" w:rsidRDefault="00243368" w:rsidP="0063345D">
      <w:pPr>
        <w:pStyle w:val="AralkYok1"/>
        <w:ind w:rightChars="50" w:right="120"/>
        <w:rPr>
          <w:rFonts w:ascii="Arial" w:hAnsi="Arial" w:cs="Arial"/>
          <w:sz w:val="20"/>
          <w:szCs w:val="20"/>
        </w:rPr>
      </w:pPr>
    </w:p>
    <w:p w:rsidR="007348F2" w:rsidRPr="00B43314" w:rsidRDefault="0063345D" w:rsidP="007348F2">
      <w:pPr>
        <w:shd w:val="clear" w:color="auto" w:fill="FFFFFF"/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2)  </w:t>
      </w:r>
      <w:r w:rsidR="007348F2" w:rsidRPr="00B43314">
        <w:rPr>
          <w:rFonts w:ascii="Arial" w:hAnsi="Arial" w:cs="Arial"/>
          <w:sz w:val="20"/>
          <w:szCs w:val="20"/>
        </w:rPr>
        <w:t xml:space="preserve">Osmanlı Devleti’nde Kuruluş dönemi padişahlarından </w:t>
      </w:r>
      <w:r w:rsidR="007348F2" w:rsidRPr="00B43314">
        <w:rPr>
          <w:rFonts w:ascii="Arial" w:hAnsi="Arial" w:cs="Arial"/>
          <w:sz w:val="20"/>
          <w:szCs w:val="20"/>
          <w:u w:val="single"/>
        </w:rPr>
        <w:t>olmayan</w:t>
      </w:r>
      <w:r w:rsidR="007348F2" w:rsidRPr="00B43314">
        <w:rPr>
          <w:rFonts w:ascii="Arial" w:hAnsi="Arial" w:cs="Arial"/>
          <w:sz w:val="20"/>
          <w:szCs w:val="20"/>
        </w:rPr>
        <w:t xml:space="preserve"> hangisidir?</w:t>
      </w:r>
    </w:p>
    <w:p w:rsidR="007348F2" w:rsidRPr="00B43314" w:rsidRDefault="007348F2" w:rsidP="007348F2">
      <w:pPr>
        <w:pStyle w:val="ListeParagraf"/>
        <w:shd w:val="clear" w:color="auto" w:fill="FFFFFF"/>
        <w:ind w:left="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="005376D8" w:rsidRPr="00B43314">
        <w:rPr>
          <w:rFonts w:ascii="Arial" w:hAnsi="Arial" w:cs="Arial"/>
          <w:sz w:val="20"/>
          <w:szCs w:val="20"/>
        </w:rPr>
        <w:t xml:space="preserve"> </w:t>
      </w:r>
      <w:r w:rsidRPr="00B43314">
        <w:rPr>
          <w:rFonts w:ascii="Arial" w:hAnsi="Arial" w:cs="Arial"/>
          <w:sz w:val="20"/>
          <w:szCs w:val="20"/>
        </w:rPr>
        <w:t xml:space="preserve">Orhan Bey                 </w:t>
      </w:r>
      <w:r w:rsidRPr="00B43314">
        <w:rPr>
          <w:rFonts w:ascii="Arial" w:hAnsi="Arial" w:cs="Arial"/>
          <w:b/>
          <w:sz w:val="20"/>
          <w:szCs w:val="20"/>
        </w:rPr>
        <w:t>B)</w:t>
      </w:r>
      <w:r w:rsidRPr="00B43314">
        <w:rPr>
          <w:rFonts w:ascii="Arial" w:hAnsi="Arial" w:cs="Arial"/>
          <w:sz w:val="20"/>
          <w:szCs w:val="20"/>
        </w:rPr>
        <w:t xml:space="preserve"> Yıldırım Beyazıt</w:t>
      </w:r>
    </w:p>
    <w:p w:rsidR="007348F2" w:rsidRPr="00B43314" w:rsidRDefault="007348F2" w:rsidP="007348F2">
      <w:pPr>
        <w:pStyle w:val="ListeParagraf"/>
        <w:shd w:val="clear" w:color="auto" w:fill="FFFFFF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Pr="00B43314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43314">
        <w:rPr>
          <w:rFonts w:ascii="Arial" w:hAnsi="Arial" w:cs="Arial"/>
          <w:sz w:val="20"/>
          <w:szCs w:val="20"/>
        </w:rPr>
        <w:t>II.Mehmet</w:t>
      </w:r>
      <w:proofErr w:type="gramEnd"/>
      <w:r w:rsidRPr="00B43314">
        <w:rPr>
          <w:rFonts w:ascii="Arial" w:hAnsi="Arial" w:cs="Arial"/>
          <w:sz w:val="20"/>
          <w:szCs w:val="20"/>
        </w:rPr>
        <w:t xml:space="preserve">               </w:t>
      </w:r>
      <w:r w:rsidR="005376D8" w:rsidRPr="00B43314">
        <w:rPr>
          <w:rFonts w:ascii="Arial" w:hAnsi="Arial" w:cs="Arial"/>
          <w:sz w:val="20"/>
          <w:szCs w:val="20"/>
        </w:rPr>
        <w:t xml:space="preserve">  </w:t>
      </w:r>
      <w:r w:rsidRPr="00B43314">
        <w:rPr>
          <w:rFonts w:ascii="Arial" w:hAnsi="Arial" w:cs="Arial"/>
          <w:b/>
          <w:sz w:val="20"/>
          <w:szCs w:val="20"/>
        </w:rPr>
        <w:t>D)</w:t>
      </w:r>
      <w:r w:rsidRPr="00B43314">
        <w:rPr>
          <w:rFonts w:ascii="Arial" w:hAnsi="Arial" w:cs="Arial"/>
          <w:sz w:val="20"/>
          <w:szCs w:val="20"/>
        </w:rPr>
        <w:t xml:space="preserve"> I. Murat</w:t>
      </w:r>
    </w:p>
    <w:p w:rsidR="0063345D" w:rsidRPr="00B43314" w:rsidRDefault="0063345D" w:rsidP="007348F2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   3) </w:t>
      </w:r>
      <w:r w:rsidRPr="00B43314">
        <w:rPr>
          <w:rFonts w:ascii="Arial" w:hAnsi="Arial" w:cs="Arial"/>
          <w:sz w:val="20"/>
          <w:szCs w:val="20"/>
        </w:rPr>
        <w:t>Göçlerin yapılış şekline göre çeşitleri vardır. Bu göçlerden bazıları sadece ülkenin nüfusunun dağılımını etkilerken bazıları da sayısını etkilemektedir.</w:t>
      </w:r>
    </w:p>
    <w:p w:rsidR="0063345D" w:rsidRPr="00B43314" w:rsidRDefault="0063345D" w:rsidP="0063345D">
      <w:pPr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      Buna göre aşağıdakilerden hangisi bir ülke nüfusunun sayısını etkileyen bir göç çeşididir. </w:t>
      </w:r>
    </w:p>
    <w:p w:rsidR="0063345D" w:rsidRPr="00B43314" w:rsidRDefault="0063345D" w:rsidP="0063345D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A) </w:t>
      </w:r>
      <w:r w:rsidRPr="00B43314">
        <w:rPr>
          <w:rFonts w:ascii="Arial" w:hAnsi="Arial" w:cs="Arial"/>
          <w:sz w:val="20"/>
          <w:szCs w:val="20"/>
        </w:rPr>
        <w:t xml:space="preserve">Beyin göçü            </w:t>
      </w:r>
      <w:r w:rsidR="007348F2" w:rsidRPr="00B43314">
        <w:rPr>
          <w:rFonts w:ascii="Arial" w:hAnsi="Arial" w:cs="Arial"/>
          <w:sz w:val="20"/>
          <w:szCs w:val="20"/>
        </w:rPr>
        <w:t xml:space="preserve">   </w:t>
      </w:r>
      <w:r w:rsidRPr="00B43314">
        <w:rPr>
          <w:rFonts w:ascii="Arial" w:hAnsi="Arial" w:cs="Arial"/>
          <w:sz w:val="20"/>
          <w:szCs w:val="20"/>
        </w:rPr>
        <w:t xml:space="preserve"> </w:t>
      </w:r>
      <w:r w:rsidRPr="00B43314">
        <w:rPr>
          <w:rFonts w:ascii="Arial" w:hAnsi="Arial" w:cs="Arial"/>
          <w:b/>
          <w:sz w:val="20"/>
          <w:szCs w:val="20"/>
        </w:rPr>
        <w:t>B)</w:t>
      </w:r>
      <w:r w:rsidRPr="00B43314">
        <w:rPr>
          <w:rFonts w:ascii="Arial" w:hAnsi="Arial" w:cs="Arial"/>
          <w:sz w:val="20"/>
          <w:szCs w:val="20"/>
        </w:rPr>
        <w:t xml:space="preserve"> Mevsimlik göç</w:t>
      </w:r>
    </w:p>
    <w:p w:rsidR="0063345D" w:rsidRPr="00B43314" w:rsidRDefault="0063345D" w:rsidP="0063345D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Pr="00B43314">
        <w:rPr>
          <w:rFonts w:ascii="Arial" w:hAnsi="Arial" w:cs="Arial"/>
          <w:sz w:val="20"/>
          <w:szCs w:val="20"/>
        </w:rPr>
        <w:t xml:space="preserve"> Köyden kente </w:t>
      </w:r>
      <w:proofErr w:type="gramStart"/>
      <w:r w:rsidRPr="00B43314">
        <w:rPr>
          <w:rFonts w:ascii="Arial" w:hAnsi="Arial" w:cs="Arial"/>
          <w:sz w:val="20"/>
          <w:szCs w:val="20"/>
        </w:rPr>
        <w:t xml:space="preserve">göç  </w:t>
      </w:r>
      <w:r w:rsidR="007348F2" w:rsidRPr="00B43314">
        <w:rPr>
          <w:rFonts w:ascii="Arial" w:hAnsi="Arial" w:cs="Arial"/>
          <w:sz w:val="20"/>
          <w:szCs w:val="20"/>
        </w:rPr>
        <w:t xml:space="preserve"> </w:t>
      </w:r>
      <w:r w:rsidR="00243368">
        <w:rPr>
          <w:rFonts w:ascii="Arial" w:hAnsi="Arial" w:cs="Arial"/>
          <w:sz w:val="20"/>
          <w:szCs w:val="20"/>
        </w:rPr>
        <w:t xml:space="preserve">  </w:t>
      </w:r>
      <w:r w:rsidRPr="00B43314">
        <w:rPr>
          <w:rFonts w:ascii="Arial" w:hAnsi="Arial" w:cs="Arial"/>
          <w:b/>
          <w:sz w:val="20"/>
          <w:szCs w:val="20"/>
        </w:rPr>
        <w:t>D</w:t>
      </w:r>
      <w:proofErr w:type="gramEnd"/>
      <w:r w:rsidRPr="00B43314">
        <w:rPr>
          <w:rFonts w:ascii="Arial" w:hAnsi="Arial" w:cs="Arial"/>
          <w:b/>
          <w:sz w:val="20"/>
          <w:szCs w:val="20"/>
        </w:rPr>
        <w:t xml:space="preserve">) </w:t>
      </w:r>
      <w:r w:rsidRPr="00B43314">
        <w:rPr>
          <w:rFonts w:ascii="Arial" w:hAnsi="Arial" w:cs="Arial"/>
          <w:sz w:val="20"/>
          <w:szCs w:val="20"/>
        </w:rPr>
        <w:t>Şehirden köye göç</w:t>
      </w:r>
    </w:p>
    <w:p w:rsidR="005376D8" w:rsidRPr="00B43314" w:rsidRDefault="005376D8" w:rsidP="0063345D">
      <w:pPr>
        <w:rPr>
          <w:rFonts w:ascii="Arial" w:hAnsi="Arial" w:cs="Arial"/>
          <w:b/>
          <w:sz w:val="20"/>
          <w:szCs w:val="20"/>
        </w:rPr>
      </w:pPr>
    </w:p>
    <w:p w:rsidR="0063345D" w:rsidRPr="00B43314" w:rsidRDefault="0063345D" w:rsidP="0063345D">
      <w:pPr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4) Aşağıdakilerden hangisi Malazgirt Meydan Muharebesi’nin ortaya çıkardığı sonuçlardan biri </w:t>
      </w:r>
      <w:r w:rsidRPr="00B43314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63345D" w:rsidRPr="00B43314" w:rsidRDefault="007348F2" w:rsidP="0063345D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</w:t>
      </w:r>
      <w:r w:rsidR="005376D8" w:rsidRPr="00B43314">
        <w:rPr>
          <w:rFonts w:ascii="Arial" w:hAnsi="Arial" w:cs="Arial"/>
          <w:b/>
          <w:sz w:val="20"/>
          <w:szCs w:val="20"/>
        </w:rPr>
        <w:t xml:space="preserve"> </w:t>
      </w:r>
      <w:r w:rsidR="0063345D" w:rsidRPr="00B43314">
        <w:rPr>
          <w:rFonts w:ascii="Arial" w:hAnsi="Arial" w:cs="Arial"/>
          <w:b/>
          <w:sz w:val="20"/>
          <w:szCs w:val="20"/>
        </w:rPr>
        <w:t>A)</w:t>
      </w:r>
      <w:r w:rsidR="0063345D" w:rsidRPr="00B43314">
        <w:rPr>
          <w:rFonts w:ascii="Arial" w:hAnsi="Arial" w:cs="Arial"/>
          <w:sz w:val="20"/>
          <w:szCs w:val="20"/>
        </w:rPr>
        <w:t xml:space="preserve"> Anadolu’nun kapıları Türklere açılmıştır.</w:t>
      </w:r>
    </w:p>
    <w:p w:rsidR="007348F2" w:rsidRPr="00B43314" w:rsidRDefault="007348F2" w:rsidP="0063345D">
      <w:pPr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</w:t>
      </w:r>
      <w:r w:rsidR="0063345D" w:rsidRPr="00B43314">
        <w:rPr>
          <w:rFonts w:ascii="Arial" w:hAnsi="Arial" w:cs="Arial"/>
          <w:b/>
          <w:sz w:val="20"/>
          <w:szCs w:val="20"/>
        </w:rPr>
        <w:t xml:space="preserve"> B)</w:t>
      </w:r>
      <w:r w:rsidR="0063345D" w:rsidRPr="00B43314">
        <w:rPr>
          <w:rFonts w:ascii="Arial" w:hAnsi="Arial" w:cs="Arial"/>
          <w:sz w:val="20"/>
          <w:szCs w:val="20"/>
        </w:rPr>
        <w:t xml:space="preserve"> Anadolu’da ilk Beylikler dönemi başlamıştır.</w:t>
      </w:r>
      <w:r w:rsidR="0063345D" w:rsidRPr="00B43314">
        <w:rPr>
          <w:rFonts w:ascii="Arial" w:hAnsi="Arial" w:cs="Arial"/>
          <w:b/>
          <w:sz w:val="20"/>
          <w:szCs w:val="20"/>
        </w:rPr>
        <w:t xml:space="preserve">  </w:t>
      </w:r>
      <w:r w:rsidRPr="00B43314">
        <w:rPr>
          <w:rFonts w:ascii="Arial" w:hAnsi="Arial" w:cs="Arial"/>
          <w:b/>
          <w:sz w:val="20"/>
          <w:szCs w:val="20"/>
        </w:rPr>
        <w:t xml:space="preserve">      </w:t>
      </w:r>
    </w:p>
    <w:p w:rsidR="0063345D" w:rsidRPr="00B43314" w:rsidRDefault="007348F2" w:rsidP="0063345D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 C)</w:t>
      </w:r>
      <w:r w:rsidR="0063345D" w:rsidRPr="00B43314">
        <w:rPr>
          <w:rFonts w:ascii="Arial" w:hAnsi="Arial" w:cs="Arial"/>
          <w:sz w:val="20"/>
          <w:szCs w:val="20"/>
        </w:rPr>
        <w:t xml:space="preserve"> Türklerin Anadolu’dan atılamayacağı ispatlanmıştır.</w:t>
      </w:r>
    </w:p>
    <w:p w:rsidR="0063345D" w:rsidRDefault="007348F2" w:rsidP="0063345D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</w:t>
      </w:r>
      <w:r w:rsidR="0063345D" w:rsidRPr="00B43314">
        <w:rPr>
          <w:rFonts w:ascii="Arial" w:hAnsi="Arial" w:cs="Arial"/>
          <w:sz w:val="20"/>
          <w:szCs w:val="20"/>
        </w:rPr>
        <w:t xml:space="preserve"> </w:t>
      </w:r>
      <w:r w:rsidR="0063345D" w:rsidRPr="00B43314">
        <w:rPr>
          <w:rFonts w:ascii="Arial" w:hAnsi="Arial" w:cs="Arial"/>
          <w:b/>
          <w:sz w:val="20"/>
          <w:szCs w:val="20"/>
        </w:rPr>
        <w:t>D)</w:t>
      </w:r>
      <w:r w:rsidR="0063345D" w:rsidRPr="00B43314">
        <w:rPr>
          <w:rFonts w:ascii="Arial" w:hAnsi="Arial" w:cs="Arial"/>
          <w:sz w:val="20"/>
          <w:szCs w:val="20"/>
        </w:rPr>
        <w:t xml:space="preserve"> Anadolu’da Türk tarihi başlamıştır.</w:t>
      </w:r>
    </w:p>
    <w:p w:rsidR="00243368" w:rsidRPr="00B43314" w:rsidRDefault="00243368" w:rsidP="0063345D">
      <w:pPr>
        <w:rPr>
          <w:rFonts w:ascii="Arial" w:hAnsi="Arial" w:cs="Arial"/>
          <w:sz w:val="20"/>
          <w:szCs w:val="20"/>
        </w:rPr>
      </w:pPr>
    </w:p>
    <w:p w:rsidR="0063345D" w:rsidRPr="00B43314" w:rsidRDefault="007348F2" w:rsidP="0063345D">
      <w:pPr>
        <w:tabs>
          <w:tab w:val="left" w:pos="318"/>
        </w:tabs>
        <w:rPr>
          <w:rFonts w:ascii="Arial" w:hAnsi="Arial" w:cs="Arial"/>
          <w:bCs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5</w:t>
      </w:r>
      <w:r w:rsidR="0063345D" w:rsidRPr="00B43314">
        <w:rPr>
          <w:rFonts w:ascii="Arial" w:hAnsi="Arial" w:cs="Arial"/>
          <w:b/>
          <w:sz w:val="20"/>
          <w:szCs w:val="20"/>
        </w:rPr>
        <w:t>)</w:t>
      </w:r>
      <w:r w:rsidR="0063345D" w:rsidRPr="00B43314">
        <w:rPr>
          <w:rFonts w:ascii="Arial" w:hAnsi="Arial" w:cs="Arial"/>
          <w:sz w:val="20"/>
          <w:szCs w:val="20"/>
        </w:rPr>
        <w:t xml:space="preserve"> </w:t>
      </w:r>
      <w:r w:rsidR="0063345D" w:rsidRPr="00B43314">
        <w:rPr>
          <w:rFonts w:ascii="Arial" w:hAnsi="Arial" w:cs="Arial"/>
          <w:b/>
          <w:color w:val="000000"/>
          <w:sz w:val="20"/>
          <w:szCs w:val="20"/>
        </w:rPr>
        <w:t>Fetret Dönemi</w:t>
      </w:r>
      <w:r w:rsidR="0063345D" w:rsidRPr="00B43314">
        <w:rPr>
          <w:rFonts w:ascii="Arial" w:hAnsi="Arial" w:cs="Arial"/>
          <w:color w:val="000000"/>
          <w:sz w:val="20"/>
          <w:szCs w:val="20"/>
        </w:rPr>
        <w:t xml:space="preserve">’nde kardeşlerini </w:t>
      </w:r>
      <w:r w:rsidR="00243368">
        <w:rPr>
          <w:rFonts w:ascii="Arial" w:hAnsi="Arial" w:cs="Arial"/>
          <w:color w:val="000000"/>
          <w:sz w:val="20"/>
          <w:szCs w:val="20"/>
        </w:rPr>
        <w:t xml:space="preserve">yenerek devletin başına geçen, </w:t>
      </w:r>
      <w:r w:rsidR="0063345D" w:rsidRPr="00B43314">
        <w:rPr>
          <w:rFonts w:ascii="Arial" w:hAnsi="Arial" w:cs="Arial"/>
          <w:color w:val="000000"/>
          <w:sz w:val="20"/>
          <w:szCs w:val="20"/>
        </w:rPr>
        <w:t>Osmanlı</w:t>
      </w:r>
      <w:r w:rsidR="0063345D" w:rsidRPr="00B43314">
        <w:rPr>
          <w:rFonts w:ascii="Arial" w:hAnsi="Arial" w:cs="Arial"/>
          <w:bCs/>
          <w:sz w:val="20"/>
          <w:szCs w:val="20"/>
        </w:rPr>
        <w:t xml:space="preserve"> Devletinin</w:t>
      </w:r>
      <w:r w:rsidR="0063345D" w:rsidRPr="00B43314">
        <w:rPr>
          <w:rFonts w:ascii="Arial" w:hAnsi="Arial" w:cs="Arial"/>
          <w:b/>
          <w:sz w:val="20"/>
          <w:szCs w:val="20"/>
        </w:rPr>
        <w:t xml:space="preserve"> </w:t>
      </w:r>
      <w:r w:rsidR="0063345D" w:rsidRPr="00243368">
        <w:rPr>
          <w:rFonts w:ascii="Arial" w:hAnsi="Arial" w:cs="Arial"/>
          <w:b/>
          <w:sz w:val="20"/>
          <w:szCs w:val="20"/>
          <w:u w:val="single"/>
        </w:rPr>
        <w:t>ikinci kurucusu</w:t>
      </w:r>
      <w:r w:rsidR="0063345D" w:rsidRPr="00B43314">
        <w:rPr>
          <w:rFonts w:ascii="Arial" w:hAnsi="Arial" w:cs="Arial"/>
          <w:b/>
          <w:sz w:val="20"/>
          <w:szCs w:val="20"/>
        </w:rPr>
        <w:t xml:space="preserve"> </w:t>
      </w:r>
      <w:r w:rsidR="0063345D" w:rsidRPr="00B43314">
        <w:rPr>
          <w:rFonts w:ascii="Arial" w:hAnsi="Arial" w:cs="Arial"/>
          <w:bCs/>
          <w:sz w:val="20"/>
          <w:szCs w:val="20"/>
        </w:rPr>
        <w:t>kabul edilen padişah aşağıdakilerden hangisidir?</w:t>
      </w:r>
    </w:p>
    <w:p w:rsidR="0063345D" w:rsidRPr="00B43314" w:rsidRDefault="0063345D" w:rsidP="0063345D">
      <w:pPr>
        <w:numPr>
          <w:ilvl w:val="0"/>
          <w:numId w:val="2"/>
        </w:numPr>
        <w:rPr>
          <w:rFonts w:ascii="Arial" w:hAnsi="Arial" w:cs="Arial"/>
          <w:bCs/>
          <w:sz w:val="20"/>
          <w:szCs w:val="20"/>
        </w:rPr>
      </w:pPr>
      <w:r w:rsidRPr="00B43314">
        <w:rPr>
          <w:rFonts w:ascii="Arial" w:hAnsi="Arial" w:cs="Arial"/>
          <w:bCs/>
          <w:sz w:val="20"/>
          <w:szCs w:val="20"/>
        </w:rPr>
        <w:t xml:space="preserve"> Fatih Sultan Mehmet</w:t>
      </w:r>
    </w:p>
    <w:p w:rsidR="0063345D" w:rsidRPr="00B43314" w:rsidRDefault="0063345D" w:rsidP="0063345D">
      <w:pPr>
        <w:numPr>
          <w:ilvl w:val="0"/>
          <w:numId w:val="2"/>
        </w:numPr>
        <w:rPr>
          <w:rFonts w:ascii="Arial" w:hAnsi="Arial" w:cs="Arial"/>
          <w:bCs/>
          <w:sz w:val="20"/>
          <w:szCs w:val="20"/>
        </w:rPr>
      </w:pPr>
      <w:r w:rsidRPr="00B43314">
        <w:rPr>
          <w:rFonts w:ascii="Arial" w:hAnsi="Arial" w:cs="Arial"/>
          <w:bCs/>
          <w:sz w:val="20"/>
          <w:szCs w:val="20"/>
        </w:rPr>
        <w:t xml:space="preserve"> Mehmet Çelebi</w:t>
      </w:r>
    </w:p>
    <w:p w:rsidR="0063345D" w:rsidRPr="00B43314" w:rsidRDefault="0063345D" w:rsidP="0063345D">
      <w:pPr>
        <w:numPr>
          <w:ilvl w:val="0"/>
          <w:numId w:val="2"/>
        </w:numPr>
        <w:rPr>
          <w:rFonts w:ascii="Arial" w:hAnsi="Arial" w:cs="Arial"/>
          <w:bCs/>
          <w:sz w:val="20"/>
          <w:szCs w:val="20"/>
        </w:rPr>
      </w:pPr>
      <w:r w:rsidRPr="00B43314">
        <w:rPr>
          <w:rFonts w:ascii="Arial" w:hAnsi="Arial" w:cs="Arial"/>
          <w:bCs/>
          <w:sz w:val="20"/>
          <w:szCs w:val="20"/>
        </w:rPr>
        <w:t xml:space="preserve"> Kanuni Sultan Süleyman</w:t>
      </w:r>
    </w:p>
    <w:p w:rsidR="0063345D" w:rsidRPr="00B43314" w:rsidRDefault="0063345D" w:rsidP="0063345D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Cs/>
          <w:sz w:val="20"/>
          <w:szCs w:val="20"/>
        </w:rPr>
        <w:t xml:space="preserve"> Osman Bey</w:t>
      </w:r>
    </w:p>
    <w:p w:rsidR="005376D8" w:rsidRPr="00B43314" w:rsidRDefault="005376D8" w:rsidP="007348F2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b/>
          <w:sz w:val="20"/>
          <w:szCs w:val="20"/>
        </w:rPr>
      </w:pPr>
    </w:p>
    <w:p w:rsidR="007348F2" w:rsidRPr="00B43314" w:rsidRDefault="007348F2" w:rsidP="007348F2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b/>
          <w:sz w:val="20"/>
          <w:szCs w:val="20"/>
          <w:u w:val="single"/>
        </w:rPr>
      </w:pPr>
      <w:r w:rsidRPr="00B43314">
        <w:rPr>
          <w:rFonts w:ascii="Arial" w:hAnsi="Arial" w:cs="Arial"/>
          <w:b/>
          <w:sz w:val="20"/>
          <w:szCs w:val="20"/>
        </w:rPr>
        <w:t>6)</w:t>
      </w:r>
      <w:r w:rsidRPr="00B43314">
        <w:rPr>
          <w:rFonts w:ascii="Arial" w:hAnsi="Arial" w:cs="Arial"/>
          <w:sz w:val="20"/>
          <w:szCs w:val="20"/>
        </w:rPr>
        <w:t xml:space="preserve"> </w:t>
      </w:r>
      <w:r w:rsidRPr="00B43314">
        <w:rPr>
          <w:rFonts w:ascii="Arial" w:hAnsi="Arial" w:cs="Arial"/>
          <w:b/>
          <w:sz w:val="20"/>
          <w:szCs w:val="20"/>
        </w:rPr>
        <w:t xml:space="preserve">Aşağıdakilerden hangisi Fatih’in İstanbul’u almak için yaptığı hazırlıklardan biri </w:t>
      </w:r>
      <w:r w:rsidRPr="00B43314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7348F2" w:rsidRPr="00B43314" w:rsidRDefault="007348F2" w:rsidP="007348F2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Pr="00B43314">
        <w:rPr>
          <w:rFonts w:ascii="Arial" w:hAnsi="Arial" w:cs="Arial"/>
          <w:sz w:val="20"/>
          <w:szCs w:val="20"/>
        </w:rPr>
        <w:t xml:space="preserve"> Büyük toplar döktürmesi</w:t>
      </w:r>
    </w:p>
    <w:p w:rsidR="007348F2" w:rsidRPr="00B43314" w:rsidRDefault="007348F2" w:rsidP="007348F2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B)</w:t>
      </w:r>
      <w:r w:rsidRPr="00B43314">
        <w:rPr>
          <w:rFonts w:ascii="Arial" w:hAnsi="Arial" w:cs="Arial"/>
          <w:sz w:val="20"/>
          <w:szCs w:val="20"/>
        </w:rPr>
        <w:t xml:space="preserve"> Rumeli Hisarını yaptırması</w:t>
      </w:r>
    </w:p>
    <w:p w:rsidR="007348F2" w:rsidRPr="00B43314" w:rsidRDefault="007348F2" w:rsidP="007348F2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Pr="00B43314">
        <w:rPr>
          <w:rFonts w:ascii="Arial" w:hAnsi="Arial" w:cs="Arial"/>
          <w:sz w:val="20"/>
          <w:szCs w:val="20"/>
        </w:rPr>
        <w:t xml:space="preserve"> Haliç’in ağzını kalın zincirlerle kapatması</w:t>
      </w:r>
    </w:p>
    <w:p w:rsidR="0063345D" w:rsidRDefault="007348F2" w:rsidP="004B548E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D)</w:t>
      </w:r>
      <w:r w:rsidRPr="00B43314">
        <w:rPr>
          <w:rFonts w:ascii="Arial" w:hAnsi="Arial" w:cs="Arial"/>
          <w:sz w:val="20"/>
          <w:szCs w:val="20"/>
        </w:rPr>
        <w:t xml:space="preserve"> Güçl</w:t>
      </w:r>
      <w:r w:rsidR="004B548E">
        <w:rPr>
          <w:rFonts w:ascii="Arial" w:hAnsi="Arial" w:cs="Arial"/>
          <w:sz w:val="20"/>
          <w:szCs w:val="20"/>
        </w:rPr>
        <w:t>ü bir donanma meydana getirmesi</w:t>
      </w:r>
    </w:p>
    <w:p w:rsidR="00243368" w:rsidRPr="00B43314" w:rsidRDefault="00243368" w:rsidP="004B548E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0"/>
          <w:szCs w:val="20"/>
        </w:rPr>
      </w:pPr>
    </w:p>
    <w:p w:rsidR="0063345D" w:rsidRPr="00B43314" w:rsidRDefault="007348F2" w:rsidP="004B548E">
      <w:pPr>
        <w:rPr>
          <w:rFonts w:ascii="Arial" w:hAnsi="Arial" w:cs="Arial"/>
          <w:i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7</w:t>
      </w:r>
      <w:r w:rsidR="0063345D" w:rsidRPr="00B43314">
        <w:rPr>
          <w:rFonts w:ascii="Arial" w:hAnsi="Arial" w:cs="Arial"/>
          <w:b/>
          <w:sz w:val="20"/>
          <w:szCs w:val="20"/>
        </w:rPr>
        <w:t>)</w:t>
      </w:r>
      <w:r w:rsidR="0063345D" w:rsidRPr="00B43314">
        <w:rPr>
          <w:rFonts w:ascii="Arial" w:hAnsi="Arial" w:cs="Arial"/>
          <w:sz w:val="20"/>
          <w:szCs w:val="20"/>
        </w:rPr>
        <w:t xml:space="preserve"> Osmanlı Devleti’nin Rumeli’de fethettiği toprakları Türkleştirmek amacıyla Anadolu’daki göçebe Türkme</w:t>
      </w:r>
      <w:r w:rsidR="005376D8" w:rsidRPr="00B43314">
        <w:rPr>
          <w:rFonts w:ascii="Arial" w:hAnsi="Arial" w:cs="Arial"/>
          <w:sz w:val="20"/>
          <w:szCs w:val="20"/>
        </w:rPr>
        <w:t xml:space="preserve">nleri alarak fethettiği yerlere </w:t>
      </w:r>
      <w:r w:rsidR="0063345D" w:rsidRPr="00B43314">
        <w:rPr>
          <w:rFonts w:ascii="Arial" w:hAnsi="Arial" w:cs="Arial"/>
          <w:sz w:val="20"/>
          <w:szCs w:val="20"/>
        </w:rPr>
        <w:t>yerleştirme politikasıdır. Bu politika ile balkanlarda kalıcı olmak, göçebe Türkmenleri yerleşik hayata geçirmek, fethedilen yerlerin güvenliğini sağlamak gibi birçok şey amaçlanmıştır.</w:t>
      </w:r>
    </w:p>
    <w:p w:rsidR="0063345D" w:rsidRPr="00B43314" w:rsidRDefault="0063345D" w:rsidP="0063345D">
      <w:pPr>
        <w:tabs>
          <w:tab w:val="left" w:pos="6015"/>
        </w:tabs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Yukarıda verilen uygulamanın adı aşağıdakilerden hangisidir?</w:t>
      </w:r>
    </w:p>
    <w:p w:rsidR="0063345D" w:rsidRPr="00B43314" w:rsidRDefault="0063345D" w:rsidP="0063345D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Pr="00B43314">
        <w:rPr>
          <w:rFonts w:ascii="Arial" w:hAnsi="Arial" w:cs="Arial"/>
          <w:sz w:val="20"/>
          <w:szCs w:val="20"/>
        </w:rPr>
        <w:t xml:space="preserve">Devşirme Sistemi                </w:t>
      </w:r>
      <w:r w:rsidRPr="00B43314">
        <w:rPr>
          <w:rFonts w:ascii="Arial" w:hAnsi="Arial" w:cs="Arial"/>
          <w:b/>
          <w:sz w:val="20"/>
          <w:szCs w:val="20"/>
        </w:rPr>
        <w:t>B)</w:t>
      </w:r>
      <w:r w:rsidRPr="00B43314">
        <w:rPr>
          <w:rFonts w:ascii="Arial" w:hAnsi="Arial" w:cs="Arial"/>
          <w:sz w:val="20"/>
          <w:szCs w:val="20"/>
        </w:rPr>
        <w:t xml:space="preserve"> Divan-ı Hümayun    </w:t>
      </w:r>
    </w:p>
    <w:p w:rsidR="0063345D" w:rsidRPr="00B43314" w:rsidRDefault="0063345D" w:rsidP="0063345D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Pr="00B43314">
        <w:rPr>
          <w:rFonts w:ascii="Arial" w:hAnsi="Arial" w:cs="Arial"/>
          <w:sz w:val="20"/>
          <w:szCs w:val="20"/>
        </w:rPr>
        <w:t xml:space="preserve">Tımar Sistemi                     </w:t>
      </w:r>
      <w:r w:rsidR="00243368">
        <w:rPr>
          <w:rFonts w:ascii="Arial" w:hAnsi="Arial" w:cs="Arial"/>
          <w:sz w:val="20"/>
          <w:szCs w:val="20"/>
        </w:rPr>
        <w:t xml:space="preserve"> </w:t>
      </w:r>
      <w:r w:rsidRPr="00B43314">
        <w:rPr>
          <w:rFonts w:ascii="Arial" w:hAnsi="Arial" w:cs="Arial"/>
          <w:b/>
          <w:sz w:val="20"/>
          <w:szCs w:val="20"/>
        </w:rPr>
        <w:t xml:space="preserve">D) </w:t>
      </w:r>
      <w:proofErr w:type="gramStart"/>
      <w:r w:rsidRPr="00B43314">
        <w:rPr>
          <w:rFonts w:ascii="Arial" w:hAnsi="Arial" w:cs="Arial"/>
          <w:sz w:val="20"/>
          <w:szCs w:val="20"/>
        </w:rPr>
        <w:t>İskan</w:t>
      </w:r>
      <w:proofErr w:type="gramEnd"/>
      <w:r w:rsidRPr="00B43314">
        <w:rPr>
          <w:rFonts w:ascii="Arial" w:hAnsi="Arial" w:cs="Arial"/>
          <w:sz w:val="20"/>
          <w:szCs w:val="20"/>
        </w:rPr>
        <w:t xml:space="preserve"> Polit</w:t>
      </w:r>
      <w:r w:rsidR="00F76EDC" w:rsidRPr="00B43314">
        <w:rPr>
          <w:rFonts w:ascii="Arial" w:hAnsi="Arial" w:cs="Arial"/>
          <w:sz w:val="20"/>
          <w:szCs w:val="20"/>
        </w:rPr>
        <w:t>i</w:t>
      </w:r>
      <w:r w:rsidRPr="00B43314">
        <w:rPr>
          <w:rFonts w:ascii="Arial" w:hAnsi="Arial" w:cs="Arial"/>
          <w:sz w:val="20"/>
          <w:szCs w:val="20"/>
        </w:rPr>
        <w:t>kası</w:t>
      </w:r>
    </w:p>
    <w:p w:rsidR="00723261" w:rsidRPr="00B43314" w:rsidRDefault="00723261" w:rsidP="00723261">
      <w:pPr>
        <w:rPr>
          <w:rFonts w:ascii="Arial" w:hAnsi="Arial" w:cs="Arial"/>
          <w:b/>
          <w:sz w:val="20"/>
          <w:szCs w:val="20"/>
        </w:rPr>
      </w:pPr>
    </w:p>
    <w:p w:rsidR="00723261" w:rsidRPr="00B43314" w:rsidRDefault="007348F2" w:rsidP="00723261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8</w:t>
      </w:r>
      <w:r w:rsidR="0063345D" w:rsidRPr="00B43314">
        <w:rPr>
          <w:rFonts w:ascii="Arial" w:hAnsi="Arial" w:cs="Arial"/>
          <w:b/>
          <w:sz w:val="20"/>
          <w:szCs w:val="20"/>
        </w:rPr>
        <w:t>)</w:t>
      </w:r>
      <w:r w:rsidR="00723261" w:rsidRPr="00B43314">
        <w:rPr>
          <w:rFonts w:ascii="Arial" w:hAnsi="Arial" w:cs="Arial"/>
          <w:sz w:val="20"/>
          <w:szCs w:val="20"/>
        </w:rPr>
        <w:t xml:space="preserve"> Aşağıdakiler</w:t>
      </w:r>
      <w:r w:rsidR="00637B65">
        <w:rPr>
          <w:rFonts w:ascii="Arial" w:hAnsi="Arial" w:cs="Arial"/>
          <w:sz w:val="20"/>
          <w:szCs w:val="20"/>
        </w:rPr>
        <w:t xml:space="preserve">den hangisi iletişimin </w:t>
      </w:r>
      <w:proofErr w:type="gramStart"/>
      <w:r w:rsidR="00637B65">
        <w:rPr>
          <w:rFonts w:ascii="Arial" w:hAnsi="Arial" w:cs="Arial"/>
          <w:sz w:val="20"/>
          <w:szCs w:val="20"/>
        </w:rPr>
        <w:t xml:space="preserve">özellikleri  </w:t>
      </w:r>
      <w:r w:rsidR="00723261" w:rsidRPr="00B43314">
        <w:rPr>
          <w:rFonts w:ascii="Arial" w:hAnsi="Arial" w:cs="Arial"/>
          <w:sz w:val="20"/>
          <w:szCs w:val="20"/>
        </w:rPr>
        <w:t>arasında</w:t>
      </w:r>
      <w:proofErr w:type="gramEnd"/>
      <w:r w:rsidR="00723261" w:rsidRPr="00B43314">
        <w:rPr>
          <w:rFonts w:ascii="Arial" w:hAnsi="Arial" w:cs="Arial"/>
          <w:sz w:val="20"/>
          <w:szCs w:val="20"/>
        </w:rPr>
        <w:t xml:space="preserve"> </w:t>
      </w:r>
      <w:r w:rsidR="00723261" w:rsidRPr="00B43314">
        <w:rPr>
          <w:rFonts w:ascii="Arial" w:hAnsi="Arial" w:cs="Arial"/>
          <w:sz w:val="20"/>
          <w:szCs w:val="20"/>
          <w:u w:val="single"/>
        </w:rPr>
        <w:t xml:space="preserve"> </w:t>
      </w:r>
      <w:r w:rsidR="00723261" w:rsidRPr="00B43314">
        <w:rPr>
          <w:rFonts w:ascii="Arial" w:hAnsi="Arial" w:cs="Arial"/>
          <w:b/>
          <w:sz w:val="20"/>
          <w:szCs w:val="20"/>
          <w:u w:val="single"/>
        </w:rPr>
        <w:t>yer almaz</w:t>
      </w:r>
      <w:r w:rsidR="00723261" w:rsidRPr="00B43314">
        <w:rPr>
          <w:rFonts w:ascii="Arial" w:hAnsi="Arial" w:cs="Arial"/>
          <w:sz w:val="20"/>
          <w:szCs w:val="20"/>
          <w:u w:val="single"/>
        </w:rPr>
        <w:t>?</w:t>
      </w:r>
    </w:p>
    <w:p w:rsidR="00723261" w:rsidRPr="00B43314" w:rsidRDefault="00723261" w:rsidP="00723261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Pr="00B43314">
        <w:rPr>
          <w:rFonts w:ascii="Arial" w:hAnsi="Arial" w:cs="Arial"/>
          <w:sz w:val="20"/>
          <w:szCs w:val="20"/>
        </w:rPr>
        <w:t>Kişiler arasında olur.</w:t>
      </w:r>
    </w:p>
    <w:p w:rsidR="00723261" w:rsidRPr="00B43314" w:rsidRDefault="00723261" w:rsidP="00723261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B)</w:t>
      </w:r>
      <w:r w:rsidRPr="00B43314">
        <w:rPr>
          <w:rFonts w:ascii="Arial" w:hAnsi="Arial" w:cs="Arial"/>
          <w:sz w:val="20"/>
          <w:szCs w:val="20"/>
        </w:rPr>
        <w:t>Çeşitli araçlar kullanılır.</w:t>
      </w:r>
    </w:p>
    <w:p w:rsidR="00723261" w:rsidRPr="00B43314" w:rsidRDefault="00723261" w:rsidP="00723261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Pr="00B43314">
        <w:rPr>
          <w:rFonts w:ascii="Arial" w:hAnsi="Arial" w:cs="Arial"/>
          <w:sz w:val="20"/>
          <w:szCs w:val="20"/>
        </w:rPr>
        <w:t>Bir amacı vardır.</w:t>
      </w:r>
    </w:p>
    <w:p w:rsidR="00723261" w:rsidRPr="00B43314" w:rsidRDefault="00723261" w:rsidP="00723261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D)</w:t>
      </w:r>
      <w:r w:rsidRPr="00B43314">
        <w:rPr>
          <w:rFonts w:ascii="Arial" w:hAnsi="Arial" w:cs="Arial"/>
          <w:sz w:val="20"/>
          <w:szCs w:val="20"/>
        </w:rPr>
        <w:t>Elektronik aletler olmadan yapılamaz</w:t>
      </w:r>
    </w:p>
    <w:p w:rsidR="0063345D" w:rsidRDefault="0063345D" w:rsidP="0063345D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0"/>
          <w:szCs w:val="20"/>
        </w:rPr>
      </w:pPr>
    </w:p>
    <w:p w:rsidR="00243368" w:rsidRPr="00B43314" w:rsidRDefault="00243368" w:rsidP="0063345D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sz w:val="20"/>
          <w:szCs w:val="20"/>
        </w:rPr>
      </w:pPr>
    </w:p>
    <w:p w:rsidR="0063345D" w:rsidRPr="00B43314" w:rsidRDefault="007348F2" w:rsidP="0063345D">
      <w:pPr>
        <w:pStyle w:val="ListeParagraf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43314">
        <w:rPr>
          <w:rFonts w:ascii="Arial" w:hAnsi="Arial" w:cs="Arial"/>
          <w:b/>
          <w:sz w:val="20"/>
          <w:szCs w:val="20"/>
          <w:u w:val="single"/>
        </w:rPr>
        <w:t>İnebahtı Yenilgisi(1571)</w:t>
      </w:r>
    </w:p>
    <w:p w:rsidR="007348F2" w:rsidRPr="00B43314" w:rsidRDefault="007348F2" w:rsidP="00243368">
      <w:pPr>
        <w:pStyle w:val="ListeParagraf"/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43314">
        <w:rPr>
          <w:rFonts w:ascii="Arial" w:hAnsi="Arial" w:cs="Arial"/>
          <w:b/>
          <w:sz w:val="20"/>
          <w:szCs w:val="20"/>
          <w:u w:val="single"/>
        </w:rPr>
        <w:t>Çeşme Baskını (1770)</w:t>
      </w:r>
    </w:p>
    <w:p w:rsidR="007348F2" w:rsidRPr="00B43314" w:rsidRDefault="007348F2" w:rsidP="00243368">
      <w:pPr>
        <w:pStyle w:val="ListeParagraf"/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43314">
        <w:rPr>
          <w:rFonts w:ascii="Arial" w:hAnsi="Arial" w:cs="Arial"/>
          <w:b/>
          <w:sz w:val="20"/>
          <w:szCs w:val="20"/>
          <w:u w:val="single"/>
        </w:rPr>
        <w:t>Navarin Olayı(1827)</w:t>
      </w:r>
    </w:p>
    <w:p w:rsidR="007348F2" w:rsidRPr="00B43314" w:rsidRDefault="007348F2" w:rsidP="00243368">
      <w:pPr>
        <w:pStyle w:val="ListeParagraf"/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43314">
        <w:rPr>
          <w:rFonts w:ascii="Arial" w:hAnsi="Arial" w:cs="Arial"/>
          <w:b/>
          <w:sz w:val="20"/>
          <w:szCs w:val="20"/>
          <w:u w:val="single"/>
        </w:rPr>
        <w:t>Sinop Baskını(1853)</w:t>
      </w:r>
    </w:p>
    <w:p w:rsidR="0063345D" w:rsidRPr="00B43314" w:rsidRDefault="007348F2" w:rsidP="00243368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43314">
        <w:rPr>
          <w:rFonts w:ascii="Arial" w:hAnsi="Arial" w:cs="Arial"/>
          <w:b/>
          <w:sz w:val="20"/>
          <w:szCs w:val="20"/>
        </w:rPr>
        <w:t>9)</w:t>
      </w:r>
      <w:r w:rsidR="0063345D" w:rsidRPr="00B43314">
        <w:rPr>
          <w:rFonts w:ascii="Arial" w:hAnsi="Arial" w:cs="Arial"/>
          <w:b/>
          <w:sz w:val="20"/>
          <w:szCs w:val="20"/>
        </w:rPr>
        <w:t xml:space="preserve">Yukarıda verilen gelişmelerin ortak özelliği aşağıdakilerden hangisidir? </w:t>
      </w:r>
    </w:p>
    <w:p w:rsidR="0063345D" w:rsidRPr="00B43314" w:rsidRDefault="007348F2" w:rsidP="00E161EC">
      <w:pPr>
        <w:jc w:val="both"/>
        <w:rPr>
          <w:rFonts w:ascii="Arial" w:hAnsi="Arial" w:cs="Arial"/>
          <w:sz w:val="20"/>
          <w:szCs w:val="20"/>
          <w:u w:val="single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="0063345D" w:rsidRPr="00B43314">
        <w:rPr>
          <w:rFonts w:ascii="Arial" w:hAnsi="Arial" w:cs="Arial"/>
          <w:sz w:val="20"/>
          <w:szCs w:val="20"/>
        </w:rPr>
        <w:t>Osmanlı donanmasının zafer kazandığı yerler.</w:t>
      </w:r>
    </w:p>
    <w:p w:rsidR="0063345D" w:rsidRPr="00B43314" w:rsidRDefault="007348F2" w:rsidP="00E161EC">
      <w:pPr>
        <w:jc w:val="both"/>
        <w:rPr>
          <w:rFonts w:ascii="Arial" w:hAnsi="Arial" w:cs="Arial"/>
          <w:sz w:val="20"/>
          <w:szCs w:val="20"/>
          <w:u w:val="single"/>
        </w:rPr>
      </w:pPr>
      <w:r w:rsidRPr="00B43314">
        <w:rPr>
          <w:rFonts w:ascii="Arial" w:hAnsi="Arial" w:cs="Arial"/>
          <w:b/>
          <w:sz w:val="20"/>
          <w:szCs w:val="20"/>
        </w:rPr>
        <w:t>B)</w:t>
      </w:r>
      <w:r w:rsidR="0063345D" w:rsidRPr="00B43314">
        <w:rPr>
          <w:rFonts w:ascii="Arial" w:hAnsi="Arial" w:cs="Arial"/>
          <w:sz w:val="20"/>
          <w:szCs w:val="20"/>
        </w:rPr>
        <w:t>Osmanlı donanmasını Karadeniz’in egemenliği için yaptığı mücadeleler.</w:t>
      </w:r>
    </w:p>
    <w:p w:rsidR="0063345D" w:rsidRPr="00B43314" w:rsidRDefault="007348F2" w:rsidP="00E161EC">
      <w:pPr>
        <w:jc w:val="both"/>
        <w:rPr>
          <w:rFonts w:ascii="Arial" w:hAnsi="Arial" w:cs="Arial"/>
          <w:sz w:val="20"/>
          <w:szCs w:val="20"/>
          <w:u w:val="single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="0063345D" w:rsidRPr="00B43314">
        <w:rPr>
          <w:rFonts w:ascii="Arial" w:hAnsi="Arial" w:cs="Arial"/>
          <w:sz w:val="20"/>
          <w:szCs w:val="20"/>
        </w:rPr>
        <w:t>Osmanlı donanmasının zarara uğradığı yerler.</w:t>
      </w:r>
    </w:p>
    <w:p w:rsidR="0063345D" w:rsidRDefault="007348F2" w:rsidP="00E161EC">
      <w:pPr>
        <w:jc w:val="both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D)</w:t>
      </w:r>
      <w:r w:rsidR="0063345D" w:rsidRPr="00B43314">
        <w:rPr>
          <w:rFonts w:ascii="Arial" w:hAnsi="Arial" w:cs="Arial"/>
          <w:sz w:val="20"/>
          <w:szCs w:val="20"/>
        </w:rPr>
        <w:t>Osmanlı donanmasının Akdeniz’in egemenliği için mücadele ettiği yerler.</w:t>
      </w:r>
    </w:p>
    <w:p w:rsidR="00243368" w:rsidRDefault="00243368" w:rsidP="00E161EC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43368" w:rsidRPr="00B43314" w:rsidRDefault="00243368" w:rsidP="00E161EC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E161EC" w:rsidRPr="00B43314" w:rsidRDefault="007348F2" w:rsidP="00E161EC">
      <w:pPr>
        <w:jc w:val="both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10)</w:t>
      </w:r>
      <w:r w:rsidR="0063345D" w:rsidRPr="00B43314">
        <w:rPr>
          <w:rFonts w:ascii="Arial" w:hAnsi="Arial" w:cs="Arial"/>
          <w:b/>
          <w:sz w:val="20"/>
          <w:szCs w:val="20"/>
        </w:rPr>
        <w:t xml:space="preserve">Osmanlı’da aşağıdaki askeri gruplardan hangisi </w:t>
      </w:r>
      <w:r w:rsidR="0063345D" w:rsidRPr="00B43314">
        <w:rPr>
          <w:rFonts w:ascii="Arial" w:hAnsi="Arial" w:cs="Arial"/>
          <w:b/>
          <w:i/>
          <w:sz w:val="20"/>
          <w:szCs w:val="20"/>
          <w:u w:val="single"/>
        </w:rPr>
        <w:t>maaşlı</w:t>
      </w:r>
      <w:r w:rsidR="0063345D" w:rsidRPr="00B43314">
        <w:rPr>
          <w:rFonts w:ascii="Arial" w:hAnsi="Arial" w:cs="Arial"/>
          <w:b/>
          <w:sz w:val="20"/>
          <w:szCs w:val="20"/>
        </w:rPr>
        <w:t xml:space="preserve"> askerdir?</w:t>
      </w:r>
      <w:r w:rsidR="00E161EC" w:rsidRPr="00B43314">
        <w:rPr>
          <w:rFonts w:ascii="Arial" w:hAnsi="Arial" w:cs="Arial"/>
          <w:b/>
          <w:sz w:val="20"/>
          <w:szCs w:val="20"/>
        </w:rPr>
        <w:t xml:space="preserve"> </w:t>
      </w:r>
    </w:p>
    <w:p w:rsidR="00243368" w:rsidRPr="00243368" w:rsidRDefault="007348F2" w:rsidP="00E161EC">
      <w:pPr>
        <w:jc w:val="both"/>
        <w:rPr>
          <w:rFonts w:ascii="Arial" w:hAnsi="Arial" w:cs="Arial"/>
          <w:sz w:val="20"/>
          <w:szCs w:val="20"/>
        </w:rPr>
      </w:pPr>
      <w:r w:rsidRPr="00243368">
        <w:rPr>
          <w:rFonts w:ascii="Arial" w:hAnsi="Arial" w:cs="Arial"/>
          <w:sz w:val="20"/>
          <w:szCs w:val="20"/>
        </w:rPr>
        <w:t>A)</w:t>
      </w:r>
      <w:r w:rsidR="0063345D" w:rsidRPr="00243368">
        <w:rPr>
          <w:rFonts w:ascii="Arial" w:hAnsi="Arial" w:cs="Arial"/>
          <w:sz w:val="20"/>
          <w:szCs w:val="20"/>
        </w:rPr>
        <w:t>Yeniçeriler</w:t>
      </w:r>
      <w:r w:rsidR="00E161EC" w:rsidRPr="00243368">
        <w:rPr>
          <w:rFonts w:ascii="Arial" w:hAnsi="Arial" w:cs="Arial"/>
          <w:sz w:val="20"/>
          <w:szCs w:val="20"/>
        </w:rPr>
        <w:t xml:space="preserve">               </w:t>
      </w:r>
    </w:p>
    <w:p w:rsidR="00E161EC" w:rsidRPr="00243368" w:rsidRDefault="007348F2" w:rsidP="00E161EC">
      <w:pPr>
        <w:jc w:val="both"/>
        <w:rPr>
          <w:rFonts w:ascii="Arial" w:hAnsi="Arial" w:cs="Arial"/>
          <w:sz w:val="20"/>
          <w:szCs w:val="20"/>
        </w:rPr>
      </w:pPr>
      <w:r w:rsidRPr="00243368">
        <w:rPr>
          <w:rFonts w:ascii="Arial" w:hAnsi="Arial" w:cs="Arial"/>
          <w:sz w:val="20"/>
          <w:szCs w:val="20"/>
        </w:rPr>
        <w:t>B)</w:t>
      </w:r>
      <w:r w:rsidR="0063345D" w:rsidRPr="00243368">
        <w:rPr>
          <w:rFonts w:ascii="Arial" w:hAnsi="Arial" w:cs="Arial"/>
          <w:sz w:val="20"/>
          <w:szCs w:val="20"/>
        </w:rPr>
        <w:t>Tımarlı Sipahiler</w:t>
      </w:r>
    </w:p>
    <w:p w:rsidR="00243368" w:rsidRPr="00243368" w:rsidRDefault="007348F2" w:rsidP="00E161EC">
      <w:pPr>
        <w:jc w:val="both"/>
        <w:rPr>
          <w:rFonts w:ascii="Arial" w:hAnsi="Arial" w:cs="Arial"/>
          <w:sz w:val="20"/>
          <w:szCs w:val="20"/>
        </w:rPr>
      </w:pPr>
      <w:r w:rsidRPr="00243368">
        <w:rPr>
          <w:rFonts w:ascii="Arial" w:hAnsi="Arial" w:cs="Arial"/>
          <w:sz w:val="20"/>
          <w:szCs w:val="20"/>
        </w:rPr>
        <w:t>C)</w:t>
      </w:r>
      <w:r w:rsidR="0063345D" w:rsidRPr="00243368">
        <w:rPr>
          <w:rFonts w:ascii="Arial" w:hAnsi="Arial" w:cs="Arial"/>
          <w:sz w:val="20"/>
          <w:szCs w:val="20"/>
        </w:rPr>
        <w:t>Akıncılar</w:t>
      </w:r>
      <w:r w:rsidRPr="00243368">
        <w:rPr>
          <w:rFonts w:ascii="Arial" w:hAnsi="Arial" w:cs="Arial"/>
          <w:sz w:val="20"/>
          <w:szCs w:val="20"/>
        </w:rPr>
        <w:t xml:space="preserve">                    </w:t>
      </w:r>
    </w:p>
    <w:p w:rsidR="0063345D" w:rsidRPr="00243368" w:rsidRDefault="007348F2" w:rsidP="00E161EC">
      <w:pPr>
        <w:jc w:val="both"/>
        <w:rPr>
          <w:rFonts w:ascii="Arial" w:hAnsi="Arial" w:cs="Arial"/>
          <w:sz w:val="20"/>
          <w:szCs w:val="20"/>
        </w:rPr>
      </w:pPr>
      <w:r w:rsidRPr="00243368">
        <w:rPr>
          <w:rFonts w:ascii="Arial" w:hAnsi="Arial" w:cs="Arial"/>
          <w:sz w:val="20"/>
          <w:szCs w:val="20"/>
        </w:rPr>
        <w:t>D)</w:t>
      </w:r>
      <w:r w:rsidR="0063345D" w:rsidRPr="00243368">
        <w:rPr>
          <w:rFonts w:ascii="Arial" w:hAnsi="Arial" w:cs="Arial"/>
          <w:sz w:val="20"/>
          <w:szCs w:val="20"/>
        </w:rPr>
        <w:t>Azaplar</w:t>
      </w:r>
    </w:p>
    <w:p w:rsidR="00243368" w:rsidRPr="00B43314" w:rsidRDefault="00243368" w:rsidP="00E161EC">
      <w:pPr>
        <w:jc w:val="both"/>
        <w:rPr>
          <w:rFonts w:ascii="Arial" w:hAnsi="Arial" w:cs="Arial"/>
          <w:b/>
          <w:sz w:val="20"/>
          <w:szCs w:val="20"/>
        </w:rPr>
      </w:pPr>
    </w:p>
    <w:p w:rsidR="0063345D" w:rsidRPr="00B43314" w:rsidRDefault="007348F2" w:rsidP="005376D8">
      <w:pPr>
        <w:pStyle w:val="ListeParagraf"/>
        <w:spacing w:before="120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11</w:t>
      </w:r>
      <w:r w:rsidR="0063345D" w:rsidRPr="00B43314">
        <w:rPr>
          <w:rFonts w:ascii="Arial" w:hAnsi="Arial" w:cs="Arial"/>
          <w:b/>
          <w:sz w:val="20"/>
          <w:szCs w:val="20"/>
        </w:rPr>
        <w:t xml:space="preserve">)Sevgili seyirciler, ünlü sanatçının sahilde güneşlenirken gizli çekilen görüntülerini az sonra yayınlayacağız! </w:t>
      </w:r>
    </w:p>
    <w:p w:rsidR="0063345D" w:rsidRPr="00B43314" w:rsidRDefault="0063345D" w:rsidP="0063345D">
      <w:pPr>
        <w:pStyle w:val="ListeParagraf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Yukarıdaki televizyon kanalının hangi kişi hakkını </w:t>
      </w:r>
      <w:r w:rsidRPr="00B43314">
        <w:rPr>
          <w:rFonts w:ascii="Arial" w:hAnsi="Arial" w:cs="Arial"/>
          <w:b/>
          <w:sz w:val="20"/>
          <w:szCs w:val="20"/>
          <w:u w:val="single"/>
        </w:rPr>
        <w:t>ihlal ettiği</w:t>
      </w:r>
      <w:r w:rsidRPr="00B43314">
        <w:rPr>
          <w:rFonts w:ascii="Arial" w:hAnsi="Arial" w:cs="Arial"/>
          <w:b/>
          <w:sz w:val="20"/>
          <w:szCs w:val="20"/>
        </w:rPr>
        <w:t xml:space="preserve"> söylenebilir? </w:t>
      </w:r>
    </w:p>
    <w:p w:rsidR="0063345D" w:rsidRPr="00B43314" w:rsidRDefault="0063345D" w:rsidP="0063345D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>A)Özel hayatın gizliliği</w:t>
      </w:r>
      <w:r w:rsidRPr="00B43314">
        <w:rPr>
          <w:rFonts w:ascii="Arial" w:hAnsi="Arial" w:cs="Arial"/>
          <w:sz w:val="20"/>
          <w:szCs w:val="20"/>
        </w:rPr>
        <w:tab/>
      </w:r>
      <w:r w:rsidR="005376D8" w:rsidRPr="00B43314">
        <w:rPr>
          <w:rFonts w:ascii="Arial" w:hAnsi="Arial" w:cs="Arial"/>
          <w:sz w:val="20"/>
          <w:szCs w:val="20"/>
        </w:rPr>
        <w:t xml:space="preserve">     </w:t>
      </w:r>
      <w:r w:rsidRPr="00B43314">
        <w:rPr>
          <w:rFonts w:ascii="Arial" w:hAnsi="Arial" w:cs="Arial"/>
          <w:sz w:val="20"/>
          <w:szCs w:val="20"/>
        </w:rPr>
        <w:t>B)Konut dokunulmazlığı</w:t>
      </w:r>
    </w:p>
    <w:p w:rsidR="005376D8" w:rsidRPr="00B43314" w:rsidRDefault="0063345D" w:rsidP="005376D8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>C) Kişi dokunulmazlığı</w:t>
      </w:r>
      <w:r w:rsidRPr="00B43314">
        <w:rPr>
          <w:rFonts w:ascii="Arial" w:hAnsi="Arial" w:cs="Arial"/>
          <w:sz w:val="20"/>
          <w:szCs w:val="20"/>
        </w:rPr>
        <w:tab/>
      </w:r>
      <w:r w:rsidR="005376D8" w:rsidRPr="00B43314">
        <w:rPr>
          <w:rFonts w:ascii="Arial" w:hAnsi="Arial" w:cs="Arial"/>
          <w:sz w:val="20"/>
          <w:szCs w:val="20"/>
        </w:rPr>
        <w:t xml:space="preserve">     </w:t>
      </w:r>
      <w:r w:rsidRPr="00B43314">
        <w:rPr>
          <w:rFonts w:ascii="Arial" w:hAnsi="Arial" w:cs="Arial"/>
          <w:sz w:val="20"/>
          <w:szCs w:val="20"/>
        </w:rPr>
        <w:t>D) Seyahat özgürlüğü</w:t>
      </w:r>
    </w:p>
    <w:p w:rsidR="00B43314" w:rsidRDefault="00B43314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</w:p>
    <w:p w:rsidR="00243368" w:rsidRPr="00B43314" w:rsidRDefault="00243368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</w:p>
    <w:p w:rsidR="00B43314" w:rsidRPr="00B43314" w:rsidRDefault="007348F2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12)</w:t>
      </w:r>
      <w:r w:rsidR="00B43314" w:rsidRPr="00B43314">
        <w:rPr>
          <w:rFonts w:ascii="Arial" w:hAnsi="Arial" w:cs="Arial"/>
          <w:b/>
          <w:sz w:val="20"/>
          <w:szCs w:val="20"/>
        </w:rPr>
        <w:t xml:space="preserve">        I. İklim</w:t>
      </w:r>
    </w:p>
    <w:p w:rsidR="00B43314" w:rsidRPr="00B43314" w:rsidRDefault="00B43314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 </w:t>
      </w:r>
      <w:r w:rsidRPr="00B43314">
        <w:rPr>
          <w:rFonts w:ascii="Arial" w:hAnsi="Arial" w:cs="Arial"/>
          <w:b/>
          <w:sz w:val="20"/>
          <w:szCs w:val="20"/>
        </w:rPr>
        <w:tab/>
        <w:t>II. Yer şekilleri</w:t>
      </w:r>
    </w:p>
    <w:p w:rsidR="00B43314" w:rsidRPr="00B43314" w:rsidRDefault="00B43314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 </w:t>
      </w:r>
      <w:r w:rsidRPr="00B43314">
        <w:rPr>
          <w:rFonts w:ascii="Arial" w:hAnsi="Arial" w:cs="Arial"/>
          <w:b/>
          <w:sz w:val="20"/>
          <w:szCs w:val="20"/>
        </w:rPr>
        <w:tab/>
        <w:t>III. Madencilik</w:t>
      </w:r>
    </w:p>
    <w:p w:rsidR="00B43314" w:rsidRPr="00B43314" w:rsidRDefault="00B43314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  </w:t>
      </w:r>
      <w:r w:rsidRPr="00B43314">
        <w:rPr>
          <w:rFonts w:ascii="Arial" w:hAnsi="Arial" w:cs="Arial"/>
          <w:b/>
          <w:sz w:val="20"/>
          <w:szCs w:val="20"/>
        </w:rPr>
        <w:tab/>
        <w:t>IV. Tarım</w:t>
      </w:r>
    </w:p>
    <w:p w:rsidR="00B43314" w:rsidRPr="00B43314" w:rsidRDefault="00B43314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 </w:t>
      </w:r>
      <w:r w:rsidRPr="00B43314">
        <w:rPr>
          <w:rFonts w:ascii="Arial" w:hAnsi="Arial" w:cs="Arial"/>
          <w:b/>
          <w:sz w:val="20"/>
          <w:szCs w:val="20"/>
        </w:rPr>
        <w:tab/>
        <w:t xml:space="preserve"> V. Bitki örtüsü</w:t>
      </w:r>
    </w:p>
    <w:p w:rsidR="00B43314" w:rsidRPr="00B43314" w:rsidRDefault="00B43314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 </w:t>
      </w:r>
      <w:r w:rsidRPr="00B43314">
        <w:rPr>
          <w:rFonts w:ascii="Arial" w:hAnsi="Arial" w:cs="Arial"/>
          <w:b/>
          <w:sz w:val="20"/>
          <w:szCs w:val="20"/>
        </w:rPr>
        <w:tab/>
        <w:t xml:space="preserve"> VI. Ulaşım</w:t>
      </w:r>
    </w:p>
    <w:p w:rsidR="00B43314" w:rsidRPr="00B43314" w:rsidRDefault="00B43314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ab/>
        <w:t xml:space="preserve">Ülkemizde nüfusun dağılışını etkileyen </w:t>
      </w:r>
      <w:r w:rsidRPr="00243368">
        <w:rPr>
          <w:rFonts w:ascii="Arial" w:hAnsi="Arial" w:cs="Arial"/>
          <w:b/>
          <w:sz w:val="20"/>
          <w:szCs w:val="20"/>
          <w:u w:val="single"/>
        </w:rPr>
        <w:t>doğal ve beşeri</w:t>
      </w:r>
      <w:r w:rsidRPr="00B43314">
        <w:rPr>
          <w:rFonts w:ascii="Arial" w:hAnsi="Arial" w:cs="Arial"/>
          <w:b/>
          <w:sz w:val="20"/>
          <w:szCs w:val="20"/>
        </w:rPr>
        <w:t xml:space="preserve"> faktörlerin sınıflandırılması hangi seçenekte doğru verilmiştir?</w:t>
      </w:r>
    </w:p>
    <w:p w:rsidR="00B43314" w:rsidRPr="00B43314" w:rsidRDefault="00B43314" w:rsidP="00B43314">
      <w:pPr>
        <w:pStyle w:val="ListeParagraf"/>
        <w:spacing w:before="1560"/>
        <w:ind w:left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2"/>
        <w:gridCol w:w="1512"/>
        <w:gridCol w:w="1684"/>
      </w:tblGrid>
      <w:tr w:rsidR="00B43314" w:rsidRPr="00B43314" w:rsidTr="00243368">
        <w:trPr>
          <w:trHeight w:val="6"/>
        </w:trPr>
        <w:tc>
          <w:tcPr>
            <w:tcW w:w="2053" w:type="dxa"/>
            <w:gridSpan w:val="2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DOĞAL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BEŞERİ</w:t>
            </w:r>
          </w:p>
        </w:tc>
      </w:tr>
      <w:tr w:rsidR="00B43314" w:rsidRPr="00B43314" w:rsidTr="00243368">
        <w:trPr>
          <w:trHeight w:val="6"/>
        </w:trPr>
        <w:tc>
          <w:tcPr>
            <w:tcW w:w="542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A)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I-II-V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III-IV- VI</w:t>
            </w:r>
          </w:p>
        </w:tc>
      </w:tr>
      <w:tr w:rsidR="00B43314" w:rsidRPr="00B43314" w:rsidTr="00243368">
        <w:trPr>
          <w:trHeight w:val="6"/>
        </w:trPr>
        <w:tc>
          <w:tcPr>
            <w:tcW w:w="542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B)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I-II-III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IV-V-VI</w:t>
            </w:r>
          </w:p>
        </w:tc>
      </w:tr>
      <w:tr w:rsidR="00B43314" w:rsidRPr="00B43314" w:rsidTr="00243368">
        <w:trPr>
          <w:trHeight w:val="6"/>
        </w:trPr>
        <w:tc>
          <w:tcPr>
            <w:tcW w:w="542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C)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I-II-IV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II-III-V</w:t>
            </w:r>
          </w:p>
        </w:tc>
      </w:tr>
      <w:tr w:rsidR="00B43314" w:rsidRPr="00B43314" w:rsidTr="00243368">
        <w:trPr>
          <w:trHeight w:val="20"/>
        </w:trPr>
        <w:tc>
          <w:tcPr>
            <w:tcW w:w="542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D)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IV-V-VI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B43314" w:rsidRPr="00B43314" w:rsidRDefault="00B43314" w:rsidP="00243368">
            <w:pPr>
              <w:pStyle w:val="ListeParagraf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sz w:val="20"/>
                <w:szCs w:val="20"/>
              </w:rPr>
              <w:t>I-II-III</w:t>
            </w:r>
          </w:p>
        </w:tc>
      </w:tr>
    </w:tbl>
    <w:p w:rsidR="004B548E" w:rsidRDefault="004B548E" w:rsidP="00B43314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4B548E" w:rsidRDefault="004B548E" w:rsidP="00B43314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7B38BA" w:rsidRPr="00B43314" w:rsidRDefault="007B38BA" w:rsidP="00B43314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lastRenderedPageBreak/>
        <w:t>1</w:t>
      </w:r>
      <w:r w:rsidR="007348F2" w:rsidRPr="00B43314">
        <w:rPr>
          <w:rFonts w:ascii="Arial" w:hAnsi="Arial" w:cs="Arial"/>
          <w:b/>
          <w:sz w:val="20"/>
          <w:szCs w:val="20"/>
        </w:rPr>
        <w:t>3)</w:t>
      </w:r>
      <w:r w:rsidRPr="00B43314">
        <w:rPr>
          <w:rFonts w:ascii="Arial" w:hAnsi="Arial" w:cs="Arial"/>
          <w:sz w:val="20"/>
          <w:szCs w:val="20"/>
        </w:rPr>
        <w:t>Aşağıdaki okulumuz öğrencilerinden hangisinin yaptığı göç,</w:t>
      </w:r>
      <w:r w:rsidRPr="00B43314">
        <w:rPr>
          <w:rFonts w:ascii="Arial" w:hAnsi="Arial" w:cs="Arial"/>
          <w:b/>
          <w:sz w:val="20"/>
          <w:szCs w:val="20"/>
        </w:rPr>
        <w:t xml:space="preserve"> </w:t>
      </w:r>
      <w:r w:rsidRPr="00B43314">
        <w:rPr>
          <w:rFonts w:ascii="Arial" w:hAnsi="Arial" w:cs="Arial"/>
          <w:b/>
          <w:sz w:val="20"/>
          <w:szCs w:val="20"/>
          <w:u w:val="single"/>
        </w:rPr>
        <w:t>“Beyin göçüne”</w:t>
      </w:r>
      <w:r w:rsidRPr="00B43314">
        <w:rPr>
          <w:rFonts w:ascii="Arial" w:hAnsi="Arial" w:cs="Arial"/>
          <w:b/>
          <w:sz w:val="20"/>
          <w:szCs w:val="20"/>
        </w:rPr>
        <w:t xml:space="preserve"> </w:t>
      </w:r>
      <w:r w:rsidRPr="00B43314">
        <w:rPr>
          <w:rFonts w:ascii="Arial" w:hAnsi="Arial" w:cs="Arial"/>
          <w:sz w:val="20"/>
          <w:szCs w:val="20"/>
        </w:rPr>
        <w:t>örnek olarak gösterilebilir?</w:t>
      </w:r>
    </w:p>
    <w:p w:rsidR="007B38BA" w:rsidRPr="00B43314" w:rsidRDefault="007B38BA" w:rsidP="007B38BA">
      <w:pPr>
        <w:tabs>
          <w:tab w:val="left" w:pos="0"/>
        </w:tabs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Pr="00B43314">
        <w:rPr>
          <w:rFonts w:ascii="Arial" w:hAnsi="Arial" w:cs="Arial"/>
          <w:sz w:val="20"/>
          <w:szCs w:val="20"/>
        </w:rPr>
        <w:t xml:space="preserve"> “Tütün yaptığı tarlaların verimsizleşmesi nedeniyle ailesiyle birlikte Fransa’da otelde çalışmaya giden Ersin’in yaptığı göç”</w:t>
      </w:r>
    </w:p>
    <w:p w:rsidR="007B38BA" w:rsidRPr="00B43314" w:rsidRDefault="007B38BA" w:rsidP="007B38BA">
      <w:pPr>
        <w:tabs>
          <w:tab w:val="left" w:pos="0"/>
        </w:tabs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B)</w:t>
      </w:r>
      <w:r w:rsidRPr="00B43314">
        <w:rPr>
          <w:rFonts w:ascii="Arial" w:hAnsi="Arial" w:cs="Arial"/>
          <w:sz w:val="20"/>
          <w:szCs w:val="20"/>
        </w:rPr>
        <w:t xml:space="preserve"> “İrem’in lise okumak için Ankara’ya yaptığı göç”</w:t>
      </w:r>
    </w:p>
    <w:p w:rsidR="007B38BA" w:rsidRPr="00B43314" w:rsidRDefault="007B38BA" w:rsidP="007B38BA">
      <w:pPr>
        <w:tabs>
          <w:tab w:val="left" w:pos="0"/>
        </w:tabs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Pr="00B43314">
        <w:rPr>
          <w:rFonts w:ascii="Arial" w:hAnsi="Arial" w:cs="Arial"/>
          <w:sz w:val="20"/>
          <w:szCs w:val="20"/>
        </w:rPr>
        <w:t xml:space="preserve"> “Mehmet öğretmenin evlenmesi ile eşinin görev yaptığı Manisa’ya tayininin çıkması ile yaptığı göç”</w:t>
      </w:r>
    </w:p>
    <w:p w:rsidR="007B38BA" w:rsidRDefault="007B38BA" w:rsidP="007B38BA">
      <w:pPr>
        <w:tabs>
          <w:tab w:val="left" w:pos="0"/>
        </w:tabs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D)</w:t>
      </w:r>
      <w:r w:rsidRPr="00B43314">
        <w:rPr>
          <w:rFonts w:ascii="Arial" w:hAnsi="Arial" w:cs="Arial"/>
          <w:sz w:val="20"/>
          <w:szCs w:val="20"/>
        </w:rPr>
        <w:t xml:space="preserve"> “Beyin Cerrahı olan Caner’in İngiltere’den gelen iş teklifini kabul etmesiyle yaptığı göç”</w:t>
      </w:r>
    </w:p>
    <w:p w:rsidR="00243368" w:rsidRDefault="00243368" w:rsidP="007B38BA">
      <w:pPr>
        <w:tabs>
          <w:tab w:val="left" w:pos="0"/>
        </w:tabs>
        <w:rPr>
          <w:rFonts w:ascii="Arial" w:hAnsi="Arial" w:cs="Arial"/>
          <w:sz w:val="20"/>
          <w:szCs w:val="20"/>
        </w:rPr>
      </w:pPr>
    </w:p>
    <w:p w:rsidR="00243368" w:rsidRPr="00B43314" w:rsidRDefault="00243368" w:rsidP="007B38BA">
      <w:pPr>
        <w:tabs>
          <w:tab w:val="left" w:pos="0"/>
        </w:tabs>
        <w:rPr>
          <w:rFonts w:ascii="Arial" w:hAnsi="Arial" w:cs="Arial"/>
          <w:sz w:val="20"/>
          <w:szCs w:val="20"/>
        </w:rPr>
      </w:pPr>
    </w:p>
    <w:p w:rsidR="007B38BA" w:rsidRDefault="007B38BA" w:rsidP="0063345D">
      <w:pPr>
        <w:jc w:val="both"/>
        <w:rPr>
          <w:rFonts w:ascii="Arial" w:hAnsi="Arial" w:cs="Arial"/>
          <w:sz w:val="20"/>
          <w:szCs w:val="20"/>
        </w:rPr>
      </w:pPr>
    </w:p>
    <w:p w:rsidR="00005C2F" w:rsidRDefault="00444C5F" w:rsidP="0063345D">
      <w:pPr>
        <w:jc w:val="both"/>
        <w:rPr>
          <w:rFonts w:ascii="Arial" w:hAnsi="Arial" w:cs="Arial"/>
          <w:b/>
          <w:sz w:val="20"/>
          <w:szCs w:val="20"/>
        </w:rPr>
      </w:pPr>
      <w:r w:rsidRPr="00444C5F"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.35pt;margin-top:.1pt;width:210pt;height:55.5pt;z-index:251658240" fillcolor="white [3201]" strokecolor="#9bbb59 [3206]" strokeweight="1pt">
            <v:stroke dashstyle="dash"/>
            <v:shadow color="#868686"/>
            <v:textbox>
              <w:txbxContent>
                <w:p w:rsidR="00243368" w:rsidRPr="00243368" w:rsidRDefault="00243368" w:rsidP="00243368">
                  <w:r w:rsidRPr="00243368">
                    <w:t>Ben tebaamdan Müslümanları camide, Hristiyanları kilisede, Musevileri havrada görmek isterim</w:t>
                  </w:r>
                  <w:r>
                    <w:t>.</w:t>
                  </w:r>
                </w:p>
              </w:txbxContent>
            </v:textbox>
          </v:shape>
        </w:pict>
      </w:r>
      <w:r w:rsidR="00005C2F" w:rsidRPr="00B43314">
        <w:rPr>
          <w:rFonts w:ascii="Arial" w:hAnsi="Arial" w:cs="Arial"/>
          <w:b/>
          <w:sz w:val="20"/>
          <w:szCs w:val="20"/>
        </w:rPr>
        <w:t>14)</w:t>
      </w:r>
    </w:p>
    <w:p w:rsidR="00243368" w:rsidRDefault="00243368" w:rsidP="0063345D">
      <w:pPr>
        <w:jc w:val="both"/>
        <w:rPr>
          <w:rFonts w:ascii="Arial" w:hAnsi="Arial" w:cs="Arial"/>
          <w:b/>
          <w:sz w:val="20"/>
          <w:szCs w:val="20"/>
        </w:rPr>
      </w:pPr>
    </w:p>
    <w:p w:rsidR="00243368" w:rsidRDefault="00243368" w:rsidP="0063345D">
      <w:pPr>
        <w:jc w:val="both"/>
        <w:rPr>
          <w:rFonts w:ascii="Arial" w:hAnsi="Arial" w:cs="Arial"/>
          <w:sz w:val="20"/>
          <w:szCs w:val="20"/>
        </w:rPr>
      </w:pPr>
    </w:p>
    <w:p w:rsidR="00005C2F" w:rsidRPr="00B43314" w:rsidRDefault="00005C2F" w:rsidP="0063345D">
      <w:pPr>
        <w:jc w:val="both"/>
        <w:rPr>
          <w:rFonts w:ascii="Arial" w:hAnsi="Arial" w:cs="Arial"/>
          <w:sz w:val="20"/>
          <w:szCs w:val="20"/>
        </w:rPr>
      </w:pPr>
    </w:p>
    <w:p w:rsidR="00E161EC" w:rsidRDefault="00E161EC" w:rsidP="00005C2F">
      <w:pPr>
        <w:ind w:right="178"/>
        <w:rPr>
          <w:rFonts w:ascii="Arial" w:hAnsi="Arial" w:cs="Arial"/>
          <w:b/>
          <w:sz w:val="20"/>
          <w:szCs w:val="20"/>
        </w:rPr>
      </w:pPr>
    </w:p>
    <w:p w:rsidR="00005C2F" w:rsidRPr="00CF3AE4" w:rsidRDefault="00243368" w:rsidP="00005C2F">
      <w:pPr>
        <w:jc w:val="both"/>
        <w:rPr>
          <w:b/>
          <w:sz w:val="20"/>
        </w:rPr>
      </w:pPr>
      <w:proofErr w:type="gramStart"/>
      <w:r>
        <w:rPr>
          <w:b/>
          <w:sz w:val="20"/>
        </w:rPr>
        <w:t>II.</w:t>
      </w:r>
      <w:r w:rsidR="00005C2F" w:rsidRPr="00CF3AE4">
        <w:rPr>
          <w:b/>
          <w:sz w:val="20"/>
        </w:rPr>
        <w:t>Mahmut’un</w:t>
      </w:r>
      <w:proofErr w:type="gramEnd"/>
      <w:r w:rsidR="00005C2F" w:rsidRPr="00CF3AE4">
        <w:rPr>
          <w:b/>
          <w:sz w:val="20"/>
        </w:rPr>
        <w:t xml:space="preserve"> bu sözü, Osmanlı devletinin hangi özelliğini göste</w:t>
      </w:r>
      <w:r>
        <w:rPr>
          <w:b/>
          <w:sz w:val="20"/>
        </w:rPr>
        <w:t>r</w:t>
      </w:r>
      <w:r w:rsidR="00005C2F" w:rsidRPr="00CF3AE4">
        <w:rPr>
          <w:b/>
          <w:sz w:val="20"/>
        </w:rPr>
        <w:t>mektedir</w:t>
      </w:r>
    </w:p>
    <w:p w:rsidR="00005C2F" w:rsidRPr="00CF3AE4" w:rsidRDefault="00005C2F" w:rsidP="00005C2F">
      <w:pPr>
        <w:tabs>
          <w:tab w:val="left" w:pos="2530"/>
        </w:tabs>
        <w:rPr>
          <w:sz w:val="20"/>
        </w:rPr>
      </w:pPr>
      <w:r w:rsidRPr="00005C2F">
        <w:rPr>
          <w:b/>
          <w:sz w:val="20"/>
        </w:rPr>
        <w:t>A)</w:t>
      </w:r>
      <w:r w:rsidRPr="00CF3AE4">
        <w:rPr>
          <w:sz w:val="20"/>
        </w:rPr>
        <w:t xml:space="preserve"> </w:t>
      </w:r>
      <w:r>
        <w:rPr>
          <w:sz w:val="20"/>
        </w:rPr>
        <w:t xml:space="preserve">Baskıcı                                 </w:t>
      </w:r>
      <w:r w:rsidRPr="00005C2F">
        <w:rPr>
          <w:b/>
          <w:sz w:val="20"/>
        </w:rPr>
        <w:t>B)</w:t>
      </w:r>
      <w:r w:rsidRPr="00CF3AE4">
        <w:rPr>
          <w:sz w:val="20"/>
        </w:rPr>
        <w:t xml:space="preserve"> </w:t>
      </w:r>
      <w:r w:rsidR="00243368">
        <w:rPr>
          <w:sz w:val="20"/>
        </w:rPr>
        <w:t>Savaşçı</w:t>
      </w:r>
    </w:p>
    <w:p w:rsidR="00005C2F" w:rsidRDefault="00005C2F" w:rsidP="00005C2F">
      <w:pPr>
        <w:tabs>
          <w:tab w:val="left" w:pos="2530"/>
        </w:tabs>
        <w:rPr>
          <w:sz w:val="20"/>
        </w:rPr>
      </w:pPr>
      <w:r w:rsidRPr="00005C2F">
        <w:rPr>
          <w:b/>
          <w:sz w:val="20"/>
        </w:rPr>
        <w:t>C)</w:t>
      </w:r>
      <w:r w:rsidRPr="00CF3AE4">
        <w:rPr>
          <w:sz w:val="20"/>
        </w:rPr>
        <w:t xml:space="preserve"> </w:t>
      </w:r>
      <w:r>
        <w:rPr>
          <w:sz w:val="20"/>
        </w:rPr>
        <w:t xml:space="preserve">Hoşgörülü                           </w:t>
      </w:r>
      <w:r w:rsidRPr="00005C2F">
        <w:rPr>
          <w:b/>
          <w:sz w:val="20"/>
        </w:rPr>
        <w:t xml:space="preserve"> D) </w:t>
      </w:r>
      <w:r>
        <w:rPr>
          <w:sz w:val="20"/>
        </w:rPr>
        <w:t>Yasakçı</w:t>
      </w:r>
    </w:p>
    <w:p w:rsidR="00243368" w:rsidRDefault="00243368" w:rsidP="00005C2F">
      <w:pPr>
        <w:tabs>
          <w:tab w:val="left" w:pos="2530"/>
        </w:tabs>
        <w:rPr>
          <w:sz w:val="20"/>
        </w:rPr>
      </w:pPr>
    </w:p>
    <w:p w:rsidR="00243368" w:rsidRPr="00005C2F" w:rsidRDefault="00243368" w:rsidP="00005C2F">
      <w:pPr>
        <w:tabs>
          <w:tab w:val="left" w:pos="2530"/>
        </w:tabs>
        <w:rPr>
          <w:sz w:val="20"/>
        </w:rPr>
      </w:pPr>
    </w:p>
    <w:p w:rsidR="007348F2" w:rsidRPr="00B43314" w:rsidRDefault="007348F2" w:rsidP="007B38BA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7B38BA" w:rsidRPr="00B43314" w:rsidRDefault="00243368" w:rsidP="007B38B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B43314">
        <w:rPr>
          <w:rFonts w:ascii="Arial" w:hAnsi="Arial" w:cs="Arial"/>
          <w:b/>
          <w:sz w:val="20"/>
          <w:szCs w:val="20"/>
        </w:rPr>
        <w:t>15)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B38BA" w:rsidRPr="00B43314">
        <w:rPr>
          <w:rFonts w:ascii="Arial" w:hAnsi="Arial" w:cs="Arial"/>
          <w:b/>
          <w:sz w:val="20"/>
          <w:szCs w:val="20"/>
        </w:rPr>
        <w:t>Anadolu’da kurulan İlk Türk devletleri döneminde yapılan faaliyetlerden bazıları şöyledir;</w:t>
      </w:r>
    </w:p>
    <w:p w:rsidR="007B38BA" w:rsidRPr="00243368" w:rsidRDefault="00243368" w:rsidP="00243368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243368">
        <w:rPr>
          <w:rFonts w:ascii="Arial" w:hAnsi="Arial" w:cs="Arial"/>
          <w:sz w:val="20"/>
          <w:szCs w:val="20"/>
        </w:rPr>
        <w:t>*</w:t>
      </w:r>
      <w:r w:rsidR="007B38BA" w:rsidRPr="00243368">
        <w:rPr>
          <w:rFonts w:ascii="Arial" w:hAnsi="Arial" w:cs="Arial"/>
          <w:sz w:val="20"/>
          <w:szCs w:val="20"/>
        </w:rPr>
        <w:t>Şehirlere, köylerde, dağlara, göllere, ovalara, ırmaklara Türkçe isim verdiler,</w:t>
      </w:r>
    </w:p>
    <w:p w:rsidR="007B38BA" w:rsidRPr="00243368" w:rsidRDefault="00243368" w:rsidP="00243368">
      <w:pPr>
        <w:pStyle w:val="ListeParagraf"/>
        <w:spacing w:after="0"/>
        <w:ind w:left="0"/>
        <w:rPr>
          <w:rFonts w:ascii="Arial" w:hAnsi="Arial" w:cs="Arial"/>
          <w:sz w:val="20"/>
          <w:szCs w:val="20"/>
        </w:rPr>
      </w:pPr>
      <w:r w:rsidRPr="00243368">
        <w:rPr>
          <w:rFonts w:ascii="Arial" w:hAnsi="Arial" w:cs="Arial"/>
          <w:sz w:val="20"/>
          <w:szCs w:val="20"/>
        </w:rPr>
        <w:t>*</w:t>
      </w:r>
      <w:r w:rsidR="007B38BA" w:rsidRPr="00243368">
        <w:rPr>
          <w:rFonts w:ascii="Arial" w:hAnsi="Arial" w:cs="Arial"/>
          <w:sz w:val="20"/>
          <w:szCs w:val="20"/>
        </w:rPr>
        <w:t>Anadolu’ya pek çok cami, medrese, külliye, han, hamam, köprü, kervansaray inşa ettiler,</w:t>
      </w:r>
    </w:p>
    <w:p w:rsidR="007B38BA" w:rsidRPr="00243368" w:rsidRDefault="00243368" w:rsidP="00243368">
      <w:pPr>
        <w:pStyle w:val="ListeParagraf"/>
        <w:spacing w:after="0"/>
        <w:ind w:left="0"/>
        <w:rPr>
          <w:rFonts w:ascii="Arial" w:hAnsi="Arial" w:cs="Arial"/>
          <w:sz w:val="20"/>
          <w:szCs w:val="20"/>
        </w:rPr>
      </w:pPr>
      <w:r w:rsidRPr="00243368">
        <w:rPr>
          <w:rFonts w:ascii="Arial" w:hAnsi="Arial" w:cs="Arial"/>
          <w:sz w:val="20"/>
          <w:szCs w:val="20"/>
        </w:rPr>
        <w:t>*</w:t>
      </w:r>
      <w:r w:rsidR="007B38BA" w:rsidRPr="00243368">
        <w:rPr>
          <w:rFonts w:ascii="Arial" w:hAnsi="Arial" w:cs="Arial"/>
          <w:sz w:val="20"/>
          <w:szCs w:val="20"/>
        </w:rPr>
        <w:t>Dağlara, ovalara, göllere Türkçe isim verdiler,</w:t>
      </w:r>
    </w:p>
    <w:p w:rsidR="007B38BA" w:rsidRPr="00B43314" w:rsidRDefault="007B38BA" w:rsidP="00243368">
      <w:pPr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Yukarıdaki faaliyetlerin hangisine yönelik olduğunu savunulabilir?</w:t>
      </w:r>
    </w:p>
    <w:p w:rsidR="007B38BA" w:rsidRPr="00B43314" w:rsidRDefault="007B38BA" w:rsidP="007B38BA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Pr="00B43314">
        <w:rPr>
          <w:rFonts w:ascii="Arial" w:hAnsi="Arial" w:cs="Arial"/>
          <w:sz w:val="20"/>
          <w:szCs w:val="20"/>
        </w:rPr>
        <w:t>Anadolu’nun Bizans egemenliğine girmesine</w:t>
      </w:r>
    </w:p>
    <w:p w:rsidR="007B38BA" w:rsidRPr="00B43314" w:rsidRDefault="007B38BA" w:rsidP="007B38BA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B)</w:t>
      </w:r>
      <w:r w:rsidRPr="00B43314">
        <w:rPr>
          <w:rFonts w:ascii="Arial" w:hAnsi="Arial" w:cs="Arial"/>
          <w:sz w:val="20"/>
          <w:szCs w:val="20"/>
        </w:rPr>
        <w:t>Anadolu’da siyasi birliğin sona ermesine</w:t>
      </w:r>
    </w:p>
    <w:p w:rsidR="007B38BA" w:rsidRPr="00B43314" w:rsidRDefault="007B38BA" w:rsidP="007B38BA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Pr="00B43314">
        <w:rPr>
          <w:rFonts w:ascii="Arial" w:hAnsi="Arial" w:cs="Arial"/>
          <w:sz w:val="20"/>
          <w:szCs w:val="20"/>
        </w:rPr>
        <w:t>Anadolu’da savaşların sona ermesine</w:t>
      </w:r>
    </w:p>
    <w:p w:rsidR="007B38BA" w:rsidRDefault="007B38BA" w:rsidP="007B38BA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D)</w:t>
      </w:r>
      <w:r w:rsidRPr="00B43314">
        <w:rPr>
          <w:rFonts w:ascii="Arial" w:hAnsi="Arial" w:cs="Arial"/>
          <w:sz w:val="20"/>
          <w:szCs w:val="20"/>
        </w:rPr>
        <w:t>Anadolu’nun Türkleşmesine</w:t>
      </w:r>
    </w:p>
    <w:p w:rsidR="00243368" w:rsidRDefault="00243368" w:rsidP="007B38BA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43368" w:rsidRPr="00B43314" w:rsidRDefault="00243368" w:rsidP="007B38BA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B38BA" w:rsidRPr="00B43314" w:rsidRDefault="007B38BA" w:rsidP="0063345D">
      <w:pPr>
        <w:jc w:val="both"/>
        <w:rPr>
          <w:rFonts w:ascii="Arial" w:hAnsi="Arial" w:cs="Arial"/>
          <w:sz w:val="20"/>
          <w:szCs w:val="20"/>
        </w:rPr>
      </w:pPr>
    </w:p>
    <w:p w:rsidR="007B38BA" w:rsidRPr="00B43314" w:rsidRDefault="007348F2" w:rsidP="007B38BA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16)</w:t>
      </w:r>
      <w:r w:rsidR="007B38BA" w:rsidRPr="00B43314">
        <w:rPr>
          <w:rFonts w:ascii="Arial" w:hAnsi="Arial" w:cs="Arial"/>
          <w:b/>
          <w:sz w:val="20"/>
          <w:szCs w:val="20"/>
        </w:rPr>
        <w:t xml:space="preserve">Osmanlı Devletinde devleti işlerinin görüşüldüğü ve aynı zamanda yüksek mahkeme özelliğinde olan ve genellikle Sadrazamın başkanlığında toplanan kurula </w:t>
      </w:r>
      <w:proofErr w:type="gramStart"/>
      <w:r w:rsidR="007B38BA" w:rsidRPr="00B43314">
        <w:rPr>
          <w:rFonts w:ascii="Arial" w:hAnsi="Arial" w:cs="Arial"/>
          <w:b/>
          <w:sz w:val="20"/>
          <w:szCs w:val="20"/>
        </w:rPr>
        <w:t>……………………</w:t>
      </w:r>
      <w:proofErr w:type="gramEnd"/>
      <w:r w:rsidR="007B38BA" w:rsidRPr="00B43314">
        <w:rPr>
          <w:rFonts w:ascii="Arial" w:hAnsi="Arial" w:cs="Arial"/>
          <w:b/>
          <w:sz w:val="20"/>
          <w:szCs w:val="20"/>
        </w:rPr>
        <w:t xml:space="preserve">denirdi. </w:t>
      </w:r>
      <w:r w:rsidR="007B38BA" w:rsidRPr="00B43314">
        <w:rPr>
          <w:rFonts w:ascii="Arial" w:hAnsi="Arial" w:cs="Arial"/>
          <w:sz w:val="20"/>
          <w:szCs w:val="20"/>
        </w:rPr>
        <w:t>Yukarıdaki boşluğa gelecek en uygun ifade aşağıdakilerden hangisidir?</w:t>
      </w:r>
    </w:p>
    <w:p w:rsidR="005376D8" w:rsidRPr="00B43314" w:rsidRDefault="007B38BA" w:rsidP="007B38BA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Pr="00B43314">
        <w:rPr>
          <w:rFonts w:ascii="Arial" w:hAnsi="Arial" w:cs="Arial"/>
          <w:sz w:val="20"/>
          <w:szCs w:val="20"/>
        </w:rPr>
        <w:t xml:space="preserve"> Kurultay      </w:t>
      </w:r>
      <w:r w:rsidR="005376D8" w:rsidRPr="00B43314">
        <w:rPr>
          <w:rFonts w:ascii="Arial" w:hAnsi="Arial" w:cs="Arial"/>
          <w:sz w:val="20"/>
          <w:szCs w:val="20"/>
        </w:rPr>
        <w:t xml:space="preserve">             </w:t>
      </w:r>
      <w:r w:rsidRPr="00B43314">
        <w:rPr>
          <w:rFonts w:ascii="Arial" w:hAnsi="Arial" w:cs="Arial"/>
          <w:sz w:val="20"/>
          <w:szCs w:val="20"/>
        </w:rPr>
        <w:t xml:space="preserve"> </w:t>
      </w:r>
      <w:r w:rsidR="00243368">
        <w:rPr>
          <w:rFonts w:ascii="Arial" w:hAnsi="Arial" w:cs="Arial"/>
          <w:sz w:val="20"/>
          <w:szCs w:val="20"/>
        </w:rPr>
        <w:t xml:space="preserve"> </w:t>
      </w:r>
      <w:r w:rsidRPr="00B43314">
        <w:rPr>
          <w:rFonts w:ascii="Arial" w:hAnsi="Arial" w:cs="Arial"/>
          <w:b/>
          <w:sz w:val="20"/>
          <w:szCs w:val="20"/>
        </w:rPr>
        <w:t xml:space="preserve">B) </w:t>
      </w:r>
      <w:r w:rsidRPr="00B43314">
        <w:rPr>
          <w:rFonts w:ascii="Arial" w:hAnsi="Arial" w:cs="Arial"/>
          <w:sz w:val="20"/>
          <w:szCs w:val="20"/>
        </w:rPr>
        <w:t xml:space="preserve">Toy </w:t>
      </w:r>
    </w:p>
    <w:p w:rsidR="007B38BA" w:rsidRDefault="007B38BA" w:rsidP="004B548E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Pr="00B43314">
        <w:rPr>
          <w:rFonts w:ascii="Arial" w:hAnsi="Arial" w:cs="Arial"/>
          <w:sz w:val="20"/>
          <w:szCs w:val="20"/>
        </w:rPr>
        <w:t xml:space="preserve"> Divan-ı </w:t>
      </w:r>
      <w:proofErr w:type="gramStart"/>
      <w:r w:rsidRPr="00B43314">
        <w:rPr>
          <w:rFonts w:ascii="Arial" w:hAnsi="Arial" w:cs="Arial"/>
          <w:sz w:val="20"/>
          <w:szCs w:val="20"/>
        </w:rPr>
        <w:t xml:space="preserve">Hümayun  </w:t>
      </w:r>
      <w:r w:rsidR="00005C2F">
        <w:rPr>
          <w:rFonts w:ascii="Arial" w:hAnsi="Arial" w:cs="Arial"/>
          <w:sz w:val="20"/>
          <w:szCs w:val="20"/>
        </w:rPr>
        <w:t xml:space="preserve">  </w:t>
      </w:r>
      <w:r w:rsidRPr="00B43314">
        <w:rPr>
          <w:rFonts w:ascii="Arial" w:hAnsi="Arial" w:cs="Arial"/>
          <w:sz w:val="20"/>
          <w:szCs w:val="20"/>
        </w:rPr>
        <w:t xml:space="preserve"> </w:t>
      </w:r>
      <w:r w:rsidR="00243368">
        <w:rPr>
          <w:rFonts w:ascii="Arial" w:hAnsi="Arial" w:cs="Arial"/>
          <w:sz w:val="20"/>
          <w:szCs w:val="20"/>
        </w:rPr>
        <w:t xml:space="preserve"> </w:t>
      </w:r>
      <w:r w:rsidRPr="00B43314">
        <w:rPr>
          <w:rFonts w:ascii="Arial" w:hAnsi="Arial" w:cs="Arial"/>
          <w:b/>
          <w:sz w:val="20"/>
          <w:szCs w:val="20"/>
        </w:rPr>
        <w:t>D</w:t>
      </w:r>
      <w:proofErr w:type="gramEnd"/>
      <w:r w:rsidRPr="00B43314">
        <w:rPr>
          <w:rFonts w:ascii="Arial" w:hAnsi="Arial" w:cs="Arial"/>
          <w:b/>
          <w:sz w:val="20"/>
          <w:szCs w:val="20"/>
        </w:rPr>
        <w:t>)</w:t>
      </w:r>
      <w:r w:rsidRPr="00B43314">
        <w:rPr>
          <w:rFonts w:ascii="Arial" w:hAnsi="Arial" w:cs="Arial"/>
          <w:sz w:val="20"/>
          <w:szCs w:val="20"/>
        </w:rPr>
        <w:t xml:space="preserve"> Pankuş meclisi</w:t>
      </w:r>
    </w:p>
    <w:p w:rsidR="00243368" w:rsidRDefault="00243368" w:rsidP="004B548E">
      <w:pPr>
        <w:rPr>
          <w:rFonts w:ascii="Arial" w:hAnsi="Arial" w:cs="Arial"/>
          <w:b/>
          <w:sz w:val="20"/>
          <w:szCs w:val="20"/>
        </w:rPr>
      </w:pPr>
    </w:p>
    <w:p w:rsidR="00243368" w:rsidRDefault="00243368" w:rsidP="004B548E">
      <w:pPr>
        <w:rPr>
          <w:rFonts w:ascii="Arial" w:hAnsi="Arial" w:cs="Arial"/>
          <w:b/>
          <w:sz w:val="20"/>
          <w:szCs w:val="20"/>
        </w:rPr>
      </w:pPr>
    </w:p>
    <w:p w:rsidR="00243368" w:rsidRPr="004B548E" w:rsidRDefault="00243368" w:rsidP="004B548E">
      <w:pPr>
        <w:rPr>
          <w:rFonts w:ascii="Arial" w:hAnsi="Arial" w:cs="Arial"/>
          <w:b/>
          <w:sz w:val="20"/>
          <w:szCs w:val="20"/>
        </w:rPr>
      </w:pPr>
    </w:p>
    <w:p w:rsidR="007B38BA" w:rsidRPr="00B43314" w:rsidRDefault="007348F2" w:rsidP="004B548E">
      <w:pPr>
        <w:pStyle w:val="ListeParagraf"/>
        <w:ind w:left="0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17)</w:t>
      </w:r>
      <w:r w:rsidR="007B38BA" w:rsidRPr="00B43314">
        <w:rPr>
          <w:rFonts w:ascii="Arial" w:hAnsi="Arial" w:cs="Arial"/>
          <w:b/>
          <w:sz w:val="20"/>
          <w:szCs w:val="20"/>
        </w:rPr>
        <w:t xml:space="preserve"> Aşağıdakilerden hangisi nüfus sayımlarının amaçlarından </w:t>
      </w:r>
      <w:r w:rsidR="007B38BA" w:rsidRPr="00243368">
        <w:rPr>
          <w:rFonts w:ascii="Arial" w:hAnsi="Arial" w:cs="Arial"/>
          <w:b/>
          <w:sz w:val="20"/>
          <w:szCs w:val="20"/>
          <w:u w:val="single"/>
        </w:rPr>
        <w:t>değildir</w:t>
      </w:r>
      <w:r w:rsidR="007B38BA" w:rsidRPr="00B43314">
        <w:rPr>
          <w:rFonts w:ascii="Arial" w:hAnsi="Arial" w:cs="Arial"/>
          <w:b/>
          <w:sz w:val="20"/>
          <w:szCs w:val="20"/>
        </w:rPr>
        <w:t>?</w:t>
      </w:r>
    </w:p>
    <w:p w:rsidR="007B38BA" w:rsidRPr="00B43314" w:rsidRDefault="00723261" w:rsidP="00723261">
      <w:pPr>
        <w:pStyle w:val="ListeParagraf"/>
        <w:ind w:left="142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="007B38BA" w:rsidRPr="00B43314">
        <w:rPr>
          <w:rFonts w:ascii="Arial" w:hAnsi="Arial" w:cs="Arial"/>
          <w:sz w:val="20"/>
          <w:szCs w:val="20"/>
        </w:rPr>
        <w:t>Göçleri önlemek</w:t>
      </w:r>
    </w:p>
    <w:p w:rsidR="007B38BA" w:rsidRPr="00B43314" w:rsidRDefault="00723261" w:rsidP="00723261">
      <w:pPr>
        <w:pStyle w:val="ListeParagraf"/>
        <w:ind w:left="142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B)</w:t>
      </w:r>
      <w:r w:rsidR="007B38BA" w:rsidRPr="00B43314">
        <w:rPr>
          <w:rFonts w:ascii="Arial" w:hAnsi="Arial" w:cs="Arial"/>
          <w:sz w:val="20"/>
          <w:szCs w:val="20"/>
        </w:rPr>
        <w:t>Nüfusun eğitim durumunu belirlemek</w:t>
      </w:r>
    </w:p>
    <w:p w:rsidR="007B38BA" w:rsidRPr="00B43314" w:rsidRDefault="00723261" w:rsidP="00723261">
      <w:pPr>
        <w:pStyle w:val="ListeParagraf"/>
        <w:ind w:left="142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="007B38BA" w:rsidRPr="00B43314">
        <w:rPr>
          <w:rFonts w:ascii="Arial" w:hAnsi="Arial" w:cs="Arial"/>
          <w:sz w:val="20"/>
          <w:szCs w:val="20"/>
        </w:rPr>
        <w:t>Nüfusun sektörlere dağılımını belirlemek</w:t>
      </w:r>
    </w:p>
    <w:p w:rsidR="00B43314" w:rsidRDefault="00723261" w:rsidP="004B548E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 </w:t>
      </w:r>
      <w:r w:rsidR="00243368">
        <w:rPr>
          <w:rFonts w:ascii="Arial" w:hAnsi="Arial" w:cs="Arial"/>
          <w:sz w:val="20"/>
          <w:szCs w:val="20"/>
        </w:rPr>
        <w:t xml:space="preserve"> </w:t>
      </w:r>
      <w:r w:rsidRPr="00B43314">
        <w:rPr>
          <w:rFonts w:ascii="Arial" w:hAnsi="Arial" w:cs="Arial"/>
          <w:b/>
          <w:sz w:val="20"/>
          <w:szCs w:val="20"/>
        </w:rPr>
        <w:t>D)</w:t>
      </w:r>
      <w:r w:rsidR="007B38BA" w:rsidRPr="00B43314">
        <w:rPr>
          <w:rFonts w:ascii="Arial" w:hAnsi="Arial" w:cs="Arial"/>
          <w:sz w:val="20"/>
          <w:szCs w:val="20"/>
        </w:rPr>
        <w:t>Kent-kır nüfus oranını belirlemek.</w:t>
      </w:r>
    </w:p>
    <w:p w:rsidR="00243368" w:rsidRDefault="00243368" w:rsidP="004B548E">
      <w:pPr>
        <w:pStyle w:val="ListeParagraf"/>
        <w:ind w:left="0"/>
        <w:rPr>
          <w:rFonts w:ascii="Arial" w:hAnsi="Arial" w:cs="Arial"/>
          <w:sz w:val="20"/>
          <w:szCs w:val="20"/>
        </w:rPr>
      </w:pPr>
    </w:p>
    <w:p w:rsidR="00243368" w:rsidRDefault="00243368" w:rsidP="004B548E">
      <w:pPr>
        <w:pStyle w:val="ListeParagraf"/>
        <w:ind w:left="0"/>
        <w:rPr>
          <w:rFonts w:ascii="Arial" w:hAnsi="Arial" w:cs="Arial"/>
          <w:sz w:val="20"/>
          <w:szCs w:val="20"/>
        </w:rPr>
      </w:pPr>
    </w:p>
    <w:p w:rsidR="00B43314" w:rsidRPr="00B43314" w:rsidRDefault="00B43314" w:rsidP="00B4331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7348F2" w:rsidRPr="00B43314">
        <w:rPr>
          <w:rFonts w:ascii="Arial" w:hAnsi="Arial" w:cs="Arial"/>
          <w:b/>
          <w:sz w:val="20"/>
          <w:szCs w:val="20"/>
        </w:rPr>
        <w:t>18)</w:t>
      </w:r>
      <w:r w:rsidR="006E31F7" w:rsidRPr="00B43314">
        <w:rPr>
          <w:rFonts w:ascii="Arial" w:hAnsi="Arial" w:cs="Arial"/>
          <w:b/>
          <w:sz w:val="20"/>
          <w:szCs w:val="20"/>
        </w:rPr>
        <w:t xml:space="preserve"> </w:t>
      </w:r>
      <w:r w:rsidR="00243368">
        <w:rPr>
          <w:rFonts w:ascii="Arial" w:hAnsi="Arial" w:cs="Arial"/>
          <w:b/>
          <w:sz w:val="20"/>
          <w:szCs w:val="20"/>
        </w:rPr>
        <w:t xml:space="preserve"> -</w:t>
      </w:r>
      <w:r w:rsidRPr="00B43314">
        <w:rPr>
          <w:rFonts w:ascii="Arial" w:hAnsi="Arial" w:cs="Arial"/>
          <w:bCs/>
          <w:sz w:val="20"/>
          <w:szCs w:val="20"/>
        </w:rPr>
        <w:t xml:space="preserve">Malabadi Köprüsü </w:t>
      </w:r>
    </w:p>
    <w:p w:rsidR="00B43314" w:rsidRPr="00B43314" w:rsidRDefault="00B43314" w:rsidP="00B43314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Cs/>
          <w:sz w:val="20"/>
          <w:szCs w:val="20"/>
        </w:rPr>
        <w:t xml:space="preserve">        </w:t>
      </w:r>
      <w:r w:rsidR="00243368">
        <w:rPr>
          <w:rFonts w:ascii="Arial" w:hAnsi="Arial" w:cs="Arial"/>
          <w:bCs/>
          <w:sz w:val="20"/>
          <w:szCs w:val="20"/>
        </w:rPr>
        <w:t>-</w:t>
      </w:r>
      <w:r w:rsidRPr="00B43314">
        <w:rPr>
          <w:rFonts w:ascii="Arial" w:hAnsi="Arial" w:cs="Arial"/>
          <w:bCs/>
          <w:sz w:val="20"/>
          <w:szCs w:val="20"/>
        </w:rPr>
        <w:t xml:space="preserve">Yağıbasan Medresesi </w:t>
      </w:r>
    </w:p>
    <w:p w:rsidR="00B43314" w:rsidRPr="00B43314" w:rsidRDefault="00B43314" w:rsidP="00B43314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Cs/>
          <w:sz w:val="20"/>
          <w:szCs w:val="20"/>
        </w:rPr>
        <w:t xml:space="preserve">        </w:t>
      </w:r>
      <w:r w:rsidR="00243368">
        <w:rPr>
          <w:rFonts w:ascii="Arial" w:hAnsi="Arial" w:cs="Arial"/>
          <w:bCs/>
          <w:sz w:val="20"/>
          <w:szCs w:val="20"/>
        </w:rPr>
        <w:t>-</w:t>
      </w:r>
      <w:r w:rsidRPr="00B43314">
        <w:rPr>
          <w:rFonts w:ascii="Arial" w:hAnsi="Arial" w:cs="Arial"/>
          <w:bCs/>
          <w:sz w:val="20"/>
          <w:szCs w:val="20"/>
        </w:rPr>
        <w:t xml:space="preserve">Mama Hatun Külliyesi </w:t>
      </w:r>
    </w:p>
    <w:p w:rsidR="00B43314" w:rsidRPr="00B43314" w:rsidRDefault="00B43314" w:rsidP="00B43314">
      <w:pPr>
        <w:rPr>
          <w:rFonts w:ascii="Arial" w:hAnsi="Arial" w:cs="Arial"/>
          <w:b/>
          <w:bCs/>
          <w:sz w:val="20"/>
          <w:szCs w:val="20"/>
        </w:rPr>
      </w:pPr>
      <w:r w:rsidRPr="00B43314">
        <w:rPr>
          <w:rFonts w:ascii="Arial" w:hAnsi="Arial" w:cs="Arial"/>
          <w:b/>
          <w:bCs/>
          <w:sz w:val="20"/>
          <w:szCs w:val="20"/>
        </w:rPr>
        <w:t>Anadolu’da kurulan ilk Türk Devletleri döneminden kalan yukarıdaki eserlerin hangi devlet tarafından yaptırıldığı hangi seçenekte doğru eşleştirilmiştir?</w:t>
      </w:r>
    </w:p>
    <w:p w:rsidR="00B43314" w:rsidRPr="00B43314" w:rsidRDefault="00B43314" w:rsidP="00B43314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kListe-Vurgu1"/>
        <w:tblW w:w="5128" w:type="dxa"/>
        <w:tblLook w:val="0000"/>
      </w:tblPr>
      <w:tblGrid>
        <w:gridCol w:w="428"/>
        <w:gridCol w:w="1565"/>
        <w:gridCol w:w="1570"/>
        <w:gridCol w:w="1565"/>
      </w:tblGrid>
      <w:tr w:rsidR="00B43314" w:rsidRPr="00B43314" w:rsidTr="00243368">
        <w:trPr>
          <w:cnfStyle w:val="000000100000"/>
          <w:trHeight w:val="414"/>
        </w:trPr>
        <w:tc>
          <w:tcPr>
            <w:cnfStyle w:val="000010000000"/>
            <w:tcW w:w="370" w:type="dxa"/>
            <w:vAlign w:val="center"/>
          </w:tcPr>
          <w:p w:rsidR="00B43314" w:rsidRPr="00B43314" w:rsidRDefault="00B43314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>MALABADİ</w:t>
            </w:r>
          </w:p>
          <w:p w:rsidR="00B43314" w:rsidRPr="00B43314" w:rsidRDefault="00B43314" w:rsidP="00243368">
            <w:pPr>
              <w:jc w:val="center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>KÖPRÜSÜ</w:t>
            </w:r>
          </w:p>
        </w:tc>
        <w:tc>
          <w:tcPr>
            <w:cnfStyle w:val="000010000000"/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>YAĞIBASAN MEDRESESİ</w:t>
            </w:r>
          </w:p>
        </w:tc>
        <w:tc>
          <w:tcPr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b/>
                <w:bCs/>
                <w:sz w:val="20"/>
                <w:szCs w:val="20"/>
              </w:rPr>
              <w:t>MAMA HATUN KÜLLİYESİ</w:t>
            </w:r>
          </w:p>
        </w:tc>
      </w:tr>
      <w:tr w:rsidR="00B43314" w:rsidRPr="00B43314" w:rsidTr="00243368">
        <w:trPr>
          <w:trHeight w:val="349"/>
        </w:trPr>
        <w:tc>
          <w:tcPr>
            <w:cnfStyle w:val="000010000000"/>
            <w:tcW w:w="370" w:type="dxa"/>
            <w:vAlign w:val="center"/>
          </w:tcPr>
          <w:p w:rsidR="00B43314" w:rsidRPr="00B43314" w:rsidRDefault="00B43314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cnfStyle w:val="0000000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Saltuklular</w:t>
            </w:r>
          </w:p>
        </w:tc>
        <w:tc>
          <w:tcPr>
            <w:cnfStyle w:val="000010000000"/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Danışmendliler</w:t>
            </w:r>
          </w:p>
        </w:tc>
        <w:tc>
          <w:tcPr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cnfStyle w:val="0000000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Mengücekliler</w:t>
            </w:r>
          </w:p>
        </w:tc>
      </w:tr>
      <w:tr w:rsidR="00B43314" w:rsidRPr="00B43314" w:rsidTr="00243368">
        <w:trPr>
          <w:cnfStyle w:val="000000100000"/>
          <w:trHeight w:val="288"/>
        </w:trPr>
        <w:tc>
          <w:tcPr>
            <w:cnfStyle w:val="000010000000"/>
            <w:tcW w:w="370" w:type="dxa"/>
            <w:vAlign w:val="center"/>
          </w:tcPr>
          <w:p w:rsidR="00B43314" w:rsidRPr="00B43314" w:rsidRDefault="00B43314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Da</w:t>
            </w:r>
            <w:r w:rsidR="00243368">
              <w:rPr>
                <w:rFonts w:ascii="Arial" w:hAnsi="Arial" w:cs="Arial"/>
                <w:sz w:val="20"/>
                <w:szCs w:val="20"/>
              </w:rPr>
              <w:t>ni</w:t>
            </w:r>
            <w:r w:rsidRPr="00B43314">
              <w:rPr>
                <w:rFonts w:ascii="Arial" w:hAnsi="Arial" w:cs="Arial"/>
                <w:sz w:val="20"/>
                <w:szCs w:val="20"/>
              </w:rPr>
              <w:t>şmendliler</w:t>
            </w:r>
          </w:p>
        </w:tc>
        <w:tc>
          <w:tcPr>
            <w:cnfStyle w:val="000010000000"/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Artuklular</w:t>
            </w:r>
          </w:p>
        </w:tc>
        <w:tc>
          <w:tcPr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Mengücekliler</w:t>
            </w:r>
          </w:p>
        </w:tc>
      </w:tr>
      <w:tr w:rsidR="00B43314" w:rsidRPr="00B43314" w:rsidTr="00243368">
        <w:trPr>
          <w:trHeight w:val="258"/>
        </w:trPr>
        <w:tc>
          <w:tcPr>
            <w:cnfStyle w:val="000010000000"/>
            <w:tcW w:w="370" w:type="dxa"/>
            <w:vAlign w:val="center"/>
          </w:tcPr>
          <w:p w:rsidR="00B43314" w:rsidRPr="00B43314" w:rsidRDefault="00B43314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cnfStyle w:val="0000000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Saltuklular</w:t>
            </w:r>
          </w:p>
        </w:tc>
        <w:tc>
          <w:tcPr>
            <w:cnfStyle w:val="000010000000"/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Artuklular</w:t>
            </w:r>
          </w:p>
        </w:tc>
        <w:tc>
          <w:tcPr>
            <w:tcW w:w="1586" w:type="dxa"/>
            <w:vAlign w:val="center"/>
          </w:tcPr>
          <w:p w:rsidR="00B43314" w:rsidRPr="00B43314" w:rsidRDefault="00243368" w:rsidP="00243368">
            <w:pPr>
              <w:jc w:val="center"/>
              <w:cnfStyle w:val="0000000000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</w:t>
            </w:r>
            <w:r w:rsidR="00B43314" w:rsidRPr="00B43314">
              <w:rPr>
                <w:rFonts w:ascii="Arial" w:hAnsi="Arial" w:cs="Arial"/>
                <w:sz w:val="20"/>
                <w:szCs w:val="20"/>
              </w:rPr>
              <w:t>şmendliler</w:t>
            </w:r>
          </w:p>
        </w:tc>
      </w:tr>
      <w:tr w:rsidR="00B43314" w:rsidRPr="00B43314" w:rsidTr="00243368">
        <w:trPr>
          <w:cnfStyle w:val="000000100000"/>
          <w:trHeight w:val="334"/>
        </w:trPr>
        <w:tc>
          <w:tcPr>
            <w:cnfStyle w:val="000010000000"/>
            <w:tcW w:w="370" w:type="dxa"/>
            <w:vAlign w:val="center"/>
          </w:tcPr>
          <w:p w:rsidR="00B43314" w:rsidRPr="00B43314" w:rsidRDefault="00B43314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Artuklular</w:t>
            </w:r>
          </w:p>
        </w:tc>
        <w:tc>
          <w:tcPr>
            <w:cnfStyle w:val="000010000000"/>
            <w:tcW w:w="1586" w:type="dxa"/>
            <w:vAlign w:val="center"/>
          </w:tcPr>
          <w:p w:rsidR="00B43314" w:rsidRPr="00B43314" w:rsidRDefault="00243368" w:rsidP="002433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</w:t>
            </w:r>
            <w:r w:rsidR="00B43314" w:rsidRPr="00B43314">
              <w:rPr>
                <w:rFonts w:ascii="Arial" w:hAnsi="Arial" w:cs="Arial"/>
                <w:sz w:val="20"/>
                <w:szCs w:val="20"/>
              </w:rPr>
              <w:t>şmedliler</w:t>
            </w:r>
          </w:p>
        </w:tc>
        <w:tc>
          <w:tcPr>
            <w:tcW w:w="1586" w:type="dxa"/>
            <w:vAlign w:val="center"/>
          </w:tcPr>
          <w:p w:rsidR="00B43314" w:rsidRPr="00B43314" w:rsidRDefault="00B43314" w:rsidP="00243368">
            <w:pPr>
              <w:jc w:val="center"/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B43314">
              <w:rPr>
                <w:rFonts w:ascii="Arial" w:hAnsi="Arial" w:cs="Arial"/>
                <w:sz w:val="20"/>
                <w:szCs w:val="20"/>
              </w:rPr>
              <w:t>Saltuklular</w:t>
            </w:r>
          </w:p>
        </w:tc>
      </w:tr>
    </w:tbl>
    <w:p w:rsidR="006E31F7" w:rsidRPr="00B43314" w:rsidRDefault="006E31F7" w:rsidP="00B43314">
      <w:pPr>
        <w:rPr>
          <w:rFonts w:ascii="Arial" w:hAnsi="Arial" w:cs="Arial"/>
          <w:b/>
          <w:sz w:val="20"/>
          <w:szCs w:val="20"/>
        </w:rPr>
      </w:pPr>
    </w:p>
    <w:p w:rsidR="00243368" w:rsidRDefault="00243368" w:rsidP="00E161EC">
      <w:pPr>
        <w:rPr>
          <w:rFonts w:ascii="Arial" w:hAnsi="Arial" w:cs="Arial"/>
          <w:b/>
          <w:bCs/>
          <w:sz w:val="20"/>
          <w:szCs w:val="20"/>
        </w:rPr>
      </w:pPr>
    </w:p>
    <w:p w:rsidR="00243368" w:rsidRDefault="00243368" w:rsidP="00E161EC">
      <w:pPr>
        <w:rPr>
          <w:rFonts w:ascii="Arial" w:hAnsi="Arial" w:cs="Arial"/>
          <w:b/>
          <w:bCs/>
          <w:sz w:val="20"/>
          <w:szCs w:val="20"/>
        </w:rPr>
      </w:pPr>
    </w:p>
    <w:p w:rsidR="00243368" w:rsidRDefault="00243368" w:rsidP="00E161EC">
      <w:pPr>
        <w:rPr>
          <w:rFonts w:ascii="Arial" w:hAnsi="Arial" w:cs="Arial"/>
          <w:b/>
          <w:bCs/>
          <w:sz w:val="20"/>
          <w:szCs w:val="20"/>
        </w:rPr>
      </w:pPr>
    </w:p>
    <w:p w:rsidR="00E161EC" w:rsidRPr="00B43314" w:rsidRDefault="007348F2" w:rsidP="00E161EC">
      <w:pPr>
        <w:rPr>
          <w:rFonts w:ascii="Arial" w:hAnsi="Arial" w:cs="Arial"/>
          <w:b/>
          <w:bCs/>
          <w:sz w:val="20"/>
          <w:szCs w:val="20"/>
        </w:rPr>
      </w:pPr>
      <w:r w:rsidRPr="00B43314">
        <w:rPr>
          <w:rFonts w:ascii="Arial" w:hAnsi="Arial" w:cs="Arial"/>
          <w:b/>
          <w:bCs/>
          <w:sz w:val="20"/>
          <w:szCs w:val="20"/>
        </w:rPr>
        <w:t>19</w:t>
      </w:r>
      <w:r w:rsidR="00E161EC" w:rsidRPr="00B43314">
        <w:rPr>
          <w:rFonts w:ascii="Arial" w:hAnsi="Arial" w:cs="Arial"/>
          <w:b/>
          <w:bCs/>
          <w:sz w:val="20"/>
          <w:szCs w:val="20"/>
        </w:rPr>
        <w:t>)Aşağıda haçlı seferlerinin nedenleri verilmiştir.</w:t>
      </w:r>
    </w:p>
    <w:p w:rsidR="00E161EC" w:rsidRPr="00B43314" w:rsidRDefault="00E161EC" w:rsidP="00E161EC">
      <w:pPr>
        <w:rPr>
          <w:rFonts w:ascii="Arial" w:hAnsi="Arial" w:cs="Arial"/>
          <w:color w:val="000000"/>
          <w:sz w:val="20"/>
          <w:szCs w:val="20"/>
        </w:rPr>
      </w:pPr>
      <w:r w:rsidRPr="00B43314">
        <w:rPr>
          <w:rFonts w:ascii="Arial" w:hAnsi="Arial" w:cs="Arial"/>
          <w:color w:val="000000"/>
          <w:sz w:val="20"/>
          <w:szCs w:val="20"/>
        </w:rPr>
        <w:t>I. Batı Hıristiyanları, dinlerince kutsal sayılan Kudüs ve Filistin'i Müslümanlardan geri almak istediler</w:t>
      </w:r>
    </w:p>
    <w:p w:rsidR="00E161EC" w:rsidRPr="00B43314" w:rsidRDefault="00E161EC" w:rsidP="00E161EC">
      <w:pPr>
        <w:rPr>
          <w:rFonts w:ascii="Arial" w:hAnsi="Arial" w:cs="Arial"/>
          <w:color w:val="000000"/>
          <w:sz w:val="20"/>
          <w:szCs w:val="20"/>
        </w:rPr>
      </w:pPr>
      <w:r w:rsidRPr="00B43314">
        <w:rPr>
          <w:rFonts w:ascii="Arial" w:hAnsi="Arial" w:cs="Arial"/>
          <w:color w:val="000000"/>
          <w:sz w:val="20"/>
          <w:szCs w:val="20"/>
        </w:rPr>
        <w:t xml:space="preserve">II. Avrupa'nın içinde bulunduğu yoksulluk </w:t>
      </w:r>
    </w:p>
    <w:p w:rsidR="00E161EC" w:rsidRPr="00B43314" w:rsidRDefault="00E161EC" w:rsidP="00E161EC">
      <w:pPr>
        <w:rPr>
          <w:rFonts w:ascii="Arial" w:hAnsi="Arial" w:cs="Arial"/>
          <w:color w:val="000000"/>
          <w:sz w:val="20"/>
          <w:szCs w:val="20"/>
        </w:rPr>
      </w:pPr>
      <w:r w:rsidRPr="00B43314">
        <w:rPr>
          <w:rFonts w:ascii="Arial" w:hAnsi="Arial" w:cs="Arial"/>
          <w:color w:val="000000"/>
          <w:sz w:val="20"/>
          <w:szCs w:val="20"/>
        </w:rPr>
        <w:t>III. Bizans'ın, Türklere karşı Batı Avrupa'dan yardım istemesi.</w:t>
      </w:r>
    </w:p>
    <w:p w:rsidR="00E161EC" w:rsidRPr="00B43314" w:rsidRDefault="00E161EC" w:rsidP="00E161EC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bCs/>
          <w:sz w:val="20"/>
          <w:szCs w:val="20"/>
        </w:rPr>
        <w:t xml:space="preserve">           Bu nedenlerin siyasal-ekonomik ve dini nedenler olarak sınıflaması nasıl olmalıdır?</w:t>
      </w:r>
      <w:r w:rsidRPr="00B43314">
        <w:rPr>
          <w:rFonts w:ascii="Arial" w:hAnsi="Arial" w:cs="Arial"/>
          <w:sz w:val="20"/>
          <w:szCs w:val="20"/>
        </w:rPr>
        <w:t xml:space="preserve"> </w:t>
      </w:r>
    </w:p>
    <w:p w:rsidR="00E161EC" w:rsidRPr="00B43314" w:rsidRDefault="00E161EC" w:rsidP="00E161EC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B43314">
        <w:rPr>
          <w:rFonts w:ascii="Arial" w:hAnsi="Arial" w:cs="Arial"/>
          <w:sz w:val="20"/>
          <w:szCs w:val="20"/>
        </w:rPr>
        <w:t>Ekonomik       Siyasi</w:t>
      </w:r>
      <w:proofErr w:type="gramEnd"/>
      <w:r w:rsidRPr="00B43314">
        <w:rPr>
          <w:rFonts w:ascii="Arial" w:hAnsi="Arial" w:cs="Arial"/>
          <w:sz w:val="20"/>
          <w:szCs w:val="20"/>
        </w:rPr>
        <w:t xml:space="preserve">         Dini</w:t>
      </w:r>
    </w:p>
    <w:p w:rsidR="00E161EC" w:rsidRPr="00B43314" w:rsidRDefault="00E161EC" w:rsidP="00E161EC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A)</w:t>
      </w:r>
      <w:r w:rsidRPr="00B43314">
        <w:rPr>
          <w:rFonts w:ascii="Arial" w:hAnsi="Arial" w:cs="Arial"/>
          <w:sz w:val="20"/>
          <w:szCs w:val="20"/>
        </w:rPr>
        <w:t xml:space="preserve">   I                      II               III</w:t>
      </w:r>
    </w:p>
    <w:p w:rsidR="00E161EC" w:rsidRPr="00B43314" w:rsidRDefault="00E161EC" w:rsidP="00E161EC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B)</w:t>
      </w:r>
      <w:r w:rsidRPr="00B43314">
        <w:rPr>
          <w:rFonts w:ascii="Arial" w:hAnsi="Arial" w:cs="Arial"/>
          <w:sz w:val="20"/>
          <w:szCs w:val="20"/>
        </w:rPr>
        <w:t xml:space="preserve">   II                    III               I    </w:t>
      </w:r>
    </w:p>
    <w:p w:rsidR="00E161EC" w:rsidRPr="00B43314" w:rsidRDefault="00E161EC" w:rsidP="00E161EC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C)</w:t>
      </w:r>
      <w:r w:rsidRPr="00B43314">
        <w:rPr>
          <w:rFonts w:ascii="Arial" w:hAnsi="Arial" w:cs="Arial"/>
          <w:sz w:val="20"/>
          <w:szCs w:val="20"/>
        </w:rPr>
        <w:t xml:space="preserve">   II                     I                III</w:t>
      </w:r>
    </w:p>
    <w:p w:rsidR="00E161EC" w:rsidRPr="00B43314" w:rsidRDefault="00E161EC" w:rsidP="00E161EC">
      <w:pPr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D)</w:t>
      </w:r>
      <w:r w:rsidRPr="00B43314">
        <w:rPr>
          <w:rFonts w:ascii="Arial" w:hAnsi="Arial" w:cs="Arial"/>
          <w:sz w:val="20"/>
          <w:szCs w:val="20"/>
        </w:rPr>
        <w:t xml:space="preserve">   I                     III              II</w:t>
      </w:r>
    </w:p>
    <w:p w:rsidR="00E161EC" w:rsidRPr="00B43314" w:rsidRDefault="00E161EC" w:rsidP="006E31F7">
      <w:pPr>
        <w:jc w:val="both"/>
        <w:rPr>
          <w:rFonts w:ascii="Arial" w:hAnsi="Arial" w:cs="Arial"/>
          <w:b/>
          <w:sz w:val="20"/>
          <w:szCs w:val="20"/>
        </w:rPr>
      </w:pPr>
    </w:p>
    <w:p w:rsidR="00E161EC" w:rsidRDefault="00E161EC" w:rsidP="006E31F7">
      <w:pPr>
        <w:jc w:val="both"/>
        <w:rPr>
          <w:rFonts w:ascii="Arial" w:hAnsi="Arial" w:cs="Arial"/>
          <w:b/>
          <w:sz w:val="20"/>
          <w:szCs w:val="20"/>
        </w:rPr>
      </w:pPr>
    </w:p>
    <w:p w:rsidR="00243368" w:rsidRDefault="00243368" w:rsidP="006E31F7">
      <w:pPr>
        <w:jc w:val="both"/>
        <w:rPr>
          <w:rFonts w:ascii="Arial" w:hAnsi="Arial" w:cs="Arial"/>
          <w:b/>
          <w:sz w:val="20"/>
          <w:szCs w:val="20"/>
        </w:rPr>
      </w:pPr>
    </w:p>
    <w:p w:rsidR="00243368" w:rsidRPr="00B43314" w:rsidRDefault="00243368" w:rsidP="006E31F7">
      <w:pPr>
        <w:jc w:val="both"/>
        <w:rPr>
          <w:rFonts w:ascii="Arial" w:hAnsi="Arial" w:cs="Arial"/>
          <w:b/>
          <w:sz w:val="20"/>
          <w:szCs w:val="20"/>
        </w:rPr>
      </w:pPr>
    </w:p>
    <w:p w:rsidR="00E161EC" w:rsidRPr="00B43314" w:rsidRDefault="005376D8" w:rsidP="00E161EC">
      <w:pPr>
        <w:tabs>
          <w:tab w:val="left" w:pos="180"/>
          <w:tab w:val="left" w:pos="540"/>
        </w:tabs>
        <w:rPr>
          <w:rFonts w:ascii="Arial" w:hAnsi="Arial" w:cs="Arial"/>
          <w:color w:val="000000"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>20</w:t>
      </w:r>
      <w:r w:rsidR="00E161EC" w:rsidRPr="00B43314">
        <w:rPr>
          <w:rFonts w:ascii="Arial" w:hAnsi="Arial" w:cs="Arial"/>
          <w:b/>
          <w:sz w:val="20"/>
          <w:szCs w:val="20"/>
        </w:rPr>
        <w:t xml:space="preserve">) </w:t>
      </w:r>
      <w:r w:rsidR="00005C2F">
        <w:rPr>
          <w:rFonts w:ascii="Arial" w:hAnsi="Arial" w:cs="Arial"/>
          <w:color w:val="000000"/>
          <w:sz w:val="20"/>
          <w:szCs w:val="20"/>
        </w:rPr>
        <w:t>- B</w:t>
      </w:r>
      <w:r w:rsidR="00243368">
        <w:rPr>
          <w:rFonts w:ascii="Arial" w:hAnsi="Arial" w:cs="Arial"/>
          <w:color w:val="000000"/>
          <w:sz w:val="20"/>
          <w:szCs w:val="20"/>
        </w:rPr>
        <w:t>üyük</w:t>
      </w:r>
      <w:r w:rsidR="00E161EC" w:rsidRPr="00B43314">
        <w:rPr>
          <w:rFonts w:ascii="Arial" w:hAnsi="Arial" w:cs="Arial"/>
          <w:color w:val="000000"/>
          <w:sz w:val="20"/>
          <w:szCs w:val="20"/>
        </w:rPr>
        <w:t xml:space="preserve"> davalara bakar</w:t>
      </w:r>
    </w:p>
    <w:p w:rsidR="00E161EC" w:rsidRPr="00B43314" w:rsidRDefault="00E161EC" w:rsidP="00E161EC">
      <w:pPr>
        <w:tabs>
          <w:tab w:val="left" w:pos="180"/>
          <w:tab w:val="left" w:pos="540"/>
        </w:tabs>
        <w:rPr>
          <w:rFonts w:ascii="Arial" w:hAnsi="Arial" w:cs="Arial"/>
          <w:color w:val="000000"/>
          <w:sz w:val="20"/>
          <w:szCs w:val="20"/>
        </w:rPr>
      </w:pPr>
      <w:r w:rsidRPr="00B43314">
        <w:rPr>
          <w:rFonts w:ascii="Arial" w:hAnsi="Arial" w:cs="Arial"/>
          <w:color w:val="000000"/>
          <w:sz w:val="20"/>
          <w:szCs w:val="20"/>
        </w:rPr>
        <w:t xml:space="preserve">      -</w:t>
      </w:r>
      <w:r w:rsidR="00243368">
        <w:rPr>
          <w:rFonts w:ascii="Arial" w:hAnsi="Arial" w:cs="Arial"/>
          <w:color w:val="000000"/>
          <w:sz w:val="20"/>
          <w:szCs w:val="20"/>
        </w:rPr>
        <w:t xml:space="preserve"> Kadı ve müderrisleri</w:t>
      </w:r>
      <w:r w:rsidRPr="00B43314">
        <w:rPr>
          <w:rFonts w:ascii="Arial" w:hAnsi="Arial" w:cs="Arial"/>
          <w:color w:val="000000"/>
          <w:sz w:val="20"/>
          <w:szCs w:val="20"/>
        </w:rPr>
        <w:t xml:space="preserve"> atar</w:t>
      </w:r>
    </w:p>
    <w:p w:rsidR="00E161EC" w:rsidRPr="00B43314" w:rsidRDefault="00243368" w:rsidP="00E161EC">
      <w:pPr>
        <w:tabs>
          <w:tab w:val="left" w:pos="180"/>
          <w:tab w:val="left" w:pos="540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- Eğitim kültür ve adalet işlerinden </w:t>
      </w:r>
      <w:r w:rsidR="00E161EC" w:rsidRPr="00B43314">
        <w:rPr>
          <w:rFonts w:ascii="Arial" w:hAnsi="Arial" w:cs="Arial"/>
          <w:color w:val="000000"/>
          <w:sz w:val="20"/>
          <w:szCs w:val="20"/>
        </w:rPr>
        <w:t>sorumludur</w:t>
      </w:r>
    </w:p>
    <w:p w:rsidR="00E161EC" w:rsidRPr="00B43314" w:rsidRDefault="00243368" w:rsidP="00E161EC">
      <w:pPr>
        <w:tabs>
          <w:tab w:val="left" w:pos="180"/>
          <w:tab w:val="left" w:pos="540"/>
        </w:tabs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burada sözü edilen </w:t>
      </w:r>
      <w:r w:rsidR="004B548E">
        <w:rPr>
          <w:rFonts w:ascii="Arial" w:hAnsi="Arial" w:cs="Arial"/>
          <w:b/>
          <w:color w:val="000000"/>
          <w:sz w:val="20"/>
          <w:szCs w:val="20"/>
        </w:rPr>
        <w:t>Osma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nlı </w:t>
      </w:r>
      <w:proofErr w:type="gramStart"/>
      <w:r w:rsidR="004B548E">
        <w:rPr>
          <w:rFonts w:ascii="Arial" w:hAnsi="Arial" w:cs="Arial"/>
          <w:b/>
          <w:color w:val="000000"/>
          <w:sz w:val="20"/>
          <w:szCs w:val="20"/>
        </w:rPr>
        <w:t>kurul</w:t>
      </w:r>
      <w:r w:rsidR="00E161EC" w:rsidRPr="00B43314">
        <w:rPr>
          <w:rFonts w:ascii="Arial" w:hAnsi="Arial" w:cs="Arial"/>
          <w:b/>
          <w:color w:val="000000"/>
          <w:sz w:val="20"/>
          <w:szCs w:val="20"/>
        </w:rPr>
        <w:t xml:space="preserve">  üyesi</w:t>
      </w:r>
      <w:proofErr w:type="gramEnd"/>
      <w:r w:rsidR="00E161EC" w:rsidRPr="00B43314">
        <w:rPr>
          <w:rFonts w:ascii="Arial" w:hAnsi="Arial" w:cs="Arial"/>
          <w:b/>
          <w:color w:val="000000"/>
          <w:sz w:val="20"/>
          <w:szCs w:val="20"/>
        </w:rPr>
        <w:t xml:space="preserve"> aşağıdakilerden   hangisidir?</w:t>
      </w:r>
    </w:p>
    <w:p w:rsidR="00E161EC" w:rsidRPr="00B43314" w:rsidRDefault="00E161EC" w:rsidP="00E161EC">
      <w:pPr>
        <w:tabs>
          <w:tab w:val="left" w:pos="180"/>
          <w:tab w:val="left" w:pos="540"/>
        </w:tabs>
        <w:rPr>
          <w:rFonts w:ascii="Arial" w:hAnsi="Arial" w:cs="Arial"/>
          <w:color w:val="000000"/>
          <w:sz w:val="20"/>
          <w:szCs w:val="20"/>
        </w:rPr>
      </w:pPr>
      <w:r w:rsidRPr="00B43314">
        <w:rPr>
          <w:rFonts w:ascii="Arial" w:hAnsi="Arial" w:cs="Arial"/>
          <w:b/>
          <w:color w:val="000000"/>
          <w:sz w:val="20"/>
          <w:szCs w:val="20"/>
        </w:rPr>
        <w:t>A)</w:t>
      </w:r>
      <w:r w:rsidRPr="00B43314">
        <w:rPr>
          <w:rFonts w:ascii="Arial" w:hAnsi="Arial" w:cs="Arial"/>
          <w:color w:val="000000"/>
          <w:sz w:val="20"/>
          <w:szCs w:val="20"/>
        </w:rPr>
        <w:t xml:space="preserve"> Kazasker       </w:t>
      </w:r>
      <w:r w:rsidR="005376D8" w:rsidRPr="00B43314">
        <w:rPr>
          <w:rFonts w:ascii="Arial" w:hAnsi="Arial" w:cs="Arial"/>
          <w:color w:val="000000"/>
          <w:sz w:val="20"/>
          <w:szCs w:val="20"/>
        </w:rPr>
        <w:t xml:space="preserve">                 </w:t>
      </w:r>
      <w:r w:rsidRPr="00B43314">
        <w:rPr>
          <w:rFonts w:ascii="Arial" w:hAnsi="Arial" w:cs="Arial"/>
          <w:b/>
          <w:color w:val="000000"/>
          <w:sz w:val="20"/>
          <w:szCs w:val="20"/>
        </w:rPr>
        <w:t xml:space="preserve">B) </w:t>
      </w:r>
      <w:r w:rsidRPr="00B43314">
        <w:rPr>
          <w:rFonts w:ascii="Arial" w:hAnsi="Arial" w:cs="Arial"/>
          <w:color w:val="000000"/>
          <w:sz w:val="20"/>
          <w:szCs w:val="20"/>
        </w:rPr>
        <w:t xml:space="preserve">Hukuk  </w:t>
      </w:r>
    </w:p>
    <w:p w:rsidR="00E161EC" w:rsidRPr="00B43314" w:rsidRDefault="00E161EC" w:rsidP="00E161EC">
      <w:pPr>
        <w:ind w:right="-1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b/>
          <w:color w:val="000000"/>
          <w:sz w:val="20"/>
          <w:szCs w:val="20"/>
        </w:rPr>
        <w:t>C)</w:t>
      </w:r>
      <w:r w:rsidRPr="00B43314">
        <w:rPr>
          <w:rFonts w:ascii="Arial" w:hAnsi="Arial" w:cs="Arial"/>
          <w:color w:val="000000"/>
          <w:sz w:val="20"/>
          <w:szCs w:val="20"/>
        </w:rPr>
        <w:t xml:space="preserve"> Nişancı          </w:t>
      </w:r>
      <w:r w:rsidR="005376D8" w:rsidRPr="00B43314">
        <w:rPr>
          <w:rFonts w:ascii="Arial" w:hAnsi="Arial" w:cs="Arial"/>
          <w:color w:val="000000"/>
          <w:sz w:val="20"/>
          <w:szCs w:val="20"/>
        </w:rPr>
        <w:t xml:space="preserve">                 </w:t>
      </w:r>
      <w:r w:rsidRPr="00B43314">
        <w:rPr>
          <w:rFonts w:ascii="Arial" w:hAnsi="Arial" w:cs="Arial"/>
          <w:b/>
          <w:color w:val="000000"/>
          <w:sz w:val="20"/>
          <w:szCs w:val="20"/>
        </w:rPr>
        <w:t>D)</w:t>
      </w:r>
      <w:r w:rsidRPr="00B43314">
        <w:rPr>
          <w:rFonts w:ascii="Arial" w:hAnsi="Arial" w:cs="Arial"/>
          <w:color w:val="000000"/>
          <w:sz w:val="20"/>
          <w:szCs w:val="20"/>
        </w:rPr>
        <w:t xml:space="preserve"> Defterdar</w:t>
      </w:r>
    </w:p>
    <w:p w:rsidR="00E161EC" w:rsidRPr="00B43314" w:rsidRDefault="005376D8" w:rsidP="006E31F7">
      <w:pPr>
        <w:jc w:val="both"/>
        <w:rPr>
          <w:rFonts w:ascii="Arial" w:hAnsi="Arial" w:cs="Arial"/>
          <w:b/>
          <w:sz w:val="20"/>
          <w:szCs w:val="20"/>
        </w:rPr>
      </w:pPr>
      <w:r w:rsidRPr="00B43314">
        <w:rPr>
          <w:rFonts w:ascii="Arial" w:hAnsi="Arial" w:cs="Arial"/>
          <w:b/>
          <w:sz w:val="20"/>
          <w:szCs w:val="20"/>
        </w:rPr>
        <w:t xml:space="preserve"> </w:t>
      </w:r>
    </w:p>
    <w:p w:rsidR="005376D8" w:rsidRPr="00B43314" w:rsidRDefault="005376D8" w:rsidP="006E31F7">
      <w:pPr>
        <w:jc w:val="both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:rsidR="005376D8" w:rsidRPr="00B43314" w:rsidRDefault="005376D8" w:rsidP="006E31F7">
      <w:pPr>
        <w:jc w:val="both"/>
        <w:rPr>
          <w:rFonts w:ascii="Arial" w:hAnsi="Arial" w:cs="Arial"/>
          <w:sz w:val="20"/>
          <w:szCs w:val="20"/>
        </w:rPr>
      </w:pPr>
    </w:p>
    <w:p w:rsidR="005376D8" w:rsidRDefault="000F5025" w:rsidP="006E31F7">
      <w:pPr>
        <w:jc w:val="both"/>
        <w:rPr>
          <w:rFonts w:ascii="Arial" w:hAnsi="Arial" w:cs="Arial"/>
          <w:sz w:val="20"/>
          <w:szCs w:val="20"/>
        </w:rPr>
      </w:pPr>
      <w:hyperlink r:id="rId7" w:history="1">
        <w:r w:rsidRPr="002B282B">
          <w:rPr>
            <w:rStyle w:val="Kpr"/>
            <w:sz w:val="18"/>
            <w:szCs w:val="20"/>
          </w:rPr>
          <w:t>www.sorubak.com</w:t>
        </w:r>
      </w:hyperlink>
      <w:r>
        <w:rPr>
          <w:sz w:val="18"/>
          <w:szCs w:val="20"/>
        </w:rPr>
        <w:t xml:space="preserve"> </w:t>
      </w:r>
    </w:p>
    <w:p w:rsidR="00243368" w:rsidRDefault="00243368" w:rsidP="006E31F7">
      <w:pPr>
        <w:jc w:val="both"/>
        <w:rPr>
          <w:rFonts w:ascii="Arial" w:hAnsi="Arial" w:cs="Arial"/>
          <w:sz w:val="20"/>
          <w:szCs w:val="20"/>
        </w:rPr>
      </w:pPr>
    </w:p>
    <w:p w:rsidR="00243368" w:rsidRDefault="00243368" w:rsidP="006E31F7">
      <w:pPr>
        <w:jc w:val="both"/>
        <w:rPr>
          <w:rFonts w:ascii="Arial" w:hAnsi="Arial" w:cs="Arial"/>
          <w:sz w:val="20"/>
          <w:szCs w:val="20"/>
        </w:rPr>
      </w:pPr>
    </w:p>
    <w:p w:rsidR="00243368" w:rsidRPr="00B43314" w:rsidRDefault="00243368" w:rsidP="006E31F7">
      <w:pPr>
        <w:jc w:val="both"/>
        <w:rPr>
          <w:rFonts w:ascii="Arial" w:hAnsi="Arial" w:cs="Arial"/>
          <w:sz w:val="20"/>
          <w:szCs w:val="20"/>
        </w:rPr>
      </w:pPr>
    </w:p>
    <w:p w:rsidR="005376D8" w:rsidRPr="00B43314" w:rsidRDefault="005376D8" w:rsidP="006E31F7">
      <w:pPr>
        <w:jc w:val="both"/>
        <w:rPr>
          <w:rFonts w:ascii="Arial" w:hAnsi="Arial" w:cs="Arial"/>
          <w:sz w:val="20"/>
          <w:szCs w:val="20"/>
        </w:rPr>
      </w:pPr>
    </w:p>
    <w:p w:rsidR="005376D8" w:rsidRPr="00B43314" w:rsidRDefault="005376D8" w:rsidP="006E31F7">
      <w:pPr>
        <w:jc w:val="both"/>
        <w:rPr>
          <w:rFonts w:ascii="Arial" w:hAnsi="Arial" w:cs="Arial"/>
          <w:sz w:val="20"/>
          <w:szCs w:val="20"/>
        </w:rPr>
      </w:pPr>
    </w:p>
    <w:p w:rsidR="00E161EC" w:rsidRPr="00B43314" w:rsidRDefault="005376D8" w:rsidP="006E31F7">
      <w:pPr>
        <w:jc w:val="both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                  </w:t>
      </w:r>
      <w:r w:rsidR="00723261" w:rsidRPr="00B43314">
        <w:rPr>
          <w:rFonts w:ascii="Arial" w:hAnsi="Arial" w:cs="Arial"/>
          <w:sz w:val="20"/>
          <w:szCs w:val="20"/>
        </w:rPr>
        <w:t xml:space="preserve">         Her soru 5 puandır.</w:t>
      </w:r>
      <w:r w:rsidRPr="00B43314">
        <w:rPr>
          <w:rFonts w:ascii="Arial" w:hAnsi="Arial" w:cs="Arial"/>
          <w:sz w:val="20"/>
          <w:szCs w:val="20"/>
        </w:rPr>
        <w:t xml:space="preserve"> </w:t>
      </w:r>
      <w:r w:rsidR="00723261" w:rsidRPr="00B43314">
        <w:rPr>
          <w:rFonts w:ascii="Arial" w:hAnsi="Arial" w:cs="Arial"/>
          <w:sz w:val="20"/>
          <w:szCs w:val="20"/>
        </w:rPr>
        <w:t xml:space="preserve">BAŞARILAR…   </w:t>
      </w:r>
    </w:p>
    <w:p w:rsidR="00243368" w:rsidRDefault="005376D8" w:rsidP="00243368">
      <w:pPr>
        <w:jc w:val="both"/>
        <w:rPr>
          <w:rFonts w:ascii="Arial" w:hAnsi="Arial" w:cs="Arial"/>
          <w:sz w:val="20"/>
          <w:szCs w:val="20"/>
        </w:rPr>
      </w:pPr>
      <w:r w:rsidRPr="00B43314">
        <w:rPr>
          <w:rFonts w:ascii="Arial" w:hAnsi="Arial" w:cs="Arial"/>
          <w:sz w:val="20"/>
          <w:szCs w:val="20"/>
        </w:rPr>
        <w:t xml:space="preserve">                            </w:t>
      </w:r>
    </w:p>
    <w:p w:rsidR="00243368" w:rsidRDefault="00243368" w:rsidP="00243368">
      <w:pPr>
        <w:jc w:val="both"/>
        <w:rPr>
          <w:rFonts w:ascii="Arial" w:hAnsi="Arial" w:cs="Arial"/>
          <w:sz w:val="20"/>
          <w:szCs w:val="20"/>
        </w:rPr>
      </w:pPr>
    </w:p>
    <w:p w:rsidR="00243368" w:rsidRDefault="00243368" w:rsidP="00243368">
      <w:pPr>
        <w:jc w:val="both"/>
        <w:rPr>
          <w:rFonts w:ascii="Arial" w:hAnsi="Arial" w:cs="Arial"/>
          <w:sz w:val="20"/>
          <w:szCs w:val="20"/>
        </w:rPr>
      </w:pPr>
    </w:p>
    <w:p w:rsidR="00243368" w:rsidRDefault="00243368" w:rsidP="00243368">
      <w:pPr>
        <w:jc w:val="both"/>
        <w:rPr>
          <w:rFonts w:ascii="Arial" w:hAnsi="Arial" w:cs="Arial"/>
          <w:sz w:val="20"/>
          <w:szCs w:val="20"/>
        </w:rPr>
      </w:pPr>
    </w:p>
    <w:p w:rsidR="00243368" w:rsidRDefault="00243368" w:rsidP="00243368">
      <w:pPr>
        <w:jc w:val="both"/>
        <w:rPr>
          <w:rFonts w:ascii="Arial" w:hAnsi="Arial" w:cs="Arial"/>
          <w:sz w:val="20"/>
          <w:szCs w:val="20"/>
        </w:rPr>
      </w:pPr>
    </w:p>
    <w:p w:rsidR="00243368" w:rsidRDefault="00243368" w:rsidP="00243368">
      <w:pPr>
        <w:jc w:val="both"/>
        <w:rPr>
          <w:rFonts w:ascii="Arial" w:hAnsi="Arial" w:cs="Arial"/>
          <w:sz w:val="20"/>
          <w:szCs w:val="20"/>
        </w:rPr>
      </w:pPr>
    </w:p>
    <w:sectPr w:rsidR="00243368" w:rsidSect="00243368">
      <w:pgSz w:w="11906" w:h="16838"/>
      <w:pgMar w:top="1135" w:right="849" w:bottom="709" w:left="99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EF0" w:rsidRDefault="005E0EF0" w:rsidP="00AF489E">
      <w:r>
        <w:separator/>
      </w:r>
    </w:p>
  </w:endnote>
  <w:endnote w:type="continuationSeparator" w:id="0">
    <w:p w:rsidR="005E0EF0" w:rsidRDefault="005E0EF0" w:rsidP="00AF4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EF0" w:rsidRDefault="005E0EF0" w:rsidP="00AF489E">
      <w:r>
        <w:separator/>
      </w:r>
    </w:p>
  </w:footnote>
  <w:footnote w:type="continuationSeparator" w:id="0">
    <w:p w:rsidR="005E0EF0" w:rsidRDefault="005E0EF0" w:rsidP="00AF48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A42BE"/>
    <w:multiLevelType w:val="hybridMultilevel"/>
    <w:tmpl w:val="03066DBA"/>
    <w:lvl w:ilvl="0" w:tplc="994A490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8C7F8E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C77A9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D423E"/>
    <w:multiLevelType w:val="hybridMultilevel"/>
    <w:tmpl w:val="2898CF5A"/>
    <w:lvl w:ilvl="0" w:tplc="382C4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546963"/>
    <w:multiLevelType w:val="hybridMultilevel"/>
    <w:tmpl w:val="ABE27F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84E29"/>
    <w:multiLevelType w:val="hybridMultilevel"/>
    <w:tmpl w:val="A42EE274"/>
    <w:lvl w:ilvl="0" w:tplc="899CAFF2">
      <w:start w:val="1"/>
      <w:numFmt w:val="upperLetter"/>
      <w:lvlText w:val="%1) "/>
      <w:lvlJc w:val="left"/>
      <w:pPr>
        <w:ind w:left="360" w:hanging="360"/>
      </w:pPr>
      <w:rPr>
        <w:rFonts w:ascii="Times New Roman" w:hAnsi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231360"/>
    <w:multiLevelType w:val="hybridMultilevel"/>
    <w:tmpl w:val="E6E6BEC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3479C"/>
    <w:multiLevelType w:val="hybridMultilevel"/>
    <w:tmpl w:val="21A88398"/>
    <w:lvl w:ilvl="0" w:tplc="C72C56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9F09D6"/>
    <w:multiLevelType w:val="singleLevel"/>
    <w:tmpl w:val="F2728CC0"/>
    <w:lvl w:ilvl="0">
      <w:start w:val="1"/>
      <w:numFmt w:val="upperLetter"/>
      <w:suff w:val="space"/>
      <w:lvlText w:val="%1)"/>
      <w:lvlJc w:val="left"/>
      <w:rPr>
        <w:b/>
      </w:rPr>
    </w:lvl>
  </w:abstractNum>
  <w:abstractNum w:abstractNumId="9">
    <w:nsid w:val="54A0359B"/>
    <w:multiLevelType w:val="singleLevel"/>
    <w:tmpl w:val="1FAC67E4"/>
    <w:lvl w:ilvl="0">
      <w:start w:val="1"/>
      <w:numFmt w:val="upperLetter"/>
      <w:suff w:val="nothing"/>
      <w:lvlText w:val="%1)"/>
      <w:lvlJc w:val="left"/>
      <w:rPr>
        <w:b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45D"/>
    <w:rsid w:val="00005C2F"/>
    <w:rsid w:val="000F5025"/>
    <w:rsid w:val="00243368"/>
    <w:rsid w:val="00297C74"/>
    <w:rsid w:val="00444C5F"/>
    <w:rsid w:val="004643C0"/>
    <w:rsid w:val="004B548E"/>
    <w:rsid w:val="005376D8"/>
    <w:rsid w:val="005C373B"/>
    <w:rsid w:val="005E0EF0"/>
    <w:rsid w:val="006216F4"/>
    <w:rsid w:val="0063345D"/>
    <w:rsid w:val="00637B65"/>
    <w:rsid w:val="006E31F7"/>
    <w:rsid w:val="00723261"/>
    <w:rsid w:val="007348F2"/>
    <w:rsid w:val="007B38BA"/>
    <w:rsid w:val="007F3CC9"/>
    <w:rsid w:val="009921FD"/>
    <w:rsid w:val="00A12294"/>
    <w:rsid w:val="00A64163"/>
    <w:rsid w:val="00A93617"/>
    <w:rsid w:val="00AF489E"/>
    <w:rsid w:val="00B13FC5"/>
    <w:rsid w:val="00B43314"/>
    <w:rsid w:val="00B9037D"/>
    <w:rsid w:val="00C70348"/>
    <w:rsid w:val="00D040C3"/>
    <w:rsid w:val="00D146F5"/>
    <w:rsid w:val="00D94639"/>
    <w:rsid w:val="00E1117D"/>
    <w:rsid w:val="00E161EC"/>
    <w:rsid w:val="00E332BE"/>
    <w:rsid w:val="00F70930"/>
    <w:rsid w:val="00F7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45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63345D"/>
    <w:rPr>
      <w:rFonts w:eastAsia="SimSun"/>
      <w:sz w:val="22"/>
      <w:szCs w:val="22"/>
      <w:lang w:val="en-US" w:eastAsia="zh-CN"/>
    </w:rPr>
  </w:style>
  <w:style w:type="paragraph" w:styleId="ListeParagraf">
    <w:name w:val="List Paragraph"/>
    <w:basedOn w:val="Normal"/>
    <w:uiPriority w:val="99"/>
    <w:qFormat/>
    <w:rsid w:val="006334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7B38B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3C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F3CC9"/>
    <w:rPr>
      <w:rFonts w:ascii="Tahoma" w:eastAsia="Times New Roman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243368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243368"/>
  </w:style>
  <w:style w:type="table" w:styleId="AkGlgeleme-Vurgu3">
    <w:name w:val="Light Shading Accent 3"/>
    <w:basedOn w:val="NormalTablo"/>
    <w:uiPriority w:val="60"/>
    <w:rsid w:val="0024336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243368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24336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">
    <w:name w:val="Light List"/>
    <w:basedOn w:val="NormalTablo"/>
    <w:uiPriority w:val="61"/>
    <w:rsid w:val="0024336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Glgeleme-Vurgu6">
    <w:name w:val="Light Shading Accent 6"/>
    <w:basedOn w:val="NormalTablo"/>
    <w:uiPriority w:val="60"/>
    <w:rsid w:val="0024336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-Vurgu1">
    <w:name w:val="Light List Accent 1"/>
    <w:basedOn w:val="NormalTablo"/>
    <w:uiPriority w:val="61"/>
    <w:rsid w:val="0024336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F50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1053</Words>
  <Characters>6004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7.Sınıf Sosyal Bilgiler Dersi 1. Dönem Sonu Deneme Sınavı</vt:lpstr>
    </vt:vector>
  </TitlesOfParts>
  <Manager>www.sorubak.com</Manager>
  <Company/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2017-01-11T12:41:00Z</cp:lastPrinted>
  <dcterms:created xsi:type="dcterms:W3CDTF">2018-01-04T18:24:00Z</dcterms:created>
  <dcterms:modified xsi:type="dcterms:W3CDTF">2018-01-04T18:24:00Z</dcterms:modified>
  <cp:category>www.sorubak.com</cp:category>
</cp:coreProperties>
</file>