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055" w:rsidRDefault="005C04AA" w:rsidP="00E85E54">
      <w:r>
        <w:t>ADI         :</w:t>
      </w:r>
      <w:r w:rsidR="00E85E54">
        <w:t xml:space="preserve">          </w:t>
      </w:r>
      <w:r>
        <w:t xml:space="preserve">                    </w:t>
      </w:r>
      <w:r w:rsidR="00E85E54">
        <w:t xml:space="preserve"> </w:t>
      </w:r>
      <w:r w:rsidR="00DF2347">
        <w:t xml:space="preserve">                        </w:t>
      </w:r>
      <w:proofErr w:type="gramStart"/>
      <w:r w:rsidR="00DF2347">
        <w:t>……………</w:t>
      </w:r>
      <w:proofErr w:type="gramEnd"/>
      <w:r w:rsidR="00DF2347">
        <w:t>ORTA</w:t>
      </w:r>
      <w:r w:rsidR="00FD7055">
        <w:t>OKULU</w:t>
      </w:r>
    </w:p>
    <w:p w:rsidR="005C04AA" w:rsidRDefault="005C04AA" w:rsidP="005C04AA">
      <w:r>
        <w:t>SOYADI:</w:t>
      </w:r>
      <w:r w:rsidR="0023240F">
        <w:t xml:space="preserve">               </w:t>
      </w:r>
      <w:r w:rsidR="00DF2347">
        <w:t xml:space="preserve">             </w:t>
      </w:r>
      <w:bookmarkStart w:id="0" w:name="OLE_LINK1"/>
      <w:bookmarkStart w:id="1" w:name="OLE_LINK2"/>
      <w:r w:rsidR="00FD7055">
        <w:t>7</w:t>
      </w:r>
      <w:r w:rsidR="001D5CD6">
        <w:t>.SINIF SO</w:t>
      </w:r>
      <w:r w:rsidR="00DF2347">
        <w:t xml:space="preserve">SYAL BİLGİLER 1. DÖNEM 1.YAZILI </w:t>
      </w:r>
      <w:r w:rsidR="002E7D1F" w:rsidRPr="0024475F">
        <w:t>SORULARI</w:t>
      </w:r>
      <w:bookmarkEnd w:id="0"/>
      <w:bookmarkEnd w:id="1"/>
      <w:r w:rsidR="006C1861">
        <w:tab/>
      </w:r>
    </w:p>
    <w:p w:rsidR="002E7D1F" w:rsidRPr="0024475F" w:rsidRDefault="005C04AA" w:rsidP="005C04AA">
      <w:r>
        <w:t xml:space="preserve">NO  </w:t>
      </w:r>
      <w:r w:rsidR="006C1861">
        <w:tab/>
      </w:r>
      <w:r>
        <w:t>:</w:t>
      </w:r>
      <w:r w:rsidR="006C1861">
        <w:tab/>
      </w:r>
      <w:r w:rsidR="006C1861">
        <w:tab/>
      </w:r>
      <w:r w:rsidR="006C1861">
        <w:tab/>
      </w:r>
      <w:r w:rsidR="006C1861">
        <w:tab/>
      </w:r>
      <w:r w:rsidR="006C1861">
        <w:tab/>
      </w:r>
      <w:r w:rsidR="006C1861">
        <w:tab/>
      </w:r>
      <w:r w:rsidR="006C1861">
        <w:tab/>
      </w:r>
      <w:r w:rsidR="006C1861">
        <w:tab/>
      </w:r>
      <w:r w:rsidR="006C1861">
        <w:tab/>
      </w:r>
      <w:r w:rsidR="006C1861">
        <w:tab/>
      </w:r>
    </w:p>
    <w:p w:rsidR="00B06261" w:rsidRPr="0024475F" w:rsidRDefault="002E116F" w:rsidP="00B06261">
      <w:r>
        <w:rPr>
          <w:b/>
        </w:rPr>
        <w:t>A</w:t>
      </w:r>
      <w:r w:rsidR="002E7D1F" w:rsidRPr="0024475F">
        <w:rPr>
          <w:b/>
        </w:rPr>
        <w:t>.</w:t>
      </w:r>
      <w:r w:rsidR="00B06261" w:rsidRPr="0024475F">
        <w:rPr>
          <w:b/>
        </w:rPr>
        <w:t>Aşağıdaki soruları verilen yazıya göre yanıtlayınız</w:t>
      </w:r>
      <w:r w:rsidR="00B06261" w:rsidRPr="0024475F">
        <w:t>.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000"/>
      </w:tblPr>
      <w:tblGrid>
        <w:gridCol w:w="10157"/>
      </w:tblGrid>
      <w:tr w:rsidR="00B06261" w:rsidRPr="0024475F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B06261" w:rsidRPr="0024475F" w:rsidRDefault="00DF2347">
            <w:r>
              <w:rPr>
                <w:noProof/>
              </w:rPr>
              <w:drawing>
                <wp:inline distT="0" distB="0" distL="0" distR="0">
                  <wp:extent cx="1428750" cy="9525"/>
                  <wp:effectExtent l="0" t="0" r="0" b="0"/>
                  <wp:docPr id="2" name="Resim 2" descr="spac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pac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4475F">
              <w:rPr>
                <w:b/>
                <w:bCs/>
                <w:color w:val="000066"/>
              </w:rPr>
              <w:t xml:space="preserve"> </w:t>
            </w:r>
            <w:r>
              <w:rPr>
                <w:b/>
                <w:bCs/>
                <w:color w:val="000066"/>
              </w:rPr>
              <w:t xml:space="preserve">                           </w:t>
            </w:r>
            <w:r w:rsidRPr="00DF2347">
              <w:rPr>
                <w:b/>
                <w:bCs/>
                <w:color w:val="000000" w:themeColor="text1"/>
              </w:rPr>
              <w:t>Sağlıklı İletişim</w:t>
            </w:r>
          </w:p>
        </w:tc>
      </w:tr>
      <w:tr w:rsidR="00B06261" w:rsidRPr="0024475F">
        <w:trPr>
          <w:tblCellSpacing w:w="0" w:type="dxa"/>
        </w:trPr>
        <w:tc>
          <w:tcPr>
            <w:tcW w:w="0" w:type="auto"/>
            <w:shd w:val="clear" w:color="auto" w:fill="F5FDFB"/>
            <w:vAlign w:val="center"/>
          </w:tcPr>
          <w:p w:rsidR="00B06261" w:rsidRPr="005E582B" w:rsidRDefault="00B06261">
            <w:pPr>
              <w:spacing w:before="90" w:after="90"/>
              <w:ind w:left="90" w:right="90" w:firstLine="360"/>
              <w:rPr>
                <w:color w:val="000000"/>
                <w:sz w:val="20"/>
                <w:szCs w:val="20"/>
              </w:rPr>
            </w:pPr>
            <w:r w:rsidRPr="005E582B">
              <w:rPr>
                <w:b/>
                <w:bCs/>
                <w:color w:val="000000"/>
                <w:sz w:val="20"/>
                <w:szCs w:val="20"/>
              </w:rPr>
              <w:t>İletişim temelde konuşmaya dayanır. Ancak konuşmak, insan ilişkilerinde yapıcı olduğu kadar yıkıcı da olabilir. Karşımızdakini bize yakınlaştırabildiği gibi uzaklaştırabilir de. Demek ki iletişim dediğimizde konuşmaktan öte bir şeyden söz ediyoruz.</w:t>
            </w:r>
          </w:p>
          <w:p w:rsidR="00B06261" w:rsidRPr="005E582B" w:rsidRDefault="00B06261">
            <w:pPr>
              <w:spacing w:before="90" w:after="90"/>
              <w:ind w:left="90" w:right="90" w:firstLine="360"/>
              <w:rPr>
                <w:color w:val="000000"/>
                <w:sz w:val="20"/>
                <w:szCs w:val="20"/>
              </w:rPr>
            </w:pPr>
            <w:r w:rsidRPr="005E582B">
              <w:rPr>
                <w:color w:val="000000"/>
                <w:sz w:val="20"/>
                <w:szCs w:val="20"/>
              </w:rPr>
              <w:t>Kişisel ilişkilerin sağlam bir temel üzerine kurulması açık iletişimle olur ancak bu insanların başlarından geçen olayları birbirine anlatmasıyla sağlanmaz. Kişiler etkileşimde bulundukları sırada, o anda, bu etkileşimden doğan düşünce ve duyguları paylaşabilirlerse kendilerini açmış olurlar.</w:t>
            </w:r>
          </w:p>
          <w:p w:rsidR="00B06261" w:rsidRPr="0024475F" w:rsidRDefault="00B06261">
            <w:pPr>
              <w:spacing w:before="90" w:after="90"/>
              <w:ind w:left="90" w:right="90" w:firstLine="360"/>
              <w:rPr>
                <w:color w:val="000000"/>
              </w:rPr>
            </w:pPr>
            <w:r w:rsidRPr="005E582B">
              <w:rPr>
                <w:color w:val="000000"/>
                <w:sz w:val="20"/>
                <w:szCs w:val="20"/>
              </w:rPr>
              <w:t xml:space="preserve">Kendini açmak ise ancak "güven duyulan" bir kişiye yapılabilir. Bir insanın karşısındakine güven duyabilmesi ise zaman içinde gerçekleşir. Kurduğumuz dostluk ilişkileri, o kişilerin geçmiş yaşantılarını öğrenip, ya da şimdiki yaşam olaylarını gözleyerek onları tanımamızla oluşmamıştır. Belki bu bilgilerin de katkısı olmuştur onların yaşantısını anlamamıza ama burada esas olan o anda, orada, bizimle ilişki içindeyken ne yaşadıklarını </w:t>
            </w:r>
            <w:r w:rsidR="00DF2347">
              <w:rPr>
                <w:noProof/>
                <w:color w:val="000000"/>
                <w:sz w:val="20"/>
                <w:szCs w:val="20"/>
              </w:rPr>
              <w:drawing>
                <wp:anchor distT="28575" distB="28575" distL="57150" distR="57150" simplePos="0" relativeHeight="251644416" behindDoc="0" locked="0" layoutInCell="1" allowOverlap="0">
                  <wp:simplePos x="0" y="0"/>
                  <wp:positionH relativeFrom="column">
                    <wp:posOffset>-1676400</wp:posOffset>
                  </wp:positionH>
                  <wp:positionV relativeFrom="line">
                    <wp:posOffset>-2630170</wp:posOffset>
                  </wp:positionV>
                  <wp:extent cx="1619250" cy="1953260"/>
                  <wp:effectExtent l="19050" t="0" r="0" b="0"/>
                  <wp:wrapSquare wrapText="bothSides"/>
                  <wp:docPr id="3" name="Resim 3" descr="resim_0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sim_0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953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582B">
              <w:rPr>
                <w:color w:val="000000"/>
                <w:sz w:val="20"/>
                <w:szCs w:val="20"/>
              </w:rPr>
              <w:t xml:space="preserve">anlayabilmek ve paylaşabilmek ve kendi duygu ve düşüncelerimizi de ona aktarabilmektir, yani </w:t>
            </w:r>
            <w:r w:rsidRPr="005E582B">
              <w:rPr>
                <w:rStyle w:val="Gl"/>
                <w:color w:val="000000"/>
                <w:sz w:val="20"/>
                <w:szCs w:val="20"/>
              </w:rPr>
              <w:t>etkileşim süreci</w:t>
            </w:r>
            <w:r w:rsidRPr="005E582B">
              <w:rPr>
                <w:color w:val="000000"/>
                <w:sz w:val="20"/>
                <w:szCs w:val="20"/>
              </w:rPr>
              <w:t>dir.</w:t>
            </w:r>
          </w:p>
        </w:tc>
      </w:tr>
    </w:tbl>
    <w:p w:rsidR="002E7D1F" w:rsidRPr="0024475F" w:rsidRDefault="002A562F" w:rsidP="00B06261">
      <w:pPr>
        <w:rPr>
          <w:b/>
        </w:rPr>
      </w:pPr>
      <w:r w:rsidRPr="0024475F">
        <w:rPr>
          <w:b/>
        </w:rPr>
        <w:t>1</w:t>
      </w:r>
      <w:r w:rsidR="00B06261" w:rsidRPr="0024475F">
        <w:rPr>
          <w:b/>
        </w:rPr>
        <w:t>)İletişi</w:t>
      </w:r>
      <w:r w:rsidR="001503F2">
        <w:rPr>
          <w:b/>
        </w:rPr>
        <w:t xml:space="preserve">mde konuşmanın rolü </w:t>
      </w:r>
      <w:r w:rsidR="00B06261" w:rsidRPr="0024475F">
        <w:rPr>
          <w:b/>
        </w:rPr>
        <w:t>nedir?</w:t>
      </w:r>
    </w:p>
    <w:p w:rsidR="00B06261" w:rsidRPr="0024475F" w:rsidRDefault="00B06261" w:rsidP="00B06261">
      <w:proofErr w:type="gramStart"/>
      <w:r w:rsidRPr="0024475F"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06261" w:rsidRPr="0024475F" w:rsidRDefault="002A562F" w:rsidP="00B06261">
      <w:pPr>
        <w:rPr>
          <w:b/>
        </w:rPr>
      </w:pPr>
      <w:r w:rsidRPr="0024475F">
        <w:rPr>
          <w:b/>
        </w:rPr>
        <w:t>2</w:t>
      </w:r>
      <w:r w:rsidR="00B06261" w:rsidRPr="0024475F">
        <w:rPr>
          <w:b/>
        </w:rPr>
        <w:t>)Parçaya göre etkileşim süreci nasıl gerçekleşir?</w:t>
      </w:r>
    </w:p>
    <w:p w:rsidR="0081534B" w:rsidRPr="0024475F" w:rsidRDefault="0081534B" w:rsidP="00B06261">
      <w:proofErr w:type="gramStart"/>
      <w:r w:rsidRPr="0024475F"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E116F" w:rsidRDefault="00DF2347" w:rsidP="002E116F">
      <w:pPr>
        <w:rPr>
          <w:b/>
        </w:rPr>
      </w:pPr>
      <w:r>
        <w:rPr>
          <w:rFonts w:ascii="Lucida Sans Unicode" w:hAnsi="Lucida Sans Unicode" w:cs="Lucida Sans Unicode"/>
          <w:noProof/>
          <w:sz w:val="18"/>
          <w:szCs w:val="1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-146050</wp:posOffset>
            </wp:positionH>
            <wp:positionV relativeFrom="paragraph">
              <wp:posOffset>-2540</wp:posOffset>
            </wp:positionV>
            <wp:extent cx="1095375" cy="1219200"/>
            <wp:effectExtent l="19050" t="0" r="9525" b="0"/>
            <wp:wrapNone/>
            <wp:docPr id="60" name="Resim 60" descr="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392C" w:rsidRDefault="00284540" w:rsidP="002E116F">
      <w:pPr>
        <w:rPr>
          <w:b/>
        </w:rPr>
      </w:pPr>
      <w:r>
        <w:rPr>
          <w:b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85" type="#_x0000_t61" style="position:absolute;margin-left:103.8pt;margin-top:12.95pt;width:366.35pt;height:36pt;z-index:251671040" adj="-2886,5850">
            <v:textbox style="mso-next-textbox:#_x0000_s1085">
              <w:txbxContent>
                <w:p w:rsidR="00C3392C" w:rsidRPr="002F7B42" w:rsidRDefault="00C3392C" w:rsidP="00C3392C">
                  <w:pPr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  <w:t>Yazıyooor</w:t>
                  </w:r>
                  <w:proofErr w:type="spellEnd"/>
                  <w:r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  <w:t>Yazıyoorr</w:t>
                  </w:r>
                  <w:proofErr w:type="spellEnd"/>
                  <w:r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  <w:t xml:space="preserve">. Aşağıdaki test sorularının hepsine doğru cevap verirseniz </w:t>
                  </w:r>
                  <w:r w:rsidR="00781E1A"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  <w:t>(</w:t>
                  </w:r>
                  <w:r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  <w:t xml:space="preserve">20 puan </w:t>
                  </w:r>
                  <w:r w:rsidR="00781E1A"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  <w:t xml:space="preserve">) </w:t>
                  </w:r>
                  <w:r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  <w:t>alacağınız yazıyor.</w:t>
                  </w:r>
                  <w:r w:rsidRPr="002F7B42"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</w:p>
    <w:p w:rsidR="00C3392C" w:rsidRDefault="00C3392C" w:rsidP="002E116F">
      <w:pPr>
        <w:rPr>
          <w:b/>
        </w:rPr>
      </w:pPr>
    </w:p>
    <w:p w:rsidR="00C3392C" w:rsidRDefault="00C3392C" w:rsidP="002E116F">
      <w:pPr>
        <w:rPr>
          <w:b/>
        </w:rPr>
      </w:pPr>
    </w:p>
    <w:p w:rsidR="00C3392C" w:rsidRDefault="00C3392C" w:rsidP="002E116F">
      <w:pPr>
        <w:rPr>
          <w:b/>
        </w:rPr>
      </w:pPr>
    </w:p>
    <w:p w:rsidR="00C3392C" w:rsidRDefault="00C3392C" w:rsidP="002E116F"/>
    <w:p w:rsidR="00C3392C" w:rsidRPr="00121A1A" w:rsidRDefault="00121A1A" w:rsidP="002E116F">
      <w:pPr>
        <w:rPr>
          <w:rFonts w:asciiTheme="minorHAnsi" w:hAnsiTheme="minorHAnsi" w:cstheme="minorHAnsi"/>
          <w:b/>
          <w:sz w:val="22"/>
          <w:szCs w:val="22"/>
        </w:rPr>
      </w:pPr>
      <w:r>
        <w:t xml:space="preserve">                              </w:t>
      </w:r>
      <w:r w:rsidRPr="00121A1A">
        <w:rPr>
          <w:rFonts w:asciiTheme="minorHAnsi" w:hAnsiTheme="minorHAnsi" w:cstheme="minorHAnsi"/>
          <w:b/>
          <w:sz w:val="22"/>
          <w:szCs w:val="22"/>
        </w:rPr>
        <w:t>B. Test Bölümü</w:t>
      </w:r>
    </w:p>
    <w:p w:rsidR="004D11B7" w:rsidRPr="005E582B" w:rsidRDefault="00DF2347" w:rsidP="00B06261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="004D11B7" w:rsidRPr="005E582B">
        <w:rPr>
          <w:sz w:val="20"/>
          <w:szCs w:val="20"/>
        </w:rPr>
        <w:t xml:space="preserve">  </w:t>
      </w:r>
      <w:r w:rsidR="004D11B7" w:rsidRPr="005E582B">
        <w:rPr>
          <w:b/>
          <w:sz w:val="20"/>
          <w:szCs w:val="20"/>
        </w:rPr>
        <w:t>1.</w:t>
      </w:r>
      <w:r w:rsidR="004D11B7" w:rsidRPr="005E582B">
        <w:rPr>
          <w:sz w:val="20"/>
          <w:szCs w:val="20"/>
        </w:rPr>
        <w:t xml:space="preserve">Aşağıda verilen etkili dinleme ile ilgili cümlelerden hangisi </w:t>
      </w:r>
      <w:r w:rsidR="004D11B7" w:rsidRPr="005E582B">
        <w:rPr>
          <w:b/>
          <w:sz w:val="20"/>
          <w:szCs w:val="20"/>
        </w:rPr>
        <w:t>yanlıştır?</w:t>
      </w:r>
    </w:p>
    <w:p w:rsidR="004D11B7" w:rsidRPr="005E582B" w:rsidRDefault="004D11B7" w:rsidP="00B06261">
      <w:pPr>
        <w:rPr>
          <w:sz w:val="20"/>
          <w:szCs w:val="20"/>
        </w:rPr>
      </w:pPr>
      <w:r w:rsidRPr="005E582B">
        <w:rPr>
          <w:sz w:val="20"/>
          <w:szCs w:val="20"/>
        </w:rPr>
        <w:t xml:space="preserve">     a)Konuşmacı ile göz teması kurmak.                      b) Dinlerken başka bir işle meşgul olmamak.</w:t>
      </w:r>
    </w:p>
    <w:p w:rsidR="004D11B7" w:rsidRPr="005E582B" w:rsidRDefault="004D11B7" w:rsidP="00CA06C1">
      <w:pPr>
        <w:widowControl w:val="0"/>
        <w:autoSpaceDE w:val="0"/>
        <w:autoSpaceDN w:val="0"/>
        <w:adjustRightInd w:val="0"/>
        <w:spacing w:line="273" w:lineRule="exact"/>
        <w:rPr>
          <w:sz w:val="20"/>
          <w:szCs w:val="20"/>
        </w:rPr>
      </w:pPr>
      <w:r w:rsidRPr="005E582B">
        <w:rPr>
          <w:sz w:val="20"/>
          <w:szCs w:val="20"/>
        </w:rPr>
        <w:t xml:space="preserve">     c) Konuşmacının sadece sözlerini </w:t>
      </w:r>
      <w:proofErr w:type="gramStart"/>
      <w:r w:rsidR="00D72E47" w:rsidRPr="005E582B">
        <w:rPr>
          <w:sz w:val="20"/>
          <w:szCs w:val="20"/>
        </w:rPr>
        <w:t xml:space="preserve">dinlemek </w:t>
      </w:r>
      <w:r w:rsidR="004152FB" w:rsidRPr="005E582B">
        <w:rPr>
          <w:sz w:val="20"/>
          <w:szCs w:val="20"/>
        </w:rPr>
        <w:t xml:space="preserve">         </w:t>
      </w:r>
      <w:r w:rsidR="00D72E47" w:rsidRPr="005E582B">
        <w:rPr>
          <w:sz w:val="20"/>
          <w:szCs w:val="20"/>
        </w:rPr>
        <w:t>d</w:t>
      </w:r>
      <w:proofErr w:type="gramEnd"/>
      <w:r w:rsidRPr="005E582B">
        <w:rPr>
          <w:sz w:val="20"/>
          <w:szCs w:val="20"/>
        </w:rPr>
        <w:t xml:space="preserve">) </w:t>
      </w:r>
      <w:r w:rsidR="00CA06C1" w:rsidRPr="005E582B">
        <w:rPr>
          <w:sz w:val="20"/>
          <w:szCs w:val="20"/>
        </w:rPr>
        <w:t>Konuşmacıyı sözünü kesmeden dinlemek.</w:t>
      </w:r>
    </w:p>
    <w:p w:rsidR="0024475F" w:rsidRPr="005E582B" w:rsidRDefault="0024475F" w:rsidP="00CA06C1">
      <w:pPr>
        <w:widowControl w:val="0"/>
        <w:autoSpaceDE w:val="0"/>
        <w:autoSpaceDN w:val="0"/>
        <w:adjustRightInd w:val="0"/>
        <w:spacing w:line="273" w:lineRule="exact"/>
        <w:rPr>
          <w:sz w:val="20"/>
          <w:szCs w:val="20"/>
        </w:rPr>
      </w:pPr>
    </w:p>
    <w:p w:rsidR="006D6B6F" w:rsidRPr="005E582B" w:rsidRDefault="00DF2347" w:rsidP="00C3392C">
      <w:pPr>
        <w:tabs>
          <w:tab w:val="center" w:pos="4536"/>
        </w:tabs>
        <w:rPr>
          <w:rFonts w:ascii="Lucida Sans Unicode" w:hAnsi="Lucida Sans Unicode" w:cs="Lucida Sans Unicode"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6129655</wp:posOffset>
            </wp:positionH>
            <wp:positionV relativeFrom="paragraph">
              <wp:posOffset>68580</wp:posOffset>
            </wp:positionV>
            <wp:extent cx="714375" cy="714375"/>
            <wp:effectExtent l="19050" t="0" r="9525" b="0"/>
            <wp:wrapNone/>
            <wp:docPr id="56" name="Resim 56" descr="http://www.sosyalbilgiler.info/index.php?action=dlattach;attach=731;type=ava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www.sosyalbilgiler.info/index.php?action=dlattach;attach=731;type=avatar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4540" w:rsidRPr="00284540">
        <w:rPr>
          <w:noProof/>
          <w:sz w:val="20"/>
          <w:szCs w:val="2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81" type="#_x0000_t106" style="position:absolute;margin-left:36pt;margin-top:9.55pt;width:423pt;height:45pt;z-index:-251647488;mso-position-horizontal-relative:text;mso-position-vertical-relative:text" adj="22279,22608">
            <v:textbox style="mso-next-textbox:#_x0000_s1081">
              <w:txbxContent>
                <w:p w:rsidR="006D6B6F" w:rsidRPr="00EB22F8" w:rsidRDefault="006D6B6F" w:rsidP="006D6B6F">
                  <w:pP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</w:pPr>
                  <w:r w:rsidRPr="00EB22F8"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>İrade-</w:t>
                  </w:r>
                  <w: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 xml:space="preserve">i Milliye, </w:t>
                  </w:r>
                  <w:proofErr w:type="gramStart"/>
                  <w: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>Hakimiyet</w:t>
                  </w:r>
                  <w:proofErr w:type="gramEnd"/>
                  <w:r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 xml:space="preserve">-i Milliye ve </w:t>
                  </w:r>
                  <w:r w:rsidRPr="00EB22F8">
                    <w:rPr>
                      <w:rFonts w:ascii="Lucida Sans Unicode" w:hAnsi="Lucida Sans Unicode" w:cs="Lucida Sans Unicode"/>
                      <w:sz w:val="16"/>
                      <w:szCs w:val="16"/>
                    </w:rPr>
                    <w:t>Anadolu Ajansı kurulmasına öncülük ettiğim kurumlardandı.</w:t>
                  </w:r>
                </w:p>
              </w:txbxContent>
            </v:textbox>
          </v:shape>
        </w:pict>
      </w:r>
    </w:p>
    <w:p w:rsidR="006D6B6F" w:rsidRPr="005E582B" w:rsidRDefault="00DF2347" w:rsidP="006D6B6F">
      <w:pPr>
        <w:rPr>
          <w:sz w:val="20"/>
          <w:szCs w:val="20"/>
        </w:rPr>
      </w:pPr>
      <w:r>
        <w:rPr>
          <w:rFonts w:ascii="Lucida Sans Unicode" w:hAnsi="Lucida Sans Unicode" w:cs="Lucida Sans Unicode"/>
          <w:noProof/>
          <w:sz w:val="20"/>
          <w:szCs w:val="20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707390</wp:posOffset>
            </wp:positionH>
            <wp:positionV relativeFrom="paragraph">
              <wp:posOffset>16510</wp:posOffset>
            </wp:positionV>
            <wp:extent cx="241935" cy="228600"/>
            <wp:effectExtent l="19050" t="0" r="5715" b="0"/>
            <wp:wrapSquare wrapText="bothSides"/>
            <wp:docPr id="55" name="Resim 55" descr="http://tbn0.google.com/images?q=tbn:eFpsQBEXb3FrfM:http://home.comcast.net/~wcstevens/images/Jerry_Wallach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tbn0.google.com/images?q=tbn:eFpsQBEXb3FrfM:http://home.comcast.net/~wcstevens/images/Jerry_Wallach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6B6F" w:rsidRPr="005E582B" w:rsidRDefault="006D6B6F" w:rsidP="006D6B6F">
      <w:pPr>
        <w:rPr>
          <w:sz w:val="20"/>
          <w:szCs w:val="20"/>
        </w:rPr>
      </w:pPr>
      <w:r w:rsidRPr="005E582B">
        <w:rPr>
          <w:sz w:val="20"/>
          <w:szCs w:val="20"/>
        </w:rPr>
        <w:t xml:space="preserve">      </w:t>
      </w:r>
    </w:p>
    <w:p w:rsidR="006D6B6F" w:rsidRPr="005E582B" w:rsidRDefault="006D6B6F" w:rsidP="006D6B6F">
      <w:pPr>
        <w:rPr>
          <w:rFonts w:ascii="Lucida Sans Unicode" w:hAnsi="Lucida Sans Unicode" w:cs="Lucida Sans Unicode"/>
          <w:b/>
          <w:bCs/>
          <w:sz w:val="20"/>
          <w:szCs w:val="20"/>
        </w:rPr>
      </w:pPr>
      <w:r w:rsidRPr="005E582B">
        <w:rPr>
          <w:sz w:val="20"/>
          <w:szCs w:val="20"/>
        </w:rPr>
        <w:t xml:space="preserve">      </w:t>
      </w:r>
    </w:p>
    <w:p w:rsidR="006D6B6F" w:rsidRPr="005E582B" w:rsidRDefault="006D6B6F" w:rsidP="006D6B6F">
      <w:pPr>
        <w:rPr>
          <w:rFonts w:ascii="Lucida Sans Unicode" w:hAnsi="Lucida Sans Unicode" w:cs="Lucida Sans Unicode"/>
          <w:b/>
          <w:bCs/>
          <w:sz w:val="18"/>
          <w:szCs w:val="18"/>
        </w:rPr>
      </w:pPr>
      <w:r w:rsidRPr="005E582B">
        <w:rPr>
          <w:rFonts w:ascii="Lucida Sans Unicode" w:hAnsi="Lucida Sans Unicode" w:cs="Lucida Sans Unicode"/>
          <w:b/>
          <w:bCs/>
          <w:sz w:val="20"/>
          <w:szCs w:val="20"/>
        </w:rPr>
        <w:t xml:space="preserve">                </w:t>
      </w:r>
      <w:r w:rsidR="00DF2347">
        <w:rPr>
          <w:rFonts w:ascii="Lucida Sans Unicode" w:hAnsi="Lucida Sans Unicode" w:cs="Lucida Sans Unicode"/>
          <w:b/>
          <w:bCs/>
          <w:sz w:val="20"/>
          <w:szCs w:val="20"/>
        </w:rPr>
        <w:t>2.</w:t>
      </w:r>
      <w:r w:rsidRPr="005E582B">
        <w:rPr>
          <w:rFonts w:ascii="Lucida Sans Unicode" w:hAnsi="Lucida Sans Unicode" w:cs="Lucida Sans Unicode"/>
          <w:b/>
          <w:bCs/>
          <w:sz w:val="20"/>
          <w:szCs w:val="20"/>
        </w:rPr>
        <w:t xml:space="preserve"> </w:t>
      </w:r>
      <w:r w:rsidRPr="005E582B">
        <w:rPr>
          <w:rFonts w:ascii="Lucida Sans Unicode" w:hAnsi="Lucida Sans Unicode" w:cs="Lucida Sans Unicode"/>
          <w:b/>
          <w:bCs/>
          <w:sz w:val="18"/>
          <w:szCs w:val="18"/>
        </w:rPr>
        <w:t>Atatürk’ün yukarıdaki kurumların açılmasına öncülük etmesi, onun aşağıdakilerden hangisine önem verdiğini gösterir?</w:t>
      </w:r>
    </w:p>
    <w:p w:rsidR="006D6B6F" w:rsidRPr="005E582B" w:rsidRDefault="006D6B6F" w:rsidP="006D6B6F">
      <w:pPr>
        <w:ind w:left="708" w:hanging="708"/>
        <w:rPr>
          <w:rFonts w:ascii="Lucida Sans Unicode" w:hAnsi="Lucida Sans Unicode" w:cs="Lucida Sans Unicode"/>
          <w:sz w:val="18"/>
          <w:szCs w:val="18"/>
        </w:rPr>
      </w:pPr>
      <w:r w:rsidRPr="005E582B">
        <w:rPr>
          <w:rFonts w:ascii="Lucida Sans Unicode" w:hAnsi="Lucida Sans Unicode" w:cs="Lucida Sans Unicode"/>
          <w:sz w:val="18"/>
          <w:szCs w:val="18"/>
        </w:rPr>
        <w:t xml:space="preserve">             </w:t>
      </w:r>
      <w:r w:rsidRPr="005E582B">
        <w:rPr>
          <w:rFonts w:ascii="Lucida Sans Unicode" w:hAnsi="Lucida Sans Unicode" w:cs="Lucida Sans Unicode"/>
          <w:b/>
          <w:bCs/>
          <w:sz w:val="18"/>
          <w:szCs w:val="18"/>
        </w:rPr>
        <w:t xml:space="preserve">a)  </w:t>
      </w:r>
      <w:r w:rsidRPr="005E582B">
        <w:rPr>
          <w:rFonts w:ascii="Lucida Sans Unicode" w:hAnsi="Lucida Sans Unicode" w:cs="Lucida Sans Unicode"/>
          <w:sz w:val="18"/>
          <w:szCs w:val="18"/>
        </w:rPr>
        <w:t xml:space="preserve">Sanata             </w:t>
      </w:r>
      <w:r w:rsidRPr="005E582B">
        <w:rPr>
          <w:rFonts w:ascii="Lucida Sans Unicode" w:hAnsi="Lucida Sans Unicode" w:cs="Lucida Sans Unicode"/>
          <w:b/>
          <w:bCs/>
          <w:sz w:val="18"/>
          <w:szCs w:val="18"/>
        </w:rPr>
        <w:t xml:space="preserve">b) </w:t>
      </w:r>
      <w:r w:rsidRPr="005E582B">
        <w:rPr>
          <w:rFonts w:ascii="Lucida Sans Unicode" w:hAnsi="Lucida Sans Unicode" w:cs="Lucida Sans Unicode"/>
          <w:sz w:val="18"/>
          <w:szCs w:val="18"/>
        </w:rPr>
        <w:t xml:space="preserve">Eğitime             </w:t>
      </w:r>
      <w:r w:rsidRPr="005E582B">
        <w:rPr>
          <w:rFonts w:ascii="Lucida Sans Unicode" w:hAnsi="Lucida Sans Unicode" w:cs="Lucida Sans Unicode"/>
          <w:b/>
          <w:bCs/>
          <w:sz w:val="18"/>
          <w:szCs w:val="18"/>
        </w:rPr>
        <w:t>c)</w:t>
      </w:r>
      <w:r w:rsidRPr="005E582B">
        <w:rPr>
          <w:rFonts w:ascii="Lucida Sans Unicode" w:hAnsi="Lucida Sans Unicode" w:cs="Lucida Sans Unicode"/>
          <w:sz w:val="18"/>
          <w:szCs w:val="18"/>
        </w:rPr>
        <w:t xml:space="preserve"> Ekonomiye              </w:t>
      </w:r>
      <w:r w:rsidRPr="005E582B">
        <w:rPr>
          <w:rFonts w:ascii="Lucida Sans Unicode" w:hAnsi="Lucida Sans Unicode" w:cs="Lucida Sans Unicode"/>
          <w:b/>
          <w:bCs/>
          <w:sz w:val="18"/>
          <w:szCs w:val="18"/>
        </w:rPr>
        <w:t xml:space="preserve">d) </w:t>
      </w:r>
      <w:r w:rsidRPr="005E582B">
        <w:rPr>
          <w:rFonts w:ascii="Lucida Sans Unicode" w:hAnsi="Lucida Sans Unicode" w:cs="Lucida Sans Unicode"/>
          <w:sz w:val="18"/>
          <w:szCs w:val="18"/>
        </w:rPr>
        <w:t>İletişime</w:t>
      </w:r>
    </w:p>
    <w:p w:rsidR="00F05396" w:rsidRPr="005E582B" w:rsidRDefault="00F05396" w:rsidP="00D72E47">
      <w:pPr>
        <w:rPr>
          <w:sz w:val="20"/>
          <w:szCs w:val="20"/>
        </w:rPr>
      </w:pPr>
    </w:p>
    <w:p w:rsidR="001503F2" w:rsidRPr="00E44575" w:rsidRDefault="00DF2347" w:rsidP="001503F2">
      <w:pPr>
        <w:tabs>
          <w:tab w:val="left" w:pos="1980"/>
        </w:tabs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margin">
              <wp:posOffset>-28575</wp:posOffset>
            </wp:positionH>
            <wp:positionV relativeFrom="margin">
              <wp:posOffset>7551420</wp:posOffset>
            </wp:positionV>
            <wp:extent cx="2428875" cy="1057275"/>
            <wp:effectExtent l="19050" t="0" r="9525" b="0"/>
            <wp:wrapSquare wrapText="bothSides"/>
            <wp:docPr id="63" name="Resim 63" descr="Bajj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Bajj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2E47" w:rsidRPr="005E582B">
        <w:rPr>
          <w:sz w:val="20"/>
          <w:szCs w:val="20"/>
        </w:rPr>
        <w:t xml:space="preserve"> </w:t>
      </w:r>
    </w:p>
    <w:p w:rsidR="001503F2" w:rsidRPr="004B0291" w:rsidRDefault="00DF2347" w:rsidP="001503F2">
      <w:pPr>
        <w:tabs>
          <w:tab w:val="left" w:pos="198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="001503F2" w:rsidRPr="004B0291">
        <w:rPr>
          <w:b/>
          <w:sz w:val="20"/>
          <w:szCs w:val="20"/>
        </w:rPr>
        <w:t xml:space="preserve">- </w:t>
      </w:r>
      <w:r w:rsidR="001503F2">
        <w:rPr>
          <w:b/>
          <w:sz w:val="20"/>
          <w:szCs w:val="20"/>
        </w:rPr>
        <w:t>Yan</w:t>
      </w:r>
      <w:r w:rsidR="001503F2" w:rsidRPr="004B0291">
        <w:rPr>
          <w:b/>
          <w:sz w:val="20"/>
          <w:szCs w:val="20"/>
        </w:rPr>
        <w:t xml:space="preserve">daki Türkiye haritası üzerinde işaretlenmiş yerlerden hangisi </w:t>
      </w:r>
      <w:r w:rsidR="001503F2" w:rsidRPr="004B0291">
        <w:rPr>
          <w:b/>
          <w:sz w:val="20"/>
          <w:szCs w:val="20"/>
          <w:u w:val="single"/>
        </w:rPr>
        <w:t xml:space="preserve">göç </w:t>
      </w:r>
      <w:proofErr w:type="gramStart"/>
      <w:r w:rsidR="001503F2" w:rsidRPr="004B0291">
        <w:rPr>
          <w:b/>
          <w:sz w:val="20"/>
          <w:szCs w:val="20"/>
          <w:u w:val="single"/>
        </w:rPr>
        <w:t>almaz ?</w:t>
      </w:r>
      <w:proofErr w:type="gramEnd"/>
    </w:p>
    <w:p w:rsidR="001503F2" w:rsidRDefault="001503F2" w:rsidP="001503F2">
      <w:pPr>
        <w:ind w:left="708" w:hanging="708"/>
        <w:rPr>
          <w:sz w:val="20"/>
          <w:szCs w:val="20"/>
        </w:rPr>
      </w:pPr>
      <w:r w:rsidRPr="00E44575">
        <w:rPr>
          <w:sz w:val="20"/>
          <w:szCs w:val="20"/>
        </w:rPr>
        <w:t>A) I</w:t>
      </w:r>
      <w:r w:rsidRPr="00E44575">
        <w:rPr>
          <w:sz w:val="20"/>
          <w:szCs w:val="20"/>
        </w:rPr>
        <w:tab/>
      </w:r>
      <w:r w:rsidRPr="00E44575">
        <w:rPr>
          <w:sz w:val="20"/>
          <w:szCs w:val="20"/>
        </w:rPr>
        <w:tab/>
        <w:t xml:space="preserve">B) II </w:t>
      </w:r>
      <w:r w:rsidRPr="00E44575">
        <w:rPr>
          <w:sz w:val="20"/>
          <w:szCs w:val="20"/>
        </w:rPr>
        <w:tab/>
      </w:r>
      <w:r w:rsidRPr="00E44575">
        <w:rPr>
          <w:sz w:val="20"/>
          <w:szCs w:val="20"/>
        </w:rPr>
        <w:tab/>
      </w:r>
    </w:p>
    <w:p w:rsidR="001503F2" w:rsidRDefault="001503F2" w:rsidP="001503F2">
      <w:pPr>
        <w:ind w:left="708" w:hanging="708"/>
        <w:rPr>
          <w:sz w:val="20"/>
          <w:szCs w:val="20"/>
        </w:rPr>
      </w:pPr>
      <w:r w:rsidRPr="00E44575">
        <w:rPr>
          <w:sz w:val="20"/>
          <w:szCs w:val="20"/>
        </w:rPr>
        <w:t xml:space="preserve">C) III </w:t>
      </w:r>
      <w:r w:rsidRPr="00E44575">
        <w:rPr>
          <w:sz w:val="20"/>
          <w:szCs w:val="20"/>
        </w:rPr>
        <w:tab/>
        <w:t xml:space="preserve">        </w:t>
      </w:r>
      <w:r>
        <w:rPr>
          <w:sz w:val="20"/>
          <w:szCs w:val="20"/>
        </w:rPr>
        <w:tab/>
      </w:r>
      <w:r w:rsidRPr="00E44575">
        <w:rPr>
          <w:sz w:val="20"/>
          <w:szCs w:val="20"/>
        </w:rPr>
        <w:t xml:space="preserve">D) </w:t>
      </w:r>
      <w:r w:rsidR="00DF2347">
        <w:rPr>
          <w:sz w:val="20"/>
          <w:szCs w:val="20"/>
        </w:rPr>
        <w:t>I</w:t>
      </w:r>
      <w:r w:rsidRPr="00E44575">
        <w:rPr>
          <w:sz w:val="20"/>
          <w:szCs w:val="20"/>
        </w:rPr>
        <w:t>V</w:t>
      </w:r>
    </w:p>
    <w:p w:rsidR="001503F2" w:rsidRDefault="001503F2" w:rsidP="001503F2">
      <w:pPr>
        <w:ind w:left="708" w:hanging="708"/>
        <w:rPr>
          <w:sz w:val="20"/>
          <w:szCs w:val="20"/>
        </w:rPr>
      </w:pPr>
    </w:p>
    <w:p w:rsidR="001503F2" w:rsidRDefault="001503F2" w:rsidP="001503F2">
      <w:pPr>
        <w:ind w:left="708" w:hanging="708"/>
        <w:rPr>
          <w:sz w:val="20"/>
          <w:szCs w:val="20"/>
        </w:rPr>
      </w:pPr>
    </w:p>
    <w:p w:rsidR="001503F2" w:rsidRDefault="001503F2" w:rsidP="001503F2">
      <w:pPr>
        <w:ind w:left="708" w:hanging="708"/>
        <w:rPr>
          <w:sz w:val="20"/>
          <w:szCs w:val="20"/>
        </w:rPr>
      </w:pPr>
    </w:p>
    <w:p w:rsidR="00DF2347" w:rsidRPr="005E582B" w:rsidRDefault="002A562F" w:rsidP="00DF2347">
      <w:pPr>
        <w:ind w:left="709" w:hanging="708"/>
        <w:rPr>
          <w:color w:val="000000"/>
          <w:sz w:val="20"/>
          <w:szCs w:val="20"/>
        </w:rPr>
      </w:pPr>
      <w:r w:rsidRPr="005E582B">
        <w:rPr>
          <w:bCs/>
          <w:sz w:val="20"/>
          <w:szCs w:val="20"/>
        </w:rPr>
        <w:t xml:space="preserve">  </w:t>
      </w:r>
    </w:p>
    <w:p w:rsidR="00174938" w:rsidRPr="005E582B" w:rsidRDefault="004152FB" w:rsidP="00174938">
      <w:pPr>
        <w:rPr>
          <w:color w:val="000000"/>
          <w:sz w:val="20"/>
          <w:szCs w:val="20"/>
        </w:rPr>
      </w:pPr>
      <w:r w:rsidRPr="005E582B">
        <w:rPr>
          <w:b/>
          <w:color w:val="000000"/>
          <w:sz w:val="20"/>
          <w:szCs w:val="20"/>
        </w:rPr>
        <w:t xml:space="preserve">  </w:t>
      </w:r>
      <w:r w:rsidR="00DF2347">
        <w:rPr>
          <w:b/>
          <w:color w:val="000000"/>
          <w:sz w:val="20"/>
          <w:szCs w:val="20"/>
        </w:rPr>
        <w:t>4</w:t>
      </w:r>
      <w:r w:rsidR="003C0CD4" w:rsidRPr="005E582B">
        <w:rPr>
          <w:b/>
          <w:color w:val="000000"/>
          <w:sz w:val="20"/>
          <w:szCs w:val="20"/>
        </w:rPr>
        <w:t>.</w:t>
      </w:r>
      <w:r w:rsidR="00174938" w:rsidRPr="005E582B">
        <w:rPr>
          <w:color w:val="000000"/>
          <w:sz w:val="20"/>
          <w:szCs w:val="20"/>
        </w:rPr>
        <w:t xml:space="preserve"> Kişilerin eşyalarını gizlice kullanmak veya eşyalarını kurcalamak kişinin hangi hakkını ihlal edildiğini gösterir?</w:t>
      </w:r>
    </w:p>
    <w:p w:rsidR="001503F2" w:rsidRDefault="002A562F" w:rsidP="00C714A2">
      <w:pPr>
        <w:ind w:left="180" w:hanging="180"/>
        <w:rPr>
          <w:color w:val="000000"/>
          <w:sz w:val="20"/>
          <w:szCs w:val="20"/>
        </w:rPr>
      </w:pPr>
      <w:r w:rsidRPr="005E582B">
        <w:rPr>
          <w:color w:val="000000"/>
          <w:sz w:val="20"/>
          <w:szCs w:val="20"/>
        </w:rPr>
        <w:t xml:space="preserve">        </w:t>
      </w:r>
      <w:r w:rsidR="00174938" w:rsidRPr="005E582B">
        <w:rPr>
          <w:color w:val="000000"/>
          <w:sz w:val="20"/>
          <w:szCs w:val="20"/>
        </w:rPr>
        <w:t xml:space="preserve">a)Dokunulmazlık </w:t>
      </w:r>
      <w:r w:rsidRPr="005E582B">
        <w:rPr>
          <w:color w:val="000000"/>
          <w:sz w:val="20"/>
          <w:szCs w:val="20"/>
        </w:rPr>
        <w:t xml:space="preserve">  </w:t>
      </w:r>
      <w:r w:rsidR="00174938" w:rsidRPr="005E582B">
        <w:rPr>
          <w:color w:val="000000"/>
          <w:sz w:val="20"/>
          <w:szCs w:val="20"/>
        </w:rPr>
        <w:t xml:space="preserve">           b)Özel hayatın </w:t>
      </w:r>
      <w:proofErr w:type="gramStart"/>
      <w:r w:rsidR="00174938" w:rsidRPr="005E582B">
        <w:rPr>
          <w:color w:val="000000"/>
          <w:sz w:val="20"/>
          <w:szCs w:val="20"/>
        </w:rPr>
        <w:t>gizliliği            c</w:t>
      </w:r>
      <w:proofErr w:type="gramEnd"/>
      <w:r w:rsidR="00174938" w:rsidRPr="005E582B">
        <w:rPr>
          <w:color w:val="000000"/>
          <w:sz w:val="20"/>
          <w:szCs w:val="20"/>
        </w:rPr>
        <w:t xml:space="preserve">)düşünceyi açıklama     d)güvenlik hakkı </w:t>
      </w:r>
    </w:p>
    <w:p w:rsidR="00DF2347" w:rsidRDefault="00DF2347" w:rsidP="00C714A2">
      <w:pPr>
        <w:ind w:left="180" w:hanging="180"/>
        <w:rPr>
          <w:rFonts w:ascii="Comic Sans MS" w:hAnsi="Comic Sans MS"/>
          <w:sz w:val="20"/>
          <w:szCs w:val="20"/>
        </w:rPr>
      </w:pPr>
    </w:p>
    <w:p w:rsidR="00DF2347" w:rsidRPr="00DF2347" w:rsidRDefault="00DF2347" w:rsidP="00DF2347">
      <w:pPr>
        <w:ind w:left="180" w:hanging="180"/>
        <w:rPr>
          <w:b/>
          <w:sz w:val="20"/>
          <w:szCs w:val="20"/>
        </w:rPr>
      </w:pPr>
      <w:r>
        <w:rPr>
          <w:b/>
          <w:sz w:val="20"/>
          <w:szCs w:val="20"/>
        </w:rPr>
        <w:t>5-</w:t>
      </w:r>
      <w:r w:rsidRPr="00DF2347">
        <w:rPr>
          <w:b/>
          <w:sz w:val="20"/>
          <w:szCs w:val="20"/>
        </w:rPr>
        <w:t xml:space="preserve"> Ülkemizdeki </w:t>
      </w:r>
      <w:r>
        <w:rPr>
          <w:b/>
          <w:sz w:val="20"/>
          <w:szCs w:val="20"/>
        </w:rPr>
        <w:t>nüfusun dağılışı ile ilgili aşa</w:t>
      </w:r>
      <w:r w:rsidRPr="00DF2347">
        <w:rPr>
          <w:b/>
          <w:sz w:val="20"/>
          <w:szCs w:val="20"/>
        </w:rPr>
        <w:t>ğıda verilen bilgilerden hangisi yanlıştır?</w:t>
      </w:r>
    </w:p>
    <w:p w:rsidR="00DF2347" w:rsidRPr="00DF2347" w:rsidRDefault="00DF2347" w:rsidP="00DF2347">
      <w:pPr>
        <w:ind w:left="180" w:hanging="180"/>
        <w:rPr>
          <w:sz w:val="20"/>
          <w:szCs w:val="20"/>
        </w:rPr>
      </w:pPr>
      <w:r w:rsidRPr="00DF2347">
        <w:rPr>
          <w:sz w:val="20"/>
          <w:szCs w:val="20"/>
        </w:rPr>
        <w:t xml:space="preserve">a)Endüstrileşmenin yoğun olduğu yerlerde nüfus yoğunluğu fazladır. </w:t>
      </w:r>
    </w:p>
    <w:p w:rsidR="00DF2347" w:rsidRPr="00DF2347" w:rsidRDefault="00DF2347" w:rsidP="00DF2347">
      <w:pPr>
        <w:ind w:left="180" w:hanging="180"/>
        <w:rPr>
          <w:sz w:val="20"/>
          <w:szCs w:val="20"/>
        </w:rPr>
      </w:pPr>
      <w:r w:rsidRPr="00DF2347">
        <w:rPr>
          <w:sz w:val="20"/>
          <w:szCs w:val="20"/>
        </w:rPr>
        <w:t xml:space="preserve">b)Yüksek </w:t>
      </w:r>
      <w:r>
        <w:rPr>
          <w:sz w:val="20"/>
          <w:szCs w:val="20"/>
        </w:rPr>
        <w:t>ve dağlık alanlarda nüfus yoğun</w:t>
      </w:r>
      <w:r w:rsidRPr="00DF2347">
        <w:rPr>
          <w:sz w:val="20"/>
          <w:szCs w:val="20"/>
        </w:rPr>
        <w:t xml:space="preserve">luğu azdır. </w:t>
      </w:r>
    </w:p>
    <w:p w:rsidR="00DF2347" w:rsidRPr="00DF2347" w:rsidRDefault="00DF2347" w:rsidP="00DF2347">
      <w:pPr>
        <w:ind w:left="180" w:hanging="180"/>
        <w:rPr>
          <w:sz w:val="20"/>
          <w:szCs w:val="20"/>
        </w:rPr>
      </w:pPr>
      <w:r w:rsidRPr="00DF2347">
        <w:rPr>
          <w:sz w:val="20"/>
          <w:szCs w:val="20"/>
        </w:rPr>
        <w:t xml:space="preserve">c)Turizmin yoğun olarak görüldüğü yerlerde nüfus yoğunluğu söz konusudur. </w:t>
      </w:r>
    </w:p>
    <w:p w:rsidR="00C714A2" w:rsidRPr="00DF2347" w:rsidRDefault="00DF2347" w:rsidP="00DF2347">
      <w:pPr>
        <w:ind w:left="180" w:hanging="180"/>
        <w:rPr>
          <w:rFonts w:ascii="Comic Sans MS" w:hAnsi="Comic Sans MS"/>
          <w:sz w:val="22"/>
          <w:szCs w:val="22"/>
        </w:rPr>
      </w:pPr>
      <w:r w:rsidRPr="00DF2347">
        <w:rPr>
          <w:sz w:val="20"/>
          <w:szCs w:val="20"/>
        </w:rPr>
        <w:t>d)Nüfus yoğ</w:t>
      </w:r>
      <w:r>
        <w:rPr>
          <w:sz w:val="20"/>
          <w:szCs w:val="20"/>
        </w:rPr>
        <w:t>unluğu bölgelerimize eşit şekil</w:t>
      </w:r>
      <w:r w:rsidRPr="00DF2347">
        <w:rPr>
          <w:sz w:val="20"/>
          <w:szCs w:val="20"/>
        </w:rPr>
        <w:t>de dağılmıştır.</w:t>
      </w:r>
    </w:p>
    <w:p w:rsidR="0064205B" w:rsidRDefault="002E116F" w:rsidP="002E116F">
      <w:r>
        <w:lastRenderedPageBreak/>
        <w:t xml:space="preserve"> </w:t>
      </w:r>
      <w:r w:rsidR="00284540">
        <w:rPr>
          <w:noProof/>
        </w:rPr>
        <w:pict>
          <v:shape id="_x0000_s1077" type="#_x0000_t106" style="position:absolute;margin-left:-21.55pt;margin-top:-.05pt;width:567pt;height:59.75pt;z-index:251664896;mso-position-horizontal-relative:text;mso-position-vertical-relative:text" adj="2343,36819">
            <v:textbox style="mso-next-textbox:#_x0000_s1077">
              <w:txbxContent>
                <w:p w:rsidR="0064205B" w:rsidRPr="006D130D" w:rsidRDefault="00121A1A" w:rsidP="0064205B">
                  <w:pPr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  <w:t xml:space="preserve">C. </w:t>
                  </w:r>
                  <w:r w:rsidR="0064205B">
                    <w:rPr>
                      <w:rFonts w:ascii="Lucida Sans Unicode" w:hAnsi="Lucida Sans Unicode" w:cs="Lucida Sans Unicode"/>
                      <w:b/>
                      <w:bCs/>
                      <w:sz w:val="18"/>
                      <w:szCs w:val="18"/>
                    </w:rPr>
                    <w:t xml:space="preserve">Arkadaşlar aşağıda verilen cümlelerin doğru ya da yanlış olduklarını karşısında bulunan kutucuğa X işareti koyarak gösteriniz. </w:t>
                  </w:r>
                </w:p>
              </w:txbxContent>
            </v:textbox>
          </v:shape>
        </w:pict>
      </w:r>
    </w:p>
    <w:p w:rsidR="0064205B" w:rsidRDefault="0064205B" w:rsidP="0064205B"/>
    <w:p w:rsidR="0064205B" w:rsidRDefault="0064205B" w:rsidP="0064205B"/>
    <w:p w:rsidR="0064205B" w:rsidRDefault="0064205B" w:rsidP="0064205B"/>
    <w:p w:rsidR="0064205B" w:rsidRDefault="0064205B" w:rsidP="0064205B"/>
    <w:p w:rsidR="0064205B" w:rsidRDefault="00DF2347" w:rsidP="0064205B">
      <w:r>
        <w:rPr>
          <w:noProof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170815</wp:posOffset>
            </wp:positionV>
            <wp:extent cx="1028700" cy="1257300"/>
            <wp:effectExtent l="0" t="0" r="0" b="0"/>
            <wp:wrapNone/>
            <wp:docPr id="54" name="Resim 54" descr="_9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_96_"/>
                    <pic:cNvPicPr>
                      <a:picLocks noChangeAspect="1" noChangeArrowheads="1" noCrop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205B" w:rsidRPr="00B93A7C" w:rsidRDefault="0064205B" w:rsidP="0064205B">
      <w:pPr>
        <w:rPr>
          <w:sz w:val="20"/>
          <w:szCs w:val="20"/>
        </w:rPr>
      </w:pPr>
    </w:p>
    <w:tbl>
      <w:tblPr>
        <w:tblpPr w:leftFromText="141" w:rightFromText="141" w:vertAnchor="text" w:horzAnchor="page" w:tblpX="1886" w:tblpY="144"/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24"/>
        <w:gridCol w:w="540"/>
        <w:gridCol w:w="540"/>
      </w:tblGrid>
      <w:tr w:rsidR="0064205B" w:rsidRPr="00B93A7C" w:rsidTr="00847AA0">
        <w:trPr>
          <w:trHeight w:val="322"/>
        </w:trPr>
        <w:tc>
          <w:tcPr>
            <w:tcW w:w="8424" w:type="dxa"/>
            <w:shd w:val="clear" w:color="auto" w:fill="C0C0C0"/>
          </w:tcPr>
          <w:p w:rsidR="0064205B" w:rsidRPr="00B93A7C" w:rsidRDefault="0064205B" w:rsidP="00847AA0">
            <w:pPr>
              <w:jc w:val="center"/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C0C0C0"/>
          </w:tcPr>
          <w:p w:rsidR="0064205B" w:rsidRPr="00B93A7C" w:rsidRDefault="0064205B" w:rsidP="00847AA0">
            <w:pPr>
              <w:jc w:val="center"/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B93A7C">
              <w:rPr>
                <w:rFonts w:ascii="Lucida Sans Unicode" w:hAnsi="Lucida Sans Unicode" w:cs="Lucida Sans Unicode"/>
                <w:b/>
                <w:sz w:val="20"/>
                <w:szCs w:val="20"/>
              </w:rPr>
              <w:t>D</w:t>
            </w:r>
          </w:p>
        </w:tc>
        <w:tc>
          <w:tcPr>
            <w:tcW w:w="540" w:type="dxa"/>
            <w:shd w:val="clear" w:color="auto" w:fill="C0C0C0"/>
          </w:tcPr>
          <w:p w:rsidR="0064205B" w:rsidRPr="00B93A7C" w:rsidRDefault="0064205B" w:rsidP="00847AA0">
            <w:pPr>
              <w:jc w:val="center"/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B93A7C">
              <w:rPr>
                <w:rFonts w:ascii="Lucida Sans Unicode" w:hAnsi="Lucida Sans Unicode" w:cs="Lucida Sans Unicode"/>
                <w:b/>
                <w:sz w:val="20"/>
                <w:szCs w:val="20"/>
              </w:rPr>
              <w:t>Y</w:t>
            </w:r>
          </w:p>
        </w:tc>
      </w:tr>
      <w:tr w:rsidR="0064205B" w:rsidRPr="00B93A7C" w:rsidTr="002A1AA8">
        <w:trPr>
          <w:trHeight w:val="187"/>
        </w:trPr>
        <w:tc>
          <w:tcPr>
            <w:tcW w:w="8424" w:type="dxa"/>
            <w:tcBorders>
              <w:bottom w:val="single" w:sz="4" w:space="0" w:color="auto"/>
            </w:tcBorders>
            <w:vAlign w:val="center"/>
          </w:tcPr>
          <w:p w:rsidR="0064205B" w:rsidRPr="00B93A7C" w:rsidRDefault="0064205B" w:rsidP="002A1AA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B93A7C">
              <w:rPr>
                <w:rFonts w:ascii="Lucida Sans Unicode" w:hAnsi="Lucida Sans Unicode" w:cs="Lucida Sans Unicode"/>
                <w:sz w:val="20"/>
                <w:szCs w:val="20"/>
              </w:rPr>
              <w:t>Dinlemek etkili iletişimde başarının anahtarıdır.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64205B" w:rsidRPr="00B93A7C" w:rsidTr="002A1AA8">
        <w:trPr>
          <w:trHeight w:val="91"/>
        </w:trPr>
        <w:tc>
          <w:tcPr>
            <w:tcW w:w="8424" w:type="dxa"/>
            <w:shd w:val="clear" w:color="auto" w:fill="C0C0C0"/>
            <w:vAlign w:val="center"/>
          </w:tcPr>
          <w:p w:rsidR="0064205B" w:rsidRPr="00B93A7C" w:rsidRDefault="0064205B" w:rsidP="002A1AA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B93A7C">
              <w:rPr>
                <w:rFonts w:ascii="Lucida Sans Unicode" w:hAnsi="Lucida Sans Unicode" w:cs="Lucida Sans Unicode"/>
                <w:sz w:val="20"/>
                <w:szCs w:val="20"/>
              </w:rPr>
              <w:t>Karşımızdaki kişiye emir vermek iletişimi engellemez.</w:t>
            </w:r>
          </w:p>
        </w:tc>
        <w:tc>
          <w:tcPr>
            <w:tcW w:w="540" w:type="dxa"/>
            <w:shd w:val="clear" w:color="auto" w:fill="C0C0C0"/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C0C0C0"/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64205B" w:rsidRPr="00B93A7C" w:rsidTr="002A1AA8">
        <w:trPr>
          <w:trHeight w:val="263"/>
        </w:trPr>
        <w:tc>
          <w:tcPr>
            <w:tcW w:w="8424" w:type="dxa"/>
            <w:tcBorders>
              <w:bottom w:val="single" w:sz="4" w:space="0" w:color="auto"/>
            </w:tcBorders>
            <w:vAlign w:val="center"/>
          </w:tcPr>
          <w:p w:rsidR="0064205B" w:rsidRPr="00B93A7C" w:rsidRDefault="00F12072" w:rsidP="002A1AA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B93A7C">
              <w:rPr>
                <w:rFonts w:ascii="Lucida Sans Unicode" w:hAnsi="Lucida Sans Unicode" w:cs="Lucida Sans Unicode"/>
                <w:sz w:val="20"/>
                <w:szCs w:val="20"/>
              </w:rPr>
              <w:t>İyi bir dinleyici konuşurken karşısındaki ile göz iletişimi kurmaması gerekir.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64205B" w:rsidRPr="00B93A7C" w:rsidTr="002A1AA8">
        <w:trPr>
          <w:trHeight w:val="260"/>
        </w:trPr>
        <w:tc>
          <w:tcPr>
            <w:tcW w:w="8424" w:type="dxa"/>
            <w:shd w:val="clear" w:color="auto" w:fill="C0C0C0"/>
            <w:vAlign w:val="center"/>
          </w:tcPr>
          <w:p w:rsidR="0064205B" w:rsidRPr="00B93A7C" w:rsidRDefault="0064205B" w:rsidP="002A1AA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B93A7C">
              <w:rPr>
                <w:rFonts w:ascii="Lucida Sans Unicode" w:hAnsi="Lucida Sans Unicode" w:cs="Lucida Sans Unicode"/>
                <w:sz w:val="20"/>
                <w:szCs w:val="20"/>
              </w:rPr>
              <w:t>İstanbul sık nüfuslu şehirlerimizdendir.</w:t>
            </w:r>
          </w:p>
        </w:tc>
        <w:tc>
          <w:tcPr>
            <w:tcW w:w="540" w:type="dxa"/>
            <w:shd w:val="clear" w:color="auto" w:fill="C0C0C0"/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C0C0C0"/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64205B" w:rsidRPr="00B93A7C" w:rsidTr="002A1AA8">
        <w:trPr>
          <w:trHeight w:val="322"/>
        </w:trPr>
        <w:tc>
          <w:tcPr>
            <w:tcW w:w="8424" w:type="dxa"/>
            <w:tcBorders>
              <w:bottom w:val="single" w:sz="4" w:space="0" w:color="auto"/>
            </w:tcBorders>
            <w:vAlign w:val="center"/>
          </w:tcPr>
          <w:p w:rsidR="0064205B" w:rsidRPr="00B93A7C" w:rsidRDefault="00E0536E" w:rsidP="002A1AA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B93A7C">
              <w:rPr>
                <w:sz w:val="20"/>
                <w:szCs w:val="20"/>
              </w:rPr>
              <w:t xml:space="preserve">İletişim beşikten mezara kadar devam eder.                                                                                               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64205B" w:rsidRPr="00B93A7C" w:rsidTr="002A1AA8">
        <w:trPr>
          <w:trHeight w:val="154"/>
        </w:trPr>
        <w:tc>
          <w:tcPr>
            <w:tcW w:w="8424" w:type="dxa"/>
            <w:shd w:val="clear" w:color="auto" w:fill="C0C0C0"/>
            <w:vAlign w:val="center"/>
          </w:tcPr>
          <w:p w:rsidR="0064205B" w:rsidRPr="00B93A7C" w:rsidRDefault="0064205B" w:rsidP="002A1AA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B93A7C">
              <w:rPr>
                <w:rFonts w:ascii="Lucida Sans Unicode" w:hAnsi="Lucida Sans Unicode" w:cs="Lucida Sans Unicode"/>
                <w:sz w:val="20"/>
                <w:szCs w:val="20"/>
              </w:rPr>
              <w:t xml:space="preserve">Ben dili </w:t>
            </w:r>
            <w:proofErr w:type="spellStart"/>
            <w:r w:rsidRPr="00B93A7C">
              <w:rPr>
                <w:rFonts w:ascii="Lucida Sans Unicode" w:hAnsi="Lucida Sans Unicode" w:cs="Lucida Sans Unicode"/>
                <w:sz w:val="20"/>
                <w:szCs w:val="20"/>
              </w:rPr>
              <w:t>insanlararası</w:t>
            </w:r>
            <w:proofErr w:type="spellEnd"/>
            <w:r w:rsidRPr="00B93A7C">
              <w:rPr>
                <w:rFonts w:ascii="Lucida Sans Unicode" w:hAnsi="Lucida Sans Unicode" w:cs="Lucida Sans Unicode"/>
                <w:sz w:val="20"/>
                <w:szCs w:val="20"/>
              </w:rPr>
              <w:t xml:space="preserve"> olumlu iletişimi sağlar.</w:t>
            </w:r>
          </w:p>
        </w:tc>
        <w:tc>
          <w:tcPr>
            <w:tcW w:w="540" w:type="dxa"/>
            <w:shd w:val="clear" w:color="auto" w:fill="C0C0C0"/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C0C0C0"/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64205B" w:rsidRPr="00B93A7C" w:rsidTr="002A1AA8">
        <w:trPr>
          <w:trHeight w:val="247"/>
        </w:trPr>
        <w:tc>
          <w:tcPr>
            <w:tcW w:w="8424" w:type="dxa"/>
            <w:shd w:val="clear" w:color="auto" w:fill="FFFFFF"/>
            <w:vAlign w:val="center"/>
          </w:tcPr>
          <w:p w:rsidR="0064205B" w:rsidRPr="00B93A7C" w:rsidRDefault="002374F2" w:rsidP="002A1AA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B93A7C">
              <w:rPr>
                <w:sz w:val="20"/>
                <w:szCs w:val="20"/>
              </w:rPr>
              <w:t xml:space="preserve">Radyo ve televizyonların denetiminden sorumlu kuruluş </w:t>
            </w:r>
            <w:r w:rsidRPr="00B93A7C">
              <w:rPr>
                <w:b/>
                <w:sz w:val="20"/>
                <w:szCs w:val="20"/>
              </w:rPr>
              <w:t>T.R.T’DİR</w:t>
            </w:r>
            <w:r w:rsidRPr="00B93A7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shd w:val="clear" w:color="auto" w:fill="FFFFFF"/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/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64205B" w:rsidRPr="00B93A7C" w:rsidTr="002A1AA8">
        <w:trPr>
          <w:trHeight w:val="247"/>
        </w:trPr>
        <w:tc>
          <w:tcPr>
            <w:tcW w:w="8424" w:type="dxa"/>
            <w:shd w:val="clear" w:color="auto" w:fill="C0C0C0"/>
            <w:vAlign w:val="center"/>
          </w:tcPr>
          <w:p w:rsidR="0064205B" w:rsidRPr="00B93A7C" w:rsidRDefault="0064205B" w:rsidP="002A1AA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B93A7C">
              <w:rPr>
                <w:rFonts w:ascii="Lucida Sans Unicode" w:hAnsi="Lucida Sans Unicode" w:cs="Lucida Sans Unicode"/>
                <w:sz w:val="20"/>
                <w:szCs w:val="20"/>
              </w:rPr>
              <w:t>Empati bir kişiye karşı özel ilgi duymaktır.</w:t>
            </w:r>
          </w:p>
        </w:tc>
        <w:tc>
          <w:tcPr>
            <w:tcW w:w="540" w:type="dxa"/>
            <w:shd w:val="clear" w:color="auto" w:fill="C0C0C0"/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C0C0C0"/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64205B" w:rsidRPr="00B93A7C" w:rsidTr="002A1AA8">
        <w:trPr>
          <w:trHeight w:val="247"/>
        </w:trPr>
        <w:tc>
          <w:tcPr>
            <w:tcW w:w="8424" w:type="dxa"/>
            <w:shd w:val="clear" w:color="auto" w:fill="FFFFFF"/>
            <w:vAlign w:val="center"/>
          </w:tcPr>
          <w:p w:rsidR="0064205B" w:rsidRPr="00B93A7C" w:rsidRDefault="00EA7CFC" w:rsidP="002A1AA8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B93A7C">
              <w:rPr>
                <w:sz w:val="20"/>
                <w:szCs w:val="20"/>
              </w:rPr>
              <w:t>Kişi dokunulmazlığı, düşünce ve kanaat, din ve vicdan özgürlükleri Anayasamızda yer alan temel hak ve özgürlüklerdendir.</w:t>
            </w:r>
          </w:p>
        </w:tc>
        <w:tc>
          <w:tcPr>
            <w:tcW w:w="540" w:type="dxa"/>
            <w:shd w:val="clear" w:color="auto" w:fill="FFFFFF"/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FFFFFF"/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  <w:tr w:rsidR="0064205B" w:rsidRPr="00B93A7C" w:rsidTr="002A1AA8">
        <w:trPr>
          <w:trHeight w:val="70"/>
        </w:trPr>
        <w:tc>
          <w:tcPr>
            <w:tcW w:w="8424" w:type="dxa"/>
            <w:shd w:val="clear" w:color="auto" w:fill="C0C0C0"/>
            <w:vAlign w:val="center"/>
          </w:tcPr>
          <w:p w:rsidR="0064205B" w:rsidRPr="00B93A7C" w:rsidRDefault="0064205B" w:rsidP="002A1AA8">
            <w:pPr>
              <w:rPr>
                <w:rFonts w:ascii="Lucida Sans Unicode" w:hAnsi="Lucida Sans Unicode" w:cs="Lucida Sans Unicode"/>
                <w:iCs/>
                <w:sz w:val="20"/>
                <w:szCs w:val="20"/>
              </w:rPr>
            </w:pPr>
            <w:r w:rsidRPr="00B93A7C">
              <w:rPr>
                <w:rFonts w:ascii="Lucida Sans Unicode" w:hAnsi="Lucida Sans Unicode" w:cs="Lucida Sans Unicode"/>
                <w:iCs/>
                <w:sz w:val="20"/>
                <w:szCs w:val="20"/>
              </w:rPr>
              <w:t>Ülkelerin veya bölgelerin nüfus sayısı az, yüz ölçümü geniş olursa nüfus yoğunluğu azalır.</w:t>
            </w:r>
          </w:p>
        </w:tc>
        <w:tc>
          <w:tcPr>
            <w:tcW w:w="540" w:type="dxa"/>
            <w:shd w:val="clear" w:color="auto" w:fill="C0C0C0"/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C0C0C0"/>
          </w:tcPr>
          <w:p w:rsidR="0064205B" w:rsidRPr="00B93A7C" w:rsidRDefault="0064205B" w:rsidP="00847AA0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</w:tr>
    </w:tbl>
    <w:p w:rsidR="0064205B" w:rsidRDefault="002E116F" w:rsidP="002E116F">
      <w:r>
        <w:t xml:space="preserve">                             </w:t>
      </w:r>
    </w:p>
    <w:p w:rsidR="0064205B" w:rsidRDefault="0064205B" w:rsidP="002E116F"/>
    <w:p w:rsidR="0064205B" w:rsidRDefault="0064205B" w:rsidP="002E116F"/>
    <w:p w:rsidR="0064205B" w:rsidRDefault="0064205B" w:rsidP="002E116F"/>
    <w:p w:rsidR="0064205B" w:rsidRDefault="0064205B" w:rsidP="002E116F"/>
    <w:p w:rsidR="0064205B" w:rsidRDefault="0064205B" w:rsidP="002E116F"/>
    <w:p w:rsidR="0064205B" w:rsidRDefault="0064205B" w:rsidP="002E116F"/>
    <w:p w:rsidR="0064205B" w:rsidRDefault="0064205B" w:rsidP="002E116F"/>
    <w:p w:rsidR="0064205B" w:rsidRDefault="0064205B" w:rsidP="002E116F"/>
    <w:p w:rsidR="0064205B" w:rsidRDefault="0064205B" w:rsidP="002E116F"/>
    <w:p w:rsidR="0064205B" w:rsidRDefault="0064205B" w:rsidP="002E116F"/>
    <w:p w:rsidR="0064205B" w:rsidRDefault="0064205B" w:rsidP="002E116F"/>
    <w:p w:rsidR="00847AA0" w:rsidRDefault="002121BA" w:rsidP="002121BA">
      <w:pPr>
        <w:rPr>
          <w:b/>
          <w:bCs/>
          <w:color w:val="000000"/>
        </w:rPr>
      </w:pPr>
      <w:r>
        <w:br/>
      </w:r>
      <w:r w:rsidR="003C0CD4" w:rsidRPr="0024475F">
        <w:br/>
      </w:r>
    </w:p>
    <w:p w:rsidR="00DF2347" w:rsidRDefault="00DF2347" w:rsidP="002121BA">
      <w:pPr>
        <w:rPr>
          <w:b/>
          <w:bCs/>
          <w:color w:val="000000"/>
        </w:rPr>
      </w:pPr>
    </w:p>
    <w:p w:rsidR="00DF2347" w:rsidRDefault="00DF2347" w:rsidP="002121BA">
      <w:pPr>
        <w:rPr>
          <w:b/>
          <w:bCs/>
          <w:color w:val="000000"/>
        </w:rPr>
      </w:pPr>
    </w:p>
    <w:p w:rsidR="008942D7" w:rsidRPr="002121BA" w:rsidRDefault="00121A1A" w:rsidP="002121BA">
      <w:r>
        <w:rPr>
          <w:b/>
          <w:bCs/>
          <w:color w:val="000000"/>
        </w:rPr>
        <w:t>D</w:t>
      </w:r>
      <w:r w:rsidR="002E116F" w:rsidRPr="002E116F">
        <w:rPr>
          <w:b/>
          <w:bCs/>
          <w:color w:val="000000"/>
        </w:rPr>
        <w:t>.Aşağıda verilen kavram haritasındaki boşluluklara</w:t>
      </w:r>
      <w:r w:rsidR="001503F2">
        <w:rPr>
          <w:b/>
          <w:bCs/>
          <w:color w:val="000000"/>
        </w:rPr>
        <w:t xml:space="preserve"> 4 adet kitle iletişim aracı yaz</w:t>
      </w:r>
      <w:r w:rsidR="002E116F" w:rsidRPr="002E116F">
        <w:rPr>
          <w:b/>
          <w:bCs/>
          <w:color w:val="000000"/>
        </w:rPr>
        <w:t>ınız</w:t>
      </w:r>
      <w:r w:rsidR="002E116F">
        <w:rPr>
          <w:b/>
          <w:bCs/>
          <w:color w:val="000000"/>
        </w:rPr>
        <w:t>.</w:t>
      </w:r>
      <w:r w:rsidR="002E116F" w:rsidRPr="002E116F">
        <w:t xml:space="preserve"> </w:t>
      </w:r>
    </w:p>
    <w:p w:rsidR="008942D7" w:rsidRPr="007916D1" w:rsidRDefault="00284540" w:rsidP="003C0CD4">
      <w:pPr>
        <w:pStyle w:val="NormalWeb"/>
        <w:rPr>
          <w:color w:val="000000"/>
          <w:sz w:val="16"/>
          <w:szCs w:val="16"/>
        </w:rPr>
      </w:pPr>
      <w:r w:rsidRPr="00284540">
        <w:rPr>
          <w:bCs/>
          <w:noProof/>
          <w:sz w:val="16"/>
          <w:szCs w:val="16"/>
        </w:rPr>
        <w:pict>
          <v:line id="_x0000_s1058" style="position:absolute;flip:y;z-index:251647488" from="279pt,24.3pt" to="279pt,54.55pt">
            <v:stroke endarrow="block"/>
          </v:line>
        </w:pict>
      </w:r>
      <w:r w:rsidRPr="00284540">
        <w:rPr>
          <w:b/>
          <w:bCs/>
          <w:noProof/>
        </w:rPr>
        <w:pict>
          <v:rect id="_x0000_s1057" style="position:absolute;margin-left:198pt;margin-top:.45pt;width:158.3pt;height:21.6pt;z-index:251646464" filled="f" fillcolor="#f9c">
            <v:textbox style="mso-next-textbox:#_x0000_s1057">
              <w:txbxContent>
                <w:p w:rsidR="007916D1" w:rsidRPr="007916D1" w:rsidRDefault="007916D1" w:rsidP="007916D1">
                  <w:pPr>
                    <w:rPr>
                      <w:szCs w:val="48"/>
                    </w:rPr>
                  </w:pPr>
                </w:p>
              </w:txbxContent>
            </v:textbox>
          </v:rect>
        </w:pict>
      </w:r>
    </w:p>
    <w:p w:rsidR="003C0CD4" w:rsidRPr="007916D1" w:rsidRDefault="007916D1" w:rsidP="007916D1">
      <w:pPr>
        <w:tabs>
          <w:tab w:val="left" w:pos="8370"/>
        </w:tabs>
        <w:rPr>
          <w:bCs/>
          <w:sz w:val="16"/>
          <w:szCs w:val="16"/>
        </w:rPr>
      </w:pPr>
      <w:r w:rsidRPr="007916D1">
        <w:rPr>
          <w:bCs/>
          <w:sz w:val="16"/>
          <w:szCs w:val="16"/>
        </w:rPr>
        <w:tab/>
      </w:r>
    </w:p>
    <w:p w:rsidR="00825605" w:rsidRPr="007916D1" w:rsidRDefault="00284540" w:rsidP="003C0CD4">
      <w:pPr>
        <w:rPr>
          <w:bCs/>
          <w:sz w:val="16"/>
          <w:szCs w:val="16"/>
        </w:rPr>
      </w:pPr>
      <w:r w:rsidRPr="00284540">
        <w:rPr>
          <w:bCs/>
          <w:noProof/>
          <w:color w:val="000000"/>
          <w:sz w:val="16"/>
          <w:szCs w:val="16"/>
        </w:rPr>
        <w:pict>
          <v:oval id="_x0000_s1056" style="position:absolute;margin-left:180pt;margin-top:8.15pt;width:194.45pt;height:56.4pt;z-index:251645440" filled="f" fillcolor="lime">
            <v:textbox style="mso-next-textbox:#_x0000_s1056">
              <w:txbxContent>
                <w:p w:rsidR="007916D1" w:rsidRPr="007916D1" w:rsidRDefault="007916D1" w:rsidP="007916D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916D1">
                    <w:rPr>
                      <w:color w:val="000000"/>
                    </w:rPr>
                    <w:t>KİTLE İLET</w:t>
                  </w:r>
                  <w:r>
                    <w:rPr>
                      <w:color w:val="000000"/>
                    </w:rPr>
                    <w:t>İŞİM ARAÇLARI</w:t>
                  </w:r>
                </w:p>
              </w:txbxContent>
            </v:textbox>
          </v:oval>
        </w:pict>
      </w:r>
    </w:p>
    <w:p w:rsidR="00825605" w:rsidRPr="007916D1" w:rsidRDefault="007916D1" w:rsidP="007916D1">
      <w:pPr>
        <w:tabs>
          <w:tab w:val="left" w:pos="2670"/>
        </w:tabs>
        <w:rPr>
          <w:bCs/>
          <w:sz w:val="16"/>
          <w:szCs w:val="16"/>
        </w:rPr>
      </w:pPr>
      <w:r w:rsidRPr="007916D1">
        <w:rPr>
          <w:bCs/>
          <w:sz w:val="16"/>
          <w:szCs w:val="16"/>
        </w:rPr>
        <w:tab/>
      </w:r>
    </w:p>
    <w:p w:rsidR="00825605" w:rsidRPr="007916D1" w:rsidRDefault="00284540" w:rsidP="003C0CD4">
      <w:pPr>
        <w:rPr>
          <w:bCs/>
          <w:sz w:val="16"/>
          <w:szCs w:val="16"/>
        </w:rPr>
      </w:pPr>
      <w:r>
        <w:rPr>
          <w:bCs/>
          <w:noProof/>
          <w:sz w:val="16"/>
          <w:szCs w:val="16"/>
        </w:rPr>
        <w:pict>
          <v:rect id="_x0000_s1067" style="position:absolute;margin-left:-5.45pt;margin-top:2.9pt;width:144.55pt;height:21.65pt;z-index:251655680" filled="f" fillcolor="#f9c">
            <v:textbox style="mso-next-textbox:#_x0000_s1067">
              <w:txbxContent>
                <w:p w:rsidR="007916D1" w:rsidRDefault="007916D1" w:rsidP="007916D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48"/>
                      <w:szCs w:val="48"/>
                    </w:rPr>
                  </w:pPr>
                </w:p>
              </w:txbxContent>
            </v:textbox>
          </v:rect>
        </w:pict>
      </w:r>
      <w:r>
        <w:rPr>
          <w:bCs/>
          <w:noProof/>
          <w:sz w:val="16"/>
          <w:szCs w:val="16"/>
        </w:rPr>
        <w:pict>
          <v:rect id="_x0000_s1063" style="position:absolute;margin-left:405.75pt;margin-top:2.15pt;width:127.55pt;height:21.65pt;z-index:251651584" filled="f" fillcolor="#f9c">
            <v:textbox style="mso-next-textbox:#_x0000_s1063">
              <w:txbxContent>
                <w:p w:rsidR="007916D1" w:rsidRPr="007916D1" w:rsidRDefault="007916D1" w:rsidP="007916D1">
                  <w:pPr>
                    <w:rPr>
                      <w:szCs w:val="48"/>
                    </w:rPr>
                  </w:pPr>
                </w:p>
              </w:txbxContent>
            </v:textbox>
          </v:rect>
        </w:pict>
      </w:r>
    </w:p>
    <w:p w:rsidR="00825605" w:rsidRPr="007916D1" w:rsidRDefault="00284540" w:rsidP="003C0CD4">
      <w:pPr>
        <w:rPr>
          <w:bCs/>
          <w:sz w:val="16"/>
          <w:szCs w:val="16"/>
        </w:rPr>
      </w:pPr>
      <w:r>
        <w:rPr>
          <w:bCs/>
          <w:noProof/>
          <w:sz w:val="16"/>
          <w:szCs w:val="16"/>
        </w:rPr>
        <w:pict>
          <v:line id="_x0000_s1068" style="position:absolute;flip:x;z-index:251656704" from="2in,8pt" to="210.75pt,8pt">
            <v:stroke endarrow="block"/>
          </v:line>
        </w:pict>
      </w:r>
      <w:r>
        <w:rPr>
          <w:bCs/>
          <w:noProof/>
          <w:sz w:val="16"/>
          <w:szCs w:val="16"/>
        </w:rPr>
        <w:pict>
          <v:line id="_x0000_s1065" style="position:absolute;flip:y;z-index:251653632" from="362.25pt,8pt" to="403.2pt,8pt">
            <v:stroke endarrow="block"/>
          </v:line>
        </w:pict>
      </w:r>
    </w:p>
    <w:p w:rsidR="00825605" w:rsidRPr="007916D1" w:rsidRDefault="00825605" w:rsidP="003C0CD4">
      <w:pPr>
        <w:rPr>
          <w:bCs/>
          <w:sz w:val="16"/>
          <w:szCs w:val="16"/>
        </w:rPr>
      </w:pPr>
    </w:p>
    <w:p w:rsidR="00825605" w:rsidRPr="007916D1" w:rsidRDefault="00825605" w:rsidP="003C0CD4">
      <w:pPr>
        <w:rPr>
          <w:bCs/>
          <w:sz w:val="16"/>
          <w:szCs w:val="16"/>
        </w:rPr>
      </w:pPr>
    </w:p>
    <w:p w:rsidR="00825605" w:rsidRPr="007916D1" w:rsidRDefault="00825605" w:rsidP="003C0CD4">
      <w:pPr>
        <w:rPr>
          <w:bCs/>
          <w:sz w:val="16"/>
          <w:szCs w:val="16"/>
        </w:rPr>
      </w:pPr>
    </w:p>
    <w:p w:rsidR="00825605" w:rsidRPr="007916D1" w:rsidRDefault="00284540" w:rsidP="003C0CD4">
      <w:pPr>
        <w:rPr>
          <w:bCs/>
          <w:sz w:val="16"/>
          <w:szCs w:val="16"/>
        </w:rPr>
      </w:pPr>
      <w:r>
        <w:rPr>
          <w:bCs/>
          <w:noProof/>
          <w:sz w:val="16"/>
          <w:szCs w:val="16"/>
        </w:rPr>
        <w:pict>
          <v:line id="_x0000_s1069" style="position:absolute;z-index:251657728" from="279pt,.15pt" to="279pt,28.5pt">
            <v:stroke endarrow="block"/>
          </v:line>
        </w:pict>
      </w:r>
    </w:p>
    <w:p w:rsidR="00825605" w:rsidRPr="007916D1" w:rsidRDefault="00825605" w:rsidP="003C0CD4">
      <w:pPr>
        <w:rPr>
          <w:bCs/>
          <w:sz w:val="16"/>
          <w:szCs w:val="16"/>
        </w:rPr>
      </w:pPr>
    </w:p>
    <w:p w:rsidR="00825605" w:rsidRPr="007916D1" w:rsidRDefault="007916D1" w:rsidP="007916D1">
      <w:pPr>
        <w:tabs>
          <w:tab w:val="left" w:pos="1725"/>
          <w:tab w:val="center" w:pos="5130"/>
        </w:tabs>
        <w:rPr>
          <w:bCs/>
          <w:sz w:val="16"/>
          <w:szCs w:val="16"/>
        </w:rPr>
      </w:pPr>
      <w:r w:rsidRPr="007916D1">
        <w:rPr>
          <w:bCs/>
          <w:sz w:val="16"/>
          <w:szCs w:val="16"/>
        </w:rPr>
        <w:tab/>
      </w:r>
      <w:r w:rsidRPr="007916D1">
        <w:rPr>
          <w:bCs/>
          <w:sz w:val="16"/>
          <w:szCs w:val="16"/>
        </w:rPr>
        <w:tab/>
      </w:r>
    </w:p>
    <w:p w:rsidR="00825605" w:rsidRPr="007916D1" w:rsidRDefault="00284540" w:rsidP="003C0CD4">
      <w:pPr>
        <w:rPr>
          <w:bCs/>
          <w:sz w:val="16"/>
          <w:szCs w:val="16"/>
        </w:rPr>
      </w:pPr>
      <w:r>
        <w:rPr>
          <w:bCs/>
          <w:noProof/>
          <w:sz w:val="16"/>
          <w:szCs w:val="16"/>
        </w:rPr>
        <w:pict>
          <v:rect id="_x0000_s1060" style="position:absolute;margin-left:202.3pt;margin-top:1.65pt;width:158.45pt;height:21.15pt;z-index:251649536" filled="f" fillcolor="#f9c">
            <v:textbox style="mso-next-textbox:#_x0000_s1060">
              <w:txbxContent>
                <w:p w:rsidR="007916D1" w:rsidRDefault="007916D1" w:rsidP="002E116F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48"/>
                      <w:szCs w:val="48"/>
                    </w:rPr>
                  </w:pPr>
                </w:p>
              </w:txbxContent>
            </v:textbox>
          </v:rect>
        </w:pict>
      </w:r>
    </w:p>
    <w:p w:rsidR="00825605" w:rsidRPr="007916D1" w:rsidRDefault="00825605" w:rsidP="003C0CD4">
      <w:pPr>
        <w:rPr>
          <w:bCs/>
          <w:sz w:val="16"/>
          <w:szCs w:val="16"/>
        </w:rPr>
      </w:pPr>
    </w:p>
    <w:p w:rsidR="00825605" w:rsidRPr="007916D1" w:rsidRDefault="00825605" w:rsidP="003C0CD4">
      <w:pPr>
        <w:rPr>
          <w:bCs/>
          <w:sz w:val="16"/>
          <w:szCs w:val="16"/>
        </w:rPr>
      </w:pPr>
    </w:p>
    <w:p w:rsidR="00825605" w:rsidRDefault="00825605" w:rsidP="003C0CD4">
      <w:pPr>
        <w:rPr>
          <w:bCs/>
          <w:sz w:val="16"/>
          <w:szCs w:val="16"/>
        </w:rPr>
      </w:pPr>
    </w:p>
    <w:p w:rsidR="00DF2347" w:rsidRPr="007916D1" w:rsidRDefault="00DF2347" w:rsidP="003C0CD4">
      <w:pPr>
        <w:rPr>
          <w:bCs/>
          <w:sz w:val="16"/>
          <w:szCs w:val="16"/>
        </w:rPr>
      </w:pPr>
    </w:p>
    <w:p w:rsidR="00825605" w:rsidRPr="007916D1" w:rsidRDefault="00825605" w:rsidP="003C0CD4">
      <w:pPr>
        <w:rPr>
          <w:bCs/>
          <w:sz w:val="16"/>
          <w:szCs w:val="16"/>
        </w:rPr>
      </w:pPr>
    </w:p>
    <w:p w:rsidR="00DF2347" w:rsidRPr="00121A1A" w:rsidRDefault="00121A1A" w:rsidP="00DF2347">
      <w:pPr>
        <w:spacing w:after="120"/>
        <w:rPr>
          <w:rFonts w:asciiTheme="minorHAnsi" w:hAnsiTheme="minorHAnsi" w:cstheme="minorHAnsi"/>
          <w:b/>
        </w:rPr>
      </w:pPr>
      <w:r w:rsidRPr="00121A1A">
        <w:rPr>
          <w:rFonts w:asciiTheme="minorHAnsi" w:hAnsiTheme="minorHAnsi" w:cstheme="minorHAnsi"/>
          <w:b/>
        </w:rPr>
        <w:t>E</w:t>
      </w:r>
      <w:r w:rsidR="002E116F" w:rsidRPr="00121A1A">
        <w:rPr>
          <w:rFonts w:asciiTheme="minorHAnsi" w:hAnsiTheme="minorHAnsi" w:cstheme="minorHAnsi"/>
          <w:b/>
        </w:rPr>
        <w:t xml:space="preserve">. </w:t>
      </w:r>
      <w:r w:rsidR="00DF2347" w:rsidRPr="00121A1A">
        <w:rPr>
          <w:rFonts w:asciiTheme="minorHAnsi" w:hAnsiTheme="minorHAnsi" w:cstheme="minorHAnsi"/>
          <w:b/>
        </w:rPr>
        <w:t xml:space="preserve">Aşağıdaki cümlelerde boş bırakılan yerlere uygun sözcükleri yazınız. </w:t>
      </w:r>
    </w:p>
    <w:p w:rsidR="00DF2347" w:rsidRPr="00121A1A" w:rsidRDefault="00121A1A" w:rsidP="00DF2347">
      <w:pPr>
        <w:spacing w:after="120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    </w:t>
      </w:r>
      <w:r w:rsidR="00DF2347" w:rsidRPr="00121A1A">
        <w:rPr>
          <w:rFonts w:asciiTheme="minorHAnsi" w:hAnsiTheme="minorHAnsi" w:cstheme="minorHAnsi"/>
          <w:color w:val="000000" w:themeColor="text1"/>
        </w:rPr>
        <w:t>Beyin Göçü - TÜİK – Dilekçe –  Göç  - Nüfus Yoğunluğu</w:t>
      </w:r>
    </w:p>
    <w:p w:rsidR="00DF2347" w:rsidRPr="00DF2347" w:rsidRDefault="00DF2347" w:rsidP="00DF2347">
      <w:pPr>
        <w:spacing w:after="120"/>
        <w:rPr>
          <w:rFonts w:asciiTheme="minorHAnsi" w:hAnsiTheme="minorHAnsi" w:cstheme="minorHAnsi"/>
        </w:rPr>
      </w:pPr>
      <w:r w:rsidRPr="00DF2347">
        <w:rPr>
          <w:rFonts w:asciiTheme="minorHAnsi" w:hAnsiTheme="minorHAnsi" w:cstheme="minorHAnsi"/>
        </w:rPr>
        <w:t>1-Ülkemizde nüfus sayımı ile ilgili işlemleri …………………… yürütür.</w:t>
      </w:r>
    </w:p>
    <w:p w:rsidR="00DF2347" w:rsidRPr="00DF2347" w:rsidRDefault="00DF2347" w:rsidP="00DF2347">
      <w:pPr>
        <w:spacing w:after="120"/>
        <w:rPr>
          <w:rFonts w:asciiTheme="minorHAnsi" w:hAnsiTheme="minorHAnsi" w:cstheme="minorHAnsi"/>
        </w:rPr>
      </w:pPr>
      <w:r w:rsidRPr="00DF2347">
        <w:rPr>
          <w:rFonts w:asciiTheme="minorHAnsi" w:hAnsiTheme="minorHAnsi" w:cstheme="minorHAnsi"/>
        </w:rPr>
        <w:t xml:space="preserve">2-Herhangi bir konuda bir kuruma istek ve şikayetlerimizi iletmek için yazdığımız belgeye …………….. denir. </w:t>
      </w:r>
    </w:p>
    <w:p w:rsidR="00DF2347" w:rsidRPr="00DF2347" w:rsidRDefault="00DF2347" w:rsidP="00DF2347">
      <w:pPr>
        <w:spacing w:after="120"/>
        <w:rPr>
          <w:rFonts w:asciiTheme="minorHAnsi" w:hAnsiTheme="minorHAnsi" w:cstheme="minorHAnsi"/>
        </w:rPr>
      </w:pPr>
      <w:r w:rsidRPr="00DF2347">
        <w:rPr>
          <w:rFonts w:asciiTheme="minorHAnsi" w:hAnsiTheme="minorHAnsi" w:cstheme="minorHAnsi"/>
        </w:rPr>
        <w:t>3- ……………… , ekonomik, sosyal ve siyasi sebeplerle bireylerin veya toplulukların bir yerden başka bir yere yerleşmelerine denir.</w:t>
      </w:r>
    </w:p>
    <w:p w:rsidR="00DF2347" w:rsidRPr="00DF2347" w:rsidRDefault="00DF2347" w:rsidP="00DF2347">
      <w:pPr>
        <w:spacing w:after="120"/>
        <w:jc w:val="both"/>
        <w:rPr>
          <w:rFonts w:ascii="Calibri" w:hAnsi="Calibri" w:cs="Calibri"/>
        </w:rPr>
      </w:pPr>
      <w:r w:rsidRPr="00DF2347">
        <w:rPr>
          <w:rFonts w:asciiTheme="minorHAnsi" w:hAnsiTheme="minorHAnsi" w:cstheme="minorHAnsi"/>
        </w:rPr>
        <w:t>4</w:t>
      </w:r>
      <w:r w:rsidRPr="00DF2347">
        <w:rPr>
          <w:rFonts w:ascii="Calibri" w:hAnsi="Calibri" w:cs="Calibri"/>
        </w:rPr>
        <w:t>-Bir yerin nüfusunun yüzölçümüne oranına veya km²’ye düşen kişi sayısına ………………………………………… denir.</w:t>
      </w:r>
    </w:p>
    <w:p w:rsidR="00DF2347" w:rsidRPr="00DF2347" w:rsidRDefault="00DF2347" w:rsidP="00DF2347">
      <w:pPr>
        <w:spacing w:after="120"/>
        <w:jc w:val="both"/>
        <w:rPr>
          <w:rFonts w:ascii="Calibri" w:hAnsi="Calibri" w:cs="Calibri"/>
        </w:rPr>
      </w:pPr>
      <w:r w:rsidRPr="00DF2347">
        <w:rPr>
          <w:rFonts w:asciiTheme="minorHAnsi" w:hAnsiTheme="minorHAnsi" w:cstheme="minorHAnsi"/>
        </w:rPr>
        <w:t>5-</w:t>
      </w:r>
      <w:r w:rsidRPr="00DF2347">
        <w:rPr>
          <w:rFonts w:ascii="Calibri" w:hAnsi="Calibri" w:cs="Calibri"/>
        </w:rPr>
        <w:t>Yetişmiş insan gücünün ilgisizlik, imkansızlık ve siyasi sebeplerle bir ülkeden başka bir ülkeye göç etmesine ……………………………… denir.</w:t>
      </w:r>
    </w:p>
    <w:p w:rsidR="00121A1A" w:rsidRDefault="00E016E4" w:rsidP="002E116F">
      <w:pPr>
        <w:jc w:val="center"/>
        <w:rPr>
          <w:b/>
          <w:bCs/>
          <w:color w:val="333333"/>
        </w:rPr>
      </w:pPr>
      <w:hyperlink r:id="rId16" w:history="1">
        <w:r w:rsidRPr="00AF38DC">
          <w:rPr>
            <w:rStyle w:val="Kpr"/>
          </w:rPr>
          <w:t>www.sorubak.com</w:t>
        </w:r>
      </w:hyperlink>
      <w:r>
        <w:t xml:space="preserve"> </w:t>
      </w:r>
      <w:r w:rsidR="002E116F" w:rsidRPr="0024475F">
        <w:rPr>
          <w:b/>
          <w:bCs/>
          <w:color w:val="333333"/>
        </w:rPr>
        <w:t xml:space="preserve">                     </w:t>
      </w:r>
      <w:r w:rsidR="00121A1A">
        <w:rPr>
          <w:b/>
          <w:bCs/>
          <w:color w:val="333333"/>
        </w:rPr>
        <w:t xml:space="preserve">                                               </w:t>
      </w:r>
    </w:p>
    <w:p w:rsidR="002E116F" w:rsidRPr="00121A1A" w:rsidRDefault="00121A1A" w:rsidP="002E116F">
      <w:pPr>
        <w:jc w:val="center"/>
        <w:rPr>
          <w:rFonts w:asciiTheme="minorHAnsi" w:hAnsiTheme="minorHAnsi" w:cstheme="minorHAnsi"/>
          <w:b/>
          <w:bCs/>
          <w:color w:val="333333"/>
        </w:rPr>
      </w:pPr>
      <w:r>
        <w:rPr>
          <w:b/>
          <w:bCs/>
          <w:color w:val="333333"/>
        </w:rPr>
        <w:t xml:space="preserve">                                                      </w:t>
      </w:r>
      <w:r w:rsidRPr="00121A1A">
        <w:rPr>
          <w:rFonts w:asciiTheme="minorHAnsi" w:hAnsiTheme="minorHAnsi" w:cstheme="minorHAnsi"/>
          <w:b/>
          <w:bCs/>
          <w:color w:val="333333"/>
        </w:rPr>
        <w:t>Başarılar Dilerim…</w:t>
      </w:r>
      <w:r w:rsidR="002E116F" w:rsidRPr="00121A1A">
        <w:rPr>
          <w:rFonts w:asciiTheme="minorHAnsi" w:hAnsiTheme="minorHAnsi" w:cstheme="minorHAnsi"/>
          <w:b/>
          <w:bCs/>
          <w:color w:val="333333"/>
        </w:rPr>
        <w:t xml:space="preserve">                                                       </w:t>
      </w:r>
    </w:p>
    <w:sectPr w:rsidR="002E116F" w:rsidRPr="00121A1A" w:rsidSect="003C0CD4">
      <w:pgSz w:w="11906" w:h="16838"/>
      <w:pgMar w:top="540" w:right="1106" w:bottom="539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336B9A"/>
    <w:multiLevelType w:val="hybridMultilevel"/>
    <w:tmpl w:val="EC8EA33A"/>
    <w:lvl w:ilvl="0" w:tplc="78C4953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283DB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6CA2B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60C1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6C2E9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F6B67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B499D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28C17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04EB3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23B69B0"/>
    <w:multiLevelType w:val="hybridMultilevel"/>
    <w:tmpl w:val="BFCEC46A"/>
    <w:lvl w:ilvl="0" w:tplc="A08A73F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9E159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AABC0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2819D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DC16E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00AA4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C8F81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3E7AB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A4897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ABE1FCB"/>
    <w:multiLevelType w:val="hybridMultilevel"/>
    <w:tmpl w:val="BC1885DA"/>
    <w:lvl w:ilvl="0" w:tplc="8A2AD35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CAC76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208F7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28ACD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39C17C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36D67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D449D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FA186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898957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2E7D1F"/>
    <w:rsid w:val="000245FA"/>
    <w:rsid w:val="00121A1A"/>
    <w:rsid w:val="001503F2"/>
    <w:rsid w:val="00174938"/>
    <w:rsid w:val="001D0D7B"/>
    <w:rsid w:val="001D5CD6"/>
    <w:rsid w:val="002121BA"/>
    <w:rsid w:val="0023240F"/>
    <w:rsid w:val="002374F2"/>
    <w:rsid w:val="0024475F"/>
    <w:rsid w:val="00284540"/>
    <w:rsid w:val="002A1AA8"/>
    <w:rsid w:val="002A562F"/>
    <w:rsid w:val="002E116F"/>
    <w:rsid w:val="002E7D1F"/>
    <w:rsid w:val="0032237B"/>
    <w:rsid w:val="00336A0A"/>
    <w:rsid w:val="003C0CD4"/>
    <w:rsid w:val="003C71F6"/>
    <w:rsid w:val="004152FB"/>
    <w:rsid w:val="004C72A8"/>
    <w:rsid w:val="004D11B7"/>
    <w:rsid w:val="0050349F"/>
    <w:rsid w:val="005973FA"/>
    <w:rsid w:val="005C04AA"/>
    <w:rsid w:val="005E582B"/>
    <w:rsid w:val="005F4026"/>
    <w:rsid w:val="0064205B"/>
    <w:rsid w:val="00670F38"/>
    <w:rsid w:val="0069392A"/>
    <w:rsid w:val="006C1861"/>
    <w:rsid w:val="006D6B6F"/>
    <w:rsid w:val="00781E1A"/>
    <w:rsid w:val="007916D1"/>
    <w:rsid w:val="0081534B"/>
    <w:rsid w:val="00825605"/>
    <w:rsid w:val="0083043B"/>
    <w:rsid w:val="00847AA0"/>
    <w:rsid w:val="008736FC"/>
    <w:rsid w:val="008942D7"/>
    <w:rsid w:val="00914FEF"/>
    <w:rsid w:val="009277D6"/>
    <w:rsid w:val="0094140A"/>
    <w:rsid w:val="0096319D"/>
    <w:rsid w:val="00977658"/>
    <w:rsid w:val="00A12767"/>
    <w:rsid w:val="00B06261"/>
    <w:rsid w:val="00B66BF9"/>
    <w:rsid w:val="00B91D74"/>
    <w:rsid w:val="00B93A7C"/>
    <w:rsid w:val="00BB1B0C"/>
    <w:rsid w:val="00C3392C"/>
    <w:rsid w:val="00C714A2"/>
    <w:rsid w:val="00C967C4"/>
    <w:rsid w:val="00CA06C1"/>
    <w:rsid w:val="00CE1F24"/>
    <w:rsid w:val="00D72E47"/>
    <w:rsid w:val="00DB5EC8"/>
    <w:rsid w:val="00DC743E"/>
    <w:rsid w:val="00DF2347"/>
    <w:rsid w:val="00DF25B7"/>
    <w:rsid w:val="00E016E4"/>
    <w:rsid w:val="00E0536E"/>
    <w:rsid w:val="00E85E54"/>
    <w:rsid w:val="00EA7CFC"/>
    <w:rsid w:val="00F05396"/>
    <w:rsid w:val="00F12072"/>
    <w:rsid w:val="00FD7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allout" idref="#_x0000_s1085"/>
        <o:r id="V:Rule2" type="callout" idref="#_x0000_s1081"/>
        <o:r id="V:Rule3" type="callout" idref="#_x0000_s107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8454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E7D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B06261"/>
    <w:rPr>
      <w:b/>
      <w:bCs/>
    </w:rPr>
  </w:style>
  <w:style w:type="paragraph" w:styleId="NormalWeb">
    <w:name w:val="Normal (Web)"/>
    <w:basedOn w:val="Normal"/>
    <w:rsid w:val="003C0CD4"/>
    <w:pPr>
      <w:spacing w:before="100" w:beforeAutospacing="1" w:after="100" w:afterAutospacing="1"/>
    </w:pPr>
  </w:style>
  <w:style w:type="character" w:styleId="Kpr">
    <w:name w:val="Hyperlink"/>
    <w:basedOn w:val="VarsaylanParagrafYazTipi"/>
    <w:rsid w:val="008736FC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2A1AA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A1A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4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9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11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2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55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0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55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0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2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05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http://tbn0.google.com/images?q=tbn:eFpsQBEXb3FrfM:http://home.comcast.net/~wcstevens/images/Jerry_Wallach.jp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images.google.com.tr/imgres?imgurl=http://home.comcast.net/~wcstevens/images/Jerry_Wallach.jpg&amp;imgrefurl=http://home.comcast.net/~wcstevens/The_Tango_DJs_of_Portland_OR_USA/The_Tango_DJs_of_Portland_OR_USA.htm&amp;usg=__sEkAVhI0hoKjbpLypJxh3w_Xk3A=&amp;h=600&amp;w=600&amp;sz=53&amp;hl=tr&amp;start=18&amp;tbnid=eFpsQBEXb3FrfM:&amp;tbnh=135&amp;tbnw=135&amp;prev=/images?q=JERRY&amp;gbv=2&amp;hl=tr&amp;sa=X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gif"/><Relationship Id="rId10" Type="http://schemas.openxmlformats.org/officeDocument/2006/relationships/image" Target="http://www.sosyalbilgiler.info/index.php?action=dlattach;attach=731;type=avata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F3390-05F1-42D1-9F51-ED32A611E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716</Words>
  <Characters>4086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7.SINIF SOSYAL BİLGİLER 1. DÖNEM 1.YAZILI SORULARI</vt:lpstr>
    </vt:vector>
  </TitlesOfParts>
  <Manager>www.sorubak.com</Manager>
  <LinksUpToDate>false</LinksUpToDate>
  <CharactersWithSpaces>4793</CharactersWithSpaces>
  <SharedDoc>false</SharedDoc>
  <HLinks>
    <vt:vector size="24" baseType="variant">
      <vt:variant>
        <vt:i4>2621483</vt:i4>
      </vt:variant>
      <vt:variant>
        <vt:i4>17528</vt:i4>
      </vt:variant>
      <vt:variant>
        <vt:i4>1028</vt:i4>
      </vt:variant>
      <vt:variant>
        <vt:i4>1</vt:i4>
      </vt:variant>
      <vt:variant>
        <vt:lpwstr>http://www.rtukisaretler.gov.tr/RTUK/images/cinsellik80.gif</vt:lpwstr>
      </vt:variant>
      <vt:variant>
        <vt:lpwstr/>
      </vt:variant>
      <vt:variant>
        <vt:i4>17629200</vt:i4>
      </vt:variant>
      <vt:variant>
        <vt:i4>-1</vt:i4>
      </vt:variant>
      <vt:variant>
        <vt:i4>1079</vt:i4>
      </vt:variant>
      <vt:variant>
        <vt:i4>4</vt:i4>
      </vt:variant>
      <vt:variant>
        <vt:lpwstr>http://images.google.com.tr/imgres?imgurl=http://home.comcast.net/~wcstevens/images/Jerry_Wallach.jpg&amp;imgrefurl=http://home.comcast.net/~wcstevens/The_Tango_DJs_of_Portland_OR_USA/The_Tango_DJs_of_Portland_OR_USA.htm&amp;usg=__sEkAVhI0hoKjbpLypJxh3w_Xk3A=&amp;h=600&amp;w=600&amp;sz=53&amp;hl=tr&amp;start=18&amp;tbnid=eFpsQBEXb3FrfM:&amp;tbnh=135&amp;tbnw=135&amp;prev=/images%3Fq%3DJERRY%26gbv%3D2%26hl%3Dtr%26sa%3DX</vt:lpwstr>
      </vt:variant>
      <vt:variant>
        <vt:lpwstr/>
      </vt:variant>
      <vt:variant>
        <vt:i4>3342412</vt:i4>
      </vt:variant>
      <vt:variant>
        <vt:i4>-1</vt:i4>
      </vt:variant>
      <vt:variant>
        <vt:i4>1079</vt:i4>
      </vt:variant>
      <vt:variant>
        <vt:i4>1</vt:i4>
      </vt:variant>
      <vt:variant>
        <vt:lpwstr>http://tbn0.google.com/images?q=tbn:eFpsQBEXb3FrfM:http://home.comcast.net/~wcstevens/images/Jerry_Wallach.jpg</vt:lpwstr>
      </vt:variant>
      <vt:variant>
        <vt:lpwstr/>
      </vt:variant>
      <vt:variant>
        <vt:i4>7995493</vt:i4>
      </vt:variant>
      <vt:variant>
        <vt:i4>-1</vt:i4>
      </vt:variant>
      <vt:variant>
        <vt:i4>1080</vt:i4>
      </vt:variant>
      <vt:variant>
        <vt:i4>1</vt:i4>
      </vt:variant>
      <vt:variant>
        <vt:lpwstr>http://www.sosyalbilgiler.info/index.php?action=dlattach;attach=731;type=avatar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2017-11-02T15:26:00Z</dcterms:created>
  <dcterms:modified xsi:type="dcterms:W3CDTF">2017-11-02T15:26:00Z</dcterms:modified>
  <cp:category>www.sorubak.com</cp:category>
</cp:coreProperties>
</file>