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108" w:tblpY="346"/>
        <w:tblW w:w="11307" w:type="dxa"/>
        <w:tblLook w:val="04A0"/>
      </w:tblPr>
      <w:tblGrid>
        <w:gridCol w:w="4178"/>
        <w:gridCol w:w="5428"/>
        <w:gridCol w:w="1701"/>
      </w:tblGrid>
      <w:tr w:rsidR="00BE701A" w:rsidRPr="00D172AA" w:rsidTr="00BE701A">
        <w:trPr>
          <w:trHeight w:val="350"/>
        </w:trPr>
        <w:tc>
          <w:tcPr>
            <w:tcW w:w="4178" w:type="dxa"/>
            <w:vAlign w:val="center"/>
          </w:tcPr>
          <w:p w:rsidR="00BE701A" w:rsidRPr="00BE701A" w:rsidRDefault="00BE701A" w:rsidP="00BE701A">
            <w:pPr>
              <w:rPr>
                <w:rFonts w:asciiTheme="majorHAnsi" w:hAnsiTheme="majorHAnsi" w:cs="Tahoma"/>
                <w:sz w:val="18"/>
              </w:rPr>
            </w:pPr>
            <w:r w:rsidRPr="00BE701A">
              <w:rPr>
                <w:rFonts w:asciiTheme="majorHAnsi" w:hAnsiTheme="majorHAnsi" w:cs="Tahoma"/>
                <w:sz w:val="18"/>
              </w:rPr>
              <w:t>Adı</w:t>
            </w:r>
            <w:r w:rsidRPr="00BE701A">
              <w:rPr>
                <w:rFonts w:asciiTheme="majorHAnsi" w:hAnsiTheme="majorHAnsi" w:cs="Tahoma"/>
                <w:sz w:val="18"/>
              </w:rPr>
              <w:tab/>
              <w:t xml:space="preserve">: </w:t>
            </w:r>
          </w:p>
        </w:tc>
        <w:tc>
          <w:tcPr>
            <w:tcW w:w="5428" w:type="dxa"/>
            <w:vMerge w:val="restart"/>
            <w:vAlign w:val="center"/>
          </w:tcPr>
          <w:p w:rsidR="00BE701A" w:rsidRPr="00BE701A" w:rsidRDefault="00BE701A" w:rsidP="00BE701A">
            <w:pPr>
              <w:jc w:val="center"/>
              <w:rPr>
                <w:rFonts w:asciiTheme="majorHAnsi" w:hAnsiTheme="majorHAnsi" w:cs="Tahoma"/>
                <w:sz w:val="18"/>
              </w:rPr>
            </w:pPr>
            <w:r>
              <w:rPr>
                <w:rFonts w:asciiTheme="majorHAnsi" w:hAnsiTheme="majorHAnsi" w:cs="Tahoma"/>
                <w:sz w:val="18"/>
              </w:rPr>
              <w:t>….. ORTAOKULU</w:t>
            </w:r>
          </w:p>
          <w:p w:rsidR="00BE701A" w:rsidRPr="00BE701A" w:rsidRDefault="00BE701A" w:rsidP="00BE701A">
            <w:pPr>
              <w:jc w:val="center"/>
              <w:rPr>
                <w:rFonts w:asciiTheme="majorHAnsi" w:hAnsiTheme="majorHAnsi" w:cs="Tahoma"/>
                <w:sz w:val="18"/>
              </w:rPr>
            </w:pPr>
            <w:bookmarkStart w:id="0" w:name="OLE_LINK1"/>
            <w:bookmarkStart w:id="1" w:name="OLE_LINK2"/>
            <w:r w:rsidRPr="00BE701A">
              <w:rPr>
                <w:rFonts w:asciiTheme="majorHAnsi" w:hAnsiTheme="majorHAnsi" w:cs="Tahoma"/>
                <w:sz w:val="18"/>
              </w:rPr>
              <w:t xml:space="preserve">SOSYAL BİLGİLER </w:t>
            </w:r>
            <w:r>
              <w:rPr>
                <w:rFonts w:asciiTheme="majorHAnsi" w:hAnsiTheme="majorHAnsi" w:cs="Tahoma"/>
                <w:sz w:val="18"/>
              </w:rPr>
              <w:t xml:space="preserve">DERSİ </w:t>
            </w:r>
            <w:r w:rsidRPr="00BE701A">
              <w:rPr>
                <w:rFonts w:asciiTheme="majorHAnsi" w:hAnsiTheme="majorHAnsi" w:cs="Tahoma"/>
                <w:sz w:val="18"/>
              </w:rPr>
              <w:t>7</w:t>
            </w:r>
            <w:r>
              <w:rPr>
                <w:rFonts w:asciiTheme="majorHAnsi" w:hAnsiTheme="majorHAnsi" w:cs="Tahoma"/>
                <w:sz w:val="18"/>
              </w:rPr>
              <w:t>.SINIF</w:t>
            </w:r>
          </w:p>
          <w:p w:rsidR="00BE701A" w:rsidRPr="00BE701A" w:rsidRDefault="00BE701A" w:rsidP="00BE701A">
            <w:pPr>
              <w:jc w:val="center"/>
              <w:rPr>
                <w:rFonts w:asciiTheme="majorHAnsi" w:hAnsiTheme="majorHAnsi" w:cs="Tahoma"/>
                <w:sz w:val="18"/>
              </w:rPr>
            </w:pPr>
            <w:r>
              <w:rPr>
                <w:rFonts w:asciiTheme="majorHAnsi" w:hAnsiTheme="majorHAnsi" w:cs="Tahoma"/>
                <w:sz w:val="18"/>
              </w:rPr>
              <w:t>I.DÖNEM</w:t>
            </w:r>
            <w:r w:rsidRPr="00BE701A">
              <w:rPr>
                <w:rFonts w:asciiTheme="majorHAnsi" w:hAnsiTheme="majorHAnsi" w:cs="Tahoma"/>
                <w:sz w:val="18"/>
              </w:rPr>
              <w:t xml:space="preserve"> II. SINAV</w:t>
            </w:r>
            <w:bookmarkEnd w:id="0"/>
            <w:bookmarkEnd w:id="1"/>
          </w:p>
        </w:tc>
        <w:tc>
          <w:tcPr>
            <w:tcW w:w="1701" w:type="dxa"/>
            <w:vMerge w:val="restart"/>
          </w:tcPr>
          <w:p w:rsidR="00BE701A" w:rsidRPr="00BE701A" w:rsidRDefault="00BE701A" w:rsidP="00BE701A">
            <w:pPr>
              <w:rPr>
                <w:rFonts w:asciiTheme="majorHAnsi" w:hAnsiTheme="majorHAnsi" w:cs="Tahoma"/>
                <w:sz w:val="18"/>
              </w:rPr>
            </w:pPr>
            <w:r w:rsidRPr="00BE701A">
              <w:rPr>
                <w:rFonts w:asciiTheme="majorHAnsi" w:hAnsiTheme="majorHAnsi" w:cs="Tahoma"/>
                <w:sz w:val="18"/>
              </w:rPr>
              <w:t>Not</w:t>
            </w:r>
          </w:p>
        </w:tc>
      </w:tr>
      <w:tr w:rsidR="00BE701A" w:rsidRPr="00D172AA" w:rsidTr="00BE701A">
        <w:trPr>
          <w:trHeight w:val="350"/>
        </w:trPr>
        <w:tc>
          <w:tcPr>
            <w:tcW w:w="4178" w:type="dxa"/>
            <w:vAlign w:val="center"/>
          </w:tcPr>
          <w:p w:rsidR="00BE701A" w:rsidRPr="00BE701A" w:rsidRDefault="00BE701A" w:rsidP="00BE701A">
            <w:pPr>
              <w:rPr>
                <w:rFonts w:asciiTheme="majorHAnsi" w:hAnsiTheme="majorHAnsi" w:cs="Tahoma"/>
                <w:sz w:val="18"/>
              </w:rPr>
            </w:pPr>
            <w:r w:rsidRPr="00BE701A">
              <w:rPr>
                <w:rFonts w:asciiTheme="majorHAnsi" w:hAnsiTheme="majorHAnsi" w:cs="Tahoma"/>
                <w:sz w:val="18"/>
              </w:rPr>
              <w:t>Soyadı</w:t>
            </w:r>
            <w:r w:rsidRPr="00BE701A">
              <w:rPr>
                <w:rFonts w:asciiTheme="majorHAnsi" w:hAnsiTheme="majorHAnsi" w:cs="Tahoma"/>
                <w:sz w:val="18"/>
              </w:rPr>
              <w:tab/>
              <w:t xml:space="preserve">: </w:t>
            </w:r>
          </w:p>
        </w:tc>
        <w:tc>
          <w:tcPr>
            <w:tcW w:w="5428" w:type="dxa"/>
            <w:vMerge/>
            <w:vAlign w:val="center"/>
          </w:tcPr>
          <w:p w:rsidR="00BE701A" w:rsidRPr="00BE701A" w:rsidRDefault="00BE701A" w:rsidP="00BE701A">
            <w:pPr>
              <w:rPr>
                <w:rFonts w:asciiTheme="majorHAnsi" w:hAnsiTheme="majorHAnsi" w:cs="Tahoma"/>
                <w:sz w:val="18"/>
              </w:rPr>
            </w:pPr>
          </w:p>
        </w:tc>
        <w:tc>
          <w:tcPr>
            <w:tcW w:w="1701" w:type="dxa"/>
            <w:vMerge/>
            <w:vAlign w:val="center"/>
          </w:tcPr>
          <w:p w:rsidR="00BE701A" w:rsidRPr="00BE701A" w:rsidRDefault="00BE701A" w:rsidP="00BE701A">
            <w:pPr>
              <w:rPr>
                <w:rFonts w:asciiTheme="majorHAnsi" w:hAnsiTheme="majorHAnsi" w:cs="Tahoma"/>
                <w:sz w:val="18"/>
              </w:rPr>
            </w:pPr>
          </w:p>
        </w:tc>
      </w:tr>
      <w:tr w:rsidR="00BE701A" w:rsidRPr="00D172AA" w:rsidTr="00BE701A">
        <w:trPr>
          <w:trHeight w:val="372"/>
        </w:trPr>
        <w:tc>
          <w:tcPr>
            <w:tcW w:w="4178" w:type="dxa"/>
            <w:vAlign w:val="center"/>
          </w:tcPr>
          <w:p w:rsidR="00BE701A" w:rsidRPr="00BE701A" w:rsidRDefault="00BE701A" w:rsidP="005D1D8D">
            <w:pPr>
              <w:rPr>
                <w:rFonts w:asciiTheme="majorHAnsi" w:hAnsiTheme="majorHAnsi" w:cs="Tahoma"/>
                <w:sz w:val="18"/>
              </w:rPr>
            </w:pPr>
            <w:r w:rsidRPr="00BE701A">
              <w:rPr>
                <w:rFonts w:asciiTheme="majorHAnsi" w:hAnsiTheme="majorHAnsi" w:cs="Tahoma"/>
                <w:sz w:val="18"/>
              </w:rPr>
              <w:t>Okul No</w:t>
            </w:r>
            <w:r w:rsidRPr="00BE701A">
              <w:rPr>
                <w:rFonts w:asciiTheme="majorHAnsi" w:hAnsiTheme="majorHAnsi" w:cs="Tahoma"/>
                <w:sz w:val="18"/>
              </w:rPr>
              <w:tab/>
              <w:t xml:space="preserve">: </w:t>
            </w:r>
            <w:r>
              <w:rPr>
                <w:rFonts w:asciiTheme="majorHAnsi" w:hAnsiTheme="majorHAnsi" w:cs="Tahoma"/>
                <w:sz w:val="18"/>
              </w:rPr>
              <w:tab/>
            </w:r>
            <w:r>
              <w:rPr>
                <w:rFonts w:asciiTheme="majorHAnsi" w:hAnsiTheme="majorHAnsi" w:cs="Tahoma"/>
                <w:sz w:val="18"/>
              </w:rPr>
              <w:tab/>
              <w:t>Sınıf</w:t>
            </w:r>
            <w:r w:rsidRPr="00BE701A">
              <w:rPr>
                <w:rFonts w:asciiTheme="majorHAnsi" w:hAnsiTheme="majorHAnsi" w:cs="Tahoma"/>
                <w:sz w:val="18"/>
              </w:rPr>
              <w:t xml:space="preserve"> : 7 - </w:t>
            </w:r>
          </w:p>
        </w:tc>
        <w:tc>
          <w:tcPr>
            <w:tcW w:w="5428" w:type="dxa"/>
            <w:vMerge/>
            <w:vAlign w:val="center"/>
          </w:tcPr>
          <w:p w:rsidR="00BE701A" w:rsidRPr="00D172AA" w:rsidRDefault="00BE701A" w:rsidP="00821B76">
            <w:pPr>
              <w:rPr>
                <w:rFonts w:asciiTheme="majorHAnsi" w:hAnsiTheme="majorHAnsi" w:cs="Tahoma"/>
                <w:b/>
                <w:i/>
                <w:sz w:val="18"/>
              </w:rPr>
            </w:pPr>
          </w:p>
        </w:tc>
        <w:tc>
          <w:tcPr>
            <w:tcW w:w="1701" w:type="dxa"/>
            <w:vMerge/>
            <w:vAlign w:val="center"/>
          </w:tcPr>
          <w:p w:rsidR="00BE701A" w:rsidRPr="00D172AA" w:rsidRDefault="00BE701A" w:rsidP="00821B76">
            <w:pPr>
              <w:rPr>
                <w:rFonts w:asciiTheme="majorHAnsi" w:hAnsiTheme="majorHAnsi" w:cs="Tahoma"/>
                <w:b/>
                <w:i/>
                <w:sz w:val="18"/>
              </w:rPr>
            </w:pPr>
          </w:p>
        </w:tc>
      </w:tr>
    </w:tbl>
    <w:p w:rsidR="00E161EF" w:rsidRDefault="00E161EF" w:rsidP="007476FE">
      <w:pPr>
        <w:spacing w:line="360" w:lineRule="auto"/>
        <w:rPr>
          <w:rFonts w:ascii="Verdana" w:hAnsi="Verdana" w:cs="Arial"/>
          <w:b/>
          <w:sz w:val="14"/>
          <w:szCs w:val="14"/>
        </w:rPr>
      </w:pPr>
    </w:p>
    <w:p w:rsidR="00E161EF" w:rsidRPr="00242BC0" w:rsidRDefault="00E161EF" w:rsidP="007476FE">
      <w:pPr>
        <w:spacing w:line="360" w:lineRule="auto"/>
        <w:rPr>
          <w:rFonts w:ascii="Verdana" w:hAnsi="Verdana" w:cs="Arial"/>
          <w:b/>
          <w:sz w:val="14"/>
          <w:szCs w:val="14"/>
        </w:rPr>
        <w:sectPr w:rsidR="00E161EF" w:rsidRPr="00242BC0" w:rsidSect="004E6D32">
          <w:headerReference w:type="even" r:id="rId8"/>
          <w:headerReference w:type="default" r:id="rId9"/>
          <w:footerReference w:type="even" r:id="rId10"/>
          <w:footerReference w:type="default" r:id="rId11"/>
          <w:type w:val="continuous"/>
          <w:pgSz w:w="11906" w:h="16838"/>
          <w:pgMar w:top="284" w:right="284" w:bottom="284" w:left="284" w:header="284" w:footer="136" w:gutter="0"/>
          <w:cols w:sep="1" w:space="709"/>
          <w:docGrid w:linePitch="360"/>
        </w:sectPr>
      </w:pPr>
    </w:p>
    <w:p w:rsidR="00242BC0" w:rsidRPr="00352C3A" w:rsidRDefault="008A0AB4" w:rsidP="00997480">
      <w:pPr>
        <w:pStyle w:val="ListeParagraf"/>
        <w:numPr>
          <w:ilvl w:val="0"/>
          <w:numId w:val="1"/>
        </w:numPr>
        <w:spacing w:line="360" w:lineRule="auto"/>
        <w:ind w:left="142" w:hanging="284"/>
        <w:jc w:val="both"/>
        <w:rPr>
          <w:rFonts w:ascii="Verdana" w:hAnsi="Verdana" w:cs="Arial"/>
          <w:b/>
          <w:sz w:val="16"/>
          <w:szCs w:val="18"/>
        </w:rPr>
      </w:pPr>
      <w:r w:rsidRPr="008A0AB4">
        <w:rPr>
          <w:rFonts w:ascii="Verdana" w:hAnsi="Verdana" w:cs="Arial"/>
          <w:noProof/>
          <w:sz w:val="16"/>
          <w:szCs w:val="18"/>
        </w:rPr>
        <w:lastRenderedPageBreak/>
        <w:t xml:space="preserve">Kısa zamanda </w:t>
      </w:r>
      <w:r w:rsidR="00352C3A">
        <w:rPr>
          <w:rFonts w:ascii="Verdana" w:hAnsi="Verdana" w:cs="Arial"/>
          <w:noProof/>
          <w:sz w:val="16"/>
          <w:szCs w:val="18"/>
        </w:rPr>
        <w:t>binlerceye kişiye haber ulaştıran iletişim araçlarına Kitle İletişim Araçları denir.</w:t>
      </w:r>
    </w:p>
    <w:p w:rsidR="00352C3A" w:rsidRDefault="00352C3A" w:rsidP="00997480">
      <w:pPr>
        <w:pStyle w:val="ListeParagraf"/>
        <w:spacing w:line="360" w:lineRule="auto"/>
        <w:ind w:left="142"/>
        <w:jc w:val="both"/>
        <w:rPr>
          <w:rFonts w:ascii="Verdana" w:hAnsi="Verdana" w:cs="Arial"/>
          <w:b/>
          <w:noProof/>
          <w:sz w:val="16"/>
          <w:szCs w:val="18"/>
        </w:rPr>
      </w:pPr>
      <w:r>
        <w:rPr>
          <w:rFonts w:ascii="Verdana" w:hAnsi="Verdana" w:cs="Arial"/>
          <w:b/>
          <w:noProof/>
          <w:sz w:val="16"/>
          <w:szCs w:val="18"/>
        </w:rPr>
        <w:t>Buna göre kitle iletişim araçları;</w:t>
      </w:r>
    </w:p>
    <w:p w:rsidR="00352C3A" w:rsidRDefault="00352C3A" w:rsidP="001B535A">
      <w:pPr>
        <w:pStyle w:val="ListeParagraf"/>
        <w:numPr>
          <w:ilvl w:val="0"/>
          <w:numId w:val="2"/>
        </w:numPr>
        <w:spacing w:line="360" w:lineRule="auto"/>
        <w:ind w:left="567" w:hanging="283"/>
        <w:jc w:val="both"/>
        <w:rPr>
          <w:rFonts w:ascii="Verdana" w:hAnsi="Verdana" w:cs="Arial"/>
          <w:sz w:val="16"/>
          <w:szCs w:val="18"/>
        </w:rPr>
      </w:pPr>
      <w:r w:rsidRPr="00352C3A">
        <w:rPr>
          <w:rFonts w:ascii="Verdana" w:hAnsi="Verdana" w:cs="Arial"/>
          <w:sz w:val="16"/>
          <w:szCs w:val="18"/>
        </w:rPr>
        <w:t>Bilgilendirme</w:t>
      </w:r>
    </w:p>
    <w:p w:rsidR="00352C3A" w:rsidRDefault="00352C3A" w:rsidP="001B535A">
      <w:pPr>
        <w:pStyle w:val="ListeParagraf"/>
        <w:numPr>
          <w:ilvl w:val="0"/>
          <w:numId w:val="2"/>
        </w:numPr>
        <w:spacing w:line="360" w:lineRule="auto"/>
        <w:ind w:left="567" w:hanging="283"/>
        <w:jc w:val="both"/>
        <w:rPr>
          <w:rFonts w:ascii="Verdana" w:hAnsi="Verdana" w:cs="Arial"/>
          <w:sz w:val="16"/>
          <w:szCs w:val="18"/>
        </w:rPr>
      </w:pPr>
      <w:r>
        <w:rPr>
          <w:rFonts w:ascii="Verdana" w:hAnsi="Verdana" w:cs="Arial"/>
          <w:sz w:val="16"/>
          <w:szCs w:val="18"/>
        </w:rPr>
        <w:t>Kamuoyu oluşturma</w:t>
      </w:r>
    </w:p>
    <w:p w:rsidR="00352C3A" w:rsidRDefault="00352C3A" w:rsidP="001B535A">
      <w:pPr>
        <w:pStyle w:val="ListeParagraf"/>
        <w:numPr>
          <w:ilvl w:val="0"/>
          <w:numId w:val="2"/>
        </w:numPr>
        <w:spacing w:line="360" w:lineRule="auto"/>
        <w:ind w:left="567" w:hanging="283"/>
        <w:jc w:val="both"/>
        <w:rPr>
          <w:rFonts w:ascii="Verdana" w:hAnsi="Verdana" w:cs="Arial"/>
          <w:sz w:val="16"/>
          <w:szCs w:val="18"/>
        </w:rPr>
      </w:pPr>
      <w:r>
        <w:rPr>
          <w:rFonts w:ascii="Verdana" w:hAnsi="Verdana" w:cs="Arial"/>
          <w:sz w:val="16"/>
          <w:szCs w:val="18"/>
        </w:rPr>
        <w:t>Etkileşim</w:t>
      </w:r>
    </w:p>
    <w:p w:rsidR="00352C3A" w:rsidRPr="00352C3A" w:rsidRDefault="00352C3A" w:rsidP="00997480">
      <w:pPr>
        <w:spacing w:line="360" w:lineRule="auto"/>
        <w:ind w:left="142"/>
        <w:jc w:val="both"/>
        <w:rPr>
          <w:rFonts w:ascii="Verdana" w:hAnsi="Verdana" w:cs="Arial"/>
          <w:b/>
          <w:sz w:val="16"/>
          <w:szCs w:val="18"/>
        </w:rPr>
      </w:pPr>
      <w:r w:rsidRPr="00352C3A">
        <w:rPr>
          <w:rFonts w:ascii="Verdana" w:hAnsi="Verdana" w:cs="Arial"/>
          <w:b/>
          <w:sz w:val="16"/>
          <w:szCs w:val="18"/>
        </w:rPr>
        <w:t>Durumlarından hangilerine katkı sağlar?</w:t>
      </w:r>
    </w:p>
    <w:p w:rsidR="00352C3A" w:rsidRDefault="00352C3A" w:rsidP="001B535A">
      <w:pPr>
        <w:pStyle w:val="ListeParagraf"/>
        <w:numPr>
          <w:ilvl w:val="0"/>
          <w:numId w:val="3"/>
        </w:numPr>
        <w:spacing w:line="360" w:lineRule="auto"/>
        <w:ind w:left="567" w:hanging="283"/>
        <w:jc w:val="both"/>
        <w:rPr>
          <w:rFonts w:ascii="Verdana" w:hAnsi="Verdana" w:cs="Arial"/>
          <w:sz w:val="16"/>
          <w:szCs w:val="18"/>
        </w:rPr>
      </w:pPr>
      <w:r w:rsidRPr="00352C3A">
        <w:rPr>
          <w:rFonts w:ascii="Verdana" w:hAnsi="Verdana" w:cs="Arial"/>
          <w:sz w:val="16"/>
          <w:szCs w:val="18"/>
        </w:rPr>
        <w:t>Yalnız 1</w:t>
      </w:r>
    </w:p>
    <w:p w:rsidR="00352C3A" w:rsidRDefault="00352C3A" w:rsidP="001B535A">
      <w:pPr>
        <w:pStyle w:val="ListeParagraf"/>
        <w:numPr>
          <w:ilvl w:val="0"/>
          <w:numId w:val="3"/>
        </w:numPr>
        <w:spacing w:line="360" w:lineRule="auto"/>
        <w:ind w:left="567" w:hanging="283"/>
        <w:jc w:val="both"/>
        <w:rPr>
          <w:rFonts w:ascii="Verdana" w:hAnsi="Verdana" w:cs="Arial"/>
          <w:sz w:val="16"/>
          <w:szCs w:val="18"/>
        </w:rPr>
      </w:pPr>
      <w:r>
        <w:rPr>
          <w:rFonts w:ascii="Verdana" w:hAnsi="Verdana" w:cs="Arial"/>
          <w:sz w:val="16"/>
          <w:szCs w:val="18"/>
        </w:rPr>
        <w:t>1 ve 2</w:t>
      </w:r>
    </w:p>
    <w:p w:rsidR="00352C3A" w:rsidRDefault="00352C3A" w:rsidP="001B535A">
      <w:pPr>
        <w:pStyle w:val="ListeParagraf"/>
        <w:numPr>
          <w:ilvl w:val="0"/>
          <w:numId w:val="3"/>
        </w:numPr>
        <w:spacing w:line="360" w:lineRule="auto"/>
        <w:ind w:left="567" w:hanging="283"/>
        <w:jc w:val="both"/>
        <w:rPr>
          <w:rFonts w:ascii="Verdana" w:hAnsi="Verdana" w:cs="Arial"/>
          <w:sz w:val="16"/>
          <w:szCs w:val="18"/>
        </w:rPr>
      </w:pPr>
      <w:r>
        <w:rPr>
          <w:rFonts w:ascii="Verdana" w:hAnsi="Verdana" w:cs="Arial"/>
          <w:sz w:val="16"/>
          <w:szCs w:val="18"/>
        </w:rPr>
        <w:t>2 ve 3</w:t>
      </w:r>
    </w:p>
    <w:p w:rsidR="00352C3A" w:rsidRPr="00352C3A" w:rsidRDefault="00352C3A" w:rsidP="001B535A">
      <w:pPr>
        <w:pStyle w:val="ListeParagraf"/>
        <w:numPr>
          <w:ilvl w:val="0"/>
          <w:numId w:val="3"/>
        </w:numPr>
        <w:spacing w:line="360" w:lineRule="auto"/>
        <w:ind w:left="567" w:hanging="283"/>
        <w:jc w:val="both"/>
        <w:rPr>
          <w:rFonts w:ascii="Verdana" w:hAnsi="Verdana" w:cs="Arial"/>
          <w:sz w:val="16"/>
          <w:szCs w:val="18"/>
        </w:rPr>
      </w:pPr>
      <w:r>
        <w:rPr>
          <w:rFonts w:ascii="Verdana" w:hAnsi="Verdana" w:cs="Arial"/>
          <w:sz w:val="16"/>
          <w:szCs w:val="18"/>
        </w:rPr>
        <w:t>1 – 2 ve 3</w:t>
      </w:r>
    </w:p>
    <w:p w:rsidR="00352C3A" w:rsidRDefault="00352C3A" w:rsidP="00352C3A">
      <w:pPr>
        <w:pStyle w:val="ListeParagraf"/>
        <w:spacing w:line="360" w:lineRule="auto"/>
        <w:ind w:left="284"/>
        <w:jc w:val="both"/>
        <w:rPr>
          <w:rFonts w:ascii="Verdana" w:hAnsi="Verdana" w:cs="Arial"/>
          <w:b/>
          <w:sz w:val="16"/>
          <w:szCs w:val="18"/>
        </w:rPr>
      </w:pPr>
    </w:p>
    <w:p w:rsidR="00997480" w:rsidRDefault="00997480" w:rsidP="005D1D8D">
      <w:pPr>
        <w:spacing w:line="360" w:lineRule="auto"/>
        <w:jc w:val="both"/>
        <w:rPr>
          <w:rFonts w:ascii="Verdana" w:hAnsi="Verdana" w:cs="Arial"/>
          <w:b/>
          <w:sz w:val="18"/>
          <w:szCs w:val="18"/>
        </w:rPr>
      </w:pPr>
    </w:p>
    <w:p w:rsidR="00997480" w:rsidRDefault="00997480" w:rsidP="005D1D8D">
      <w:pPr>
        <w:spacing w:line="360" w:lineRule="auto"/>
        <w:jc w:val="both"/>
        <w:rPr>
          <w:rFonts w:ascii="Verdana" w:hAnsi="Verdana" w:cs="Arial"/>
          <w:b/>
          <w:sz w:val="18"/>
          <w:szCs w:val="18"/>
        </w:rPr>
      </w:pPr>
    </w:p>
    <w:p w:rsidR="00997480" w:rsidRPr="00997480" w:rsidRDefault="00997480" w:rsidP="00997480">
      <w:pPr>
        <w:pStyle w:val="ListeParagraf"/>
        <w:numPr>
          <w:ilvl w:val="0"/>
          <w:numId w:val="1"/>
        </w:numPr>
        <w:spacing w:line="360" w:lineRule="auto"/>
        <w:ind w:left="142" w:hanging="284"/>
        <w:jc w:val="both"/>
        <w:rPr>
          <w:rFonts w:ascii="Verdana" w:hAnsi="Verdana" w:cs="Arial"/>
          <w:b/>
          <w:sz w:val="16"/>
          <w:szCs w:val="18"/>
        </w:rPr>
      </w:pPr>
      <w:r w:rsidRPr="00997480">
        <w:rPr>
          <w:rFonts w:ascii="Verdana" w:hAnsi="Verdana" w:cs="Arial"/>
          <w:sz w:val="16"/>
          <w:szCs w:val="16"/>
        </w:rPr>
        <w:t>1538 Preveze Deniz Savaşı’nda Kaptanı Derya Barbaros Hayrettin Paşa komutasındaki Osmanlı donanması, Andrea Dorya komutasındaki Haçlı donanmasını mağlup etmiş ve Akdeniz Türk Gölü haline gelmiştir.</w:t>
      </w:r>
    </w:p>
    <w:p w:rsidR="00997480" w:rsidRDefault="00997480" w:rsidP="00997480">
      <w:pPr>
        <w:spacing w:line="360" w:lineRule="auto"/>
        <w:jc w:val="both"/>
        <w:rPr>
          <w:rFonts w:ascii="Verdana" w:hAnsi="Verdana" w:cs="Arial"/>
          <w:sz w:val="16"/>
          <w:szCs w:val="16"/>
        </w:rPr>
      </w:pPr>
      <w:r>
        <w:rPr>
          <w:rFonts w:ascii="Verdana" w:hAnsi="Verdana" w:cs="Arial"/>
          <w:noProof/>
          <w:sz w:val="16"/>
          <w:szCs w:val="16"/>
        </w:rPr>
        <w:drawing>
          <wp:anchor distT="0" distB="0" distL="114300" distR="114300" simplePos="0" relativeHeight="251661312" behindDoc="1" locked="0" layoutInCell="1" allowOverlap="1">
            <wp:simplePos x="0" y="0"/>
            <wp:positionH relativeFrom="column">
              <wp:posOffset>486410</wp:posOffset>
            </wp:positionH>
            <wp:positionV relativeFrom="paragraph">
              <wp:posOffset>3175</wp:posOffset>
            </wp:positionV>
            <wp:extent cx="2676525" cy="1420197"/>
            <wp:effectExtent l="19050" t="0" r="9525" b="0"/>
            <wp:wrapNone/>
            <wp:docPr id="9319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2676525" cy="1420197"/>
                    </a:xfrm>
                    <a:prstGeom prst="rect">
                      <a:avLst/>
                    </a:prstGeom>
                    <a:noFill/>
                    <a:ln w="9525">
                      <a:noFill/>
                      <a:miter lim="800000"/>
                      <a:headEnd/>
                      <a:tailEnd/>
                    </a:ln>
                  </pic:spPr>
                </pic:pic>
              </a:graphicData>
            </a:graphic>
          </wp:anchor>
        </w:drawing>
      </w:r>
    </w:p>
    <w:p w:rsidR="00997480" w:rsidRDefault="00997480" w:rsidP="00997480">
      <w:pPr>
        <w:spacing w:line="360" w:lineRule="auto"/>
        <w:jc w:val="both"/>
        <w:rPr>
          <w:rFonts w:ascii="Verdana" w:hAnsi="Verdana" w:cs="Arial"/>
          <w:sz w:val="16"/>
          <w:szCs w:val="16"/>
        </w:rPr>
      </w:pPr>
    </w:p>
    <w:p w:rsidR="00997480" w:rsidRDefault="00997480" w:rsidP="00997480">
      <w:pPr>
        <w:spacing w:line="360" w:lineRule="auto"/>
        <w:jc w:val="both"/>
        <w:rPr>
          <w:rFonts w:ascii="Verdana" w:hAnsi="Verdana" w:cs="Arial"/>
          <w:sz w:val="16"/>
          <w:szCs w:val="16"/>
        </w:rPr>
      </w:pPr>
    </w:p>
    <w:p w:rsidR="00997480" w:rsidRDefault="00997480" w:rsidP="00997480">
      <w:pPr>
        <w:spacing w:line="360" w:lineRule="auto"/>
        <w:jc w:val="both"/>
        <w:rPr>
          <w:rFonts w:ascii="Verdana" w:hAnsi="Verdana" w:cs="Arial"/>
          <w:sz w:val="16"/>
          <w:szCs w:val="16"/>
        </w:rPr>
      </w:pPr>
    </w:p>
    <w:p w:rsidR="00997480" w:rsidRDefault="00997480" w:rsidP="00997480">
      <w:pPr>
        <w:spacing w:line="360" w:lineRule="auto"/>
        <w:jc w:val="both"/>
        <w:rPr>
          <w:rFonts w:ascii="Verdana" w:hAnsi="Verdana" w:cs="Arial"/>
          <w:sz w:val="16"/>
          <w:szCs w:val="16"/>
        </w:rPr>
      </w:pPr>
    </w:p>
    <w:p w:rsidR="00997480" w:rsidRDefault="00997480" w:rsidP="00997480">
      <w:pPr>
        <w:spacing w:line="360" w:lineRule="auto"/>
        <w:jc w:val="both"/>
        <w:rPr>
          <w:rFonts w:ascii="Verdana" w:hAnsi="Verdana" w:cs="Arial"/>
          <w:sz w:val="16"/>
          <w:szCs w:val="16"/>
        </w:rPr>
      </w:pPr>
    </w:p>
    <w:p w:rsidR="00997480" w:rsidRDefault="00997480" w:rsidP="00997480">
      <w:pPr>
        <w:spacing w:line="360" w:lineRule="auto"/>
        <w:jc w:val="both"/>
        <w:rPr>
          <w:rFonts w:ascii="Verdana" w:hAnsi="Verdana" w:cs="Arial"/>
          <w:sz w:val="16"/>
          <w:szCs w:val="16"/>
        </w:rPr>
      </w:pPr>
    </w:p>
    <w:p w:rsidR="00997480" w:rsidRDefault="00997480" w:rsidP="00997480">
      <w:pPr>
        <w:spacing w:line="360" w:lineRule="auto"/>
        <w:jc w:val="both"/>
        <w:rPr>
          <w:rFonts w:ascii="Verdana" w:hAnsi="Verdana" w:cs="Arial"/>
          <w:sz w:val="16"/>
          <w:szCs w:val="16"/>
        </w:rPr>
      </w:pPr>
    </w:p>
    <w:p w:rsidR="00997480" w:rsidRDefault="00997480" w:rsidP="00997480">
      <w:pPr>
        <w:spacing w:line="360" w:lineRule="auto"/>
        <w:ind w:left="284"/>
        <w:jc w:val="both"/>
        <w:rPr>
          <w:rFonts w:ascii="Verdana" w:hAnsi="Verdana" w:cs="Arial"/>
          <w:b/>
          <w:sz w:val="16"/>
          <w:szCs w:val="16"/>
        </w:rPr>
      </w:pPr>
      <w:r>
        <w:rPr>
          <w:rFonts w:ascii="Verdana" w:hAnsi="Verdana" w:cs="Arial"/>
          <w:b/>
          <w:sz w:val="16"/>
          <w:szCs w:val="16"/>
        </w:rPr>
        <w:t>Yukarıdaki harita da gösterilen yerlerden hangisinin fethi ile Doğu Akdeniz ticareti tamamen Osmanlı hâkimiyetine girmiştir?</w:t>
      </w:r>
    </w:p>
    <w:p w:rsidR="00997480" w:rsidRPr="00A45B39" w:rsidRDefault="00997480" w:rsidP="00A47FAD">
      <w:pPr>
        <w:pStyle w:val="ListeParagraf"/>
        <w:numPr>
          <w:ilvl w:val="0"/>
          <w:numId w:val="22"/>
        </w:numPr>
        <w:spacing w:line="360" w:lineRule="auto"/>
        <w:ind w:left="709" w:hanging="284"/>
        <w:jc w:val="both"/>
        <w:rPr>
          <w:rFonts w:ascii="Verdana" w:hAnsi="Verdana" w:cs="Arial"/>
          <w:sz w:val="16"/>
          <w:szCs w:val="16"/>
        </w:rPr>
      </w:pPr>
      <w:r w:rsidRPr="00A45B39">
        <w:rPr>
          <w:rFonts w:ascii="Verdana" w:hAnsi="Verdana" w:cs="Arial"/>
          <w:sz w:val="16"/>
          <w:szCs w:val="16"/>
        </w:rPr>
        <w:t>TRABZON</w:t>
      </w:r>
    </w:p>
    <w:p w:rsidR="00997480" w:rsidRPr="00A45B39" w:rsidRDefault="00997480" w:rsidP="00A47FAD">
      <w:pPr>
        <w:pStyle w:val="ListeParagraf"/>
        <w:numPr>
          <w:ilvl w:val="0"/>
          <w:numId w:val="22"/>
        </w:numPr>
        <w:spacing w:line="360" w:lineRule="auto"/>
        <w:ind w:left="709" w:hanging="284"/>
        <w:jc w:val="both"/>
        <w:rPr>
          <w:rFonts w:ascii="Verdana" w:hAnsi="Verdana" w:cs="Arial"/>
          <w:sz w:val="16"/>
          <w:szCs w:val="16"/>
        </w:rPr>
      </w:pPr>
      <w:r w:rsidRPr="00A45B39">
        <w:rPr>
          <w:rFonts w:ascii="Verdana" w:hAnsi="Verdana" w:cs="Arial"/>
          <w:sz w:val="16"/>
          <w:szCs w:val="16"/>
        </w:rPr>
        <w:t>KIBRIS</w:t>
      </w:r>
    </w:p>
    <w:p w:rsidR="00997480" w:rsidRPr="00A45B39" w:rsidRDefault="00997480" w:rsidP="00A47FAD">
      <w:pPr>
        <w:pStyle w:val="ListeParagraf"/>
        <w:numPr>
          <w:ilvl w:val="0"/>
          <w:numId w:val="22"/>
        </w:numPr>
        <w:spacing w:line="360" w:lineRule="auto"/>
        <w:ind w:left="709" w:hanging="284"/>
        <w:jc w:val="both"/>
        <w:rPr>
          <w:rFonts w:ascii="Verdana" w:hAnsi="Verdana" w:cs="Arial"/>
          <w:sz w:val="16"/>
          <w:szCs w:val="16"/>
        </w:rPr>
      </w:pPr>
      <w:r w:rsidRPr="00A45B39">
        <w:rPr>
          <w:rFonts w:ascii="Verdana" w:hAnsi="Verdana" w:cs="Arial"/>
          <w:sz w:val="16"/>
          <w:szCs w:val="16"/>
        </w:rPr>
        <w:t>GELİBOLU</w:t>
      </w:r>
    </w:p>
    <w:p w:rsidR="00997480" w:rsidRPr="00A45B39" w:rsidRDefault="00997480" w:rsidP="00A47FAD">
      <w:pPr>
        <w:pStyle w:val="ListeParagraf"/>
        <w:numPr>
          <w:ilvl w:val="0"/>
          <w:numId w:val="22"/>
        </w:numPr>
        <w:spacing w:line="360" w:lineRule="auto"/>
        <w:ind w:left="709" w:hanging="284"/>
        <w:jc w:val="both"/>
        <w:rPr>
          <w:rFonts w:ascii="Verdana" w:hAnsi="Verdana" w:cs="Arial"/>
          <w:sz w:val="16"/>
          <w:szCs w:val="16"/>
        </w:rPr>
      </w:pPr>
      <w:r w:rsidRPr="00A45B39">
        <w:rPr>
          <w:rFonts w:ascii="Verdana" w:hAnsi="Verdana" w:cs="Arial"/>
          <w:sz w:val="16"/>
          <w:szCs w:val="16"/>
        </w:rPr>
        <w:t>İSTANBUL</w:t>
      </w:r>
    </w:p>
    <w:p w:rsidR="00997480" w:rsidRDefault="00997480" w:rsidP="005D1D8D">
      <w:pPr>
        <w:spacing w:line="360" w:lineRule="auto"/>
        <w:jc w:val="both"/>
        <w:rPr>
          <w:rFonts w:ascii="Verdana" w:hAnsi="Verdana" w:cs="Arial"/>
          <w:b/>
          <w:sz w:val="18"/>
          <w:szCs w:val="18"/>
        </w:rPr>
      </w:pPr>
    </w:p>
    <w:p w:rsidR="00997480" w:rsidRDefault="00997480" w:rsidP="005D1D8D">
      <w:pPr>
        <w:spacing w:line="360" w:lineRule="auto"/>
        <w:jc w:val="both"/>
        <w:rPr>
          <w:rFonts w:ascii="Verdana" w:hAnsi="Verdana" w:cs="Arial"/>
          <w:b/>
          <w:sz w:val="18"/>
          <w:szCs w:val="18"/>
        </w:rPr>
      </w:pPr>
    </w:p>
    <w:p w:rsidR="00997480" w:rsidRPr="00997480" w:rsidRDefault="00997480" w:rsidP="00997480">
      <w:pPr>
        <w:pStyle w:val="ListeParagraf"/>
        <w:spacing w:line="360" w:lineRule="auto"/>
        <w:ind w:left="142"/>
        <w:jc w:val="both"/>
        <w:rPr>
          <w:rFonts w:ascii="Verdana" w:hAnsi="Verdana" w:cs="Arial"/>
          <w:b/>
          <w:sz w:val="16"/>
          <w:szCs w:val="18"/>
        </w:rPr>
      </w:pPr>
    </w:p>
    <w:p w:rsidR="00997480" w:rsidRPr="00997480" w:rsidRDefault="00997480" w:rsidP="00997480">
      <w:pPr>
        <w:pStyle w:val="ListeParagraf"/>
        <w:numPr>
          <w:ilvl w:val="0"/>
          <w:numId w:val="1"/>
        </w:numPr>
        <w:spacing w:line="360" w:lineRule="auto"/>
        <w:ind w:left="142" w:hanging="284"/>
        <w:jc w:val="both"/>
        <w:rPr>
          <w:rFonts w:ascii="Verdana" w:hAnsi="Verdana" w:cs="Arial"/>
          <w:b/>
          <w:sz w:val="16"/>
          <w:szCs w:val="18"/>
        </w:rPr>
      </w:pPr>
      <w:r w:rsidRPr="00997480">
        <w:rPr>
          <w:rFonts w:ascii="Verdana" w:hAnsi="Verdana" w:cs="Arial"/>
          <w:sz w:val="16"/>
          <w:szCs w:val="16"/>
        </w:rPr>
        <w:t>Oğuz Türklerinin, Bozok Kolu’na mensup olan Kayı Aşireti, Söğüt ve Domaniç çevresinde Ertuğrul Gazi’nin oğlu Osman Bey liderliğinde önce 1281 yılında Osmanoğulları Beyliği’ni, sonra 1299 yılında Türkiye Selçuklu hükümdarı II. Mesut’tan berat alarak Osmanlı Devleti’ni kurmuşlardır. Osmanlı Devleti kısa sürede güçlü bir cihan devleti haline gelmiştir.</w:t>
      </w:r>
    </w:p>
    <w:p w:rsidR="00997480" w:rsidRPr="00AD282D" w:rsidRDefault="00997480" w:rsidP="00997480">
      <w:pPr>
        <w:pStyle w:val="ListeParagraf"/>
        <w:spacing w:line="360" w:lineRule="auto"/>
        <w:ind w:left="284"/>
        <w:jc w:val="both"/>
        <w:rPr>
          <w:rFonts w:ascii="Verdana" w:hAnsi="Verdana" w:cs="Arial"/>
          <w:b/>
          <w:sz w:val="16"/>
          <w:szCs w:val="18"/>
        </w:rPr>
      </w:pPr>
      <w:r w:rsidRPr="00AD282D">
        <w:rPr>
          <w:rFonts w:ascii="Verdana" w:hAnsi="Verdana" w:cs="Arial"/>
          <w:b/>
          <w:sz w:val="16"/>
          <w:szCs w:val="16"/>
        </w:rPr>
        <w:t xml:space="preserve">Aşağıdakilerden hangisi Osmanoğulları Beyliği’nin kısa sürede askeri ve siyasi yönden güçlenmesine etki eden faktörlerden biri </w:t>
      </w:r>
      <w:r w:rsidRPr="00AD282D">
        <w:rPr>
          <w:rFonts w:ascii="Verdana" w:hAnsi="Verdana" w:cs="Arial"/>
          <w:b/>
          <w:i/>
          <w:sz w:val="16"/>
          <w:szCs w:val="16"/>
          <w:u w:val="single"/>
        </w:rPr>
        <w:t>değildir</w:t>
      </w:r>
      <w:r w:rsidRPr="00AD282D">
        <w:rPr>
          <w:rFonts w:ascii="Verdana" w:hAnsi="Verdana" w:cs="Arial"/>
          <w:b/>
          <w:i/>
          <w:sz w:val="16"/>
          <w:szCs w:val="16"/>
        </w:rPr>
        <w:t>?</w:t>
      </w:r>
    </w:p>
    <w:p w:rsidR="00997480" w:rsidRPr="00075AE4" w:rsidRDefault="00997480" w:rsidP="00A47FAD">
      <w:pPr>
        <w:pStyle w:val="ListeParagraf"/>
        <w:numPr>
          <w:ilvl w:val="0"/>
          <w:numId w:val="23"/>
        </w:numPr>
        <w:spacing w:line="360" w:lineRule="auto"/>
        <w:ind w:left="567" w:hanging="284"/>
        <w:jc w:val="both"/>
        <w:rPr>
          <w:rFonts w:ascii="Verdana" w:hAnsi="Verdana" w:cs="Arial"/>
          <w:b/>
          <w:sz w:val="16"/>
          <w:szCs w:val="16"/>
        </w:rPr>
      </w:pPr>
      <w:r>
        <w:rPr>
          <w:rFonts w:ascii="Verdana" w:hAnsi="Verdana" w:cs="Arial"/>
          <w:sz w:val="16"/>
          <w:szCs w:val="16"/>
        </w:rPr>
        <w:t>Merkezi otoriteye önem vermesi</w:t>
      </w:r>
    </w:p>
    <w:p w:rsidR="00997480" w:rsidRPr="00075AE4" w:rsidRDefault="00997480" w:rsidP="00A47FAD">
      <w:pPr>
        <w:pStyle w:val="ListeParagraf"/>
        <w:numPr>
          <w:ilvl w:val="0"/>
          <w:numId w:val="23"/>
        </w:numPr>
        <w:spacing w:line="360" w:lineRule="auto"/>
        <w:ind w:left="567" w:hanging="284"/>
        <w:jc w:val="both"/>
        <w:rPr>
          <w:rFonts w:ascii="Verdana" w:hAnsi="Verdana" w:cs="Arial"/>
          <w:b/>
          <w:sz w:val="16"/>
          <w:szCs w:val="16"/>
        </w:rPr>
      </w:pPr>
      <w:r>
        <w:rPr>
          <w:rFonts w:ascii="Verdana" w:hAnsi="Verdana" w:cs="Arial"/>
          <w:sz w:val="16"/>
          <w:szCs w:val="16"/>
        </w:rPr>
        <w:t>Adaletli ve hoşgörülü bir politika izlemesi</w:t>
      </w:r>
    </w:p>
    <w:p w:rsidR="00997480" w:rsidRPr="00075AE4" w:rsidRDefault="00997480" w:rsidP="00A47FAD">
      <w:pPr>
        <w:pStyle w:val="ListeParagraf"/>
        <w:numPr>
          <w:ilvl w:val="0"/>
          <w:numId w:val="23"/>
        </w:numPr>
        <w:spacing w:line="360" w:lineRule="auto"/>
        <w:ind w:left="567" w:hanging="284"/>
        <w:jc w:val="both"/>
        <w:rPr>
          <w:rFonts w:ascii="Verdana" w:hAnsi="Verdana" w:cs="Arial"/>
          <w:b/>
          <w:sz w:val="16"/>
          <w:szCs w:val="16"/>
        </w:rPr>
      </w:pPr>
      <w:r>
        <w:rPr>
          <w:rFonts w:ascii="Verdana" w:hAnsi="Verdana" w:cs="Arial"/>
          <w:sz w:val="16"/>
          <w:szCs w:val="16"/>
        </w:rPr>
        <w:t>Özel mülkiyet anlayışının olması</w:t>
      </w:r>
    </w:p>
    <w:p w:rsidR="00997480" w:rsidRPr="00075AE4" w:rsidRDefault="00997480" w:rsidP="00A47FAD">
      <w:pPr>
        <w:pStyle w:val="ListeParagraf"/>
        <w:numPr>
          <w:ilvl w:val="0"/>
          <w:numId w:val="23"/>
        </w:numPr>
        <w:spacing w:line="360" w:lineRule="auto"/>
        <w:ind w:left="567" w:hanging="284"/>
        <w:jc w:val="both"/>
        <w:rPr>
          <w:rFonts w:ascii="Verdana" w:hAnsi="Verdana" w:cs="Arial"/>
          <w:b/>
          <w:sz w:val="16"/>
          <w:szCs w:val="16"/>
        </w:rPr>
      </w:pPr>
      <w:r>
        <w:rPr>
          <w:rFonts w:ascii="Verdana" w:hAnsi="Verdana" w:cs="Arial"/>
          <w:sz w:val="16"/>
          <w:szCs w:val="16"/>
        </w:rPr>
        <w:t>Coğrafi konumunun elverişliliği</w:t>
      </w:r>
    </w:p>
    <w:p w:rsidR="00997480" w:rsidRDefault="00997480" w:rsidP="005D1D8D">
      <w:pPr>
        <w:spacing w:line="360" w:lineRule="auto"/>
        <w:jc w:val="both"/>
        <w:rPr>
          <w:rFonts w:ascii="Verdana" w:hAnsi="Verdana" w:cs="Arial"/>
          <w:b/>
          <w:sz w:val="18"/>
          <w:szCs w:val="18"/>
        </w:rPr>
      </w:pPr>
    </w:p>
    <w:p w:rsidR="00997480" w:rsidRPr="00997480" w:rsidRDefault="00997480" w:rsidP="00997480">
      <w:pPr>
        <w:pStyle w:val="ListeParagraf"/>
        <w:numPr>
          <w:ilvl w:val="0"/>
          <w:numId w:val="1"/>
        </w:numPr>
        <w:spacing w:line="360" w:lineRule="auto"/>
        <w:ind w:left="142" w:hanging="284"/>
        <w:jc w:val="both"/>
        <w:rPr>
          <w:rFonts w:ascii="Verdana" w:hAnsi="Verdana" w:cs="Arial"/>
          <w:b/>
          <w:sz w:val="18"/>
          <w:szCs w:val="18"/>
        </w:rPr>
      </w:pPr>
      <w:r w:rsidRPr="00997480">
        <w:rPr>
          <w:rFonts w:ascii="Verdana" w:hAnsi="Verdana" w:cs="Arial"/>
          <w:b/>
          <w:sz w:val="16"/>
          <w:szCs w:val="16"/>
        </w:rPr>
        <w:lastRenderedPageBreak/>
        <w:t>Osmanlı Ordu Teşkilatı’nda:</w:t>
      </w:r>
    </w:p>
    <w:p w:rsidR="00B75D49" w:rsidRDefault="00B75D49" w:rsidP="00A47FAD">
      <w:pPr>
        <w:pStyle w:val="ListeParagraf"/>
        <w:numPr>
          <w:ilvl w:val="0"/>
          <w:numId w:val="8"/>
        </w:numPr>
        <w:spacing w:line="360" w:lineRule="auto"/>
        <w:ind w:left="284" w:hanging="66"/>
        <w:jc w:val="both"/>
        <w:rPr>
          <w:rFonts w:ascii="Verdana" w:hAnsi="Verdana" w:cs="Arial"/>
          <w:sz w:val="16"/>
          <w:szCs w:val="16"/>
        </w:rPr>
      </w:pPr>
      <w:r>
        <w:rPr>
          <w:rFonts w:ascii="Verdana" w:hAnsi="Verdana" w:cs="Arial"/>
          <w:sz w:val="16"/>
          <w:szCs w:val="16"/>
        </w:rPr>
        <w:t>Barış zamanında bulundukları bölgenin güvenliğini sağlayan, savaş zamanında orduya katılan askerlerdir.</w:t>
      </w:r>
    </w:p>
    <w:p w:rsidR="00B75D49" w:rsidRDefault="00B75D49" w:rsidP="00A47FAD">
      <w:pPr>
        <w:pStyle w:val="ListeParagraf"/>
        <w:numPr>
          <w:ilvl w:val="0"/>
          <w:numId w:val="8"/>
        </w:numPr>
        <w:spacing w:line="360" w:lineRule="auto"/>
        <w:ind w:left="284" w:hanging="66"/>
        <w:jc w:val="both"/>
        <w:rPr>
          <w:rFonts w:ascii="Verdana" w:hAnsi="Verdana" w:cs="Arial"/>
          <w:sz w:val="16"/>
          <w:szCs w:val="16"/>
        </w:rPr>
      </w:pPr>
      <w:r w:rsidRPr="00647615">
        <w:rPr>
          <w:rFonts w:ascii="Verdana" w:hAnsi="Verdana" w:cs="Arial"/>
          <w:sz w:val="16"/>
          <w:szCs w:val="16"/>
        </w:rPr>
        <w:t xml:space="preserve">Sınır </w:t>
      </w:r>
      <w:r>
        <w:rPr>
          <w:rFonts w:ascii="Verdana" w:hAnsi="Verdana" w:cs="Arial"/>
          <w:sz w:val="16"/>
          <w:szCs w:val="16"/>
        </w:rPr>
        <w:t>bölgelerinde bulunan ve düşman topraklarına girerek casusluk görevi yapan askerlerdir.</w:t>
      </w:r>
    </w:p>
    <w:p w:rsidR="00B75D49" w:rsidRDefault="00B75D49" w:rsidP="00A47FAD">
      <w:pPr>
        <w:pStyle w:val="ListeParagraf"/>
        <w:numPr>
          <w:ilvl w:val="0"/>
          <w:numId w:val="8"/>
        </w:numPr>
        <w:spacing w:line="360" w:lineRule="auto"/>
        <w:ind w:left="284" w:hanging="66"/>
        <w:jc w:val="both"/>
        <w:rPr>
          <w:rFonts w:ascii="Verdana" w:hAnsi="Verdana" w:cs="Arial"/>
          <w:sz w:val="16"/>
          <w:szCs w:val="16"/>
        </w:rPr>
      </w:pPr>
      <w:r>
        <w:rPr>
          <w:rFonts w:ascii="Verdana" w:hAnsi="Verdana" w:cs="Arial"/>
          <w:sz w:val="16"/>
          <w:szCs w:val="16"/>
        </w:rPr>
        <w:t xml:space="preserve">Bizzat padişahın hizmetine ait olan ve devşirme kanununa göre alınan askerlerdir. </w:t>
      </w:r>
    </w:p>
    <w:p w:rsidR="00997480" w:rsidRDefault="00997480" w:rsidP="00B75D49">
      <w:pPr>
        <w:spacing w:line="360" w:lineRule="auto"/>
        <w:jc w:val="both"/>
        <w:rPr>
          <w:rFonts w:ascii="Verdana" w:hAnsi="Verdana" w:cs="Arial"/>
          <w:b/>
          <w:sz w:val="16"/>
          <w:szCs w:val="16"/>
        </w:rPr>
      </w:pPr>
      <w:r w:rsidRPr="00A33196">
        <w:rPr>
          <w:rFonts w:ascii="Verdana" w:hAnsi="Verdana" w:cs="Arial"/>
          <w:b/>
          <w:sz w:val="16"/>
          <w:szCs w:val="16"/>
        </w:rPr>
        <w:t xml:space="preserve">Osmanlı ordu teşkilatı ile ilgili </w:t>
      </w:r>
      <w:r>
        <w:rPr>
          <w:rFonts w:ascii="Verdana" w:hAnsi="Verdana" w:cs="Arial"/>
          <w:b/>
          <w:sz w:val="16"/>
          <w:szCs w:val="16"/>
        </w:rPr>
        <w:t>bilgilerin ait olduğu askeri birlikler aşağıdaki hangi seçenekte doğru eşleştirilmiştir?</w:t>
      </w:r>
    </w:p>
    <w:tbl>
      <w:tblPr>
        <w:tblStyle w:val="TabloKlavuzu"/>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
        <w:gridCol w:w="1554"/>
        <w:gridCol w:w="1285"/>
        <w:gridCol w:w="1554"/>
      </w:tblGrid>
      <w:tr w:rsidR="00997480" w:rsidTr="00EF695F">
        <w:trPr>
          <w:trHeight w:val="333"/>
        </w:trPr>
        <w:tc>
          <w:tcPr>
            <w:tcW w:w="424" w:type="dxa"/>
            <w:vAlign w:val="center"/>
          </w:tcPr>
          <w:p w:rsidR="00997480" w:rsidRDefault="00997480" w:rsidP="00EF695F">
            <w:pPr>
              <w:jc w:val="center"/>
              <w:rPr>
                <w:rFonts w:ascii="Verdana" w:hAnsi="Verdana" w:cs="Arial"/>
                <w:b/>
                <w:sz w:val="16"/>
                <w:szCs w:val="16"/>
              </w:rPr>
            </w:pPr>
          </w:p>
        </w:tc>
        <w:tc>
          <w:tcPr>
            <w:tcW w:w="1554" w:type="dxa"/>
            <w:vAlign w:val="center"/>
          </w:tcPr>
          <w:p w:rsidR="00997480" w:rsidRDefault="00997480" w:rsidP="00EF695F">
            <w:pPr>
              <w:jc w:val="center"/>
              <w:rPr>
                <w:rFonts w:ascii="Verdana" w:hAnsi="Verdana" w:cs="Arial"/>
                <w:b/>
                <w:sz w:val="16"/>
                <w:szCs w:val="16"/>
              </w:rPr>
            </w:pPr>
            <w:r>
              <w:rPr>
                <w:rFonts w:ascii="Verdana" w:hAnsi="Verdana" w:cs="Arial"/>
                <w:b/>
                <w:sz w:val="16"/>
                <w:szCs w:val="16"/>
              </w:rPr>
              <w:t>I</w:t>
            </w:r>
          </w:p>
        </w:tc>
        <w:tc>
          <w:tcPr>
            <w:tcW w:w="1285" w:type="dxa"/>
            <w:vAlign w:val="center"/>
          </w:tcPr>
          <w:p w:rsidR="00997480" w:rsidRDefault="00997480" w:rsidP="00EF695F">
            <w:pPr>
              <w:jc w:val="center"/>
              <w:rPr>
                <w:rFonts w:ascii="Verdana" w:hAnsi="Verdana" w:cs="Arial"/>
                <w:b/>
                <w:sz w:val="16"/>
                <w:szCs w:val="16"/>
              </w:rPr>
            </w:pPr>
            <w:r>
              <w:rPr>
                <w:rFonts w:ascii="Verdana" w:hAnsi="Verdana" w:cs="Arial"/>
                <w:b/>
                <w:sz w:val="16"/>
                <w:szCs w:val="16"/>
              </w:rPr>
              <w:t>II</w:t>
            </w:r>
          </w:p>
        </w:tc>
        <w:tc>
          <w:tcPr>
            <w:tcW w:w="1554" w:type="dxa"/>
            <w:vAlign w:val="center"/>
          </w:tcPr>
          <w:p w:rsidR="00997480" w:rsidRDefault="00997480" w:rsidP="00EF695F">
            <w:pPr>
              <w:jc w:val="center"/>
              <w:rPr>
                <w:rFonts w:ascii="Verdana" w:hAnsi="Verdana" w:cs="Arial"/>
                <w:b/>
                <w:sz w:val="16"/>
                <w:szCs w:val="16"/>
              </w:rPr>
            </w:pPr>
            <w:r>
              <w:rPr>
                <w:rFonts w:ascii="Verdana" w:hAnsi="Verdana" w:cs="Arial"/>
                <w:b/>
                <w:sz w:val="16"/>
                <w:szCs w:val="16"/>
              </w:rPr>
              <w:t>III</w:t>
            </w:r>
          </w:p>
        </w:tc>
      </w:tr>
      <w:tr w:rsidR="00997480" w:rsidTr="00EF695F">
        <w:trPr>
          <w:trHeight w:val="333"/>
        </w:trPr>
        <w:tc>
          <w:tcPr>
            <w:tcW w:w="424" w:type="dxa"/>
            <w:vAlign w:val="center"/>
          </w:tcPr>
          <w:p w:rsidR="00997480" w:rsidRDefault="00997480" w:rsidP="00EF695F">
            <w:pPr>
              <w:jc w:val="center"/>
              <w:rPr>
                <w:rFonts w:ascii="Verdana" w:hAnsi="Verdana" w:cs="Arial"/>
                <w:b/>
                <w:sz w:val="16"/>
                <w:szCs w:val="16"/>
              </w:rPr>
            </w:pPr>
            <w:r>
              <w:rPr>
                <w:rFonts w:ascii="Verdana" w:hAnsi="Verdana" w:cs="Arial"/>
                <w:b/>
                <w:sz w:val="16"/>
                <w:szCs w:val="16"/>
              </w:rPr>
              <w:t>a)</w:t>
            </w:r>
          </w:p>
        </w:tc>
        <w:tc>
          <w:tcPr>
            <w:tcW w:w="1554" w:type="dxa"/>
            <w:vAlign w:val="center"/>
          </w:tcPr>
          <w:p w:rsidR="00997480" w:rsidRPr="00A33196" w:rsidRDefault="00B75D49" w:rsidP="00EF695F">
            <w:pPr>
              <w:jc w:val="center"/>
              <w:rPr>
                <w:rFonts w:ascii="Verdana" w:hAnsi="Verdana" w:cs="Arial"/>
                <w:sz w:val="16"/>
                <w:szCs w:val="16"/>
              </w:rPr>
            </w:pPr>
            <w:r>
              <w:rPr>
                <w:rFonts w:ascii="Verdana" w:hAnsi="Verdana" w:cs="Arial"/>
                <w:sz w:val="16"/>
                <w:szCs w:val="16"/>
              </w:rPr>
              <w:t>Yeniçeriler</w:t>
            </w:r>
          </w:p>
        </w:tc>
        <w:tc>
          <w:tcPr>
            <w:tcW w:w="1285" w:type="dxa"/>
            <w:vAlign w:val="center"/>
          </w:tcPr>
          <w:p w:rsidR="00997480" w:rsidRPr="00A33196" w:rsidRDefault="00997480" w:rsidP="00EF695F">
            <w:pPr>
              <w:jc w:val="center"/>
              <w:rPr>
                <w:rFonts w:ascii="Verdana" w:hAnsi="Verdana" w:cs="Arial"/>
                <w:sz w:val="16"/>
                <w:szCs w:val="16"/>
              </w:rPr>
            </w:pPr>
            <w:r>
              <w:rPr>
                <w:rFonts w:ascii="Verdana" w:hAnsi="Verdana" w:cs="Arial"/>
                <w:sz w:val="16"/>
                <w:szCs w:val="16"/>
              </w:rPr>
              <w:t>Gönüllüler</w:t>
            </w:r>
          </w:p>
        </w:tc>
        <w:tc>
          <w:tcPr>
            <w:tcW w:w="1554" w:type="dxa"/>
            <w:vAlign w:val="center"/>
          </w:tcPr>
          <w:p w:rsidR="00997480" w:rsidRPr="00A33196" w:rsidRDefault="00997480" w:rsidP="00EF695F">
            <w:pPr>
              <w:jc w:val="center"/>
              <w:rPr>
                <w:rFonts w:ascii="Verdana" w:hAnsi="Verdana" w:cs="Arial"/>
                <w:sz w:val="16"/>
                <w:szCs w:val="16"/>
              </w:rPr>
            </w:pPr>
            <w:r>
              <w:rPr>
                <w:rFonts w:ascii="Verdana" w:hAnsi="Verdana" w:cs="Arial"/>
                <w:sz w:val="16"/>
                <w:szCs w:val="16"/>
              </w:rPr>
              <w:t>Sakalar</w:t>
            </w:r>
          </w:p>
        </w:tc>
      </w:tr>
      <w:tr w:rsidR="00997480" w:rsidTr="00EF695F">
        <w:trPr>
          <w:trHeight w:val="333"/>
        </w:trPr>
        <w:tc>
          <w:tcPr>
            <w:tcW w:w="424" w:type="dxa"/>
            <w:vAlign w:val="center"/>
          </w:tcPr>
          <w:p w:rsidR="00997480" w:rsidRDefault="00997480" w:rsidP="00EF695F">
            <w:pPr>
              <w:jc w:val="center"/>
              <w:rPr>
                <w:rFonts w:ascii="Verdana" w:hAnsi="Verdana" w:cs="Arial"/>
                <w:b/>
                <w:sz w:val="16"/>
                <w:szCs w:val="16"/>
              </w:rPr>
            </w:pPr>
            <w:r>
              <w:rPr>
                <w:rFonts w:ascii="Verdana" w:hAnsi="Verdana" w:cs="Arial"/>
                <w:b/>
                <w:sz w:val="16"/>
                <w:szCs w:val="16"/>
              </w:rPr>
              <w:t>b)</w:t>
            </w:r>
          </w:p>
        </w:tc>
        <w:tc>
          <w:tcPr>
            <w:tcW w:w="1554" w:type="dxa"/>
            <w:vAlign w:val="center"/>
          </w:tcPr>
          <w:p w:rsidR="00997480" w:rsidRPr="00A33196" w:rsidRDefault="00997480" w:rsidP="00EF695F">
            <w:pPr>
              <w:jc w:val="center"/>
              <w:rPr>
                <w:rFonts w:ascii="Verdana" w:hAnsi="Verdana" w:cs="Arial"/>
                <w:sz w:val="16"/>
                <w:szCs w:val="16"/>
              </w:rPr>
            </w:pPr>
            <w:r>
              <w:rPr>
                <w:rFonts w:ascii="Verdana" w:hAnsi="Verdana" w:cs="Arial"/>
                <w:sz w:val="16"/>
                <w:szCs w:val="16"/>
              </w:rPr>
              <w:t>Tımarlı Sipahiler</w:t>
            </w:r>
          </w:p>
        </w:tc>
        <w:tc>
          <w:tcPr>
            <w:tcW w:w="1285" w:type="dxa"/>
            <w:vAlign w:val="center"/>
          </w:tcPr>
          <w:p w:rsidR="00997480" w:rsidRPr="00A33196" w:rsidRDefault="00B75D49" w:rsidP="00EF695F">
            <w:pPr>
              <w:jc w:val="center"/>
              <w:rPr>
                <w:rFonts w:ascii="Verdana" w:hAnsi="Verdana" w:cs="Arial"/>
                <w:sz w:val="16"/>
                <w:szCs w:val="16"/>
              </w:rPr>
            </w:pPr>
            <w:r>
              <w:rPr>
                <w:rFonts w:ascii="Verdana" w:hAnsi="Verdana" w:cs="Arial"/>
                <w:sz w:val="16"/>
                <w:szCs w:val="16"/>
              </w:rPr>
              <w:t>Akıncılar</w:t>
            </w:r>
          </w:p>
        </w:tc>
        <w:tc>
          <w:tcPr>
            <w:tcW w:w="1554" w:type="dxa"/>
            <w:vAlign w:val="center"/>
          </w:tcPr>
          <w:p w:rsidR="00997480" w:rsidRPr="00A33196" w:rsidRDefault="00B75D49" w:rsidP="00EF695F">
            <w:pPr>
              <w:jc w:val="center"/>
              <w:rPr>
                <w:rFonts w:ascii="Verdana" w:hAnsi="Verdana" w:cs="Arial"/>
                <w:sz w:val="16"/>
                <w:szCs w:val="16"/>
              </w:rPr>
            </w:pPr>
            <w:r>
              <w:rPr>
                <w:rFonts w:ascii="Verdana" w:hAnsi="Verdana" w:cs="Arial"/>
                <w:sz w:val="16"/>
                <w:szCs w:val="16"/>
              </w:rPr>
              <w:t>Yeniçeriler</w:t>
            </w:r>
          </w:p>
        </w:tc>
      </w:tr>
      <w:tr w:rsidR="00997480" w:rsidTr="00EF695F">
        <w:trPr>
          <w:trHeight w:val="307"/>
        </w:trPr>
        <w:tc>
          <w:tcPr>
            <w:tcW w:w="424" w:type="dxa"/>
            <w:vAlign w:val="center"/>
          </w:tcPr>
          <w:p w:rsidR="00997480" w:rsidRDefault="00997480" w:rsidP="00EF695F">
            <w:pPr>
              <w:jc w:val="center"/>
              <w:rPr>
                <w:rFonts w:ascii="Verdana" w:hAnsi="Verdana" w:cs="Arial"/>
                <w:b/>
                <w:sz w:val="16"/>
                <w:szCs w:val="16"/>
              </w:rPr>
            </w:pPr>
            <w:r>
              <w:rPr>
                <w:rFonts w:ascii="Verdana" w:hAnsi="Verdana" w:cs="Arial"/>
                <w:b/>
                <w:sz w:val="16"/>
                <w:szCs w:val="16"/>
              </w:rPr>
              <w:t>c)</w:t>
            </w:r>
          </w:p>
        </w:tc>
        <w:tc>
          <w:tcPr>
            <w:tcW w:w="1554" w:type="dxa"/>
            <w:vAlign w:val="center"/>
          </w:tcPr>
          <w:p w:rsidR="00997480" w:rsidRPr="00A33196" w:rsidRDefault="00B75D49" w:rsidP="00EF695F">
            <w:pPr>
              <w:jc w:val="center"/>
              <w:rPr>
                <w:rFonts w:ascii="Verdana" w:hAnsi="Verdana" w:cs="Arial"/>
                <w:sz w:val="16"/>
                <w:szCs w:val="16"/>
              </w:rPr>
            </w:pPr>
            <w:r>
              <w:rPr>
                <w:rFonts w:ascii="Verdana" w:hAnsi="Verdana" w:cs="Arial"/>
                <w:sz w:val="16"/>
                <w:szCs w:val="16"/>
              </w:rPr>
              <w:t xml:space="preserve">Sakalar </w:t>
            </w:r>
          </w:p>
        </w:tc>
        <w:tc>
          <w:tcPr>
            <w:tcW w:w="1285" w:type="dxa"/>
            <w:vAlign w:val="center"/>
          </w:tcPr>
          <w:p w:rsidR="00997480" w:rsidRPr="00A33196" w:rsidRDefault="009E74B9" w:rsidP="00EF695F">
            <w:pPr>
              <w:jc w:val="center"/>
              <w:rPr>
                <w:rFonts w:ascii="Verdana" w:hAnsi="Verdana" w:cs="Arial"/>
                <w:sz w:val="16"/>
                <w:szCs w:val="16"/>
              </w:rPr>
            </w:pPr>
            <w:r>
              <w:rPr>
                <w:rFonts w:ascii="Verdana" w:hAnsi="Verdana" w:cs="Arial"/>
                <w:sz w:val="16"/>
                <w:szCs w:val="16"/>
              </w:rPr>
              <w:t>Azaplar</w:t>
            </w:r>
          </w:p>
        </w:tc>
        <w:tc>
          <w:tcPr>
            <w:tcW w:w="1554" w:type="dxa"/>
            <w:vAlign w:val="center"/>
          </w:tcPr>
          <w:p w:rsidR="00997480" w:rsidRPr="00A33196" w:rsidRDefault="00997480" w:rsidP="00EF695F">
            <w:pPr>
              <w:jc w:val="center"/>
              <w:rPr>
                <w:rFonts w:ascii="Verdana" w:hAnsi="Verdana" w:cs="Arial"/>
                <w:sz w:val="16"/>
                <w:szCs w:val="16"/>
              </w:rPr>
            </w:pPr>
            <w:r>
              <w:rPr>
                <w:rFonts w:ascii="Verdana" w:hAnsi="Verdana" w:cs="Arial"/>
                <w:sz w:val="16"/>
                <w:szCs w:val="16"/>
              </w:rPr>
              <w:t>Humbaracılar</w:t>
            </w:r>
          </w:p>
        </w:tc>
      </w:tr>
      <w:tr w:rsidR="00997480" w:rsidTr="00EF695F">
        <w:trPr>
          <w:trHeight w:val="358"/>
        </w:trPr>
        <w:tc>
          <w:tcPr>
            <w:tcW w:w="424" w:type="dxa"/>
            <w:vAlign w:val="center"/>
          </w:tcPr>
          <w:p w:rsidR="00997480" w:rsidRDefault="00997480" w:rsidP="00EF695F">
            <w:pPr>
              <w:jc w:val="center"/>
              <w:rPr>
                <w:rFonts w:ascii="Verdana" w:hAnsi="Verdana" w:cs="Arial"/>
                <w:b/>
                <w:sz w:val="16"/>
                <w:szCs w:val="16"/>
              </w:rPr>
            </w:pPr>
            <w:r>
              <w:rPr>
                <w:rFonts w:ascii="Verdana" w:hAnsi="Verdana" w:cs="Arial"/>
                <w:b/>
                <w:sz w:val="16"/>
                <w:szCs w:val="16"/>
              </w:rPr>
              <w:t>d)</w:t>
            </w:r>
          </w:p>
        </w:tc>
        <w:tc>
          <w:tcPr>
            <w:tcW w:w="1554" w:type="dxa"/>
            <w:vAlign w:val="center"/>
          </w:tcPr>
          <w:p w:rsidR="00997480" w:rsidRPr="00A33196" w:rsidRDefault="009E74B9" w:rsidP="00EF695F">
            <w:pPr>
              <w:jc w:val="center"/>
              <w:rPr>
                <w:rFonts w:ascii="Verdana" w:hAnsi="Verdana" w:cs="Arial"/>
                <w:sz w:val="16"/>
                <w:szCs w:val="16"/>
              </w:rPr>
            </w:pPr>
            <w:r>
              <w:rPr>
                <w:rFonts w:ascii="Verdana" w:hAnsi="Verdana" w:cs="Arial"/>
                <w:sz w:val="16"/>
                <w:szCs w:val="16"/>
              </w:rPr>
              <w:t>Yeniçeriler</w:t>
            </w:r>
          </w:p>
        </w:tc>
        <w:tc>
          <w:tcPr>
            <w:tcW w:w="1285" w:type="dxa"/>
            <w:vAlign w:val="center"/>
          </w:tcPr>
          <w:p w:rsidR="00997480" w:rsidRPr="00A33196" w:rsidRDefault="00B75D49" w:rsidP="00EF695F">
            <w:pPr>
              <w:jc w:val="center"/>
              <w:rPr>
                <w:rFonts w:ascii="Verdana" w:hAnsi="Verdana" w:cs="Arial"/>
                <w:sz w:val="16"/>
                <w:szCs w:val="16"/>
              </w:rPr>
            </w:pPr>
            <w:r>
              <w:rPr>
                <w:rFonts w:ascii="Verdana" w:hAnsi="Verdana" w:cs="Arial"/>
                <w:sz w:val="16"/>
                <w:szCs w:val="16"/>
              </w:rPr>
              <w:t>Akıncılar</w:t>
            </w:r>
          </w:p>
        </w:tc>
        <w:tc>
          <w:tcPr>
            <w:tcW w:w="1554" w:type="dxa"/>
            <w:vAlign w:val="center"/>
          </w:tcPr>
          <w:p w:rsidR="00997480" w:rsidRPr="00A33196" w:rsidRDefault="00997480" w:rsidP="00EF695F">
            <w:pPr>
              <w:jc w:val="center"/>
              <w:rPr>
                <w:rFonts w:ascii="Verdana" w:hAnsi="Verdana" w:cs="Arial"/>
                <w:sz w:val="16"/>
                <w:szCs w:val="16"/>
              </w:rPr>
            </w:pPr>
            <w:r>
              <w:rPr>
                <w:rFonts w:ascii="Verdana" w:hAnsi="Verdana" w:cs="Arial"/>
                <w:sz w:val="16"/>
                <w:szCs w:val="16"/>
              </w:rPr>
              <w:t>Tımarlı Sipahiler</w:t>
            </w:r>
          </w:p>
        </w:tc>
      </w:tr>
    </w:tbl>
    <w:p w:rsidR="00997480" w:rsidRDefault="00997480" w:rsidP="00997480">
      <w:pPr>
        <w:ind w:left="-142"/>
        <w:jc w:val="both"/>
        <w:rPr>
          <w:rFonts w:ascii="Verdana" w:hAnsi="Verdana" w:cs="Arial"/>
          <w:b/>
          <w:sz w:val="16"/>
          <w:szCs w:val="16"/>
        </w:rPr>
      </w:pPr>
    </w:p>
    <w:p w:rsidR="00997480" w:rsidRDefault="00997480" w:rsidP="00997480">
      <w:pPr>
        <w:spacing w:line="360" w:lineRule="auto"/>
        <w:jc w:val="both"/>
        <w:rPr>
          <w:rFonts w:ascii="Verdana" w:hAnsi="Verdana" w:cs="Arial"/>
          <w:b/>
          <w:sz w:val="16"/>
          <w:szCs w:val="16"/>
        </w:rPr>
      </w:pPr>
    </w:p>
    <w:p w:rsidR="00997480" w:rsidRDefault="00B75D49" w:rsidP="00997480">
      <w:pPr>
        <w:pStyle w:val="ListeParagraf"/>
        <w:spacing w:line="360" w:lineRule="auto"/>
        <w:ind w:left="284"/>
        <w:jc w:val="both"/>
        <w:rPr>
          <w:rFonts w:ascii="Verdana" w:hAnsi="Verdana" w:cs="Arial"/>
          <w:b/>
          <w:sz w:val="18"/>
          <w:szCs w:val="18"/>
        </w:rPr>
      </w:pPr>
      <w:r>
        <w:rPr>
          <w:rFonts w:ascii="Verdana" w:hAnsi="Verdana" w:cs="Arial"/>
          <w:b/>
          <w:noProof/>
          <w:sz w:val="18"/>
          <w:szCs w:val="18"/>
        </w:rPr>
        <w:drawing>
          <wp:anchor distT="0" distB="0" distL="114300" distR="114300" simplePos="0" relativeHeight="251663360" behindDoc="1" locked="0" layoutInCell="1" allowOverlap="1">
            <wp:simplePos x="0" y="0"/>
            <wp:positionH relativeFrom="column">
              <wp:posOffset>24130</wp:posOffset>
            </wp:positionH>
            <wp:positionV relativeFrom="paragraph">
              <wp:posOffset>176530</wp:posOffset>
            </wp:positionV>
            <wp:extent cx="3371850" cy="1533525"/>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3371850" cy="1533525"/>
                    </a:xfrm>
                    <a:prstGeom prst="rect">
                      <a:avLst/>
                    </a:prstGeom>
                    <a:noFill/>
                    <a:ln w="9525">
                      <a:noFill/>
                      <a:miter lim="800000"/>
                      <a:headEnd/>
                      <a:tailEnd/>
                    </a:ln>
                  </pic:spPr>
                </pic:pic>
              </a:graphicData>
            </a:graphic>
          </wp:anchor>
        </w:drawing>
      </w:r>
    </w:p>
    <w:p w:rsidR="00B75D49" w:rsidRPr="00B75D49" w:rsidRDefault="00B75D49" w:rsidP="00B75D49">
      <w:pPr>
        <w:pStyle w:val="ListeParagraf"/>
        <w:numPr>
          <w:ilvl w:val="0"/>
          <w:numId w:val="1"/>
        </w:numPr>
        <w:spacing w:line="360" w:lineRule="auto"/>
        <w:ind w:left="284" w:hanging="426"/>
        <w:jc w:val="both"/>
        <w:rPr>
          <w:rFonts w:ascii="Verdana" w:hAnsi="Verdana" w:cs="Arial"/>
          <w:b/>
          <w:sz w:val="16"/>
          <w:szCs w:val="16"/>
        </w:rPr>
      </w:pPr>
    </w:p>
    <w:p w:rsidR="00B75D49" w:rsidRDefault="00B75D49" w:rsidP="00B75D49">
      <w:pPr>
        <w:pStyle w:val="ListeParagraf"/>
        <w:spacing w:line="360" w:lineRule="auto"/>
        <w:ind w:left="284"/>
        <w:jc w:val="both"/>
        <w:rPr>
          <w:rFonts w:ascii="Verdana" w:hAnsi="Verdana" w:cs="Arial"/>
          <w:b/>
          <w:sz w:val="16"/>
          <w:szCs w:val="16"/>
        </w:rPr>
      </w:pPr>
    </w:p>
    <w:p w:rsidR="00B75D49" w:rsidRDefault="00B75D49" w:rsidP="00B75D49">
      <w:pPr>
        <w:pStyle w:val="ListeParagraf"/>
        <w:spacing w:line="360" w:lineRule="auto"/>
        <w:ind w:left="-142"/>
        <w:jc w:val="both"/>
        <w:rPr>
          <w:rFonts w:ascii="Verdana" w:hAnsi="Verdana" w:cs="Arial"/>
          <w:b/>
          <w:sz w:val="16"/>
          <w:szCs w:val="16"/>
        </w:rPr>
      </w:pPr>
    </w:p>
    <w:p w:rsidR="00B75D49" w:rsidRDefault="00B75D49" w:rsidP="00B75D49">
      <w:pPr>
        <w:pStyle w:val="ListeParagraf"/>
        <w:spacing w:line="360" w:lineRule="auto"/>
        <w:ind w:left="-142"/>
        <w:jc w:val="both"/>
        <w:rPr>
          <w:rFonts w:ascii="Verdana" w:hAnsi="Verdana" w:cs="Arial"/>
          <w:b/>
          <w:sz w:val="16"/>
          <w:szCs w:val="16"/>
        </w:rPr>
      </w:pPr>
    </w:p>
    <w:p w:rsidR="00B75D49" w:rsidRDefault="00B75D49" w:rsidP="00B75D49">
      <w:pPr>
        <w:pStyle w:val="ListeParagraf"/>
        <w:spacing w:line="360" w:lineRule="auto"/>
        <w:ind w:left="-142"/>
        <w:jc w:val="both"/>
        <w:rPr>
          <w:rFonts w:ascii="Verdana" w:hAnsi="Verdana" w:cs="Arial"/>
          <w:b/>
          <w:sz w:val="16"/>
          <w:szCs w:val="16"/>
        </w:rPr>
      </w:pPr>
    </w:p>
    <w:p w:rsidR="00B75D49" w:rsidRDefault="00B75D49" w:rsidP="00B75D49">
      <w:pPr>
        <w:pStyle w:val="ListeParagraf"/>
        <w:spacing w:line="360" w:lineRule="auto"/>
        <w:ind w:left="-142"/>
        <w:jc w:val="both"/>
        <w:rPr>
          <w:rFonts w:ascii="Verdana" w:hAnsi="Verdana" w:cs="Arial"/>
          <w:b/>
          <w:sz w:val="16"/>
          <w:szCs w:val="16"/>
        </w:rPr>
      </w:pPr>
    </w:p>
    <w:p w:rsidR="00B75D49" w:rsidRDefault="00B75D49" w:rsidP="00B75D49">
      <w:pPr>
        <w:pStyle w:val="ListeParagraf"/>
        <w:spacing w:line="360" w:lineRule="auto"/>
        <w:ind w:left="-142"/>
        <w:jc w:val="both"/>
        <w:rPr>
          <w:rFonts w:ascii="Verdana" w:hAnsi="Verdana" w:cs="Arial"/>
          <w:b/>
          <w:sz w:val="16"/>
          <w:szCs w:val="16"/>
        </w:rPr>
      </w:pPr>
    </w:p>
    <w:p w:rsidR="00B75D49" w:rsidRDefault="00B75D49" w:rsidP="00B75D49">
      <w:pPr>
        <w:pStyle w:val="ListeParagraf"/>
        <w:spacing w:line="360" w:lineRule="auto"/>
        <w:ind w:left="-142"/>
        <w:jc w:val="both"/>
        <w:rPr>
          <w:rFonts w:ascii="Verdana" w:hAnsi="Verdana" w:cs="Arial"/>
          <w:b/>
          <w:sz w:val="16"/>
          <w:szCs w:val="16"/>
        </w:rPr>
      </w:pPr>
    </w:p>
    <w:p w:rsidR="00B75D49" w:rsidRPr="00B75D49" w:rsidRDefault="00B75D49" w:rsidP="00B75D49">
      <w:pPr>
        <w:spacing w:line="360" w:lineRule="auto"/>
        <w:jc w:val="both"/>
        <w:rPr>
          <w:rFonts w:ascii="Verdana" w:hAnsi="Verdana" w:cs="Arial"/>
          <w:sz w:val="14"/>
          <w:szCs w:val="16"/>
        </w:rPr>
      </w:pPr>
      <w:r w:rsidRPr="00FB4C1E">
        <w:rPr>
          <w:rFonts w:ascii="Verdana" w:hAnsi="Verdana" w:cs="Arial"/>
          <w:sz w:val="16"/>
          <w:szCs w:val="16"/>
        </w:rPr>
        <w:t>Yukarıdaki haritada Anadolu’daki bazı beyliklerin kuruldukları bölgeler verilmiştir.</w:t>
      </w:r>
      <w:r>
        <w:rPr>
          <w:rFonts w:ascii="Verdana" w:hAnsi="Verdana" w:cs="Arial"/>
          <w:sz w:val="14"/>
          <w:szCs w:val="16"/>
        </w:rPr>
        <w:t xml:space="preserve"> ( I.BEYLİKLER DÖNEMİ )</w:t>
      </w:r>
    </w:p>
    <w:p w:rsidR="00B75D49" w:rsidRPr="00FB4C1E" w:rsidRDefault="00B75D49" w:rsidP="00B75D49">
      <w:pPr>
        <w:spacing w:line="360" w:lineRule="auto"/>
        <w:jc w:val="both"/>
        <w:rPr>
          <w:rFonts w:ascii="Verdana" w:hAnsi="Verdana" w:cs="Arial"/>
          <w:b/>
          <w:sz w:val="16"/>
          <w:szCs w:val="16"/>
        </w:rPr>
      </w:pPr>
      <w:r w:rsidRPr="00FB4C1E">
        <w:rPr>
          <w:rFonts w:ascii="Verdana" w:hAnsi="Verdana" w:cs="Arial"/>
          <w:b/>
          <w:sz w:val="16"/>
          <w:szCs w:val="16"/>
        </w:rPr>
        <w:t xml:space="preserve">Buna göre bu beyliklerden hangisinin </w:t>
      </w:r>
      <w:r w:rsidRPr="00BE701A">
        <w:rPr>
          <w:rFonts w:ascii="Verdana" w:hAnsi="Verdana" w:cs="Arial"/>
          <w:b/>
          <w:sz w:val="16"/>
          <w:szCs w:val="16"/>
          <w:u w:val="single"/>
        </w:rPr>
        <w:t>denizcilikle</w:t>
      </w:r>
      <w:r w:rsidRPr="00FB4C1E">
        <w:rPr>
          <w:rFonts w:ascii="Verdana" w:hAnsi="Verdana" w:cs="Arial"/>
          <w:b/>
          <w:sz w:val="16"/>
          <w:szCs w:val="16"/>
        </w:rPr>
        <w:t xml:space="preserve"> uğraştığı </w:t>
      </w:r>
      <w:r w:rsidRPr="00FB4C1E">
        <w:rPr>
          <w:rFonts w:ascii="Verdana" w:hAnsi="Verdana" w:cs="Arial"/>
          <w:b/>
          <w:i/>
          <w:sz w:val="16"/>
          <w:szCs w:val="16"/>
          <w:u w:val="single"/>
        </w:rPr>
        <w:t>söylenemez</w:t>
      </w:r>
      <w:r w:rsidRPr="00FB4C1E">
        <w:rPr>
          <w:rFonts w:ascii="Verdana" w:hAnsi="Verdana" w:cs="Arial"/>
          <w:b/>
          <w:i/>
          <w:sz w:val="16"/>
          <w:szCs w:val="16"/>
        </w:rPr>
        <w:t>?</w:t>
      </w:r>
    </w:p>
    <w:p w:rsidR="00282044" w:rsidRPr="00FB4C1E" w:rsidRDefault="00282044" w:rsidP="00A47FAD">
      <w:pPr>
        <w:pStyle w:val="ListeParagraf"/>
        <w:numPr>
          <w:ilvl w:val="0"/>
          <w:numId w:val="12"/>
        </w:numPr>
        <w:spacing w:line="360" w:lineRule="auto"/>
        <w:ind w:left="709" w:hanging="284"/>
        <w:jc w:val="both"/>
        <w:rPr>
          <w:rFonts w:ascii="Verdana" w:hAnsi="Verdana" w:cs="Arial"/>
          <w:b/>
          <w:sz w:val="16"/>
          <w:szCs w:val="16"/>
        </w:rPr>
      </w:pPr>
      <w:r>
        <w:rPr>
          <w:rFonts w:ascii="Verdana" w:hAnsi="Verdana" w:cs="Arial"/>
          <w:sz w:val="16"/>
          <w:szCs w:val="16"/>
        </w:rPr>
        <w:t>DULKADİROĞULLARI</w:t>
      </w:r>
    </w:p>
    <w:p w:rsidR="00282044" w:rsidRPr="00FB4C1E" w:rsidRDefault="00282044" w:rsidP="00A47FAD">
      <w:pPr>
        <w:pStyle w:val="ListeParagraf"/>
        <w:numPr>
          <w:ilvl w:val="0"/>
          <w:numId w:val="12"/>
        </w:numPr>
        <w:spacing w:line="360" w:lineRule="auto"/>
        <w:ind w:left="709" w:hanging="284"/>
        <w:jc w:val="both"/>
        <w:rPr>
          <w:rFonts w:ascii="Verdana" w:hAnsi="Verdana" w:cs="Arial"/>
          <w:b/>
          <w:sz w:val="16"/>
          <w:szCs w:val="16"/>
        </w:rPr>
      </w:pPr>
      <w:r>
        <w:rPr>
          <w:rFonts w:ascii="Verdana" w:hAnsi="Verdana" w:cs="Arial"/>
          <w:sz w:val="16"/>
          <w:szCs w:val="16"/>
        </w:rPr>
        <w:t>MENTEŞEOĞULLARI</w:t>
      </w:r>
    </w:p>
    <w:p w:rsidR="00B75D49" w:rsidRPr="00FB4C1E" w:rsidRDefault="00B75D49" w:rsidP="00A47FAD">
      <w:pPr>
        <w:pStyle w:val="ListeParagraf"/>
        <w:numPr>
          <w:ilvl w:val="0"/>
          <w:numId w:val="12"/>
        </w:numPr>
        <w:spacing w:line="360" w:lineRule="auto"/>
        <w:ind w:left="709" w:hanging="284"/>
        <w:jc w:val="both"/>
        <w:rPr>
          <w:rFonts w:ascii="Verdana" w:hAnsi="Verdana" w:cs="Arial"/>
          <w:b/>
          <w:sz w:val="16"/>
          <w:szCs w:val="16"/>
        </w:rPr>
      </w:pPr>
      <w:r>
        <w:rPr>
          <w:rFonts w:ascii="Verdana" w:hAnsi="Verdana" w:cs="Arial"/>
          <w:sz w:val="16"/>
          <w:szCs w:val="16"/>
        </w:rPr>
        <w:t>CANDAROĞULLARI</w:t>
      </w:r>
    </w:p>
    <w:p w:rsidR="00B75D49" w:rsidRPr="00FB4C1E" w:rsidRDefault="00B75D49" w:rsidP="00A47FAD">
      <w:pPr>
        <w:pStyle w:val="ListeParagraf"/>
        <w:numPr>
          <w:ilvl w:val="0"/>
          <w:numId w:val="12"/>
        </w:numPr>
        <w:spacing w:line="360" w:lineRule="auto"/>
        <w:ind w:left="709" w:hanging="284"/>
        <w:jc w:val="both"/>
        <w:rPr>
          <w:rFonts w:ascii="Verdana" w:hAnsi="Verdana" w:cs="Arial"/>
          <w:b/>
          <w:sz w:val="16"/>
          <w:szCs w:val="16"/>
        </w:rPr>
      </w:pPr>
      <w:r>
        <w:rPr>
          <w:rFonts w:ascii="Verdana" w:hAnsi="Verdana" w:cs="Arial"/>
          <w:sz w:val="16"/>
          <w:szCs w:val="16"/>
        </w:rPr>
        <w:t>KARESİOĞULLARI</w:t>
      </w:r>
    </w:p>
    <w:p w:rsidR="00B75D49" w:rsidRDefault="00B75D49" w:rsidP="00B75D49">
      <w:pPr>
        <w:pStyle w:val="ListeParagraf"/>
        <w:spacing w:line="360" w:lineRule="auto"/>
        <w:ind w:left="-142"/>
        <w:jc w:val="both"/>
        <w:rPr>
          <w:rFonts w:ascii="Verdana" w:hAnsi="Verdana" w:cs="Arial"/>
          <w:b/>
          <w:sz w:val="16"/>
          <w:szCs w:val="16"/>
        </w:rPr>
      </w:pPr>
    </w:p>
    <w:p w:rsidR="00B75D49" w:rsidRDefault="00B75D49" w:rsidP="00B75D49">
      <w:pPr>
        <w:pStyle w:val="ListeParagraf"/>
        <w:spacing w:line="360" w:lineRule="auto"/>
        <w:ind w:left="284"/>
        <w:jc w:val="both"/>
        <w:rPr>
          <w:rFonts w:ascii="Verdana" w:hAnsi="Verdana" w:cs="Arial"/>
          <w:b/>
          <w:sz w:val="18"/>
          <w:szCs w:val="18"/>
        </w:rPr>
      </w:pPr>
    </w:p>
    <w:p w:rsidR="00B75D49" w:rsidRDefault="00B75D49" w:rsidP="00B75D49">
      <w:pPr>
        <w:pStyle w:val="ListeParagraf"/>
        <w:spacing w:line="360" w:lineRule="auto"/>
        <w:ind w:left="284"/>
        <w:jc w:val="both"/>
        <w:rPr>
          <w:rFonts w:ascii="Verdana" w:hAnsi="Verdana" w:cs="Arial"/>
          <w:b/>
          <w:sz w:val="18"/>
          <w:szCs w:val="18"/>
        </w:rPr>
      </w:pPr>
    </w:p>
    <w:p w:rsidR="00B75D49" w:rsidRPr="00B75D49" w:rsidRDefault="00B75D49" w:rsidP="00B75D49">
      <w:pPr>
        <w:pStyle w:val="ListeParagraf"/>
        <w:numPr>
          <w:ilvl w:val="0"/>
          <w:numId w:val="1"/>
        </w:numPr>
        <w:spacing w:line="360" w:lineRule="auto"/>
        <w:ind w:left="1418" w:hanging="1560"/>
        <w:jc w:val="both"/>
        <w:rPr>
          <w:rFonts w:ascii="Verdana" w:hAnsi="Verdana" w:cs="Arial"/>
          <w:b/>
          <w:sz w:val="18"/>
          <w:szCs w:val="18"/>
        </w:rPr>
      </w:pPr>
      <w:r>
        <w:rPr>
          <w:noProof/>
        </w:rPr>
        <w:drawing>
          <wp:anchor distT="0" distB="0" distL="114300" distR="114300" simplePos="0" relativeHeight="251665408" behindDoc="1" locked="0" layoutInCell="1" allowOverlap="1">
            <wp:simplePos x="0" y="0"/>
            <wp:positionH relativeFrom="column">
              <wp:posOffset>67310</wp:posOffset>
            </wp:positionH>
            <wp:positionV relativeFrom="paragraph">
              <wp:posOffset>59055</wp:posOffset>
            </wp:positionV>
            <wp:extent cx="742950" cy="1009650"/>
            <wp:effectExtent l="19050" t="0" r="0" b="0"/>
            <wp:wrapNone/>
            <wp:docPr id="9319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742950" cy="1009650"/>
                    </a:xfrm>
                    <a:prstGeom prst="rect">
                      <a:avLst/>
                    </a:prstGeom>
                    <a:noFill/>
                    <a:ln w="9525">
                      <a:noFill/>
                      <a:miter lim="800000"/>
                      <a:headEnd/>
                      <a:tailEnd/>
                    </a:ln>
                  </pic:spPr>
                </pic:pic>
              </a:graphicData>
            </a:graphic>
          </wp:anchor>
        </w:drawing>
      </w:r>
      <w:r w:rsidRPr="00B75D49">
        <w:rPr>
          <w:rFonts w:ascii="Verdana" w:hAnsi="Verdana" w:cs="Arial"/>
          <w:sz w:val="16"/>
          <w:szCs w:val="16"/>
        </w:rPr>
        <w:t xml:space="preserve">Orhan Gazi Dönemi </w:t>
      </w:r>
      <w:r w:rsidRPr="00B75D49">
        <w:rPr>
          <w:rFonts w:ascii="Verdana" w:hAnsi="Verdana" w:cs="Arial"/>
          <w:sz w:val="14"/>
          <w:szCs w:val="14"/>
        </w:rPr>
        <w:t>(1324 – 1362)</w:t>
      </w:r>
    </w:p>
    <w:p w:rsidR="00B75D49" w:rsidRPr="008F2A3A" w:rsidRDefault="00B75D49" w:rsidP="00B75D49">
      <w:pPr>
        <w:spacing w:line="360" w:lineRule="auto"/>
        <w:ind w:left="1418"/>
        <w:jc w:val="both"/>
        <w:rPr>
          <w:rFonts w:ascii="Verdana" w:hAnsi="Verdana" w:cs="Arial"/>
          <w:sz w:val="16"/>
          <w:szCs w:val="16"/>
        </w:rPr>
      </w:pPr>
      <w:r>
        <w:rPr>
          <w:rFonts w:ascii="Verdana" w:hAnsi="Verdana" w:cs="Arial"/>
          <w:sz w:val="16"/>
          <w:szCs w:val="16"/>
        </w:rPr>
        <w:t>Babam Osman Gazi’nin bana bıraktığı devletin sınırlarını genişlettim. Sınırların genişlemesi ve nüfusun artması devlet yönetimini zorlaştırdı. Bu nedenle devlet yönetimini kolaylaştırmak ve devleti daha güçlü kılabilmek için Osmanlı devlet teşkilatı alanında faaliyetlerde bulundum.</w:t>
      </w:r>
    </w:p>
    <w:p w:rsidR="00B75D49" w:rsidRDefault="00B75D49" w:rsidP="00B75D49">
      <w:pPr>
        <w:spacing w:line="360" w:lineRule="auto"/>
        <w:ind w:left="142"/>
        <w:jc w:val="both"/>
        <w:rPr>
          <w:rFonts w:ascii="Verdana" w:hAnsi="Verdana" w:cs="Arial"/>
          <w:b/>
          <w:sz w:val="16"/>
          <w:szCs w:val="16"/>
        </w:rPr>
      </w:pPr>
      <w:r>
        <w:rPr>
          <w:rFonts w:ascii="Verdana" w:hAnsi="Verdana" w:cs="Arial"/>
          <w:b/>
          <w:sz w:val="16"/>
          <w:szCs w:val="16"/>
        </w:rPr>
        <w:t xml:space="preserve">Buna göre Orhan Gazi’nin aşağıdaki faaliyetlerden hangisi devlet teşkilatı ile ilgili </w:t>
      </w:r>
      <w:r w:rsidRPr="008F2A3A">
        <w:rPr>
          <w:rFonts w:ascii="Verdana" w:hAnsi="Verdana" w:cs="Arial"/>
          <w:b/>
          <w:i/>
          <w:sz w:val="16"/>
          <w:szCs w:val="16"/>
          <w:u w:val="single"/>
        </w:rPr>
        <w:t>değildir</w:t>
      </w:r>
      <w:r w:rsidRPr="008F2A3A">
        <w:rPr>
          <w:rFonts w:ascii="Verdana" w:hAnsi="Verdana" w:cs="Arial"/>
          <w:b/>
          <w:i/>
          <w:sz w:val="16"/>
          <w:szCs w:val="16"/>
        </w:rPr>
        <w:t>?</w:t>
      </w:r>
    </w:p>
    <w:p w:rsidR="00282044" w:rsidRPr="008F2A3A" w:rsidRDefault="00282044" w:rsidP="00A47FAD">
      <w:pPr>
        <w:pStyle w:val="ListeParagraf"/>
        <w:numPr>
          <w:ilvl w:val="0"/>
          <w:numId w:val="17"/>
        </w:numPr>
        <w:spacing w:line="360" w:lineRule="auto"/>
        <w:ind w:left="567" w:hanging="284"/>
        <w:jc w:val="both"/>
        <w:rPr>
          <w:rFonts w:ascii="Verdana" w:hAnsi="Verdana" w:cs="Arial"/>
          <w:sz w:val="16"/>
          <w:szCs w:val="16"/>
        </w:rPr>
      </w:pPr>
      <w:r>
        <w:rPr>
          <w:rFonts w:ascii="Verdana" w:hAnsi="Verdana" w:cs="Arial"/>
          <w:sz w:val="16"/>
          <w:szCs w:val="14"/>
        </w:rPr>
        <w:t>İlk defa Divan örgütünün kurulması</w:t>
      </w:r>
    </w:p>
    <w:p w:rsidR="00B75D49" w:rsidRPr="008F2A3A" w:rsidRDefault="00B75D49" w:rsidP="00A47FAD">
      <w:pPr>
        <w:pStyle w:val="ListeParagraf"/>
        <w:numPr>
          <w:ilvl w:val="0"/>
          <w:numId w:val="17"/>
        </w:numPr>
        <w:spacing w:line="360" w:lineRule="auto"/>
        <w:ind w:left="567" w:hanging="284"/>
        <w:jc w:val="both"/>
        <w:rPr>
          <w:rFonts w:ascii="Verdana" w:hAnsi="Verdana" w:cs="Arial"/>
          <w:sz w:val="16"/>
          <w:szCs w:val="16"/>
        </w:rPr>
      </w:pPr>
      <w:r w:rsidRPr="008F2A3A">
        <w:rPr>
          <w:rFonts w:ascii="Verdana" w:hAnsi="Verdana" w:cs="Arial"/>
          <w:sz w:val="16"/>
          <w:szCs w:val="16"/>
        </w:rPr>
        <w:t>Yaya</w:t>
      </w:r>
      <w:r>
        <w:rPr>
          <w:rFonts w:ascii="Verdana" w:hAnsi="Verdana" w:cs="Arial"/>
          <w:sz w:val="16"/>
          <w:szCs w:val="16"/>
        </w:rPr>
        <w:t xml:space="preserve"> ve Müsellem </w:t>
      </w:r>
      <w:r>
        <w:rPr>
          <w:rFonts w:ascii="Verdana" w:hAnsi="Verdana" w:cs="Arial"/>
          <w:sz w:val="16"/>
          <w:szCs w:val="14"/>
        </w:rPr>
        <w:t>adı ile ilk düzenli ordunun kurulması</w:t>
      </w:r>
    </w:p>
    <w:p w:rsidR="00B75D49" w:rsidRPr="008F2A3A" w:rsidRDefault="00B75D49" w:rsidP="00A47FAD">
      <w:pPr>
        <w:pStyle w:val="ListeParagraf"/>
        <w:numPr>
          <w:ilvl w:val="0"/>
          <w:numId w:val="17"/>
        </w:numPr>
        <w:spacing w:line="360" w:lineRule="auto"/>
        <w:ind w:left="567" w:hanging="284"/>
        <w:jc w:val="both"/>
        <w:rPr>
          <w:rFonts w:ascii="Verdana" w:hAnsi="Verdana" w:cs="Arial"/>
          <w:sz w:val="16"/>
          <w:szCs w:val="16"/>
        </w:rPr>
      </w:pPr>
      <w:r>
        <w:rPr>
          <w:rFonts w:ascii="Verdana" w:hAnsi="Verdana" w:cs="Arial"/>
          <w:sz w:val="16"/>
          <w:szCs w:val="14"/>
        </w:rPr>
        <w:t>İlk defa Vezirlik makamının oluşturulması</w:t>
      </w:r>
    </w:p>
    <w:p w:rsidR="00B75D49" w:rsidRPr="008F2A3A" w:rsidRDefault="00B75D49" w:rsidP="00A47FAD">
      <w:pPr>
        <w:pStyle w:val="ListeParagraf"/>
        <w:numPr>
          <w:ilvl w:val="0"/>
          <w:numId w:val="17"/>
        </w:numPr>
        <w:spacing w:line="360" w:lineRule="auto"/>
        <w:ind w:left="567" w:hanging="284"/>
        <w:jc w:val="both"/>
        <w:rPr>
          <w:rFonts w:ascii="Verdana" w:hAnsi="Verdana" w:cs="Arial"/>
          <w:sz w:val="16"/>
          <w:szCs w:val="16"/>
        </w:rPr>
      </w:pPr>
      <w:r>
        <w:rPr>
          <w:rFonts w:ascii="Verdana" w:hAnsi="Verdana" w:cs="Arial"/>
          <w:sz w:val="16"/>
          <w:szCs w:val="16"/>
        </w:rPr>
        <w:t>Önce Bursa’nın</w:t>
      </w:r>
      <w:r>
        <w:rPr>
          <w:rFonts w:ascii="Verdana" w:hAnsi="Verdana" w:cs="Arial"/>
          <w:sz w:val="14"/>
          <w:szCs w:val="14"/>
        </w:rPr>
        <w:t>(1326</w:t>
      </w:r>
      <w:r w:rsidRPr="008F2A3A">
        <w:rPr>
          <w:rFonts w:ascii="Verdana" w:hAnsi="Verdana" w:cs="Arial"/>
          <w:sz w:val="14"/>
          <w:szCs w:val="14"/>
        </w:rPr>
        <w:t>)</w:t>
      </w:r>
      <w:r>
        <w:rPr>
          <w:rFonts w:ascii="Verdana" w:hAnsi="Verdana" w:cs="Arial"/>
          <w:sz w:val="14"/>
          <w:szCs w:val="14"/>
        </w:rPr>
        <w:t xml:space="preserve"> </w:t>
      </w:r>
      <w:r>
        <w:rPr>
          <w:rFonts w:ascii="Verdana" w:hAnsi="Verdana" w:cs="Arial"/>
          <w:sz w:val="16"/>
          <w:szCs w:val="16"/>
        </w:rPr>
        <w:t xml:space="preserve"> ardından, İznik’in</w:t>
      </w:r>
      <w:r>
        <w:rPr>
          <w:rFonts w:ascii="Verdana" w:hAnsi="Verdana" w:cs="Arial"/>
          <w:sz w:val="14"/>
          <w:szCs w:val="14"/>
        </w:rPr>
        <w:t>(1331</w:t>
      </w:r>
      <w:r w:rsidRPr="008F2A3A">
        <w:rPr>
          <w:rFonts w:ascii="Verdana" w:hAnsi="Verdana" w:cs="Arial"/>
          <w:sz w:val="14"/>
          <w:szCs w:val="14"/>
        </w:rPr>
        <w:t>)</w:t>
      </w:r>
      <w:r>
        <w:rPr>
          <w:rFonts w:ascii="Verdana" w:hAnsi="Verdana" w:cs="Arial"/>
          <w:sz w:val="14"/>
          <w:szCs w:val="14"/>
        </w:rPr>
        <w:t xml:space="preserve"> </w:t>
      </w:r>
      <w:r>
        <w:rPr>
          <w:rFonts w:ascii="Verdana" w:hAnsi="Verdana" w:cs="Arial"/>
          <w:sz w:val="16"/>
          <w:szCs w:val="16"/>
        </w:rPr>
        <w:t>fethedilmesi</w:t>
      </w:r>
    </w:p>
    <w:p w:rsidR="00B75D49" w:rsidRDefault="00B75D49" w:rsidP="00B75D49">
      <w:pPr>
        <w:pStyle w:val="ListeParagraf"/>
        <w:spacing w:line="360" w:lineRule="auto"/>
        <w:ind w:left="284"/>
        <w:jc w:val="both"/>
        <w:rPr>
          <w:rFonts w:ascii="Verdana" w:hAnsi="Verdana" w:cs="Arial"/>
          <w:b/>
          <w:sz w:val="16"/>
          <w:szCs w:val="16"/>
        </w:rPr>
      </w:pPr>
    </w:p>
    <w:p w:rsidR="00B75D49" w:rsidRDefault="00282044" w:rsidP="00B75D49">
      <w:pPr>
        <w:pStyle w:val="ListeParagraf"/>
        <w:numPr>
          <w:ilvl w:val="0"/>
          <w:numId w:val="1"/>
        </w:numPr>
        <w:spacing w:line="360" w:lineRule="auto"/>
        <w:ind w:left="142" w:hanging="284"/>
        <w:jc w:val="both"/>
        <w:rPr>
          <w:rFonts w:ascii="Verdana" w:hAnsi="Verdana" w:cs="Arial"/>
          <w:b/>
          <w:sz w:val="18"/>
          <w:szCs w:val="18"/>
        </w:rPr>
      </w:pPr>
      <w:r>
        <w:rPr>
          <w:rFonts w:ascii="Verdana" w:hAnsi="Verdana" w:cs="Arial"/>
          <w:b/>
          <w:noProof/>
          <w:sz w:val="18"/>
          <w:szCs w:val="18"/>
        </w:rPr>
        <w:lastRenderedPageBreak/>
        <w:drawing>
          <wp:anchor distT="0" distB="0" distL="114300" distR="114300" simplePos="0" relativeHeight="251666432" behindDoc="1" locked="0" layoutInCell="1" allowOverlap="1">
            <wp:simplePos x="0" y="0"/>
            <wp:positionH relativeFrom="column">
              <wp:posOffset>57785</wp:posOffset>
            </wp:positionH>
            <wp:positionV relativeFrom="paragraph">
              <wp:posOffset>1270</wp:posOffset>
            </wp:positionV>
            <wp:extent cx="3371850" cy="1552575"/>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3371850" cy="1552575"/>
                    </a:xfrm>
                    <a:prstGeom prst="rect">
                      <a:avLst/>
                    </a:prstGeom>
                    <a:noFill/>
                    <a:ln w="9525">
                      <a:noFill/>
                      <a:miter lim="800000"/>
                      <a:headEnd/>
                      <a:tailEnd/>
                    </a:ln>
                  </pic:spPr>
                </pic:pic>
              </a:graphicData>
            </a:graphic>
          </wp:anchor>
        </w:drawing>
      </w:r>
    </w:p>
    <w:p w:rsidR="00B75D49" w:rsidRDefault="00B75D49" w:rsidP="00B75D49">
      <w:pPr>
        <w:pStyle w:val="ListeParagraf"/>
        <w:spacing w:line="360" w:lineRule="auto"/>
        <w:ind w:left="142"/>
        <w:jc w:val="both"/>
        <w:rPr>
          <w:rFonts w:ascii="Verdana" w:hAnsi="Verdana" w:cs="Arial"/>
          <w:b/>
          <w:sz w:val="18"/>
          <w:szCs w:val="18"/>
        </w:rPr>
      </w:pPr>
    </w:p>
    <w:p w:rsidR="00B75D49" w:rsidRDefault="00B75D49" w:rsidP="00B75D49">
      <w:pPr>
        <w:pStyle w:val="ListeParagraf"/>
        <w:spacing w:line="360" w:lineRule="auto"/>
        <w:ind w:left="142"/>
        <w:jc w:val="both"/>
        <w:rPr>
          <w:rFonts w:ascii="Verdana" w:hAnsi="Verdana" w:cs="Arial"/>
          <w:b/>
          <w:sz w:val="18"/>
          <w:szCs w:val="18"/>
        </w:rPr>
      </w:pPr>
    </w:p>
    <w:p w:rsidR="00B75D49" w:rsidRDefault="00B75D49" w:rsidP="00B75D49">
      <w:pPr>
        <w:pStyle w:val="ListeParagraf"/>
        <w:spacing w:line="360" w:lineRule="auto"/>
        <w:ind w:left="142"/>
        <w:jc w:val="both"/>
        <w:rPr>
          <w:rFonts w:ascii="Verdana" w:hAnsi="Verdana" w:cs="Arial"/>
          <w:b/>
          <w:sz w:val="18"/>
          <w:szCs w:val="18"/>
        </w:rPr>
      </w:pPr>
    </w:p>
    <w:p w:rsidR="00B75D49" w:rsidRDefault="00B75D49" w:rsidP="00B75D49">
      <w:pPr>
        <w:pStyle w:val="ListeParagraf"/>
        <w:spacing w:line="360" w:lineRule="auto"/>
        <w:ind w:left="284"/>
        <w:jc w:val="both"/>
        <w:rPr>
          <w:rFonts w:ascii="Verdana" w:hAnsi="Verdana" w:cs="Arial"/>
          <w:b/>
          <w:sz w:val="16"/>
          <w:szCs w:val="16"/>
        </w:rPr>
      </w:pPr>
    </w:p>
    <w:p w:rsidR="00B75D49" w:rsidRDefault="00B75D49" w:rsidP="00B75D49">
      <w:pPr>
        <w:pStyle w:val="ListeParagraf"/>
        <w:spacing w:line="360" w:lineRule="auto"/>
        <w:ind w:left="284"/>
        <w:jc w:val="both"/>
        <w:rPr>
          <w:rFonts w:ascii="Verdana" w:hAnsi="Verdana" w:cs="Arial"/>
          <w:b/>
          <w:sz w:val="16"/>
          <w:szCs w:val="16"/>
        </w:rPr>
      </w:pPr>
    </w:p>
    <w:p w:rsidR="00B75D49" w:rsidRDefault="00B75D49" w:rsidP="00B75D49">
      <w:pPr>
        <w:pStyle w:val="ListeParagraf"/>
        <w:spacing w:line="360" w:lineRule="auto"/>
        <w:ind w:left="284"/>
        <w:jc w:val="both"/>
        <w:rPr>
          <w:rFonts w:ascii="Verdana" w:hAnsi="Verdana" w:cs="Arial"/>
          <w:b/>
          <w:sz w:val="16"/>
          <w:szCs w:val="16"/>
        </w:rPr>
      </w:pPr>
    </w:p>
    <w:p w:rsidR="00B75D49" w:rsidRDefault="00B75D49" w:rsidP="00B75D49">
      <w:pPr>
        <w:pStyle w:val="ListeParagraf"/>
        <w:spacing w:line="360" w:lineRule="auto"/>
        <w:ind w:left="284"/>
        <w:jc w:val="both"/>
        <w:rPr>
          <w:rFonts w:ascii="Verdana" w:hAnsi="Verdana" w:cs="Arial"/>
          <w:b/>
          <w:sz w:val="16"/>
          <w:szCs w:val="16"/>
        </w:rPr>
      </w:pPr>
    </w:p>
    <w:p w:rsidR="00B75D49" w:rsidRDefault="00B75D49" w:rsidP="00B75D49">
      <w:pPr>
        <w:spacing w:line="360" w:lineRule="auto"/>
        <w:ind w:left="142"/>
        <w:jc w:val="both"/>
        <w:rPr>
          <w:rFonts w:ascii="Verdana" w:hAnsi="Verdana" w:cs="Arial"/>
          <w:b/>
          <w:sz w:val="16"/>
          <w:szCs w:val="16"/>
        </w:rPr>
      </w:pPr>
      <w:r>
        <w:rPr>
          <w:rFonts w:ascii="Verdana" w:hAnsi="Verdana" w:cs="Arial"/>
          <w:b/>
          <w:sz w:val="16"/>
          <w:szCs w:val="16"/>
        </w:rPr>
        <w:t xml:space="preserve">Yukarıda numaralandırılmış yerleşim yerlerinden hangisi diğerlerine göre </w:t>
      </w:r>
      <w:r w:rsidRPr="00357AA7">
        <w:rPr>
          <w:rFonts w:ascii="Verdana" w:hAnsi="Verdana" w:cs="Arial"/>
          <w:b/>
          <w:i/>
          <w:sz w:val="16"/>
          <w:szCs w:val="16"/>
          <w:u w:val="single"/>
        </w:rPr>
        <w:t>daha</w:t>
      </w:r>
      <w:r>
        <w:rPr>
          <w:rFonts w:ascii="Verdana" w:hAnsi="Verdana" w:cs="Arial"/>
          <w:b/>
          <w:sz w:val="16"/>
          <w:szCs w:val="16"/>
        </w:rPr>
        <w:t xml:space="preserve"> </w:t>
      </w:r>
      <w:r w:rsidR="00282044">
        <w:rPr>
          <w:rFonts w:ascii="Verdana" w:hAnsi="Verdana" w:cs="Arial"/>
          <w:b/>
          <w:i/>
          <w:sz w:val="16"/>
          <w:szCs w:val="16"/>
          <w:u w:val="single"/>
        </w:rPr>
        <w:t>az</w:t>
      </w:r>
      <w:r w:rsidR="00282044" w:rsidRPr="00282044">
        <w:rPr>
          <w:rFonts w:ascii="Verdana" w:hAnsi="Verdana" w:cs="Arial"/>
          <w:b/>
          <w:sz w:val="16"/>
          <w:szCs w:val="16"/>
        </w:rPr>
        <w:t xml:space="preserve"> </w:t>
      </w:r>
      <w:r>
        <w:rPr>
          <w:rFonts w:ascii="Verdana" w:hAnsi="Verdana" w:cs="Arial"/>
          <w:b/>
          <w:sz w:val="16"/>
          <w:szCs w:val="16"/>
        </w:rPr>
        <w:t>göç alır?</w:t>
      </w:r>
    </w:p>
    <w:p w:rsidR="00B75D49" w:rsidRPr="00357AA7" w:rsidRDefault="00282044" w:rsidP="00A47FAD">
      <w:pPr>
        <w:pStyle w:val="ListeParagraf"/>
        <w:numPr>
          <w:ilvl w:val="0"/>
          <w:numId w:val="24"/>
        </w:numPr>
        <w:spacing w:line="360" w:lineRule="auto"/>
        <w:ind w:left="709" w:hanging="284"/>
        <w:jc w:val="both"/>
        <w:rPr>
          <w:rFonts w:ascii="Verdana" w:hAnsi="Verdana" w:cs="Arial"/>
          <w:b/>
          <w:sz w:val="16"/>
          <w:szCs w:val="16"/>
        </w:rPr>
      </w:pPr>
      <w:r>
        <w:rPr>
          <w:rFonts w:ascii="Verdana" w:hAnsi="Verdana" w:cs="Arial"/>
          <w:sz w:val="16"/>
          <w:szCs w:val="16"/>
        </w:rPr>
        <w:t>İSTANBUL</w:t>
      </w:r>
    </w:p>
    <w:p w:rsidR="00B75D49" w:rsidRPr="00357AA7" w:rsidRDefault="00282044" w:rsidP="00A47FAD">
      <w:pPr>
        <w:pStyle w:val="ListeParagraf"/>
        <w:numPr>
          <w:ilvl w:val="0"/>
          <w:numId w:val="24"/>
        </w:numPr>
        <w:spacing w:line="360" w:lineRule="auto"/>
        <w:ind w:left="709" w:hanging="284"/>
        <w:jc w:val="both"/>
        <w:rPr>
          <w:rFonts w:ascii="Verdana" w:hAnsi="Verdana" w:cs="Arial"/>
          <w:b/>
          <w:sz w:val="16"/>
          <w:szCs w:val="16"/>
        </w:rPr>
      </w:pPr>
      <w:r>
        <w:rPr>
          <w:rFonts w:ascii="Verdana" w:hAnsi="Verdana" w:cs="Arial"/>
          <w:sz w:val="16"/>
          <w:szCs w:val="16"/>
        </w:rPr>
        <w:t>SİVAS</w:t>
      </w:r>
    </w:p>
    <w:p w:rsidR="00B75D49" w:rsidRPr="00357AA7" w:rsidRDefault="00282044" w:rsidP="00A47FAD">
      <w:pPr>
        <w:pStyle w:val="ListeParagraf"/>
        <w:numPr>
          <w:ilvl w:val="0"/>
          <w:numId w:val="24"/>
        </w:numPr>
        <w:spacing w:line="360" w:lineRule="auto"/>
        <w:ind w:left="709" w:hanging="284"/>
        <w:jc w:val="both"/>
        <w:rPr>
          <w:rFonts w:ascii="Verdana" w:hAnsi="Verdana" w:cs="Arial"/>
          <w:b/>
          <w:sz w:val="16"/>
          <w:szCs w:val="16"/>
        </w:rPr>
      </w:pPr>
      <w:r>
        <w:rPr>
          <w:rFonts w:ascii="Verdana" w:hAnsi="Verdana" w:cs="Arial"/>
          <w:sz w:val="16"/>
          <w:szCs w:val="16"/>
        </w:rPr>
        <w:t>İZMİR</w:t>
      </w:r>
    </w:p>
    <w:p w:rsidR="00B75D49" w:rsidRPr="00357AA7" w:rsidRDefault="00282044" w:rsidP="00A47FAD">
      <w:pPr>
        <w:pStyle w:val="ListeParagraf"/>
        <w:numPr>
          <w:ilvl w:val="0"/>
          <w:numId w:val="24"/>
        </w:numPr>
        <w:spacing w:line="360" w:lineRule="auto"/>
        <w:ind w:left="709" w:hanging="284"/>
        <w:jc w:val="both"/>
        <w:rPr>
          <w:rFonts w:ascii="Verdana" w:hAnsi="Verdana" w:cs="Arial"/>
          <w:b/>
          <w:sz w:val="16"/>
          <w:szCs w:val="16"/>
        </w:rPr>
      </w:pPr>
      <w:r>
        <w:rPr>
          <w:rFonts w:ascii="Verdana" w:hAnsi="Verdana" w:cs="Arial"/>
          <w:sz w:val="16"/>
          <w:szCs w:val="16"/>
        </w:rPr>
        <w:t>ADANA</w:t>
      </w:r>
    </w:p>
    <w:p w:rsidR="00B75D49" w:rsidRDefault="00B75D49" w:rsidP="00B75D49">
      <w:pPr>
        <w:pStyle w:val="ListeParagraf"/>
        <w:spacing w:line="360" w:lineRule="auto"/>
        <w:ind w:left="142"/>
        <w:jc w:val="both"/>
        <w:rPr>
          <w:rFonts w:ascii="Verdana" w:hAnsi="Verdana" w:cs="Arial"/>
          <w:b/>
          <w:sz w:val="18"/>
          <w:szCs w:val="18"/>
        </w:rPr>
      </w:pPr>
    </w:p>
    <w:p w:rsidR="00B75D49" w:rsidRDefault="00B75D49" w:rsidP="00B75D49">
      <w:pPr>
        <w:pStyle w:val="ListeParagraf"/>
        <w:spacing w:line="360" w:lineRule="auto"/>
        <w:ind w:left="142"/>
        <w:jc w:val="both"/>
        <w:rPr>
          <w:rFonts w:ascii="Verdana" w:hAnsi="Verdana" w:cs="Arial"/>
          <w:b/>
          <w:sz w:val="18"/>
          <w:szCs w:val="18"/>
        </w:rPr>
      </w:pPr>
    </w:p>
    <w:p w:rsidR="000D1529" w:rsidRDefault="000D1529" w:rsidP="00B75D49">
      <w:pPr>
        <w:pStyle w:val="ListeParagraf"/>
        <w:spacing w:line="360" w:lineRule="auto"/>
        <w:ind w:left="142"/>
        <w:jc w:val="both"/>
        <w:rPr>
          <w:rFonts w:ascii="Verdana" w:hAnsi="Verdana" w:cs="Arial"/>
          <w:b/>
          <w:sz w:val="18"/>
          <w:szCs w:val="18"/>
        </w:rPr>
      </w:pPr>
    </w:p>
    <w:p w:rsidR="000D1529" w:rsidRDefault="000D1529" w:rsidP="00B75D49">
      <w:pPr>
        <w:pStyle w:val="ListeParagraf"/>
        <w:spacing w:line="360" w:lineRule="auto"/>
        <w:ind w:left="142"/>
        <w:jc w:val="both"/>
        <w:rPr>
          <w:rFonts w:ascii="Verdana" w:hAnsi="Verdana" w:cs="Arial"/>
          <w:b/>
          <w:sz w:val="18"/>
          <w:szCs w:val="18"/>
        </w:rPr>
      </w:pPr>
    </w:p>
    <w:p w:rsidR="00A609B0" w:rsidRPr="00A609B0" w:rsidRDefault="00A609B0" w:rsidP="00A609B0">
      <w:pPr>
        <w:pStyle w:val="ListeParagraf"/>
        <w:numPr>
          <w:ilvl w:val="0"/>
          <w:numId w:val="1"/>
        </w:numPr>
        <w:spacing w:line="360" w:lineRule="auto"/>
        <w:ind w:left="142" w:hanging="284"/>
        <w:jc w:val="both"/>
        <w:rPr>
          <w:rFonts w:ascii="Verdana" w:hAnsi="Verdana" w:cs="Arial"/>
          <w:b/>
          <w:sz w:val="18"/>
          <w:szCs w:val="18"/>
        </w:rPr>
      </w:pPr>
      <w:r w:rsidRPr="00A609B0">
        <w:rPr>
          <w:rFonts w:ascii="Verdana" w:hAnsi="Verdana" w:cs="Arial"/>
          <w:b/>
          <w:sz w:val="16"/>
          <w:szCs w:val="16"/>
        </w:rPr>
        <w:t>Divan-ı Hümayun üyelerinden:</w:t>
      </w:r>
    </w:p>
    <w:p w:rsidR="00A609B0" w:rsidRPr="00716851" w:rsidRDefault="00A609B0" w:rsidP="00A47FAD">
      <w:pPr>
        <w:pStyle w:val="ListeParagraf"/>
        <w:numPr>
          <w:ilvl w:val="0"/>
          <w:numId w:val="25"/>
        </w:numPr>
        <w:spacing w:line="360" w:lineRule="auto"/>
        <w:ind w:left="426" w:hanging="66"/>
        <w:jc w:val="both"/>
        <w:rPr>
          <w:rFonts w:ascii="Verdana" w:hAnsi="Verdana" w:cs="Arial"/>
          <w:b/>
          <w:sz w:val="16"/>
          <w:szCs w:val="16"/>
        </w:rPr>
      </w:pPr>
      <w:r w:rsidRPr="00716851">
        <w:rPr>
          <w:rFonts w:ascii="Verdana" w:hAnsi="Verdana"/>
          <w:sz w:val="16"/>
        </w:rPr>
        <w:t xml:space="preserve">Kadı ve müderrislerin; atama, terfi ve görevden alma işlerine bakardı. </w:t>
      </w:r>
      <w:r w:rsidRPr="00716851">
        <w:rPr>
          <w:rFonts w:ascii="Verdana" w:hAnsi="Verdana"/>
          <w:sz w:val="14"/>
          <w:szCs w:val="14"/>
        </w:rPr>
        <w:t>( Günümüzde Adalet ve Eğitim Bakanı )</w:t>
      </w:r>
    </w:p>
    <w:p w:rsidR="00A609B0" w:rsidRPr="00716851" w:rsidRDefault="00A609B0" w:rsidP="00A47FAD">
      <w:pPr>
        <w:pStyle w:val="ListeParagraf"/>
        <w:numPr>
          <w:ilvl w:val="0"/>
          <w:numId w:val="25"/>
        </w:numPr>
        <w:spacing w:line="360" w:lineRule="auto"/>
        <w:ind w:left="426" w:hanging="66"/>
        <w:jc w:val="both"/>
        <w:rPr>
          <w:rFonts w:ascii="Verdana" w:hAnsi="Verdana" w:cs="Arial"/>
          <w:b/>
          <w:sz w:val="16"/>
          <w:szCs w:val="16"/>
        </w:rPr>
      </w:pPr>
      <w:r w:rsidRPr="00716851">
        <w:rPr>
          <w:rFonts w:ascii="Verdana" w:hAnsi="Verdana"/>
          <w:sz w:val="16"/>
        </w:rPr>
        <w:t xml:space="preserve">Padişah sefere çıkmadığı zaman Serdarı Ekrem unvanı ile orduyu yönetirdi. </w:t>
      </w:r>
      <w:r w:rsidRPr="00716851">
        <w:rPr>
          <w:rFonts w:ascii="Verdana" w:hAnsi="Verdana"/>
          <w:sz w:val="14"/>
          <w:szCs w:val="14"/>
        </w:rPr>
        <w:t>( Günümüzde Başbakan )</w:t>
      </w:r>
    </w:p>
    <w:p w:rsidR="00A609B0" w:rsidRPr="00716851" w:rsidRDefault="00A609B0" w:rsidP="00A47FAD">
      <w:pPr>
        <w:pStyle w:val="ListeParagraf"/>
        <w:numPr>
          <w:ilvl w:val="0"/>
          <w:numId w:val="25"/>
        </w:numPr>
        <w:spacing w:line="360" w:lineRule="auto"/>
        <w:ind w:left="426" w:hanging="66"/>
        <w:jc w:val="both"/>
        <w:rPr>
          <w:rFonts w:ascii="Verdana" w:hAnsi="Verdana" w:cs="Arial"/>
          <w:b/>
          <w:sz w:val="16"/>
          <w:szCs w:val="16"/>
        </w:rPr>
      </w:pPr>
      <w:r w:rsidRPr="00716851">
        <w:rPr>
          <w:rFonts w:ascii="Verdana" w:hAnsi="Verdana"/>
          <w:sz w:val="16"/>
        </w:rPr>
        <w:t xml:space="preserve">Yabancı devletler ile yazışmaları düzenler ve padişah fermanlara tuğra çekerdi. </w:t>
      </w:r>
      <w:r w:rsidRPr="00716851">
        <w:rPr>
          <w:rFonts w:ascii="Verdana" w:hAnsi="Verdana"/>
          <w:sz w:val="14"/>
          <w:szCs w:val="14"/>
        </w:rPr>
        <w:t>( Günümüzde Dış İşleri Bakanı )</w:t>
      </w:r>
    </w:p>
    <w:p w:rsidR="00A609B0" w:rsidRPr="00716851" w:rsidRDefault="00A609B0" w:rsidP="00A47FAD">
      <w:pPr>
        <w:pStyle w:val="ListeParagraf"/>
        <w:numPr>
          <w:ilvl w:val="0"/>
          <w:numId w:val="25"/>
        </w:numPr>
        <w:spacing w:line="360" w:lineRule="auto"/>
        <w:ind w:left="426" w:hanging="66"/>
        <w:jc w:val="both"/>
        <w:rPr>
          <w:rFonts w:ascii="Verdana" w:hAnsi="Verdana" w:cs="Arial"/>
          <w:b/>
          <w:sz w:val="16"/>
          <w:szCs w:val="16"/>
        </w:rPr>
      </w:pPr>
      <w:r w:rsidRPr="00716851">
        <w:rPr>
          <w:rFonts w:ascii="Verdana" w:hAnsi="Verdana"/>
          <w:sz w:val="16"/>
        </w:rPr>
        <w:t xml:space="preserve">Maliye işlerine bakar, gelir ve gideri hesaplayarak yıllık bütçeyi hazırlardı. </w:t>
      </w:r>
      <w:r w:rsidRPr="00716851">
        <w:rPr>
          <w:rFonts w:ascii="Verdana" w:hAnsi="Verdana"/>
          <w:sz w:val="14"/>
          <w:szCs w:val="14"/>
        </w:rPr>
        <w:t>( Günümüzde Ekonomi Bakanı )</w:t>
      </w:r>
    </w:p>
    <w:p w:rsidR="00A609B0" w:rsidRDefault="00A609B0" w:rsidP="00A609B0">
      <w:pPr>
        <w:spacing w:line="360" w:lineRule="auto"/>
        <w:ind w:left="142"/>
        <w:jc w:val="both"/>
        <w:rPr>
          <w:rFonts w:ascii="Verdana" w:hAnsi="Verdana" w:cs="Arial"/>
          <w:b/>
          <w:sz w:val="16"/>
          <w:szCs w:val="16"/>
        </w:rPr>
      </w:pPr>
      <w:r>
        <w:rPr>
          <w:rFonts w:ascii="Verdana" w:hAnsi="Verdana" w:cs="Arial"/>
          <w:b/>
          <w:noProof/>
          <w:sz w:val="16"/>
          <w:szCs w:val="16"/>
        </w:rPr>
        <w:drawing>
          <wp:anchor distT="0" distB="0" distL="114300" distR="114300" simplePos="0" relativeHeight="251669504" behindDoc="1" locked="0" layoutInCell="1" allowOverlap="1">
            <wp:simplePos x="0" y="0"/>
            <wp:positionH relativeFrom="column">
              <wp:posOffset>29210</wp:posOffset>
            </wp:positionH>
            <wp:positionV relativeFrom="paragraph">
              <wp:posOffset>73025</wp:posOffset>
            </wp:positionV>
            <wp:extent cx="3390900" cy="381000"/>
            <wp:effectExtent l="19050" t="0" r="0" b="0"/>
            <wp:wrapNone/>
            <wp:docPr id="9319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3390900" cy="381000"/>
                    </a:xfrm>
                    <a:prstGeom prst="rect">
                      <a:avLst/>
                    </a:prstGeom>
                    <a:noFill/>
                    <a:ln w="9525">
                      <a:noFill/>
                      <a:miter lim="800000"/>
                      <a:headEnd/>
                      <a:tailEnd/>
                    </a:ln>
                  </pic:spPr>
                </pic:pic>
              </a:graphicData>
            </a:graphic>
          </wp:anchor>
        </w:drawing>
      </w:r>
    </w:p>
    <w:p w:rsidR="00A609B0" w:rsidRDefault="00A609B0" w:rsidP="00A609B0">
      <w:pPr>
        <w:spacing w:line="360" w:lineRule="auto"/>
        <w:ind w:left="142"/>
        <w:jc w:val="both"/>
        <w:rPr>
          <w:rFonts w:ascii="Verdana" w:hAnsi="Verdana" w:cs="Arial"/>
          <w:b/>
          <w:sz w:val="16"/>
          <w:szCs w:val="16"/>
        </w:rPr>
      </w:pPr>
    </w:p>
    <w:p w:rsidR="00A609B0" w:rsidRDefault="000D1529" w:rsidP="00A609B0">
      <w:pPr>
        <w:spacing w:line="360" w:lineRule="auto"/>
        <w:ind w:left="142"/>
        <w:jc w:val="both"/>
        <w:rPr>
          <w:rFonts w:ascii="Verdana" w:hAnsi="Verdana" w:cs="Arial"/>
          <w:b/>
          <w:sz w:val="16"/>
          <w:szCs w:val="16"/>
        </w:rPr>
      </w:pPr>
      <w:r w:rsidRPr="000D1529">
        <w:rPr>
          <w:rFonts w:ascii="Verdana" w:hAnsi="Verdana" w:cs="Arial"/>
          <w:b/>
          <w:noProof/>
          <w:sz w:val="16"/>
          <w:szCs w:val="16"/>
        </w:rPr>
        <w:drawing>
          <wp:anchor distT="0" distB="0" distL="114300" distR="114300" simplePos="0" relativeHeight="251671552" behindDoc="1" locked="0" layoutInCell="1" allowOverlap="1">
            <wp:simplePos x="0" y="0"/>
            <wp:positionH relativeFrom="column">
              <wp:posOffset>114935</wp:posOffset>
            </wp:positionH>
            <wp:positionV relativeFrom="paragraph">
              <wp:posOffset>121285</wp:posOffset>
            </wp:positionV>
            <wp:extent cx="3124200" cy="1000125"/>
            <wp:effectExtent l="19050" t="0" r="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3124200" cy="1000125"/>
                    </a:xfrm>
                    <a:prstGeom prst="rect">
                      <a:avLst/>
                    </a:prstGeom>
                    <a:noFill/>
                    <a:ln w="9525">
                      <a:noFill/>
                      <a:miter lim="800000"/>
                      <a:headEnd/>
                      <a:tailEnd/>
                    </a:ln>
                  </pic:spPr>
                </pic:pic>
              </a:graphicData>
            </a:graphic>
          </wp:anchor>
        </w:drawing>
      </w:r>
    </w:p>
    <w:p w:rsidR="00A609B0" w:rsidRDefault="00A609B0" w:rsidP="00A609B0">
      <w:pPr>
        <w:jc w:val="both"/>
        <w:rPr>
          <w:rFonts w:ascii="Verdana" w:hAnsi="Verdana" w:cs="Arial"/>
          <w:b/>
          <w:sz w:val="16"/>
          <w:szCs w:val="16"/>
        </w:rPr>
      </w:pPr>
      <w:r>
        <w:rPr>
          <w:rFonts w:ascii="Verdana" w:hAnsi="Verdana" w:cs="Arial"/>
          <w:b/>
          <w:sz w:val="16"/>
          <w:szCs w:val="16"/>
        </w:rPr>
        <w:tab/>
      </w:r>
    </w:p>
    <w:p w:rsidR="00A609B0" w:rsidRDefault="00A609B0" w:rsidP="00A609B0">
      <w:pPr>
        <w:jc w:val="both"/>
        <w:rPr>
          <w:rFonts w:ascii="Verdana" w:hAnsi="Verdana" w:cs="Arial"/>
          <w:b/>
          <w:sz w:val="16"/>
          <w:szCs w:val="16"/>
        </w:rPr>
      </w:pPr>
    </w:p>
    <w:p w:rsidR="00A609B0" w:rsidRDefault="00A609B0" w:rsidP="00A609B0">
      <w:pPr>
        <w:jc w:val="both"/>
        <w:rPr>
          <w:rFonts w:ascii="Verdana" w:hAnsi="Verdana" w:cs="Arial"/>
          <w:b/>
          <w:sz w:val="16"/>
          <w:szCs w:val="16"/>
        </w:rPr>
      </w:pPr>
    </w:p>
    <w:p w:rsidR="00A609B0" w:rsidRDefault="00A609B0" w:rsidP="00A609B0">
      <w:pPr>
        <w:jc w:val="both"/>
        <w:rPr>
          <w:rFonts w:ascii="Verdana" w:hAnsi="Verdana" w:cs="Arial"/>
          <w:b/>
          <w:sz w:val="16"/>
          <w:szCs w:val="16"/>
        </w:rPr>
      </w:pPr>
    </w:p>
    <w:p w:rsidR="00A609B0" w:rsidRDefault="00A609B0" w:rsidP="00A609B0">
      <w:pPr>
        <w:jc w:val="both"/>
        <w:rPr>
          <w:rFonts w:ascii="Verdana" w:hAnsi="Verdana" w:cs="Arial"/>
          <w:b/>
          <w:sz w:val="16"/>
          <w:szCs w:val="16"/>
        </w:rPr>
      </w:pPr>
    </w:p>
    <w:p w:rsidR="00A609B0" w:rsidRDefault="00A609B0" w:rsidP="00A609B0">
      <w:pPr>
        <w:jc w:val="both"/>
        <w:rPr>
          <w:rFonts w:ascii="Verdana" w:hAnsi="Verdana" w:cs="Arial"/>
          <w:b/>
          <w:sz w:val="16"/>
          <w:szCs w:val="16"/>
        </w:rPr>
      </w:pPr>
    </w:p>
    <w:p w:rsidR="00A609B0" w:rsidRDefault="00A609B0" w:rsidP="00A609B0">
      <w:pPr>
        <w:jc w:val="both"/>
        <w:rPr>
          <w:rFonts w:ascii="Verdana" w:hAnsi="Verdana" w:cs="Arial"/>
          <w:b/>
          <w:sz w:val="16"/>
          <w:szCs w:val="16"/>
        </w:rPr>
      </w:pPr>
    </w:p>
    <w:p w:rsidR="00A609B0" w:rsidRDefault="00A609B0" w:rsidP="00A609B0">
      <w:pPr>
        <w:jc w:val="both"/>
        <w:rPr>
          <w:rFonts w:ascii="Verdana" w:hAnsi="Verdana" w:cs="Arial"/>
          <w:b/>
          <w:sz w:val="16"/>
          <w:szCs w:val="16"/>
        </w:rPr>
      </w:pPr>
    </w:p>
    <w:p w:rsidR="00A609B0" w:rsidRDefault="00A609B0" w:rsidP="00A609B0">
      <w:pPr>
        <w:pStyle w:val="ListeParagraf"/>
        <w:spacing w:line="360" w:lineRule="auto"/>
        <w:ind w:left="-142"/>
        <w:jc w:val="both"/>
        <w:rPr>
          <w:rFonts w:ascii="Verdana" w:hAnsi="Verdana" w:cs="Arial"/>
          <w:b/>
          <w:sz w:val="16"/>
          <w:szCs w:val="16"/>
        </w:rPr>
      </w:pPr>
    </w:p>
    <w:p w:rsidR="000D1529" w:rsidRDefault="000D1529" w:rsidP="00A609B0">
      <w:pPr>
        <w:pStyle w:val="ListeParagraf"/>
        <w:spacing w:line="360" w:lineRule="auto"/>
        <w:ind w:left="-142"/>
        <w:jc w:val="both"/>
        <w:rPr>
          <w:rFonts w:ascii="Verdana" w:hAnsi="Verdana" w:cs="Arial"/>
          <w:b/>
          <w:sz w:val="16"/>
          <w:szCs w:val="16"/>
        </w:rPr>
      </w:pPr>
    </w:p>
    <w:p w:rsidR="000D1529" w:rsidRDefault="000D1529" w:rsidP="00A609B0">
      <w:pPr>
        <w:pStyle w:val="ListeParagraf"/>
        <w:spacing w:line="360" w:lineRule="auto"/>
        <w:ind w:left="-142"/>
        <w:jc w:val="both"/>
        <w:rPr>
          <w:rFonts w:ascii="Verdana" w:hAnsi="Verdana" w:cs="Arial"/>
          <w:b/>
          <w:sz w:val="16"/>
          <w:szCs w:val="16"/>
        </w:rPr>
      </w:pPr>
    </w:p>
    <w:p w:rsidR="000D1529" w:rsidRDefault="000D1529" w:rsidP="00A609B0">
      <w:pPr>
        <w:pStyle w:val="ListeParagraf"/>
        <w:spacing w:line="360" w:lineRule="auto"/>
        <w:ind w:left="-142"/>
        <w:jc w:val="both"/>
        <w:rPr>
          <w:rFonts w:ascii="Verdana" w:hAnsi="Verdana" w:cs="Arial"/>
          <w:b/>
          <w:sz w:val="16"/>
          <w:szCs w:val="16"/>
        </w:rPr>
      </w:pPr>
    </w:p>
    <w:p w:rsidR="00B75D49" w:rsidRDefault="00B75D49" w:rsidP="00B75D49">
      <w:pPr>
        <w:pStyle w:val="ListeParagraf"/>
        <w:spacing w:line="360" w:lineRule="auto"/>
        <w:ind w:left="142"/>
        <w:jc w:val="both"/>
        <w:rPr>
          <w:rFonts w:ascii="Verdana" w:hAnsi="Verdana" w:cs="Arial"/>
          <w:b/>
          <w:sz w:val="18"/>
          <w:szCs w:val="18"/>
        </w:rPr>
      </w:pPr>
    </w:p>
    <w:p w:rsidR="000D1529" w:rsidRPr="000D1529" w:rsidRDefault="000D1529" w:rsidP="000D1529">
      <w:pPr>
        <w:pStyle w:val="ListeParagraf"/>
        <w:numPr>
          <w:ilvl w:val="0"/>
          <w:numId w:val="1"/>
        </w:numPr>
        <w:spacing w:line="360" w:lineRule="auto"/>
        <w:ind w:left="142" w:hanging="284"/>
        <w:jc w:val="both"/>
        <w:rPr>
          <w:rFonts w:ascii="Verdana" w:hAnsi="Verdana" w:cs="Arial"/>
          <w:b/>
          <w:sz w:val="18"/>
          <w:szCs w:val="18"/>
        </w:rPr>
      </w:pPr>
      <w:r w:rsidRPr="000D1529">
        <w:rPr>
          <w:rFonts w:ascii="Verdana" w:hAnsi="Verdana" w:cs="Arial"/>
          <w:b/>
          <w:sz w:val="16"/>
          <w:szCs w:val="16"/>
        </w:rPr>
        <w:t>Türkiye Selçuklu Devleti Döneminde:</w:t>
      </w:r>
    </w:p>
    <w:p w:rsidR="000D1529" w:rsidRDefault="000D1529" w:rsidP="000D1529">
      <w:pPr>
        <w:pStyle w:val="ListeParagraf"/>
        <w:numPr>
          <w:ilvl w:val="0"/>
          <w:numId w:val="4"/>
        </w:numPr>
        <w:spacing w:line="360" w:lineRule="auto"/>
        <w:ind w:left="426" w:hanging="142"/>
        <w:jc w:val="both"/>
        <w:rPr>
          <w:rFonts w:ascii="Verdana" w:hAnsi="Verdana" w:cs="Arial"/>
          <w:sz w:val="16"/>
          <w:szCs w:val="16"/>
        </w:rPr>
      </w:pPr>
      <w:r>
        <w:rPr>
          <w:rFonts w:ascii="Verdana" w:hAnsi="Verdana" w:cs="Arial"/>
          <w:sz w:val="16"/>
          <w:szCs w:val="16"/>
        </w:rPr>
        <w:t>40 km esas alınarak kervansaraylar inşa edilmiştir.</w:t>
      </w:r>
    </w:p>
    <w:p w:rsidR="000D1529" w:rsidRDefault="000D1529" w:rsidP="000D1529">
      <w:pPr>
        <w:pStyle w:val="ListeParagraf"/>
        <w:numPr>
          <w:ilvl w:val="0"/>
          <w:numId w:val="4"/>
        </w:numPr>
        <w:spacing w:line="360" w:lineRule="auto"/>
        <w:ind w:left="426" w:hanging="142"/>
        <w:jc w:val="both"/>
        <w:rPr>
          <w:rFonts w:ascii="Verdana" w:hAnsi="Verdana" w:cs="Arial"/>
          <w:sz w:val="16"/>
          <w:szCs w:val="16"/>
        </w:rPr>
      </w:pPr>
      <w:r>
        <w:rPr>
          <w:rFonts w:ascii="Verdana" w:hAnsi="Verdana" w:cs="Arial"/>
          <w:sz w:val="16"/>
          <w:szCs w:val="16"/>
        </w:rPr>
        <w:t>Tüccarları koruyan yasalar çıkarılmıştır.</w:t>
      </w:r>
    </w:p>
    <w:p w:rsidR="000D1529" w:rsidRDefault="000D1529" w:rsidP="000D1529">
      <w:pPr>
        <w:pStyle w:val="ListeParagraf"/>
        <w:numPr>
          <w:ilvl w:val="0"/>
          <w:numId w:val="4"/>
        </w:numPr>
        <w:spacing w:line="360" w:lineRule="auto"/>
        <w:ind w:left="426" w:hanging="142"/>
        <w:jc w:val="both"/>
        <w:rPr>
          <w:rFonts w:ascii="Verdana" w:hAnsi="Verdana" w:cs="Arial"/>
          <w:sz w:val="16"/>
          <w:szCs w:val="16"/>
        </w:rPr>
      </w:pPr>
      <w:r>
        <w:rPr>
          <w:rFonts w:ascii="Verdana" w:hAnsi="Verdana" w:cs="Arial"/>
          <w:sz w:val="16"/>
          <w:szCs w:val="16"/>
        </w:rPr>
        <w:t>Akdeniz ve Karadeniz kıyısındaki önemli liman kentleri fethedilmiştir.</w:t>
      </w:r>
    </w:p>
    <w:p w:rsidR="000D1529" w:rsidRDefault="000D1529" w:rsidP="000D1529">
      <w:pPr>
        <w:tabs>
          <w:tab w:val="left" w:pos="142"/>
        </w:tabs>
        <w:spacing w:line="360" w:lineRule="auto"/>
        <w:ind w:left="142"/>
        <w:jc w:val="both"/>
        <w:rPr>
          <w:rFonts w:ascii="Verdana" w:hAnsi="Verdana" w:cs="Arial"/>
          <w:b/>
          <w:sz w:val="16"/>
          <w:szCs w:val="16"/>
        </w:rPr>
      </w:pPr>
      <w:r>
        <w:rPr>
          <w:rFonts w:ascii="Verdana" w:hAnsi="Verdana" w:cs="Arial"/>
          <w:b/>
          <w:sz w:val="16"/>
          <w:szCs w:val="16"/>
        </w:rPr>
        <w:t xml:space="preserve">Verilen bilgilere göre Türkiye Selçuklu Devleti’nin </w:t>
      </w:r>
      <w:r w:rsidRPr="00BE56E0">
        <w:rPr>
          <w:rFonts w:ascii="Verdana" w:hAnsi="Verdana" w:cs="Arial"/>
          <w:b/>
          <w:i/>
          <w:sz w:val="16"/>
          <w:szCs w:val="16"/>
          <w:u w:val="single"/>
        </w:rPr>
        <w:t>asıl</w:t>
      </w:r>
      <w:r>
        <w:rPr>
          <w:rFonts w:ascii="Verdana" w:hAnsi="Verdana" w:cs="Arial"/>
          <w:b/>
          <w:sz w:val="16"/>
          <w:szCs w:val="16"/>
        </w:rPr>
        <w:t xml:space="preserve"> </w:t>
      </w:r>
      <w:r>
        <w:rPr>
          <w:rFonts w:ascii="Verdana" w:hAnsi="Verdana" w:cs="Arial"/>
          <w:b/>
          <w:i/>
          <w:sz w:val="16"/>
          <w:szCs w:val="16"/>
          <w:u w:val="single"/>
        </w:rPr>
        <w:t>amacı</w:t>
      </w:r>
      <w:r>
        <w:rPr>
          <w:rFonts w:ascii="Verdana" w:hAnsi="Verdana" w:cs="Arial"/>
          <w:b/>
          <w:sz w:val="16"/>
          <w:szCs w:val="16"/>
        </w:rPr>
        <w:t xml:space="preserve"> aşağıdakilerden hangisidir?</w:t>
      </w:r>
    </w:p>
    <w:p w:rsidR="000D1529" w:rsidRPr="00352C3A" w:rsidRDefault="000D1529" w:rsidP="000D1529">
      <w:pPr>
        <w:pStyle w:val="ListeParagraf"/>
        <w:numPr>
          <w:ilvl w:val="0"/>
          <w:numId w:val="5"/>
        </w:numPr>
        <w:spacing w:line="360" w:lineRule="auto"/>
        <w:ind w:left="567" w:hanging="283"/>
        <w:jc w:val="both"/>
        <w:rPr>
          <w:rFonts w:ascii="Verdana" w:hAnsi="Verdana" w:cs="Arial"/>
          <w:sz w:val="16"/>
          <w:szCs w:val="16"/>
        </w:rPr>
      </w:pPr>
      <w:r w:rsidRPr="00352C3A">
        <w:rPr>
          <w:rFonts w:ascii="Verdana" w:hAnsi="Verdana" w:cs="Arial"/>
          <w:sz w:val="16"/>
          <w:szCs w:val="16"/>
        </w:rPr>
        <w:t>Moğol istilasına karşı önlem almak</w:t>
      </w:r>
    </w:p>
    <w:p w:rsidR="000D1529" w:rsidRDefault="000D1529" w:rsidP="000D1529">
      <w:pPr>
        <w:pStyle w:val="ListeParagraf"/>
        <w:numPr>
          <w:ilvl w:val="0"/>
          <w:numId w:val="5"/>
        </w:numPr>
        <w:spacing w:line="360" w:lineRule="auto"/>
        <w:ind w:left="567" w:hanging="283"/>
        <w:jc w:val="both"/>
        <w:rPr>
          <w:rFonts w:ascii="Verdana" w:hAnsi="Verdana" w:cs="Arial"/>
          <w:sz w:val="16"/>
          <w:szCs w:val="16"/>
        </w:rPr>
      </w:pPr>
      <w:r w:rsidRPr="00BE56E0">
        <w:rPr>
          <w:rFonts w:ascii="Verdana" w:hAnsi="Verdana" w:cs="Arial"/>
          <w:sz w:val="16"/>
          <w:szCs w:val="16"/>
        </w:rPr>
        <w:t>Anadolu’da ticaretin gelişmesini sağlamak</w:t>
      </w:r>
    </w:p>
    <w:p w:rsidR="000D1529" w:rsidRDefault="000D1529" w:rsidP="000D1529">
      <w:pPr>
        <w:pStyle w:val="ListeParagraf"/>
        <w:numPr>
          <w:ilvl w:val="0"/>
          <w:numId w:val="5"/>
        </w:numPr>
        <w:spacing w:line="360" w:lineRule="auto"/>
        <w:ind w:left="567" w:hanging="283"/>
        <w:jc w:val="both"/>
        <w:rPr>
          <w:rFonts w:ascii="Verdana" w:hAnsi="Verdana" w:cs="Arial"/>
          <w:sz w:val="16"/>
          <w:szCs w:val="16"/>
        </w:rPr>
      </w:pPr>
      <w:r w:rsidRPr="00352C3A">
        <w:rPr>
          <w:rFonts w:ascii="Verdana" w:hAnsi="Verdana" w:cs="Arial"/>
          <w:sz w:val="16"/>
          <w:szCs w:val="16"/>
        </w:rPr>
        <w:t>Tüccarların hukuki haklarını korumak</w:t>
      </w:r>
    </w:p>
    <w:p w:rsidR="000D1529" w:rsidRDefault="000D1529" w:rsidP="000D1529">
      <w:pPr>
        <w:pStyle w:val="ListeParagraf"/>
        <w:numPr>
          <w:ilvl w:val="0"/>
          <w:numId w:val="5"/>
        </w:numPr>
        <w:spacing w:line="360" w:lineRule="auto"/>
        <w:ind w:left="567" w:hanging="283"/>
        <w:jc w:val="both"/>
        <w:rPr>
          <w:rFonts w:ascii="Verdana" w:hAnsi="Verdana" w:cs="Arial"/>
          <w:sz w:val="16"/>
          <w:szCs w:val="16"/>
        </w:rPr>
      </w:pPr>
      <w:r w:rsidRPr="00352C3A">
        <w:rPr>
          <w:rFonts w:ascii="Verdana" w:hAnsi="Verdana" w:cs="Arial"/>
          <w:sz w:val="16"/>
          <w:szCs w:val="16"/>
        </w:rPr>
        <w:t>Anadolu’yu bayındır kılmak</w:t>
      </w:r>
    </w:p>
    <w:p w:rsidR="00B75D49" w:rsidRDefault="00B75D49" w:rsidP="00B75D49">
      <w:pPr>
        <w:pStyle w:val="ListeParagraf"/>
        <w:spacing w:line="360" w:lineRule="auto"/>
        <w:ind w:left="142"/>
        <w:jc w:val="both"/>
        <w:rPr>
          <w:rFonts w:ascii="Verdana" w:hAnsi="Verdana" w:cs="Arial"/>
          <w:b/>
          <w:sz w:val="18"/>
          <w:szCs w:val="18"/>
        </w:rPr>
      </w:pPr>
    </w:p>
    <w:p w:rsidR="00B75D49" w:rsidRDefault="00B75D49" w:rsidP="00B75D49">
      <w:pPr>
        <w:pStyle w:val="ListeParagraf"/>
        <w:spacing w:line="360" w:lineRule="auto"/>
        <w:ind w:left="142"/>
        <w:jc w:val="both"/>
        <w:rPr>
          <w:rFonts w:ascii="Verdana" w:hAnsi="Verdana" w:cs="Arial"/>
          <w:b/>
          <w:sz w:val="18"/>
          <w:szCs w:val="18"/>
        </w:rPr>
      </w:pPr>
    </w:p>
    <w:p w:rsidR="000D1529" w:rsidRPr="000D1529" w:rsidRDefault="000D1529" w:rsidP="000D1529">
      <w:pPr>
        <w:pStyle w:val="ListeParagraf"/>
        <w:numPr>
          <w:ilvl w:val="0"/>
          <w:numId w:val="1"/>
        </w:numPr>
        <w:spacing w:line="360" w:lineRule="auto"/>
        <w:ind w:left="284" w:hanging="426"/>
        <w:jc w:val="both"/>
        <w:rPr>
          <w:rFonts w:ascii="Verdana" w:hAnsi="Verdana" w:cs="Arial"/>
          <w:b/>
          <w:sz w:val="18"/>
          <w:szCs w:val="18"/>
        </w:rPr>
      </w:pPr>
      <w:r w:rsidRPr="000D1529">
        <w:rPr>
          <w:rFonts w:ascii="Verdana" w:hAnsi="Verdana" w:cs="Arial"/>
          <w:sz w:val="16"/>
          <w:szCs w:val="16"/>
        </w:rPr>
        <w:lastRenderedPageBreak/>
        <w:t>Hıristiyan Avrupalıların siyasi, ekonomik ve dini nedenlerden dolayı 1096 – 1270 yılları arasında Türk ve İslam Dünyası üzerine düzenledikleri seferlere “Haçlı Seferleri” denir.</w:t>
      </w:r>
    </w:p>
    <w:p w:rsidR="000D1529" w:rsidRDefault="000D1529" w:rsidP="000D1529">
      <w:pPr>
        <w:spacing w:line="360" w:lineRule="auto"/>
        <w:ind w:left="142"/>
        <w:jc w:val="both"/>
        <w:rPr>
          <w:rFonts w:ascii="Verdana" w:hAnsi="Verdana" w:cs="Arial"/>
          <w:b/>
          <w:sz w:val="16"/>
          <w:szCs w:val="16"/>
        </w:rPr>
      </w:pPr>
      <w:r>
        <w:rPr>
          <w:rFonts w:ascii="Verdana" w:hAnsi="Verdana" w:cs="Arial"/>
          <w:b/>
          <w:noProof/>
          <w:sz w:val="16"/>
          <w:szCs w:val="16"/>
        </w:rPr>
        <w:drawing>
          <wp:anchor distT="0" distB="0" distL="114300" distR="114300" simplePos="0" relativeHeight="251673600" behindDoc="0" locked="0" layoutInCell="1" allowOverlap="1">
            <wp:simplePos x="0" y="0"/>
            <wp:positionH relativeFrom="column">
              <wp:posOffset>548005</wp:posOffset>
            </wp:positionH>
            <wp:positionV relativeFrom="paragraph">
              <wp:posOffset>12065</wp:posOffset>
            </wp:positionV>
            <wp:extent cx="2228850" cy="285750"/>
            <wp:effectExtent l="19050" t="0" r="0" b="0"/>
            <wp:wrapNone/>
            <wp:docPr id="2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rcRect/>
                    <a:stretch>
                      <a:fillRect/>
                    </a:stretch>
                  </pic:blipFill>
                  <pic:spPr bwMode="auto">
                    <a:xfrm>
                      <a:off x="0" y="0"/>
                      <a:ext cx="2228850" cy="285750"/>
                    </a:xfrm>
                    <a:prstGeom prst="rect">
                      <a:avLst/>
                    </a:prstGeom>
                    <a:noFill/>
                    <a:ln w="9525">
                      <a:noFill/>
                      <a:miter lim="800000"/>
                      <a:headEnd/>
                      <a:tailEnd/>
                    </a:ln>
                  </pic:spPr>
                </pic:pic>
              </a:graphicData>
            </a:graphic>
          </wp:anchor>
        </w:drawing>
      </w:r>
    </w:p>
    <w:p w:rsidR="000D1529" w:rsidRDefault="000D7223" w:rsidP="000D1529">
      <w:pPr>
        <w:spacing w:line="360" w:lineRule="auto"/>
        <w:ind w:left="142"/>
        <w:jc w:val="both"/>
        <w:rPr>
          <w:rFonts w:ascii="Verdana" w:hAnsi="Verdana" w:cs="Arial"/>
          <w:b/>
          <w:sz w:val="16"/>
          <w:szCs w:val="16"/>
        </w:rPr>
      </w:pPr>
      <w:r>
        <w:rPr>
          <w:rFonts w:ascii="Verdana" w:hAnsi="Verdana" w:cs="Arial"/>
          <w:b/>
          <w:noProof/>
          <w:sz w:val="16"/>
          <w:szCs w:val="16"/>
        </w:rPr>
        <w:pict>
          <v:shapetype id="_x0000_t32" coordsize="21600,21600" o:spt="32" o:oned="t" path="m,l21600,21600e" filled="f">
            <v:path arrowok="t" fillok="f" o:connecttype="none"/>
            <o:lock v:ext="edit" shapetype="t"/>
          </v:shapetype>
          <v:shape id="_x0000_s1026" type="#_x0000_t32" style="position:absolute;left:0;text-align:left;margin-left:44.65pt;margin-top:5.9pt;width:0;height:17.25pt;z-index:251677696" o:connectortype="straight">
            <v:stroke endarrow="block"/>
          </v:shape>
        </w:pict>
      </w:r>
      <w:r>
        <w:rPr>
          <w:rFonts w:ascii="Verdana" w:hAnsi="Verdana" w:cs="Arial"/>
          <w:b/>
          <w:noProof/>
          <w:sz w:val="16"/>
          <w:szCs w:val="16"/>
        </w:rPr>
        <w:pict>
          <v:shape id="_x0000_s1027" type="#_x0000_t32" style="position:absolute;left:0;text-align:left;margin-left:130.15pt;margin-top:5.9pt;width:0;height:17.25pt;z-index:251678720" o:connectortype="straight">
            <v:stroke endarrow="block"/>
          </v:shape>
        </w:pict>
      </w:r>
      <w:r>
        <w:rPr>
          <w:rFonts w:ascii="Verdana" w:hAnsi="Verdana" w:cs="Arial"/>
          <w:b/>
          <w:noProof/>
          <w:sz w:val="16"/>
          <w:szCs w:val="16"/>
        </w:rPr>
        <w:pict>
          <v:shape id="_x0000_s1028" type="#_x0000_t32" style="position:absolute;left:0;text-align:left;margin-left:216.4pt;margin-top:5.9pt;width:0;height:17.25pt;z-index:251679744" o:connectortype="straight">
            <v:stroke endarrow="block"/>
          </v:shape>
        </w:pict>
      </w:r>
    </w:p>
    <w:p w:rsidR="000D1529" w:rsidRPr="00AB13CB" w:rsidRDefault="000D1529" w:rsidP="000D1529">
      <w:pPr>
        <w:spacing w:line="360" w:lineRule="auto"/>
        <w:ind w:left="142"/>
        <w:jc w:val="both"/>
        <w:rPr>
          <w:rFonts w:ascii="Verdana" w:hAnsi="Verdana" w:cs="Arial"/>
          <w:b/>
          <w:sz w:val="16"/>
          <w:szCs w:val="16"/>
        </w:rPr>
      </w:pPr>
      <w:r>
        <w:rPr>
          <w:rFonts w:ascii="Verdana" w:hAnsi="Verdana" w:cs="Arial"/>
          <w:b/>
          <w:noProof/>
          <w:sz w:val="16"/>
          <w:szCs w:val="16"/>
        </w:rPr>
        <w:drawing>
          <wp:anchor distT="0" distB="0" distL="114300" distR="114300" simplePos="0" relativeHeight="251674624" behindDoc="1" locked="0" layoutInCell="1" allowOverlap="1">
            <wp:simplePos x="0" y="0"/>
            <wp:positionH relativeFrom="column">
              <wp:posOffset>81280</wp:posOffset>
            </wp:positionH>
            <wp:positionV relativeFrom="paragraph">
              <wp:posOffset>137160</wp:posOffset>
            </wp:positionV>
            <wp:extent cx="981075" cy="561975"/>
            <wp:effectExtent l="19050" t="0" r="9525" b="0"/>
            <wp:wrapNone/>
            <wp:docPr id="2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srcRect/>
                    <a:stretch>
                      <a:fillRect/>
                    </a:stretch>
                  </pic:blipFill>
                  <pic:spPr bwMode="auto">
                    <a:xfrm>
                      <a:off x="0" y="0"/>
                      <a:ext cx="981075" cy="561975"/>
                    </a:xfrm>
                    <a:prstGeom prst="rect">
                      <a:avLst/>
                    </a:prstGeom>
                    <a:noFill/>
                    <a:ln w="9525">
                      <a:noFill/>
                      <a:miter lim="800000"/>
                      <a:headEnd/>
                      <a:tailEnd/>
                    </a:ln>
                  </pic:spPr>
                </pic:pic>
              </a:graphicData>
            </a:graphic>
          </wp:anchor>
        </w:drawing>
      </w:r>
      <w:r>
        <w:rPr>
          <w:rFonts w:ascii="Verdana" w:hAnsi="Verdana" w:cs="Arial"/>
          <w:b/>
          <w:noProof/>
          <w:sz w:val="16"/>
          <w:szCs w:val="16"/>
        </w:rPr>
        <w:drawing>
          <wp:anchor distT="0" distB="0" distL="114300" distR="114300" simplePos="0" relativeHeight="251675648" behindDoc="1" locked="0" layoutInCell="1" allowOverlap="1">
            <wp:simplePos x="0" y="0"/>
            <wp:positionH relativeFrom="column">
              <wp:posOffset>1157605</wp:posOffset>
            </wp:positionH>
            <wp:positionV relativeFrom="paragraph">
              <wp:posOffset>99060</wp:posOffset>
            </wp:positionV>
            <wp:extent cx="1000125" cy="685800"/>
            <wp:effectExtent l="19050" t="0" r="9525" b="0"/>
            <wp:wrapNone/>
            <wp:docPr id="2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srcRect/>
                    <a:stretch>
                      <a:fillRect/>
                    </a:stretch>
                  </pic:blipFill>
                  <pic:spPr bwMode="auto">
                    <a:xfrm>
                      <a:off x="0" y="0"/>
                      <a:ext cx="1000125" cy="685800"/>
                    </a:xfrm>
                    <a:prstGeom prst="rect">
                      <a:avLst/>
                    </a:prstGeom>
                    <a:noFill/>
                    <a:ln w="9525">
                      <a:noFill/>
                      <a:miter lim="800000"/>
                      <a:headEnd/>
                      <a:tailEnd/>
                    </a:ln>
                  </pic:spPr>
                </pic:pic>
              </a:graphicData>
            </a:graphic>
          </wp:anchor>
        </w:drawing>
      </w:r>
      <w:r>
        <w:rPr>
          <w:rFonts w:ascii="Verdana" w:hAnsi="Verdana" w:cs="Arial"/>
          <w:b/>
          <w:noProof/>
          <w:sz w:val="16"/>
          <w:szCs w:val="16"/>
        </w:rPr>
        <w:drawing>
          <wp:anchor distT="0" distB="0" distL="114300" distR="114300" simplePos="0" relativeHeight="251676672" behindDoc="1" locked="0" layoutInCell="1" allowOverlap="1">
            <wp:simplePos x="0" y="0"/>
            <wp:positionH relativeFrom="column">
              <wp:posOffset>2224405</wp:posOffset>
            </wp:positionH>
            <wp:positionV relativeFrom="paragraph">
              <wp:posOffset>127635</wp:posOffset>
            </wp:positionV>
            <wp:extent cx="1057275" cy="647700"/>
            <wp:effectExtent l="19050" t="0" r="9525" b="0"/>
            <wp:wrapNone/>
            <wp:docPr id="2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srcRect/>
                    <a:stretch>
                      <a:fillRect/>
                    </a:stretch>
                  </pic:blipFill>
                  <pic:spPr bwMode="auto">
                    <a:xfrm>
                      <a:off x="0" y="0"/>
                      <a:ext cx="1057275" cy="647700"/>
                    </a:xfrm>
                    <a:prstGeom prst="rect">
                      <a:avLst/>
                    </a:prstGeom>
                    <a:noFill/>
                    <a:ln w="9525">
                      <a:noFill/>
                      <a:miter lim="800000"/>
                      <a:headEnd/>
                      <a:tailEnd/>
                    </a:ln>
                  </pic:spPr>
                </pic:pic>
              </a:graphicData>
            </a:graphic>
          </wp:anchor>
        </w:drawing>
      </w:r>
    </w:p>
    <w:p w:rsidR="000D1529" w:rsidRPr="00AB13CB" w:rsidRDefault="000D1529" w:rsidP="000D1529">
      <w:pPr>
        <w:spacing w:line="360" w:lineRule="auto"/>
        <w:ind w:left="142"/>
        <w:jc w:val="both"/>
        <w:rPr>
          <w:rFonts w:ascii="Verdana" w:hAnsi="Verdana" w:cs="Arial"/>
          <w:b/>
          <w:sz w:val="16"/>
          <w:szCs w:val="16"/>
        </w:rPr>
      </w:pPr>
    </w:p>
    <w:p w:rsidR="000D1529" w:rsidRPr="00AB13CB" w:rsidRDefault="000D1529" w:rsidP="000D1529">
      <w:pPr>
        <w:spacing w:line="360" w:lineRule="auto"/>
        <w:ind w:left="142"/>
        <w:jc w:val="both"/>
        <w:rPr>
          <w:rFonts w:ascii="Verdana" w:hAnsi="Verdana" w:cs="Arial"/>
          <w:b/>
          <w:sz w:val="16"/>
          <w:szCs w:val="16"/>
        </w:rPr>
      </w:pPr>
    </w:p>
    <w:p w:rsidR="000D1529" w:rsidRPr="00AB13CB" w:rsidRDefault="000D1529" w:rsidP="000D1529">
      <w:pPr>
        <w:spacing w:line="480" w:lineRule="auto"/>
        <w:ind w:left="142"/>
        <w:jc w:val="both"/>
        <w:rPr>
          <w:rFonts w:ascii="Verdana" w:hAnsi="Verdana" w:cs="Arial"/>
          <w:b/>
          <w:sz w:val="16"/>
          <w:szCs w:val="16"/>
        </w:rPr>
      </w:pPr>
    </w:p>
    <w:p w:rsidR="000D1529" w:rsidRPr="003F5D47" w:rsidRDefault="000D1529" w:rsidP="000D1529">
      <w:pPr>
        <w:spacing w:line="360" w:lineRule="auto"/>
        <w:jc w:val="both"/>
        <w:rPr>
          <w:rFonts w:ascii="Verdana" w:hAnsi="Verdana" w:cs="Arial"/>
          <w:b/>
          <w:sz w:val="16"/>
          <w:szCs w:val="16"/>
        </w:rPr>
      </w:pPr>
      <w:r>
        <w:rPr>
          <w:rFonts w:ascii="Verdana" w:hAnsi="Verdana" w:cs="Arial"/>
          <w:b/>
          <w:sz w:val="16"/>
          <w:szCs w:val="16"/>
        </w:rPr>
        <w:t>Yukarıda v</w:t>
      </w:r>
      <w:r w:rsidRPr="003F5D47">
        <w:rPr>
          <w:rFonts w:ascii="Verdana" w:hAnsi="Verdana" w:cs="Arial"/>
          <w:b/>
          <w:sz w:val="16"/>
          <w:szCs w:val="16"/>
        </w:rPr>
        <w:t>erilen bilgiler</w:t>
      </w:r>
      <w:r>
        <w:rPr>
          <w:rFonts w:ascii="Verdana" w:hAnsi="Verdana" w:cs="Arial"/>
          <w:b/>
          <w:sz w:val="16"/>
          <w:szCs w:val="16"/>
        </w:rPr>
        <w:t xml:space="preserve"> siyasi – dini – ekonomik olarak sınıflandırılması aşağıdaki seçeneklerin hangisinde doğru sıralanmıştır?</w:t>
      </w:r>
    </w:p>
    <w:tbl>
      <w:tblPr>
        <w:tblStyle w:val="TabloKlavuzu"/>
        <w:tblW w:w="0" w:type="auto"/>
        <w:tblInd w:w="392" w:type="dxa"/>
        <w:tblLook w:val="04A0"/>
      </w:tblPr>
      <w:tblGrid>
        <w:gridCol w:w="432"/>
        <w:gridCol w:w="1297"/>
        <w:gridCol w:w="1441"/>
        <w:gridCol w:w="1442"/>
      </w:tblGrid>
      <w:tr w:rsidR="000D1529" w:rsidTr="00EF695F">
        <w:trPr>
          <w:trHeight w:val="335"/>
        </w:trPr>
        <w:tc>
          <w:tcPr>
            <w:tcW w:w="432" w:type="dxa"/>
            <w:tcBorders>
              <w:top w:val="nil"/>
              <w:left w:val="nil"/>
              <w:bottom w:val="nil"/>
              <w:right w:val="nil"/>
            </w:tcBorders>
            <w:vAlign w:val="center"/>
          </w:tcPr>
          <w:p w:rsidR="000D1529" w:rsidRDefault="000D1529" w:rsidP="00EF695F">
            <w:pPr>
              <w:jc w:val="center"/>
              <w:rPr>
                <w:rFonts w:ascii="Verdana" w:hAnsi="Verdana" w:cs="Arial"/>
                <w:b/>
                <w:sz w:val="16"/>
                <w:szCs w:val="16"/>
              </w:rPr>
            </w:pPr>
          </w:p>
        </w:tc>
        <w:tc>
          <w:tcPr>
            <w:tcW w:w="1297" w:type="dxa"/>
            <w:tcBorders>
              <w:top w:val="nil"/>
              <w:left w:val="nil"/>
              <w:bottom w:val="nil"/>
              <w:right w:val="nil"/>
            </w:tcBorders>
            <w:vAlign w:val="center"/>
          </w:tcPr>
          <w:p w:rsidR="000D1529" w:rsidRPr="00D3329E" w:rsidRDefault="000D1529" w:rsidP="00EF695F">
            <w:pPr>
              <w:jc w:val="center"/>
              <w:rPr>
                <w:rFonts w:ascii="Verdana" w:hAnsi="Verdana" w:cs="Arial"/>
                <w:b/>
                <w:sz w:val="14"/>
                <w:szCs w:val="16"/>
              </w:rPr>
            </w:pPr>
            <w:r w:rsidRPr="00D3329E">
              <w:rPr>
                <w:rFonts w:ascii="Verdana" w:hAnsi="Verdana" w:cs="Arial"/>
                <w:b/>
                <w:sz w:val="14"/>
                <w:szCs w:val="16"/>
              </w:rPr>
              <w:t>SİYASİ</w:t>
            </w:r>
          </w:p>
        </w:tc>
        <w:tc>
          <w:tcPr>
            <w:tcW w:w="1441" w:type="dxa"/>
            <w:tcBorders>
              <w:top w:val="nil"/>
              <w:left w:val="nil"/>
              <w:bottom w:val="nil"/>
              <w:right w:val="nil"/>
            </w:tcBorders>
            <w:vAlign w:val="center"/>
          </w:tcPr>
          <w:p w:rsidR="000D1529" w:rsidRPr="00D3329E" w:rsidRDefault="000D1529" w:rsidP="00EF695F">
            <w:pPr>
              <w:jc w:val="center"/>
              <w:rPr>
                <w:rFonts w:ascii="Verdana" w:hAnsi="Verdana" w:cs="Arial"/>
                <w:b/>
                <w:sz w:val="14"/>
                <w:szCs w:val="16"/>
              </w:rPr>
            </w:pPr>
            <w:r w:rsidRPr="00D3329E">
              <w:rPr>
                <w:rFonts w:ascii="Verdana" w:hAnsi="Verdana" w:cs="Arial"/>
                <w:b/>
                <w:sz w:val="14"/>
                <w:szCs w:val="16"/>
              </w:rPr>
              <w:t>EKONOMİK</w:t>
            </w:r>
          </w:p>
        </w:tc>
        <w:tc>
          <w:tcPr>
            <w:tcW w:w="1442" w:type="dxa"/>
            <w:tcBorders>
              <w:top w:val="nil"/>
              <w:left w:val="nil"/>
              <w:bottom w:val="nil"/>
              <w:right w:val="nil"/>
            </w:tcBorders>
            <w:vAlign w:val="center"/>
          </w:tcPr>
          <w:p w:rsidR="000D1529" w:rsidRPr="00D3329E" w:rsidRDefault="000D1529" w:rsidP="00EF695F">
            <w:pPr>
              <w:jc w:val="center"/>
              <w:rPr>
                <w:rFonts w:ascii="Verdana" w:hAnsi="Verdana" w:cs="Arial"/>
                <w:b/>
                <w:sz w:val="14"/>
                <w:szCs w:val="16"/>
              </w:rPr>
            </w:pPr>
            <w:r w:rsidRPr="00D3329E">
              <w:rPr>
                <w:rFonts w:ascii="Verdana" w:hAnsi="Verdana" w:cs="Arial"/>
                <w:b/>
                <w:sz w:val="14"/>
                <w:szCs w:val="16"/>
              </w:rPr>
              <w:t>DİNİ</w:t>
            </w:r>
          </w:p>
        </w:tc>
      </w:tr>
      <w:tr w:rsidR="000D1529" w:rsidTr="00EF695F">
        <w:trPr>
          <w:trHeight w:val="335"/>
        </w:trPr>
        <w:tc>
          <w:tcPr>
            <w:tcW w:w="432" w:type="dxa"/>
            <w:tcBorders>
              <w:top w:val="nil"/>
              <w:left w:val="nil"/>
              <w:bottom w:val="nil"/>
              <w:right w:val="nil"/>
            </w:tcBorders>
            <w:vAlign w:val="center"/>
          </w:tcPr>
          <w:p w:rsidR="000D1529" w:rsidRDefault="000D1529" w:rsidP="00EF695F">
            <w:pPr>
              <w:jc w:val="center"/>
              <w:rPr>
                <w:rFonts w:ascii="Verdana" w:hAnsi="Verdana" w:cs="Arial"/>
                <w:b/>
                <w:sz w:val="16"/>
                <w:szCs w:val="16"/>
              </w:rPr>
            </w:pPr>
            <w:r>
              <w:rPr>
                <w:rFonts w:ascii="Verdana" w:hAnsi="Verdana" w:cs="Arial"/>
                <w:b/>
                <w:sz w:val="16"/>
                <w:szCs w:val="16"/>
              </w:rPr>
              <w:t>a)</w:t>
            </w:r>
          </w:p>
        </w:tc>
        <w:tc>
          <w:tcPr>
            <w:tcW w:w="1297" w:type="dxa"/>
            <w:tcBorders>
              <w:top w:val="nil"/>
              <w:left w:val="nil"/>
              <w:bottom w:val="nil"/>
              <w:right w:val="nil"/>
            </w:tcBorders>
            <w:vAlign w:val="center"/>
          </w:tcPr>
          <w:p w:rsidR="000D1529" w:rsidRPr="00721646" w:rsidRDefault="000D1529" w:rsidP="00EF695F">
            <w:pPr>
              <w:jc w:val="center"/>
              <w:rPr>
                <w:rFonts w:ascii="Verdana" w:hAnsi="Verdana" w:cs="Arial"/>
                <w:sz w:val="16"/>
                <w:szCs w:val="16"/>
              </w:rPr>
            </w:pPr>
            <w:r w:rsidRPr="00721646">
              <w:rPr>
                <w:rFonts w:ascii="Verdana" w:hAnsi="Verdana" w:cs="Arial"/>
                <w:sz w:val="16"/>
                <w:szCs w:val="16"/>
              </w:rPr>
              <w:t>I</w:t>
            </w:r>
          </w:p>
        </w:tc>
        <w:tc>
          <w:tcPr>
            <w:tcW w:w="1441" w:type="dxa"/>
            <w:tcBorders>
              <w:top w:val="nil"/>
              <w:left w:val="nil"/>
              <w:bottom w:val="nil"/>
              <w:right w:val="nil"/>
            </w:tcBorders>
            <w:vAlign w:val="center"/>
          </w:tcPr>
          <w:p w:rsidR="000D1529" w:rsidRPr="00721646" w:rsidRDefault="000D1529" w:rsidP="00EF695F">
            <w:pPr>
              <w:jc w:val="center"/>
              <w:rPr>
                <w:rFonts w:ascii="Verdana" w:hAnsi="Verdana" w:cs="Arial"/>
                <w:sz w:val="16"/>
                <w:szCs w:val="16"/>
              </w:rPr>
            </w:pPr>
            <w:r w:rsidRPr="00721646">
              <w:rPr>
                <w:rFonts w:ascii="Verdana" w:hAnsi="Verdana" w:cs="Arial"/>
                <w:sz w:val="16"/>
                <w:szCs w:val="16"/>
              </w:rPr>
              <w:t>I</w:t>
            </w:r>
            <w:r>
              <w:rPr>
                <w:rFonts w:ascii="Verdana" w:hAnsi="Verdana" w:cs="Arial"/>
                <w:sz w:val="16"/>
                <w:szCs w:val="16"/>
              </w:rPr>
              <w:t>II</w:t>
            </w:r>
          </w:p>
        </w:tc>
        <w:tc>
          <w:tcPr>
            <w:tcW w:w="1442" w:type="dxa"/>
            <w:tcBorders>
              <w:top w:val="nil"/>
              <w:left w:val="nil"/>
              <w:bottom w:val="nil"/>
              <w:right w:val="nil"/>
            </w:tcBorders>
            <w:vAlign w:val="center"/>
          </w:tcPr>
          <w:p w:rsidR="000D1529" w:rsidRPr="00721646" w:rsidRDefault="000D1529" w:rsidP="00EF695F">
            <w:pPr>
              <w:jc w:val="center"/>
              <w:rPr>
                <w:rFonts w:ascii="Verdana" w:hAnsi="Verdana" w:cs="Arial"/>
                <w:sz w:val="16"/>
                <w:szCs w:val="16"/>
              </w:rPr>
            </w:pPr>
            <w:r>
              <w:rPr>
                <w:rFonts w:ascii="Verdana" w:hAnsi="Verdana" w:cs="Arial"/>
                <w:sz w:val="16"/>
                <w:szCs w:val="16"/>
              </w:rPr>
              <w:t>II</w:t>
            </w:r>
          </w:p>
        </w:tc>
      </w:tr>
      <w:tr w:rsidR="000D1529" w:rsidTr="00EF695F">
        <w:trPr>
          <w:trHeight w:val="335"/>
        </w:trPr>
        <w:tc>
          <w:tcPr>
            <w:tcW w:w="432" w:type="dxa"/>
            <w:tcBorders>
              <w:top w:val="nil"/>
              <w:left w:val="nil"/>
              <w:bottom w:val="nil"/>
              <w:right w:val="nil"/>
            </w:tcBorders>
            <w:vAlign w:val="center"/>
          </w:tcPr>
          <w:p w:rsidR="000D1529" w:rsidRDefault="000D1529" w:rsidP="00EF695F">
            <w:pPr>
              <w:jc w:val="center"/>
              <w:rPr>
                <w:rFonts w:ascii="Verdana" w:hAnsi="Verdana" w:cs="Arial"/>
                <w:b/>
                <w:sz w:val="16"/>
                <w:szCs w:val="16"/>
              </w:rPr>
            </w:pPr>
            <w:r>
              <w:rPr>
                <w:rFonts w:ascii="Verdana" w:hAnsi="Verdana" w:cs="Arial"/>
                <w:b/>
                <w:sz w:val="16"/>
                <w:szCs w:val="16"/>
              </w:rPr>
              <w:t>b)</w:t>
            </w:r>
          </w:p>
        </w:tc>
        <w:tc>
          <w:tcPr>
            <w:tcW w:w="1297" w:type="dxa"/>
            <w:tcBorders>
              <w:top w:val="nil"/>
              <w:left w:val="nil"/>
              <w:bottom w:val="nil"/>
              <w:right w:val="nil"/>
            </w:tcBorders>
            <w:vAlign w:val="center"/>
          </w:tcPr>
          <w:p w:rsidR="000D1529" w:rsidRPr="00721646" w:rsidRDefault="000D1529" w:rsidP="00EF695F">
            <w:pPr>
              <w:jc w:val="center"/>
              <w:rPr>
                <w:rFonts w:ascii="Verdana" w:hAnsi="Verdana" w:cs="Arial"/>
                <w:sz w:val="16"/>
                <w:szCs w:val="16"/>
              </w:rPr>
            </w:pPr>
            <w:r>
              <w:rPr>
                <w:rFonts w:ascii="Verdana" w:hAnsi="Verdana" w:cs="Arial"/>
                <w:sz w:val="16"/>
                <w:szCs w:val="16"/>
              </w:rPr>
              <w:t>II</w:t>
            </w:r>
          </w:p>
        </w:tc>
        <w:tc>
          <w:tcPr>
            <w:tcW w:w="1441" w:type="dxa"/>
            <w:tcBorders>
              <w:top w:val="nil"/>
              <w:left w:val="nil"/>
              <w:bottom w:val="nil"/>
              <w:right w:val="nil"/>
            </w:tcBorders>
            <w:vAlign w:val="center"/>
          </w:tcPr>
          <w:p w:rsidR="000D1529" w:rsidRPr="00721646" w:rsidRDefault="000D1529" w:rsidP="00EF695F">
            <w:pPr>
              <w:jc w:val="center"/>
              <w:rPr>
                <w:rFonts w:ascii="Verdana" w:hAnsi="Verdana" w:cs="Arial"/>
                <w:sz w:val="16"/>
                <w:szCs w:val="16"/>
              </w:rPr>
            </w:pPr>
            <w:r>
              <w:rPr>
                <w:rFonts w:ascii="Verdana" w:hAnsi="Verdana" w:cs="Arial"/>
                <w:sz w:val="16"/>
                <w:szCs w:val="16"/>
              </w:rPr>
              <w:t>I</w:t>
            </w:r>
          </w:p>
        </w:tc>
        <w:tc>
          <w:tcPr>
            <w:tcW w:w="1442" w:type="dxa"/>
            <w:tcBorders>
              <w:top w:val="nil"/>
              <w:left w:val="nil"/>
              <w:bottom w:val="nil"/>
              <w:right w:val="nil"/>
            </w:tcBorders>
            <w:vAlign w:val="center"/>
          </w:tcPr>
          <w:p w:rsidR="000D1529" w:rsidRPr="00721646" w:rsidRDefault="000D1529" w:rsidP="00EF695F">
            <w:pPr>
              <w:jc w:val="center"/>
              <w:rPr>
                <w:rFonts w:ascii="Verdana" w:hAnsi="Verdana" w:cs="Arial"/>
                <w:sz w:val="16"/>
                <w:szCs w:val="16"/>
              </w:rPr>
            </w:pPr>
            <w:r>
              <w:rPr>
                <w:rFonts w:ascii="Verdana" w:hAnsi="Verdana" w:cs="Arial"/>
                <w:sz w:val="16"/>
                <w:szCs w:val="16"/>
              </w:rPr>
              <w:t>III</w:t>
            </w:r>
          </w:p>
        </w:tc>
      </w:tr>
      <w:tr w:rsidR="000D1529" w:rsidTr="00EF695F">
        <w:trPr>
          <w:trHeight w:val="335"/>
        </w:trPr>
        <w:tc>
          <w:tcPr>
            <w:tcW w:w="432" w:type="dxa"/>
            <w:tcBorders>
              <w:top w:val="nil"/>
              <w:left w:val="nil"/>
              <w:bottom w:val="nil"/>
              <w:right w:val="nil"/>
            </w:tcBorders>
            <w:vAlign w:val="center"/>
          </w:tcPr>
          <w:p w:rsidR="000D1529" w:rsidRDefault="000D1529" w:rsidP="00EF695F">
            <w:pPr>
              <w:jc w:val="center"/>
              <w:rPr>
                <w:rFonts w:ascii="Verdana" w:hAnsi="Verdana" w:cs="Arial"/>
                <w:b/>
                <w:sz w:val="16"/>
                <w:szCs w:val="16"/>
              </w:rPr>
            </w:pPr>
            <w:r>
              <w:rPr>
                <w:rFonts w:ascii="Verdana" w:hAnsi="Verdana" w:cs="Arial"/>
                <w:b/>
                <w:sz w:val="16"/>
                <w:szCs w:val="16"/>
              </w:rPr>
              <w:t>c)</w:t>
            </w:r>
          </w:p>
        </w:tc>
        <w:tc>
          <w:tcPr>
            <w:tcW w:w="1297" w:type="dxa"/>
            <w:tcBorders>
              <w:top w:val="nil"/>
              <w:left w:val="nil"/>
              <w:bottom w:val="nil"/>
              <w:right w:val="nil"/>
            </w:tcBorders>
            <w:vAlign w:val="center"/>
          </w:tcPr>
          <w:p w:rsidR="000D1529" w:rsidRPr="00721646" w:rsidRDefault="000D1529" w:rsidP="00EF695F">
            <w:pPr>
              <w:jc w:val="center"/>
              <w:rPr>
                <w:rFonts w:ascii="Verdana" w:hAnsi="Verdana" w:cs="Arial"/>
                <w:sz w:val="16"/>
                <w:szCs w:val="16"/>
              </w:rPr>
            </w:pPr>
            <w:r>
              <w:rPr>
                <w:rFonts w:ascii="Verdana" w:hAnsi="Verdana" w:cs="Arial"/>
                <w:sz w:val="16"/>
                <w:szCs w:val="16"/>
              </w:rPr>
              <w:t>III</w:t>
            </w:r>
          </w:p>
        </w:tc>
        <w:tc>
          <w:tcPr>
            <w:tcW w:w="1441" w:type="dxa"/>
            <w:tcBorders>
              <w:top w:val="nil"/>
              <w:left w:val="nil"/>
              <w:bottom w:val="nil"/>
              <w:right w:val="nil"/>
            </w:tcBorders>
            <w:vAlign w:val="center"/>
          </w:tcPr>
          <w:p w:rsidR="000D1529" w:rsidRPr="00721646" w:rsidRDefault="000D1529" w:rsidP="00EF695F">
            <w:pPr>
              <w:jc w:val="center"/>
              <w:rPr>
                <w:rFonts w:ascii="Verdana" w:hAnsi="Verdana" w:cs="Arial"/>
                <w:sz w:val="16"/>
                <w:szCs w:val="16"/>
              </w:rPr>
            </w:pPr>
            <w:r>
              <w:rPr>
                <w:rFonts w:ascii="Verdana" w:hAnsi="Verdana" w:cs="Arial"/>
                <w:sz w:val="16"/>
                <w:szCs w:val="16"/>
              </w:rPr>
              <w:t>II</w:t>
            </w:r>
          </w:p>
        </w:tc>
        <w:tc>
          <w:tcPr>
            <w:tcW w:w="1442" w:type="dxa"/>
            <w:tcBorders>
              <w:top w:val="nil"/>
              <w:left w:val="nil"/>
              <w:bottom w:val="nil"/>
              <w:right w:val="nil"/>
            </w:tcBorders>
            <w:vAlign w:val="center"/>
          </w:tcPr>
          <w:p w:rsidR="000D1529" w:rsidRPr="00721646" w:rsidRDefault="000D1529" w:rsidP="000D1529">
            <w:pPr>
              <w:jc w:val="center"/>
              <w:rPr>
                <w:rFonts w:ascii="Verdana" w:hAnsi="Verdana" w:cs="Arial"/>
                <w:sz w:val="16"/>
                <w:szCs w:val="16"/>
              </w:rPr>
            </w:pPr>
            <w:r>
              <w:rPr>
                <w:rFonts w:ascii="Verdana" w:hAnsi="Verdana" w:cs="Arial"/>
                <w:sz w:val="16"/>
                <w:szCs w:val="16"/>
              </w:rPr>
              <w:t>I</w:t>
            </w:r>
          </w:p>
        </w:tc>
      </w:tr>
      <w:tr w:rsidR="000D1529" w:rsidTr="00EF695F">
        <w:trPr>
          <w:trHeight w:val="335"/>
        </w:trPr>
        <w:tc>
          <w:tcPr>
            <w:tcW w:w="432" w:type="dxa"/>
            <w:tcBorders>
              <w:top w:val="nil"/>
              <w:left w:val="nil"/>
              <w:bottom w:val="nil"/>
              <w:right w:val="nil"/>
            </w:tcBorders>
            <w:vAlign w:val="center"/>
          </w:tcPr>
          <w:p w:rsidR="000D1529" w:rsidRDefault="000D1529" w:rsidP="00EF695F">
            <w:pPr>
              <w:jc w:val="center"/>
              <w:rPr>
                <w:rFonts w:ascii="Verdana" w:hAnsi="Verdana" w:cs="Arial"/>
                <w:b/>
                <w:sz w:val="16"/>
                <w:szCs w:val="16"/>
              </w:rPr>
            </w:pPr>
            <w:r>
              <w:rPr>
                <w:rFonts w:ascii="Verdana" w:hAnsi="Verdana" w:cs="Arial"/>
                <w:b/>
                <w:sz w:val="16"/>
                <w:szCs w:val="16"/>
              </w:rPr>
              <w:t>d)</w:t>
            </w:r>
          </w:p>
        </w:tc>
        <w:tc>
          <w:tcPr>
            <w:tcW w:w="1297" w:type="dxa"/>
            <w:tcBorders>
              <w:top w:val="nil"/>
              <w:left w:val="nil"/>
              <w:bottom w:val="nil"/>
              <w:right w:val="nil"/>
            </w:tcBorders>
            <w:vAlign w:val="center"/>
          </w:tcPr>
          <w:p w:rsidR="000D1529" w:rsidRPr="00721646" w:rsidRDefault="000D1529" w:rsidP="00EF695F">
            <w:pPr>
              <w:jc w:val="center"/>
              <w:rPr>
                <w:rFonts w:ascii="Verdana" w:hAnsi="Verdana" w:cs="Arial"/>
                <w:sz w:val="16"/>
                <w:szCs w:val="16"/>
              </w:rPr>
            </w:pPr>
            <w:r>
              <w:rPr>
                <w:rFonts w:ascii="Verdana" w:hAnsi="Verdana" w:cs="Arial"/>
                <w:sz w:val="16"/>
                <w:szCs w:val="16"/>
              </w:rPr>
              <w:t>I</w:t>
            </w:r>
          </w:p>
        </w:tc>
        <w:tc>
          <w:tcPr>
            <w:tcW w:w="1441" w:type="dxa"/>
            <w:tcBorders>
              <w:top w:val="nil"/>
              <w:left w:val="nil"/>
              <w:bottom w:val="nil"/>
              <w:right w:val="nil"/>
            </w:tcBorders>
            <w:vAlign w:val="center"/>
          </w:tcPr>
          <w:p w:rsidR="000D1529" w:rsidRPr="00721646" w:rsidRDefault="000D1529" w:rsidP="00EF695F">
            <w:pPr>
              <w:jc w:val="center"/>
              <w:rPr>
                <w:rFonts w:ascii="Verdana" w:hAnsi="Verdana" w:cs="Arial"/>
                <w:sz w:val="16"/>
                <w:szCs w:val="16"/>
              </w:rPr>
            </w:pPr>
            <w:r>
              <w:rPr>
                <w:rFonts w:ascii="Verdana" w:hAnsi="Verdana" w:cs="Arial"/>
                <w:sz w:val="16"/>
                <w:szCs w:val="16"/>
              </w:rPr>
              <w:t>II</w:t>
            </w:r>
          </w:p>
        </w:tc>
        <w:tc>
          <w:tcPr>
            <w:tcW w:w="1442" w:type="dxa"/>
            <w:tcBorders>
              <w:top w:val="nil"/>
              <w:left w:val="nil"/>
              <w:bottom w:val="nil"/>
              <w:right w:val="nil"/>
            </w:tcBorders>
            <w:vAlign w:val="center"/>
          </w:tcPr>
          <w:p w:rsidR="000D1529" w:rsidRPr="00721646" w:rsidRDefault="000D1529" w:rsidP="00EF695F">
            <w:pPr>
              <w:jc w:val="center"/>
              <w:rPr>
                <w:rFonts w:ascii="Verdana" w:hAnsi="Verdana" w:cs="Arial"/>
                <w:sz w:val="16"/>
                <w:szCs w:val="16"/>
              </w:rPr>
            </w:pPr>
            <w:r>
              <w:rPr>
                <w:rFonts w:ascii="Verdana" w:hAnsi="Verdana" w:cs="Arial"/>
                <w:sz w:val="16"/>
                <w:szCs w:val="16"/>
              </w:rPr>
              <w:t>III</w:t>
            </w:r>
          </w:p>
        </w:tc>
      </w:tr>
    </w:tbl>
    <w:p w:rsidR="000D1529" w:rsidRDefault="000D1529" w:rsidP="000D1529">
      <w:pPr>
        <w:ind w:left="-142"/>
        <w:jc w:val="both"/>
        <w:rPr>
          <w:rFonts w:ascii="Verdana" w:hAnsi="Verdana" w:cs="Arial"/>
          <w:b/>
          <w:sz w:val="16"/>
          <w:szCs w:val="16"/>
        </w:rPr>
      </w:pPr>
    </w:p>
    <w:p w:rsidR="00B75D49" w:rsidRDefault="00B75D49" w:rsidP="00B75D49">
      <w:pPr>
        <w:pStyle w:val="ListeParagraf"/>
        <w:spacing w:line="360" w:lineRule="auto"/>
        <w:ind w:left="142"/>
        <w:jc w:val="both"/>
        <w:rPr>
          <w:rFonts w:ascii="Verdana" w:hAnsi="Verdana" w:cs="Arial"/>
          <w:b/>
          <w:sz w:val="18"/>
          <w:szCs w:val="18"/>
        </w:rPr>
      </w:pPr>
    </w:p>
    <w:p w:rsidR="00B75D49" w:rsidRDefault="00B75D49" w:rsidP="00B75D49">
      <w:pPr>
        <w:pStyle w:val="ListeParagraf"/>
        <w:spacing w:line="360" w:lineRule="auto"/>
        <w:ind w:left="142"/>
        <w:jc w:val="both"/>
        <w:rPr>
          <w:rFonts w:ascii="Verdana" w:hAnsi="Verdana" w:cs="Arial"/>
          <w:b/>
          <w:sz w:val="18"/>
          <w:szCs w:val="18"/>
        </w:rPr>
      </w:pPr>
    </w:p>
    <w:p w:rsidR="00EC4AE0" w:rsidRDefault="00EC4AE0" w:rsidP="00B75D49">
      <w:pPr>
        <w:pStyle w:val="ListeParagraf"/>
        <w:spacing w:line="360" w:lineRule="auto"/>
        <w:ind w:left="142"/>
        <w:jc w:val="both"/>
        <w:rPr>
          <w:rFonts w:ascii="Verdana" w:hAnsi="Verdana" w:cs="Arial"/>
          <w:b/>
          <w:sz w:val="18"/>
          <w:szCs w:val="18"/>
        </w:rPr>
      </w:pPr>
    </w:p>
    <w:p w:rsidR="00EC4AE0" w:rsidRDefault="00EC4AE0" w:rsidP="00B75D49">
      <w:pPr>
        <w:pStyle w:val="ListeParagraf"/>
        <w:spacing w:line="360" w:lineRule="auto"/>
        <w:ind w:left="142"/>
        <w:jc w:val="both"/>
        <w:rPr>
          <w:rFonts w:ascii="Verdana" w:hAnsi="Verdana" w:cs="Arial"/>
          <w:b/>
          <w:sz w:val="18"/>
          <w:szCs w:val="18"/>
        </w:rPr>
      </w:pPr>
    </w:p>
    <w:p w:rsidR="00B75D49" w:rsidRDefault="00B75D49" w:rsidP="00B75D49">
      <w:pPr>
        <w:pStyle w:val="ListeParagraf"/>
        <w:spacing w:line="360" w:lineRule="auto"/>
        <w:ind w:left="142"/>
        <w:jc w:val="both"/>
        <w:rPr>
          <w:rFonts w:ascii="Verdana" w:hAnsi="Verdana" w:cs="Arial"/>
          <w:b/>
          <w:sz w:val="18"/>
          <w:szCs w:val="18"/>
        </w:rPr>
      </w:pPr>
    </w:p>
    <w:p w:rsidR="00EC4AE0" w:rsidRPr="00EC4AE0" w:rsidRDefault="00EC4AE0" w:rsidP="00EC4AE0">
      <w:pPr>
        <w:pStyle w:val="ListeParagraf"/>
        <w:numPr>
          <w:ilvl w:val="0"/>
          <w:numId w:val="1"/>
        </w:numPr>
        <w:spacing w:line="360" w:lineRule="auto"/>
        <w:ind w:left="284" w:hanging="426"/>
        <w:jc w:val="both"/>
        <w:rPr>
          <w:rFonts w:ascii="Verdana" w:hAnsi="Verdana" w:cs="Arial"/>
          <w:b/>
          <w:sz w:val="18"/>
          <w:szCs w:val="18"/>
        </w:rPr>
      </w:pPr>
      <w:r w:rsidRPr="00EC4AE0">
        <w:rPr>
          <w:rFonts w:ascii="Verdana" w:hAnsi="Verdana" w:cs="Arial"/>
          <w:b/>
          <w:sz w:val="16"/>
          <w:szCs w:val="16"/>
        </w:rPr>
        <w:t xml:space="preserve">Fatih Sultan Mehmet Dönemi </w:t>
      </w:r>
      <w:r w:rsidRPr="00EC4AE0">
        <w:rPr>
          <w:rFonts w:ascii="Verdana" w:hAnsi="Verdana" w:cs="Arial"/>
          <w:b/>
          <w:sz w:val="14"/>
          <w:szCs w:val="14"/>
        </w:rPr>
        <w:t>(</w:t>
      </w:r>
      <w:r w:rsidRPr="00EC4AE0">
        <w:rPr>
          <w:rFonts w:ascii="Verdana" w:hAnsi="Verdana" w:cs="Arial"/>
          <w:sz w:val="14"/>
          <w:szCs w:val="14"/>
        </w:rPr>
        <w:t>1451 – 1481</w:t>
      </w:r>
      <w:r w:rsidRPr="00EC4AE0">
        <w:rPr>
          <w:rFonts w:ascii="Verdana" w:hAnsi="Verdana" w:cs="Arial"/>
          <w:b/>
          <w:sz w:val="14"/>
          <w:szCs w:val="14"/>
        </w:rPr>
        <w:t>)</w:t>
      </w:r>
      <w:r w:rsidRPr="00EC4AE0">
        <w:rPr>
          <w:rFonts w:ascii="Verdana" w:hAnsi="Verdana" w:cs="Arial"/>
          <w:b/>
          <w:sz w:val="16"/>
          <w:szCs w:val="16"/>
        </w:rPr>
        <w:t xml:space="preserve">’nde; </w:t>
      </w:r>
    </w:p>
    <w:p w:rsidR="00EC4AE0" w:rsidRDefault="00EC4AE0" w:rsidP="00EC4AE0">
      <w:pPr>
        <w:spacing w:line="360" w:lineRule="auto"/>
        <w:ind w:left="426"/>
        <w:jc w:val="both"/>
        <w:rPr>
          <w:rFonts w:ascii="Verdana" w:hAnsi="Verdana" w:cs="Arial"/>
          <w:sz w:val="16"/>
          <w:szCs w:val="16"/>
        </w:rPr>
      </w:pPr>
      <w:r>
        <w:rPr>
          <w:rFonts w:ascii="Verdana" w:hAnsi="Verdana" w:cs="Arial"/>
          <w:noProof/>
          <w:sz w:val="16"/>
          <w:szCs w:val="16"/>
        </w:rPr>
        <w:drawing>
          <wp:anchor distT="0" distB="0" distL="114300" distR="114300" simplePos="0" relativeHeight="251682816" behindDoc="0" locked="0" layoutInCell="1" allowOverlap="1">
            <wp:simplePos x="0" y="0"/>
            <wp:positionH relativeFrom="column">
              <wp:posOffset>176530</wp:posOffset>
            </wp:positionH>
            <wp:positionV relativeFrom="paragraph">
              <wp:posOffset>177800</wp:posOffset>
            </wp:positionV>
            <wp:extent cx="104775" cy="123825"/>
            <wp:effectExtent l="19050" t="0" r="9525" b="0"/>
            <wp:wrapNone/>
            <wp:docPr id="9319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104775" cy="123825"/>
                    </a:xfrm>
                    <a:prstGeom prst="rect">
                      <a:avLst/>
                    </a:prstGeom>
                    <a:noFill/>
                    <a:ln w="9525">
                      <a:noFill/>
                      <a:miter lim="800000"/>
                      <a:headEnd/>
                      <a:tailEnd/>
                    </a:ln>
                  </pic:spPr>
                </pic:pic>
              </a:graphicData>
            </a:graphic>
          </wp:anchor>
        </w:drawing>
      </w:r>
      <w:r>
        <w:rPr>
          <w:rFonts w:ascii="Verdana" w:hAnsi="Verdana" w:cs="Arial"/>
          <w:noProof/>
          <w:sz w:val="16"/>
          <w:szCs w:val="16"/>
        </w:rPr>
        <w:drawing>
          <wp:anchor distT="0" distB="0" distL="114300" distR="114300" simplePos="0" relativeHeight="251681792" behindDoc="0" locked="0" layoutInCell="1" allowOverlap="1">
            <wp:simplePos x="0" y="0"/>
            <wp:positionH relativeFrom="column">
              <wp:posOffset>176530</wp:posOffset>
            </wp:positionH>
            <wp:positionV relativeFrom="paragraph">
              <wp:posOffset>6350</wp:posOffset>
            </wp:positionV>
            <wp:extent cx="104775" cy="123825"/>
            <wp:effectExtent l="19050" t="0" r="9525" b="0"/>
            <wp:wrapNone/>
            <wp:docPr id="9319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104775" cy="123825"/>
                    </a:xfrm>
                    <a:prstGeom prst="rect">
                      <a:avLst/>
                    </a:prstGeom>
                    <a:noFill/>
                    <a:ln w="9525">
                      <a:noFill/>
                      <a:miter lim="800000"/>
                      <a:headEnd/>
                      <a:tailEnd/>
                    </a:ln>
                  </pic:spPr>
                </pic:pic>
              </a:graphicData>
            </a:graphic>
          </wp:anchor>
        </w:drawing>
      </w:r>
      <w:r>
        <w:rPr>
          <w:rFonts w:ascii="Verdana" w:hAnsi="Verdana" w:cs="Arial"/>
          <w:noProof/>
          <w:sz w:val="16"/>
          <w:szCs w:val="16"/>
        </w:rPr>
        <w:t xml:space="preserve">  </w:t>
      </w:r>
      <w:r w:rsidRPr="00E101FC">
        <w:rPr>
          <w:rFonts w:ascii="Verdana" w:hAnsi="Verdana" w:cs="Arial"/>
          <w:sz w:val="16"/>
          <w:szCs w:val="16"/>
        </w:rPr>
        <w:t>Amasra</w:t>
      </w:r>
      <w:r>
        <w:rPr>
          <w:rFonts w:ascii="Verdana" w:hAnsi="Verdana" w:cs="Arial"/>
          <w:sz w:val="14"/>
          <w:szCs w:val="14"/>
        </w:rPr>
        <w:t xml:space="preserve"> (1459)</w:t>
      </w:r>
      <w:r>
        <w:rPr>
          <w:rFonts w:ascii="Verdana" w:hAnsi="Verdana" w:cs="Arial"/>
          <w:sz w:val="16"/>
          <w:szCs w:val="16"/>
        </w:rPr>
        <w:tab/>
        <w:t xml:space="preserve"> </w:t>
      </w:r>
    </w:p>
    <w:p w:rsidR="00EC4AE0" w:rsidRDefault="00EC4AE0" w:rsidP="00EC4AE0">
      <w:pPr>
        <w:spacing w:line="360" w:lineRule="auto"/>
        <w:ind w:left="567"/>
        <w:jc w:val="both"/>
        <w:rPr>
          <w:rFonts w:ascii="Verdana" w:hAnsi="Verdana" w:cs="Arial"/>
          <w:sz w:val="16"/>
          <w:szCs w:val="16"/>
        </w:rPr>
      </w:pPr>
      <w:r>
        <w:rPr>
          <w:rFonts w:ascii="Verdana" w:hAnsi="Verdana" w:cs="Arial"/>
          <w:sz w:val="16"/>
          <w:szCs w:val="16"/>
        </w:rPr>
        <w:t xml:space="preserve">Sinop </w:t>
      </w:r>
      <w:r>
        <w:rPr>
          <w:rFonts w:ascii="Verdana" w:hAnsi="Verdana" w:cs="Arial"/>
          <w:sz w:val="14"/>
          <w:szCs w:val="14"/>
        </w:rPr>
        <w:t>(1460)</w:t>
      </w:r>
    </w:p>
    <w:p w:rsidR="00EC4AE0" w:rsidRDefault="00EC4AE0" w:rsidP="00EC4AE0">
      <w:pPr>
        <w:spacing w:line="360" w:lineRule="auto"/>
        <w:ind w:left="567"/>
        <w:jc w:val="both"/>
        <w:rPr>
          <w:rFonts w:ascii="Verdana" w:hAnsi="Verdana" w:cs="Arial"/>
          <w:sz w:val="16"/>
          <w:szCs w:val="16"/>
        </w:rPr>
      </w:pPr>
      <w:r>
        <w:rPr>
          <w:rFonts w:ascii="Verdana" w:hAnsi="Verdana" w:cs="Arial"/>
          <w:noProof/>
          <w:sz w:val="16"/>
          <w:szCs w:val="16"/>
        </w:rPr>
        <w:drawing>
          <wp:anchor distT="0" distB="0" distL="114300" distR="114300" simplePos="0" relativeHeight="251683840" behindDoc="0" locked="0" layoutInCell="1" allowOverlap="1">
            <wp:simplePos x="0" y="0"/>
            <wp:positionH relativeFrom="column">
              <wp:posOffset>176530</wp:posOffset>
            </wp:positionH>
            <wp:positionV relativeFrom="paragraph">
              <wp:posOffset>-2540</wp:posOffset>
            </wp:positionV>
            <wp:extent cx="104775" cy="123825"/>
            <wp:effectExtent l="19050" t="0" r="9525" b="0"/>
            <wp:wrapNone/>
            <wp:docPr id="9319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104775" cy="123825"/>
                    </a:xfrm>
                    <a:prstGeom prst="rect">
                      <a:avLst/>
                    </a:prstGeom>
                    <a:noFill/>
                    <a:ln w="9525">
                      <a:noFill/>
                      <a:miter lim="800000"/>
                      <a:headEnd/>
                      <a:tailEnd/>
                    </a:ln>
                  </pic:spPr>
                </pic:pic>
              </a:graphicData>
            </a:graphic>
          </wp:anchor>
        </w:drawing>
      </w:r>
      <w:r>
        <w:rPr>
          <w:rFonts w:ascii="Verdana" w:hAnsi="Verdana" w:cs="Arial"/>
          <w:sz w:val="16"/>
          <w:szCs w:val="16"/>
        </w:rPr>
        <w:t xml:space="preserve">Trabzon </w:t>
      </w:r>
      <w:r>
        <w:rPr>
          <w:rFonts w:ascii="Verdana" w:hAnsi="Verdana" w:cs="Arial"/>
          <w:sz w:val="14"/>
          <w:szCs w:val="14"/>
        </w:rPr>
        <w:t>(1461)</w:t>
      </w:r>
      <w:r>
        <w:rPr>
          <w:rFonts w:ascii="Verdana" w:hAnsi="Verdana" w:cs="Arial"/>
          <w:sz w:val="16"/>
          <w:szCs w:val="16"/>
        </w:rPr>
        <w:tab/>
        <w:t xml:space="preserve"> </w:t>
      </w:r>
    </w:p>
    <w:p w:rsidR="00EC4AE0" w:rsidRPr="00E101FC" w:rsidRDefault="00EC4AE0" w:rsidP="00EC4AE0">
      <w:pPr>
        <w:spacing w:line="360" w:lineRule="auto"/>
        <w:ind w:left="567"/>
        <w:jc w:val="both"/>
        <w:rPr>
          <w:rFonts w:ascii="Verdana" w:hAnsi="Verdana" w:cs="Arial"/>
          <w:sz w:val="16"/>
          <w:szCs w:val="16"/>
        </w:rPr>
      </w:pPr>
      <w:r>
        <w:rPr>
          <w:rFonts w:ascii="Verdana" w:hAnsi="Verdana" w:cs="Arial"/>
          <w:noProof/>
          <w:sz w:val="16"/>
          <w:szCs w:val="16"/>
        </w:rPr>
        <w:drawing>
          <wp:anchor distT="0" distB="0" distL="114300" distR="114300" simplePos="0" relativeHeight="251684864" behindDoc="0" locked="0" layoutInCell="1" allowOverlap="1">
            <wp:simplePos x="0" y="0"/>
            <wp:positionH relativeFrom="column">
              <wp:posOffset>176530</wp:posOffset>
            </wp:positionH>
            <wp:positionV relativeFrom="paragraph">
              <wp:posOffset>3175</wp:posOffset>
            </wp:positionV>
            <wp:extent cx="104775" cy="123825"/>
            <wp:effectExtent l="19050" t="0" r="9525" b="0"/>
            <wp:wrapNone/>
            <wp:docPr id="9319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104775" cy="123825"/>
                    </a:xfrm>
                    <a:prstGeom prst="rect">
                      <a:avLst/>
                    </a:prstGeom>
                    <a:noFill/>
                    <a:ln w="9525">
                      <a:noFill/>
                      <a:miter lim="800000"/>
                      <a:headEnd/>
                      <a:tailEnd/>
                    </a:ln>
                  </pic:spPr>
                </pic:pic>
              </a:graphicData>
            </a:graphic>
          </wp:anchor>
        </w:drawing>
      </w:r>
      <w:r>
        <w:rPr>
          <w:rFonts w:ascii="Verdana" w:hAnsi="Verdana" w:cs="Arial"/>
          <w:sz w:val="16"/>
          <w:szCs w:val="16"/>
        </w:rPr>
        <w:t xml:space="preserve">Kırım </w:t>
      </w:r>
      <w:r>
        <w:rPr>
          <w:rFonts w:ascii="Verdana" w:hAnsi="Verdana" w:cs="Arial"/>
          <w:sz w:val="14"/>
          <w:szCs w:val="14"/>
        </w:rPr>
        <w:t xml:space="preserve">(1475) </w:t>
      </w:r>
      <w:r w:rsidRPr="000D19A2">
        <w:rPr>
          <w:rFonts w:ascii="Verdana" w:hAnsi="Verdana" w:cs="Arial"/>
          <w:sz w:val="16"/>
          <w:szCs w:val="14"/>
        </w:rPr>
        <w:t>fethedilmiştir.</w:t>
      </w:r>
    </w:p>
    <w:p w:rsidR="00EC4AE0" w:rsidRPr="008E4099" w:rsidRDefault="00EC4AE0" w:rsidP="00EC4AE0">
      <w:pPr>
        <w:tabs>
          <w:tab w:val="left" w:pos="142"/>
        </w:tabs>
        <w:spacing w:line="360" w:lineRule="auto"/>
        <w:ind w:left="142"/>
        <w:jc w:val="both"/>
        <w:rPr>
          <w:rFonts w:ascii="Verdana" w:hAnsi="Verdana" w:cs="Arial"/>
          <w:b/>
          <w:sz w:val="16"/>
          <w:szCs w:val="16"/>
        </w:rPr>
      </w:pPr>
      <w:r>
        <w:rPr>
          <w:rFonts w:ascii="Verdana" w:hAnsi="Verdana" w:cs="Arial"/>
          <w:b/>
          <w:sz w:val="16"/>
          <w:szCs w:val="16"/>
        </w:rPr>
        <w:t xml:space="preserve">Fatih dönemindeki bu fetihlerin </w:t>
      </w:r>
      <w:r>
        <w:rPr>
          <w:rFonts w:ascii="Verdana" w:hAnsi="Verdana" w:cs="Arial"/>
          <w:b/>
          <w:i/>
          <w:sz w:val="16"/>
          <w:szCs w:val="16"/>
          <w:u w:val="single"/>
        </w:rPr>
        <w:t>asıl</w:t>
      </w:r>
      <w:r>
        <w:rPr>
          <w:rFonts w:ascii="Verdana" w:hAnsi="Verdana" w:cs="Arial"/>
          <w:b/>
          <w:sz w:val="16"/>
          <w:szCs w:val="16"/>
        </w:rPr>
        <w:t xml:space="preserve"> </w:t>
      </w:r>
      <w:r w:rsidRPr="008E4099">
        <w:rPr>
          <w:rFonts w:ascii="Verdana" w:hAnsi="Verdana" w:cs="Arial"/>
          <w:b/>
          <w:i/>
          <w:sz w:val="16"/>
          <w:szCs w:val="16"/>
          <w:u w:val="single"/>
        </w:rPr>
        <w:t>amacı</w:t>
      </w:r>
      <w:r>
        <w:rPr>
          <w:rFonts w:ascii="Verdana" w:hAnsi="Verdana" w:cs="Arial"/>
          <w:b/>
          <w:sz w:val="16"/>
          <w:szCs w:val="16"/>
        </w:rPr>
        <w:t xml:space="preserve"> aşağıdaki seçeneklerden hangisidir?</w:t>
      </w:r>
    </w:p>
    <w:p w:rsidR="00EC4AE0" w:rsidRPr="008E4099" w:rsidRDefault="00EC4AE0" w:rsidP="00A47FAD">
      <w:pPr>
        <w:pStyle w:val="ListeParagraf"/>
        <w:numPr>
          <w:ilvl w:val="0"/>
          <w:numId w:val="26"/>
        </w:numPr>
        <w:tabs>
          <w:tab w:val="left" w:pos="709"/>
        </w:tabs>
        <w:spacing w:line="360" w:lineRule="auto"/>
        <w:ind w:left="709" w:hanging="284"/>
        <w:jc w:val="both"/>
        <w:rPr>
          <w:rFonts w:ascii="Verdana" w:hAnsi="Verdana" w:cs="Arial"/>
          <w:b/>
          <w:sz w:val="16"/>
          <w:szCs w:val="16"/>
        </w:rPr>
      </w:pPr>
      <w:r>
        <w:rPr>
          <w:rFonts w:ascii="Verdana" w:hAnsi="Verdana" w:cs="Arial"/>
          <w:sz w:val="16"/>
          <w:szCs w:val="16"/>
        </w:rPr>
        <w:t>Devletin sınırlarını genişletmek</w:t>
      </w:r>
    </w:p>
    <w:p w:rsidR="00EC4AE0" w:rsidRPr="008E4099" w:rsidRDefault="00EC4AE0" w:rsidP="00A47FAD">
      <w:pPr>
        <w:pStyle w:val="ListeParagraf"/>
        <w:numPr>
          <w:ilvl w:val="0"/>
          <w:numId w:val="26"/>
        </w:numPr>
        <w:tabs>
          <w:tab w:val="left" w:pos="709"/>
        </w:tabs>
        <w:spacing w:line="360" w:lineRule="auto"/>
        <w:ind w:left="709" w:hanging="284"/>
        <w:jc w:val="both"/>
        <w:rPr>
          <w:rFonts w:ascii="Verdana" w:hAnsi="Verdana" w:cs="Arial"/>
          <w:b/>
          <w:sz w:val="16"/>
          <w:szCs w:val="16"/>
        </w:rPr>
      </w:pPr>
      <w:r>
        <w:rPr>
          <w:rFonts w:ascii="Verdana" w:hAnsi="Verdana" w:cs="Arial"/>
          <w:sz w:val="16"/>
          <w:szCs w:val="16"/>
        </w:rPr>
        <w:t>Avrupa’daki hâkimiyeti artırmak</w:t>
      </w:r>
    </w:p>
    <w:p w:rsidR="00EC4AE0" w:rsidRPr="008E4099" w:rsidRDefault="00EC4AE0" w:rsidP="00A47FAD">
      <w:pPr>
        <w:pStyle w:val="ListeParagraf"/>
        <w:numPr>
          <w:ilvl w:val="0"/>
          <w:numId w:val="26"/>
        </w:numPr>
        <w:tabs>
          <w:tab w:val="left" w:pos="709"/>
        </w:tabs>
        <w:spacing w:line="360" w:lineRule="auto"/>
        <w:ind w:left="709" w:hanging="284"/>
        <w:jc w:val="both"/>
        <w:rPr>
          <w:rFonts w:ascii="Verdana" w:hAnsi="Verdana" w:cs="Arial"/>
          <w:b/>
          <w:sz w:val="16"/>
          <w:szCs w:val="16"/>
        </w:rPr>
      </w:pPr>
      <w:r>
        <w:rPr>
          <w:rFonts w:ascii="Verdana" w:hAnsi="Verdana" w:cs="Arial"/>
          <w:sz w:val="16"/>
          <w:szCs w:val="16"/>
        </w:rPr>
        <w:t>Teokratik yapıyı güçlendirmek</w:t>
      </w:r>
    </w:p>
    <w:p w:rsidR="00EC4AE0" w:rsidRPr="008E4099" w:rsidRDefault="00EC4AE0" w:rsidP="00A47FAD">
      <w:pPr>
        <w:pStyle w:val="ListeParagraf"/>
        <w:numPr>
          <w:ilvl w:val="0"/>
          <w:numId w:val="26"/>
        </w:numPr>
        <w:tabs>
          <w:tab w:val="left" w:pos="709"/>
        </w:tabs>
        <w:spacing w:line="360" w:lineRule="auto"/>
        <w:ind w:left="709" w:hanging="284"/>
        <w:jc w:val="both"/>
        <w:rPr>
          <w:rFonts w:ascii="Verdana" w:hAnsi="Verdana" w:cs="Arial"/>
          <w:b/>
          <w:sz w:val="16"/>
          <w:szCs w:val="16"/>
        </w:rPr>
      </w:pPr>
      <w:r>
        <w:rPr>
          <w:rFonts w:ascii="Verdana" w:hAnsi="Verdana" w:cs="Arial"/>
          <w:sz w:val="16"/>
          <w:szCs w:val="16"/>
        </w:rPr>
        <w:t>Karadeniz ticaretini denetim altına almak</w:t>
      </w:r>
    </w:p>
    <w:p w:rsidR="00B75D49" w:rsidRDefault="00B75D49" w:rsidP="00B75D49">
      <w:pPr>
        <w:pStyle w:val="ListeParagraf"/>
        <w:spacing w:line="360" w:lineRule="auto"/>
        <w:ind w:left="142"/>
        <w:jc w:val="both"/>
        <w:rPr>
          <w:rFonts w:ascii="Verdana" w:hAnsi="Verdana" w:cs="Arial"/>
          <w:b/>
          <w:sz w:val="18"/>
          <w:szCs w:val="18"/>
        </w:rPr>
      </w:pPr>
    </w:p>
    <w:p w:rsidR="00B75D49" w:rsidRDefault="00B75D49" w:rsidP="00B75D49">
      <w:pPr>
        <w:pStyle w:val="ListeParagraf"/>
        <w:spacing w:line="360" w:lineRule="auto"/>
        <w:ind w:left="142"/>
        <w:jc w:val="both"/>
        <w:rPr>
          <w:rFonts w:ascii="Verdana" w:hAnsi="Verdana" w:cs="Arial"/>
          <w:b/>
          <w:sz w:val="18"/>
          <w:szCs w:val="18"/>
        </w:rPr>
      </w:pPr>
    </w:p>
    <w:p w:rsidR="00EC4AE0" w:rsidRDefault="00EC4AE0" w:rsidP="00B75D49">
      <w:pPr>
        <w:pStyle w:val="ListeParagraf"/>
        <w:spacing w:line="360" w:lineRule="auto"/>
        <w:ind w:left="142"/>
        <w:jc w:val="both"/>
        <w:rPr>
          <w:rFonts w:ascii="Verdana" w:hAnsi="Verdana" w:cs="Arial"/>
          <w:b/>
          <w:sz w:val="18"/>
          <w:szCs w:val="18"/>
        </w:rPr>
      </w:pPr>
    </w:p>
    <w:p w:rsidR="00EC4AE0" w:rsidRDefault="00EC4AE0" w:rsidP="00B75D49">
      <w:pPr>
        <w:pStyle w:val="ListeParagraf"/>
        <w:spacing w:line="360" w:lineRule="auto"/>
        <w:ind w:left="142"/>
        <w:jc w:val="both"/>
        <w:rPr>
          <w:rFonts w:ascii="Verdana" w:hAnsi="Verdana" w:cs="Arial"/>
          <w:b/>
          <w:sz w:val="18"/>
          <w:szCs w:val="18"/>
        </w:rPr>
      </w:pPr>
    </w:p>
    <w:p w:rsidR="00EC4AE0" w:rsidRDefault="00EC4AE0" w:rsidP="00B75D49">
      <w:pPr>
        <w:pStyle w:val="ListeParagraf"/>
        <w:spacing w:line="360" w:lineRule="auto"/>
        <w:ind w:left="142"/>
        <w:jc w:val="both"/>
        <w:rPr>
          <w:rFonts w:ascii="Verdana" w:hAnsi="Verdana" w:cs="Arial"/>
          <w:b/>
          <w:sz w:val="18"/>
          <w:szCs w:val="18"/>
        </w:rPr>
      </w:pPr>
    </w:p>
    <w:p w:rsidR="00357E4F" w:rsidRPr="00EC4AE0" w:rsidRDefault="00357E4F" w:rsidP="00EC4AE0">
      <w:pPr>
        <w:pStyle w:val="ListeParagraf"/>
        <w:numPr>
          <w:ilvl w:val="0"/>
          <w:numId w:val="1"/>
        </w:numPr>
        <w:spacing w:line="360" w:lineRule="auto"/>
        <w:ind w:left="284" w:hanging="426"/>
        <w:jc w:val="both"/>
        <w:rPr>
          <w:rFonts w:ascii="Verdana" w:hAnsi="Verdana" w:cs="Arial"/>
          <w:b/>
          <w:sz w:val="18"/>
          <w:szCs w:val="18"/>
        </w:rPr>
      </w:pPr>
      <w:r w:rsidRPr="00EC4AE0">
        <w:rPr>
          <w:rFonts w:ascii="Verdana" w:hAnsi="Verdana" w:cs="Arial"/>
          <w:sz w:val="16"/>
          <w:szCs w:val="16"/>
        </w:rPr>
        <w:t>Şimdiye kadar cahil kalanlara fikir vermek ihtiyacı vardır. Ve bunun içinde önemli vasıta basındır. Basının önemi inkar edilemez. Memleketin medeniyet derecesi ve kamuoyunun durumu nedir? Bunu içe ve dışa anlatacak olan basındır. Basın mensuplarını korumak lazımdır.</w:t>
      </w:r>
    </w:p>
    <w:p w:rsidR="00357E4F" w:rsidRPr="00353AF2" w:rsidRDefault="00357E4F" w:rsidP="00EC4AE0">
      <w:pPr>
        <w:spacing w:line="360" w:lineRule="auto"/>
        <w:ind w:left="142"/>
        <w:jc w:val="both"/>
        <w:rPr>
          <w:rFonts w:ascii="Verdana" w:hAnsi="Verdana" w:cs="Arial"/>
          <w:b/>
          <w:sz w:val="16"/>
          <w:szCs w:val="16"/>
        </w:rPr>
      </w:pPr>
      <w:r>
        <w:rPr>
          <w:rFonts w:ascii="Verdana" w:hAnsi="Verdana" w:cs="Arial"/>
          <w:b/>
          <w:sz w:val="16"/>
          <w:szCs w:val="16"/>
        </w:rPr>
        <w:t xml:space="preserve">Mustafa Kemal Atatürk’ün bu konuşmasında, basın ile ilgili aşağıdakilerden hangisi </w:t>
      </w:r>
      <w:r w:rsidRPr="00A43246">
        <w:rPr>
          <w:rFonts w:ascii="Verdana" w:hAnsi="Verdana" w:cs="Arial"/>
          <w:b/>
          <w:i/>
          <w:sz w:val="16"/>
          <w:szCs w:val="16"/>
          <w:u w:val="single"/>
        </w:rPr>
        <w:t>vurgulanmamıştır</w:t>
      </w:r>
      <w:r w:rsidRPr="00A43246">
        <w:rPr>
          <w:rFonts w:ascii="Verdana" w:hAnsi="Verdana" w:cs="Arial"/>
          <w:b/>
          <w:i/>
          <w:sz w:val="16"/>
          <w:szCs w:val="16"/>
        </w:rPr>
        <w:t>?</w:t>
      </w:r>
    </w:p>
    <w:p w:rsidR="00357E4F" w:rsidRDefault="00357E4F" w:rsidP="00A47FAD">
      <w:pPr>
        <w:pStyle w:val="ListeParagraf"/>
        <w:numPr>
          <w:ilvl w:val="0"/>
          <w:numId w:val="21"/>
        </w:numPr>
        <w:shd w:val="clear" w:color="auto" w:fill="FFFFFF"/>
        <w:spacing w:line="360" w:lineRule="auto"/>
        <w:ind w:left="567" w:hanging="284"/>
        <w:rPr>
          <w:rFonts w:ascii="Verdana" w:hAnsi="Verdana"/>
          <w:sz w:val="16"/>
          <w:szCs w:val="16"/>
        </w:rPr>
      </w:pPr>
      <w:r w:rsidRPr="00A43246">
        <w:rPr>
          <w:rFonts w:ascii="Verdana" w:hAnsi="Verdana"/>
          <w:sz w:val="16"/>
          <w:szCs w:val="16"/>
        </w:rPr>
        <w:t>Halkın bilinçlenmesinde basının önemi büyüktür.</w:t>
      </w:r>
    </w:p>
    <w:p w:rsidR="00357E4F" w:rsidRDefault="00357E4F" w:rsidP="00A47FAD">
      <w:pPr>
        <w:pStyle w:val="ListeParagraf"/>
        <w:numPr>
          <w:ilvl w:val="0"/>
          <w:numId w:val="21"/>
        </w:numPr>
        <w:shd w:val="clear" w:color="auto" w:fill="FFFFFF"/>
        <w:spacing w:line="360" w:lineRule="auto"/>
        <w:ind w:left="567" w:hanging="284"/>
        <w:rPr>
          <w:rFonts w:ascii="Verdana" w:hAnsi="Verdana"/>
          <w:sz w:val="16"/>
          <w:szCs w:val="16"/>
        </w:rPr>
      </w:pPr>
      <w:r w:rsidRPr="00A43246">
        <w:rPr>
          <w:rFonts w:ascii="Verdana" w:hAnsi="Verdana"/>
          <w:sz w:val="16"/>
          <w:szCs w:val="16"/>
        </w:rPr>
        <w:t>Basın mensuplarının işledikleri suçlar affedilmelidir.</w:t>
      </w:r>
    </w:p>
    <w:p w:rsidR="00357E4F" w:rsidRDefault="00357E4F" w:rsidP="00A47FAD">
      <w:pPr>
        <w:pStyle w:val="ListeParagraf"/>
        <w:numPr>
          <w:ilvl w:val="0"/>
          <w:numId w:val="21"/>
        </w:numPr>
        <w:shd w:val="clear" w:color="auto" w:fill="FFFFFF"/>
        <w:spacing w:line="360" w:lineRule="auto"/>
        <w:ind w:left="567" w:hanging="284"/>
        <w:rPr>
          <w:rFonts w:ascii="Verdana" w:hAnsi="Verdana"/>
          <w:sz w:val="16"/>
          <w:szCs w:val="16"/>
        </w:rPr>
      </w:pPr>
      <w:r w:rsidRPr="00A43246">
        <w:rPr>
          <w:rFonts w:ascii="Verdana" w:hAnsi="Verdana"/>
          <w:sz w:val="16"/>
          <w:szCs w:val="16"/>
        </w:rPr>
        <w:t>Basın içte ve dışta önemli bir iletişim kaynağıdır.</w:t>
      </w:r>
    </w:p>
    <w:p w:rsidR="00357E4F" w:rsidRPr="00A43246" w:rsidRDefault="00357E4F" w:rsidP="00A47FAD">
      <w:pPr>
        <w:pStyle w:val="ListeParagraf"/>
        <w:numPr>
          <w:ilvl w:val="0"/>
          <w:numId w:val="21"/>
        </w:numPr>
        <w:shd w:val="clear" w:color="auto" w:fill="FFFFFF"/>
        <w:spacing w:line="360" w:lineRule="auto"/>
        <w:ind w:left="567" w:hanging="284"/>
        <w:rPr>
          <w:rFonts w:ascii="Verdana" w:hAnsi="Verdana"/>
          <w:sz w:val="16"/>
          <w:szCs w:val="16"/>
        </w:rPr>
      </w:pPr>
      <w:r w:rsidRPr="00A43246">
        <w:rPr>
          <w:rFonts w:ascii="Verdana" w:hAnsi="Verdana"/>
          <w:sz w:val="16"/>
          <w:szCs w:val="16"/>
        </w:rPr>
        <w:t>Toplumun yönlendirilmesi basın yoluyla yapılabilir.</w:t>
      </w:r>
    </w:p>
    <w:p w:rsidR="00357E4F" w:rsidRDefault="00357E4F" w:rsidP="005D1D8D">
      <w:pPr>
        <w:spacing w:line="360" w:lineRule="auto"/>
        <w:jc w:val="both"/>
        <w:rPr>
          <w:rFonts w:ascii="Verdana" w:hAnsi="Verdana" w:cs="Arial"/>
          <w:b/>
          <w:sz w:val="18"/>
          <w:szCs w:val="18"/>
        </w:rPr>
      </w:pPr>
    </w:p>
    <w:p w:rsidR="00D1729E" w:rsidRDefault="00D1729E" w:rsidP="005D1D8D">
      <w:pPr>
        <w:spacing w:line="360" w:lineRule="auto"/>
        <w:jc w:val="both"/>
        <w:rPr>
          <w:rFonts w:ascii="Verdana" w:hAnsi="Verdana" w:cs="Arial"/>
          <w:b/>
          <w:sz w:val="18"/>
          <w:szCs w:val="18"/>
        </w:rPr>
      </w:pPr>
    </w:p>
    <w:p w:rsidR="00EC4AE0" w:rsidRDefault="00EC4AE0" w:rsidP="005D1D8D">
      <w:pPr>
        <w:spacing w:line="360" w:lineRule="auto"/>
        <w:jc w:val="both"/>
        <w:rPr>
          <w:rFonts w:ascii="Verdana" w:hAnsi="Verdana" w:cs="Arial"/>
          <w:b/>
          <w:sz w:val="18"/>
          <w:szCs w:val="18"/>
        </w:rPr>
      </w:pPr>
    </w:p>
    <w:p w:rsidR="00EC4AE0" w:rsidRPr="00EC4AE0" w:rsidRDefault="00EC4AE0" w:rsidP="00EC4AE0">
      <w:pPr>
        <w:pStyle w:val="ListeParagraf"/>
        <w:numPr>
          <w:ilvl w:val="0"/>
          <w:numId w:val="1"/>
        </w:numPr>
        <w:spacing w:line="360" w:lineRule="auto"/>
        <w:ind w:left="284" w:hanging="426"/>
        <w:jc w:val="both"/>
        <w:rPr>
          <w:rFonts w:ascii="Verdana" w:hAnsi="Verdana" w:cs="Arial"/>
          <w:b/>
          <w:sz w:val="18"/>
          <w:szCs w:val="18"/>
        </w:rPr>
      </w:pPr>
      <w:r w:rsidRPr="00EC4AE0">
        <w:rPr>
          <w:rFonts w:ascii="Verdana" w:hAnsi="Verdana" w:cs="Arial"/>
          <w:b/>
          <w:sz w:val="16"/>
          <w:szCs w:val="18"/>
        </w:rPr>
        <w:lastRenderedPageBreak/>
        <w:t xml:space="preserve">1. </w:t>
      </w:r>
      <w:r w:rsidRPr="00EC4AE0">
        <w:rPr>
          <w:rFonts w:ascii="Verdana" w:hAnsi="Verdana" w:cs="Arial"/>
          <w:sz w:val="16"/>
          <w:szCs w:val="18"/>
        </w:rPr>
        <w:t>Nüfusun eğitim durumu</w:t>
      </w:r>
    </w:p>
    <w:p w:rsidR="00EC4AE0" w:rsidRDefault="00EC4AE0" w:rsidP="00EC4AE0">
      <w:pPr>
        <w:pStyle w:val="ListeParagraf"/>
        <w:spacing w:line="360" w:lineRule="auto"/>
        <w:ind w:left="284"/>
        <w:jc w:val="both"/>
        <w:rPr>
          <w:rFonts w:ascii="Verdana" w:hAnsi="Verdana" w:cs="Arial"/>
          <w:sz w:val="16"/>
          <w:szCs w:val="18"/>
        </w:rPr>
      </w:pPr>
      <w:r>
        <w:rPr>
          <w:rFonts w:ascii="Verdana" w:hAnsi="Verdana" w:cs="Arial"/>
          <w:b/>
          <w:sz w:val="16"/>
          <w:szCs w:val="18"/>
        </w:rPr>
        <w:t xml:space="preserve">2. </w:t>
      </w:r>
      <w:r>
        <w:rPr>
          <w:rFonts w:ascii="Verdana" w:hAnsi="Verdana" w:cs="Arial"/>
          <w:sz w:val="16"/>
          <w:szCs w:val="18"/>
        </w:rPr>
        <w:t>Kırsal ve kentsel nüfus özellikleri</w:t>
      </w:r>
      <w:r w:rsidRPr="00917B0A">
        <w:rPr>
          <w:rFonts w:ascii="Verdana" w:hAnsi="Verdana" w:cs="Arial"/>
          <w:sz w:val="16"/>
          <w:szCs w:val="18"/>
        </w:rPr>
        <w:t xml:space="preserve"> </w:t>
      </w:r>
    </w:p>
    <w:p w:rsidR="00EC4AE0" w:rsidRDefault="00EC4AE0" w:rsidP="00EC4AE0">
      <w:pPr>
        <w:pStyle w:val="ListeParagraf"/>
        <w:spacing w:line="360" w:lineRule="auto"/>
        <w:ind w:left="284"/>
        <w:jc w:val="both"/>
        <w:rPr>
          <w:rFonts w:ascii="Verdana" w:hAnsi="Verdana" w:cs="Arial"/>
          <w:b/>
          <w:sz w:val="16"/>
          <w:szCs w:val="18"/>
        </w:rPr>
      </w:pPr>
      <w:r>
        <w:rPr>
          <w:rFonts w:ascii="Verdana" w:hAnsi="Verdana" w:cs="Arial"/>
          <w:b/>
          <w:sz w:val="16"/>
          <w:szCs w:val="18"/>
        </w:rPr>
        <w:t xml:space="preserve">3. </w:t>
      </w:r>
      <w:r w:rsidRPr="00917B0A">
        <w:rPr>
          <w:rFonts w:ascii="Verdana" w:hAnsi="Verdana" w:cs="Arial"/>
          <w:sz w:val="16"/>
          <w:szCs w:val="18"/>
        </w:rPr>
        <w:t>Yurt dışı</w:t>
      </w:r>
      <w:r>
        <w:rPr>
          <w:rFonts w:ascii="Verdana" w:hAnsi="Verdana" w:cs="Arial"/>
          <w:sz w:val="16"/>
          <w:szCs w:val="18"/>
        </w:rPr>
        <w:t>na yapılan</w:t>
      </w:r>
      <w:r w:rsidRPr="00917B0A">
        <w:rPr>
          <w:rFonts w:ascii="Verdana" w:hAnsi="Verdana" w:cs="Arial"/>
          <w:sz w:val="16"/>
          <w:szCs w:val="18"/>
        </w:rPr>
        <w:t xml:space="preserve"> göçün sebepleri</w:t>
      </w:r>
    </w:p>
    <w:p w:rsidR="00EC4AE0" w:rsidRPr="00917B0A" w:rsidRDefault="00EC4AE0" w:rsidP="00EC4AE0">
      <w:pPr>
        <w:pStyle w:val="ListeParagraf"/>
        <w:spacing w:line="360" w:lineRule="auto"/>
        <w:ind w:left="284"/>
        <w:jc w:val="both"/>
        <w:rPr>
          <w:rFonts w:ascii="Verdana" w:hAnsi="Verdana" w:cs="Arial"/>
          <w:b/>
          <w:sz w:val="16"/>
          <w:szCs w:val="18"/>
        </w:rPr>
      </w:pPr>
      <w:r>
        <w:rPr>
          <w:rFonts w:ascii="Verdana" w:hAnsi="Verdana" w:cs="Arial"/>
          <w:b/>
          <w:sz w:val="16"/>
          <w:szCs w:val="18"/>
        </w:rPr>
        <w:t>Yukarıda verilenlerden hangileri nüfus sayımı sonucunda elde edilen bilgilerdendir?</w:t>
      </w:r>
    </w:p>
    <w:p w:rsidR="00EC4AE0" w:rsidRDefault="00EC4AE0" w:rsidP="00A47FAD">
      <w:pPr>
        <w:pStyle w:val="ListeParagraf"/>
        <w:numPr>
          <w:ilvl w:val="0"/>
          <w:numId w:val="10"/>
        </w:numPr>
        <w:spacing w:line="360" w:lineRule="auto"/>
        <w:ind w:left="709" w:hanging="283"/>
        <w:jc w:val="both"/>
        <w:rPr>
          <w:rFonts w:ascii="Verdana" w:hAnsi="Verdana" w:cs="Arial"/>
          <w:sz w:val="16"/>
          <w:szCs w:val="18"/>
        </w:rPr>
      </w:pPr>
      <w:r>
        <w:rPr>
          <w:rFonts w:ascii="Verdana" w:hAnsi="Verdana" w:cs="Arial"/>
          <w:sz w:val="16"/>
          <w:szCs w:val="18"/>
        </w:rPr>
        <w:t>Yalnız 1</w:t>
      </w:r>
      <w:r>
        <w:rPr>
          <w:rFonts w:ascii="Verdana" w:hAnsi="Verdana" w:cs="Arial"/>
          <w:sz w:val="16"/>
          <w:szCs w:val="18"/>
        </w:rPr>
        <w:tab/>
      </w:r>
    </w:p>
    <w:p w:rsidR="00EC4AE0" w:rsidRDefault="00EC4AE0" w:rsidP="00A47FAD">
      <w:pPr>
        <w:pStyle w:val="ListeParagraf"/>
        <w:numPr>
          <w:ilvl w:val="0"/>
          <w:numId w:val="10"/>
        </w:numPr>
        <w:spacing w:line="360" w:lineRule="auto"/>
        <w:ind w:left="709" w:hanging="283"/>
        <w:jc w:val="both"/>
        <w:rPr>
          <w:rFonts w:ascii="Verdana" w:hAnsi="Verdana" w:cs="Arial"/>
          <w:sz w:val="16"/>
          <w:szCs w:val="18"/>
        </w:rPr>
      </w:pPr>
      <w:r>
        <w:rPr>
          <w:rFonts w:ascii="Verdana" w:hAnsi="Verdana" w:cs="Arial"/>
          <w:sz w:val="16"/>
          <w:szCs w:val="18"/>
        </w:rPr>
        <w:t>1 ve 2</w:t>
      </w:r>
    </w:p>
    <w:p w:rsidR="00EC4AE0" w:rsidRDefault="00EC4AE0" w:rsidP="00A47FAD">
      <w:pPr>
        <w:pStyle w:val="ListeParagraf"/>
        <w:numPr>
          <w:ilvl w:val="0"/>
          <w:numId w:val="10"/>
        </w:numPr>
        <w:spacing w:line="360" w:lineRule="auto"/>
        <w:ind w:left="709" w:hanging="283"/>
        <w:jc w:val="both"/>
        <w:rPr>
          <w:rFonts w:ascii="Verdana" w:hAnsi="Verdana" w:cs="Arial"/>
          <w:sz w:val="16"/>
          <w:szCs w:val="18"/>
        </w:rPr>
      </w:pPr>
      <w:r>
        <w:rPr>
          <w:rFonts w:ascii="Verdana" w:hAnsi="Verdana" w:cs="Arial"/>
          <w:sz w:val="16"/>
          <w:szCs w:val="18"/>
        </w:rPr>
        <w:t>2 ve 3</w:t>
      </w:r>
    </w:p>
    <w:p w:rsidR="00EC4AE0" w:rsidRPr="00917B0A" w:rsidRDefault="00EC4AE0" w:rsidP="00A47FAD">
      <w:pPr>
        <w:pStyle w:val="ListeParagraf"/>
        <w:numPr>
          <w:ilvl w:val="0"/>
          <w:numId w:val="10"/>
        </w:numPr>
        <w:spacing w:line="360" w:lineRule="auto"/>
        <w:ind w:left="709" w:hanging="283"/>
        <w:jc w:val="both"/>
        <w:rPr>
          <w:rFonts w:ascii="Verdana" w:hAnsi="Verdana" w:cs="Arial"/>
          <w:sz w:val="16"/>
          <w:szCs w:val="18"/>
        </w:rPr>
      </w:pPr>
      <w:r>
        <w:rPr>
          <w:rFonts w:ascii="Verdana" w:hAnsi="Verdana" w:cs="Arial"/>
          <w:sz w:val="16"/>
          <w:szCs w:val="18"/>
        </w:rPr>
        <w:t>1 – 2 ve 3</w:t>
      </w:r>
    </w:p>
    <w:p w:rsidR="002B5AE5" w:rsidRDefault="002B5AE5" w:rsidP="005D1D8D">
      <w:pPr>
        <w:spacing w:line="360" w:lineRule="auto"/>
        <w:jc w:val="both"/>
        <w:rPr>
          <w:rFonts w:ascii="Verdana" w:hAnsi="Verdana" w:cs="Arial"/>
          <w:b/>
          <w:sz w:val="18"/>
          <w:szCs w:val="18"/>
        </w:rPr>
      </w:pPr>
    </w:p>
    <w:p w:rsidR="00EC4AE0" w:rsidRDefault="00EC4AE0" w:rsidP="005D1D8D">
      <w:pPr>
        <w:spacing w:line="360" w:lineRule="auto"/>
        <w:jc w:val="both"/>
        <w:rPr>
          <w:rFonts w:ascii="Verdana" w:hAnsi="Verdana" w:cs="Arial"/>
          <w:b/>
          <w:sz w:val="18"/>
          <w:szCs w:val="18"/>
        </w:rPr>
      </w:pPr>
    </w:p>
    <w:p w:rsidR="00EC4AE0" w:rsidRDefault="00EC4AE0" w:rsidP="005D1D8D">
      <w:pPr>
        <w:spacing w:line="360" w:lineRule="auto"/>
        <w:jc w:val="both"/>
        <w:rPr>
          <w:rFonts w:ascii="Verdana" w:hAnsi="Verdana" w:cs="Arial"/>
          <w:b/>
          <w:sz w:val="18"/>
          <w:szCs w:val="18"/>
        </w:rPr>
      </w:pPr>
    </w:p>
    <w:p w:rsidR="00EC4AE0" w:rsidRPr="00EC4AE0" w:rsidRDefault="00EC4AE0" w:rsidP="00EC4AE0">
      <w:pPr>
        <w:pStyle w:val="ListeParagraf"/>
        <w:numPr>
          <w:ilvl w:val="0"/>
          <w:numId w:val="1"/>
        </w:numPr>
        <w:spacing w:line="360" w:lineRule="auto"/>
        <w:ind w:left="284" w:hanging="426"/>
        <w:jc w:val="both"/>
        <w:rPr>
          <w:rFonts w:ascii="Verdana" w:hAnsi="Verdana" w:cs="Arial"/>
          <w:b/>
          <w:sz w:val="18"/>
          <w:szCs w:val="18"/>
        </w:rPr>
      </w:pPr>
      <w:r w:rsidRPr="00EC4AE0">
        <w:rPr>
          <w:rFonts w:ascii="Verdana" w:hAnsi="Verdana" w:cs="Arial"/>
          <w:sz w:val="16"/>
          <w:szCs w:val="16"/>
        </w:rPr>
        <w:t>Osmanlı Devleti’nde; siyasi, sosyal, hukuki, ekonomik, dini vb. meselelerin görüşüldüğü Divan-ı Hümayun’da alınan kararlar daha sonra padişahın onayına sunulur, uygun görülen kararlar yürürlüğe girerdi.</w:t>
      </w:r>
    </w:p>
    <w:p w:rsidR="00EC4AE0" w:rsidRDefault="00EC4AE0" w:rsidP="00EC4AE0">
      <w:pPr>
        <w:spacing w:line="360" w:lineRule="auto"/>
        <w:ind w:left="284"/>
        <w:jc w:val="both"/>
        <w:rPr>
          <w:rFonts w:ascii="Verdana" w:hAnsi="Verdana" w:cs="Arial"/>
          <w:b/>
          <w:sz w:val="16"/>
          <w:szCs w:val="16"/>
        </w:rPr>
      </w:pPr>
      <w:r>
        <w:rPr>
          <w:rFonts w:ascii="Verdana" w:hAnsi="Verdana" w:cs="Arial"/>
          <w:b/>
          <w:sz w:val="16"/>
          <w:szCs w:val="16"/>
        </w:rPr>
        <w:t>Bu uygulama, aşağıdakilerden hangisinin göstergesidir?</w:t>
      </w:r>
    </w:p>
    <w:p w:rsidR="00EC4AE0" w:rsidRDefault="00EC4AE0" w:rsidP="00A47FAD">
      <w:pPr>
        <w:pStyle w:val="ListeParagraf"/>
        <w:numPr>
          <w:ilvl w:val="0"/>
          <w:numId w:val="27"/>
        </w:numPr>
        <w:spacing w:line="360" w:lineRule="auto"/>
        <w:ind w:left="709" w:hanging="284"/>
        <w:jc w:val="both"/>
        <w:rPr>
          <w:rFonts w:ascii="Verdana" w:hAnsi="Verdana" w:cs="Arial"/>
          <w:sz w:val="16"/>
          <w:szCs w:val="16"/>
        </w:rPr>
      </w:pPr>
      <w:r w:rsidRPr="00647615">
        <w:rPr>
          <w:rFonts w:ascii="Verdana" w:hAnsi="Verdana" w:cs="Arial"/>
          <w:sz w:val="16"/>
          <w:szCs w:val="16"/>
        </w:rPr>
        <w:t>Yönetim alanında değişiklik olduğunun</w:t>
      </w:r>
    </w:p>
    <w:p w:rsidR="00EC4AE0" w:rsidRDefault="00EC4AE0" w:rsidP="00A47FAD">
      <w:pPr>
        <w:pStyle w:val="ListeParagraf"/>
        <w:numPr>
          <w:ilvl w:val="0"/>
          <w:numId w:val="27"/>
        </w:numPr>
        <w:spacing w:line="360" w:lineRule="auto"/>
        <w:ind w:left="709" w:hanging="284"/>
        <w:jc w:val="both"/>
        <w:rPr>
          <w:rFonts w:ascii="Verdana" w:hAnsi="Verdana" w:cs="Arial"/>
          <w:sz w:val="16"/>
          <w:szCs w:val="16"/>
        </w:rPr>
      </w:pPr>
      <w:r>
        <w:rPr>
          <w:rFonts w:ascii="Verdana" w:hAnsi="Verdana" w:cs="Arial"/>
          <w:sz w:val="16"/>
          <w:szCs w:val="16"/>
        </w:rPr>
        <w:t>Alınan kararların siyasi bütünlüğü zayıflattığının</w:t>
      </w:r>
    </w:p>
    <w:p w:rsidR="00EC4AE0" w:rsidRDefault="00EC4AE0" w:rsidP="00A47FAD">
      <w:pPr>
        <w:pStyle w:val="ListeParagraf"/>
        <w:numPr>
          <w:ilvl w:val="0"/>
          <w:numId w:val="27"/>
        </w:numPr>
        <w:spacing w:line="360" w:lineRule="auto"/>
        <w:ind w:left="709" w:hanging="284"/>
        <w:jc w:val="both"/>
        <w:rPr>
          <w:rFonts w:ascii="Verdana" w:hAnsi="Verdana" w:cs="Arial"/>
          <w:sz w:val="16"/>
          <w:szCs w:val="16"/>
        </w:rPr>
      </w:pPr>
      <w:r>
        <w:rPr>
          <w:rFonts w:ascii="Verdana" w:hAnsi="Verdana" w:cs="Arial"/>
          <w:sz w:val="16"/>
          <w:szCs w:val="16"/>
        </w:rPr>
        <w:t>Divanın danışma meclisi niteliğinde olduğunun</w:t>
      </w:r>
    </w:p>
    <w:p w:rsidR="00EC4AE0" w:rsidRDefault="00EC4AE0" w:rsidP="00A47FAD">
      <w:pPr>
        <w:pStyle w:val="ListeParagraf"/>
        <w:numPr>
          <w:ilvl w:val="0"/>
          <w:numId w:val="27"/>
        </w:numPr>
        <w:spacing w:line="360" w:lineRule="auto"/>
        <w:ind w:left="709" w:hanging="284"/>
        <w:jc w:val="both"/>
        <w:rPr>
          <w:rFonts w:ascii="Verdana" w:hAnsi="Verdana" w:cs="Arial"/>
          <w:sz w:val="16"/>
          <w:szCs w:val="16"/>
        </w:rPr>
      </w:pPr>
      <w:r>
        <w:rPr>
          <w:rFonts w:ascii="Verdana" w:hAnsi="Verdana" w:cs="Arial"/>
          <w:sz w:val="16"/>
          <w:szCs w:val="16"/>
        </w:rPr>
        <w:t>İskân siyasetinin uygulanmakta olduğunun</w:t>
      </w:r>
    </w:p>
    <w:p w:rsidR="00EC4AE0" w:rsidRDefault="00EC4AE0" w:rsidP="00EC4AE0">
      <w:pPr>
        <w:pStyle w:val="ListeParagraf"/>
        <w:spacing w:line="360" w:lineRule="auto"/>
        <w:ind w:left="284"/>
        <w:jc w:val="both"/>
        <w:rPr>
          <w:rFonts w:ascii="Verdana" w:hAnsi="Verdana" w:cs="Arial"/>
          <w:b/>
          <w:sz w:val="16"/>
          <w:szCs w:val="16"/>
        </w:rPr>
      </w:pPr>
    </w:p>
    <w:p w:rsidR="00EC4AE0" w:rsidRDefault="00EC4AE0" w:rsidP="00EC4AE0">
      <w:pPr>
        <w:pStyle w:val="ListeParagraf"/>
        <w:spacing w:line="360" w:lineRule="auto"/>
        <w:ind w:left="284"/>
        <w:jc w:val="both"/>
        <w:rPr>
          <w:rFonts w:ascii="Verdana" w:hAnsi="Verdana" w:cs="Arial"/>
          <w:b/>
          <w:sz w:val="18"/>
          <w:szCs w:val="18"/>
        </w:rPr>
      </w:pPr>
    </w:p>
    <w:p w:rsidR="00EC4AE0" w:rsidRDefault="00EC4AE0" w:rsidP="00EC4AE0">
      <w:pPr>
        <w:pStyle w:val="ListeParagraf"/>
        <w:spacing w:line="360" w:lineRule="auto"/>
        <w:ind w:left="284"/>
        <w:jc w:val="both"/>
        <w:rPr>
          <w:rFonts w:ascii="Verdana" w:hAnsi="Verdana" w:cs="Arial"/>
          <w:b/>
          <w:sz w:val="18"/>
          <w:szCs w:val="18"/>
        </w:rPr>
      </w:pPr>
    </w:p>
    <w:p w:rsidR="00EC4AE0" w:rsidRPr="00EC4AE0" w:rsidRDefault="00EC4AE0" w:rsidP="00EC4AE0">
      <w:pPr>
        <w:pStyle w:val="ListeParagraf"/>
        <w:numPr>
          <w:ilvl w:val="0"/>
          <w:numId w:val="1"/>
        </w:numPr>
        <w:spacing w:line="360" w:lineRule="auto"/>
        <w:ind w:left="284" w:hanging="426"/>
        <w:jc w:val="both"/>
        <w:rPr>
          <w:rFonts w:ascii="Verdana" w:hAnsi="Verdana" w:cs="Arial"/>
          <w:b/>
          <w:sz w:val="18"/>
          <w:szCs w:val="18"/>
        </w:rPr>
      </w:pPr>
      <w:r w:rsidRPr="00EC4AE0">
        <w:rPr>
          <w:rFonts w:ascii="Verdana" w:hAnsi="Verdana" w:cs="Arial"/>
          <w:sz w:val="16"/>
          <w:szCs w:val="18"/>
        </w:rPr>
        <w:t>Aşağıdaki tabloda Avrupa’daki dört şehrin yüz ölçümleri ve nüfusları verilmiştir.</w:t>
      </w:r>
    </w:p>
    <w:tbl>
      <w:tblPr>
        <w:tblStyle w:val="TabloKlavuzu"/>
        <w:tblW w:w="0" w:type="auto"/>
        <w:tblInd w:w="392" w:type="dxa"/>
        <w:tblLook w:val="04A0"/>
      </w:tblPr>
      <w:tblGrid>
        <w:gridCol w:w="1616"/>
        <w:gridCol w:w="1643"/>
        <w:gridCol w:w="1630"/>
      </w:tblGrid>
      <w:tr w:rsidR="00EC4AE0" w:rsidTr="00EF695F">
        <w:trPr>
          <w:trHeight w:val="370"/>
        </w:trPr>
        <w:tc>
          <w:tcPr>
            <w:tcW w:w="1616" w:type="dxa"/>
            <w:vAlign w:val="center"/>
          </w:tcPr>
          <w:p w:rsidR="00EC4AE0" w:rsidRPr="008E1585" w:rsidRDefault="00EC4AE0" w:rsidP="00EF695F">
            <w:pPr>
              <w:pStyle w:val="ListeParagraf"/>
              <w:ind w:left="0"/>
              <w:jc w:val="center"/>
              <w:rPr>
                <w:rFonts w:ascii="Verdana" w:hAnsi="Verdana" w:cs="Arial"/>
                <w:b/>
                <w:sz w:val="16"/>
                <w:szCs w:val="18"/>
              </w:rPr>
            </w:pPr>
            <w:r w:rsidRPr="008E1585">
              <w:rPr>
                <w:rFonts w:ascii="Verdana" w:hAnsi="Verdana" w:cs="Arial"/>
                <w:b/>
                <w:sz w:val="16"/>
                <w:szCs w:val="18"/>
              </w:rPr>
              <w:t>Merkez</w:t>
            </w:r>
          </w:p>
        </w:tc>
        <w:tc>
          <w:tcPr>
            <w:tcW w:w="1643" w:type="dxa"/>
            <w:vAlign w:val="center"/>
          </w:tcPr>
          <w:p w:rsidR="00EC4AE0" w:rsidRPr="008E1585" w:rsidRDefault="00EC4AE0" w:rsidP="00EF695F">
            <w:pPr>
              <w:pStyle w:val="ListeParagraf"/>
              <w:ind w:left="0"/>
              <w:jc w:val="center"/>
              <w:rPr>
                <w:rFonts w:ascii="Verdana" w:hAnsi="Verdana" w:cs="Arial"/>
                <w:b/>
                <w:sz w:val="16"/>
                <w:szCs w:val="18"/>
              </w:rPr>
            </w:pPr>
            <w:r>
              <w:rPr>
                <w:rFonts w:ascii="Verdana" w:hAnsi="Verdana" w:cs="Arial"/>
                <w:b/>
                <w:sz w:val="16"/>
                <w:szCs w:val="18"/>
              </w:rPr>
              <w:t>Yüz Ölçümü</w:t>
            </w:r>
          </w:p>
        </w:tc>
        <w:tc>
          <w:tcPr>
            <w:tcW w:w="1630" w:type="dxa"/>
            <w:vAlign w:val="center"/>
          </w:tcPr>
          <w:p w:rsidR="00EC4AE0" w:rsidRPr="008E1585" w:rsidRDefault="00EC4AE0" w:rsidP="00EF695F">
            <w:pPr>
              <w:pStyle w:val="ListeParagraf"/>
              <w:ind w:left="0"/>
              <w:jc w:val="center"/>
              <w:rPr>
                <w:rFonts w:ascii="Verdana" w:hAnsi="Verdana" w:cs="Arial"/>
                <w:b/>
                <w:sz w:val="16"/>
                <w:szCs w:val="18"/>
              </w:rPr>
            </w:pPr>
            <w:r>
              <w:rPr>
                <w:rFonts w:ascii="Verdana" w:hAnsi="Verdana" w:cs="Arial"/>
                <w:b/>
                <w:sz w:val="16"/>
                <w:szCs w:val="18"/>
              </w:rPr>
              <w:t>Nüfus</w:t>
            </w:r>
          </w:p>
        </w:tc>
      </w:tr>
      <w:tr w:rsidR="00EC4AE0" w:rsidTr="00EF695F">
        <w:trPr>
          <w:trHeight w:val="342"/>
        </w:trPr>
        <w:tc>
          <w:tcPr>
            <w:tcW w:w="1616" w:type="dxa"/>
            <w:vAlign w:val="center"/>
          </w:tcPr>
          <w:p w:rsidR="00EC4AE0" w:rsidRDefault="00EC4AE0" w:rsidP="00EF695F">
            <w:pPr>
              <w:pStyle w:val="ListeParagraf"/>
              <w:ind w:left="0"/>
              <w:jc w:val="center"/>
              <w:rPr>
                <w:rFonts w:ascii="Verdana" w:hAnsi="Verdana" w:cs="Arial"/>
                <w:sz w:val="16"/>
                <w:szCs w:val="18"/>
              </w:rPr>
            </w:pPr>
            <w:r>
              <w:rPr>
                <w:rFonts w:ascii="Verdana" w:hAnsi="Verdana" w:cs="Arial"/>
                <w:sz w:val="16"/>
                <w:szCs w:val="18"/>
              </w:rPr>
              <w:t>SOFYA</w:t>
            </w:r>
          </w:p>
        </w:tc>
        <w:tc>
          <w:tcPr>
            <w:tcW w:w="1643" w:type="dxa"/>
            <w:vAlign w:val="center"/>
          </w:tcPr>
          <w:p w:rsidR="00EC4AE0" w:rsidRDefault="00EC4AE0" w:rsidP="00EF695F">
            <w:pPr>
              <w:pStyle w:val="ListeParagraf"/>
              <w:ind w:left="0"/>
              <w:jc w:val="center"/>
              <w:rPr>
                <w:rFonts w:ascii="Verdana" w:hAnsi="Verdana" w:cs="Arial"/>
                <w:sz w:val="16"/>
                <w:szCs w:val="18"/>
              </w:rPr>
            </w:pPr>
            <w:r>
              <w:rPr>
                <w:rFonts w:ascii="Verdana" w:hAnsi="Verdana" w:cs="Arial"/>
                <w:sz w:val="16"/>
                <w:szCs w:val="18"/>
              </w:rPr>
              <w:t>8.000</w:t>
            </w:r>
            <w:r w:rsidRPr="00E36965">
              <w:rPr>
                <w:rFonts w:asciiTheme="minorHAnsi" w:hAnsiTheme="minorHAnsi" w:cstheme="minorHAnsi"/>
                <w:b/>
                <w:sz w:val="20"/>
              </w:rPr>
              <w:t xml:space="preserve"> </w:t>
            </w:r>
            <w:r w:rsidRPr="008B1935">
              <w:rPr>
                <w:rFonts w:ascii="Verdana" w:hAnsi="Verdana" w:cstheme="minorHAnsi"/>
                <w:sz w:val="16"/>
                <w:szCs w:val="16"/>
              </w:rPr>
              <w:t>km²</w:t>
            </w:r>
          </w:p>
        </w:tc>
        <w:tc>
          <w:tcPr>
            <w:tcW w:w="1630" w:type="dxa"/>
            <w:vAlign w:val="center"/>
          </w:tcPr>
          <w:p w:rsidR="00EC4AE0" w:rsidRDefault="00EC4AE0" w:rsidP="00EF695F">
            <w:pPr>
              <w:pStyle w:val="ListeParagraf"/>
              <w:ind w:left="0"/>
              <w:jc w:val="center"/>
              <w:rPr>
                <w:rFonts w:ascii="Verdana" w:hAnsi="Verdana" w:cs="Arial"/>
                <w:sz w:val="16"/>
                <w:szCs w:val="18"/>
              </w:rPr>
            </w:pPr>
            <w:r>
              <w:rPr>
                <w:rFonts w:ascii="Verdana" w:hAnsi="Verdana" w:cs="Arial"/>
                <w:sz w:val="16"/>
                <w:szCs w:val="18"/>
              </w:rPr>
              <w:t>1.600.000</w:t>
            </w:r>
          </w:p>
        </w:tc>
      </w:tr>
      <w:tr w:rsidR="00EC4AE0" w:rsidTr="00EF695F">
        <w:trPr>
          <w:trHeight w:val="342"/>
        </w:trPr>
        <w:tc>
          <w:tcPr>
            <w:tcW w:w="1616" w:type="dxa"/>
            <w:vAlign w:val="center"/>
          </w:tcPr>
          <w:p w:rsidR="00EC4AE0" w:rsidRDefault="00EC4AE0" w:rsidP="00EF695F">
            <w:pPr>
              <w:pStyle w:val="ListeParagraf"/>
              <w:ind w:left="0"/>
              <w:jc w:val="center"/>
              <w:rPr>
                <w:rFonts w:ascii="Verdana" w:hAnsi="Verdana" w:cs="Arial"/>
                <w:sz w:val="16"/>
                <w:szCs w:val="18"/>
              </w:rPr>
            </w:pPr>
            <w:r>
              <w:rPr>
                <w:rFonts w:ascii="Verdana" w:hAnsi="Verdana" w:cs="Arial"/>
                <w:sz w:val="16"/>
                <w:szCs w:val="18"/>
              </w:rPr>
              <w:t>VİYANA</w:t>
            </w:r>
          </w:p>
        </w:tc>
        <w:tc>
          <w:tcPr>
            <w:tcW w:w="1643" w:type="dxa"/>
            <w:vAlign w:val="center"/>
          </w:tcPr>
          <w:p w:rsidR="00EC4AE0" w:rsidRDefault="00EC4AE0" w:rsidP="00EF695F">
            <w:pPr>
              <w:pStyle w:val="ListeParagraf"/>
              <w:ind w:left="0"/>
              <w:jc w:val="center"/>
              <w:rPr>
                <w:rFonts w:ascii="Verdana" w:hAnsi="Verdana" w:cs="Arial"/>
                <w:sz w:val="16"/>
                <w:szCs w:val="18"/>
              </w:rPr>
            </w:pPr>
            <w:r>
              <w:rPr>
                <w:rFonts w:ascii="Verdana" w:hAnsi="Verdana" w:cstheme="minorHAnsi"/>
                <w:sz w:val="16"/>
                <w:szCs w:val="16"/>
              </w:rPr>
              <w:t xml:space="preserve">11.000 </w:t>
            </w:r>
            <w:r w:rsidRPr="008B1935">
              <w:rPr>
                <w:rFonts w:ascii="Verdana" w:hAnsi="Verdana" w:cstheme="minorHAnsi"/>
                <w:sz w:val="16"/>
                <w:szCs w:val="16"/>
              </w:rPr>
              <w:t>km²</w:t>
            </w:r>
          </w:p>
        </w:tc>
        <w:tc>
          <w:tcPr>
            <w:tcW w:w="1630" w:type="dxa"/>
            <w:vAlign w:val="center"/>
          </w:tcPr>
          <w:p w:rsidR="00EC4AE0" w:rsidRDefault="00EC4AE0" w:rsidP="00EF695F">
            <w:pPr>
              <w:pStyle w:val="ListeParagraf"/>
              <w:ind w:left="0"/>
              <w:jc w:val="center"/>
              <w:rPr>
                <w:rFonts w:ascii="Verdana" w:hAnsi="Verdana" w:cs="Arial"/>
                <w:sz w:val="16"/>
                <w:szCs w:val="18"/>
              </w:rPr>
            </w:pPr>
            <w:r>
              <w:rPr>
                <w:rFonts w:ascii="Verdana" w:hAnsi="Verdana" w:cs="Arial"/>
                <w:sz w:val="16"/>
                <w:szCs w:val="18"/>
              </w:rPr>
              <w:t>2.200.000</w:t>
            </w:r>
          </w:p>
        </w:tc>
      </w:tr>
      <w:tr w:rsidR="00EC4AE0" w:rsidTr="00EF695F">
        <w:trPr>
          <w:trHeight w:val="342"/>
        </w:trPr>
        <w:tc>
          <w:tcPr>
            <w:tcW w:w="1616" w:type="dxa"/>
            <w:vAlign w:val="center"/>
          </w:tcPr>
          <w:p w:rsidR="00EC4AE0" w:rsidRDefault="00EC4AE0" w:rsidP="00EF695F">
            <w:pPr>
              <w:pStyle w:val="ListeParagraf"/>
              <w:ind w:left="0"/>
              <w:jc w:val="center"/>
              <w:rPr>
                <w:rFonts w:ascii="Verdana" w:hAnsi="Verdana" w:cs="Arial"/>
                <w:sz w:val="16"/>
                <w:szCs w:val="18"/>
              </w:rPr>
            </w:pPr>
            <w:r>
              <w:rPr>
                <w:rFonts w:ascii="Verdana" w:hAnsi="Verdana" w:cs="Arial"/>
                <w:sz w:val="16"/>
                <w:szCs w:val="18"/>
              </w:rPr>
              <w:t>BERLİN</w:t>
            </w:r>
          </w:p>
        </w:tc>
        <w:tc>
          <w:tcPr>
            <w:tcW w:w="1643" w:type="dxa"/>
            <w:vAlign w:val="center"/>
          </w:tcPr>
          <w:p w:rsidR="00EC4AE0" w:rsidRDefault="00EC4AE0" w:rsidP="00EF695F">
            <w:pPr>
              <w:pStyle w:val="ListeParagraf"/>
              <w:ind w:left="0"/>
              <w:jc w:val="center"/>
              <w:rPr>
                <w:rFonts w:ascii="Verdana" w:hAnsi="Verdana" w:cs="Arial"/>
                <w:sz w:val="16"/>
                <w:szCs w:val="18"/>
              </w:rPr>
            </w:pPr>
            <w:r>
              <w:rPr>
                <w:rFonts w:ascii="Verdana" w:hAnsi="Verdana" w:cstheme="minorHAnsi"/>
                <w:sz w:val="16"/>
                <w:szCs w:val="16"/>
              </w:rPr>
              <w:t xml:space="preserve">20.000 </w:t>
            </w:r>
            <w:r w:rsidRPr="008B1935">
              <w:rPr>
                <w:rFonts w:ascii="Verdana" w:hAnsi="Verdana" w:cstheme="minorHAnsi"/>
                <w:sz w:val="16"/>
                <w:szCs w:val="16"/>
              </w:rPr>
              <w:t>km²</w:t>
            </w:r>
          </w:p>
        </w:tc>
        <w:tc>
          <w:tcPr>
            <w:tcW w:w="1630" w:type="dxa"/>
            <w:vAlign w:val="center"/>
          </w:tcPr>
          <w:p w:rsidR="00EC4AE0" w:rsidRDefault="00EC4AE0" w:rsidP="00EF695F">
            <w:pPr>
              <w:pStyle w:val="ListeParagraf"/>
              <w:ind w:left="0"/>
              <w:jc w:val="center"/>
              <w:rPr>
                <w:rFonts w:ascii="Verdana" w:hAnsi="Verdana" w:cs="Arial"/>
                <w:sz w:val="16"/>
                <w:szCs w:val="18"/>
              </w:rPr>
            </w:pPr>
            <w:r>
              <w:rPr>
                <w:rFonts w:ascii="Verdana" w:hAnsi="Verdana" w:cs="Arial"/>
                <w:sz w:val="16"/>
                <w:szCs w:val="18"/>
              </w:rPr>
              <w:t>4.800.000</w:t>
            </w:r>
          </w:p>
        </w:tc>
      </w:tr>
      <w:tr w:rsidR="00EC4AE0" w:rsidTr="00EF695F">
        <w:trPr>
          <w:trHeight w:val="370"/>
        </w:trPr>
        <w:tc>
          <w:tcPr>
            <w:tcW w:w="1616" w:type="dxa"/>
            <w:vAlign w:val="center"/>
          </w:tcPr>
          <w:p w:rsidR="00EC4AE0" w:rsidRDefault="00EC4AE0" w:rsidP="00EF695F">
            <w:pPr>
              <w:pStyle w:val="ListeParagraf"/>
              <w:ind w:left="0"/>
              <w:jc w:val="center"/>
              <w:rPr>
                <w:rFonts w:ascii="Verdana" w:hAnsi="Verdana" w:cs="Arial"/>
                <w:sz w:val="16"/>
                <w:szCs w:val="18"/>
              </w:rPr>
            </w:pPr>
            <w:r>
              <w:rPr>
                <w:rFonts w:ascii="Verdana" w:hAnsi="Verdana" w:cs="Arial"/>
                <w:sz w:val="16"/>
                <w:szCs w:val="18"/>
              </w:rPr>
              <w:t>MADRİD</w:t>
            </w:r>
          </w:p>
        </w:tc>
        <w:tc>
          <w:tcPr>
            <w:tcW w:w="1643" w:type="dxa"/>
            <w:vAlign w:val="center"/>
          </w:tcPr>
          <w:p w:rsidR="00EC4AE0" w:rsidRDefault="00EC4AE0" w:rsidP="00EF695F">
            <w:pPr>
              <w:pStyle w:val="ListeParagraf"/>
              <w:ind w:left="0"/>
              <w:jc w:val="center"/>
              <w:rPr>
                <w:rFonts w:ascii="Verdana" w:hAnsi="Verdana" w:cs="Arial"/>
                <w:sz w:val="16"/>
                <w:szCs w:val="18"/>
              </w:rPr>
            </w:pPr>
            <w:r>
              <w:rPr>
                <w:rFonts w:ascii="Verdana" w:hAnsi="Verdana" w:cstheme="minorHAnsi"/>
                <w:sz w:val="16"/>
                <w:szCs w:val="16"/>
              </w:rPr>
              <w:t xml:space="preserve">18.000 </w:t>
            </w:r>
            <w:r w:rsidRPr="008B1935">
              <w:rPr>
                <w:rFonts w:ascii="Verdana" w:hAnsi="Verdana" w:cstheme="minorHAnsi"/>
                <w:sz w:val="16"/>
                <w:szCs w:val="16"/>
              </w:rPr>
              <w:t>km²</w:t>
            </w:r>
          </w:p>
        </w:tc>
        <w:tc>
          <w:tcPr>
            <w:tcW w:w="1630" w:type="dxa"/>
            <w:vAlign w:val="center"/>
          </w:tcPr>
          <w:p w:rsidR="00EC4AE0" w:rsidRDefault="00EC4AE0" w:rsidP="00EF695F">
            <w:pPr>
              <w:pStyle w:val="ListeParagraf"/>
              <w:ind w:left="0"/>
              <w:jc w:val="center"/>
              <w:rPr>
                <w:rFonts w:ascii="Verdana" w:hAnsi="Verdana" w:cs="Arial"/>
                <w:sz w:val="16"/>
                <w:szCs w:val="18"/>
              </w:rPr>
            </w:pPr>
            <w:r>
              <w:rPr>
                <w:rFonts w:ascii="Verdana" w:hAnsi="Verdana" w:cs="Arial"/>
                <w:sz w:val="16"/>
                <w:szCs w:val="18"/>
              </w:rPr>
              <w:t>4.500.000</w:t>
            </w:r>
          </w:p>
        </w:tc>
      </w:tr>
    </w:tbl>
    <w:p w:rsidR="00EC4AE0" w:rsidRDefault="00EC4AE0" w:rsidP="00EC4AE0">
      <w:pPr>
        <w:pStyle w:val="ListeParagraf"/>
        <w:ind w:left="142"/>
        <w:jc w:val="both"/>
        <w:rPr>
          <w:rFonts w:ascii="Verdana" w:hAnsi="Verdana" w:cs="Arial"/>
          <w:sz w:val="16"/>
          <w:szCs w:val="18"/>
        </w:rPr>
      </w:pPr>
    </w:p>
    <w:p w:rsidR="00EC4AE0" w:rsidRPr="008B1935" w:rsidRDefault="00EC4AE0" w:rsidP="00EC4AE0">
      <w:pPr>
        <w:pStyle w:val="ListeParagraf"/>
        <w:spacing w:line="360" w:lineRule="auto"/>
        <w:ind w:left="284"/>
        <w:jc w:val="both"/>
        <w:rPr>
          <w:rFonts w:ascii="Verdana" w:hAnsi="Verdana" w:cs="Arial"/>
          <w:b/>
          <w:sz w:val="16"/>
          <w:szCs w:val="18"/>
        </w:rPr>
      </w:pPr>
      <w:r w:rsidRPr="008B1935">
        <w:rPr>
          <w:rFonts w:ascii="Verdana" w:hAnsi="Verdana" w:cs="Arial"/>
          <w:b/>
          <w:sz w:val="16"/>
          <w:szCs w:val="18"/>
        </w:rPr>
        <w:t xml:space="preserve">Buna </w:t>
      </w:r>
      <w:r>
        <w:rPr>
          <w:rFonts w:ascii="Verdana" w:hAnsi="Verdana" w:cs="Arial"/>
          <w:b/>
          <w:sz w:val="16"/>
          <w:szCs w:val="18"/>
        </w:rPr>
        <w:t xml:space="preserve">göre, nüfus yoğunluğu </w:t>
      </w:r>
      <w:r w:rsidRPr="00B40374">
        <w:rPr>
          <w:rFonts w:ascii="Verdana" w:hAnsi="Verdana" w:cs="Arial"/>
          <w:b/>
          <w:sz w:val="16"/>
          <w:szCs w:val="18"/>
          <w:u w:val="single"/>
        </w:rPr>
        <w:t>en</w:t>
      </w:r>
      <w:r>
        <w:rPr>
          <w:rFonts w:ascii="Verdana" w:hAnsi="Verdana" w:cs="Arial"/>
          <w:b/>
          <w:sz w:val="16"/>
          <w:szCs w:val="18"/>
        </w:rPr>
        <w:t xml:space="preserve"> f</w:t>
      </w:r>
      <w:r w:rsidRPr="00B40374">
        <w:rPr>
          <w:rFonts w:ascii="Verdana" w:hAnsi="Verdana" w:cs="Arial"/>
          <w:b/>
          <w:sz w:val="16"/>
          <w:szCs w:val="18"/>
          <w:u w:val="single"/>
        </w:rPr>
        <w:t>az</w:t>
      </w:r>
      <w:r>
        <w:rPr>
          <w:rFonts w:ascii="Verdana" w:hAnsi="Verdana" w:cs="Arial"/>
          <w:b/>
          <w:sz w:val="16"/>
          <w:szCs w:val="18"/>
          <w:u w:val="single"/>
        </w:rPr>
        <w:t>la</w:t>
      </w:r>
      <w:r>
        <w:rPr>
          <w:rFonts w:ascii="Verdana" w:hAnsi="Verdana" w:cs="Arial"/>
          <w:b/>
          <w:sz w:val="16"/>
          <w:szCs w:val="18"/>
        </w:rPr>
        <w:t xml:space="preserve"> olan şehir hangisidir?</w:t>
      </w:r>
    </w:p>
    <w:p w:rsidR="00EC4AE0" w:rsidRDefault="00EC4AE0" w:rsidP="00A47FAD">
      <w:pPr>
        <w:pStyle w:val="ListeParagraf"/>
        <w:numPr>
          <w:ilvl w:val="0"/>
          <w:numId w:val="7"/>
        </w:numPr>
        <w:spacing w:line="360" w:lineRule="auto"/>
        <w:ind w:left="709" w:hanging="284"/>
        <w:jc w:val="both"/>
        <w:rPr>
          <w:rFonts w:ascii="Verdana" w:hAnsi="Verdana" w:cs="Arial"/>
          <w:sz w:val="16"/>
          <w:szCs w:val="18"/>
        </w:rPr>
      </w:pPr>
      <w:r>
        <w:rPr>
          <w:rFonts w:ascii="Verdana" w:hAnsi="Verdana" w:cs="Arial"/>
          <w:sz w:val="16"/>
          <w:szCs w:val="18"/>
        </w:rPr>
        <w:t>SOFYA</w:t>
      </w:r>
    </w:p>
    <w:p w:rsidR="00EC4AE0" w:rsidRDefault="00EC4AE0" w:rsidP="00A47FAD">
      <w:pPr>
        <w:pStyle w:val="ListeParagraf"/>
        <w:numPr>
          <w:ilvl w:val="0"/>
          <w:numId w:val="7"/>
        </w:numPr>
        <w:spacing w:line="360" w:lineRule="auto"/>
        <w:ind w:left="709" w:hanging="284"/>
        <w:jc w:val="both"/>
        <w:rPr>
          <w:rFonts w:ascii="Verdana" w:hAnsi="Verdana" w:cs="Arial"/>
          <w:sz w:val="16"/>
          <w:szCs w:val="18"/>
        </w:rPr>
      </w:pPr>
      <w:r>
        <w:rPr>
          <w:rFonts w:ascii="Verdana" w:hAnsi="Verdana" w:cs="Arial"/>
          <w:sz w:val="16"/>
          <w:szCs w:val="18"/>
        </w:rPr>
        <w:t>VİYANA</w:t>
      </w:r>
    </w:p>
    <w:p w:rsidR="00EC4AE0" w:rsidRDefault="00EC4AE0" w:rsidP="00A47FAD">
      <w:pPr>
        <w:pStyle w:val="ListeParagraf"/>
        <w:numPr>
          <w:ilvl w:val="0"/>
          <w:numId w:val="7"/>
        </w:numPr>
        <w:spacing w:line="360" w:lineRule="auto"/>
        <w:ind w:left="709" w:hanging="284"/>
        <w:jc w:val="both"/>
        <w:rPr>
          <w:rFonts w:ascii="Verdana" w:hAnsi="Verdana" w:cs="Arial"/>
          <w:sz w:val="16"/>
          <w:szCs w:val="18"/>
        </w:rPr>
      </w:pPr>
      <w:r>
        <w:rPr>
          <w:rFonts w:ascii="Verdana" w:hAnsi="Verdana" w:cs="Arial"/>
          <w:sz w:val="16"/>
          <w:szCs w:val="18"/>
        </w:rPr>
        <w:t>BERLİN</w:t>
      </w:r>
    </w:p>
    <w:p w:rsidR="00EC4AE0" w:rsidRDefault="00EC4AE0" w:rsidP="00A47FAD">
      <w:pPr>
        <w:pStyle w:val="ListeParagraf"/>
        <w:numPr>
          <w:ilvl w:val="0"/>
          <w:numId w:val="7"/>
        </w:numPr>
        <w:spacing w:line="360" w:lineRule="auto"/>
        <w:ind w:left="709" w:hanging="284"/>
        <w:jc w:val="both"/>
        <w:rPr>
          <w:rFonts w:ascii="Verdana" w:hAnsi="Verdana" w:cs="Arial"/>
          <w:sz w:val="16"/>
          <w:szCs w:val="18"/>
        </w:rPr>
      </w:pPr>
      <w:r>
        <w:rPr>
          <w:rFonts w:ascii="Verdana" w:hAnsi="Verdana" w:cs="Arial"/>
          <w:sz w:val="16"/>
          <w:szCs w:val="18"/>
        </w:rPr>
        <w:t>MADRİD</w:t>
      </w:r>
    </w:p>
    <w:p w:rsidR="00EC4AE0" w:rsidRDefault="00EC4AE0" w:rsidP="00EC4AE0">
      <w:pPr>
        <w:pStyle w:val="ListeParagraf"/>
        <w:spacing w:line="360" w:lineRule="auto"/>
        <w:ind w:left="142"/>
        <w:jc w:val="both"/>
        <w:rPr>
          <w:rFonts w:ascii="Verdana" w:hAnsi="Verdana" w:cs="Arial"/>
          <w:sz w:val="16"/>
          <w:szCs w:val="18"/>
        </w:rPr>
      </w:pPr>
    </w:p>
    <w:p w:rsidR="00EC4AE0" w:rsidRDefault="00EC4AE0" w:rsidP="00EC4AE0">
      <w:pPr>
        <w:pStyle w:val="ListeParagraf"/>
        <w:spacing w:line="360" w:lineRule="auto"/>
        <w:ind w:left="284"/>
        <w:jc w:val="both"/>
        <w:rPr>
          <w:rFonts w:ascii="Verdana" w:hAnsi="Verdana" w:cs="Arial"/>
          <w:b/>
          <w:sz w:val="18"/>
          <w:szCs w:val="18"/>
        </w:rPr>
      </w:pPr>
    </w:p>
    <w:p w:rsidR="00EC4AE0" w:rsidRPr="00EC4AE0" w:rsidRDefault="00EC4AE0" w:rsidP="00EC4AE0">
      <w:pPr>
        <w:pStyle w:val="ListeParagraf"/>
        <w:numPr>
          <w:ilvl w:val="0"/>
          <w:numId w:val="1"/>
        </w:numPr>
        <w:ind w:left="283" w:hanging="425"/>
        <w:jc w:val="both"/>
        <w:rPr>
          <w:rFonts w:ascii="Verdana" w:hAnsi="Verdana" w:cs="Arial"/>
          <w:sz w:val="16"/>
          <w:szCs w:val="16"/>
        </w:rPr>
      </w:pPr>
    </w:p>
    <w:p w:rsidR="00EC4AE0" w:rsidRDefault="00EC4AE0" w:rsidP="00A47FAD">
      <w:pPr>
        <w:pStyle w:val="ListeParagraf"/>
        <w:numPr>
          <w:ilvl w:val="0"/>
          <w:numId w:val="28"/>
        </w:numPr>
        <w:spacing w:line="360" w:lineRule="auto"/>
        <w:ind w:left="567" w:hanging="142"/>
        <w:jc w:val="both"/>
        <w:rPr>
          <w:rFonts w:ascii="Verdana" w:hAnsi="Verdana" w:cs="Arial"/>
          <w:sz w:val="16"/>
          <w:szCs w:val="16"/>
        </w:rPr>
      </w:pPr>
      <w:r>
        <w:rPr>
          <w:rFonts w:ascii="Verdana" w:hAnsi="Verdana" w:cs="Arial"/>
          <w:sz w:val="16"/>
          <w:szCs w:val="16"/>
        </w:rPr>
        <w:t>Anadolu’nun kapısının Türklere açıldığı savaştır.</w:t>
      </w:r>
    </w:p>
    <w:p w:rsidR="00EC4AE0" w:rsidRDefault="00EC4AE0" w:rsidP="00A47FAD">
      <w:pPr>
        <w:pStyle w:val="ListeParagraf"/>
        <w:numPr>
          <w:ilvl w:val="0"/>
          <w:numId w:val="28"/>
        </w:numPr>
        <w:spacing w:line="360" w:lineRule="auto"/>
        <w:ind w:left="567" w:hanging="142"/>
        <w:jc w:val="both"/>
        <w:rPr>
          <w:rFonts w:ascii="Verdana" w:hAnsi="Verdana" w:cs="Arial"/>
          <w:sz w:val="16"/>
          <w:szCs w:val="16"/>
        </w:rPr>
      </w:pPr>
      <w:r>
        <w:rPr>
          <w:rFonts w:ascii="Verdana" w:hAnsi="Verdana" w:cs="Arial"/>
          <w:sz w:val="16"/>
          <w:szCs w:val="16"/>
        </w:rPr>
        <w:t>Türkler ile Bizans arasındaki ilk savaştır.</w:t>
      </w:r>
    </w:p>
    <w:p w:rsidR="00EC4AE0" w:rsidRDefault="00EC4AE0" w:rsidP="00A47FAD">
      <w:pPr>
        <w:pStyle w:val="ListeParagraf"/>
        <w:numPr>
          <w:ilvl w:val="0"/>
          <w:numId w:val="28"/>
        </w:numPr>
        <w:spacing w:line="360" w:lineRule="auto"/>
        <w:ind w:left="567" w:hanging="142"/>
        <w:jc w:val="both"/>
        <w:rPr>
          <w:rFonts w:ascii="Verdana" w:hAnsi="Verdana" w:cs="Arial"/>
          <w:sz w:val="16"/>
          <w:szCs w:val="16"/>
        </w:rPr>
      </w:pPr>
      <w:r>
        <w:rPr>
          <w:rFonts w:ascii="Verdana" w:hAnsi="Verdana" w:cs="Arial"/>
          <w:sz w:val="16"/>
          <w:szCs w:val="16"/>
        </w:rPr>
        <w:t>Anadolu’nun kesin Türk yurdu olmasını sağlayan savaştır.</w:t>
      </w:r>
    </w:p>
    <w:p w:rsidR="00EC4AE0" w:rsidRDefault="00EC4AE0" w:rsidP="00EC4AE0">
      <w:pPr>
        <w:spacing w:line="360" w:lineRule="auto"/>
        <w:ind w:left="142"/>
        <w:jc w:val="both"/>
        <w:rPr>
          <w:rFonts w:ascii="Verdana" w:hAnsi="Verdana" w:cs="Arial"/>
          <w:b/>
          <w:sz w:val="16"/>
          <w:szCs w:val="16"/>
        </w:rPr>
      </w:pPr>
      <w:r>
        <w:rPr>
          <w:rFonts w:ascii="Verdana" w:hAnsi="Verdana" w:cs="Arial"/>
          <w:b/>
          <w:sz w:val="16"/>
          <w:szCs w:val="16"/>
        </w:rPr>
        <w:t>Yukarıda verilen sonuçlar ile savaşların eşleştirmesi hangi seçenekte doğru sıralanmıştır?</w:t>
      </w:r>
    </w:p>
    <w:tbl>
      <w:tblPr>
        <w:tblStyle w:val="TabloKlavuzu"/>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2"/>
        <w:gridCol w:w="1440"/>
        <w:gridCol w:w="1441"/>
        <w:gridCol w:w="1297"/>
      </w:tblGrid>
      <w:tr w:rsidR="00EC4AE0" w:rsidTr="00EF695F">
        <w:trPr>
          <w:trHeight w:val="336"/>
        </w:trPr>
        <w:tc>
          <w:tcPr>
            <w:tcW w:w="432" w:type="dxa"/>
            <w:vAlign w:val="center"/>
          </w:tcPr>
          <w:p w:rsidR="00EC4AE0" w:rsidRDefault="00EC4AE0" w:rsidP="00EF695F">
            <w:pPr>
              <w:jc w:val="center"/>
              <w:rPr>
                <w:rFonts w:ascii="Verdana" w:hAnsi="Verdana" w:cs="Arial"/>
                <w:b/>
                <w:sz w:val="16"/>
                <w:szCs w:val="16"/>
              </w:rPr>
            </w:pPr>
          </w:p>
        </w:tc>
        <w:tc>
          <w:tcPr>
            <w:tcW w:w="1440" w:type="dxa"/>
            <w:vAlign w:val="center"/>
          </w:tcPr>
          <w:p w:rsidR="00EC4AE0" w:rsidRPr="00532C86" w:rsidRDefault="00EC4AE0" w:rsidP="00EF695F">
            <w:pPr>
              <w:jc w:val="center"/>
              <w:rPr>
                <w:rFonts w:ascii="Verdana" w:hAnsi="Verdana" w:cs="Arial"/>
                <w:b/>
                <w:sz w:val="14"/>
                <w:szCs w:val="16"/>
              </w:rPr>
            </w:pPr>
            <w:r w:rsidRPr="00532C86">
              <w:rPr>
                <w:rFonts w:ascii="Verdana" w:hAnsi="Verdana" w:cs="Arial"/>
                <w:b/>
                <w:sz w:val="14"/>
                <w:szCs w:val="16"/>
              </w:rPr>
              <w:t>I</w:t>
            </w:r>
          </w:p>
        </w:tc>
        <w:tc>
          <w:tcPr>
            <w:tcW w:w="1441" w:type="dxa"/>
            <w:vAlign w:val="center"/>
          </w:tcPr>
          <w:p w:rsidR="00EC4AE0" w:rsidRPr="00532C86" w:rsidRDefault="00EC4AE0" w:rsidP="00EF695F">
            <w:pPr>
              <w:jc w:val="center"/>
              <w:rPr>
                <w:rFonts w:ascii="Verdana" w:hAnsi="Verdana" w:cs="Arial"/>
                <w:b/>
                <w:sz w:val="14"/>
                <w:szCs w:val="16"/>
              </w:rPr>
            </w:pPr>
            <w:r w:rsidRPr="00532C86">
              <w:rPr>
                <w:rFonts w:ascii="Verdana" w:hAnsi="Verdana" w:cs="Arial"/>
                <w:b/>
                <w:sz w:val="14"/>
                <w:szCs w:val="16"/>
              </w:rPr>
              <w:t>II</w:t>
            </w:r>
          </w:p>
        </w:tc>
        <w:tc>
          <w:tcPr>
            <w:tcW w:w="1297" w:type="dxa"/>
            <w:vAlign w:val="center"/>
          </w:tcPr>
          <w:p w:rsidR="00EC4AE0" w:rsidRPr="00532C86" w:rsidRDefault="00EC4AE0" w:rsidP="00EF695F">
            <w:pPr>
              <w:jc w:val="center"/>
              <w:rPr>
                <w:rFonts w:ascii="Verdana" w:hAnsi="Verdana" w:cs="Arial"/>
                <w:b/>
                <w:sz w:val="14"/>
                <w:szCs w:val="16"/>
              </w:rPr>
            </w:pPr>
            <w:r w:rsidRPr="00532C86">
              <w:rPr>
                <w:rFonts w:ascii="Verdana" w:hAnsi="Verdana" w:cs="Arial"/>
                <w:b/>
                <w:sz w:val="14"/>
                <w:szCs w:val="16"/>
              </w:rPr>
              <w:t>III</w:t>
            </w:r>
          </w:p>
        </w:tc>
      </w:tr>
      <w:tr w:rsidR="00EC4AE0" w:rsidTr="00EF695F">
        <w:trPr>
          <w:trHeight w:val="310"/>
        </w:trPr>
        <w:tc>
          <w:tcPr>
            <w:tcW w:w="432" w:type="dxa"/>
            <w:vAlign w:val="center"/>
          </w:tcPr>
          <w:p w:rsidR="00EC4AE0" w:rsidRDefault="00EC4AE0" w:rsidP="00EF695F">
            <w:pPr>
              <w:jc w:val="center"/>
              <w:rPr>
                <w:rFonts w:ascii="Verdana" w:hAnsi="Verdana" w:cs="Arial"/>
                <w:b/>
                <w:sz w:val="16"/>
                <w:szCs w:val="16"/>
              </w:rPr>
            </w:pPr>
            <w:r>
              <w:rPr>
                <w:rFonts w:ascii="Verdana" w:hAnsi="Verdana" w:cs="Arial"/>
                <w:b/>
                <w:sz w:val="16"/>
                <w:szCs w:val="16"/>
              </w:rPr>
              <w:t>a)</w:t>
            </w:r>
          </w:p>
        </w:tc>
        <w:tc>
          <w:tcPr>
            <w:tcW w:w="1440" w:type="dxa"/>
            <w:vAlign w:val="center"/>
          </w:tcPr>
          <w:p w:rsidR="00EC4AE0" w:rsidRPr="000743DA" w:rsidRDefault="00EC4AE0" w:rsidP="00EF695F">
            <w:pPr>
              <w:jc w:val="center"/>
              <w:rPr>
                <w:rFonts w:ascii="Verdana" w:hAnsi="Verdana" w:cs="Arial"/>
                <w:sz w:val="16"/>
                <w:szCs w:val="16"/>
              </w:rPr>
            </w:pPr>
            <w:r>
              <w:rPr>
                <w:rFonts w:ascii="Verdana" w:hAnsi="Verdana" w:cs="Arial"/>
                <w:sz w:val="16"/>
                <w:szCs w:val="16"/>
              </w:rPr>
              <w:t>Malazgirt</w:t>
            </w:r>
          </w:p>
        </w:tc>
        <w:tc>
          <w:tcPr>
            <w:tcW w:w="1441" w:type="dxa"/>
            <w:vAlign w:val="center"/>
          </w:tcPr>
          <w:p w:rsidR="00EC4AE0" w:rsidRPr="000743DA" w:rsidRDefault="00EC4AE0" w:rsidP="00EF695F">
            <w:pPr>
              <w:jc w:val="center"/>
              <w:rPr>
                <w:rFonts w:ascii="Verdana" w:hAnsi="Verdana" w:cs="Arial"/>
                <w:sz w:val="16"/>
                <w:szCs w:val="16"/>
              </w:rPr>
            </w:pPr>
            <w:r>
              <w:rPr>
                <w:rFonts w:ascii="Verdana" w:hAnsi="Verdana" w:cs="Arial"/>
                <w:sz w:val="16"/>
                <w:szCs w:val="16"/>
              </w:rPr>
              <w:t>Pasinler</w:t>
            </w:r>
          </w:p>
        </w:tc>
        <w:tc>
          <w:tcPr>
            <w:tcW w:w="1297" w:type="dxa"/>
            <w:vAlign w:val="center"/>
          </w:tcPr>
          <w:p w:rsidR="00EC4AE0" w:rsidRPr="000743DA" w:rsidRDefault="00EC4AE0" w:rsidP="00EF695F">
            <w:pPr>
              <w:jc w:val="center"/>
              <w:rPr>
                <w:rFonts w:ascii="Verdana" w:hAnsi="Verdana" w:cs="Arial"/>
                <w:sz w:val="16"/>
                <w:szCs w:val="16"/>
              </w:rPr>
            </w:pPr>
            <w:r>
              <w:rPr>
                <w:rFonts w:ascii="Verdana" w:hAnsi="Verdana" w:cs="Arial"/>
                <w:sz w:val="16"/>
                <w:szCs w:val="16"/>
              </w:rPr>
              <w:t>Miryokefalon</w:t>
            </w:r>
          </w:p>
        </w:tc>
      </w:tr>
      <w:tr w:rsidR="00EC4AE0" w:rsidTr="00EF695F">
        <w:trPr>
          <w:trHeight w:val="336"/>
        </w:trPr>
        <w:tc>
          <w:tcPr>
            <w:tcW w:w="432" w:type="dxa"/>
            <w:vAlign w:val="center"/>
          </w:tcPr>
          <w:p w:rsidR="00EC4AE0" w:rsidRDefault="00EC4AE0" w:rsidP="00EF695F">
            <w:pPr>
              <w:jc w:val="center"/>
              <w:rPr>
                <w:rFonts w:ascii="Verdana" w:hAnsi="Verdana" w:cs="Arial"/>
                <w:b/>
                <w:sz w:val="16"/>
                <w:szCs w:val="16"/>
              </w:rPr>
            </w:pPr>
            <w:r>
              <w:rPr>
                <w:rFonts w:ascii="Verdana" w:hAnsi="Verdana" w:cs="Arial"/>
                <w:b/>
                <w:sz w:val="16"/>
                <w:szCs w:val="16"/>
              </w:rPr>
              <w:t>b)</w:t>
            </w:r>
          </w:p>
        </w:tc>
        <w:tc>
          <w:tcPr>
            <w:tcW w:w="1440" w:type="dxa"/>
            <w:vAlign w:val="center"/>
          </w:tcPr>
          <w:p w:rsidR="00EC4AE0" w:rsidRPr="000743DA" w:rsidRDefault="00EC4AE0" w:rsidP="00EF695F">
            <w:pPr>
              <w:jc w:val="center"/>
              <w:rPr>
                <w:rFonts w:ascii="Verdana" w:hAnsi="Verdana" w:cs="Arial"/>
                <w:sz w:val="16"/>
                <w:szCs w:val="16"/>
              </w:rPr>
            </w:pPr>
            <w:r>
              <w:rPr>
                <w:rFonts w:ascii="Verdana" w:hAnsi="Verdana" w:cs="Arial"/>
                <w:sz w:val="16"/>
                <w:szCs w:val="16"/>
              </w:rPr>
              <w:t>Pasinler</w:t>
            </w:r>
          </w:p>
        </w:tc>
        <w:tc>
          <w:tcPr>
            <w:tcW w:w="1441" w:type="dxa"/>
            <w:vAlign w:val="center"/>
          </w:tcPr>
          <w:p w:rsidR="00EC4AE0" w:rsidRPr="000743DA" w:rsidRDefault="00EC4AE0" w:rsidP="00EF695F">
            <w:pPr>
              <w:jc w:val="center"/>
              <w:rPr>
                <w:rFonts w:ascii="Verdana" w:hAnsi="Verdana" w:cs="Arial"/>
                <w:sz w:val="16"/>
                <w:szCs w:val="16"/>
              </w:rPr>
            </w:pPr>
            <w:r>
              <w:rPr>
                <w:rFonts w:ascii="Verdana" w:hAnsi="Verdana" w:cs="Arial"/>
                <w:sz w:val="16"/>
                <w:szCs w:val="16"/>
              </w:rPr>
              <w:t>Miryokefalon</w:t>
            </w:r>
          </w:p>
        </w:tc>
        <w:tc>
          <w:tcPr>
            <w:tcW w:w="1297" w:type="dxa"/>
            <w:vAlign w:val="center"/>
          </w:tcPr>
          <w:p w:rsidR="00EC4AE0" w:rsidRPr="000743DA" w:rsidRDefault="00EC4AE0" w:rsidP="00EF695F">
            <w:pPr>
              <w:jc w:val="center"/>
              <w:rPr>
                <w:rFonts w:ascii="Verdana" w:hAnsi="Verdana" w:cs="Arial"/>
                <w:sz w:val="16"/>
                <w:szCs w:val="16"/>
              </w:rPr>
            </w:pPr>
            <w:r>
              <w:rPr>
                <w:rFonts w:ascii="Verdana" w:hAnsi="Verdana" w:cs="Arial"/>
                <w:sz w:val="16"/>
                <w:szCs w:val="16"/>
              </w:rPr>
              <w:t>Kösedağ</w:t>
            </w:r>
          </w:p>
        </w:tc>
      </w:tr>
      <w:tr w:rsidR="00EC4AE0" w:rsidTr="00EF695F">
        <w:trPr>
          <w:trHeight w:val="310"/>
        </w:trPr>
        <w:tc>
          <w:tcPr>
            <w:tcW w:w="432" w:type="dxa"/>
            <w:vAlign w:val="center"/>
          </w:tcPr>
          <w:p w:rsidR="00EC4AE0" w:rsidRDefault="00EC4AE0" w:rsidP="00EF695F">
            <w:pPr>
              <w:jc w:val="center"/>
              <w:rPr>
                <w:rFonts w:ascii="Verdana" w:hAnsi="Verdana" w:cs="Arial"/>
                <w:b/>
                <w:sz w:val="16"/>
                <w:szCs w:val="16"/>
              </w:rPr>
            </w:pPr>
            <w:r>
              <w:rPr>
                <w:rFonts w:ascii="Verdana" w:hAnsi="Verdana" w:cs="Arial"/>
                <w:b/>
                <w:sz w:val="16"/>
                <w:szCs w:val="16"/>
              </w:rPr>
              <w:t>c)</w:t>
            </w:r>
          </w:p>
        </w:tc>
        <w:tc>
          <w:tcPr>
            <w:tcW w:w="1440" w:type="dxa"/>
            <w:vAlign w:val="center"/>
          </w:tcPr>
          <w:p w:rsidR="00EC4AE0" w:rsidRPr="000743DA" w:rsidRDefault="00EC4AE0" w:rsidP="00EF695F">
            <w:pPr>
              <w:jc w:val="center"/>
              <w:rPr>
                <w:rFonts w:ascii="Verdana" w:hAnsi="Verdana" w:cs="Arial"/>
                <w:sz w:val="16"/>
                <w:szCs w:val="16"/>
              </w:rPr>
            </w:pPr>
            <w:r>
              <w:rPr>
                <w:rFonts w:ascii="Verdana" w:hAnsi="Verdana" w:cs="Arial"/>
                <w:sz w:val="16"/>
                <w:szCs w:val="16"/>
              </w:rPr>
              <w:t>Miryokefalon</w:t>
            </w:r>
          </w:p>
        </w:tc>
        <w:tc>
          <w:tcPr>
            <w:tcW w:w="1441" w:type="dxa"/>
            <w:vAlign w:val="center"/>
          </w:tcPr>
          <w:p w:rsidR="00EC4AE0" w:rsidRPr="000743DA" w:rsidRDefault="00EC4AE0" w:rsidP="00EF695F">
            <w:pPr>
              <w:jc w:val="center"/>
              <w:rPr>
                <w:rFonts w:ascii="Verdana" w:hAnsi="Verdana" w:cs="Arial"/>
                <w:sz w:val="16"/>
                <w:szCs w:val="16"/>
              </w:rPr>
            </w:pPr>
            <w:r>
              <w:rPr>
                <w:rFonts w:ascii="Verdana" w:hAnsi="Verdana" w:cs="Arial"/>
                <w:sz w:val="16"/>
                <w:szCs w:val="16"/>
              </w:rPr>
              <w:t>Kösedağ</w:t>
            </w:r>
          </w:p>
        </w:tc>
        <w:tc>
          <w:tcPr>
            <w:tcW w:w="1297" w:type="dxa"/>
            <w:vAlign w:val="center"/>
          </w:tcPr>
          <w:p w:rsidR="00EC4AE0" w:rsidRPr="000743DA" w:rsidRDefault="00EC4AE0" w:rsidP="00EF695F">
            <w:pPr>
              <w:jc w:val="center"/>
              <w:rPr>
                <w:rFonts w:ascii="Verdana" w:hAnsi="Verdana" w:cs="Arial"/>
                <w:sz w:val="16"/>
                <w:szCs w:val="16"/>
              </w:rPr>
            </w:pPr>
            <w:r>
              <w:rPr>
                <w:rFonts w:ascii="Verdana" w:hAnsi="Verdana" w:cs="Arial"/>
                <w:sz w:val="16"/>
                <w:szCs w:val="16"/>
              </w:rPr>
              <w:t>Malazgirt</w:t>
            </w:r>
          </w:p>
        </w:tc>
      </w:tr>
      <w:tr w:rsidR="00EC4AE0" w:rsidTr="00EF695F">
        <w:trPr>
          <w:trHeight w:val="336"/>
        </w:trPr>
        <w:tc>
          <w:tcPr>
            <w:tcW w:w="432" w:type="dxa"/>
            <w:vAlign w:val="center"/>
          </w:tcPr>
          <w:p w:rsidR="00EC4AE0" w:rsidRDefault="00EC4AE0" w:rsidP="00EF695F">
            <w:pPr>
              <w:jc w:val="center"/>
              <w:rPr>
                <w:rFonts w:ascii="Verdana" w:hAnsi="Verdana" w:cs="Arial"/>
                <w:b/>
                <w:sz w:val="16"/>
                <w:szCs w:val="16"/>
              </w:rPr>
            </w:pPr>
            <w:r>
              <w:rPr>
                <w:rFonts w:ascii="Verdana" w:hAnsi="Verdana" w:cs="Arial"/>
                <w:b/>
                <w:sz w:val="16"/>
                <w:szCs w:val="16"/>
              </w:rPr>
              <w:t>d)</w:t>
            </w:r>
          </w:p>
        </w:tc>
        <w:tc>
          <w:tcPr>
            <w:tcW w:w="1440" w:type="dxa"/>
            <w:vAlign w:val="center"/>
          </w:tcPr>
          <w:p w:rsidR="00EC4AE0" w:rsidRPr="000743DA" w:rsidRDefault="00EC4AE0" w:rsidP="00EF695F">
            <w:pPr>
              <w:jc w:val="center"/>
              <w:rPr>
                <w:rFonts w:ascii="Verdana" w:hAnsi="Verdana" w:cs="Arial"/>
                <w:sz w:val="16"/>
                <w:szCs w:val="16"/>
              </w:rPr>
            </w:pPr>
            <w:r>
              <w:rPr>
                <w:rFonts w:ascii="Verdana" w:hAnsi="Verdana" w:cs="Arial"/>
                <w:sz w:val="16"/>
                <w:szCs w:val="16"/>
              </w:rPr>
              <w:t>Malazgirt</w:t>
            </w:r>
          </w:p>
        </w:tc>
        <w:tc>
          <w:tcPr>
            <w:tcW w:w="1441" w:type="dxa"/>
            <w:vAlign w:val="center"/>
          </w:tcPr>
          <w:p w:rsidR="00EC4AE0" w:rsidRPr="000743DA" w:rsidRDefault="00EC4AE0" w:rsidP="00EF695F">
            <w:pPr>
              <w:jc w:val="center"/>
              <w:rPr>
                <w:rFonts w:ascii="Verdana" w:hAnsi="Verdana" w:cs="Arial"/>
                <w:sz w:val="16"/>
                <w:szCs w:val="16"/>
              </w:rPr>
            </w:pPr>
            <w:r>
              <w:rPr>
                <w:rFonts w:ascii="Verdana" w:hAnsi="Verdana" w:cs="Arial"/>
                <w:sz w:val="16"/>
                <w:szCs w:val="16"/>
              </w:rPr>
              <w:t>Miryokefalon</w:t>
            </w:r>
          </w:p>
        </w:tc>
        <w:tc>
          <w:tcPr>
            <w:tcW w:w="1297" w:type="dxa"/>
            <w:vAlign w:val="center"/>
          </w:tcPr>
          <w:p w:rsidR="00EC4AE0" w:rsidRPr="000743DA" w:rsidRDefault="00EC4AE0" w:rsidP="00EF695F">
            <w:pPr>
              <w:jc w:val="center"/>
              <w:rPr>
                <w:rFonts w:ascii="Verdana" w:hAnsi="Verdana" w:cs="Arial"/>
                <w:sz w:val="16"/>
                <w:szCs w:val="16"/>
              </w:rPr>
            </w:pPr>
            <w:r>
              <w:rPr>
                <w:rFonts w:ascii="Verdana" w:hAnsi="Verdana" w:cs="Arial"/>
                <w:sz w:val="16"/>
                <w:szCs w:val="16"/>
              </w:rPr>
              <w:t>Pasinler</w:t>
            </w:r>
          </w:p>
        </w:tc>
      </w:tr>
    </w:tbl>
    <w:p w:rsidR="00EC4AE0" w:rsidRPr="00AB13CB" w:rsidRDefault="00EC4AE0" w:rsidP="00EC4AE0">
      <w:pPr>
        <w:spacing w:line="360" w:lineRule="auto"/>
        <w:ind w:left="142"/>
        <w:jc w:val="both"/>
        <w:rPr>
          <w:rFonts w:ascii="Verdana" w:hAnsi="Verdana" w:cs="Arial"/>
          <w:b/>
          <w:sz w:val="16"/>
          <w:szCs w:val="16"/>
        </w:rPr>
      </w:pPr>
    </w:p>
    <w:p w:rsidR="00C1491A" w:rsidRPr="00C1491A" w:rsidRDefault="00C1491A" w:rsidP="00C1491A">
      <w:pPr>
        <w:pStyle w:val="ListeParagraf"/>
        <w:numPr>
          <w:ilvl w:val="0"/>
          <w:numId w:val="1"/>
        </w:numPr>
        <w:spacing w:line="360" w:lineRule="auto"/>
        <w:ind w:left="284" w:hanging="426"/>
        <w:jc w:val="both"/>
        <w:rPr>
          <w:rFonts w:ascii="Verdana" w:hAnsi="Verdana" w:cs="Arial"/>
          <w:b/>
          <w:sz w:val="16"/>
          <w:szCs w:val="16"/>
        </w:rPr>
      </w:pPr>
      <w:r w:rsidRPr="00C1491A">
        <w:rPr>
          <w:rFonts w:ascii="Verdana" w:hAnsi="Verdana" w:cs="Arial"/>
          <w:b/>
          <w:sz w:val="16"/>
          <w:szCs w:val="16"/>
        </w:rPr>
        <w:lastRenderedPageBreak/>
        <w:t>Anadolu’da Kurulan İlk Türk Beylikleri:</w:t>
      </w:r>
    </w:p>
    <w:p w:rsidR="00C1491A" w:rsidRDefault="00C1491A" w:rsidP="00A47FAD">
      <w:pPr>
        <w:pStyle w:val="ListeParagraf"/>
        <w:numPr>
          <w:ilvl w:val="0"/>
          <w:numId w:val="15"/>
        </w:numPr>
        <w:spacing w:line="360" w:lineRule="auto"/>
        <w:ind w:left="426" w:hanging="207"/>
        <w:jc w:val="both"/>
        <w:rPr>
          <w:rFonts w:ascii="Verdana" w:hAnsi="Verdana" w:cs="Arial"/>
          <w:sz w:val="16"/>
          <w:szCs w:val="16"/>
        </w:rPr>
      </w:pPr>
      <w:r w:rsidRPr="00721646">
        <w:rPr>
          <w:rFonts w:ascii="Verdana" w:hAnsi="Verdana" w:cs="Arial"/>
          <w:sz w:val="16"/>
          <w:szCs w:val="16"/>
        </w:rPr>
        <w:t>Anadolu’nun hızlı bir şekilde Türkleşmesini sağladılar</w:t>
      </w:r>
      <w:r>
        <w:rPr>
          <w:rFonts w:ascii="Verdana" w:hAnsi="Verdana" w:cs="Arial"/>
          <w:sz w:val="16"/>
          <w:szCs w:val="16"/>
        </w:rPr>
        <w:t>.</w:t>
      </w:r>
    </w:p>
    <w:p w:rsidR="00C1491A" w:rsidRDefault="00C1491A" w:rsidP="00A47FAD">
      <w:pPr>
        <w:pStyle w:val="ListeParagraf"/>
        <w:numPr>
          <w:ilvl w:val="0"/>
          <w:numId w:val="15"/>
        </w:numPr>
        <w:spacing w:line="360" w:lineRule="auto"/>
        <w:ind w:left="426" w:hanging="207"/>
        <w:jc w:val="both"/>
        <w:rPr>
          <w:rFonts w:ascii="Verdana" w:hAnsi="Verdana" w:cs="Arial"/>
          <w:sz w:val="16"/>
          <w:szCs w:val="16"/>
        </w:rPr>
      </w:pPr>
      <w:r w:rsidRPr="00721646">
        <w:rPr>
          <w:rFonts w:ascii="Verdana" w:hAnsi="Verdana" w:cs="Arial"/>
          <w:sz w:val="16"/>
          <w:szCs w:val="16"/>
        </w:rPr>
        <w:t>Anadolu topraklarını Haçlılara karşı korudular.</w:t>
      </w:r>
    </w:p>
    <w:p w:rsidR="00C1491A" w:rsidRPr="00721646" w:rsidRDefault="00C1491A" w:rsidP="00A47FAD">
      <w:pPr>
        <w:pStyle w:val="ListeParagraf"/>
        <w:numPr>
          <w:ilvl w:val="0"/>
          <w:numId w:val="15"/>
        </w:numPr>
        <w:spacing w:line="360" w:lineRule="auto"/>
        <w:ind w:left="426" w:hanging="207"/>
        <w:jc w:val="both"/>
        <w:rPr>
          <w:rFonts w:ascii="Verdana" w:hAnsi="Verdana" w:cs="Arial"/>
          <w:sz w:val="16"/>
          <w:szCs w:val="16"/>
        </w:rPr>
      </w:pPr>
      <w:r w:rsidRPr="00721646">
        <w:rPr>
          <w:rFonts w:ascii="Verdana" w:hAnsi="Verdana" w:cs="Arial"/>
          <w:sz w:val="16"/>
          <w:szCs w:val="16"/>
        </w:rPr>
        <w:t>Bulundukları şehirlere bayındırlık hizmetleri yaptılar.</w:t>
      </w:r>
    </w:p>
    <w:p w:rsidR="00C1491A" w:rsidRPr="00721646" w:rsidRDefault="00C1491A" w:rsidP="00C1491A">
      <w:pPr>
        <w:spacing w:line="360" w:lineRule="auto"/>
        <w:ind w:left="142"/>
        <w:jc w:val="both"/>
        <w:rPr>
          <w:rFonts w:ascii="Verdana" w:hAnsi="Verdana" w:cs="Arial"/>
          <w:b/>
          <w:sz w:val="16"/>
          <w:szCs w:val="16"/>
        </w:rPr>
      </w:pPr>
      <w:r>
        <w:rPr>
          <w:rFonts w:ascii="Verdana" w:hAnsi="Verdana" w:cs="Arial"/>
          <w:b/>
          <w:sz w:val="16"/>
          <w:szCs w:val="16"/>
        </w:rPr>
        <w:t xml:space="preserve">Aşağıdakilerden hangisi Anadolu’da kurulan ilk Türk beyliklerinin Türk kültürünü yansıtan bayındırlık alanındaki eserlerinden birisi </w:t>
      </w:r>
      <w:r w:rsidRPr="00721646">
        <w:rPr>
          <w:rFonts w:ascii="Verdana" w:hAnsi="Verdana" w:cs="Arial"/>
          <w:b/>
          <w:i/>
          <w:sz w:val="16"/>
          <w:szCs w:val="16"/>
          <w:u w:val="single"/>
        </w:rPr>
        <w:t>değildir</w:t>
      </w:r>
      <w:r w:rsidRPr="00721646">
        <w:rPr>
          <w:rFonts w:ascii="Verdana" w:hAnsi="Verdana" w:cs="Arial"/>
          <w:b/>
          <w:i/>
          <w:sz w:val="16"/>
          <w:szCs w:val="16"/>
        </w:rPr>
        <w:t>?</w:t>
      </w:r>
    </w:p>
    <w:p w:rsidR="00C1491A" w:rsidRDefault="00C1491A" w:rsidP="00A47FAD">
      <w:pPr>
        <w:pStyle w:val="ListeParagraf"/>
        <w:numPr>
          <w:ilvl w:val="0"/>
          <w:numId w:val="16"/>
        </w:numPr>
        <w:spacing w:line="360" w:lineRule="auto"/>
        <w:ind w:left="567" w:hanging="284"/>
        <w:jc w:val="both"/>
        <w:rPr>
          <w:rFonts w:ascii="Verdana" w:hAnsi="Verdana" w:cs="Arial"/>
          <w:b/>
          <w:sz w:val="16"/>
          <w:szCs w:val="16"/>
        </w:rPr>
      </w:pPr>
      <w:r>
        <w:rPr>
          <w:rFonts w:ascii="Verdana" w:hAnsi="Verdana" w:cs="Arial"/>
          <w:sz w:val="16"/>
          <w:szCs w:val="16"/>
        </w:rPr>
        <w:t>Yağıbasan Medresesi</w:t>
      </w:r>
      <w:r>
        <w:rPr>
          <w:rFonts w:ascii="Verdana" w:hAnsi="Verdana" w:cs="Arial"/>
          <w:sz w:val="16"/>
          <w:szCs w:val="16"/>
        </w:rPr>
        <w:tab/>
      </w:r>
      <w:r w:rsidRPr="00721646">
        <w:rPr>
          <w:rFonts w:ascii="Verdana" w:hAnsi="Verdana" w:cs="Arial"/>
          <w:b/>
          <w:sz w:val="16"/>
          <w:szCs w:val="16"/>
        </w:rPr>
        <w:t>c)</w:t>
      </w:r>
      <w:r>
        <w:rPr>
          <w:rFonts w:ascii="Verdana" w:hAnsi="Verdana" w:cs="Arial"/>
          <w:sz w:val="16"/>
          <w:szCs w:val="16"/>
        </w:rPr>
        <w:t xml:space="preserve">  Malabadi Köprüsü</w:t>
      </w:r>
    </w:p>
    <w:p w:rsidR="00C1491A" w:rsidRDefault="00C1491A" w:rsidP="00C1491A">
      <w:pPr>
        <w:pStyle w:val="ListeParagraf"/>
        <w:spacing w:line="360" w:lineRule="auto"/>
        <w:ind w:left="284"/>
        <w:jc w:val="both"/>
        <w:rPr>
          <w:rFonts w:ascii="Verdana" w:hAnsi="Verdana" w:cs="Arial"/>
          <w:b/>
          <w:sz w:val="16"/>
          <w:szCs w:val="16"/>
        </w:rPr>
      </w:pPr>
      <w:r>
        <w:rPr>
          <w:rFonts w:ascii="Verdana" w:hAnsi="Verdana" w:cs="Arial"/>
          <w:b/>
          <w:noProof/>
          <w:sz w:val="16"/>
          <w:szCs w:val="16"/>
        </w:rPr>
        <w:drawing>
          <wp:anchor distT="0" distB="0" distL="114300" distR="114300" simplePos="0" relativeHeight="251688960" behindDoc="0" locked="0" layoutInCell="1" allowOverlap="1">
            <wp:simplePos x="0" y="0"/>
            <wp:positionH relativeFrom="column">
              <wp:posOffset>2005330</wp:posOffset>
            </wp:positionH>
            <wp:positionV relativeFrom="paragraph">
              <wp:posOffset>5080</wp:posOffset>
            </wp:positionV>
            <wp:extent cx="990600" cy="638175"/>
            <wp:effectExtent l="19050" t="0" r="0" b="0"/>
            <wp:wrapNone/>
            <wp:docPr id="9318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990600" cy="638175"/>
                    </a:xfrm>
                    <a:prstGeom prst="rect">
                      <a:avLst/>
                    </a:prstGeom>
                    <a:noFill/>
                    <a:ln w="9525">
                      <a:noFill/>
                      <a:miter lim="800000"/>
                      <a:headEnd/>
                      <a:tailEnd/>
                    </a:ln>
                  </pic:spPr>
                </pic:pic>
              </a:graphicData>
            </a:graphic>
          </wp:anchor>
        </w:drawing>
      </w:r>
      <w:r>
        <w:rPr>
          <w:rFonts w:ascii="Verdana" w:hAnsi="Verdana" w:cs="Arial"/>
          <w:b/>
          <w:noProof/>
          <w:sz w:val="16"/>
          <w:szCs w:val="16"/>
        </w:rPr>
        <w:drawing>
          <wp:anchor distT="0" distB="0" distL="114300" distR="114300" simplePos="0" relativeHeight="251686912" behindDoc="0" locked="0" layoutInCell="1" allowOverlap="1">
            <wp:simplePos x="0" y="0"/>
            <wp:positionH relativeFrom="column">
              <wp:posOffset>400685</wp:posOffset>
            </wp:positionH>
            <wp:positionV relativeFrom="paragraph">
              <wp:posOffset>5080</wp:posOffset>
            </wp:positionV>
            <wp:extent cx="952500" cy="609600"/>
            <wp:effectExtent l="19050" t="0" r="0" b="0"/>
            <wp:wrapNone/>
            <wp:docPr id="931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srcRect/>
                    <a:stretch>
                      <a:fillRect/>
                    </a:stretch>
                  </pic:blipFill>
                  <pic:spPr bwMode="auto">
                    <a:xfrm>
                      <a:off x="0" y="0"/>
                      <a:ext cx="952500" cy="609600"/>
                    </a:xfrm>
                    <a:prstGeom prst="rect">
                      <a:avLst/>
                    </a:prstGeom>
                    <a:noFill/>
                    <a:ln w="9525">
                      <a:noFill/>
                      <a:miter lim="800000"/>
                      <a:headEnd/>
                      <a:tailEnd/>
                    </a:ln>
                  </pic:spPr>
                </pic:pic>
              </a:graphicData>
            </a:graphic>
          </wp:anchor>
        </w:drawing>
      </w:r>
    </w:p>
    <w:p w:rsidR="00C1491A" w:rsidRDefault="00C1491A" w:rsidP="00C1491A">
      <w:pPr>
        <w:pStyle w:val="ListeParagraf"/>
        <w:spacing w:line="360" w:lineRule="auto"/>
        <w:ind w:left="284"/>
        <w:jc w:val="both"/>
        <w:rPr>
          <w:rFonts w:ascii="Verdana" w:hAnsi="Verdana" w:cs="Arial"/>
          <w:b/>
          <w:sz w:val="16"/>
          <w:szCs w:val="16"/>
        </w:rPr>
      </w:pPr>
    </w:p>
    <w:p w:rsidR="00C1491A" w:rsidRDefault="00C1491A" w:rsidP="00C1491A">
      <w:pPr>
        <w:pStyle w:val="ListeParagraf"/>
        <w:spacing w:line="360" w:lineRule="auto"/>
        <w:ind w:left="284"/>
        <w:jc w:val="both"/>
        <w:rPr>
          <w:rFonts w:ascii="Verdana" w:hAnsi="Verdana" w:cs="Arial"/>
          <w:b/>
          <w:sz w:val="16"/>
          <w:szCs w:val="16"/>
        </w:rPr>
      </w:pPr>
    </w:p>
    <w:p w:rsidR="00C1491A" w:rsidRDefault="00C1491A" w:rsidP="00C1491A">
      <w:pPr>
        <w:pStyle w:val="ListeParagraf"/>
        <w:spacing w:line="360" w:lineRule="auto"/>
        <w:ind w:left="284"/>
        <w:jc w:val="both"/>
        <w:rPr>
          <w:rFonts w:ascii="Verdana" w:hAnsi="Verdana" w:cs="Arial"/>
          <w:b/>
          <w:sz w:val="16"/>
          <w:szCs w:val="16"/>
        </w:rPr>
      </w:pPr>
    </w:p>
    <w:p w:rsidR="00C1491A" w:rsidRDefault="00C1491A" w:rsidP="00A47FAD">
      <w:pPr>
        <w:pStyle w:val="ListeParagraf"/>
        <w:numPr>
          <w:ilvl w:val="0"/>
          <w:numId w:val="16"/>
        </w:numPr>
        <w:spacing w:line="360" w:lineRule="auto"/>
        <w:ind w:left="567" w:hanging="284"/>
        <w:jc w:val="both"/>
        <w:rPr>
          <w:rFonts w:ascii="Verdana" w:hAnsi="Verdana" w:cs="Arial"/>
          <w:sz w:val="16"/>
          <w:szCs w:val="16"/>
        </w:rPr>
      </w:pPr>
      <w:r>
        <w:rPr>
          <w:rFonts w:ascii="Verdana" w:hAnsi="Verdana" w:cs="Arial"/>
          <w:noProof/>
          <w:sz w:val="16"/>
          <w:szCs w:val="16"/>
        </w:rPr>
        <w:drawing>
          <wp:anchor distT="0" distB="0" distL="114300" distR="114300" simplePos="0" relativeHeight="251687936" behindDoc="0" locked="0" layoutInCell="1" allowOverlap="1">
            <wp:simplePos x="0" y="0"/>
            <wp:positionH relativeFrom="column">
              <wp:posOffset>2005330</wp:posOffset>
            </wp:positionH>
            <wp:positionV relativeFrom="paragraph">
              <wp:posOffset>179070</wp:posOffset>
            </wp:positionV>
            <wp:extent cx="942975" cy="638175"/>
            <wp:effectExtent l="19050" t="0" r="9525" b="0"/>
            <wp:wrapNone/>
            <wp:docPr id="9318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srcRect/>
                    <a:stretch>
                      <a:fillRect/>
                    </a:stretch>
                  </pic:blipFill>
                  <pic:spPr bwMode="auto">
                    <a:xfrm>
                      <a:off x="0" y="0"/>
                      <a:ext cx="942975" cy="638175"/>
                    </a:xfrm>
                    <a:prstGeom prst="rect">
                      <a:avLst/>
                    </a:prstGeom>
                    <a:noFill/>
                    <a:ln w="9525">
                      <a:noFill/>
                      <a:miter lim="800000"/>
                      <a:headEnd/>
                      <a:tailEnd/>
                    </a:ln>
                  </pic:spPr>
                </pic:pic>
              </a:graphicData>
            </a:graphic>
          </wp:anchor>
        </w:drawing>
      </w:r>
      <w:r>
        <w:rPr>
          <w:rFonts w:ascii="Verdana" w:hAnsi="Verdana" w:cs="Arial"/>
          <w:noProof/>
          <w:sz w:val="16"/>
          <w:szCs w:val="16"/>
        </w:rPr>
        <w:drawing>
          <wp:anchor distT="0" distB="0" distL="114300" distR="114300" simplePos="0" relativeHeight="251689984" behindDoc="0" locked="0" layoutInCell="1" allowOverlap="1">
            <wp:simplePos x="0" y="0"/>
            <wp:positionH relativeFrom="column">
              <wp:posOffset>372110</wp:posOffset>
            </wp:positionH>
            <wp:positionV relativeFrom="paragraph">
              <wp:posOffset>179070</wp:posOffset>
            </wp:positionV>
            <wp:extent cx="990600" cy="638175"/>
            <wp:effectExtent l="19050" t="0" r="0" b="0"/>
            <wp:wrapNone/>
            <wp:docPr id="9318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srcRect/>
                    <a:stretch>
                      <a:fillRect/>
                    </a:stretch>
                  </pic:blipFill>
                  <pic:spPr bwMode="auto">
                    <a:xfrm>
                      <a:off x="0" y="0"/>
                      <a:ext cx="990600" cy="638175"/>
                    </a:xfrm>
                    <a:prstGeom prst="rect">
                      <a:avLst/>
                    </a:prstGeom>
                    <a:noFill/>
                    <a:ln w="9525">
                      <a:noFill/>
                      <a:miter lim="800000"/>
                      <a:headEnd/>
                      <a:tailEnd/>
                    </a:ln>
                  </pic:spPr>
                </pic:pic>
              </a:graphicData>
            </a:graphic>
          </wp:anchor>
        </w:drawing>
      </w:r>
      <w:r w:rsidRPr="006759EA">
        <w:rPr>
          <w:rFonts w:ascii="Verdana" w:hAnsi="Verdana" w:cs="Arial"/>
          <w:sz w:val="16"/>
          <w:szCs w:val="16"/>
        </w:rPr>
        <w:t>Divriği Ulu Camii</w:t>
      </w:r>
      <w:r>
        <w:rPr>
          <w:rFonts w:ascii="Verdana" w:hAnsi="Verdana" w:cs="Arial"/>
          <w:sz w:val="16"/>
          <w:szCs w:val="16"/>
        </w:rPr>
        <w:tab/>
      </w:r>
      <w:r>
        <w:rPr>
          <w:rFonts w:ascii="Verdana" w:hAnsi="Verdana" w:cs="Arial"/>
          <w:sz w:val="16"/>
          <w:szCs w:val="16"/>
        </w:rPr>
        <w:tab/>
      </w:r>
      <w:r>
        <w:rPr>
          <w:rFonts w:ascii="Verdana" w:hAnsi="Verdana" w:cs="Arial"/>
          <w:b/>
          <w:sz w:val="16"/>
          <w:szCs w:val="16"/>
        </w:rPr>
        <w:t>d)</w:t>
      </w:r>
      <w:r>
        <w:rPr>
          <w:rFonts w:ascii="Verdana" w:hAnsi="Verdana" w:cs="Arial"/>
          <w:sz w:val="16"/>
          <w:szCs w:val="16"/>
        </w:rPr>
        <w:t xml:space="preserve">  Ayasofya</w:t>
      </w:r>
    </w:p>
    <w:p w:rsidR="00C1491A" w:rsidRDefault="00C1491A" w:rsidP="00C1491A">
      <w:pPr>
        <w:pStyle w:val="ListeParagraf"/>
        <w:spacing w:line="360" w:lineRule="auto"/>
        <w:ind w:left="284"/>
        <w:jc w:val="both"/>
        <w:rPr>
          <w:rFonts w:ascii="Verdana" w:hAnsi="Verdana" w:cs="Arial"/>
          <w:sz w:val="16"/>
          <w:szCs w:val="16"/>
        </w:rPr>
      </w:pPr>
    </w:p>
    <w:p w:rsidR="00C1491A" w:rsidRDefault="00C1491A" w:rsidP="00C1491A">
      <w:pPr>
        <w:pStyle w:val="ListeParagraf"/>
        <w:spacing w:line="360" w:lineRule="auto"/>
        <w:ind w:left="284"/>
        <w:jc w:val="both"/>
        <w:rPr>
          <w:rFonts w:ascii="Verdana" w:hAnsi="Verdana" w:cs="Arial"/>
          <w:sz w:val="16"/>
          <w:szCs w:val="16"/>
        </w:rPr>
      </w:pPr>
    </w:p>
    <w:p w:rsidR="00C1491A" w:rsidRDefault="00C1491A" w:rsidP="00C1491A">
      <w:pPr>
        <w:pStyle w:val="ListeParagraf"/>
        <w:spacing w:line="360" w:lineRule="auto"/>
        <w:ind w:left="284"/>
        <w:jc w:val="both"/>
        <w:rPr>
          <w:rFonts w:ascii="Verdana" w:hAnsi="Verdana" w:cs="Arial"/>
          <w:sz w:val="16"/>
          <w:szCs w:val="16"/>
        </w:rPr>
      </w:pPr>
    </w:p>
    <w:p w:rsidR="00C1491A" w:rsidRDefault="00C1491A" w:rsidP="00C1491A">
      <w:pPr>
        <w:pStyle w:val="ListeParagraf"/>
        <w:spacing w:line="360" w:lineRule="auto"/>
        <w:ind w:left="0"/>
        <w:jc w:val="both"/>
        <w:rPr>
          <w:rFonts w:ascii="Verdana" w:hAnsi="Verdana" w:cs="Arial"/>
          <w:sz w:val="16"/>
          <w:szCs w:val="16"/>
        </w:rPr>
      </w:pPr>
    </w:p>
    <w:p w:rsidR="00C1491A" w:rsidRDefault="00C1491A" w:rsidP="00C1491A">
      <w:pPr>
        <w:pStyle w:val="ListeParagraf"/>
        <w:spacing w:line="360" w:lineRule="auto"/>
        <w:ind w:left="0"/>
        <w:jc w:val="both"/>
        <w:rPr>
          <w:rFonts w:ascii="Verdana" w:hAnsi="Verdana" w:cs="Arial"/>
          <w:sz w:val="16"/>
          <w:szCs w:val="16"/>
        </w:rPr>
      </w:pPr>
    </w:p>
    <w:p w:rsidR="00C1491A" w:rsidRDefault="00C1491A" w:rsidP="00C1491A">
      <w:pPr>
        <w:pStyle w:val="ListeParagraf"/>
        <w:spacing w:line="360" w:lineRule="auto"/>
        <w:ind w:left="0"/>
        <w:jc w:val="both"/>
        <w:rPr>
          <w:rFonts w:ascii="Verdana" w:hAnsi="Verdana" w:cs="Arial"/>
          <w:sz w:val="16"/>
          <w:szCs w:val="16"/>
        </w:rPr>
      </w:pPr>
    </w:p>
    <w:p w:rsidR="00C1491A" w:rsidRDefault="00C1491A" w:rsidP="00C1491A">
      <w:pPr>
        <w:pStyle w:val="ListeParagraf"/>
        <w:spacing w:line="360" w:lineRule="auto"/>
        <w:ind w:left="0"/>
        <w:jc w:val="both"/>
        <w:rPr>
          <w:rFonts w:ascii="Verdana" w:hAnsi="Verdana" w:cs="Arial"/>
          <w:sz w:val="16"/>
          <w:szCs w:val="16"/>
        </w:rPr>
      </w:pPr>
    </w:p>
    <w:p w:rsidR="00C1491A" w:rsidRDefault="00C1491A" w:rsidP="00C1491A">
      <w:pPr>
        <w:pStyle w:val="ListeParagraf"/>
        <w:spacing w:line="360" w:lineRule="auto"/>
        <w:ind w:left="284"/>
        <w:jc w:val="both"/>
        <w:rPr>
          <w:rFonts w:ascii="Verdana" w:hAnsi="Verdana" w:cs="Arial"/>
          <w:b/>
          <w:sz w:val="16"/>
          <w:szCs w:val="16"/>
        </w:rPr>
      </w:pPr>
    </w:p>
    <w:p w:rsidR="00C1491A" w:rsidRPr="00C1491A" w:rsidRDefault="00C1491A" w:rsidP="00C1491A">
      <w:pPr>
        <w:pStyle w:val="ListeParagraf"/>
        <w:numPr>
          <w:ilvl w:val="0"/>
          <w:numId w:val="1"/>
        </w:numPr>
        <w:spacing w:line="360" w:lineRule="auto"/>
        <w:ind w:left="284" w:hanging="426"/>
        <w:jc w:val="both"/>
        <w:rPr>
          <w:rFonts w:ascii="Verdana" w:hAnsi="Verdana" w:cs="Arial"/>
          <w:b/>
          <w:sz w:val="16"/>
          <w:szCs w:val="16"/>
        </w:rPr>
      </w:pPr>
      <w:r>
        <w:rPr>
          <w:rFonts w:ascii="Verdana" w:hAnsi="Verdana" w:cs="Arial"/>
          <w:b/>
          <w:noProof/>
          <w:sz w:val="16"/>
          <w:szCs w:val="16"/>
        </w:rPr>
        <w:drawing>
          <wp:anchor distT="0" distB="0" distL="114300" distR="114300" simplePos="0" relativeHeight="251692032" behindDoc="1" locked="0" layoutInCell="1" allowOverlap="1">
            <wp:simplePos x="0" y="0"/>
            <wp:positionH relativeFrom="column">
              <wp:posOffset>252730</wp:posOffset>
            </wp:positionH>
            <wp:positionV relativeFrom="paragraph">
              <wp:posOffset>155575</wp:posOffset>
            </wp:positionV>
            <wp:extent cx="1495425" cy="1066800"/>
            <wp:effectExtent l="19050" t="0" r="9525" b="0"/>
            <wp:wrapNone/>
            <wp:docPr id="29"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srcRect/>
                    <a:stretch>
                      <a:fillRect/>
                    </a:stretch>
                  </pic:blipFill>
                  <pic:spPr bwMode="auto">
                    <a:xfrm>
                      <a:off x="0" y="0"/>
                      <a:ext cx="1495425" cy="1066800"/>
                    </a:xfrm>
                    <a:prstGeom prst="rect">
                      <a:avLst/>
                    </a:prstGeom>
                    <a:noFill/>
                    <a:ln w="9525">
                      <a:noFill/>
                      <a:miter lim="800000"/>
                      <a:headEnd/>
                      <a:tailEnd/>
                    </a:ln>
                  </pic:spPr>
                </pic:pic>
              </a:graphicData>
            </a:graphic>
          </wp:anchor>
        </w:drawing>
      </w:r>
      <w:r>
        <w:rPr>
          <w:rFonts w:ascii="Verdana" w:hAnsi="Verdana" w:cs="Arial"/>
          <w:b/>
          <w:noProof/>
          <w:sz w:val="16"/>
          <w:szCs w:val="16"/>
        </w:rPr>
        <w:drawing>
          <wp:anchor distT="0" distB="0" distL="114300" distR="114300" simplePos="0" relativeHeight="251693056" behindDoc="1" locked="0" layoutInCell="1" allowOverlap="1">
            <wp:simplePos x="0" y="0"/>
            <wp:positionH relativeFrom="column">
              <wp:posOffset>1633855</wp:posOffset>
            </wp:positionH>
            <wp:positionV relativeFrom="paragraph">
              <wp:posOffset>170180</wp:posOffset>
            </wp:positionV>
            <wp:extent cx="1533525" cy="1066800"/>
            <wp:effectExtent l="19050" t="0" r="9525" b="0"/>
            <wp:wrapNone/>
            <wp:docPr id="30"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srcRect/>
                    <a:stretch>
                      <a:fillRect/>
                    </a:stretch>
                  </pic:blipFill>
                  <pic:spPr bwMode="auto">
                    <a:xfrm>
                      <a:off x="0" y="0"/>
                      <a:ext cx="1533525" cy="1066800"/>
                    </a:xfrm>
                    <a:prstGeom prst="rect">
                      <a:avLst/>
                    </a:prstGeom>
                    <a:noFill/>
                    <a:ln w="9525">
                      <a:noFill/>
                      <a:miter lim="800000"/>
                      <a:headEnd/>
                      <a:tailEnd/>
                    </a:ln>
                  </pic:spPr>
                </pic:pic>
              </a:graphicData>
            </a:graphic>
          </wp:anchor>
        </w:drawing>
      </w:r>
      <w:r w:rsidRPr="00C1491A">
        <w:rPr>
          <w:rFonts w:ascii="Verdana" w:hAnsi="Verdana" w:cs="Arial"/>
          <w:b/>
          <w:sz w:val="16"/>
          <w:szCs w:val="16"/>
        </w:rPr>
        <w:t xml:space="preserve">      </w:t>
      </w:r>
      <w:r w:rsidRPr="00C1491A">
        <w:rPr>
          <w:rFonts w:ascii="Verdana" w:hAnsi="Verdana" w:cs="Arial"/>
          <w:b/>
          <w:sz w:val="14"/>
          <w:szCs w:val="16"/>
        </w:rPr>
        <w:t>1985 YILI</w:t>
      </w:r>
      <w:r w:rsidRPr="00C1491A">
        <w:rPr>
          <w:rFonts w:ascii="Verdana" w:hAnsi="Verdana" w:cs="Arial"/>
          <w:b/>
          <w:sz w:val="14"/>
          <w:szCs w:val="16"/>
        </w:rPr>
        <w:tab/>
      </w:r>
      <w:r w:rsidRPr="00C1491A">
        <w:rPr>
          <w:rFonts w:ascii="Verdana" w:hAnsi="Verdana" w:cs="Arial"/>
          <w:b/>
          <w:sz w:val="14"/>
          <w:szCs w:val="16"/>
        </w:rPr>
        <w:tab/>
      </w:r>
      <w:r>
        <w:rPr>
          <w:rFonts w:ascii="Verdana" w:hAnsi="Verdana" w:cs="Arial"/>
          <w:b/>
          <w:sz w:val="14"/>
          <w:szCs w:val="16"/>
        </w:rPr>
        <w:tab/>
      </w:r>
      <w:r w:rsidRPr="00C1491A">
        <w:rPr>
          <w:rFonts w:ascii="Verdana" w:hAnsi="Verdana" w:cs="Arial"/>
          <w:b/>
          <w:sz w:val="14"/>
          <w:szCs w:val="16"/>
        </w:rPr>
        <w:t>2005 YILI</w:t>
      </w:r>
    </w:p>
    <w:p w:rsidR="00C1491A" w:rsidRDefault="00C1491A" w:rsidP="00C1491A">
      <w:pPr>
        <w:spacing w:line="360" w:lineRule="auto"/>
        <w:ind w:left="-142"/>
        <w:jc w:val="both"/>
        <w:rPr>
          <w:rFonts w:ascii="Verdana" w:hAnsi="Verdana" w:cs="Arial"/>
          <w:b/>
          <w:sz w:val="16"/>
          <w:szCs w:val="16"/>
        </w:rPr>
      </w:pPr>
    </w:p>
    <w:p w:rsidR="00C1491A" w:rsidRDefault="00C1491A" w:rsidP="00C1491A">
      <w:pPr>
        <w:spacing w:line="360" w:lineRule="auto"/>
        <w:ind w:left="-142"/>
        <w:jc w:val="both"/>
        <w:rPr>
          <w:rFonts w:ascii="Verdana" w:hAnsi="Verdana" w:cs="Arial"/>
          <w:b/>
          <w:sz w:val="16"/>
          <w:szCs w:val="16"/>
        </w:rPr>
      </w:pPr>
    </w:p>
    <w:p w:rsidR="00C1491A" w:rsidRDefault="00C1491A" w:rsidP="00C1491A">
      <w:pPr>
        <w:spacing w:line="360" w:lineRule="auto"/>
        <w:ind w:left="-142"/>
        <w:jc w:val="both"/>
        <w:rPr>
          <w:rFonts w:ascii="Verdana" w:hAnsi="Verdana" w:cs="Arial"/>
          <w:b/>
          <w:sz w:val="16"/>
          <w:szCs w:val="16"/>
        </w:rPr>
      </w:pPr>
    </w:p>
    <w:p w:rsidR="00C1491A" w:rsidRDefault="00C1491A" w:rsidP="00C1491A">
      <w:pPr>
        <w:spacing w:line="360" w:lineRule="auto"/>
        <w:ind w:left="-142"/>
        <w:jc w:val="both"/>
        <w:rPr>
          <w:rFonts w:ascii="Verdana" w:hAnsi="Verdana" w:cs="Arial"/>
          <w:b/>
          <w:sz w:val="16"/>
          <w:szCs w:val="16"/>
        </w:rPr>
      </w:pPr>
    </w:p>
    <w:p w:rsidR="00C1491A" w:rsidRDefault="00C1491A" w:rsidP="00C1491A">
      <w:pPr>
        <w:spacing w:line="360" w:lineRule="auto"/>
        <w:ind w:left="-142"/>
        <w:jc w:val="both"/>
        <w:rPr>
          <w:rFonts w:ascii="Verdana" w:hAnsi="Verdana" w:cs="Arial"/>
          <w:b/>
          <w:sz w:val="16"/>
          <w:szCs w:val="16"/>
        </w:rPr>
      </w:pPr>
    </w:p>
    <w:p w:rsidR="00C1491A" w:rsidRDefault="00C1491A" w:rsidP="00C1491A">
      <w:pPr>
        <w:spacing w:line="360" w:lineRule="auto"/>
        <w:ind w:left="-142"/>
        <w:jc w:val="both"/>
        <w:rPr>
          <w:rFonts w:ascii="Verdana" w:hAnsi="Verdana" w:cs="Arial"/>
          <w:b/>
          <w:sz w:val="16"/>
          <w:szCs w:val="16"/>
        </w:rPr>
      </w:pPr>
    </w:p>
    <w:p w:rsidR="00C1491A" w:rsidRDefault="00C1491A" w:rsidP="00C1491A">
      <w:pPr>
        <w:spacing w:line="360" w:lineRule="auto"/>
        <w:jc w:val="both"/>
        <w:rPr>
          <w:rFonts w:ascii="Verdana" w:hAnsi="Verdana" w:cs="Arial"/>
          <w:b/>
          <w:sz w:val="16"/>
          <w:szCs w:val="16"/>
        </w:rPr>
      </w:pPr>
      <w:r>
        <w:rPr>
          <w:rFonts w:ascii="Verdana" w:hAnsi="Verdana" w:cs="Arial"/>
          <w:b/>
          <w:sz w:val="16"/>
          <w:szCs w:val="16"/>
        </w:rPr>
        <w:t>İtalya’nın 1985 yılındaki ve 2005 yılındaki nüfus piramitleri karşılaştırıldığında aşağıdaki ifadelerden hangisi kesinlikle söylenebilir?</w:t>
      </w:r>
    </w:p>
    <w:p w:rsidR="00C1491A" w:rsidRPr="004613AA" w:rsidRDefault="00C1491A" w:rsidP="00A47FAD">
      <w:pPr>
        <w:pStyle w:val="ListeParagraf"/>
        <w:numPr>
          <w:ilvl w:val="0"/>
          <w:numId w:val="11"/>
        </w:numPr>
        <w:spacing w:line="360" w:lineRule="auto"/>
        <w:ind w:left="426" w:hanging="284"/>
        <w:jc w:val="both"/>
        <w:rPr>
          <w:rFonts w:ascii="Verdana" w:hAnsi="Verdana" w:cs="Arial"/>
          <w:b/>
          <w:sz w:val="16"/>
          <w:szCs w:val="16"/>
        </w:rPr>
      </w:pPr>
      <w:r>
        <w:rPr>
          <w:rFonts w:ascii="Verdana" w:hAnsi="Verdana" w:cs="Arial"/>
          <w:sz w:val="16"/>
          <w:szCs w:val="16"/>
        </w:rPr>
        <w:t>Ölüm oranı artmıştır</w:t>
      </w:r>
    </w:p>
    <w:p w:rsidR="00C1491A" w:rsidRPr="004613AA" w:rsidRDefault="00C1491A" w:rsidP="00A47FAD">
      <w:pPr>
        <w:pStyle w:val="ListeParagraf"/>
        <w:numPr>
          <w:ilvl w:val="0"/>
          <w:numId w:val="11"/>
        </w:numPr>
        <w:spacing w:line="360" w:lineRule="auto"/>
        <w:ind w:left="426" w:hanging="284"/>
        <w:jc w:val="both"/>
        <w:rPr>
          <w:rFonts w:ascii="Verdana" w:hAnsi="Verdana" w:cs="Arial"/>
          <w:sz w:val="16"/>
          <w:szCs w:val="16"/>
        </w:rPr>
      </w:pPr>
      <w:r>
        <w:rPr>
          <w:rFonts w:ascii="Verdana" w:hAnsi="Verdana" w:cs="Arial"/>
          <w:sz w:val="16"/>
          <w:szCs w:val="14"/>
        </w:rPr>
        <w:t>Yaşlı nüfus oranı, olgun nüfus oranından fazladır.</w:t>
      </w:r>
    </w:p>
    <w:p w:rsidR="00C1491A" w:rsidRPr="004613AA" w:rsidRDefault="00C1491A" w:rsidP="00A47FAD">
      <w:pPr>
        <w:pStyle w:val="ListeParagraf"/>
        <w:numPr>
          <w:ilvl w:val="0"/>
          <w:numId w:val="11"/>
        </w:numPr>
        <w:spacing w:line="360" w:lineRule="auto"/>
        <w:ind w:left="426" w:hanging="284"/>
        <w:jc w:val="both"/>
        <w:rPr>
          <w:rFonts w:ascii="Verdana" w:hAnsi="Verdana" w:cs="Arial"/>
          <w:sz w:val="16"/>
          <w:szCs w:val="16"/>
        </w:rPr>
      </w:pPr>
      <w:r>
        <w:rPr>
          <w:rFonts w:ascii="Verdana" w:hAnsi="Verdana" w:cs="Arial"/>
          <w:sz w:val="16"/>
          <w:szCs w:val="16"/>
        </w:rPr>
        <w:t xml:space="preserve">Doğal nüfus artış </w:t>
      </w:r>
      <w:r w:rsidRPr="004613AA">
        <w:rPr>
          <w:rFonts w:ascii="Verdana" w:hAnsi="Verdana" w:cs="Arial"/>
          <w:sz w:val="14"/>
          <w:szCs w:val="14"/>
        </w:rPr>
        <w:t>(doğum oranı)</w:t>
      </w:r>
      <w:r>
        <w:rPr>
          <w:rFonts w:ascii="Verdana" w:hAnsi="Verdana" w:cs="Arial"/>
          <w:sz w:val="14"/>
          <w:szCs w:val="14"/>
        </w:rPr>
        <w:t xml:space="preserve"> </w:t>
      </w:r>
      <w:r w:rsidRPr="00D54520">
        <w:rPr>
          <w:rFonts w:ascii="Verdana" w:hAnsi="Verdana" w:cs="Arial"/>
          <w:sz w:val="16"/>
          <w:szCs w:val="14"/>
        </w:rPr>
        <w:t>hızı azalmıştır.</w:t>
      </w:r>
    </w:p>
    <w:p w:rsidR="00C1491A" w:rsidRPr="004613AA" w:rsidRDefault="00C1491A" w:rsidP="00A47FAD">
      <w:pPr>
        <w:pStyle w:val="ListeParagraf"/>
        <w:numPr>
          <w:ilvl w:val="0"/>
          <w:numId w:val="11"/>
        </w:numPr>
        <w:spacing w:line="360" w:lineRule="auto"/>
        <w:ind w:left="426" w:hanging="284"/>
        <w:jc w:val="both"/>
        <w:rPr>
          <w:rFonts w:ascii="Verdana" w:hAnsi="Verdana" w:cs="Arial"/>
          <w:b/>
          <w:sz w:val="16"/>
          <w:szCs w:val="16"/>
        </w:rPr>
      </w:pPr>
      <w:r>
        <w:rPr>
          <w:rFonts w:ascii="Verdana" w:hAnsi="Verdana" w:cs="Arial"/>
          <w:sz w:val="16"/>
          <w:szCs w:val="16"/>
        </w:rPr>
        <w:t>Kırsal nüfus oranı kentsel nüfus oranından fazladır.</w:t>
      </w:r>
    </w:p>
    <w:p w:rsidR="00C1491A" w:rsidRDefault="00C1491A" w:rsidP="00C1491A">
      <w:pPr>
        <w:pStyle w:val="ListeParagraf"/>
        <w:spacing w:line="360" w:lineRule="auto"/>
        <w:ind w:left="284"/>
        <w:jc w:val="both"/>
        <w:rPr>
          <w:rFonts w:ascii="Verdana" w:hAnsi="Verdana" w:cs="Arial"/>
          <w:b/>
          <w:sz w:val="16"/>
          <w:szCs w:val="16"/>
        </w:rPr>
      </w:pPr>
    </w:p>
    <w:p w:rsidR="00C1491A" w:rsidRDefault="00C1491A" w:rsidP="00C1491A">
      <w:pPr>
        <w:pStyle w:val="ListeParagraf"/>
        <w:spacing w:line="360" w:lineRule="auto"/>
        <w:ind w:left="284"/>
        <w:jc w:val="both"/>
        <w:rPr>
          <w:rFonts w:ascii="Verdana" w:hAnsi="Verdana" w:cs="Arial"/>
          <w:b/>
          <w:sz w:val="16"/>
          <w:szCs w:val="16"/>
        </w:rPr>
      </w:pPr>
    </w:p>
    <w:p w:rsidR="00C1491A" w:rsidRDefault="00C1491A" w:rsidP="00C1491A">
      <w:pPr>
        <w:pStyle w:val="ListeParagraf"/>
        <w:spacing w:line="360" w:lineRule="auto"/>
        <w:ind w:left="284"/>
        <w:jc w:val="both"/>
        <w:rPr>
          <w:rFonts w:ascii="Verdana" w:hAnsi="Verdana" w:cs="Arial"/>
          <w:b/>
          <w:sz w:val="16"/>
          <w:szCs w:val="16"/>
        </w:rPr>
      </w:pPr>
    </w:p>
    <w:p w:rsidR="00C1491A" w:rsidRDefault="00C1491A" w:rsidP="00C1491A">
      <w:pPr>
        <w:pStyle w:val="ListeParagraf"/>
        <w:spacing w:line="360" w:lineRule="auto"/>
        <w:ind w:left="284"/>
        <w:jc w:val="both"/>
        <w:rPr>
          <w:rFonts w:ascii="Verdana" w:hAnsi="Verdana" w:cs="Arial"/>
          <w:b/>
          <w:sz w:val="16"/>
          <w:szCs w:val="16"/>
        </w:rPr>
      </w:pPr>
    </w:p>
    <w:p w:rsidR="00C1491A" w:rsidRPr="00C1491A" w:rsidRDefault="00C1491A" w:rsidP="00C1491A">
      <w:pPr>
        <w:pStyle w:val="ListeParagraf"/>
        <w:numPr>
          <w:ilvl w:val="0"/>
          <w:numId w:val="1"/>
        </w:numPr>
        <w:spacing w:line="360" w:lineRule="auto"/>
        <w:ind w:left="284" w:hanging="426"/>
        <w:jc w:val="both"/>
        <w:rPr>
          <w:rFonts w:ascii="Verdana" w:hAnsi="Verdana" w:cs="Arial"/>
          <w:b/>
          <w:sz w:val="16"/>
          <w:szCs w:val="16"/>
        </w:rPr>
      </w:pPr>
      <w:r w:rsidRPr="00AB13CB">
        <w:rPr>
          <w:rFonts w:ascii="Verdana" w:hAnsi="Verdana" w:cs="Arial"/>
          <w:b/>
          <w:noProof/>
          <w:sz w:val="16"/>
          <w:szCs w:val="16"/>
        </w:rPr>
        <w:drawing>
          <wp:anchor distT="0" distB="0" distL="114300" distR="114300" simplePos="0" relativeHeight="251695104" behindDoc="1" locked="0" layoutInCell="1" allowOverlap="1">
            <wp:simplePos x="0" y="0"/>
            <wp:positionH relativeFrom="column">
              <wp:posOffset>190817</wp:posOffset>
            </wp:positionH>
            <wp:positionV relativeFrom="paragraph">
              <wp:posOffset>36830</wp:posOffset>
            </wp:positionV>
            <wp:extent cx="3171825" cy="1409700"/>
            <wp:effectExtent l="19050" t="0" r="9525" b="0"/>
            <wp:wrapNone/>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stretch>
                      <a:fillRect/>
                    </a:stretch>
                  </pic:blipFill>
                  <pic:spPr bwMode="auto">
                    <a:xfrm>
                      <a:off x="0" y="0"/>
                      <a:ext cx="3171825" cy="1409700"/>
                    </a:xfrm>
                    <a:prstGeom prst="rect">
                      <a:avLst/>
                    </a:prstGeom>
                    <a:noFill/>
                    <a:ln w="9525">
                      <a:noFill/>
                      <a:miter lim="800000"/>
                      <a:headEnd/>
                      <a:tailEnd/>
                    </a:ln>
                  </pic:spPr>
                </pic:pic>
              </a:graphicData>
            </a:graphic>
          </wp:anchor>
        </w:drawing>
      </w:r>
    </w:p>
    <w:p w:rsidR="00C1491A" w:rsidRPr="00AB13CB" w:rsidRDefault="00C1491A" w:rsidP="00C1491A">
      <w:pPr>
        <w:spacing w:line="360" w:lineRule="auto"/>
        <w:ind w:left="142"/>
        <w:jc w:val="both"/>
        <w:rPr>
          <w:rFonts w:ascii="Verdana" w:hAnsi="Verdana" w:cs="Arial"/>
          <w:b/>
          <w:sz w:val="16"/>
          <w:szCs w:val="16"/>
        </w:rPr>
      </w:pPr>
    </w:p>
    <w:p w:rsidR="00C1491A" w:rsidRPr="00AB13CB" w:rsidRDefault="00C1491A" w:rsidP="00C1491A">
      <w:pPr>
        <w:spacing w:line="360" w:lineRule="auto"/>
        <w:ind w:left="142"/>
        <w:jc w:val="both"/>
        <w:rPr>
          <w:rFonts w:ascii="Verdana" w:hAnsi="Verdana" w:cs="Arial"/>
          <w:b/>
          <w:sz w:val="16"/>
          <w:szCs w:val="16"/>
        </w:rPr>
      </w:pPr>
    </w:p>
    <w:p w:rsidR="00C1491A" w:rsidRPr="00AB13CB" w:rsidRDefault="00C1491A" w:rsidP="00C1491A">
      <w:pPr>
        <w:spacing w:line="360" w:lineRule="auto"/>
        <w:ind w:left="142"/>
        <w:jc w:val="both"/>
        <w:rPr>
          <w:rFonts w:ascii="Verdana" w:hAnsi="Verdana" w:cs="Arial"/>
          <w:b/>
          <w:sz w:val="16"/>
          <w:szCs w:val="16"/>
        </w:rPr>
      </w:pPr>
    </w:p>
    <w:p w:rsidR="00C1491A" w:rsidRPr="00AB13CB" w:rsidRDefault="00C1491A" w:rsidP="00C1491A">
      <w:pPr>
        <w:spacing w:line="360" w:lineRule="auto"/>
        <w:ind w:left="142"/>
        <w:jc w:val="both"/>
        <w:rPr>
          <w:rFonts w:ascii="Verdana" w:hAnsi="Verdana" w:cs="Arial"/>
          <w:b/>
          <w:sz w:val="16"/>
          <w:szCs w:val="16"/>
        </w:rPr>
      </w:pPr>
    </w:p>
    <w:p w:rsidR="00C1491A" w:rsidRPr="00AB13CB" w:rsidRDefault="00C1491A" w:rsidP="00C1491A">
      <w:pPr>
        <w:spacing w:line="360" w:lineRule="auto"/>
        <w:ind w:left="142"/>
        <w:jc w:val="both"/>
        <w:rPr>
          <w:rFonts w:ascii="Verdana" w:hAnsi="Verdana" w:cs="Arial"/>
          <w:b/>
          <w:sz w:val="16"/>
          <w:szCs w:val="16"/>
        </w:rPr>
      </w:pPr>
    </w:p>
    <w:p w:rsidR="00C1491A" w:rsidRPr="00AB13CB" w:rsidRDefault="00C1491A" w:rsidP="00C1491A">
      <w:pPr>
        <w:spacing w:line="360" w:lineRule="auto"/>
        <w:ind w:left="142"/>
        <w:jc w:val="both"/>
        <w:rPr>
          <w:rFonts w:ascii="Verdana" w:hAnsi="Verdana" w:cs="Arial"/>
          <w:b/>
          <w:sz w:val="16"/>
          <w:szCs w:val="16"/>
        </w:rPr>
      </w:pPr>
    </w:p>
    <w:p w:rsidR="00C1491A" w:rsidRPr="00AB13CB" w:rsidRDefault="00C1491A" w:rsidP="00C1491A">
      <w:pPr>
        <w:spacing w:line="360" w:lineRule="auto"/>
        <w:ind w:left="142"/>
        <w:jc w:val="both"/>
        <w:rPr>
          <w:rFonts w:ascii="Verdana" w:hAnsi="Verdana" w:cs="Arial"/>
          <w:b/>
          <w:sz w:val="16"/>
          <w:szCs w:val="16"/>
        </w:rPr>
      </w:pPr>
    </w:p>
    <w:p w:rsidR="00C1491A" w:rsidRPr="00AB13CB" w:rsidRDefault="00C1491A" w:rsidP="00C1491A">
      <w:pPr>
        <w:spacing w:line="360" w:lineRule="auto"/>
        <w:ind w:left="142"/>
        <w:jc w:val="both"/>
        <w:rPr>
          <w:rFonts w:ascii="Verdana" w:hAnsi="Verdana" w:cs="Arial"/>
          <w:b/>
          <w:sz w:val="16"/>
          <w:szCs w:val="16"/>
        </w:rPr>
      </w:pPr>
      <w:r w:rsidRPr="00AB13CB">
        <w:rPr>
          <w:rFonts w:ascii="Verdana" w:hAnsi="Verdana" w:cs="Arial"/>
          <w:b/>
          <w:sz w:val="16"/>
          <w:szCs w:val="16"/>
        </w:rPr>
        <w:t>Yukarıda verilen haritadaki illerden hangisinde nüfus yoğunluğunun fazla olmasında madencilik faaliyeti etkili olmuştur?</w:t>
      </w:r>
    </w:p>
    <w:p w:rsidR="00C1491A" w:rsidRPr="00AB13CB" w:rsidRDefault="00C1491A" w:rsidP="00A47FAD">
      <w:pPr>
        <w:pStyle w:val="ListeParagraf"/>
        <w:numPr>
          <w:ilvl w:val="0"/>
          <w:numId w:val="9"/>
        </w:numPr>
        <w:spacing w:line="360" w:lineRule="auto"/>
        <w:ind w:left="567" w:hanging="283"/>
        <w:jc w:val="both"/>
        <w:rPr>
          <w:rFonts w:ascii="Verdana" w:hAnsi="Verdana" w:cs="Arial"/>
          <w:b/>
          <w:sz w:val="16"/>
          <w:szCs w:val="16"/>
        </w:rPr>
      </w:pPr>
      <w:r w:rsidRPr="00AB13CB">
        <w:rPr>
          <w:rFonts w:ascii="Verdana" w:hAnsi="Verdana" w:cs="Arial"/>
          <w:sz w:val="16"/>
          <w:szCs w:val="16"/>
        </w:rPr>
        <w:t>ANTALYA</w:t>
      </w:r>
    </w:p>
    <w:p w:rsidR="00C1491A" w:rsidRPr="00237B37" w:rsidRDefault="00C1491A" w:rsidP="00A47FAD">
      <w:pPr>
        <w:pStyle w:val="ListeParagraf"/>
        <w:numPr>
          <w:ilvl w:val="0"/>
          <w:numId w:val="9"/>
        </w:numPr>
        <w:spacing w:line="360" w:lineRule="auto"/>
        <w:ind w:left="567" w:hanging="283"/>
        <w:jc w:val="both"/>
        <w:rPr>
          <w:rFonts w:ascii="Verdana" w:hAnsi="Verdana" w:cs="Arial"/>
          <w:b/>
          <w:sz w:val="16"/>
          <w:szCs w:val="16"/>
        </w:rPr>
      </w:pPr>
      <w:r w:rsidRPr="00AB13CB">
        <w:rPr>
          <w:rFonts w:ascii="Verdana" w:hAnsi="Verdana" w:cs="Arial"/>
          <w:sz w:val="16"/>
          <w:szCs w:val="16"/>
        </w:rPr>
        <w:t>ZONGULDAK</w:t>
      </w:r>
    </w:p>
    <w:p w:rsidR="00C1491A" w:rsidRPr="00AB13CB" w:rsidRDefault="00C1491A" w:rsidP="00A47FAD">
      <w:pPr>
        <w:pStyle w:val="ListeParagraf"/>
        <w:numPr>
          <w:ilvl w:val="0"/>
          <w:numId w:val="9"/>
        </w:numPr>
        <w:spacing w:line="360" w:lineRule="auto"/>
        <w:ind w:left="567" w:hanging="283"/>
        <w:jc w:val="both"/>
        <w:rPr>
          <w:rFonts w:ascii="Verdana" w:hAnsi="Verdana" w:cs="Arial"/>
          <w:b/>
          <w:sz w:val="16"/>
          <w:szCs w:val="16"/>
        </w:rPr>
      </w:pPr>
      <w:r w:rsidRPr="00AB13CB">
        <w:rPr>
          <w:rFonts w:ascii="Verdana" w:hAnsi="Verdana" w:cs="Arial"/>
          <w:sz w:val="16"/>
          <w:szCs w:val="16"/>
        </w:rPr>
        <w:t>RİZE</w:t>
      </w:r>
    </w:p>
    <w:p w:rsidR="00C1491A" w:rsidRPr="00AB13CB" w:rsidRDefault="00C1491A" w:rsidP="00A47FAD">
      <w:pPr>
        <w:pStyle w:val="ListeParagraf"/>
        <w:numPr>
          <w:ilvl w:val="0"/>
          <w:numId w:val="9"/>
        </w:numPr>
        <w:spacing w:line="360" w:lineRule="auto"/>
        <w:ind w:left="567" w:hanging="283"/>
        <w:jc w:val="both"/>
        <w:rPr>
          <w:rFonts w:ascii="Verdana" w:hAnsi="Verdana" w:cs="Arial"/>
          <w:b/>
          <w:sz w:val="16"/>
          <w:szCs w:val="16"/>
        </w:rPr>
      </w:pPr>
      <w:r w:rsidRPr="00AB13CB">
        <w:rPr>
          <w:rFonts w:ascii="Verdana" w:hAnsi="Verdana" w:cs="Arial"/>
          <w:sz w:val="16"/>
          <w:szCs w:val="16"/>
        </w:rPr>
        <w:t>ŞANLIURFA</w:t>
      </w:r>
    </w:p>
    <w:p w:rsidR="00C1491A" w:rsidRPr="00AB13CB" w:rsidRDefault="00C1491A" w:rsidP="00C1491A">
      <w:pPr>
        <w:pStyle w:val="ListeParagraf"/>
        <w:spacing w:line="360" w:lineRule="auto"/>
        <w:ind w:left="567"/>
        <w:jc w:val="both"/>
        <w:rPr>
          <w:rFonts w:ascii="Verdana" w:hAnsi="Verdana" w:cs="Arial"/>
          <w:b/>
          <w:sz w:val="16"/>
          <w:szCs w:val="16"/>
        </w:rPr>
      </w:pPr>
    </w:p>
    <w:p w:rsidR="00C1491A" w:rsidRPr="00C1491A" w:rsidRDefault="00C1491A" w:rsidP="00C1491A">
      <w:pPr>
        <w:pStyle w:val="ListeParagraf"/>
        <w:numPr>
          <w:ilvl w:val="0"/>
          <w:numId w:val="1"/>
        </w:numPr>
        <w:spacing w:line="360" w:lineRule="auto"/>
        <w:ind w:left="284" w:hanging="426"/>
        <w:jc w:val="both"/>
        <w:rPr>
          <w:rFonts w:ascii="Verdana" w:hAnsi="Verdana" w:cs="Arial"/>
          <w:b/>
          <w:sz w:val="18"/>
          <w:szCs w:val="18"/>
        </w:rPr>
      </w:pPr>
      <w:r w:rsidRPr="00C1491A">
        <w:rPr>
          <w:rFonts w:ascii="Verdana" w:hAnsi="Verdana" w:cs="Arial"/>
          <w:sz w:val="16"/>
          <w:szCs w:val="16"/>
        </w:rPr>
        <w:lastRenderedPageBreak/>
        <w:t xml:space="preserve">Kuruluş Döneminde </w:t>
      </w:r>
      <w:r w:rsidRPr="00C1491A">
        <w:rPr>
          <w:rFonts w:ascii="Verdana" w:hAnsi="Verdana" w:cs="Arial"/>
          <w:sz w:val="14"/>
          <w:szCs w:val="16"/>
        </w:rPr>
        <w:t xml:space="preserve">(1299 – 1453) </w:t>
      </w:r>
      <w:r w:rsidRPr="00C1491A">
        <w:rPr>
          <w:rFonts w:ascii="Verdana" w:hAnsi="Verdana" w:cs="Arial"/>
          <w:sz w:val="16"/>
          <w:szCs w:val="16"/>
        </w:rPr>
        <w:t>Osmanlı Devleti ile Haçlılar arasındaki mücadelenin genel sebebi: Türklerin, Balkanlara yerleşmesini engellemektir. Bu dönemde yapılan savaşlar şunlardır:</w:t>
      </w:r>
    </w:p>
    <w:p w:rsidR="00C1491A" w:rsidRPr="00964D91" w:rsidRDefault="00C1491A" w:rsidP="00C1491A">
      <w:pPr>
        <w:pStyle w:val="ListeParagraf"/>
        <w:spacing w:line="360" w:lineRule="auto"/>
        <w:ind w:left="142"/>
        <w:jc w:val="both"/>
        <w:rPr>
          <w:rFonts w:ascii="Verdana" w:hAnsi="Verdana" w:cs="Arial"/>
          <w:b/>
          <w:sz w:val="16"/>
          <w:szCs w:val="16"/>
        </w:rPr>
      </w:pPr>
      <w:r w:rsidRPr="00964D91">
        <w:rPr>
          <w:rFonts w:ascii="Verdana" w:hAnsi="Verdana" w:cs="Arial"/>
          <w:b/>
          <w:noProof/>
          <w:sz w:val="16"/>
          <w:szCs w:val="16"/>
        </w:rPr>
        <w:drawing>
          <wp:anchor distT="0" distB="0" distL="114300" distR="114300" simplePos="0" relativeHeight="251698176" behindDoc="1" locked="0" layoutInCell="1" allowOverlap="1">
            <wp:simplePos x="0" y="0"/>
            <wp:positionH relativeFrom="column">
              <wp:posOffset>1324610</wp:posOffset>
            </wp:positionH>
            <wp:positionV relativeFrom="paragraph">
              <wp:posOffset>4445</wp:posOffset>
            </wp:positionV>
            <wp:extent cx="895350" cy="276225"/>
            <wp:effectExtent l="19050" t="0" r="0" b="0"/>
            <wp:wrapNone/>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srcRect/>
                    <a:stretch>
                      <a:fillRect/>
                    </a:stretch>
                  </pic:blipFill>
                  <pic:spPr bwMode="auto">
                    <a:xfrm>
                      <a:off x="0" y="0"/>
                      <a:ext cx="895350" cy="276225"/>
                    </a:xfrm>
                    <a:prstGeom prst="rect">
                      <a:avLst/>
                    </a:prstGeom>
                    <a:noFill/>
                    <a:ln w="9525">
                      <a:noFill/>
                      <a:miter lim="800000"/>
                      <a:headEnd/>
                      <a:tailEnd/>
                    </a:ln>
                  </pic:spPr>
                </pic:pic>
              </a:graphicData>
            </a:graphic>
          </wp:anchor>
        </w:drawing>
      </w:r>
    </w:p>
    <w:p w:rsidR="00C1491A" w:rsidRPr="00964D91" w:rsidRDefault="00C1491A" w:rsidP="00C1491A">
      <w:pPr>
        <w:spacing w:line="360" w:lineRule="auto"/>
        <w:jc w:val="both"/>
        <w:rPr>
          <w:rFonts w:ascii="Verdana" w:hAnsi="Verdana" w:cs="Arial"/>
          <w:b/>
          <w:sz w:val="16"/>
          <w:szCs w:val="16"/>
        </w:rPr>
      </w:pPr>
      <w:r w:rsidRPr="00964D91">
        <w:rPr>
          <w:rFonts w:ascii="Verdana" w:hAnsi="Verdana" w:cs="Arial"/>
          <w:b/>
          <w:noProof/>
          <w:sz w:val="16"/>
          <w:szCs w:val="16"/>
        </w:rPr>
        <w:drawing>
          <wp:anchor distT="0" distB="0" distL="114300" distR="114300" simplePos="0" relativeHeight="251697152" behindDoc="0" locked="0" layoutInCell="1" allowOverlap="1">
            <wp:simplePos x="0" y="0"/>
            <wp:positionH relativeFrom="column">
              <wp:posOffset>991235</wp:posOffset>
            </wp:positionH>
            <wp:positionV relativeFrom="paragraph">
              <wp:posOffset>46355</wp:posOffset>
            </wp:positionV>
            <wp:extent cx="1552575" cy="1019175"/>
            <wp:effectExtent l="19050" t="0" r="9525" b="0"/>
            <wp:wrapNone/>
            <wp:docPr id="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srcRect/>
                    <a:stretch>
                      <a:fillRect/>
                    </a:stretch>
                  </pic:blipFill>
                  <pic:spPr bwMode="auto">
                    <a:xfrm>
                      <a:off x="0" y="0"/>
                      <a:ext cx="1552575" cy="1019175"/>
                    </a:xfrm>
                    <a:prstGeom prst="rect">
                      <a:avLst/>
                    </a:prstGeom>
                    <a:noFill/>
                    <a:ln w="9525">
                      <a:noFill/>
                      <a:miter lim="800000"/>
                      <a:headEnd/>
                      <a:tailEnd/>
                    </a:ln>
                  </pic:spPr>
                </pic:pic>
              </a:graphicData>
            </a:graphic>
          </wp:anchor>
        </w:drawing>
      </w:r>
    </w:p>
    <w:p w:rsidR="00C1491A" w:rsidRPr="00964D91" w:rsidRDefault="00C1491A" w:rsidP="00C1491A">
      <w:pPr>
        <w:spacing w:line="360" w:lineRule="auto"/>
        <w:ind w:left="142"/>
        <w:jc w:val="both"/>
        <w:rPr>
          <w:rFonts w:ascii="Verdana" w:hAnsi="Verdana" w:cs="Arial"/>
          <w:b/>
          <w:sz w:val="16"/>
          <w:szCs w:val="16"/>
        </w:rPr>
      </w:pPr>
      <w:r>
        <w:rPr>
          <w:rFonts w:ascii="Verdana" w:hAnsi="Verdana" w:cs="Arial"/>
          <w:b/>
          <w:noProof/>
          <w:sz w:val="16"/>
          <w:szCs w:val="16"/>
        </w:rPr>
        <w:drawing>
          <wp:anchor distT="0" distB="0" distL="114300" distR="114300" simplePos="0" relativeHeight="251700224" behindDoc="1" locked="0" layoutInCell="1" allowOverlap="1">
            <wp:simplePos x="0" y="0"/>
            <wp:positionH relativeFrom="column">
              <wp:posOffset>2543810</wp:posOffset>
            </wp:positionH>
            <wp:positionV relativeFrom="paragraph">
              <wp:posOffset>108585</wp:posOffset>
            </wp:positionV>
            <wp:extent cx="752475" cy="238125"/>
            <wp:effectExtent l="19050" t="0" r="9525" b="0"/>
            <wp:wrapNone/>
            <wp:docPr id="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srcRect/>
                    <a:stretch>
                      <a:fillRect/>
                    </a:stretch>
                  </pic:blipFill>
                  <pic:spPr bwMode="auto">
                    <a:xfrm>
                      <a:off x="0" y="0"/>
                      <a:ext cx="752475" cy="238125"/>
                    </a:xfrm>
                    <a:prstGeom prst="rect">
                      <a:avLst/>
                    </a:prstGeom>
                    <a:noFill/>
                    <a:ln w="9525">
                      <a:noFill/>
                      <a:miter lim="800000"/>
                      <a:headEnd/>
                      <a:tailEnd/>
                    </a:ln>
                  </pic:spPr>
                </pic:pic>
              </a:graphicData>
            </a:graphic>
          </wp:anchor>
        </w:drawing>
      </w:r>
      <w:r w:rsidRPr="00964D91">
        <w:rPr>
          <w:rFonts w:ascii="Verdana" w:hAnsi="Verdana" w:cs="Arial"/>
          <w:b/>
          <w:noProof/>
          <w:sz w:val="16"/>
          <w:szCs w:val="16"/>
        </w:rPr>
        <w:drawing>
          <wp:anchor distT="0" distB="0" distL="114300" distR="114300" simplePos="0" relativeHeight="251699200" behindDoc="1" locked="0" layoutInCell="1" allowOverlap="1">
            <wp:simplePos x="0" y="0"/>
            <wp:positionH relativeFrom="column">
              <wp:posOffset>19685</wp:posOffset>
            </wp:positionH>
            <wp:positionV relativeFrom="paragraph">
              <wp:posOffset>108585</wp:posOffset>
            </wp:positionV>
            <wp:extent cx="990600" cy="238125"/>
            <wp:effectExtent l="19050" t="0" r="0" b="0"/>
            <wp:wrapNone/>
            <wp:docPr id="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srcRect/>
                    <a:stretch>
                      <a:fillRect/>
                    </a:stretch>
                  </pic:blipFill>
                  <pic:spPr bwMode="auto">
                    <a:xfrm>
                      <a:off x="0" y="0"/>
                      <a:ext cx="990600" cy="238125"/>
                    </a:xfrm>
                    <a:prstGeom prst="rect">
                      <a:avLst/>
                    </a:prstGeom>
                    <a:noFill/>
                    <a:ln w="9525">
                      <a:noFill/>
                      <a:miter lim="800000"/>
                      <a:headEnd/>
                      <a:tailEnd/>
                    </a:ln>
                  </pic:spPr>
                </pic:pic>
              </a:graphicData>
            </a:graphic>
          </wp:anchor>
        </w:drawing>
      </w:r>
    </w:p>
    <w:p w:rsidR="00C1491A" w:rsidRPr="00964D91" w:rsidRDefault="00C1491A" w:rsidP="00C1491A">
      <w:pPr>
        <w:spacing w:line="360" w:lineRule="auto"/>
        <w:ind w:left="142"/>
        <w:jc w:val="both"/>
        <w:rPr>
          <w:rFonts w:ascii="Verdana" w:hAnsi="Verdana" w:cs="Arial"/>
          <w:b/>
          <w:sz w:val="16"/>
          <w:szCs w:val="16"/>
        </w:rPr>
      </w:pPr>
    </w:p>
    <w:p w:rsidR="00C1491A" w:rsidRPr="00964D91" w:rsidRDefault="00C1491A" w:rsidP="00C1491A">
      <w:pPr>
        <w:spacing w:line="360" w:lineRule="auto"/>
        <w:ind w:left="142"/>
        <w:jc w:val="both"/>
        <w:rPr>
          <w:rFonts w:ascii="Verdana" w:hAnsi="Verdana" w:cs="Arial"/>
          <w:b/>
          <w:sz w:val="16"/>
          <w:szCs w:val="16"/>
        </w:rPr>
      </w:pPr>
      <w:r>
        <w:rPr>
          <w:rFonts w:ascii="Verdana" w:hAnsi="Verdana" w:cs="Arial"/>
          <w:b/>
          <w:noProof/>
          <w:sz w:val="16"/>
          <w:szCs w:val="16"/>
        </w:rPr>
        <w:drawing>
          <wp:anchor distT="0" distB="0" distL="114300" distR="114300" simplePos="0" relativeHeight="251702272" behindDoc="1" locked="0" layoutInCell="1" allowOverlap="1">
            <wp:simplePos x="0" y="0"/>
            <wp:positionH relativeFrom="column">
              <wp:posOffset>2543810</wp:posOffset>
            </wp:positionH>
            <wp:positionV relativeFrom="paragraph">
              <wp:posOffset>90805</wp:posOffset>
            </wp:positionV>
            <wp:extent cx="923925" cy="257175"/>
            <wp:effectExtent l="19050" t="0" r="9525" b="0"/>
            <wp:wrapNone/>
            <wp:docPr id="1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srcRect/>
                    <a:stretch>
                      <a:fillRect/>
                    </a:stretch>
                  </pic:blipFill>
                  <pic:spPr bwMode="auto">
                    <a:xfrm>
                      <a:off x="0" y="0"/>
                      <a:ext cx="923925" cy="257175"/>
                    </a:xfrm>
                    <a:prstGeom prst="rect">
                      <a:avLst/>
                    </a:prstGeom>
                    <a:noFill/>
                    <a:ln w="9525">
                      <a:noFill/>
                      <a:miter lim="800000"/>
                      <a:headEnd/>
                      <a:tailEnd/>
                    </a:ln>
                  </pic:spPr>
                </pic:pic>
              </a:graphicData>
            </a:graphic>
          </wp:anchor>
        </w:drawing>
      </w:r>
      <w:r w:rsidRPr="00964D91">
        <w:rPr>
          <w:rFonts w:ascii="Verdana" w:hAnsi="Verdana" w:cs="Arial"/>
          <w:b/>
          <w:noProof/>
          <w:sz w:val="16"/>
          <w:szCs w:val="16"/>
        </w:rPr>
        <w:drawing>
          <wp:anchor distT="0" distB="0" distL="114300" distR="114300" simplePos="0" relativeHeight="251701248" behindDoc="1" locked="0" layoutInCell="1" allowOverlap="1">
            <wp:simplePos x="0" y="0"/>
            <wp:positionH relativeFrom="column">
              <wp:posOffset>-18415</wp:posOffset>
            </wp:positionH>
            <wp:positionV relativeFrom="paragraph">
              <wp:posOffset>100330</wp:posOffset>
            </wp:positionV>
            <wp:extent cx="1028700" cy="238125"/>
            <wp:effectExtent l="19050" t="0" r="0" b="0"/>
            <wp:wrapNone/>
            <wp:docPr id="10"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srcRect/>
                    <a:stretch>
                      <a:fillRect/>
                    </a:stretch>
                  </pic:blipFill>
                  <pic:spPr bwMode="auto">
                    <a:xfrm>
                      <a:off x="0" y="0"/>
                      <a:ext cx="1028700" cy="238125"/>
                    </a:xfrm>
                    <a:prstGeom prst="rect">
                      <a:avLst/>
                    </a:prstGeom>
                    <a:noFill/>
                    <a:ln w="9525">
                      <a:noFill/>
                      <a:miter lim="800000"/>
                      <a:headEnd/>
                      <a:tailEnd/>
                    </a:ln>
                  </pic:spPr>
                </pic:pic>
              </a:graphicData>
            </a:graphic>
          </wp:anchor>
        </w:drawing>
      </w:r>
    </w:p>
    <w:p w:rsidR="00C1491A" w:rsidRPr="00964D91" w:rsidRDefault="00C1491A" w:rsidP="00C1491A">
      <w:pPr>
        <w:spacing w:line="360" w:lineRule="auto"/>
        <w:ind w:left="142"/>
        <w:jc w:val="both"/>
        <w:rPr>
          <w:rFonts w:ascii="Verdana" w:hAnsi="Verdana" w:cs="Arial"/>
          <w:b/>
          <w:sz w:val="16"/>
          <w:szCs w:val="16"/>
        </w:rPr>
      </w:pPr>
    </w:p>
    <w:p w:rsidR="00C1491A" w:rsidRDefault="00C1491A" w:rsidP="00C1491A">
      <w:pPr>
        <w:spacing w:line="360" w:lineRule="auto"/>
        <w:ind w:left="142"/>
        <w:jc w:val="both"/>
        <w:rPr>
          <w:rFonts w:ascii="Verdana" w:hAnsi="Verdana" w:cs="Arial"/>
          <w:b/>
          <w:sz w:val="16"/>
          <w:szCs w:val="16"/>
        </w:rPr>
      </w:pPr>
    </w:p>
    <w:p w:rsidR="00C1491A" w:rsidRDefault="00C1491A" w:rsidP="00C1491A">
      <w:pPr>
        <w:spacing w:line="360" w:lineRule="auto"/>
        <w:ind w:left="142"/>
        <w:jc w:val="both"/>
        <w:rPr>
          <w:rFonts w:ascii="Verdana" w:hAnsi="Verdana" w:cs="Arial"/>
          <w:b/>
          <w:sz w:val="16"/>
          <w:szCs w:val="16"/>
        </w:rPr>
      </w:pPr>
      <w:r>
        <w:rPr>
          <w:rFonts w:ascii="Verdana" w:hAnsi="Verdana" w:cs="Arial"/>
          <w:b/>
          <w:sz w:val="16"/>
          <w:szCs w:val="16"/>
        </w:rPr>
        <w:t>Balkanlarda Türk yerleşimini başlatan ve Balkanlardaki Osmanlı hâkimiyetinin kesinlik kazanmasını sağlayan savaşlar hangi seçenekte doğru verilmiştir?</w:t>
      </w:r>
    </w:p>
    <w:p w:rsidR="00C1491A" w:rsidRPr="00DB6290" w:rsidRDefault="00C1491A" w:rsidP="00C1491A">
      <w:pPr>
        <w:spacing w:line="360" w:lineRule="auto"/>
        <w:ind w:left="284"/>
        <w:jc w:val="both"/>
        <w:rPr>
          <w:rFonts w:ascii="Verdana" w:hAnsi="Verdana" w:cs="Arial"/>
          <w:b/>
          <w:sz w:val="16"/>
          <w:szCs w:val="16"/>
        </w:rPr>
      </w:pPr>
      <w:r>
        <w:rPr>
          <w:rFonts w:ascii="Verdana" w:hAnsi="Verdana" w:cs="Arial"/>
          <w:b/>
          <w:sz w:val="16"/>
          <w:szCs w:val="16"/>
        </w:rPr>
        <w:t xml:space="preserve">        Yerleşim Başladı</w:t>
      </w:r>
      <w:r>
        <w:rPr>
          <w:rFonts w:ascii="Verdana" w:hAnsi="Verdana" w:cs="Arial"/>
          <w:b/>
          <w:sz w:val="16"/>
          <w:szCs w:val="16"/>
        </w:rPr>
        <w:tab/>
        <w:t xml:space="preserve">        Hâkimiyet Kesinleşti</w:t>
      </w:r>
    </w:p>
    <w:p w:rsidR="00C1491A" w:rsidRPr="00C1491A" w:rsidRDefault="00C1491A" w:rsidP="00A47FAD">
      <w:pPr>
        <w:pStyle w:val="ListeParagraf"/>
        <w:numPr>
          <w:ilvl w:val="0"/>
          <w:numId w:val="14"/>
        </w:numPr>
        <w:spacing w:line="360" w:lineRule="auto"/>
        <w:ind w:left="567" w:hanging="284"/>
        <w:jc w:val="both"/>
        <w:rPr>
          <w:rFonts w:ascii="Verdana" w:hAnsi="Verdana" w:cs="Arial"/>
          <w:sz w:val="18"/>
          <w:szCs w:val="16"/>
        </w:rPr>
      </w:pPr>
      <w:r>
        <w:rPr>
          <w:rFonts w:ascii="Verdana" w:hAnsi="Verdana" w:cs="Arial"/>
          <w:sz w:val="16"/>
          <w:szCs w:val="16"/>
        </w:rPr>
        <w:t>Sırp Sındığı Savaşı</w:t>
      </w:r>
      <w:r w:rsidRPr="00C1491A">
        <w:rPr>
          <w:rFonts w:ascii="Verdana" w:hAnsi="Verdana"/>
          <w:sz w:val="14"/>
          <w:szCs w:val="14"/>
        </w:rPr>
        <w:tab/>
      </w:r>
      <w:r>
        <w:rPr>
          <w:rFonts w:ascii="Verdana" w:hAnsi="Verdana"/>
          <w:sz w:val="14"/>
          <w:szCs w:val="14"/>
        </w:rPr>
        <w:t xml:space="preserve"> </w:t>
      </w:r>
      <w:r>
        <w:rPr>
          <w:rFonts w:ascii="Verdana" w:hAnsi="Verdana" w:cs="Arial"/>
          <w:sz w:val="14"/>
          <w:szCs w:val="14"/>
        </w:rPr>
        <w:t>1364</w:t>
      </w:r>
      <w:r w:rsidRPr="00C1491A">
        <w:rPr>
          <w:rFonts w:ascii="Verdana" w:hAnsi="Verdana"/>
          <w:sz w:val="14"/>
          <w:szCs w:val="14"/>
        </w:rPr>
        <w:t xml:space="preserve">     </w:t>
      </w:r>
      <w:r>
        <w:rPr>
          <w:rFonts w:ascii="Verdana" w:hAnsi="Verdana"/>
          <w:sz w:val="14"/>
          <w:szCs w:val="14"/>
        </w:rPr>
        <w:tab/>
        <w:t xml:space="preserve">          </w:t>
      </w:r>
      <w:r>
        <w:rPr>
          <w:rFonts w:ascii="Verdana" w:hAnsi="Verdana" w:cs="Arial"/>
          <w:sz w:val="16"/>
          <w:szCs w:val="14"/>
        </w:rPr>
        <w:t xml:space="preserve">II. Kosova Savaşı </w:t>
      </w:r>
      <w:r>
        <w:rPr>
          <w:rFonts w:ascii="Verdana" w:hAnsi="Verdana" w:cs="Arial"/>
          <w:sz w:val="14"/>
          <w:szCs w:val="14"/>
        </w:rPr>
        <w:t>1448</w:t>
      </w:r>
    </w:p>
    <w:p w:rsidR="00C1491A" w:rsidRPr="00E72AFE" w:rsidRDefault="00C1491A" w:rsidP="00A47FAD">
      <w:pPr>
        <w:pStyle w:val="ListeParagraf"/>
        <w:numPr>
          <w:ilvl w:val="0"/>
          <w:numId w:val="14"/>
        </w:numPr>
        <w:spacing w:line="360" w:lineRule="auto"/>
        <w:ind w:left="567" w:hanging="284"/>
        <w:jc w:val="both"/>
        <w:rPr>
          <w:rFonts w:ascii="Verdana" w:hAnsi="Verdana" w:cs="Arial"/>
          <w:sz w:val="16"/>
          <w:szCs w:val="16"/>
        </w:rPr>
      </w:pPr>
      <w:r>
        <w:rPr>
          <w:rFonts w:ascii="Verdana" w:hAnsi="Verdana" w:cs="Arial"/>
          <w:sz w:val="16"/>
          <w:szCs w:val="14"/>
        </w:rPr>
        <w:t xml:space="preserve">I. Kosova Savaşı </w:t>
      </w:r>
      <w:r>
        <w:rPr>
          <w:rFonts w:ascii="Verdana" w:hAnsi="Verdana" w:cs="Arial"/>
          <w:sz w:val="14"/>
          <w:szCs w:val="14"/>
        </w:rPr>
        <w:t xml:space="preserve">1389  </w:t>
      </w:r>
      <w:r>
        <w:rPr>
          <w:rFonts w:ascii="Verdana" w:hAnsi="Verdana" w:cs="Arial"/>
          <w:sz w:val="14"/>
          <w:szCs w:val="14"/>
        </w:rPr>
        <w:tab/>
        <w:t xml:space="preserve">          </w:t>
      </w:r>
      <w:r>
        <w:rPr>
          <w:rFonts w:ascii="Verdana" w:hAnsi="Verdana" w:cs="Arial"/>
          <w:sz w:val="16"/>
          <w:szCs w:val="14"/>
        </w:rPr>
        <w:t xml:space="preserve">Niğbolu Savaşı </w:t>
      </w:r>
      <w:r>
        <w:rPr>
          <w:rFonts w:ascii="Verdana" w:hAnsi="Verdana" w:cs="Arial"/>
          <w:sz w:val="14"/>
          <w:szCs w:val="14"/>
        </w:rPr>
        <w:t>1396</w:t>
      </w:r>
    </w:p>
    <w:p w:rsidR="00C1491A" w:rsidRPr="00E72AFE" w:rsidRDefault="00C1491A" w:rsidP="00A47FAD">
      <w:pPr>
        <w:pStyle w:val="ListeParagraf"/>
        <w:numPr>
          <w:ilvl w:val="0"/>
          <w:numId w:val="14"/>
        </w:numPr>
        <w:spacing w:line="360" w:lineRule="auto"/>
        <w:ind w:left="567" w:hanging="284"/>
        <w:jc w:val="both"/>
        <w:rPr>
          <w:rFonts w:ascii="Verdana" w:hAnsi="Verdana" w:cs="Arial"/>
          <w:sz w:val="16"/>
          <w:szCs w:val="16"/>
        </w:rPr>
      </w:pPr>
      <w:r>
        <w:rPr>
          <w:rFonts w:ascii="Verdana" w:hAnsi="Verdana" w:cs="Arial"/>
          <w:sz w:val="16"/>
          <w:szCs w:val="14"/>
        </w:rPr>
        <w:t xml:space="preserve">II. Kosova Savaşı </w:t>
      </w:r>
      <w:r>
        <w:rPr>
          <w:rFonts w:ascii="Verdana" w:hAnsi="Verdana" w:cs="Arial"/>
          <w:sz w:val="14"/>
          <w:szCs w:val="14"/>
        </w:rPr>
        <w:t>1448</w:t>
      </w:r>
      <w:r>
        <w:rPr>
          <w:rFonts w:ascii="Verdana" w:hAnsi="Verdana" w:cs="Arial"/>
          <w:sz w:val="14"/>
          <w:szCs w:val="14"/>
        </w:rPr>
        <w:tab/>
        <w:t xml:space="preserve">          </w:t>
      </w:r>
      <w:r>
        <w:rPr>
          <w:rFonts w:ascii="Verdana" w:hAnsi="Verdana" w:cs="Arial"/>
          <w:sz w:val="16"/>
          <w:szCs w:val="14"/>
        </w:rPr>
        <w:t xml:space="preserve">Varna Savaşı </w:t>
      </w:r>
      <w:r>
        <w:rPr>
          <w:rFonts w:ascii="Verdana" w:hAnsi="Verdana" w:cs="Arial"/>
          <w:sz w:val="14"/>
          <w:szCs w:val="14"/>
        </w:rPr>
        <w:t>1444</w:t>
      </w:r>
    </w:p>
    <w:p w:rsidR="00C1491A" w:rsidRPr="00AB13CB" w:rsidRDefault="00C1491A" w:rsidP="00A47FAD">
      <w:pPr>
        <w:pStyle w:val="ListeParagraf"/>
        <w:numPr>
          <w:ilvl w:val="0"/>
          <w:numId w:val="14"/>
        </w:numPr>
        <w:spacing w:line="360" w:lineRule="auto"/>
        <w:ind w:left="567" w:hanging="284"/>
        <w:jc w:val="both"/>
        <w:rPr>
          <w:rFonts w:ascii="Verdana" w:hAnsi="Verdana" w:cs="Arial"/>
          <w:b/>
          <w:sz w:val="16"/>
          <w:szCs w:val="16"/>
        </w:rPr>
      </w:pPr>
      <w:r w:rsidRPr="00AB13CB">
        <w:rPr>
          <w:rFonts w:ascii="Verdana" w:hAnsi="Verdana" w:cs="Arial"/>
          <w:sz w:val="16"/>
          <w:szCs w:val="14"/>
        </w:rPr>
        <w:t>Sırp Sındığı Savaşı</w:t>
      </w:r>
      <w:r w:rsidRPr="00AB13CB">
        <w:rPr>
          <w:rFonts w:ascii="Verdana" w:hAnsi="Verdana" w:cs="Arial"/>
          <w:sz w:val="14"/>
          <w:szCs w:val="14"/>
        </w:rPr>
        <w:t xml:space="preserve"> 1364</w:t>
      </w:r>
      <w:r w:rsidRPr="00AB13CB">
        <w:rPr>
          <w:rFonts w:ascii="Verdana" w:hAnsi="Verdana" w:cs="Arial"/>
          <w:sz w:val="14"/>
          <w:szCs w:val="14"/>
        </w:rPr>
        <w:tab/>
        <w:t xml:space="preserve">         </w:t>
      </w:r>
      <w:r>
        <w:rPr>
          <w:rFonts w:ascii="Verdana" w:hAnsi="Verdana" w:cs="Arial"/>
          <w:sz w:val="14"/>
          <w:szCs w:val="14"/>
        </w:rPr>
        <w:t xml:space="preserve"> </w:t>
      </w:r>
      <w:r>
        <w:rPr>
          <w:rFonts w:ascii="Verdana" w:hAnsi="Verdana" w:cs="Arial"/>
          <w:sz w:val="16"/>
          <w:szCs w:val="16"/>
        </w:rPr>
        <w:t>Niğbolu Savaşı</w:t>
      </w:r>
      <w:r>
        <w:rPr>
          <w:rFonts w:ascii="Verdana" w:hAnsi="Verdana" w:cs="Arial"/>
          <w:sz w:val="14"/>
          <w:szCs w:val="14"/>
        </w:rPr>
        <w:t xml:space="preserve"> 1396</w:t>
      </w:r>
    </w:p>
    <w:p w:rsidR="00C1491A" w:rsidRDefault="00C1491A" w:rsidP="00C1491A">
      <w:pPr>
        <w:spacing w:line="360" w:lineRule="auto"/>
        <w:ind w:left="142"/>
        <w:jc w:val="both"/>
        <w:rPr>
          <w:rFonts w:ascii="Verdana" w:hAnsi="Verdana" w:cs="Arial"/>
          <w:b/>
          <w:sz w:val="16"/>
          <w:szCs w:val="16"/>
        </w:rPr>
      </w:pPr>
    </w:p>
    <w:p w:rsidR="00C1491A" w:rsidRDefault="00C1491A" w:rsidP="00C1491A">
      <w:pPr>
        <w:spacing w:line="360" w:lineRule="auto"/>
        <w:ind w:left="142"/>
        <w:jc w:val="both"/>
        <w:rPr>
          <w:rFonts w:ascii="Verdana" w:hAnsi="Verdana" w:cs="Arial"/>
          <w:b/>
          <w:sz w:val="16"/>
          <w:szCs w:val="16"/>
        </w:rPr>
      </w:pPr>
    </w:p>
    <w:p w:rsidR="00C1491A" w:rsidRDefault="00C1491A" w:rsidP="00C1491A">
      <w:pPr>
        <w:pStyle w:val="ListeParagraf"/>
        <w:spacing w:line="360" w:lineRule="auto"/>
        <w:ind w:left="284"/>
        <w:jc w:val="both"/>
        <w:rPr>
          <w:rFonts w:ascii="Verdana" w:hAnsi="Verdana" w:cs="Arial"/>
          <w:b/>
          <w:sz w:val="18"/>
          <w:szCs w:val="18"/>
        </w:rPr>
      </w:pPr>
    </w:p>
    <w:p w:rsidR="00C1491A" w:rsidRPr="00C1491A" w:rsidRDefault="00C1491A" w:rsidP="00C1491A">
      <w:pPr>
        <w:pStyle w:val="ListeParagraf"/>
        <w:numPr>
          <w:ilvl w:val="0"/>
          <w:numId w:val="1"/>
        </w:numPr>
        <w:spacing w:line="360" w:lineRule="auto"/>
        <w:ind w:left="1134" w:hanging="1276"/>
        <w:jc w:val="both"/>
        <w:rPr>
          <w:rFonts w:ascii="Verdana" w:hAnsi="Verdana" w:cs="Arial"/>
          <w:b/>
          <w:sz w:val="16"/>
          <w:szCs w:val="16"/>
        </w:rPr>
      </w:pPr>
      <w:r w:rsidRPr="00AB13CB">
        <w:rPr>
          <w:rFonts w:ascii="Verdana" w:hAnsi="Verdana" w:cs="Arial"/>
          <w:noProof/>
          <w:sz w:val="16"/>
          <w:szCs w:val="16"/>
        </w:rPr>
        <w:drawing>
          <wp:anchor distT="0" distB="0" distL="114300" distR="114300" simplePos="0" relativeHeight="251704320" behindDoc="0" locked="0" layoutInCell="1" allowOverlap="1">
            <wp:simplePos x="0" y="0"/>
            <wp:positionH relativeFrom="column">
              <wp:posOffset>205105</wp:posOffset>
            </wp:positionH>
            <wp:positionV relativeFrom="paragraph">
              <wp:posOffset>9525</wp:posOffset>
            </wp:positionV>
            <wp:extent cx="447675" cy="723900"/>
            <wp:effectExtent l="19050" t="0" r="9525" b="0"/>
            <wp:wrapNone/>
            <wp:docPr id="2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srcRect/>
                    <a:stretch>
                      <a:fillRect/>
                    </a:stretch>
                  </pic:blipFill>
                  <pic:spPr bwMode="auto">
                    <a:xfrm>
                      <a:off x="0" y="0"/>
                      <a:ext cx="447675" cy="723900"/>
                    </a:xfrm>
                    <a:prstGeom prst="rect">
                      <a:avLst/>
                    </a:prstGeom>
                    <a:noFill/>
                    <a:ln w="9525">
                      <a:noFill/>
                      <a:miter lim="800000"/>
                      <a:headEnd/>
                      <a:tailEnd/>
                    </a:ln>
                  </pic:spPr>
                </pic:pic>
              </a:graphicData>
            </a:graphic>
          </wp:anchor>
        </w:drawing>
      </w:r>
      <w:r w:rsidRPr="00C1491A">
        <w:rPr>
          <w:rFonts w:ascii="Verdana" w:hAnsi="Verdana" w:cs="Arial"/>
          <w:sz w:val="16"/>
          <w:szCs w:val="16"/>
        </w:rPr>
        <w:t>Uygar Bey,</w:t>
      </w:r>
    </w:p>
    <w:p w:rsidR="00C1491A" w:rsidRPr="00AB13CB" w:rsidRDefault="00C1491A" w:rsidP="00C1491A">
      <w:pPr>
        <w:pStyle w:val="ListeParagraf"/>
        <w:spacing w:line="360" w:lineRule="auto"/>
        <w:ind w:left="1134"/>
        <w:jc w:val="both"/>
        <w:rPr>
          <w:rFonts w:ascii="Verdana" w:hAnsi="Verdana" w:cs="Arial"/>
          <w:b/>
          <w:sz w:val="16"/>
          <w:szCs w:val="16"/>
        </w:rPr>
      </w:pPr>
      <w:r w:rsidRPr="00AB13CB">
        <w:rPr>
          <w:rFonts w:ascii="Verdana" w:hAnsi="Verdana" w:cs="Arial"/>
          <w:sz w:val="16"/>
          <w:szCs w:val="16"/>
        </w:rPr>
        <w:t>İstanbul’da büyük bir şirkette pazarlama müdürü olarak çalışmakta ve işi gereği birçok şehre gidip gelmektedir.</w:t>
      </w:r>
    </w:p>
    <w:p w:rsidR="00C1491A" w:rsidRPr="00AB13CB" w:rsidRDefault="00C1491A" w:rsidP="00C1491A">
      <w:pPr>
        <w:spacing w:line="360" w:lineRule="auto"/>
        <w:jc w:val="both"/>
        <w:rPr>
          <w:rFonts w:ascii="Verdana" w:hAnsi="Verdana" w:cs="Arial"/>
          <w:b/>
          <w:sz w:val="16"/>
          <w:szCs w:val="16"/>
        </w:rPr>
      </w:pPr>
      <w:r w:rsidRPr="00AB13CB">
        <w:rPr>
          <w:rFonts w:ascii="Verdana" w:hAnsi="Verdana" w:cs="Arial"/>
          <w:b/>
          <w:sz w:val="16"/>
          <w:szCs w:val="16"/>
        </w:rPr>
        <w:t>Buna göre, Uygar Bey’in aşağıdaki haklardan hangisini kullandığını söyleyebiliriz?</w:t>
      </w:r>
    </w:p>
    <w:p w:rsidR="00C1491A" w:rsidRPr="00AB13CB" w:rsidRDefault="00C1491A" w:rsidP="00A47FAD">
      <w:pPr>
        <w:pStyle w:val="ListeParagraf"/>
        <w:numPr>
          <w:ilvl w:val="0"/>
          <w:numId w:val="29"/>
        </w:numPr>
        <w:tabs>
          <w:tab w:val="left" w:pos="426"/>
        </w:tabs>
        <w:spacing w:line="360" w:lineRule="auto"/>
        <w:ind w:left="426" w:hanging="284"/>
        <w:jc w:val="both"/>
        <w:rPr>
          <w:rFonts w:ascii="Verdana" w:hAnsi="Verdana" w:cs="Arial"/>
          <w:sz w:val="16"/>
          <w:szCs w:val="16"/>
        </w:rPr>
      </w:pPr>
      <w:r w:rsidRPr="00AB13CB">
        <w:rPr>
          <w:rFonts w:ascii="Verdana" w:hAnsi="Verdana" w:cs="Arial"/>
          <w:sz w:val="16"/>
          <w:szCs w:val="16"/>
        </w:rPr>
        <w:t>Dernek Kurma Hakkı</w:t>
      </w:r>
    </w:p>
    <w:p w:rsidR="001E4A70" w:rsidRPr="00AB13CB" w:rsidRDefault="001E4A70" w:rsidP="00A47FAD">
      <w:pPr>
        <w:pStyle w:val="ListeParagraf"/>
        <w:numPr>
          <w:ilvl w:val="0"/>
          <w:numId w:val="29"/>
        </w:numPr>
        <w:tabs>
          <w:tab w:val="left" w:pos="426"/>
        </w:tabs>
        <w:spacing w:line="360" w:lineRule="auto"/>
        <w:ind w:left="426" w:hanging="284"/>
        <w:jc w:val="both"/>
        <w:rPr>
          <w:rFonts w:ascii="Verdana" w:hAnsi="Verdana" w:cs="Arial"/>
          <w:sz w:val="16"/>
          <w:szCs w:val="16"/>
        </w:rPr>
      </w:pPr>
      <w:r w:rsidRPr="00AB13CB">
        <w:rPr>
          <w:rFonts w:ascii="Verdana" w:hAnsi="Verdana" w:cs="Arial"/>
          <w:sz w:val="16"/>
          <w:szCs w:val="16"/>
        </w:rPr>
        <w:t>Kitle İletişim Özgürlüğü Hakkı</w:t>
      </w:r>
    </w:p>
    <w:p w:rsidR="00C1491A" w:rsidRPr="00AB13CB" w:rsidRDefault="00C1491A" w:rsidP="00A47FAD">
      <w:pPr>
        <w:pStyle w:val="ListeParagraf"/>
        <w:numPr>
          <w:ilvl w:val="0"/>
          <w:numId w:val="29"/>
        </w:numPr>
        <w:tabs>
          <w:tab w:val="left" w:pos="426"/>
        </w:tabs>
        <w:spacing w:line="360" w:lineRule="auto"/>
        <w:ind w:left="426" w:hanging="284"/>
        <w:jc w:val="both"/>
        <w:rPr>
          <w:rFonts w:ascii="Verdana" w:hAnsi="Verdana" w:cs="Arial"/>
          <w:sz w:val="16"/>
          <w:szCs w:val="16"/>
        </w:rPr>
      </w:pPr>
      <w:r w:rsidRPr="00AB13CB">
        <w:rPr>
          <w:rFonts w:ascii="Verdana" w:hAnsi="Verdana" w:cs="Arial"/>
          <w:sz w:val="16"/>
          <w:szCs w:val="16"/>
        </w:rPr>
        <w:t>Düşünce, İfade ve Kanaat Özgürlüğü Hakkı</w:t>
      </w:r>
    </w:p>
    <w:p w:rsidR="001E4A70" w:rsidRPr="00AB13CB" w:rsidRDefault="001E4A70" w:rsidP="00A47FAD">
      <w:pPr>
        <w:pStyle w:val="ListeParagraf"/>
        <w:numPr>
          <w:ilvl w:val="0"/>
          <w:numId w:val="29"/>
        </w:numPr>
        <w:tabs>
          <w:tab w:val="left" w:pos="426"/>
        </w:tabs>
        <w:spacing w:line="360" w:lineRule="auto"/>
        <w:ind w:left="426" w:hanging="284"/>
        <w:jc w:val="both"/>
        <w:rPr>
          <w:rFonts w:ascii="Verdana" w:hAnsi="Verdana" w:cs="Arial"/>
          <w:sz w:val="16"/>
          <w:szCs w:val="16"/>
        </w:rPr>
      </w:pPr>
      <w:r w:rsidRPr="00AB13CB">
        <w:rPr>
          <w:rFonts w:ascii="Verdana" w:hAnsi="Verdana" w:cs="Arial"/>
          <w:sz w:val="16"/>
          <w:szCs w:val="16"/>
        </w:rPr>
        <w:t>Yerleşme ve Seyahat Özgürlüğü Hakkı</w:t>
      </w:r>
    </w:p>
    <w:p w:rsidR="00C1491A" w:rsidRDefault="00C1491A" w:rsidP="00C1491A">
      <w:pPr>
        <w:pStyle w:val="ListeParagraf"/>
        <w:spacing w:line="360" w:lineRule="auto"/>
        <w:ind w:left="284"/>
        <w:jc w:val="both"/>
        <w:rPr>
          <w:rFonts w:ascii="Verdana" w:hAnsi="Verdana" w:cs="Arial"/>
          <w:b/>
          <w:sz w:val="18"/>
          <w:szCs w:val="18"/>
        </w:rPr>
      </w:pPr>
    </w:p>
    <w:p w:rsidR="00C1491A" w:rsidRDefault="00C1491A" w:rsidP="00C1491A">
      <w:pPr>
        <w:pStyle w:val="ListeParagraf"/>
        <w:spacing w:line="360" w:lineRule="auto"/>
        <w:ind w:left="284"/>
        <w:jc w:val="both"/>
        <w:rPr>
          <w:rFonts w:ascii="Verdana" w:hAnsi="Verdana" w:cs="Arial"/>
          <w:b/>
          <w:sz w:val="18"/>
          <w:szCs w:val="18"/>
        </w:rPr>
      </w:pPr>
    </w:p>
    <w:p w:rsidR="00C1491A" w:rsidRDefault="00C1491A" w:rsidP="00C1491A">
      <w:pPr>
        <w:pStyle w:val="ListeParagraf"/>
        <w:spacing w:line="360" w:lineRule="auto"/>
        <w:ind w:left="284"/>
        <w:jc w:val="both"/>
        <w:rPr>
          <w:rFonts w:ascii="Verdana" w:hAnsi="Verdana" w:cs="Arial"/>
          <w:b/>
          <w:sz w:val="18"/>
          <w:szCs w:val="18"/>
        </w:rPr>
      </w:pPr>
    </w:p>
    <w:p w:rsidR="00C1491A" w:rsidRPr="00C1491A" w:rsidRDefault="00C1491A" w:rsidP="00C1491A">
      <w:pPr>
        <w:pStyle w:val="ListeParagraf"/>
        <w:numPr>
          <w:ilvl w:val="0"/>
          <w:numId w:val="1"/>
        </w:numPr>
        <w:spacing w:line="360" w:lineRule="auto"/>
        <w:ind w:left="284" w:hanging="426"/>
        <w:jc w:val="both"/>
        <w:rPr>
          <w:rFonts w:ascii="Verdana" w:hAnsi="Verdana" w:cs="Arial"/>
          <w:b/>
          <w:sz w:val="18"/>
          <w:szCs w:val="18"/>
        </w:rPr>
      </w:pPr>
      <w:r w:rsidRPr="00C1491A">
        <w:rPr>
          <w:rFonts w:ascii="Verdana" w:hAnsi="Verdana" w:cs="Arial"/>
          <w:b/>
          <w:sz w:val="16"/>
          <w:szCs w:val="16"/>
        </w:rPr>
        <w:t>Yabancı seyyahların eserlerinde Osmanlı Devleti ve Türkler ile ilgili verilen bilgilerde;</w:t>
      </w:r>
    </w:p>
    <w:p w:rsidR="00C1491A" w:rsidRPr="00FB4C1E" w:rsidRDefault="00C1491A" w:rsidP="00A47FAD">
      <w:pPr>
        <w:pStyle w:val="ListeParagraf"/>
        <w:numPr>
          <w:ilvl w:val="0"/>
          <w:numId w:val="18"/>
        </w:numPr>
        <w:spacing w:line="360" w:lineRule="auto"/>
        <w:ind w:left="426" w:hanging="142"/>
        <w:jc w:val="both"/>
        <w:rPr>
          <w:rFonts w:ascii="Verdana" w:hAnsi="Verdana" w:cs="Arial"/>
          <w:sz w:val="16"/>
          <w:szCs w:val="16"/>
        </w:rPr>
      </w:pPr>
      <w:r w:rsidRPr="00FB4C1E">
        <w:rPr>
          <w:rFonts w:ascii="Verdana" w:hAnsi="Verdana" w:cs="Arial"/>
          <w:sz w:val="16"/>
          <w:szCs w:val="16"/>
        </w:rPr>
        <w:t>Temiz ve sağlıklı olmak için sık sık hamama gidiyorlar, her yerde hamam var.</w:t>
      </w:r>
    </w:p>
    <w:p w:rsidR="00C1491A" w:rsidRPr="00FB4C1E" w:rsidRDefault="00C1491A" w:rsidP="00A47FAD">
      <w:pPr>
        <w:pStyle w:val="ListeParagraf"/>
        <w:numPr>
          <w:ilvl w:val="0"/>
          <w:numId w:val="18"/>
        </w:numPr>
        <w:spacing w:line="360" w:lineRule="auto"/>
        <w:ind w:left="426" w:hanging="142"/>
        <w:jc w:val="both"/>
        <w:rPr>
          <w:rFonts w:ascii="Verdana" w:hAnsi="Verdana" w:cs="Arial"/>
          <w:sz w:val="16"/>
          <w:szCs w:val="16"/>
        </w:rPr>
      </w:pPr>
      <w:r>
        <w:rPr>
          <w:rFonts w:ascii="Verdana" w:hAnsi="Verdana" w:cs="Arial"/>
          <w:sz w:val="16"/>
          <w:szCs w:val="16"/>
        </w:rPr>
        <w:t>Toplumun herkesimi</w:t>
      </w:r>
      <w:r w:rsidRPr="00FB4C1E">
        <w:rPr>
          <w:rFonts w:ascii="Verdana" w:hAnsi="Verdana" w:cs="Arial"/>
          <w:sz w:val="16"/>
          <w:szCs w:val="16"/>
        </w:rPr>
        <w:t xml:space="preserve"> mahkemelerde din ayrımı olmaksızın yargılanmaktadır.</w:t>
      </w:r>
    </w:p>
    <w:p w:rsidR="00C1491A" w:rsidRPr="00FB4C1E" w:rsidRDefault="00C1491A" w:rsidP="00A47FAD">
      <w:pPr>
        <w:pStyle w:val="ListeParagraf"/>
        <w:numPr>
          <w:ilvl w:val="0"/>
          <w:numId w:val="18"/>
        </w:numPr>
        <w:spacing w:line="360" w:lineRule="auto"/>
        <w:ind w:left="426" w:hanging="142"/>
        <w:jc w:val="both"/>
        <w:rPr>
          <w:rFonts w:ascii="Verdana" w:hAnsi="Verdana" w:cs="Arial"/>
          <w:sz w:val="16"/>
          <w:szCs w:val="16"/>
        </w:rPr>
      </w:pPr>
      <w:r w:rsidRPr="00FB4C1E">
        <w:rPr>
          <w:rFonts w:ascii="Verdana" w:hAnsi="Verdana" w:cs="Arial"/>
          <w:sz w:val="16"/>
          <w:szCs w:val="16"/>
        </w:rPr>
        <w:t>Türk askerleri savaşırken silahının ucunda cenneti gördüğü için cesur savaşıyorlar.</w:t>
      </w:r>
    </w:p>
    <w:p w:rsidR="00C1491A" w:rsidRPr="00FB4C1E" w:rsidRDefault="00C1491A" w:rsidP="00C1491A">
      <w:pPr>
        <w:spacing w:line="360" w:lineRule="auto"/>
        <w:ind w:left="142"/>
        <w:jc w:val="both"/>
        <w:rPr>
          <w:rFonts w:ascii="Verdana" w:hAnsi="Verdana" w:cs="Arial"/>
          <w:b/>
          <w:sz w:val="16"/>
          <w:szCs w:val="16"/>
        </w:rPr>
      </w:pPr>
      <w:r w:rsidRPr="00FB4C1E">
        <w:rPr>
          <w:rFonts w:ascii="Verdana" w:hAnsi="Verdana" w:cs="Arial"/>
          <w:b/>
          <w:sz w:val="16"/>
          <w:szCs w:val="16"/>
        </w:rPr>
        <w:t>Bu bilgilere göre;</w:t>
      </w:r>
    </w:p>
    <w:p w:rsidR="00C1491A" w:rsidRPr="00FB4C1E" w:rsidRDefault="00C1491A" w:rsidP="00A47FAD">
      <w:pPr>
        <w:pStyle w:val="ListeParagraf"/>
        <w:numPr>
          <w:ilvl w:val="0"/>
          <w:numId w:val="19"/>
        </w:numPr>
        <w:spacing w:line="360" w:lineRule="auto"/>
        <w:ind w:left="709" w:hanging="66"/>
        <w:jc w:val="both"/>
        <w:rPr>
          <w:rFonts w:ascii="Verdana" w:hAnsi="Verdana" w:cs="Arial"/>
          <w:sz w:val="16"/>
          <w:szCs w:val="16"/>
        </w:rPr>
      </w:pPr>
      <w:r w:rsidRPr="00FB4C1E">
        <w:rPr>
          <w:rFonts w:ascii="Verdana" w:hAnsi="Verdana" w:cs="Arial"/>
          <w:sz w:val="16"/>
          <w:szCs w:val="16"/>
        </w:rPr>
        <w:t>Misafirperver bir toplumdur.</w:t>
      </w:r>
    </w:p>
    <w:p w:rsidR="00C1491A" w:rsidRPr="00FB4C1E" w:rsidRDefault="00C1491A" w:rsidP="00A47FAD">
      <w:pPr>
        <w:pStyle w:val="ListeParagraf"/>
        <w:numPr>
          <w:ilvl w:val="0"/>
          <w:numId w:val="19"/>
        </w:numPr>
        <w:spacing w:line="360" w:lineRule="auto"/>
        <w:ind w:left="709" w:hanging="66"/>
        <w:jc w:val="both"/>
        <w:rPr>
          <w:rFonts w:ascii="Verdana" w:hAnsi="Verdana" w:cs="Arial"/>
          <w:b/>
          <w:sz w:val="16"/>
          <w:szCs w:val="16"/>
        </w:rPr>
      </w:pPr>
      <w:r w:rsidRPr="00FB4C1E">
        <w:rPr>
          <w:rFonts w:ascii="Verdana" w:hAnsi="Verdana" w:cs="Arial"/>
          <w:sz w:val="16"/>
          <w:szCs w:val="16"/>
        </w:rPr>
        <w:t>Osmanlı’da eşitlik ve hoşgörü vardır.</w:t>
      </w:r>
    </w:p>
    <w:p w:rsidR="00C1491A" w:rsidRPr="00FB4C1E" w:rsidRDefault="00C1491A" w:rsidP="00A47FAD">
      <w:pPr>
        <w:pStyle w:val="ListeParagraf"/>
        <w:numPr>
          <w:ilvl w:val="0"/>
          <w:numId w:val="19"/>
        </w:numPr>
        <w:spacing w:line="360" w:lineRule="auto"/>
        <w:ind w:left="709" w:hanging="66"/>
        <w:jc w:val="both"/>
        <w:rPr>
          <w:rFonts w:ascii="Verdana" w:hAnsi="Verdana" w:cs="Arial"/>
          <w:b/>
          <w:sz w:val="16"/>
          <w:szCs w:val="16"/>
        </w:rPr>
      </w:pPr>
      <w:r w:rsidRPr="00FB4C1E">
        <w:rPr>
          <w:rFonts w:ascii="Verdana" w:hAnsi="Verdana" w:cs="Arial"/>
          <w:sz w:val="16"/>
          <w:szCs w:val="16"/>
        </w:rPr>
        <w:t>İnançları savaşçı kimliklerini etkilemiştir.</w:t>
      </w:r>
    </w:p>
    <w:p w:rsidR="00C1491A" w:rsidRPr="00FB4C1E" w:rsidRDefault="00C1491A" w:rsidP="00C1491A">
      <w:pPr>
        <w:spacing w:line="360" w:lineRule="auto"/>
        <w:ind w:left="142"/>
        <w:jc w:val="both"/>
        <w:rPr>
          <w:rFonts w:ascii="Verdana" w:hAnsi="Verdana" w:cs="Arial"/>
          <w:b/>
          <w:i/>
          <w:sz w:val="16"/>
          <w:szCs w:val="16"/>
        </w:rPr>
      </w:pPr>
      <w:r w:rsidRPr="00FB4C1E">
        <w:rPr>
          <w:rFonts w:ascii="Verdana" w:hAnsi="Verdana" w:cs="Arial"/>
          <w:b/>
          <w:sz w:val="16"/>
          <w:szCs w:val="16"/>
        </w:rPr>
        <w:t>Yargılarından hangisi veya hangilerine</w:t>
      </w:r>
      <w:r>
        <w:rPr>
          <w:rFonts w:ascii="Verdana" w:hAnsi="Verdana" w:cs="Arial"/>
          <w:b/>
          <w:sz w:val="16"/>
          <w:szCs w:val="16"/>
        </w:rPr>
        <w:t xml:space="preserve"> ulaşılabilir?</w:t>
      </w:r>
    </w:p>
    <w:p w:rsidR="00C1491A" w:rsidRPr="00FB4C1E" w:rsidRDefault="001E4A70" w:rsidP="00A47FAD">
      <w:pPr>
        <w:pStyle w:val="ListeParagraf"/>
        <w:numPr>
          <w:ilvl w:val="0"/>
          <w:numId w:val="20"/>
        </w:numPr>
        <w:spacing w:line="360" w:lineRule="auto"/>
        <w:ind w:hanging="294"/>
        <w:jc w:val="both"/>
        <w:rPr>
          <w:rFonts w:ascii="Verdana" w:hAnsi="Verdana" w:cs="Arial"/>
          <w:i/>
          <w:sz w:val="16"/>
          <w:szCs w:val="16"/>
        </w:rPr>
      </w:pPr>
      <w:r>
        <w:rPr>
          <w:rFonts w:ascii="Verdana" w:hAnsi="Verdana" w:cs="Arial"/>
          <w:sz w:val="16"/>
          <w:szCs w:val="16"/>
        </w:rPr>
        <w:t>I ve II</w:t>
      </w:r>
    </w:p>
    <w:p w:rsidR="00C1491A" w:rsidRPr="00FB4C1E" w:rsidRDefault="001E4A70" w:rsidP="00A47FAD">
      <w:pPr>
        <w:pStyle w:val="ListeParagraf"/>
        <w:numPr>
          <w:ilvl w:val="0"/>
          <w:numId w:val="20"/>
        </w:numPr>
        <w:spacing w:line="360" w:lineRule="auto"/>
        <w:ind w:hanging="294"/>
        <w:jc w:val="both"/>
        <w:rPr>
          <w:rFonts w:ascii="Verdana" w:hAnsi="Verdana" w:cs="Arial"/>
          <w:i/>
          <w:sz w:val="16"/>
          <w:szCs w:val="16"/>
        </w:rPr>
      </w:pPr>
      <w:r>
        <w:rPr>
          <w:rFonts w:ascii="Verdana" w:hAnsi="Verdana" w:cs="Arial"/>
          <w:sz w:val="16"/>
          <w:szCs w:val="16"/>
        </w:rPr>
        <w:t>II ve III</w:t>
      </w:r>
    </w:p>
    <w:p w:rsidR="00C1491A" w:rsidRPr="00FB4C1E" w:rsidRDefault="001E4A70" w:rsidP="00A47FAD">
      <w:pPr>
        <w:pStyle w:val="ListeParagraf"/>
        <w:numPr>
          <w:ilvl w:val="0"/>
          <w:numId w:val="20"/>
        </w:numPr>
        <w:spacing w:line="360" w:lineRule="auto"/>
        <w:ind w:hanging="294"/>
        <w:jc w:val="both"/>
        <w:rPr>
          <w:rFonts w:ascii="Verdana" w:hAnsi="Verdana" w:cs="Arial"/>
          <w:i/>
          <w:sz w:val="16"/>
          <w:szCs w:val="16"/>
        </w:rPr>
      </w:pPr>
      <w:r>
        <w:rPr>
          <w:rFonts w:ascii="Verdana" w:hAnsi="Verdana" w:cs="Arial"/>
          <w:sz w:val="16"/>
          <w:szCs w:val="16"/>
        </w:rPr>
        <w:t>Yalnız III</w:t>
      </w:r>
    </w:p>
    <w:p w:rsidR="00C1491A" w:rsidRPr="00FB4C1E" w:rsidRDefault="00C1491A" w:rsidP="00A47FAD">
      <w:pPr>
        <w:pStyle w:val="ListeParagraf"/>
        <w:numPr>
          <w:ilvl w:val="0"/>
          <w:numId w:val="20"/>
        </w:numPr>
        <w:spacing w:line="360" w:lineRule="auto"/>
        <w:ind w:hanging="294"/>
        <w:jc w:val="both"/>
        <w:rPr>
          <w:rFonts w:ascii="Verdana" w:hAnsi="Verdana" w:cs="Arial"/>
          <w:i/>
          <w:sz w:val="16"/>
          <w:szCs w:val="16"/>
        </w:rPr>
      </w:pPr>
      <w:r w:rsidRPr="00FB4C1E">
        <w:rPr>
          <w:rFonts w:ascii="Verdana" w:hAnsi="Verdana" w:cs="Arial"/>
          <w:sz w:val="16"/>
          <w:szCs w:val="16"/>
        </w:rPr>
        <w:t>I – II ve III</w:t>
      </w:r>
    </w:p>
    <w:p w:rsidR="00C1491A" w:rsidRDefault="00C1491A" w:rsidP="00C1491A">
      <w:pPr>
        <w:pStyle w:val="ListeParagraf"/>
        <w:spacing w:line="360" w:lineRule="auto"/>
        <w:ind w:left="284"/>
        <w:jc w:val="both"/>
        <w:rPr>
          <w:rFonts w:ascii="Verdana" w:hAnsi="Verdana" w:cs="Arial"/>
          <w:b/>
          <w:sz w:val="18"/>
          <w:szCs w:val="18"/>
        </w:rPr>
      </w:pPr>
    </w:p>
    <w:p w:rsidR="00C1491A" w:rsidRDefault="00C1491A" w:rsidP="00C1491A">
      <w:pPr>
        <w:pStyle w:val="ListeParagraf"/>
        <w:spacing w:line="360" w:lineRule="auto"/>
        <w:ind w:left="284"/>
        <w:jc w:val="both"/>
        <w:rPr>
          <w:rFonts w:ascii="Verdana" w:hAnsi="Verdana" w:cs="Arial"/>
          <w:b/>
          <w:sz w:val="18"/>
          <w:szCs w:val="18"/>
        </w:rPr>
      </w:pPr>
    </w:p>
    <w:p w:rsidR="001E4A70" w:rsidRPr="001E4A70" w:rsidRDefault="001E4A70" w:rsidP="001E4A70">
      <w:pPr>
        <w:pStyle w:val="ListeParagraf"/>
        <w:numPr>
          <w:ilvl w:val="0"/>
          <w:numId w:val="1"/>
        </w:numPr>
        <w:spacing w:line="360" w:lineRule="auto"/>
        <w:ind w:left="284" w:hanging="426"/>
        <w:jc w:val="both"/>
        <w:rPr>
          <w:rFonts w:ascii="Verdana" w:hAnsi="Verdana" w:cs="Arial"/>
          <w:b/>
          <w:sz w:val="18"/>
          <w:szCs w:val="18"/>
        </w:rPr>
      </w:pPr>
      <w:r>
        <w:rPr>
          <w:rFonts w:ascii="Verdana" w:hAnsi="Verdana" w:cs="Arial"/>
          <w:sz w:val="16"/>
          <w:szCs w:val="18"/>
        </w:rPr>
        <w:lastRenderedPageBreak/>
        <w:t>6</w:t>
      </w:r>
      <w:r w:rsidRPr="001E4A70">
        <w:rPr>
          <w:rFonts w:ascii="Verdana" w:hAnsi="Verdana" w:cs="Arial"/>
          <w:sz w:val="16"/>
          <w:szCs w:val="16"/>
        </w:rPr>
        <w:t xml:space="preserve"> Nisan 1453 tarihinde, Türk topçularının saldırısı ile İstanbul kuşatması başladı. 53 gün sonra, 29 Mayıs 1453 tarihinde İstanbul fethedildi.</w:t>
      </w:r>
    </w:p>
    <w:p w:rsidR="001E4A70" w:rsidRPr="00E20595" w:rsidRDefault="001E4A70" w:rsidP="001E4A70">
      <w:pPr>
        <w:pStyle w:val="ListeParagraf"/>
        <w:spacing w:line="360" w:lineRule="auto"/>
        <w:ind w:left="284"/>
        <w:jc w:val="both"/>
        <w:rPr>
          <w:rFonts w:ascii="Verdana" w:hAnsi="Verdana" w:cs="Arial"/>
          <w:b/>
          <w:sz w:val="16"/>
          <w:szCs w:val="16"/>
        </w:rPr>
      </w:pPr>
      <w:r>
        <w:rPr>
          <w:rFonts w:ascii="Verdana" w:hAnsi="Verdana" w:cs="Arial"/>
          <w:b/>
          <w:sz w:val="16"/>
          <w:szCs w:val="16"/>
        </w:rPr>
        <w:t>İstanbul’un Fethinin Sonuçları:</w:t>
      </w:r>
    </w:p>
    <w:p w:rsidR="001E4A70" w:rsidRPr="00E20595" w:rsidRDefault="001E4A70" w:rsidP="00A47FAD">
      <w:pPr>
        <w:pStyle w:val="ListeParagraf"/>
        <w:numPr>
          <w:ilvl w:val="0"/>
          <w:numId w:val="6"/>
        </w:numPr>
        <w:spacing w:line="360" w:lineRule="auto"/>
        <w:ind w:left="709" w:hanging="283"/>
        <w:jc w:val="both"/>
        <w:rPr>
          <w:rFonts w:ascii="Verdana" w:hAnsi="Verdana" w:cs="Arial"/>
          <w:sz w:val="16"/>
          <w:szCs w:val="16"/>
        </w:rPr>
      </w:pPr>
      <w:r w:rsidRPr="00E20595">
        <w:rPr>
          <w:rFonts w:ascii="Verdana" w:hAnsi="Verdana" w:cs="Arial"/>
          <w:sz w:val="16"/>
          <w:szCs w:val="16"/>
        </w:rPr>
        <w:t>İstanbul, Osmanlı Devleti’nin başkenti oldu.</w:t>
      </w:r>
    </w:p>
    <w:p w:rsidR="001E4A70" w:rsidRPr="00E20595" w:rsidRDefault="001E4A70" w:rsidP="00A47FAD">
      <w:pPr>
        <w:pStyle w:val="ListeParagraf"/>
        <w:numPr>
          <w:ilvl w:val="0"/>
          <w:numId w:val="6"/>
        </w:numPr>
        <w:spacing w:line="360" w:lineRule="auto"/>
        <w:ind w:left="709" w:hanging="283"/>
        <w:jc w:val="both"/>
        <w:rPr>
          <w:rFonts w:ascii="Verdana" w:hAnsi="Verdana" w:cs="Arial"/>
          <w:sz w:val="16"/>
          <w:szCs w:val="16"/>
        </w:rPr>
      </w:pPr>
      <w:r w:rsidRPr="00E20595">
        <w:rPr>
          <w:rFonts w:ascii="Verdana" w:hAnsi="Verdana" w:cs="Arial"/>
          <w:sz w:val="16"/>
          <w:szCs w:val="16"/>
        </w:rPr>
        <w:t xml:space="preserve">Bizans İmparatorluğu </w:t>
      </w:r>
      <w:r w:rsidRPr="001E4A70">
        <w:rPr>
          <w:rFonts w:ascii="Verdana" w:hAnsi="Verdana" w:cs="Arial"/>
          <w:sz w:val="14"/>
          <w:szCs w:val="16"/>
        </w:rPr>
        <w:t xml:space="preserve">(Doğu Roma İmp) </w:t>
      </w:r>
      <w:r w:rsidRPr="00E20595">
        <w:rPr>
          <w:rFonts w:ascii="Verdana" w:hAnsi="Verdana" w:cs="Arial"/>
          <w:sz w:val="16"/>
          <w:szCs w:val="16"/>
        </w:rPr>
        <w:t>yıkıldı.</w:t>
      </w:r>
    </w:p>
    <w:p w:rsidR="001E4A70" w:rsidRPr="00E20595" w:rsidRDefault="001E4A70" w:rsidP="00A47FAD">
      <w:pPr>
        <w:pStyle w:val="ListeParagraf"/>
        <w:numPr>
          <w:ilvl w:val="0"/>
          <w:numId w:val="6"/>
        </w:numPr>
        <w:spacing w:line="360" w:lineRule="auto"/>
        <w:ind w:left="709" w:hanging="283"/>
        <w:jc w:val="both"/>
        <w:rPr>
          <w:rFonts w:ascii="Verdana" w:hAnsi="Verdana" w:cs="Arial"/>
          <w:sz w:val="16"/>
          <w:szCs w:val="16"/>
        </w:rPr>
      </w:pPr>
      <w:r w:rsidRPr="00E20595">
        <w:rPr>
          <w:rFonts w:ascii="Verdana" w:hAnsi="Verdana" w:cs="Arial"/>
          <w:sz w:val="16"/>
          <w:szCs w:val="16"/>
        </w:rPr>
        <w:t>Orta Çağ sona erdi, Yeni Çağ başladı.</w:t>
      </w:r>
    </w:p>
    <w:p w:rsidR="001E4A70" w:rsidRDefault="001E4A70" w:rsidP="00A47FAD">
      <w:pPr>
        <w:pStyle w:val="ListeParagraf"/>
        <w:numPr>
          <w:ilvl w:val="0"/>
          <w:numId w:val="6"/>
        </w:numPr>
        <w:spacing w:line="360" w:lineRule="auto"/>
        <w:ind w:left="709" w:hanging="283"/>
        <w:jc w:val="both"/>
        <w:rPr>
          <w:rFonts w:ascii="Verdana" w:hAnsi="Verdana" w:cs="Arial"/>
          <w:sz w:val="16"/>
          <w:szCs w:val="16"/>
        </w:rPr>
      </w:pPr>
      <w:r w:rsidRPr="00C1662D">
        <w:rPr>
          <w:rFonts w:ascii="Verdana" w:hAnsi="Verdana" w:cs="Arial"/>
          <w:sz w:val="16"/>
          <w:szCs w:val="16"/>
        </w:rPr>
        <w:t>“Rönesans” hareketlerinin başlamasında etkili oldu.</w:t>
      </w:r>
    </w:p>
    <w:p w:rsidR="001E4A70" w:rsidRPr="00E20595" w:rsidRDefault="001E4A70" w:rsidP="00A47FAD">
      <w:pPr>
        <w:pStyle w:val="ListeParagraf"/>
        <w:numPr>
          <w:ilvl w:val="0"/>
          <w:numId w:val="6"/>
        </w:numPr>
        <w:spacing w:line="360" w:lineRule="auto"/>
        <w:ind w:left="709" w:hanging="283"/>
        <w:jc w:val="both"/>
        <w:rPr>
          <w:rFonts w:ascii="Verdana" w:hAnsi="Verdana" w:cs="Arial"/>
          <w:sz w:val="16"/>
          <w:szCs w:val="16"/>
        </w:rPr>
      </w:pPr>
      <w:r w:rsidRPr="00E20595">
        <w:rPr>
          <w:rFonts w:ascii="Verdana" w:hAnsi="Verdana" w:cs="Arial"/>
          <w:sz w:val="16"/>
          <w:szCs w:val="16"/>
        </w:rPr>
        <w:t xml:space="preserve">Osmanlı toprak bütünlüğü sağlandı. </w:t>
      </w:r>
      <w:r w:rsidRPr="001E4A70">
        <w:rPr>
          <w:rFonts w:ascii="Verdana" w:hAnsi="Verdana" w:cs="Arial"/>
          <w:sz w:val="14"/>
          <w:szCs w:val="16"/>
        </w:rPr>
        <w:t>(Anadolu ve Rumeli)</w:t>
      </w:r>
    </w:p>
    <w:p w:rsidR="001E4A70" w:rsidRPr="00C1662D" w:rsidRDefault="001E4A70" w:rsidP="00A47FAD">
      <w:pPr>
        <w:pStyle w:val="ListeParagraf"/>
        <w:numPr>
          <w:ilvl w:val="0"/>
          <w:numId w:val="6"/>
        </w:numPr>
        <w:spacing w:line="360" w:lineRule="auto"/>
        <w:ind w:left="709" w:hanging="284"/>
        <w:jc w:val="both"/>
        <w:rPr>
          <w:rFonts w:ascii="Verdana" w:hAnsi="Verdana" w:cs="Arial"/>
          <w:sz w:val="16"/>
          <w:szCs w:val="16"/>
        </w:rPr>
      </w:pPr>
      <w:r w:rsidRPr="00E20595">
        <w:rPr>
          <w:rFonts w:ascii="Verdana" w:hAnsi="Verdana" w:cs="Arial"/>
          <w:sz w:val="16"/>
          <w:szCs w:val="16"/>
        </w:rPr>
        <w:t>II. Mehmet</w:t>
      </w:r>
      <w:r w:rsidRPr="00C1662D">
        <w:rPr>
          <w:rFonts w:ascii="Verdana" w:hAnsi="Verdana" w:cs="Arial"/>
          <w:sz w:val="16"/>
          <w:szCs w:val="16"/>
        </w:rPr>
        <w:t xml:space="preserve"> “FATİH” </w:t>
      </w:r>
      <w:r w:rsidRPr="00C1662D">
        <w:rPr>
          <w:rFonts w:ascii="Verdana" w:hAnsi="Verdana" w:cs="Arial"/>
          <w:sz w:val="14"/>
          <w:szCs w:val="14"/>
        </w:rPr>
        <w:t>(ülke açan/ülke alan)</w:t>
      </w:r>
      <w:r w:rsidRPr="00C1662D">
        <w:rPr>
          <w:rFonts w:ascii="Verdana" w:hAnsi="Verdana" w:cs="Arial"/>
          <w:sz w:val="16"/>
          <w:szCs w:val="16"/>
        </w:rPr>
        <w:t xml:space="preserve"> unvanını aldı.</w:t>
      </w:r>
    </w:p>
    <w:p w:rsidR="001E4A70" w:rsidRDefault="001E4A70" w:rsidP="00A47FAD">
      <w:pPr>
        <w:pStyle w:val="ListeParagraf"/>
        <w:numPr>
          <w:ilvl w:val="0"/>
          <w:numId w:val="6"/>
        </w:numPr>
        <w:spacing w:line="360" w:lineRule="auto"/>
        <w:ind w:left="709" w:hanging="283"/>
        <w:jc w:val="both"/>
        <w:rPr>
          <w:rFonts w:ascii="Verdana" w:hAnsi="Verdana" w:cs="Arial"/>
          <w:sz w:val="16"/>
          <w:szCs w:val="16"/>
        </w:rPr>
      </w:pPr>
      <w:r w:rsidRPr="00C1662D">
        <w:rPr>
          <w:rFonts w:ascii="Verdana" w:hAnsi="Verdana" w:cs="Arial"/>
          <w:sz w:val="16"/>
          <w:szCs w:val="16"/>
        </w:rPr>
        <w:t xml:space="preserve"> “Coğrafi Keşifler”in başlamasında etkili oldu.</w:t>
      </w:r>
    </w:p>
    <w:p w:rsidR="001E4A70" w:rsidRDefault="001E4A70" w:rsidP="00A47FAD">
      <w:pPr>
        <w:pStyle w:val="ListeParagraf"/>
        <w:numPr>
          <w:ilvl w:val="0"/>
          <w:numId w:val="6"/>
        </w:numPr>
        <w:spacing w:line="360" w:lineRule="auto"/>
        <w:ind w:left="709" w:hanging="283"/>
        <w:jc w:val="both"/>
        <w:rPr>
          <w:rFonts w:ascii="Verdana" w:hAnsi="Verdana" w:cs="Arial"/>
          <w:sz w:val="16"/>
          <w:szCs w:val="16"/>
        </w:rPr>
      </w:pPr>
      <w:r w:rsidRPr="00C1662D">
        <w:rPr>
          <w:rFonts w:ascii="Verdana" w:hAnsi="Verdana" w:cs="Arial"/>
          <w:sz w:val="16"/>
          <w:szCs w:val="16"/>
        </w:rPr>
        <w:t xml:space="preserve"> “Derebeylik Rejimi” nin </w:t>
      </w:r>
      <w:r w:rsidRPr="00C1662D">
        <w:rPr>
          <w:rFonts w:ascii="Verdana" w:hAnsi="Verdana" w:cs="Arial"/>
          <w:sz w:val="14"/>
          <w:szCs w:val="14"/>
        </w:rPr>
        <w:t>(Feodalite)</w:t>
      </w:r>
      <w:r w:rsidRPr="00C1662D">
        <w:rPr>
          <w:rFonts w:ascii="Verdana" w:hAnsi="Verdana" w:cs="Arial"/>
          <w:sz w:val="16"/>
          <w:szCs w:val="16"/>
        </w:rPr>
        <w:t xml:space="preserve"> sona ermesine ortam hazırladı.</w:t>
      </w:r>
    </w:p>
    <w:p w:rsidR="001E4A70" w:rsidRPr="00F72CDA" w:rsidRDefault="001E4A70" w:rsidP="001E4A70">
      <w:pPr>
        <w:spacing w:line="360" w:lineRule="auto"/>
        <w:ind w:left="142"/>
        <w:jc w:val="both"/>
        <w:rPr>
          <w:rFonts w:ascii="Verdana" w:hAnsi="Verdana" w:cs="Arial"/>
          <w:b/>
          <w:sz w:val="16"/>
          <w:szCs w:val="16"/>
        </w:rPr>
      </w:pPr>
      <w:r>
        <w:rPr>
          <w:rFonts w:ascii="Verdana" w:hAnsi="Verdana" w:cs="Arial"/>
          <w:b/>
          <w:sz w:val="16"/>
          <w:szCs w:val="16"/>
        </w:rPr>
        <w:t xml:space="preserve">Yukarıda verilen bilgiler </w:t>
      </w:r>
      <w:r w:rsidRPr="00F72CDA">
        <w:rPr>
          <w:rFonts w:ascii="Verdana" w:hAnsi="Verdana" w:cs="Arial"/>
          <w:b/>
          <w:i/>
          <w:sz w:val="16"/>
          <w:szCs w:val="16"/>
          <w:u w:val="single"/>
        </w:rPr>
        <w:t>Türk</w:t>
      </w:r>
      <w:r>
        <w:rPr>
          <w:rFonts w:ascii="Verdana" w:hAnsi="Verdana" w:cs="Arial"/>
          <w:b/>
          <w:sz w:val="16"/>
          <w:szCs w:val="16"/>
        </w:rPr>
        <w:t xml:space="preserve"> </w:t>
      </w:r>
      <w:r w:rsidRPr="00F72CDA">
        <w:rPr>
          <w:rFonts w:ascii="Verdana" w:hAnsi="Verdana" w:cs="Arial"/>
          <w:b/>
          <w:i/>
          <w:sz w:val="16"/>
          <w:szCs w:val="16"/>
          <w:u w:val="single"/>
        </w:rPr>
        <w:t>Tarihi</w:t>
      </w:r>
      <w:r>
        <w:rPr>
          <w:rFonts w:ascii="Verdana" w:hAnsi="Verdana" w:cs="Arial"/>
          <w:b/>
          <w:sz w:val="16"/>
          <w:szCs w:val="16"/>
        </w:rPr>
        <w:t xml:space="preserve"> ve </w:t>
      </w:r>
      <w:r>
        <w:rPr>
          <w:rFonts w:ascii="Verdana" w:hAnsi="Verdana" w:cs="Arial"/>
          <w:b/>
          <w:i/>
          <w:sz w:val="16"/>
          <w:szCs w:val="16"/>
          <w:u w:val="single"/>
        </w:rPr>
        <w:t>D</w:t>
      </w:r>
      <w:r w:rsidRPr="00F72CDA">
        <w:rPr>
          <w:rFonts w:ascii="Verdana" w:hAnsi="Verdana" w:cs="Arial"/>
          <w:b/>
          <w:i/>
          <w:sz w:val="16"/>
          <w:szCs w:val="16"/>
          <w:u w:val="single"/>
        </w:rPr>
        <w:t>ünya</w:t>
      </w:r>
      <w:r>
        <w:rPr>
          <w:rFonts w:ascii="Verdana" w:hAnsi="Verdana" w:cs="Arial"/>
          <w:b/>
          <w:sz w:val="16"/>
          <w:szCs w:val="16"/>
        </w:rPr>
        <w:t xml:space="preserve"> </w:t>
      </w:r>
      <w:r>
        <w:rPr>
          <w:rFonts w:ascii="Verdana" w:hAnsi="Verdana" w:cs="Arial"/>
          <w:b/>
          <w:i/>
          <w:sz w:val="16"/>
          <w:szCs w:val="16"/>
          <w:u w:val="single"/>
        </w:rPr>
        <w:t>T</w:t>
      </w:r>
      <w:r w:rsidRPr="00F72CDA">
        <w:rPr>
          <w:rFonts w:ascii="Verdana" w:hAnsi="Verdana" w:cs="Arial"/>
          <w:b/>
          <w:i/>
          <w:sz w:val="16"/>
          <w:szCs w:val="16"/>
          <w:u w:val="single"/>
        </w:rPr>
        <w:t>arihi</w:t>
      </w:r>
      <w:r>
        <w:rPr>
          <w:rFonts w:ascii="Verdana" w:hAnsi="Verdana" w:cs="Arial"/>
          <w:b/>
          <w:sz w:val="16"/>
          <w:szCs w:val="16"/>
        </w:rPr>
        <w:t xml:space="preserve"> açısından sınıflandırılması aşağıdaki seçeneklerin hangisinde doğru sıralanmıştır?</w:t>
      </w:r>
    </w:p>
    <w:tbl>
      <w:tblPr>
        <w:tblStyle w:val="TabloKlavuzu"/>
        <w:tblW w:w="0" w:type="auto"/>
        <w:tblInd w:w="392" w:type="dxa"/>
        <w:tblLook w:val="04A0"/>
      </w:tblPr>
      <w:tblGrid>
        <w:gridCol w:w="428"/>
        <w:gridCol w:w="2140"/>
        <w:gridCol w:w="2141"/>
      </w:tblGrid>
      <w:tr w:rsidR="001E4A70" w:rsidTr="00EF695F">
        <w:trPr>
          <w:trHeight w:val="343"/>
        </w:trPr>
        <w:tc>
          <w:tcPr>
            <w:tcW w:w="428" w:type="dxa"/>
            <w:tcBorders>
              <w:top w:val="nil"/>
              <w:left w:val="nil"/>
              <w:bottom w:val="nil"/>
              <w:right w:val="nil"/>
            </w:tcBorders>
            <w:vAlign w:val="center"/>
          </w:tcPr>
          <w:p w:rsidR="001E4A70" w:rsidRDefault="001E4A70" w:rsidP="00EF695F">
            <w:pPr>
              <w:jc w:val="center"/>
              <w:rPr>
                <w:rFonts w:ascii="Verdana" w:hAnsi="Verdana" w:cs="Arial"/>
                <w:b/>
                <w:sz w:val="16"/>
                <w:szCs w:val="16"/>
              </w:rPr>
            </w:pPr>
          </w:p>
        </w:tc>
        <w:tc>
          <w:tcPr>
            <w:tcW w:w="2140" w:type="dxa"/>
            <w:tcBorders>
              <w:top w:val="nil"/>
              <w:left w:val="nil"/>
              <w:bottom w:val="nil"/>
              <w:right w:val="nil"/>
            </w:tcBorders>
            <w:vAlign w:val="center"/>
          </w:tcPr>
          <w:p w:rsidR="001E4A70" w:rsidRDefault="001E4A70" w:rsidP="00EF695F">
            <w:pPr>
              <w:rPr>
                <w:rFonts w:ascii="Verdana" w:hAnsi="Verdana" w:cs="Arial"/>
                <w:b/>
                <w:sz w:val="16"/>
                <w:szCs w:val="16"/>
              </w:rPr>
            </w:pPr>
            <w:r>
              <w:rPr>
                <w:rFonts w:ascii="Verdana" w:hAnsi="Verdana" w:cs="Arial"/>
                <w:b/>
                <w:sz w:val="16"/>
                <w:szCs w:val="16"/>
              </w:rPr>
              <w:t>Türk Tarihi</w:t>
            </w:r>
          </w:p>
        </w:tc>
        <w:tc>
          <w:tcPr>
            <w:tcW w:w="2141" w:type="dxa"/>
            <w:tcBorders>
              <w:top w:val="nil"/>
              <w:left w:val="nil"/>
              <w:bottom w:val="nil"/>
              <w:right w:val="nil"/>
            </w:tcBorders>
            <w:vAlign w:val="center"/>
          </w:tcPr>
          <w:p w:rsidR="001E4A70" w:rsidRDefault="001E4A70" w:rsidP="00EF695F">
            <w:pPr>
              <w:rPr>
                <w:rFonts w:ascii="Verdana" w:hAnsi="Verdana" w:cs="Arial"/>
                <w:b/>
                <w:sz w:val="16"/>
                <w:szCs w:val="16"/>
              </w:rPr>
            </w:pPr>
            <w:r>
              <w:rPr>
                <w:rFonts w:ascii="Verdana" w:hAnsi="Verdana" w:cs="Arial"/>
                <w:b/>
                <w:sz w:val="16"/>
                <w:szCs w:val="16"/>
              </w:rPr>
              <w:t>Dünya Tarihi</w:t>
            </w:r>
          </w:p>
        </w:tc>
      </w:tr>
      <w:tr w:rsidR="001E4A70" w:rsidTr="00EF695F">
        <w:trPr>
          <w:trHeight w:val="316"/>
        </w:trPr>
        <w:tc>
          <w:tcPr>
            <w:tcW w:w="428" w:type="dxa"/>
            <w:tcBorders>
              <w:top w:val="nil"/>
              <w:left w:val="nil"/>
              <w:bottom w:val="nil"/>
              <w:right w:val="nil"/>
            </w:tcBorders>
            <w:vAlign w:val="center"/>
          </w:tcPr>
          <w:p w:rsidR="001E4A70" w:rsidRDefault="001E4A70" w:rsidP="00EF695F">
            <w:pPr>
              <w:jc w:val="center"/>
              <w:rPr>
                <w:rFonts w:ascii="Verdana" w:hAnsi="Verdana" w:cs="Arial"/>
                <w:b/>
                <w:sz w:val="16"/>
                <w:szCs w:val="16"/>
              </w:rPr>
            </w:pPr>
            <w:r>
              <w:rPr>
                <w:rFonts w:ascii="Verdana" w:hAnsi="Verdana" w:cs="Arial"/>
                <w:b/>
                <w:sz w:val="16"/>
                <w:szCs w:val="16"/>
              </w:rPr>
              <w:t>a)</w:t>
            </w:r>
          </w:p>
        </w:tc>
        <w:tc>
          <w:tcPr>
            <w:tcW w:w="2140" w:type="dxa"/>
            <w:tcBorders>
              <w:top w:val="nil"/>
              <w:left w:val="nil"/>
              <w:bottom w:val="nil"/>
              <w:right w:val="nil"/>
            </w:tcBorders>
            <w:vAlign w:val="center"/>
          </w:tcPr>
          <w:p w:rsidR="001E4A70" w:rsidRPr="008759C0" w:rsidRDefault="001E4A70" w:rsidP="00EF695F">
            <w:pPr>
              <w:jc w:val="both"/>
              <w:rPr>
                <w:rFonts w:ascii="Verdana" w:hAnsi="Verdana" w:cs="Arial"/>
                <w:sz w:val="16"/>
                <w:szCs w:val="16"/>
              </w:rPr>
            </w:pPr>
            <w:r>
              <w:rPr>
                <w:rFonts w:ascii="Verdana" w:hAnsi="Verdana" w:cs="Arial"/>
                <w:sz w:val="16"/>
                <w:szCs w:val="16"/>
              </w:rPr>
              <w:t xml:space="preserve">2 – 4 – 7 </w:t>
            </w:r>
          </w:p>
        </w:tc>
        <w:tc>
          <w:tcPr>
            <w:tcW w:w="2141" w:type="dxa"/>
            <w:tcBorders>
              <w:top w:val="nil"/>
              <w:left w:val="nil"/>
              <w:bottom w:val="nil"/>
              <w:right w:val="nil"/>
            </w:tcBorders>
            <w:vAlign w:val="center"/>
          </w:tcPr>
          <w:p w:rsidR="001E4A70" w:rsidRPr="008759C0" w:rsidRDefault="001E4A70" w:rsidP="001E4A70">
            <w:pPr>
              <w:jc w:val="both"/>
              <w:rPr>
                <w:rFonts w:ascii="Verdana" w:hAnsi="Verdana" w:cs="Arial"/>
                <w:sz w:val="16"/>
                <w:szCs w:val="16"/>
              </w:rPr>
            </w:pPr>
            <w:r>
              <w:rPr>
                <w:rFonts w:ascii="Verdana" w:hAnsi="Verdana" w:cs="Arial"/>
                <w:sz w:val="16"/>
                <w:szCs w:val="16"/>
              </w:rPr>
              <w:t>1 – 2 – 3 – 5 – 8</w:t>
            </w:r>
          </w:p>
        </w:tc>
      </w:tr>
      <w:tr w:rsidR="001E4A70" w:rsidTr="00EF695F">
        <w:trPr>
          <w:trHeight w:val="316"/>
        </w:trPr>
        <w:tc>
          <w:tcPr>
            <w:tcW w:w="428" w:type="dxa"/>
            <w:tcBorders>
              <w:top w:val="nil"/>
              <w:left w:val="nil"/>
              <w:bottom w:val="nil"/>
              <w:right w:val="nil"/>
            </w:tcBorders>
            <w:vAlign w:val="center"/>
          </w:tcPr>
          <w:p w:rsidR="001E4A70" w:rsidRDefault="001E4A70" w:rsidP="00EF695F">
            <w:pPr>
              <w:jc w:val="center"/>
              <w:rPr>
                <w:rFonts w:ascii="Verdana" w:hAnsi="Verdana" w:cs="Arial"/>
                <w:b/>
                <w:sz w:val="16"/>
                <w:szCs w:val="16"/>
              </w:rPr>
            </w:pPr>
            <w:r>
              <w:rPr>
                <w:rFonts w:ascii="Verdana" w:hAnsi="Verdana" w:cs="Arial"/>
                <w:b/>
                <w:sz w:val="16"/>
                <w:szCs w:val="16"/>
              </w:rPr>
              <w:t>b)</w:t>
            </w:r>
          </w:p>
        </w:tc>
        <w:tc>
          <w:tcPr>
            <w:tcW w:w="2140" w:type="dxa"/>
            <w:tcBorders>
              <w:top w:val="nil"/>
              <w:left w:val="nil"/>
              <w:bottom w:val="nil"/>
              <w:right w:val="nil"/>
            </w:tcBorders>
            <w:vAlign w:val="center"/>
          </w:tcPr>
          <w:p w:rsidR="001E4A70" w:rsidRPr="008759C0" w:rsidRDefault="001E4A70" w:rsidP="00EF695F">
            <w:pPr>
              <w:jc w:val="both"/>
              <w:rPr>
                <w:rFonts w:ascii="Verdana" w:hAnsi="Verdana" w:cs="Arial"/>
                <w:sz w:val="16"/>
                <w:szCs w:val="16"/>
              </w:rPr>
            </w:pPr>
            <w:r>
              <w:rPr>
                <w:rFonts w:ascii="Verdana" w:hAnsi="Verdana" w:cs="Arial"/>
                <w:sz w:val="16"/>
                <w:szCs w:val="16"/>
              </w:rPr>
              <w:t>1 – 4 – 6 – 7 – 8</w:t>
            </w:r>
          </w:p>
        </w:tc>
        <w:tc>
          <w:tcPr>
            <w:tcW w:w="2141" w:type="dxa"/>
            <w:tcBorders>
              <w:top w:val="nil"/>
              <w:left w:val="nil"/>
              <w:bottom w:val="nil"/>
              <w:right w:val="nil"/>
            </w:tcBorders>
            <w:vAlign w:val="center"/>
          </w:tcPr>
          <w:p w:rsidR="001E4A70" w:rsidRPr="008759C0" w:rsidRDefault="001E4A70" w:rsidP="00EF695F">
            <w:pPr>
              <w:jc w:val="both"/>
              <w:rPr>
                <w:rFonts w:ascii="Verdana" w:hAnsi="Verdana" w:cs="Arial"/>
                <w:sz w:val="16"/>
                <w:szCs w:val="16"/>
              </w:rPr>
            </w:pPr>
            <w:r>
              <w:rPr>
                <w:rFonts w:ascii="Verdana" w:hAnsi="Verdana" w:cs="Arial"/>
                <w:sz w:val="16"/>
                <w:szCs w:val="16"/>
              </w:rPr>
              <w:t>2 – 3 – 5</w:t>
            </w:r>
          </w:p>
        </w:tc>
      </w:tr>
      <w:tr w:rsidR="001E4A70" w:rsidTr="00EF695F">
        <w:trPr>
          <w:trHeight w:val="316"/>
        </w:trPr>
        <w:tc>
          <w:tcPr>
            <w:tcW w:w="428" w:type="dxa"/>
            <w:tcBorders>
              <w:top w:val="nil"/>
              <w:left w:val="nil"/>
              <w:bottom w:val="nil"/>
              <w:right w:val="nil"/>
            </w:tcBorders>
            <w:vAlign w:val="center"/>
          </w:tcPr>
          <w:p w:rsidR="001E4A70" w:rsidRDefault="001E4A70" w:rsidP="00EF695F">
            <w:pPr>
              <w:jc w:val="center"/>
              <w:rPr>
                <w:rFonts w:ascii="Verdana" w:hAnsi="Verdana" w:cs="Arial"/>
                <w:b/>
                <w:sz w:val="16"/>
                <w:szCs w:val="16"/>
              </w:rPr>
            </w:pPr>
            <w:r>
              <w:rPr>
                <w:rFonts w:ascii="Verdana" w:hAnsi="Verdana" w:cs="Arial"/>
                <w:b/>
                <w:sz w:val="16"/>
                <w:szCs w:val="16"/>
              </w:rPr>
              <w:t>c)</w:t>
            </w:r>
          </w:p>
        </w:tc>
        <w:tc>
          <w:tcPr>
            <w:tcW w:w="2140" w:type="dxa"/>
            <w:tcBorders>
              <w:top w:val="nil"/>
              <w:left w:val="nil"/>
              <w:bottom w:val="nil"/>
              <w:right w:val="nil"/>
            </w:tcBorders>
            <w:vAlign w:val="center"/>
          </w:tcPr>
          <w:p w:rsidR="001E4A70" w:rsidRPr="008759C0" w:rsidRDefault="001E4A70" w:rsidP="00EF695F">
            <w:pPr>
              <w:jc w:val="both"/>
              <w:rPr>
                <w:rFonts w:ascii="Verdana" w:hAnsi="Verdana" w:cs="Arial"/>
                <w:sz w:val="16"/>
                <w:szCs w:val="16"/>
              </w:rPr>
            </w:pPr>
            <w:r>
              <w:rPr>
                <w:rFonts w:ascii="Verdana" w:hAnsi="Verdana" w:cs="Arial"/>
                <w:sz w:val="16"/>
                <w:szCs w:val="16"/>
              </w:rPr>
              <w:t>1 – 5 – 6</w:t>
            </w:r>
          </w:p>
        </w:tc>
        <w:tc>
          <w:tcPr>
            <w:tcW w:w="2141" w:type="dxa"/>
            <w:tcBorders>
              <w:top w:val="nil"/>
              <w:left w:val="nil"/>
              <w:bottom w:val="nil"/>
              <w:right w:val="nil"/>
            </w:tcBorders>
            <w:vAlign w:val="center"/>
          </w:tcPr>
          <w:p w:rsidR="001E4A70" w:rsidRPr="008759C0" w:rsidRDefault="001E4A70" w:rsidP="00EF695F">
            <w:pPr>
              <w:jc w:val="both"/>
              <w:rPr>
                <w:rFonts w:ascii="Verdana" w:hAnsi="Verdana" w:cs="Arial"/>
                <w:sz w:val="16"/>
                <w:szCs w:val="16"/>
              </w:rPr>
            </w:pPr>
            <w:r>
              <w:rPr>
                <w:rFonts w:ascii="Verdana" w:hAnsi="Verdana" w:cs="Arial"/>
                <w:sz w:val="16"/>
                <w:szCs w:val="16"/>
              </w:rPr>
              <w:t xml:space="preserve">2 – 3 – 4 – 7 – 8 </w:t>
            </w:r>
          </w:p>
        </w:tc>
      </w:tr>
      <w:tr w:rsidR="001E4A70" w:rsidTr="00EF695F">
        <w:trPr>
          <w:trHeight w:val="343"/>
        </w:trPr>
        <w:tc>
          <w:tcPr>
            <w:tcW w:w="428" w:type="dxa"/>
            <w:tcBorders>
              <w:top w:val="nil"/>
              <w:left w:val="nil"/>
              <w:bottom w:val="nil"/>
              <w:right w:val="nil"/>
            </w:tcBorders>
            <w:vAlign w:val="center"/>
          </w:tcPr>
          <w:p w:rsidR="001E4A70" w:rsidRDefault="001E4A70" w:rsidP="00EF695F">
            <w:pPr>
              <w:jc w:val="center"/>
              <w:rPr>
                <w:rFonts w:ascii="Verdana" w:hAnsi="Verdana" w:cs="Arial"/>
                <w:b/>
                <w:sz w:val="16"/>
                <w:szCs w:val="16"/>
              </w:rPr>
            </w:pPr>
            <w:r>
              <w:rPr>
                <w:rFonts w:ascii="Verdana" w:hAnsi="Verdana" w:cs="Arial"/>
                <w:b/>
                <w:sz w:val="16"/>
                <w:szCs w:val="16"/>
              </w:rPr>
              <w:t>d)</w:t>
            </w:r>
          </w:p>
        </w:tc>
        <w:tc>
          <w:tcPr>
            <w:tcW w:w="2140" w:type="dxa"/>
            <w:tcBorders>
              <w:top w:val="nil"/>
              <w:left w:val="nil"/>
              <w:bottom w:val="nil"/>
              <w:right w:val="nil"/>
            </w:tcBorders>
            <w:vAlign w:val="center"/>
          </w:tcPr>
          <w:p w:rsidR="001E4A70" w:rsidRPr="008759C0" w:rsidRDefault="001E4A70" w:rsidP="00EF695F">
            <w:pPr>
              <w:jc w:val="both"/>
              <w:rPr>
                <w:rFonts w:ascii="Verdana" w:hAnsi="Verdana" w:cs="Arial"/>
                <w:sz w:val="16"/>
                <w:szCs w:val="16"/>
              </w:rPr>
            </w:pPr>
            <w:r>
              <w:rPr>
                <w:rFonts w:ascii="Verdana" w:hAnsi="Verdana" w:cs="Arial"/>
                <w:sz w:val="16"/>
                <w:szCs w:val="16"/>
              </w:rPr>
              <w:t>2 – 3 – 6 – 8</w:t>
            </w:r>
          </w:p>
        </w:tc>
        <w:tc>
          <w:tcPr>
            <w:tcW w:w="2141" w:type="dxa"/>
            <w:tcBorders>
              <w:top w:val="nil"/>
              <w:left w:val="nil"/>
              <w:bottom w:val="nil"/>
              <w:right w:val="nil"/>
            </w:tcBorders>
            <w:vAlign w:val="center"/>
          </w:tcPr>
          <w:p w:rsidR="001E4A70" w:rsidRPr="008759C0" w:rsidRDefault="001E4A70" w:rsidP="00EF695F">
            <w:pPr>
              <w:jc w:val="both"/>
              <w:rPr>
                <w:rFonts w:ascii="Verdana" w:hAnsi="Verdana" w:cs="Arial"/>
                <w:sz w:val="16"/>
                <w:szCs w:val="16"/>
              </w:rPr>
            </w:pPr>
            <w:r>
              <w:rPr>
                <w:rFonts w:ascii="Verdana" w:hAnsi="Verdana" w:cs="Arial"/>
                <w:sz w:val="16"/>
                <w:szCs w:val="16"/>
              </w:rPr>
              <w:t>1 – 4 – 5 – 7</w:t>
            </w:r>
          </w:p>
        </w:tc>
      </w:tr>
    </w:tbl>
    <w:p w:rsidR="001E4A70" w:rsidRDefault="001E4A70" w:rsidP="001E4A70">
      <w:pPr>
        <w:ind w:left="-142"/>
        <w:jc w:val="both"/>
        <w:rPr>
          <w:rFonts w:ascii="Verdana" w:hAnsi="Verdana" w:cs="Arial"/>
          <w:b/>
          <w:sz w:val="16"/>
          <w:szCs w:val="16"/>
        </w:rPr>
      </w:pPr>
    </w:p>
    <w:p w:rsidR="001E4A70" w:rsidRDefault="001E4A70" w:rsidP="001E4A70">
      <w:pPr>
        <w:pStyle w:val="ListeParagraf"/>
        <w:spacing w:line="360" w:lineRule="auto"/>
        <w:ind w:left="284"/>
        <w:jc w:val="both"/>
        <w:rPr>
          <w:rFonts w:ascii="Verdana" w:hAnsi="Verdana" w:cs="Arial"/>
          <w:b/>
          <w:sz w:val="18"/>
          <w:szCs w:val="18"/>
        </w:rPr>
      </w:pPr>
    </w:p>
    <w:p w:rsidR="001E4A70" w:rsidRDefault="001E4A70" w:rsidP="001E4A70">
      <w:pPr>
        <w:pStyle w:val="ListeParagraf"/>
        <w:spacing w:line="360" w:lineRule="auto"/>
        <w:ind w:left="284"/>
        <w:jc w:val="both"/>
        <w:rPr>
          <w:rFonts w:ascii="Verdana" w:hAnsi="Verdana" w:cs="Arial"/>
          <w:b/>
          <w:sz w:val="18"/>
          <w:szCs w:val="18"/>
        </w:rPr>
      </w:pPr>
    </w:p>
    <w:p w:rsidR="001E4A70" w:rsidRPr="00BE701A" w:rsidRDefault="001E4A70" w:rsidP="00BE701A">
      <w:pPr>
        <w:pStyle w:val="ListeParagraf"/>
        <w:numPr>
          <w:ilvl w:val="0"/>
          <w:numId w:val="1"/>
        </w:numPr>
        <w:spacing w:line="360" w:lineRule="auto"/>
        <w:ind w:left="0" w:firstLine="0"/>
        <w:jc w:val="both"/>
        <w:rPr>
          <w:rFonts w:ascii="Verdana" w:hAnsi="Verdana"/>
          <w:sz w:val="16"/>
          <w:szCs w:val="14"/>
        </w:rPr>
      </w:pPr>
      <w:r w:rsidRPr="00BE701A">
        <w:rPr>
          <w:rFonts w:ascii="Verdana" w:hAnsi="Verdana" w:cs="Arial"/>
          <w:color w:val="222222"/>
          <w:sz w:val="16"/>
          <w:szCs w:val="14"/>
          <w:shd w:val="clear" w:color="auto" w:fill="FFFFFF"/>
        </w:rPr>
        <w:t xml:space="preserve">Bir caminin çevresinde camiyle birlikte yapılmış medrese, imaret, sebil, kütüphane, gibi yapıların tümüne </w:t>
      </w:r>
      <w:r w:rsidRPr="00BE701A">
        <w:rPr>
          <w:rFonts w:ascii="Verdana" w:hAnsi="Verdana" w:cs="Arial"/>
          <w:b/>
          <w:color w:val="222222"/>
          <w:sz w:val="16"/>
          <w:szCs w:val="14"/>
          <w:shd w:val="clear" w:color="auto" w:fill="FFFFFF"/>
        </w:rPr>
        <w:t>…?…</w:t>
      </w:r>
      <w:r w:rsidRPr="00BE701A">
        <w:rPr>
          <w:rFonts w:ascii="Verdana" w:hAnsi="Verdana" w:cs="Arial"/>
          <w:color w:val="222222"/>
          <w:sz w:val="16"/>
          <w:szCs w:val="14"/>
          <w:shd w:val="clear" w:color="auto" w:fill="FFFFFF"/>
        </w:rPr>
        <w:t xml:space="preserve"> denilir.</w:t>
      </w:r>
      <w:r w:rsidR="00BE701A">
        <w:rPr>
          <w:rFonts w:ascii="Verdana" w:hAnsi="Verdana" w:cs="Arial"/>
          <w:color w:val="222222"/>
          <w:sz w:val="16"/>
          <w:szCs w:val="14"/>
          <w:shd w:val="clear" w:color="auto" w:fill="FFFFFF"/>
        </w:rPr>
        <w:t xml:space="preserve"> </w:t>
      </w:r>
      <w:r w:rsidRPr="00BE701A">
        <w:rPr>
          <w:rFonts w:ascii="Verdana" w:hAnsi="Verdana" w:cs="Arial"/>
          <w:color w:val="222222"/>
          <w:sz w:val="16"/>
          <w:szCs w:val="14"/>
          <w:shd w:val="clear" w:color="auto" w:fill="FFFFFF"/>
        </w:rPr>
        <w:t>Günümüz üniversite kampüsleri…</w:t>
      </w:r>
    </w:p>
    <w:p w:rsidR="001E4A70" w:rsidRDefault="00BE701A" w:rsidP="001E4A70">
      <w:pPr>
        <w:spacing w:line="360" w:lineRule="auto"/>
        <w:ind w:left="142"/>
        <w:jc w:val="both"/>
        <w:rPr>
          <w:rFonts w:ascii="Verdana" w:hAnsi="Verdana" w:cs="Arial"/>
          <w:b/>
          <w:sz w:val="16"/>
          <w:szCs w:val="16"/>
        </w:rPr>
      </w:pPr>
      <w:r>
        <w:rPr>
          <w:rFonts w:ascii="Verdana" w:hAnsi="Verdana" w:cs="Arial"/>
          <w:b/>
          <w:noProof/>
          <w:sz w:val="16"/>
          <w:szCs w:val="16"/>
        </w:rPr>
        <w:drawing>
          <wp:anchor distT="0" distB="0" distL="114300" distR="114300" simplePos="0" relativeHeight="251706368" behindDoc="0" locked="0" layoutInCell="1" allowOverlap="1">
            <wp:simplePos x="0" y="0"/>
            <wp:positionH relativeFrom="column">
              <wp:posOffset>1519555</wp:posOffset>
            </wp:positionH>
            <wp:positionV relativeFrom="paragraph">
              <wp:posOffset>190500</wp:posOffset>
            </wp:positionV>
            <wp:extent cx="1904365" cy="1276350"/>
            <wp:effectExtent l="19050" t="0" r="635" b="0"/>
            <wp:wrapNone/>
            <wp:docPr id="9318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srcRect/>
                    <a:stretch>
                      <a:fillRect/>
                    </a:stretch>
                  </pic:blipFill>
                  <pic:spPr bwMode="auto">
                    <a:xfrm>
                      <a:off x="0" y="0"/>
                      <a:ext cx="1904365" cy="1276350"/>
                    </a:xfrm>
                    <a:prstGeom prst="rect">
                      <a:avLst/>
                    </a:prstGeom>
                    <a:noFill/>
                    <a:ln w="9525">
                      <a:noFill/>
                      <a:miter lim="800000"/>
                      <a:headEnd/>
                      <a:tailEnd/>
                    </a:ln>
                  </pic:spPr>
                </pic:pic>
              </a:graphicData>
            </a:graphic>
          </wp:anchor>
        </w:drawing>
      </w:r>
      <w:r w:rsidR="001E4A70">
        <w:rPr>
          <w:rFonts w:ascii="Verdana" w:hAnsi="Verdana" w:cs="Arial"/>
          <w:b/>
          <w:sz w:val="16"/>
          <w:szCs w:val="16"/>
        </w:rPr>
        <w:t>Yukarıda …?... ile boş bırakılan yere aşağıdakilerden hangisi getirilmelidir?</w:t>
      </w:r>
    </w:p>
    <w:p w:rsidR="001E4A70" w:rsidRPr="00647615" w:rsidRDefault="00A45B39" w:rsidP="00A47FAD">
      <w:pPr>
        <w:pStyle w:val="ListeParagraf"/>
        <w:numPr>
          <w:ilvl w:val="0"/>
          <w:numId w:val="30"/>
        </w:numPr>
        <w:spacing w:line="360" w:lineRule="auto"/>
        <w:ind w:left="567" w:hanging="284"/>
        <w:jc w:val="both"/>
        <w:rPr>
          <w:rFonts w:ascii="Verdana" w:hAnsi="Verdana" w:cs="Arial"/>
          <w:b/>
          <w:sz w:val="16"/>
          <w:szCs w:val="16"/>
        </w:rPr>
      </w:pPr>
      <w:r>
        <w:rPr>
          <w:rFonts w:ascii="Verdana" w:hAnsi="Verdana" w:cs="Arial"/>
          <w:sz w:val="16"/>
          <w:szCs w:val="16"/>
        </w:rPr>
        <w:t>KÜLLİYE</w:t>
      </w:r>
    </w:p>
    <w:p w:rsidR="001E4A70" w:rsidRPr="00BE56E0" w:rsidRDefault="00A45B39" w:rsidP="00A47FAD">
      <w:pPr>
        <w:pStyle w:val="ListeParagraf"/>
        <w:numPr>
          <w:ilvl w:val="0"/>
          <w:numId w:val="30"/>
        </w:numPr>
        <w:spacing w:line="360" w:lineRule="auto"/>
        <w:ind w:left="567" w:hanging="284"/>
        <w:jc w:val="both"/>
        <w:rPr>
          <w:rFonts w:ascii="Verdana" w:hAnsi="Verdana" w:cs="Arial"/>
          <w:b/>
          <w:sz w:val="16"/>
          <w:szCs w:val="16"/>
        </w:rPr>
      </w:pPr>
      <w:r>
        <w:rPr>
          <w:rFonts w:ascii="Verdana" w:hAnsi="Verdana" w:cs="Arial"/>
          <w:sz w:val="16"/>
          <w:szCs w:val="16"/>
        </w:rPr>
        <w:t>DARPHANE</w:t>
      </w:r>
    </w:p>
    <w:p w:rsidR="001E4A70" w:rsidRPr="00BE56E0" w:rsidRDefault="00A45B39" w:rsidP="00A47FAD">
      <w:pPr>
        <w:pStyle w:val="ListeParagraf"/>
        <w:numPr>
          <w:ilvl w:val="0"/>
          <w:numId w:val="30"/>
        </w:numPr>
        <w:spacing w:line="360" w:lineRule="auto"/>
        <w:ind w:left="567" w:hanging="284"/>
        <w:jc w:val="both"/>
        <w:rPr>
          <w:rFonts w:ascii="Verdana" w:hAnsi="Verdana" w:cs="Arial"/>
          <w:b/>
          <w:sz w:val="16"/>
          <w:szCs w:val="16"/>
        </w:rPr>
      </w:pPr>
      <w:r>
        <w:rPr>
          <w:rFonts w:ascii="Verdana" w:hAnsi="Verdana" w:cs="Arial"/>
          <w:sz w:val="16"/>
          <w:szCs w:val="16"/>
        </w:rPr>
        <w:t>AŞEVİ</w:t>
      </w:r>
    </w:p>
    <w:p w:rsidR="001E4A70" w:rsidRPr="00BE56E0" w:rsidRDefault="00A45B39" w:rsidP="00A47FAD">
      <w:pPr>
        <w:pStyle w:val="ListeParagraf"/>
        <w:numPr>
          <w:ilvl w:val="0"/>
          <w:numId w:val="30"/>
        </w:numPr>
        <w:spacing w:line="360" w:lineRule="auto"/>
        <w:ind w:left="567" w:hanging="284"/>
        <w:jc w:val="both"/>
        <w:rPr>
          <w:rFonts w:ascii="Verdana" w:hAnsi="Verdana" w:cs="Arial"/>
          <w:b/>
          <w:sz w:val="16"/>
          <w:szCs w:val="16"/>
        </w:rPr>
      </w:pPr>
      <w:r>
        <w:rPr>
          <w:rFonts w:ascii="Verdana" w:hAnsi="Verdana" w:cs="Arial"/>
          <w:sz w:val="16"/>
          <w:szCs w:val="16"/>
        </w:rPr>
        <w:t>DARÜŞŞİFA</w:t>
      </w:r>
    </w:p>
    <w:p w:rsidR="001E4A70" w:rsidRDefault="001E4A70" w:rsidP="001E4A70">
      <w:pPr>
        <w:pStyle w:val="ListeParagraf"/>
        <w:spacing w:line="360" w:lineRule="auto"/>
        <w:ind w:left="284"/>
        <w:jc w:val="both"/>
        <w:rPr>
          <w:rFonts w:ascii="Verdana" w:hAnsi="Verdana" w:cs="Arial"/>
          <w:b/>
          <w:sz w:val="16"/>
          <w:szCs w:val="16"/>
        </w:rPr>
      </w:pPr>
    </w:p>
    <w:p w:rsidR="001E4A70" w:rsidRDefault="001E4A70" w:rsidP="001E4A70">
      <w:pPr>
        <w:pStyle w:val="ListeParagraf"/>
        <w:spacing w:line="360" w:lineRule="auto"/>
        <w:ind w:left="284"/>
        <w:jc w:val="both"/>
        <w:rPr>
          <w:rFonts w:ascii="Verdana" w:hAnsi="Verdana" w:cs="Arial"/>
          <w:b/>
          <w:sz w:val="18"/>
          <w:szCs w:val="18"/>
        </w:rPr>
      </w:pPr>
    </w:p>
    <w:p w:rsidR="001E4A70" w:rsidRDefault="001E4A70" w:rsidP="001E4A70">
      <w:pPr>
        <w:pStyle w:val="ListeParagraf"/>
        <w:spacing w:line="360" w:lineRule="auto"/>
        <w:ind w:left="284"/>
        <w:jc w:val="both"/>
        <w:rPr>
          <w:rFonts w:ascii="Verdana" w:hAnsi="Verdana" w:cs="Arial"/>
          <w:b/>
          <w:sz w:val="18"/>
          <w:szCs w:val="18"/>
        </w:rPr>
      </w:pPr>
    </w:p>
    <w:p w:rsidR="00BE701A" w:rsidRDefault="00BE701A" w:rsidP="001E4A70">
      <w:pPr>
        <w:pStyle w:val="ListeParagraf"/>
        <w:spacing w:line="360" w:lineRule="auto"/>
        <w:ind w:left="284"/>
        <w:jc w:val="both"/>
        <w:rPr>
          <w:rFonts w:ascii="Verdana" w:hAnsi="Verdana" w:cs="Arial"/>
          <w:b/>
          <w:sz w:val="18"/>
          <w:szCs w:val="18"/>
        </w:rPr>
      </w:pPr>
    </w:p>
    <w:p w:rsidR="001E4A70" w:rsidRPr="001E4A70" w:rsidRDefault="001E4A70" w:rsidP="001E4A70">
      <w:pPr>
        <w:pStyle w:val="ListeParagraf"/>
        <w:numPr>
          <w:ilvl w:val="0"/>
          <w:numId w:val="1"/>
        </w:numPr>
        <w:spacing w:line="360" w:lineRule="auto"/>
        <w:ind w:left="284" w:hanging="426"/>
        <w:jc w:val="both"/>
        <w:rPr>
          <w:rFonts w:ascii="Verdana" w:hAnsi="Verdana" w:cs="Arial"/>
          <w:b/>
          <w:sz w:val="18"/>
          <w:szCs w:val="18"/>
        </w:rPr>
      </w:pPr>
      <w:r w:rsidRPr="001E4A70">
        <w:rPr>
          <w:rFonts w:ascii="Verdana" w:hAnsi="Verdana" w:cs="Arial"/>
          <w:b/>
          <w:sz w:val="16"/>
          <w:szCs w:val="16"/>
        </w:rPr>
        <w:t xml:space="preserve">– </w:t>
      </w:r>
      <w:r w:rsidRPr="001E4A70">
        <w:rPr>
          <w:rFonts w:ascii="Verdana" w:hAnsi="Verdana" w:cs="Arial"/>
          <w:sz w:val="16"/>
          <w:szCs w:val="16"/>
        </w:rPr>
        <w:t>İkinci beylikler döneminin en güçlü beyliğidir.</w:t>
      </w:r>
    </w:p>
    <w:p w:rsidR="001E4A70" w:rsidRPr="00CC58E2" w:rsidRDefault="001E4A70" w:rsidP="001E4A70">
      <w:pPr>
        <w:pStyle w:val="ListeParagraf"/>
        <w:spacing w:line="360" w:lineRule="auto"/>
        <w:ind w:left="284"/>
        <w:jc w:val="both"/>
        <w:rPr>
          <w:rFonts w:ascii="Verdana" w:hAnsi="Verdana" w:cs="Arial"/>
          <w:b/>
          <w:sz w:val="16"/>
          <w:szCs w:val="16"/>
        </w:rPr>
      </w:pPr>
      <w:r>
        <w:rPr>
          <w:rFonts w:ascii="Verdana" w:hAnsi="Verdana" w:cs="Arial"/>
          <w:b/>
          <w:sz w:val="16"/>
          <w:szCs w:val="16"/>
        </w:rPr>
        <w:t xml:space="preserve">– </w:t>
      </w:r>
      <w:r w:rsidRPr="00CC58E2">
        <w:rPr>
          <w:rFonts w:ascii="Verdana" w:hAnsi="Verdana" w:cs="Arial"/>
          <w:sz w:val="16"/>
          <w:szCs w:val="16"/>
        </w:rPr>
        <w:t>Türkçeyi resmi dil ilan eden ilk Türk Beyliği’dir.</w:t>
      </w:r>
    </w:p>
    <w:p w:rsidR="001E4A70" w:rsidRDefault="001E4A70" w:rsidP="001E4A70">
      <w:pPr>
        <w:pStyle w:val="ListeParagraf"/>
        <w:spacing w:line="360" w:lineRule="auto"/>
        <w:ind w:left="284"/>
        <w:jc w:val="both"/>
        <w:rPr>
          <w:rFonts w:ascii="Verdana" w:hAnsi="Verdana" w:cs="Arial"/>
          <w:sz w:val="16"/>
          <w:szCs w:val="16"/>
        </w:rPr>
      </w:pPr>
      <w:r>
        <w:rPr>
          <w:rFonts w:ascii="Verdana" w:hAnsi="Verdana" w:cs="Arial"/>
          <w:b/>
          <w:sz w:val="16"/>
          <w:szCs w:val="16"/>
        </w:rPr>
        <w:t xml:space="preserve">– </w:t>
      </w:r>
      <w:r>
        <w:rPr>
          <w:rFonts w:ascii="Verdana" w:hAnsi="Verdana" w:cs="Arial"/>
          <w:sz w:val="16"/>
          <w:szCs w:val="16"/>
        </w:rPr>
        <w:t>Osmanlı Devleti’ni en çok uğraştıran beyliktir.</w:t>
      </w:r>
    </w:p>
    <w:p w:rsidR="001E4A70" w:rsidRDefault="001E4A70" w:rsidP="001E4A70">
      <w:pPr>
        <w:pStyle w:val="ListeParagraf"/>
        <w:spacing w:line="360" w:lineRule="auto"/>
        <w:ind w:left="284"/>
        <w:jc w:val="both"/>
        <w:rPr>
          <w:rFonts w:ascii="Verdana" w:hAnsi="Verdana" w:cs="Arial"/>
          <w:b/>
          <w:sz w:val="16"/>
          <w:szCs w:val="16"/>
        </w:rPr>
      </w:pPr>
      <w:r>
        <w:rPr>
          <w:rFonts w:ascii="Verdana" w:hAnsi="Verdana" w:cs="Arial"/>
          <w:b/>
          <w:sz w:val="16"/>
          <w:szCs w:val="16"/>
        </w:rPr>
        <w:t>Hakkında bilgi verilen Türk Beyliği aşağıdakilerden hangisidir?</w:t>
      </w:r>
    </w:p>
    <w:p w:rsidR="001E4A70" w:rsidRPr="00CC58E2" w:rsidRDefault="00A45B39" w:rsidP="00A47FAD">
      <w:pPr>
        <w:pStyle w:val="ListeParagraf"/>
        <w:numPr>
          <w:ilvl w:val="0"/>
          <w:numId w:val="13"/>
        </w:numPr>
        <w:tabs>
          <w:tab w:val="left" w:pos="709"/>
          <w:tab w:val="left" w:pos="851"/>
        </w:tabs>
        <w:spacing w:line="360" w:lineRule="auto"/>
        <w:ind w:left="709" w:hanging="283"/>
        <w:jc w:val="both"/>
        <w:rPr>
          <w:rFonts w:ascii="Verdana" w:hAnsi="Verdana" w:cs="Arial"/>
          <w:sz w:val="16"/>
          <w:szCs w:val="16"/>
        </w:rPr>
      </w:pPr>
      <w:r w:rsidRPr="00CC58E2">
        <w:rPr>
          <w:rFonts w:ascii="Verdana" w:hAnsi="Verdana" w:cs="Arial"/>
          <w:sz w:val="16"/>
          <w:szCs w:val="16"/>
        </w:rPr>
        <w:t>AYDINOĞULLARI</w:t>
      </w:r>
    </w:p>
    <w:p w:rsidR="001E4A70" w:rsidRDefault="00A45B39" w:rsidP="00A47FAD">
      <w:pPr>
        <w:pStyle w:val="ListeParagraf"/>
        <w:numPr>
          <w:ilvl w:val="0"/>
          <w:numId w:val="13"/>
        </w:numPr>
        <w:tabs>
          <w:tab w:val="left" w:pos="709"/>
          <w:tab w:val="left" w:pos="851"/>
        </w:tabs>
        <w:spacing w:line="360" w:lineRule="auto"/>
        <w:ind w:left="709" w:hanging="283"/>
        <w:jc w:val="both"/>
        <w:rPr>
          <w:rFonts w:ascii="Verdana" w:hAnsi="Verdana" w:cs="Arial"/>
          <w:sz w:val="16"/>
          <w:szCs w:val="16"/>
        </w:rPr>
      </w:pPr>
      <w:r w:rsidRPr="00CC58E2">
        <w:rPr>
          <w:rFonts w:ascii="Verdana" w:hAnsi="Verdana" w:cs="Arial"/>
          <w:sz w:val="16"/>
          <w:szCs w:val="16"/>
        </w:rPr>
        <w:t>KARESİOĞULLARI</w:t>
      </w:r>
    </w:p>
    <w:p w:rsidR="001E4A70" w:rsidRDefault="00A45B39" w:rsidP="00A47FAD">
      <w:pPr>
        <w:pStyle w:val="ListeParagraf"/>
        <w:numPr>
          <w:ilvl w:val="0"/>
          <w:numId w:val="13"/>
        </w:numPr>
        <w:tabs>
          <w:tab w:val="left" w:pos="709"/>
          <w:tab w:val="left" w:pos="851"/>
        </w:tabs>
        <w:spacing w:line="360" w:lineRule="auto"/>
        <w:ind w:left="709" w:hanging="283"/>
        <w:jc w:val="both"/>
        <w:rPr>
          <w:rFonts w:ascii="Verdana" w:hAnsi="Verdana" w:cs="Arial"/>
          <w:sz w:val="16"/>
          <w:szCs w:val="16"/>
        </w:rPr>
      </w:pPr>
      <w:r>
        <w:rPr>
          <w:rFonts w:ascii="Verdana" w:hAnsi="Verdana" w:cs="Arial"/>
          <w:sz w:val="16"/>
          <w:szCs w:val="16"/>
        </w:rPr>
        <w:t>GERMİYANOĞULLARI</w:t>
      </w:r>
    </w:p>
    <w:p w:rsidR="001E4A70" w:rsidRDefault="00A45B39" w:rsidP="00A47FAD">
      <w:pPr>
        <w:pStyle w:val="ListeParagraf"/>
        <w:numPr>
          <w:ilvl w:val="0"/>
          <w:numId w:val="13"/>
        </w:numPr>
        <w:tabs>
          <w:tab w:val="left" w:pos="709"/>
          <w:tab w:val="left" w:pos="851"/>
        </w:tabs>
        <w:spacing w:line="360" w:lineRule="auto"/>
        <w:ind w:left="709" w:hanging="283"/>
        <w:jc w:val="both"/>
        <w:rPr>
          <w:rFonts w:ascii="Verdana" w:hAnsi="Verdana" w:cs="Arial"/>
          <w:sz w:val="16"/>
          <w:szCs w:val="16"/>
        </w:rPr>
      </w:pPr>
      <w:r>
        <w:rPr>
          <w:rFonts w:ascii="Verdana" w:hAnsi="Verdana" w:cs="Arial"/>
          <w:sz w:val="16"/>
          <w:szCs w:val="16"/>
        </w:rPr>
        <w:t>KARAMANOĞULLARI</w:t>
      </w:r>
    </w:p>
    <w:p w:rsidR="001E4A70" w:rsidRDefault="001E4A70" w:rsidP="001E4A70">
      <w:pPr>
        <w:pStyle w:val="ListeParagraf"/>
        <w:spacing w:line="360" w:lineRule="auto"/>
        <w:ind w:left="284"/>
        <w:jc w:val="both"/>
        <w:rPr>
          <w:rFonts w:ascii="Verdana" w:hAnsi="Verdana" w:cs="Arial"/>
          <w:b/>
          <w:sz w:val="16"/>
          <w:szCs w:val="16"/>
        </w:rPr>
      </w:pPr>
    </w:p>
    <w:p w:rsidR="00F56E66" w:rsidRDefault="000D7223" w:rsidP="001E4A70">
      <w:pPr>
        <w:pStyle w:val="ListeParagraf"/>
        <w:spacing w:line="360" w:lineRule="auto"/>
        <w:ind w:left="284"/>
        <w:jc w:val="both"/>
        <w:rPr>
          <w:rFonts w:ascii="Verdana" w:hAnsi="Verdana" w:cs="Arial"/>
          <w:b/>
          <w:sz w:val="16"/>
          <w:szCs w:val="16"/>
        </w:rPr>
      </w:pPr>
      <w:hyperlink r:id="rId38" w:history="1">
        <w:r w:rsidR="009F1CF3" w:rsidRPr="00C504F4">
          <w:rPr>
            <w:rStyle w:val="Kpr"/>
            <w:rFonts w:ascii="Verdana" w:hAnsi="Verdana" w:cs="Arial"/>
            <w:b/>
            <w:sz w:val="16"/>
            <w:szCs w:val="16"/>
          </w:rPr>
          <w:t>www.sorubak.com</w:t>
        </w:r>
      </w:hyperlink>
      <w:r w:rsidR="009F1CF3">
        <w:rPr>
          <w:rFonts w:ascii="Verdana" w:hAnsi="Verdana" w:cs="Arial"/>
          <w:b/>
          <w:sz w:val="16"/>
          <w:szCs w:val="16"/>
        </w:rPr>
        <w:t xml:space="preserve"> </w:t>
      </w:r>
    </w:p>
    <w:p w:rsidR="00F56E66" w:rsidRDefault="00F56E66" w:rsidP="001E4A70">
      <w:pPr>
        <w:pStyle w:val="ListeParagraf"/>
        <w:spacing w:line="360" w:lineRule="auto"/>
        <w:ind w:left="284"/>
        <w:jc w:val="both"/>
        <w:rPr>
          <w:rFonts w:ascii="Verdana" w:hAnsi="Verdana" w:cs="Arial"/>
          <w:b/>
          <w:sz w:val="16"/>
          <w:szCs w:val="16"/>
        </w:rPr>
      </w:pPr>
    </w:p>
    <w:p w:rsidR="00F56E66" w:rsidRDefault="00F56E66" w:rsidP="001E4A70">
      <w:pPr>
        <w:pStyle w:val="ListeParagraf"/>
        <w:spacing w:line="360" w:lineRule="auto"/>
        <w:ind w:left="284"/>
        <w:jc w:val="both"/>
        <w:rPr>
          <w:rFonts w:ascii="Verdana" w:hAnsi="Verdana" w:cs="Arial"/>
          <w:b/>
          <w:sz w:val="16"/>
          <w:szCs w:val="16"/>
        </w:rPr>
      </w:pPr>
    </w:p>
    <w:p w:rsidR="001E4A70" w:rsidRDefault="001E4A70" w:rsidP="001E4A70">
      <w:pPr>
        <w:pStyle w:val="ListeParagraf"/>
        <w:spacing w:line="360" w:lineRule="auto"/>
        <w:ind w:left="284"/>
        <w:jc w:val="both"/>
        <w:rPr>
          <w:rFonts w:ascii="Verdana" w:hAnsi="Verdana" w:cs="Arial"/>
          <w:b/>
          <w:sz w:val="18"/>
          <w:szCs w:val="18"/>
        </w:rPr>
      </w:pPr>
    </w:p>
    <w:p w:rsidR="00C1491A" w:rsidRDefault="00F56E66" w:rsidP="00F56E66">
      <w:pPr>
        <w:pStyle w:val="ListeParagraf"/>
        <w:spacing w:line="360" w:lineRule="auto"/>
        <w:ind w:left="709"/>
        <w:jc w:val="both"/>
        <w:rPr>
          <w:rFonts w:ascii="Book Antiqua" w:hAnsi="Book Antiqua" w:cs="Arial"/>
          <w:sz w:val="20"/>
          <w:szCs w:val="14"/>
        </w:rPr>
      </w:pPr>
      <w:r w:rsidRPr="000E5730">
        <w:rPr>
          <w:rFonts w:ascii="Book Antiqua" w:hAnsi="Book Antiqua" w:cs="Arial"/>
          <w:sz w:val="20"/>
          <w:szCs w:val="14"/>
        </w:rPr>
        <w:t>Her soru 4 puan değerindedir. Başarılar…</w:t>
      </w:r>
    </w:p>
    <w:p w:rsidR="001B181C" w:rsidRDefault="001B181C" w:rsidP="00F56E66">
      <w:pPr>
        <w:pStyle w:val="ListeParagraf"/>
        <w:spacing w:line="360" w:lineRule="auto"/>
        <w:ind w:left="709"/>
        <w:jc w:val="both"/>
        <w:rPr>
          <w:rFonts w:ascii="Book Antiqua" w:hAnsi="Book Antiqua" w:cs="Arial"/>
          <w:sz w:val="20"/>
          <w:szCs w:val="14"/>
        </w:rPr>
      </w:pPr>
    </w:p>
    <w:p w:rsidR="001B181C" w:rsidRDefault="001B181C" w:rsidP="00F56E66">
      <w:pPr>
        <w:pStyle w:val="ListeParagraf"/>
        <w:spacing w:line="360" w:lineRule="auto"/>
        <w:ind w:left="709"/>
        <w:jc w:val="both"/>
        <w:rPr>
          <w:rFonts w:ascii="Book Antiqua" w:hAnsi="Book Antiqua" w:cs="Arial"/>
          <w:sz w:val="20"/>
          <w:szCs w:val="14"/>
        </w:rPr>
      </w:pPr>
    </w:p>
    <w:p w:rsidR="001B181C" w:rsidRDefault="001B181C" w:rsidP="00F56E66">
      <w:pPr>
        <w:pStyle w:val="ListeParagraf"/>
        <w:spacing w:line="360" w:lineRule="auto"/>
        <w:ind w:left="709"/>
        <w:jc w:val="both"/>
        <w:rPr>
          <w:rFonts w:ascii="Book Antiqua" w:hAnsi="Book Antiqua" w:cs="Arial"/>
          <w:sz w:val="20"/>
          <w:szCs w:val="14"/>
        </w:rPr>
      </w:pPr>
    </w:p>
    <w:tbl>
      <w:tblPr>
        <w:tblStyle w:val="TabloKlavuzu"/>
        <w:tblW w:w="5419" w:type="dxa"/>
        <w:jc w:val="center"/>
        <w:tblInd w:w="2178" w:type="dxa"/>
        <w:tblLook w:val="04A0"/>
      </w:tblPr>
      <w:tblGrid>
        <w:gridCol w:w="2050"/>
        <w:gridCol w:w="3369"/>
      </w:tblGrid>
      <w:tr w:rsidR="001B181C" w:rsidRPr="007E7133" w:rsidTr="006F0E98">
        <w:trPr>
          <w:gridAfter w:val="1"/>
          <w:wAfter w:w="3369" w:type="dxa"/>
          <w:trHeight w:val="361"/>
          <w:jc w:val="center"/>
        </w:trPr>
        <w:tc>
          <w:tcPr>
            <w:tcW w:w="2050" w:type="dxa"/>
            <w:vMerge w:val="restart"/>
            <w:vAlign w:val="center"/>
          </w:tcPr>
          <w:p w:rsidR="001B181C" w:rsidRPr="007E7133" w:rsidRDefault="001B181C" w:rsidP="006F0E98">
            <w:pPr>
              <w:rPr>
                <w:rFonts w:ascii="Verdana" w:hAnsi="Verdana"/>
                <w:b/>
                <w:sz w:val="14"/>
                <w:szCs w:val="18"/>
              </w:rPr>
            </w:pPr>
            <w:r w:rsidRPr="007E7133">
              <w:rPr>
                <w:rFonts w:ascii="Verdana" w:hAnsi="Verdana"/>
                <w:b/>
                <w:sz w:val="14"/>
                <w:szCs w:val="18"/>
              </w:rPr>
              <w:t>SORU</w:t>
            </w:r>
          </w:p>
        </w:tc>
      </w:tr>
      <w:tr w:rsidR="001B181C" w:rsidRPr="007E7133" w:rsidTr="006F0E98">
        <w:trPr>
          <w:trHeight w:val="403"/>
          <w:jc w:val="center"/>
        </w:trPr>
        <w:tc>
          <w:tcPr>
            <w:tcW w:w="2050" w:type="dxa"/>
            <w:vMerge/>
          </w:tcPr>
          <w:p w:rsidR="001B181C" w:rsidRPr="007E7133" w:rsidRDefault="001B181C" w:rsidP="006F0E98">
            <w:pPr>
              <w:jc w:val="center"/>
              <w:rPr>
                <w:rFonts w:ascii="Verdana" w:hAnsi="Verdana"/>
                <w:b/>
                <w:sz w:val="18"/>
                <w:szCs w:val="18"/>
              </w:rPr>
            </w:pPr>
          </w:p>
        </w:tc>
        <w:tc>
          <w:tcPr>
            <w:tcW w:w="3369" w:type="dxa"/>
            <w:vAlign w:val="center"/>
          </w:tcPr>
          <w:p w:rsidR="001B181C" w:rsidRPr="007E7133" w:rsidRDefault="001B181C" w:rsidP="006F0E98">
            <w:pPr>
              <w:jc w:val="center"/>
              <w:rPr>
                <w:rFonts w:ascii="Verdana" w:hAnsi="Verdana"/>
                <w:b/>
                <w:sz w:val="14"/>
                <w:szCs w:val="18"/>
              </w:rPr>
            </w:pPr>
            <w:r>
              <w:rPr>
                <w:rFonts w:ascii="Verdana" w:hAnsi="Verdana"/>
                <w:b/>
                <w:sz w:val="18"/>
                <w:szCs w:val="18"/>
              </w:rPr>
              <w:t>7.sınıf cevap</w:t>
            </w:r>
          </w:p>
        </w:tc>
      </w:tr>
      <w:tr w:rsidR="001B181C" w:rsidRPr="00CB588F" w:rsidTr="006F0E98">
        <w:trPr>
          <w:trHeight w:val="382"/>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1</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D</w:t>
            </w:r>
          </w:p>
        </w:tc>
      </w:tr>
      <w:tr w:rsidR="001B181C" w:rsidRPr="00CB588F" w:rsidTr="006F0E98">
        <w:trPr>
          <w:trHeight w:val="361"/>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2</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B</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3</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C</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4</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A</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5</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A</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6</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D</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7</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B</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8</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C</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9</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B</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10</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A</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11</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D</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12</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B</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13</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B</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14</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C</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15</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D</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16</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A</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17</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D</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18</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C</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19</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B</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20</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A</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21</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D</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22</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B</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23</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C</w:t>
            </w:r>
          </w:p>
        </w:tc>
      </w:tr>
      <w:tr w:rsidR="001B181C" w:rsidRPr="00CB588F" w:rsidTr="006F0E98">
        <w:trPr>
          <w:trHeight w:val="403"/>
          <w:jc w:val="center"/>
        </w:trPr>
        <w:tc>
          <w:tcPr>
            <w:tcW w:w="2050" w:type="dxa"/>
            <w:vAlign w:val="center"/>
          </w:tcPr>
          <w:p w:rsidR="001B181C" w:rsidRPr="00CB588F" w:rsidRDefault="001B181C" w:rsidP="006F0E98">
            <w:pPr>
              <w:jc w:val="center"/>
              <w:rPr>
                <w:rFonts w:ascii="Verdana" w:hAnsi="Verdana"/>
                <w:sz w:val="20"/>
              </w:rPr>
            </w:pPr>
            <w:r>
              <w:rPr>
                <w:rFonts w:ascii="Verdana" w:hAnsi="Verdana"/>
                <w:sz w:val="20"/>
              </w:rPr>
              <w:t>24</w:t>
            </w:r>
          </w:p>
        </w:tc>
        <w:tc>
          <w:tcPr>
            <w:tcW w:w="3369" w:type="dxa"/>
            <w:vAlign w:val="center"/>
          </w:tcPr>
          <w:p w:rsidR="001B181C" w:rsidRPr="00CB588F" w:rsidRDefault="001B181C" w:rsidP="006F0E98">
            <w:pPr>
              <w:jc w:val="center"/>
              <w:rPr>
                <w:rFonts w:ascii="Verdana" w:hAnsi="Verdana"/>
                <w:sz w:val="20"/>
              </w:rPr>
            </w:pPr>
            <w:r>
              <w:rPr>
                <w:rFonts w:ascii="Verdana" w:hAnsi="Verdana"/>
                <w:sz w:val="20"/>
              </w:rPr>
              <w:t>A</w:t>
            </w:r>
          </w:p>
        </w:tc>
      </w:tr>
      <w:tr w:rsidR="001B181C" w:rsidRPr="00CB588F" w:rsidTr="006F0E98">
        <w:trPr>
          <w:trHeight w:val="403"/>
          <w:jc w:val="center"/>
        </w:trPr>
        <w:tc>
          <w:tcPr>
            <w:tcW w:w="2050" w:type="dxa"/>
            <w:tcBorders>
              <w:bottom w:val="single" w:sz="4" w:space="0" w:color="000000" w:themeColor="text1"/>
            </w:tcBorders>
            <w:vAlign w:val="center"/>
          </w:tcPr>
          <w:p w:rsidR="001B181C" w:rsidRPr="00CB588F" w:rsidRDefault="001B181C" w:rsidP="006F0E98">
            <w:pPr>
              <w:jc w:val="center"/>
              <w:rPr>
                <w:rFonts w:ascii="Verdana" w:hAnsi="Verdana"/>
                <w:sz w:val="20"/>
              </w:rPr>
            </w:pPr>
            <w:r>
              <w:rPr>
                <w:rFonts w:ascii="Verdana" w:hAnsi="Verdana"/>
                <w:sz w:val="20"/>
              </w:rPr>
              <w:t>25</w:t>
            </w:r>
          </w:p>
        </w:tc>
        <w:tc>
          <w:tcPr>
            <w:tcW w:w="3369" w:type="dxa"/>
            <w:tcBorders>
              <w:bottom w:val="single" w:sz="4" w:space="0" w:color="000000" w:themeColor="text1"/>
            </w:tcBorders>
            <w:vAlign w:val="center"/>
          </w:tcPr>
          <w:p w:rsidR="001B181C" w:rsidRPr="00CB588F" w:rsidRDefault="001B181C" w:rsidP="006F0E98">
            <w:pPr>
              <w:jc w:val="center"/>
              <w:rPr>
                <w:rFonts w:ascii="Verdana" w:hAnsi="Verdana"/>
                <w:sz w:val="20"/>
              </w:rPr>
            </w:pPr>
            <w:r>
              <w:rPr>
                <w:rFonts w:ascii="Verdana" w:hAnsi="Verdana"/>
                <w:sz w:val="20"/>
              </w:rPr>
              <w:t>D</w:t>
            </w:r>
          </w:p>
        </w:tc>
      </w:tr>
    </w:tbl>
    <w:p w:rsidR="001B181C" w:rsidRDefault="001B181C" w:rsidP="001B181C">
      <w:hyperlink r:id="rId39" w:history="1">
        <w:r>
          <w:rPr>
            <w:rStyle w:val="Kpr"/>
          </w:rPr>
          <w:t>www.sorubak.com</w:t>
        </w:r>
      </w:hyperlink>
    </w:p>
    <w:p w:rsidR="001B181C" w:rsidRPr="00EC4AE0" w:rsidRDefault="001B181C" w:rsidP="00F56E66">
      <w:pPr>
        <w:pStyle w:val="ListeParagraf"/>
        <w:spacing w:line="360" w:lineRule="auto"/>
        <w:ind w:left="709"/>
        <w:jc w:val="both"/>
        <w:rPr>
          <w:rFonts w:ascii="Verdana" w:hAnsi="Verdana" w:cs="Arial"/>
          <w:b/>
          <w:sz w:val="18"/>
          <w:szCs w:val="18"/>
        </w:rPr>
      </w:pPr>
    </w:p>
    <w:sectPr w:rsidR="001B181C" w:rsidRPr="00EC4AE0" w:rsidSect="00821B76">
      <w:type w:val="continuous"/>
      <w:pgSz w:w="11906" w:h="16838"/>
      <w:pgMar w:top="284" w:right="284" w:bottom="284" w:left="284" w:header="284" w:footer="136"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853" w:rsidRDefault="00B11853" w:rsidP="00A03E72">
      <w:r>
        <w:separator/>
      </w:r>
    </w:p>
  </w:endnote>
  <w:endnote w:type="continuationSeparator" w:id="1">
    <w:p w:rsidR="00B11853" w:rsidRDefault="00B11853" w:rsidP="00A03E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Book Antiqua">
    <w:panose1 w:val="020406020503050303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052" w:rsidRPr="00DA575E" w:rsidRDefault="003A1052" w:rsidP="00DA575E">
    <w:pPr>
      <w:pStyle w:val="stbilgi"/>
      <w:jc w:val="right"/>
      <w:rPr>
        <w:rFonts w:asciiTheme="majorHAnsi" w:hAnsiTheme="majorHAnsi"/>
        <w:b/>
        <w:sz w:val="14"/>
        <w:szCs w:val="1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052" w:rsidRPr="00DA575E" w:rsidRDefault="003A1052" w:rsidP="00DA575E">
    <w:pPr>
      <w:pStyle w:val="stbilgi"/>
      <w:jc w:val="right"/>
      <w:rPr>
        <w:rFonts w:asciiTheme="majorHAnsi" w:hAnsiTheme="majorHAnsi"/>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853" w:rsidRDefault="00B11853" w:rsidP="00A03E72">
      <w:r>
        <w:separator/>
      </w:r>
    </w:p>
  </w:footnote>
  <w:footnote w:type="continuationSeparator" w:id="1">
    <w:p w:rsidR="00B11853" w:rsidRDefault="00B11853" w:rsidP="00A03E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052" w:rsidRPr="00800FC0" w:rsidRDefault="003A1052" w:rsidP="00435D26">
    <w:pPr>
      <w:pStyle w:val="stbilgi"/>
      <w:jc w:val="center"/>
      <w:rPr>
        <w:rFonts w:asciiTheme="majorHAnsi" w:hAnsiTheme="majorHAnsi"/>
        <w:b/>
        <w:sz w:val="16"/>
        <w:szCs w:val="16"/>
      </w:rPr>
    </w:pPr>
    <w:r>
      <w:rPr>
        <w:rFonts w:asciiTheme="majorHAnsi" w:hAnsiTheme="majorHAnsi"/>
        <w:b/>
        <w:sz w:val="14"/>
        <w:szCs w:val="14"/>
      </w:rPr>
      <w:t xml:space="preserve">AŞAĞIDAKİ ÇOKTAN SEÇMELİ SORULARI CEVAPLANDIRINIZ. </w:t>
    </w:r>
    <w:r w:rsidRPr="00800FC0">
      <w:rPr>
        <w:rFonts w:asciiTheme="majorHAnsi" w:hAnsiTheme="majorHAnsi"/>
        <w:b/>
        <w:sz w:val="16"/>
        <w:szCs w:val="16"/>
      </w:rPr>
      <w:t>(</w:t>
    </w:r>
    <w:r>
      <w:rPr>
        <w:rFonts w:asciiTheme="majorHAnsi" w:hAnsiTheme="majorHAnsi"/>
        <w:b/>
        <w:sz w:val="14"/>
        <w:szCs w:val="14"/>
      </w:rPr>
      <w:t xml:space="preserve">PUAN </w:t>
    </w:r>
    <w:r>
      <w:rPr>
        <w:rFonts w:asciiTheme="majorHAnsi" w:hAnsiTheme="majorHAnsi"/>
        <w:b/>
        <w:sz w:val="16"/>
        <w:szCs w:val="16"/>
      </w:rPr>
      <w:t>)</w:t>
    </w:r>
  </w:p>
  <w:p w:rsidR="003A1052" w:rsidRDefault="003A1052" w:rsidP="00435D26">
    <w:pPr>
      <w:pStyle w:val="stbilgi"/>
      <w:jc w:val="center"/>
      <w:rPr>
        <w:rFonts w:asciiTheme="majorHAnsi" w:hAnsiTheme="majorHAnsi"/>
        <w:b/>
        <w:sz w:val="14"/>
        <w:szCs w:val="1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052" w:rsidRDefault="003A1052" w:rsidP="00962F2F">
    <w:pPr>
      <w:pStyle w:val="stbilgi"/>
      <w:jc w:val="center"/>
      <w:rPr>
        <w:rFonts w:asciiTheme="majorHAnsi" w:hAnsiTheme="majorHAnsi"/>
        <w:b/>
        <w:sz w:val="14"/>
        <w:szCs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47B40"/>
    <w:multiLevelType w:val="hybridMultilevel"/>
    <w:tmpl w:val="1A8CEAFC"/>
    <w:lvl w:ilvl="0" w:tplc="0D2CA042">
      <w:start w:val="1"/>
      <w:numFmt w:val="lowerLetter"/>
      <w:lvlText w:val="%1)"/>
      <w:lvlJc w:val="left"/>
      <w:pPr>
        <w:ind w:left="1004" w:hanging="360"/>
      </w:pPr>
      <w:rPr>
        <w:b/>
        <w:i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nsid w:val="09900095"/>
    <w:multiLevelType w:val="hybridMultilevel"/>
    <w:tmpl w:val="0E681AEE"/>
    <w:lvl w:ilvl="0" w:tplc="0D2CA042">
      <w:start w:val="1"/>
      <w:numFmt w:val="lowerLetter"/>
      <w:lvlText w:val="%1)"/>
      <w:lvlJc w:val="left"/>
      <w:pPr>
        <w:ind w:left="578" w:hanging="360"/>
      </w:pPr>
      <w:rPr>
        <w:b/>
        <w:i w:val="0"/>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2">
    <w:nsid w:val="1136078C"/>
    <w:multiLevelType w:val="hybridMultilevel"/>
    <w:tmpl w:val="ACBC2264"/>
    <w:lvl w:ilvl="0" w:tplc="BA062AF0">
      <w:start w:val="1"/>
      <w:numFmt w:val="upperRoman"/>
      <w:lvlText w:val="%1."/>
      <w:lvlJc w:val="right"/>
      <w:pPr>
        <w:ind w:left="720" w:hanging="360"/>
      </w:pPr>
      <w:rPr>
        <w:b/>
        <w:sz w:val="1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AD3BD5"/>
    <w:multiLevelType w:val="hybridMultilevel"/>
    <w:tmpl w:val="365A6EBC"/>
    <w:lvl w:ilvl="0" w:tplc="0D2CA042">
      <w:start w:val="1"/>
      <w:numFmt w:val="lowerLetter"/>
      <w:lvlText w:val="%1)"/>
      <w:lvlJc w:val="left"/>
      <w:pPr>
        <w:ind w:left="578" w:hanging="360"/>
      </w:pPr>
      <w:rPr>
        <w:b/>
        <w:i w:val="0"/>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
    <w:nsid w:val="1A4F77BB"/>
    <w:multiLevelType w:val="hybridMultilevel"/>
    <w:tmpl w:val="38D22C9C"/>
    <w:lvl w:ilvl="0" w:tplc="0D2CA042">
      <w:start w:val="1"/>
      <w:numFmt w:val="lowerLetter"/>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024247"/>
    <w:multiLevelType w:val="hybridMultilevel"/>
    <w:tmpl w:val="A29224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0743F15"/>
    <w:multiLevelType w:val="hybridMultilevel"/>
    <w:tmpl w:val="4DE01320"/>
    <w:lvl w:ilvl="0" w:tplc="0D2CA042">
      <w:start w:val="1"/>
      <w:numFmt w:val="lowerLetter"/>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1144705"/>
    <w:multiLevelType w:val="hybridMultilevel"/>
    <w:tmpl w:val="0B8E9668"/>
    <w:lvl w:ilvl="0" w:tplc="0D2CA042">
      <w:start w:val="1"/>
      <w:numFmt w:val="lowerLetter"/>
      <w:lvlText w:val="%1)"/>
      <w:lvlJc w:val="left"/>
      <w:pPr>
        <w:ind w:left="436" w:hanging="360"/>
      </w:pPr>
      <w:rPr>
        <w:b/>
        <w:i w:val="0"/>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8">
    <w:nsid w:val="21EB5C7A"/>
    <w:multiLevelType w:val="hybridMultilevel"/>
    <w:tmpl w:val="F4CAB14C"/>
    <w:lvl w:ilvl="0" w:tplc="0D2CA042">
      <w:start w:val="1"/>
      <w:numFmt w:val="lowerLetter"/>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94D2CFA"/>
    <w:multiLevelType w:val="hybridMultilevel"/>
    <w:tmpl w:val="44F02C78"/>
    <w:lvl w:ilvl="0" w:tplc="0D2CA042">
      <w:start w:val="1"/>
      <w:numFmt w:val="lowerLetter"/>
      <w:lvlText w:val="%1)"/>
      <w:lvlJc w:val="left"/>
      <w:pPr>
        <w:ind w:left="578" w:hanging="360"/>
      </w:pPr>
      <w:rPr>
        <w:b/>
        <w:i w:val="0"/>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0">
    <w:nsid w:val="2A6353AE"/>
    <w:multiLevelType w:val="hybridMultilevel"/>
    <w:tmpl w:val="EB907FDC"/>
    <w:lvl w:ilvl="0" w:tplc="0D2CA042">
      <w:start w:val="1"/>
      <w:numFmt w:val="lowerLetter"/>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12C3000"/>
    <w:multiLevelType w:val="hybridMultilevel"/>
    <w:tmpl w:val="0C9C223E"/>
    <w:lvl w:ilvl="0" w:tplc="0D2CA042">
      <w:start w:val="1"/>
      <w:numFmt w:val="lowerLetter"/>
      <w:lvlText w:val="%1)"/>
      <w:lvlJc w:val="left"/>
      <w:pPr>
        <w:ind w:left="578" w:hanging="360"/>
      </w:pPr>
      <w:rPr>
        <w:b/>
        <w:i w:val="0"/>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2">
    <w:nsid w:val="319D1538"/>
    <w:multiLevelType w:val="hybridMultilevel"/>
    <w:tmpl w:val="7B76F3FC"/>
    <w:lvl w:ilvl="0" w:tplc="0D2CA042">
      <w:start w:val="1"/>
      <w:numFmt w:val="lowerLetter"/>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53B657A"/>
    <w:multiLevelType w:val="hybridMultilevel"/>
    <w:tmpl w:val="85440D9A"/>
    <w:lvl w:ilvl="0" w:tplc="0D2CA042">
      <w:start w:val="1"/>
      <w:numFmt w:val="lowerLetter"/>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A9552B"/>
    <w:multiLevelType w:val="hybridMultilevel"/>
    <w:tmpl w:val="54024890"/>
    <w:lvl w:ilvl="0" w:tplc="0D2CA042">
      <w:start w:val="1"/>
      <w:numFmt w:val="lowerLetter"/>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1383A80"/>
    <w:multiLevelType w:val="hybridMultilevel"/>
    <w:tmpl w:val="6B0645F6"/>
    <w:lvl w:ilvl="0" w:tplc="41EC89E6">
      <w:start w:val="1"/>
      <w:numFmt w:val="upperRoman"/>
      <w:lvlText w:val="%1."/>
      <w:lvlJc w:val="right"/>
      <w:pPr>
        <w:ind w:left="720" w:hanging="360"/>
      </w:pPr>
      <w:rPr>
        <w:sz w:val="1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1FE636A"/>
    <w:multiLevelType w:val="hybridMultilevel"/>
    <w:tmpl w:val="5EB4BA9C"/>
    <w:lvl w:ilvl="0" w:tplc="0ECE3834">
      <w:start w:val="1"/>
      <w:numFmt w:val="decimal"/>
      <w:lvlText w:val="%1."/>
      <w:lvlJc w:val="left"/>
      <w:pPr>
        <w:ind w:left="578" w:hanging="360"/>
      </w:pPr>
      <w:rPr>
        <w:b/>
        <w:sz w:val="16"/>
        <w:szCs w:val="16"/>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7">
    <w:nsid w:val="4AD46671"/>
    <w:multiLevelType w:val="hybridMultilevel"/>
    <w:tmpl w:val="812E4D8C"/>
    <w:lvl w:ilvl="0" w:tplc="0D2CA042">
      <w:start w:val="1"/>
      <w:numFmt w:val="lowerLetter"/>
      <w:lvlText w:val="%1)"/>
      <w:lvlJc w:val="left"/>
      <w:pPr>
        <w:ind w:left="1004" w:hanging="360"/>
      </w:pPr>
      <w:rPr>
        <w:b/>
        <w:i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8">
    <w:nsid w:val="4D0A31D6"/>
    <w:multiLevelType w:val="hybridMultilevel"/>
    <w:tmpl w:val="1A8E34FC"/>
    <w:lvl w:ilvl="0" w:tplc="0D2CA042">
      <w:start w:val="1"/>
      <w:numFmt w:val="lowerLetter"/>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E0C6975"/>
    <w:multiLevelType w:val="hybridMultilevel"/>
    <w:tmpl w:val="DBC6C62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FF36C08"/>
    <w:multiLevelType w:val="hybridMultilevel"/>
    <w:tmpl w:val="A5624054"/>
    <w:lvl w:ilvl="0" w:tplc="3C5AD1D2">
      <w:start w:val="1"/>
      <w:numFmt w:val="upperRoman"/>
      <w:lvlText w:val="%1."/>
      <w:lvlJc w:val="right"/>
      <w:pPr>
        <w:ind w:left="578" w:hanging="360"/>
      </w:pPr>
      <w:rPr>
        <w:b/>
        <w:sz w:val="14"/>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21">
    <w:nsid w:val="52414BCD"/>
    <w:multiLevelType w:val="hybridMultilevel"/>
    <w:tmpl w:val="868E88B6"/>
    <w:lvl w:ilvl="0" w:tplc="0D2CA042">
      <w:start w:val="1"/>
      <w:numFmt w:val="lowerLetter"/>
      <w:lvlText w:val="%1)"/>
      <w:lvlJc w:val="left"/>
      <w:pPr>
        <w:ind w:left="862" w:hanging="360"/>
      </w:pPr>
      <w:rPr>
        <w:b/>
        <w:i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2">
    <w:nsid w:val="5331448C"/>
    <w:multiLevelType w:val="hybridMultilevel"/>
    <w:tmpl w:val="4DE01320"/>
    <w:lvl w:ilvl="0" w:tplc="0D2CA042">
      <w:start w:val="1"/>
      <w:numFmt w:val="lowerLetter"/>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42975AC"/>
    <w:multiLevelType w:val="hybridMultilevel"/>
    <w:tmpl w:val="336C35FC"/>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4">
    <w:nsid w:val="60015752"/>
    <w:multiLevelType w:val="hybridMultilevel"/>
    <w:tmpl w:val="1BD04DD0"/>
    <w:lvl w:ilvl="0" w:tplc="8F50721A">
      <w:start w:val="1"/>
      <w:numFmt w:val="upperRoman"/>
      <w:lvlText w:val="%1."/>
      <w:lvlJc w:val="right"/>
      <w:pPr>
        <w:ind w:left="578" w:hanging="360"/>
      </w:pPr>
      <w:rPr>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25">
    <w:nsid w:val="6C7346D4"/>
    <w:multiLevelType w:val="hybridMultilevel"/>
    <w:tmpl w:val="CBCCDA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FD35076"/>
    <w:multiLevelType w:val="hybridMultilevel"/>
    <w:tmpl w:val="59F0BB76"/>
    <w:lvl w:ilvl="0" w:tplc="2EC470A2">
      <w:start w:val="1"/>
      <w:numFmt w:val="decimal"/>
      <w:lvlText w:val="%1."/>
      <w:lvlJc w:val="left"/>
      <w:pPr>
        <w:ind w:left="1004" w:hanging="360"/>
      </w:pPr>
      <w:rPr>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7">
    <w:nsid w:val="703B4F5A"/>
    <w:multiLevelType w:val="hybridMultilevel"/>
    <w:tmpl w:val="D29E7E50"/>
    <w:lvl w:ilvl="0" w:tplc="0ECE3834">
      <w:start w:val="1"/>
      <w:numFmt w:val="decimal"/>
      <w:lvlText w:val="%1."/>
      <w:lvlJc w:val="left"/>
      <w:pPr>
        <w:ind w:left="720" w:hanging="360"/>
      </w:pPr>
      <w:rPr>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EC80E70"/>
    <w:multiLevelType w:val="hybridMultilevel"/>
    <w:tmpl w:val="049E9BE2"/>
    <w:lvl w:ilvl="0" w:tplc="0D2CA042">
      <w:start w:val="1"/>
      <w:numFmt w:val="lowerLetter"/>
      <w:lvlText w:val="%1)"/>
      <w:lvlJc w:val="left"/>
      <w:pPr>
        <w:ind w:left="578" w:hanging="360"/>
      </w:pPr>
      <w:rPr>
        <w:b/>
        <w:i w:val="0"/>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29">
    <w:nsid w:val="7F82629F"/>
    <w:multiLevelType w:val="hybridMultilevel"/>
    <w:tmpl w:val="365A6EBC"/>
    <w:lvl w:ilvl="0" w:tplc="0D2CA042">
      <w:start w:val="1"/>
      <w:numFmt w:val="lowerLetter"/>
      <w:lvlText w:val="%1)"/>
      <w:lvlJc w:val="left"/>
      <w:pPr>
        <w:ind w:left="578" w:hanging="360"/>
      </w:pPr>
      <w:rPr>
        <w:b/>
        <w:i w:val="0"/>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num w:numId="1">
    <w:abstractNumId w:val="27"/>
  </w:num>
  <w:num w:numId="2">
    <w:abstractNumId w:val="26"/>
  </w:num>
  <w:num w:numId="3">
    <w:abstractNumId w:val="17"/>
  </w:num>
  <w:num w:numId="4">
    <w:abstractNumId w:val="5"/>
  </w:num>
  <w:num w:numId="5">
    <w:abstractNumId w:val="6"/>
  </w:num>
  <w:num w:numId="6">
    <w:abstractNumId w:val="16"/>
  </w:num>
  <w:num w:numId="7">
    <w:abstractNumId w:val="21"/>
  </w:num>
  <w:num w:numId="8">
    <w:abstractNumId w:val="20"/>
  </w:num>
  <w:num w:numId="9">
    <w:abstractNumId w:val="29"/>
  </w:num>
  <w:num w:numId="10">
    <w:abstractNumId w:val="8"/>
  </w:num>
  <w:num w:numId="11">
    <w:abstractNumId w:val="1"/>
  </w:num>
  <w:num w:numId="12">
    <w:abstractNumId w:val="7"/>
  </w:num>
  <w:num w:numId="13">
    <w:abstractNumId w:val="0"/>
  </w:num>
  <w:num w:numId="14">
    <w:abstractNumId w:val="28"/>
  </w:num>
  <w:num w:numId="15">
    <w:abstractNumId w:val="25"/>
  </w:num>
  <w:num w:numId="16">
    <w:abstractNumId w:val="22"/>
  </w:num>
  <w:num w:numId="17">
    <w:abstractNumId w:val="13"/>
  </w:num>
  <w:num w:numId="18">
    <w:abstractNumId w:val="23"/>
  </w:num>
  <w:num w:numId="19">
    <w:abstractNumId w:val="24"/>
  </w:num>
  <w:num w:numId="20">
    <w:abstractNumId w:val="11"/>
  </w:num>
  <w:num w:numId="21">
    <w:abstractNumId w:val="14"/>
  </w:num>
  <w:num w:numId="22">
    <w:abstractNumId w:val="10"/>
  </w:num>
  <w:num w:numId="23">
    <w:abstractNumId w:val="4"/>
  </w:num>
  <w:num w:numId="24">
    <w:abstractNumId w:val="3"/>
  </w:num>
  <w:num w:numId="25">
    <w:abstractNumId w:val="15"/>
  </w:num>
  <w:num w:numId="26">
    <w:abstractNumId w:val="19"/>
  </w:num>
  <w:num w:numId="27">
    <w:abstractNumId w:val="9"/>
  </w:num>
  <w:num w:numId="28">
    <w:abstractNumId w:val="2"/>
  </w:num>
  <w:num w:numId="29">
    <w:abstractNumId w:val="18"/>
  </w:num>
  <w:num w:numId="30">
    <w:abstractNumId w:val="12"/>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36866">
      <o:colormenu v:ext="edit" fillcolor="none"/>
    </o:shapedefaults>
  </w:hdrShapeDefaults>
  <w:footnotePr>
    <w:footnote w:id="0"/>
    <w:footnote w:id="1"/>
  </w:footnotePr>
  <w:endnotePr>
    <w:endnote w:id="0"/>
    <w:endnote w:id="1"/>
  </w:endnotePr>
  <w:compat/>
  <w:rsids>
    <w:rsidRoot w:val="005B0372"/>
    <w:rsid w:val="0000403C"/>
    <w:rsid w:val="00010591"/>
    <w:rsid w:val="000112F8"/>
    <w:rsid w:val="00012D01"/>
    <w:rsid w:val="000253EE"/>
    <w:rsid w:val="0003238C"/>
    <w:rsid w:val="00036E4B"/>
    <w:rsid w:val="00040841"/>
    <w:rsid w:val="000415D9"/>
    <w:rsid w:val="00043AC7"/>
    <w:rsid w:val="000454F0"/>
    <w:rsid w:val="00047EBF"/>
    <w:rsid w:val="0005393B"/>
    <w:rsid w:val="000613E4"/>
    <w:rsid w:val="0006657F"/>
    <w:rsid w:val="0006796D"/>
    <w:rsid w:val="000702A3"/>
    <w:rsid w:val="000767DA"/>
    <w:rsid w:val="00084193"/>
    <w:rsid w:val="00084C92"/>
    <w:rsid w:val="00095A02"/>
    <w:rsid w:val="00097276"/>
    <w:rsid w:val="000976A8"/>
    <w:rsid w:val="000A18DE"/>
    <w:rsid w:val="000B7643"/>
    <w:rsid w:val="000C2B5A"/>
    <w:rsid w:val="000C465D"/>
    <w:rsid w:val="000C4ACD"/>
    <w:rsid w:val="000C5750"/>
    <w:rsid w:val="000C78E5"/>
    <w:rsid w:val="000D1289"/>
    <w:rsid w:val="000D1529"/>
    <w:rsid w:val="000D5D99"/>
    <w:rsid w:val="000D6FFF"/>
    <w:rsid w:val="000D7223"/>
    <w:rsid w:val="000D73A6"/>
    <w:rsid w:val="000D7945"/>
    <w:rsid w:val="000E2627"/>
    <w:rsid w:val="000E3A11"/>
    <w:rsid w:val="000E5730"/>
    <w:rsid w:val="000F440A"/>
    <w:rsid w:val="000F504A"/>
    <w:rsid w:val="000F6B07"/>
    <w:rsid w:val="000F7BF0"/>
    <w:rsid w:val="001029EB"/>
    <w:rsid w:val="00110520"/>
    <w:rsid w:val="00111FCF"/>
    <w:rsid w:val="001215DA"/>
    <w:rsid w:val="00122DF4"/>
    <w:rsid w:val="00124318"/>
    <w:rsid w:val="00126521"/>
    <w:rsid w:val="00141FB0"/>
    <w:rsid w:val="00146D48"/>
    <w:rsid w:val="001623A2"/>
    <w:rsid w:val="0016314A"/>
    <w:rsid w:val="00164C9C"/>
    <w:rsid w:val="00170EC9"/>
    <w:rsid w:val="001777B6"/>
    <w:rsid w:val="001878CB"/>
    <w:rsid w:val="0019074E"/>
    <w:rsid w:val="0019506E"/>
    <w:rsid w:val="001A1AF0"/>
    <w:rsid w:val="001A3EBD"/>
    <w:rsid w:val="001A7D5F"/>
    <w:rsid w:val="001B0BC7"/>
    <w:rsid w:val="001B1647"/>
    <w:rsid w:val="001B181C"/>
    <w:rsid w:val="001B4AB8"/>
    <w:rsid w:val="001B535A"/>
    <w:rsid w:val="001C4EB3"/>
    <w:rsid w:val="001C78D2"/>
    <w:rsid w:val="001D24EA"/>
    <w:rsid w:val="001E4A70"/>
    <w:rsid w:val="001E58DD"/>
    <w:rsid w:val="001F07C1"/>
    <w:rsid w:val="001F3DD0"/>
    <w:rsid w:val="00205BCD"/>
    <w:rsid w:val="00207695"/>
    <w:rsid w:val="002106F5"/>
    <w:rsid w:val="00216953"/>
    <w:rsid w:val="00222F8D"/>
    <w:rsid w:val="00240238"/>
    <w:rsid w:val="00240678"/>
    <w:rsid w:val="00242BC0"/>
    <w:rsid w:val="002445D4"/>
    <w:rsid w:val="002473D8"/>
    <w:rsid w:val="002479B6"/>
    <w:rsid w:val="002548ED"/>
    <w:rsid w:val="00254D7E"/>
    <w:rsid w:val="00255EAA"/>
    <w:rsid w:val="0025620F"/>
    <w:rsid w:val="00260198"/>
    <w:rsid w:val="00264763"/>
    <w:rsid w:val="002651F4"/>
    <w:rsid w:val="00265E0A"/>
    <w:rsid w:val="00267ACD"/>
    <w:rsid w:val="0027134B"/>
    <w:rsid w:val="00275509"/>
    <w:rsid w:val="002769CB"/>
    <w:rsid w:val="00282044"/>
    <w:rsid w:val="00283844"/>
    <w:rsid w:val="00295C0E"/>
    <w:rsid w:val="002A2292"/>
    <w:rsid w:val="002A2946"/>
    <w:rsid w:val="002A2DDA"/>
    <w:rsid w:val="002A420E"/>
    <w:rsid w:val="002A5EB5"/>
    <w:rsid w:val="002A65F9"/>
    <w:rsid w:val="002A753D"/>
    <w:rsid w:val="002B44B7"/>
    <w:rsid w:val="002B5AE5"/>
    <w:rsid w:val="002C0691"/>
    <w:rsid w:val="002C1FBF"/>
    <w:rsid w:val="002C1FF8"/>
    <w:rsid w:val="002C25D2"/>
    <w:rsid w:val="002C2DA2"/>
    <w:rsid w:val="002C460A"/>
    <w:rsid w:val="002C7B90"/>
    <w:rsid w:val="002D13CE"/>
    <w:rsid w:val="002D3C6A"/>
    <w:rsid w:val="002D48CC"/>
    <w:rsid w:val="002D6043"/>
    <w:rsid w:val="002D613D"/>
    <w:rsid w:val="002D7E10"/>
    <w:rsid w:val="002E02EE"/>
    <w:rsid w:val="002E1491"/>
    <w:rsid w:val="002E266D"/>
    <w:rsid w:val="002F0BB6"/>
    <w:rsid w:val="002F2551"/>
    <w:rsid w:val="002F7C66"/>
    <w:rsid w:val="0030479D"/>
    <w:rsid w:val="00310FD6"/>
    <w:rsid w:val="0031382A"/>
    <w:rsid w:val="00321599"/>
    <w:rsid w:val="003236EB"/>
    <w:rsid w:val="0032475C"/>
    <w:rsid w:val="0032714C"/>
    <w:rsid w:val="00330840"/>
    <w:rsid w:val="00333E55"/>
    <w:rsid w:val="003371C9"/>
    <w:rsid w:val="003436FD"/>
    <w:rsid w:val="00347516"/>
    <w:rsid w:val="003515DD"/>
    <w:rsid w:val="00352C3A"/>
    <w:rsid w:val="00353E3A"/>
    <w:rsid w:val="00355583"/>
    <w:rsid w:val="00357E4F"/>
    <w:rsid w:val="00366948"/>
    <w:rsid w:val="00374B85"/>
    <w:rsid w:val="00375778"/>
    <w:rsid w:val="00377262"/>
    <w:rsid w:val="003835B0"/>
    <w:rsid w:val="00391C3C"/>
    <w:rsid w:val="00395683"/>
    <w:rsid w:val="00395B53"/>
    <w:rsid w:val="003A1052"/>
    <w:rsid w:val="003B4D74"/>
    <w:rsid w:val="003B702B"/>
    <w:rsid w:val="003C26DF"/>
    <w:rsid w:val="003D50A3"/>
    <w:rsid w:val="003E06FD"/>
    <w:rsid w:val="003E34E0"/>
    <w:rsid w:val="003E488C"/>
    <w:rsid w:val="003E578A"/>
    <w:rsid w:val="003F551F"/>
    <w:rsid w:val="0040034F"/>
    <w:rsid w:val="00410370"/>
    <w:rsid w:val="004154E6"/>
    <w:rsid w:val="00424207"/>
    <w:rsid w:val="004245EA"/>
    <w:rsid w:val="0042708A"/>
    <w:rsid w:val="00432A13"/>
    <w:rsid w:val="004359A2"/>
    <w:rsid w:val="00435D26"/>
    <w:rsid w:val="00441EDC"/>
    <w:rsid w:val="004443D7"/>
    <w:rsid w:val="00444742"/>
    <w:rsid w:val="00445E87"/>
    <w:rsid w:val="00445EA6"/>
    <w:rsid w:val="00451622"/>
    <w:rsid w:val="00452A89"/>
    <w:rsid w:val="00453224"/>
    <w:rsid w:val="00453F70"/>
    <w:rsid w:val="004554DB"/>
    <w:rsid w:val="004578F8"/>
    <w:rsid w:val="00460E7F"/>
    <w:rsid w:val="00462957"/>
    <w:rsid w:val="00467AD8"/>
    <w:rsid w:val="00470F18"/>
    <w:rsid w:val="00472F2A"/>
    <w:rsid w:val="00473AFD"/>
    <w:rsid w:val="00476F3C"/>
    <w:rsid w:val="004800B4"/>
    <w:rsid w:val="0048511D"/>
    <w:rsid w:val="00490071"/>
    <w:rsid w:val="004922F3"/>
    <w:rsid w:val="00492CA6"/>
    <w:rsid w:val="00494EEC"/>
    <w:rsid w:val="004A1BB5"/>
    <w:rsid w:val="004A44A2"/>
    <w:rsid w:val="004B0E9E"/>
    <w:rsid w:val="004C1A59"/>
    <w:rsid w:val="004C334A"/>
    <w:rsid w:val="004C4A37"/>
    <w:rsid w:val="004C5C0C"/>
    <w:rsid w:val="004C6A7C"/>
    <w:rsid w:val="004C7769"/>
    <w:rsid w:val="004D48E5"/>
    <w:rsid w:val="004E02E8"/>
    <w:rsid w:val="004E6D32"/>
    <w:rsid w:val="004F2042"/>
    <w:rsid w:val="004F6071"/>
    <w:rsid w:val="004F6388"/>
    <w:rsid w:val="00502F75"/>
    <w:rsid w:val="00503E87"/>
    <w:rsid w:val="0050594F"/>
    <w:rsid w:val="00506DAB"/>
    <w:rsid w:val="00507BFF"/>
    <w:rsid w:val="00517559"/>
    <w:rsid w:val="005250CA"/>
    <w:rsid w:val="00525F89"/>
    <w:rsid w:val="00543146"/>
    <w:rsid w:val="005471FC"/>
    <w:rsid w:val="005507D1"/>
    <w:rsid w:val="005523D0"/>
    <w:rsid w:val="00554DFE"/>
    <w:rsid w:val="005633FB"/>
    <w:rsid w:val="0056438E"/>
    <w:rsid w:val="00572C41"/>
    <w:rsid w:val="00576E54"/>
    <w:rsid w:val="005820B9"/>
    <w:rsid w:val="005829B1"/>
    <w:rsid w:val="00585C97"/>
    <w:rsid w:val="00586B26"/>
    <w:rsid w:val="005910DA"/>
    <w:rsid w:val="00593DD7"/>
    <w:rsid w:val="00595D8B"/>
    <w:rsid w:val="00597490"/>
    <w:rsid w:val="005A2FE8"/>
    <w:rsid w:val="005B02DF"/>
    <w:rsid w:val="005B0372"/>
    <w:rsid w:val="005B1F68"/>
    <w:rsid w:val="005B301A"/>
    <w:rsid w:val="005C3589"/>
    <w:rsid w:val="005C415F"/>
    <w:rsid w:val="005C4F29"/>
    <w:rsid w:val="005D04AF"/>
    <w:rsid w:val="005D1D8D"/>
    <w:rsid w:val="005E057E"/>
    <w:rsid w:val="005E29B0"/>
    <w:rsid w:val="005E433F"/>
    <w:rsid w:val="005F6ACF"/>
    <w:rsid w:val="005F7937"/>
    <w:rsid w:val="00603463"/>
    <w:rsid w:val="00607182"/>
    <w:rsid w:val="00607594"/>
    <w:rsid w:val="0060774C"/>
    <w:rsid w:val="00611722"/>
    <w:rsid w:val="006217BE"/>
    <w:rsid w:val="00621C6A"/>
    <w:rsid w:val="006269ED"/>
    <w:rsid w:val="00627751"/>
    <w:rsid w:val="006277C8"/>
    <w:rsid w:val="00636C4C"/>
    <w:rsid w:val="00637AAF"/>
    <w:rsid w:val="00642408"/>
    <w:rsid w:val="0064332E"/>
    <w:rsid w:val="00644BFA"/>
    <w:rsid w:val="006554BD"/>
    <w:rsid w:val="0066045E"/>
    <w:rsid w:val="00660EB3"/>
    <w:rsid w:val="00663BF0"/>
    <w:rsid w:val="00664220"/>
    <w:rsid w:val="0067125C"/>
    <w:rsid w:val="00671AD1"/>
    <w:rsid w:val="00675ED7"/>
    <w:rsid w:val="00676B76"/>
    <w:rsid w:val="006830AB"/>
    <w:rsid w:val="00685AF6"/>
    <w:rsid w:val="006877CC"/>
    <w:rsid w:val="00694599"/>
    <w:rsid w:val="006A1809"/>
    <w:rsid w:val="006B3355"/>
    <w:rsid w:val="006B6106"/>
    <w:rsid w:val="006C3194"/>
    <w:rsid w:val="006C5EE0"/>
    <w:rsid w:val="006D057F"/>
    <w:rsid w:val="006D2561"/>
    <w:rsid w:val="006D3B65"/>
    <w:rsid w:val="006D5DA8"/>
    <w:rsid w:val="006E1111"/>
    <w:rsid w:val="006E171E"/>
    <w:rsid w:val="006F182B"/>
    <w:rsid w:val="006F2001"/>
    <w:rsid w:val="006F5FF4"/>
    <w:rsid w:val="006F6FCD"/>
    <w:rsid w:val="00701ED6"/>
    <w:rsid w:val="0070208C"/>
    <w:rsid w:val="007038BA"/>
    <w:rsid w:val="00703C9F"/>
    <w:rsid w:val="007105CE"/>
    <w:rsid w:val="00720A9A"/>
    <w:rsid w:val="0072541C"/>
    <w:rsid w:val="00725F11"/>
    <w:rsid w:val="00732BF3"/>
    <w:rsid w:val="00734C8E"/>
    <w:rsid w:val="00736D01"/>
    <w:rsid w:val="00741C12"/>
    <w:rsid w:val="0074369D"/>
    <w:rsid w:val="007476FE"/>
    <w:rsid w:val="00750CA9"/>
    <w:rsid w:val="00750DB0"/>
    <w:rsid w:val="00754515"/>
    <w:rsid w:val="00755B01"/>
    <w:rsid w:val="00756BFB"/>
    <w:rsid w:val="00756C1C"/>
    <w:rsid w:val="00757137"/>
    <w:rsid w:val="0076468A"/>
    <w:rsid w:val="00766E8A"/>
    <w:rsid w:val="007678B8"/>
    <w:rsid w:val="0077111B"/>
    <w:rsid w:val="0077732C"/>
    <w:rsid w:val="00780505"/>
    <w:rsid w:val="00780C23"/>
    <w:rsid w:val="007901DA"/>
    <w:rsid w:val="00791F1A"/>
    <w:rsid w:val="0079480C"/>
    <w:rsid w:val="007A3DD7"/>
    <w:rsid w:val="007A52AC"/>
    <w:rsid w:val="007B1D6C"/>
    <w:rsid w:val="007B507B"/>
    <w:rsid w:val="007B62FA"/>
    <w:rsid w:val="007C1062"/>
    <w:rsid w:val="007C25B4"/>
    <w:rsid w:val="007C266C"/>
    <w:rsid w:val="007C491D"/>
    <w:rsid w:val="007C4E01"/>
    <w:rsid w:val="007C5664"/>
    <w:rsid w:val="007C5C32"/>
    <w:rsid w:val="007C67DA"/>
    <w:rsid w:val="007C6E3D"/>
    <w:rsid w:val="007D087E"/>
    <w:rsid w:val="007D1993"/>
    <w:rsid w:val="007D2C1C"/>
    <w:rsid w:val="007F461E"/>
    <w:rsid w:val="00800FC0"/>
    <w:rsid w:val="00802218"/>
    <w:rsid w:val="008035D0"/>
    <w:rsid w:val="00803C1D"/>
    <w:rsid w:val="008065F6"/>
    <w:rsid w:val="00821024"/>
    <w:rsid w:val="00821B76"/>
    <w:rsid w:val="00830737"/>
    <w:rsid w:val="00835200"/>
    <w:rsid w:val="00835994"/>
    <w:rsid w:val="008414F7"/>
    <w:rsid w:val="00845DDA"/>
    <w:rsid w:val="0085440B"/>
    <w:rsid w:val="00854DD5"/>
    <w:rsid w:val="008565F9"/>
    <w:rsid w:val="00860294"/>
    <w:rsid w:val="008627DB"/>
    <w:rsid w:val="00863C39"/>
    <w:rsid w:val="008767D1"/>
    <w:rsid w:val="00876D6B"/>
    <w:rsid w:val="008776B6"/>
    <w:rsid w:val="008812EC"/>
    <w:rsid w:val="00883D2F"/>
    <w:rsid w:val="00884A78"/>
    <w:rsid w:val="00890833"/>
    <w:rsid w:val="00891A84"/>
    <w:rsid w:val="00892DA2"/>
    <w:rsid w:val="008A0AB4"/>
    <w:rsid w:val="008A3E28"/>
    <w:rsid w:val="008A5461"/>
    <w:rsid w:val="008A7E47"/>
    <w:rsid w:val="008B4AB7"/>
    <w:rsid w:val="008B4AD6"/>
    <w:rsid w:val="008C0AE7"/>
    <w:rsid w:val="008C2B8C"/>
    <w:rsid w:val="008D6C78"/>
    <w:rsid w:val="008D6D83"/>
    <w:rsid w:val="008E4551"/>
    <w:rsid w:val="008F68B9"/>
    <w:rsid w:val="008F69E5"/>
    <w:rsid w:val="009003AA"/>
    <w:rsid w:val="009012C9"/>
    <w:rsid w:val="009068D5"/>
    <w:rsid w:val="00913CA9"/>
    <w:rsid w:val="00916633"/>
    <w:rsid w:val="00926731"/>
    <w:rsid w:val="009270E4"/>
    <w:rsid w:val="00932857"/>
    <w:rsid w:val="0094006E"/>
    <w:rsid w:val="00942D9A"/>
    <w:rsid w:val="009462B1"/>
    <w:rsid w:val="00946D4F"/>
    <w:rsid w:val="00952BE3"/>
    <w:rsid w:val="0095673B"/>
    <w:rsid w:val="00962F2F"/>
    <w:rsid w:val="00963EEB"/>
    <w:rsid w:val="00970BC5"/>
    <w:rsid w:val="00975ECE"/>
    <w:rsid w:val="0097786A"/>
    <w:rsid w:val="00984776"/>
    <w:rsid w:val="00994FFA"/>
    <w:rsid w:val="00997480"/>
    <w:rsid w:val="00997CC3"/>
    <w:rsid w:val="009A0EB6"/>
    <w:rsid w:val="009A4EAF"/>
    <w:rsid w:val="009B4E96"/>
    <w:rsid w:val="009B69C7"/>
    <w:rsid w:val="009C66F1"/>
    <w:rsid w:val="009C6DD3"/>
    <w:rsid w:val="009D0B2F"/>
    <w:rsid w:val="009D35DE"/>
    <w:rsid w:val="009D4B40"/>
    <w:rsid w:val="009D5EA2"/>
    <w:rsid w:val="009D5EEC"/>
    <w:rsid w:val="009D76E6"/>
    <w:rsid w:val="009E74B9"/>
    <w:rsid w:val="009F1593"/>
    <w:rsid w:val="009F1CF3"/>
    <w:rsid w:val="009F3615"/>
    <w:rsid w:val="009F4972"/>
    <w:rsid w:val="009F4BF7"/>
    <w:rsid w:val="00A012B7"/>
    <w:rsid w:val="00A03E72"/>
    <w:rsid w:val="00A07558"/>
    <w:rsid w:val="00A12562"/>
    <w:rsid w:val="00A1390F"/>
    <w:rsid w:val="00A21F7E"/>
    <w:rsid w:val="00A2666E"/>
    <w:rsid w:val="00A35737"/>
    <w:rsid w:val="00A372F4"/>
    <w:rsid w:val="00A45B39"/>
    <w:rsid w:val="00A47FAD"/>
    <w:rsid w:val="00A503FE"/>
    <w:rsid w:val="00A51541"/>
    <w:rsid w:val="00A51CFA"/>
    <w:rsid w:val="00A51DFD"/>
    <w:rsid w:val="00A570FC"/>
    <w:rsid w:val="00A609B0"/>
    <w:rsid w:val="00A6152B"/>
    <w:rsid w:val="00A61700"/>
    <w:rsid w:val="00A65648"/>
    <w:rsid w:val="00A66796"/>
    <w:rsid w:val="00A66E3D"/>
    <w:rsid w:val="00A707B4"/>
    <w:rsid w:val="00A733EE"/>
    <w:rsid w:val="00A74146"/>
    <w:rsid w:val="00A747BC"/>
    <w:rsid w:val="00A75871"/>
    <w:rsid w:val="00A766DD"/>
    <w:rsid w:val="00A7680B"/>
    <w:rsid w:val="00A8235A"/>
    <w:rsid w:val="00A8404E"/>
    <w:rsid w:val="00A8483C"/>
    <w:rsid w:val="00A850B0"/>
    <w:rsid w:val="00A9035E"/>
    <w:rsid w:val="00A9412B"/>
    <w:rsid w:val="00A95F75"/>
    <w:rsid w:val="00AA3121"/>
    <w:rsid w:val="00AA6C8D"/>
    <w:rsid w:val="00AB2E4C"/>
    <w:rsid w:val="00AB4553"/>
    <w:rsid w:val="00AC1408"/>
    <w:rsid w:val="00AC5CB9"/>
    <w:rsid w:val="00AC69FE"/>
    <w:rsid w:val="00AC7940"/>
    <w:rsid w:val="00AD6C57"/>
    <w:rsid w:val="00AE1C09"/>
    <w:rsid w:val="00AE2103"/>
    <w:rsid w:val="00AE3375"/>
    <w:rsid w:val="00AE7151"/>
    <w:rsid w:val="00AE7635"/>
    <w:rsid w:val="00AF174C"/>
    <w:rsid w:val="00AF6974"/>
    <w:rsid w:val="00B11853"/>
    <w:rsid w:val="00B12B6D"/>
    <w:rsid w:val="00B210F6"/>
    <w:rsid w:val="00B262BA"/>
    <w:rsid w:val="00B27030"/>
    <w:rsid w:val="00B406AE"/>
    <w:rsid w:val="00B41637"/>
    <w:rsid w:val="00B4732D"/>
    <w:rsid w:val="00B476B7"/>
    <w:rsid w:val="00B54834"/>
    <w:rsid w:val="00B55293"/>
    <w:rsid w:val="00B55C53"/>
    <w:rsid w:val="00B6081E"/>
    <w:rsid w:val="00B649C5"/>
    <w:rsid w:val="00B72982"/>
    <w:rsid w:val="00B751C7"/>
    <w:rsid w:val="00B75D49"/>
    <w:rsid w:val="00B769E7"/>
    <w:rsid w:val="00B80A2D"/>
    <w:rsid w:val="00B85E75"/>
    <w:rsid w:val="00B86DF2"/>
    <w:rsid w:val="00B900F4"/>
    <w:rsid w:val="00B91742"/>
    <w:rsid w:val="00B91BF7"/>
    <w:rsid w:val="00BA147C"/>
    <w:rsid w:val="00BB00C4"/>
    <w:rsid w:val="00BB07E6"/>
    <w:rsid w:val="00BB0A80"/>
    <w:rsid w:val="00BB2F32"/>
    <w:rsid w:val="00BB4A7F"/>
    <w:rsid w:val="00BB5094"/>
    <w:rsid w:val="00BB6CDF"/>
    <w:rsid w:val="00BB7BA9"/>
    <w:rsid w:val="00BC29E1"/>
    <w:rsid w:val="00BC4625"/>
    <w:rsid w:val="00BD1761"/>
    <w:rsid w:val="00BD2273"/>
    <w:rsid w:val="00BD28DF"/>
    <w:rsid w:val="00BD7F0C"/>
    <w:rsid w:val="00BE2017"/>
    <w:rsid w:val="00BE3A6E"/>
    <w:rsid w:val="00BE55EA"/>
    <w:rsid w:val="00BE701A"/>
    <w:rsid w:val="00BF7269"/>
    <w:rsid w:val="00BF79F4"/>
    <w:rsid w:val="00C03BC1"/>
    <w:rsid w:val="00C03DA1"/>
    <w:rsid w:val="00C040A8"/>
    <w:rsid w:val="00C04C52"/>
    <w:rsid w:val="00C06258"/>
    <w:rsid w:val="00C10936"/>
    <w:rsid w:val="00C1491A"/>
    <w:rsid w:val="00C14F86"/>
    <w:rsid w:val="00C15725"/>
    <w:rsid w:val="00C1662D"/>
    <w:rsid w:val="00C24FC8"/>
    <w:rsid w:val="00C31436"/>
    <w:rsid w:val="00C33A24"/>
    <w:rsid w:val="00C42237"/>
    <w:rsid w:val="00C42490"/>
    <w:rsid w:val="00C42556"/>
    <w:rsid w:val="00C50E2C"/>
    <w:rsid w:val="00C51849"/>
    <w:rsid w:val="00C57DFC"/>
    <w:rsid w:val="00C6362D"/>
    <w:rsid w:val="00C7499F"/>
    <w:rsid w:val="00C9087F"/>
    <w:rsid w:val="00C9162C"/>
    <w:rsid w:val="00C95838"/>
    <w:rsid w:val="00CA005B"/>
    <w:rsid w:val="00CA1C25"/>
    <w:rsid w:val="00CA55A8"/>
    <w:rsid w:val="00CB3390"/>
    <w:rsid w:val="00CC58E2"/>
    <w:rsid w:val="00CC668D"/>
    <w:rsid w:val="00CD2019"/>
    <w:rsid w:val="00CE39C3"/>
    <w:rsid w:val="00CE3F16"/>
    <w:rsid w:val="00CE4303"/>
    <w:rsid w:val="00CF5023"/>
    <w:rsid w:val="00CF689E"/>
    <w:rsid w:val="00CF73FD"/>
    <w:rsid w:val="00D0016B"/>
    <w:rsid w:val="00D00A42"/>
    <w:rsid w:val="00D0132F"/>
    <w:rsid w:val="00D031A1"/>
    <w:rsid w:val="00D036C0"/>
    <w:rsid w:val="00D1043D"/>
    <w:rsid w:val="00D1729E"/>
    <w:rsid w:val="00D1790A"/>
    <w:rsid w:val="00D4210F"/>
    <w:rsid w:val="00D423D6"/>
    <w:rsid w:val="00D43A47"/>
    <w:rsid w:val="00D52E25"/>
    <w:rsid w:val="00D5303B"/>
    <w:rsid w:val="00D555BF"/>
    <w:rsid w:val="00D56FEC"/>
    <w:rsid w:val="00D75E53"/>
    <w:rsid w:val="00D7776D"/>
    <w:rsid w:val="00D7794A"/>
    <w:rsid w:val="00D82DDA"/>
    <w:rsid w:val="00D91569"/>
    <w:rsid w:val="00D921DC"/>
    <w:rsid w:val="00D952D2"/>
    <w:rsid w:val="00DA3E41"/>
    <w:rsid w:val="00DA4B37"/>
    <w:rsid w:val="00DA5758"/>
    <w:rsid w:val="00DA575E"/>
    <w:rsid w:val="00DB2E8A"/>
    <w:rsid w:val="00DB7BC8"/>
    <w:rsid w:val="00DC4909"/>
    <w:rsid w:val="00DC6A2C"/>
    <w:rsid w:val="00DD43F9"/>
    <w:rsid w:val="00DD7D49"/>
    <w:rsid w:val="00DE096B"/>
    <w:rsid w:val="00E014D8"/>
    <w:rsid w:val="00E0455B"/>
    <w:rsid w:val="00E051B1"/>
    <w:rsid w:val="00E102A0"/>
    <w:rsid w:val="00E12BFE"/>
    <w:rsid w:val="00E14669"/>
    <w:rsid w:val="00E161EF"/>
    <w:rsid w:val="00E213DA"/>
    <w:rsid w:val="00E232D0"/>
    <w:rsid w:val="00E26AF6"/>
    <w:rsid w:val="00E3094E"/>
    <w:rsid w:val="00E417D2"/>
    <w:rsid w:val="00E453C7"/>
    <w:rsid w:val="00E51343"/>
    <w:rsid w:val="00E521BC"/>
    <w:rsid w:val="00E538D1"/>
    <w:rsid w:val="00E604A2"/>
    <w:rsid w:val="00E61720"/>
    <w:rsid w:val="00E7632F"/>
    <w:rsid w:val="00E82948"/>
    <w:rsid w:val="00E844A8"/>
    <w:rsid w:val="00E84C36"/>
    <w:rsid w:val="00E854DA"/>
    <w:rsid w:val="00E8638C"/>
    <w:rsid w:val="00E87519"/>
    <w:rsid w:val="00E92933"/>
    <w:rsid w:val="00EA4436"/>
    <w:rsid w:val="00EB3679"/>
    <w:rsid w:val="00EB5C5B"/>
    <w:rsid w:val="00EC4AE0"/>
    <w:rsid w:val="00EE0B62"/>
    <w:rsid w:val="00EE1CC1"/>
    <w:rsid w:val="00EE3C89"/>
    <w:rsid w:val="00EF02B2"/>
    <w:rsid w:val="00F0708D"/>
    <w:rsid w:val="00F140D5"/>
    <w:rsid w:val="00F166F0"/>
    <w:rsid w:val="00F212E0"/>
    <w:rsid w:val="00F23451"/>
    <w:rsid w:val="00F260AB"/>
    <w:rsid w:val="00F37F96"/>
    <w:rsid w:val="00F41D2F"/>
    <w:rsid w:val="00F45053"/>
    <w:rsid w:val="00F55DB6"/>
    <w:rsid w:val="00F56576"/>
    <w:rsid w:val="00F56E66"/>
    <w:rsid w:val="00F57A3D"/>
    <w:rsid w:val="00F66FB4"/>
    <w:rsid w:val="00F8171E"/>
    <w:rsid w:val="00F8360F"/>
    <w:rsid w:val="00F93C33"/>
    <w:rsid w:val="00FA0658"/>
    <w:rsid w:val="00FA2DB9"/>
    <w:rsid w:val="00FA436E"/>
    <w:rsid w:val="00FB12B2"/>
    <w:rsid w:val="00FC1EC7"/>
    <w:rsid w:val="00FC59A0"/>
    <w:rsid w:val="00FD0F3B"/>
    <w:rsid w:val="00FD1C05"/>
    <w:rsid w:val="00FE279A"/>
    <w:rsid w:val="00FE3023"/>
    <w:rsid w:val="00FE37CC"/>
    <w:rsid w:val="00FE589A"/>
    <w:rsid w:val="00FE7C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6866">
      <o:colormenu v:ext="edit" fillcolor="none"/>
    </o:shapedefaults>
    <o:shapelayout v:ext="edit">
      <o:idmap v:ext="edit" data="1"/>
      <o:rules v:ext="edit">
        <o:r id="V:Rule4" type="connector" idref="#_x0000_s1026"/>
        <o:r id="V:Rule5" type="connector" idref="#_x0000_s1028"/>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372"/>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5B0372"/>
    <w:pPr>
      <w:keepNext/>
      <w:tabs>
        <w:tab w:val="left" w:pos="11057"/>
      </w:tabs>
      <w:ind w:right="-569"/>
      <w:outlineLvl w:val="1"/>
    </w:pPr>
    <w:rPr>
      <w:b/>
      <w:sz w:val="28"/>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B0372"/>
    <w:pPr>
      <w:tabs>
        <w:tab w:val="left" w:pos="11057"/>
      </w:tabs>
      <w:ind w:right="-569"/>
    </w:pPr>
    <w:rPr>
      <w:sz w:val="20"/>
      <w:szCs w:val="20"/>
    </w:rPr>
  </w:style>
  <w:style w:type="character" w:customStyle="1" w:styleId="GvdeMetniChar">
    <w:name w:val="Gövde Metni Char"/>
    <w:basedOn w:val="VarsaylanParagrafYazTipi"/>
    <w:link w:val="GvdeMetni"/>
    <w:rsid w:val="005B0372"/>
    <w:rPr>
      <w:rFonts w:ascii="Times New Roman" w:eastAsia="Times New Roman" w:hAnsi="Times New Roman" w:cs="Times New Roman"/>
      <w:sz w:val="20"/>
      <w:szCs w:val="20"/>
      <w:lang w:eastAsia="tr-TR"/>
    </w:rPr>
  </w:style>
  <w:style w:type="character" w:customStyle="1" w:styleId="Balk2Char">
    <w:name w:val="Başlık 2 Char"/>
    <w:basedOn w:val="VarsaylanParagrafYazTipi"/>
    <w:link w:val="Balk2"/>
    <w:rsid w:val="005B0372"/>
    <w:rPr>
      <w:rFonts w:ascii="Times New Roman" w:eastAsia="Times New Roman" w:hAnsi="Times New Roman" w:cs="Times New Roman"/>
      <w:b/>
      <w:sz w:val="28"/>
      <w:szCs w:val="20"/>
      <w:lang w:eastAsia="tr-TR"/>
    </w:rPr>
  </w:style>
  <w:style w:type="table" w:styleId="TabloKlavuzu">
    <w:name w:val="Table Grid"/>
    <w:basedOn w:val="NormalTablo"/>
    <w:uiPriority w:val="59"/>
    <w:rsid w:val="005B0372"/>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5B0372"/>
    <w:pPr>
      <w:ind w:left="720"/>
      <w:contextualSpacing/>
    </w:pPr>
  </w:style>
  <w:style w:type="paragraph" w:styleId="BalonMetni">
    <w:name w:val="Balloon Text"/>
    <w:basedOn w:val="Normal"/>
    <w:link w:val="BalonMetniChar"/>
    <w:uiPriority w:val="99"/>
    <w:semiHidden/>
    <w:unhideWhenUsed/>
    <w:rsid w:val="005B0372"/>
    <w:rPr>
      <w:rFonts w:ascii="Tahoma" w:hAnsi="Tahoma" w:cs="Tahoma"/>
      <w:sz w:val="16"/>
      <w:szCs w:val="16"/>
    </w:rPr>
  </w:style>
  <w:style w:type="character" w:customStyle="1" w:styleId="BalonMetniChar">
    <w:name w:val="Balon Metni Char"/>
    <w:basedOn w:val="VarsaylanParagrafYazTipi"/>
    <w:link w:val="BalonMetni"/>
    <w:uiPriority w:val="99"/>
    <w:semiHidden/>
    <w:rsid w:val="005B0372"/>
    <w:rPr>
      <w:rFonts w:ascii="Tahoma" w:eastAsia="Times New Roman" w:hAnsi="Tahoma" w:cs="Tahoma"/>
      <w:sz w:val="16"/>
      <w:szCs w:val="16"/>
      <w:lang w:eastAsia="tr-TR"/>
    </w:rPr>
  </w:style>
  <w:style w:type="paragraph" w:styleId="stbilgi">
    <w:name w:val="header"/>
    <w:basedOn w:val="Normal"/>
    <w:link w:val="stbilgiChar"/>
    <w:uiPriority w:val="99"/>
    <w:unhideWhenUsed/>
    <w:rsid w:val="005B0372"/>
    <w:pPr>
      <w:tabs>
        <w:tab w:val="center" w:pos="4536"/>
        <w:tab w:val="right" w:pos="9072"/>
      </w:tabs>
    </w:pPr>
  </w:style>
  <w:style w:type="character" w:customStyle="1" w:styleId="stbilgiChar">
    <w:name w:val="Üstbilgi Char"/>
    <w:basedOn w:val="VarsaylanParagrafYazTipi"/>
    <w:link w:val="stbilgi"/>
    <w:uiPriority w:val="99"/>
    <w:rsid w:val="005B037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5B0372"/>
    <w:pPr>
      <w:tabs>
        <w:tab w:val="center" w:pos="4536"/>
        <w:tab w:val="right" w:pos="9072"/>
      </w:tabs>
    </w:pPr>
  </w:style>
  <w:style w:type="character" w:customStyle="1" w:styleId="AltbilgiChar">
    <w:name w:val="Altbilgi Char"/>
    <w:basedOn w:val="VarsaylanParagrafYazTipi"/>
    <w:link w:val="Altbilgi"/>
    <w:uiPriority w:val="99"/>
    <w:rsid w:val="005B0372"/>
    <w:rPr>
      <w:rFonts w:ascii="Times New Roman" w:eastAsia="Times New Roman" w:hAnsi="Times New Roman" w:cs="Times New Roman"/>
      <w:sz w:val="24"/>
      <w:szCs w:val="24"/>
      <w:lang w:eastAsia="tr-TR"/>
    </w:rPr>
  </w:style>
  <w:style w:type="paragraph" w:styleId="ListeMaddemi">
    <w:name w:val="List Bullet"/>
    <w:basedOn w:val="Normal"/>
    <w:autoRedefine/>
    <w:rsid w:val="00445E87"/>
    <w:pPr>
      <w:ind w:left="426" w:hanging="69"/>
      <w:jc w:val="both"/>
    </w:pPr>
    <w:rPr>
      <w:rFonts w:asciiTheme="majorHAnsi" w:hAnsiTheme="majorHAnsi" w:cs="Arial"/>
      <w:sz w:val="14"/>
      <w:szCs w:val="14"/>
    </w:rPr>
  </w:style>
  <w:style w:type="paragraph" w:styleId="Liste2">
    <w:name w:val="List 2"/>
    <w:basedOn w:val="Normal"/>
    <w:rsid w:val="005B0372"/>
    <w:pPr>
      <w:ind w:left="566" w:hanging="283"/>
    </w:pPr>
    <w:rPr>
      <w:sz w:val="20"/>
      <w:szCs w:val="20"/>
    </w:rPr>
  </w:style>
  <w:style w:type="character" w:customStyle="1" w:styleId="apple-converted-space">
    <w:name w:val="apple-converted-space"/>
    <w:basedOn w:val="VarsaylanParagrafYazTipi"/>
    <w:rsid w:val="00C57DFC"/>
  </w:style>
  <w:style w:type="character" w:styleId="Kpr">
    <w:name w:val="Hyperlink"/>
    <w:basedOn w:val="VarsaylanParagrafYazTipi"/>
    <w:uiPriority w:val="99"/>
    <w:unhideWhenUsed/>
    <w:rsid w:val="00C57DFC"/>
    <w:rPr>
      <w:color w:val="0000FF"/>
      <w:u w:val="single"/>
    </w:rPr>
  </w:style>
  <w:style w:type="paragraph" w:styleId="NormalWeb">
    <w:name w:val="Normal (Web)"/>
    <w:basedOn w:val="Normal"/>
    <w:unhideWhenUsed/>
    <w:rsid w:val="00741C12"/>
    <w:pPr>
      <w:spacing w:before="100" w:beforeAutospacing="1" w:after="100" w:afterAutospacing="1"/>
    </w:pPr>
  </w:style>
  <w:style w:type="paragraph" w:styleId="ResimYazs">
    <w:name w:val="caption"/>
    <w:basedOn w:val="Normal"/>
    <w:next w:val="Normal"/>
    <w:qFormat/>
    <w:rsid w:val="00766E8A"/>
    <w:rPr>
      <w:b/>
      <w:bCs/>
      <w:sz w:val="20"/>
      <w:szCs w:val="20"/>
    </w:rPr>
  </w:style>
  <w:style w:type="paragraph" w:customStyle="1" w:styleId="Default">
    <w:name w:val="Default"/>
    <w:rsid w:val="00146D48"/>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146D48"/>
    <w:pPr>
      <w:spacing w:line="201" w:lineRule="atLeast"/>
    </w:pPr>
    <w:rPr>
      <w:color w:val="auto"/>
    </w:rPr>
  </w:style>
  <w:style w:type="paragraph" w:customStyle="1" w:styleId="Pa4">
    <w:name w:val="Pa4"/>
    <w:basedOn w:val="Default"/>
    <w:next w:val="Default"/>
    <w:uiPriority w:val="99"/>
    <w:rsid w:val="00146D48"/>
    <w:pPr>
      <w:spacing w:line="201" w:lineRule="atLeast"/>
    </w:pPr>
    <w:rPr>
      <w:color w:val="auto"/>
    </w:rPr>
  </w:style>
</w:styles>
</file>

<file path=word/webSettings.xml><?xml version="1.0" encoding="utf-8"?>
<w:webSettings xmlns:r="http://schemas.openxmlformats.org/officeDocument/2006/relationships" xmlns:w="http://schemas.openxmlformats.org/wordprocessingml/2006/main">
  <w:divs>
    <w:div w:id="508445977">
      <w:bodyDiv w:val="1"/>
      <w:marLeft w:val="0"/>
      <w:marRight w:val="0"/>
      <w:marTop w:val="0"/>
      <w:marBottom w:val="0"/>
      <w:divBdr>
        <w:top w:val="none" w:sz="0" w:space="0" w:color="auto"/>
        <w:left w:val="none" w:sz="0" w:space="0" w:color="auto"/>
        <w:bottom w:val="none" w:sz="0" w:space="0" w:color="auto"/>
        <w:right w:val="none" w:sz="0" w:space="0" w:color="auto"/>
      </w:divBdr>
    </w:div>
    <w:div w:id="509376257">
      <w:bodyDiv w:val="1"/>
      <w:marLeft w:val="0"/>
      <w:marRight w:val="0"/>
      <w:marTop w:val="0"/>
      <w:marBottom w:val="0"/>
      <w:divBdr>
        <w:top w:val="none" w:sz="0" w:space="0" w:color="auto"/>
        <w:left w:val="none" w:sz="0" w:space="0" w:color="auto"/>
        <w:bottom w:val="none" w:sz="0" w:space="0" w:color="auto"/>
        <w:right w:val="none" w:sz="0" w:space="0" w:color="auto"/>
      </w:divBdr>
      <w:divsChild>
        <w:div w:id="1532494993">
          <w:marLeft w:val="0"/>
          <w:marRight w:val="0"/>
          <w:marTop w:val="0"/>
          <w:marBottom w:val="0"/>
          <w:divBdr>
            <w:top w:val="none" w:sz="0" w:space="0" w:color="auto"/>
            <w:left w:val="none" w:sz="0" w:space="0" w:color="auto"/>
            <w:bottom w:val="none" w:sz="0" w:space="0" w:color="auto"/>
            <w:right w:val="none" w:sz="0" w:space="0" w:color="auto"/>
          </w:divBdr>
        </w:div>
        <w:div w:id="761339338">
          <w:marLeft w:val="0"/>
          <w:marRight w:val="0"/>
          <w:marTop w:val="0"/>
          <w:marBottom w:val="0"/>
          <w:divBdr>
            <w:top w:val="none" w:sz="0" w:space="0" w:color="auto"/>
            <w:left w:val="none" w:sz="0" w:space="0" w:color="auto"/>
            <w:bottom w:val="none" w:sz="0" w:space="0" w:color="auto"/>
            <w:right w:val="none" w:sz="0" w:space="0" w:color="auto"/>
          </w:divBdr>
        </w:div>
        <w:div w:id="1655404330">
          <w:marLeft w:val="0"/>
          <w:marRight w:val="0"/>
          <w:marTop w:val="0"/>
          <w:marBottom w:val="0"/>
          <w:divBdr>
            <w:top w:val="none" w:sz="0" w:space="0" w:color="auto"/>
            <w:left w:val="none" w:sz="0" w:space="0" w:color="auto"/>
            <w:bottom w:val="none" w:sz="0" w:space="0" w:color="auto"/>
            <w:right w:val="none" w:sz="0" w:space="0" w:color="auto"/>
          </w:divBdr>
        </w:div>
        <w:div w:id="804860411">
          <w:marLeft w:val="0"/>
          <w:marRight w:val="0"/>
          <w:marTop w:val="0"/>
          <w:marBottom w:val="0"/>
          <w:divBdr>
            <w:top w:val="none" w:sz="0" w:space="0" w:color="auto"/>
            <w:left w:val="none" w:sz="0" w:space="0" w:color="auto"/>
            <w:bottom w:val="none" w:sz="0" w:space="0" w:color="auto"/>
            <w:right w:val="none" w:sz="0" w:space="0" w:color="auto"/>
          </w:divBdr>
        </w:div>
        <w:div w:id="1936787868">
          <w:marLeft w:val="360"/>
          <w:marRight w:val="0"/>
          <w:marTop w:val="0"/>
          <w:marBottom w:val="0"/>
          <w:divBdr>
            <w:top w:val="none" w:sz="0" w:space="0" w:color="auto"/>
            <w:left w:val="none" w:sz="0" w:space="0" w:color="auto"/>
            <w:bottom w:val="none" w:sz="0" w:space="0" w:color="auto"/>
            <w:right w:val="none" w:sz="0" w:space="0" w:color="auto"/>
          </w:divBdr>
        </w:div>
      </w:divsChild>
    </w:div>
    <w:div w:id="98324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hyperlink" Target="http://www.sorubak.com" TargetMode="External"/><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23.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footer" Target="footer1.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4CF9B-2A94-4FCA-9F00-FE541BE9E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1609</Words>
  <Characters>9174</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2017-12-25T08:42:00Z</cp:lastPrinted>
  <dcterms:created xsi:type="dcterms:W3CDTF">2017-12-29T08:11:00Z</dcterms:created>
  <dcterms:modified xsi:type="dcterms:W3CDTF">2017-12-29T08:15:00Z</dcterms:modified>
  <cp:category>www.sorubak.com</cp:category>
</cp:coreProperties>
</file>