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DC" w:rsidRPr="002E52B2" w:rsidRDefault="00A862DC" w:rsidP="00A862DC">
      <w:pPr>
        <w:pStyle w:val="stbilgi"/>
        <w:jc w:val="center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100. Yıl Ortaokulu</w:t>
      </w:r>
      <w:r w:rsidRPr="002E52B2">
        <w:rPr>
          <w:rFonts w:ascii="Calibri" w:eastAsia="Calibri" w:hAnsi="Calibri"/>
          <w:lang w:eastAsia="en-US"/>
        </w:rPr>
        <w:t xml:space="preserve"> </w:t>
      </w:r>
      <w:r w:rsidR="008622B3">
        <w:rPr>
          <w:rFonts w:ascii="Calibri" w:eastAsia="Calibri" w:hAnsi="Calibri"/>
          <w:lang w:eastAsia="en-US"/>
        </w:rPr>
        <w:t xml:space="preserve">2017-2018 </w:t>
      </w:r>
      <w:r w:rsidRPr="002E52B2">
        <w:rPr>
          <w:rFonts w:ascii="Calibri" w:eastAsia="Calibri" w:hAnsi="Calibri"/>
          <w:lang w:eastAsia="en-US"/>
        </w:rPr>
        <w:t xml:space="preserve">Eğitim Öğretim Yılı Din Kültürü ve Ahlak Bilgisi </w:t>
      </w:r>
      <w:proofErr w:type="gramStart"/>
      <w:r w:rsidRPr="002E52B2">
        <w:rPr>
          <w:rFonts w:ascii="Calibri" w:eastAsia="Calibri" w:hAnsi="Calibri"/>
          <w:lang w:eastAsia="en-US"/>
        </w:rPr>
        <w:t xml:space="preserve">Dersi </w:t>
      </w:r>
      <w:r>
        <w:rPr>
          <w:rFonts w:ascii="Calibri" w:eastAsia="Calibri" w:hAnsi="Calibri"/>
          <w:lang w:eastAsia="en-US"/>
        </w:rPr>
        <w:t xml:space="preserve"> 7</w:t>
      </w:r>
      <w:proofErr w:type="gramEnd"/>
      <w:r w:rsidRPr="002E52B2">
        <w:rPr>
          <w:rFonts w:ascii="Calibri" w:eastAsia="Calibri" w:hAnsi="Calibri"/>
          <w:lang w:eastAsia="en-US"/>
        </w:rPr>
        <w:t>/</w:t>
      </w:r>
      <w:r>
        <w:rPr>
          <w:rFonts w:ascii="Calibri" w:eastAsia="Calibri" w:hAnsi="Calibri"/>
          <w:lang w:eastAsia="en-US"/>
        </w:rPr>
        <w:t xml:space="preserve"> </w:t>
      </w:r>
      <w:r w:rsidRPr="002E52B2">
        <w:rPr>
          <w:rFonts w:ascii="Calibri" w:eastAsia="Calibri" w:hAnsi="Calibri"/>
          <w:lang w:eastAsia="en-US"/>
        </w:rPr>
        <w:t xml:space="preserve">   sınıfı 1.Dönem </w:t>
      </w:r>
      <w:r>
        <w:rPr>
          <w:rFonts w:ascii="Calibri" w:eastAsia="Calibri" w:hAnsi="Calibri"/>
          <w:lang w:eastAsia="en-US"/>
        </w:rPr>
        <w:t>2</w:t>
      </w:r>
      <w:r w:rsidRPr="002E52B2">
        <w:rPr>
          <w:rFonts w:ascii="Calibri" w:eastAsia="Calibri" w:hAnsi="Calibri"/>
          <w:lang w:eastAsia="en-US"/>
        </w:rPr>
        <w:t>. Yazılı Soruları</w:t>
      </w:r>
    </w:p>
    <w:p w:rsidR="00A862DC" w:rsidRPr="002E52B2" w:rsidRDefault="00A862DC" w:rsidP="00A862DC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  <w:r w:rsidRPr="002E52B2">
        <w:rPr>
          <w:rFonts w:ascii="Calibri" w:eastAsia="Calibri" w:hAnsi="Calibri"/>
          <w:sz w:val="22"/>
          <w:szCs w:val="22"/>
          <w:lang w:eastAsia="en-US"/>
        </w:rPr>
        <w:t>İsim:                                  soy isim:                        no:</w:t>
      </w:r>
    </w:p>
    <w:p w:rsidR="00A862DC" w:rsidRDefault="00A862DC" w:rsidP="001A0319">
      <w:pPr>
        <w:pStyle w:val="ListeParagraf"/>
        <w:ind w:left="284"/>
        <w:rPr>
          <w:b/>
          <w:sz w:val="18"/>
          <w:szCs w:val="18"/>
        </w:rPr>
      </w:pPr>
    </w:p>
    <w:p w:rsidR="00A862DC" w:rsidRPr="00854EBD" w:rsidRDefault="00A862DC" w:rsidP="001A0319">
      <w:pPr>
        <w:pStyle w:val="ListeParagraf"/>
        <w:ind w:left="284"/>
        <w:rPr>
          <w:rFonts w:asciiTheme="majorHAnsi" w:hAnsiTheme="majorHAnsi"/>
          <w:b/>
          <w:sz w:val="20"/>
          <w:szCs w:val="20"/>
        </w:rPr>
      </w:pPr>
    </w:p>
    <w:p w:rsidR="00625311" w:rsidRPr="00854EBD" w:rsidRDefault="003C21AC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b/>
          <w:sz w:val="20"/>
          <w:szCs w:val="20"/>
        </w:rPr>
        <w:t>1.Aşağıdakilerden hangisi</w:t>
      </w:r>
      <w:r w:rsidR="00854EBD" w:rsidRPr="00854EBD">
        <w:rPr>
          <w:rFonts w:asciiTheme="majorHAnsi" w:hAnsiTheme="majorHAnsi"/>
          <w:b/>
          <w:sz w:val="20"/>
          <w:szCs w:val="20"/>
        </w:rPr>
        <w:t xml:space="preserve">ne </w:t>
      </w:r>
      <w:r w:rsidRPr="00854EBD">
        <w:rPr>
          <w:rFonts w:asciiTheme="majorHAnsi" w:hAnsiTheme="majorHAnsi"/>
          <w:b/>
          <w:sz w:val="20"/>
          <w:szCs w:val="20"/>
        </w:rPr>
        <w:t>oruç farz değildir?</w:t>
      </w:r>
      <w:r w:rsidRPr="00854EBD">
        <w:rPr>
          <w:rFonts w:asciiTheme="majorHAnsi" w:hAnsiTheme="majorHAnsi"/>
          <w:b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t xml:space="preserve">A) </w:t>
      </w:r>
      <w:r w:rsidR="00DE418C" w:rsidRPr="00854EBD">
        <w:rPr>
          <w:rFonts w:asciiTheme="majorHAnsi" w:hAnsiTheme="majorHAnsi"/>
          <w:sz w:val="20"/>
          <w:szCs w:val="20"/>
        </w:rPr>
        <w:t>A</w:t>
      </w:r>
      <w:r w:rsidRPr="00854EBD">
        <w:rPr>
          <w:rFonts w:asciiTheme="majorHAnsi" w:hAnsiTheme="majorHAnsi"/>
          <w:sz w:val="20"/>
          <w:szCs w:val="20"/>
        </w:rPr>
        <w:t>kıllı olanlara</w:t>
      </w:r>
      <w:r w:rsidR="00625311" w:rsidRPr="00854EBD">
        <w:rPr>
          <w:rFonts w:asciiTheme="majorHAnsi" w:hAnsiTheme="majorHAnsi"/>
          <w:sz w:val="20"/>
          <w:szCs w:val="20"/>
        </w:rPr>
        <w:t xml:space="preserve">    </w:t>
      </w:r>
    </w:p>
    <w:p w:rsidR="003C21AC" w:rsidRPr="00854EBD" w:rsidRDefault="003C21AC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B) Sağlıklı olanlara</w:t>
      </w:r>
      <w:r w:rsidRPr="00854EBD">
        <w:rPr>
          <w:rFonts w:asciiTheme="majorHAnsi" w:hAnsiTheme="majorHAnsi"/>
          <w:sz w:val="20"/>
          <w:szCs w:val="20"/>
        </w:rPr>
        <w:tab/>
      </w:r>
    </w:p>
    <w:p w:rsidR="00625311" w:rsidRPr="00854EBD" w:rsidRDefault="003C21AC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 xml:space="preserve">C) </w:t>
      </w:r>
      <w:r w:rsidR="00DE418C" w:rsidRPr="00854EBD">
        <w:rPr>
          <w:rFonts w:asciiTheme="majorHAnsi" w:hAnsiTheme="majorHAnsi"/>
          <w:sz w:val="20"/>
          <w:szCs w:val="20"/>
        </w:rPr>
        <w:t>E</w:t>
      </w:r>
      <w:r w:rsidRPr="00854EBD">
        <w:rPr>
          <w:rFonts w:asciiTheme="majorHAnsi" w:hAnsiTheme="majorHAnsi"/>
          <w:sz w:val="20"/>
          <w:szCs w:val="20"/>
        </w:rPr>
        <w:t>rgenlik çağına girenlere</w:t>
      </w:r>
    </w:p>
    <w:p w:rsidR="00625311" w:rsidRPr="00854EBD" w:rsidRDefault="003C21AC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 xml:space="preserve">D) </w:t>
      </w:r>
      <w:r w:rsidR="00DE418C" w:rsidRPr="00854EBD">
        <w:rPr>
          <w:rFonts w:asciiTheme="majorHAnsi" w:hAnsiTheme="majorHAnsi"/>
          <w:sz w:val="20"/>
          <w:szCs w:val="20"/>
        </w:rPr>
        <w:t xml:space="preserve">(oruç tutamayacak kadar) </w:t>
      </w:r>
      <w:r w:rsidRPr="00854EBD">
        <w:rPr>
          <w:rFonts w:asciiTheme="majorHAnsi" w:hAnsiTheme="majorHAnsi"/>
          <w:sz w:val="20"/>
          <w:szCs w:val="20"/>
        </w:rPr>
        <w:t xml:space="preserve">Hasta olanlar 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b/>
          <w:sz w:val="20"/>
          <w:szCs w:val="20"/>
        </w:rPr>
        <w:t xml:space="preserve">2.Aşağıdakilerden hangisi </w:t>
      </w:r>
      <w:r w:rsidR="00625311" w:rsidRPr="00854EBD">
        <w:rPr>
          <w:rFonts w:asciiTheme="majorHAnsi" w:hAnsiTheme="majorHAnsi"/>
          <w:b/>
          <w:sz w:val="20"/>
          <w:szCs w:val="20"/>
        </w:rPr>
        <w:t>farz olan oruçtur</w:t>
      </w:r>
      <w:r w:rsidR="00625311" w:rsidRPr="00854EBD">
        <w:rPr>
          <w:rFonts w:asciiTheme="majorHAnsi" w:hAnsiTheme="majorHAnsi"/>
          <w:sz w:val="20"/>
          <w:szCs w:val="20"/>
        </w:rPr>
        <w:t>?</w:t>
      </w:r>
      <w:r w:rsidR="00625311" w:rsidRPr="00854EBD">
        <w:rPr>
          <w:rFonts w:asciiTheme="majorHAnsi" w:hAnsiTheme="majorHAnsi"/>
          <w:sz w:val="20"/>
          <w:szCs w:val="20"/>
        </w:rPr>
        <w:br/>
        <w:t>A)Ramazan orucu</w:t>
      </w:r>
      <w:r w:rsidRPr="00854EBD">
        <w:rPr>
          <w:rFonts w:asciiTheme="majorHAnsi" w:hAnsiTheme="majorHAnsi"/>
          <w:sz w:val="20"/>
          <w:szCs w:val="20"/>
        </w:rPr>
        <w:t xml:space="preserve">. </w:t>
      </w:r>
      <w:r w:rsidR="00625311" w:rsidRPr="00854EBD">
        <w:rPr>
          <w:rFonts w:asciiTheme="majorHAnsi" w:hAnsiTheme="majorHAnsi"/>
          <w:sz w:val="20"/>
          <w:szCs w:val="20"/>
        </w:rPr>
        <w:t xml:space="preserve">     </w:t>
      </w:r>
      <w:r w:rsidR="0038377D">
        <w:rPr>
          <w:rFonts w:asciiTheme="majorHAnsi" w:hAnsiTheme="majorHAnsi"/>
          <w:sz w:val="20"/>
          <w:szCs w:val="20"/>
        </w:rPr>
        <w:t xml:space="preserve">  </w:t>
      </w:r>
      <w:r w:rsidR="00625311" w:rsidRPr="00854EBD">
        <w:rPr>
          <w:rFonts w:asciiTheme="majorHAnsi" w:hAnsiTheme="majorHAnsi"/>
          <w:sz w:val="20"/>
          <w:szCs w:val="20"/>
        </w:rPr>
        <w:tab/>
        <w:t xml:space="preserve"> B)  Adak orucu</w:t>
      </w:r>
    </w:p>
    <w:p w:rsidR="00625311" w:rsidRPr="00854EBD" w:rsidRDefault="00625311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C)</w:t>
      </w:r>
      <w:proofErr w:type="gramStart"/>
      <w:r w:rsidRPr="00854EBD">
        <w:rPr>
          <w:rFonts w:asciiTheme="majorHAnsi" w:hAnsiTheme="majorHAnsi"/>
          <w:sz w:val="20"/>
          <w:szCs w:val="20"/>
        </w:rPr>
        <w:t xml:space="preserve">Nafile  </w:t>
      </w:r>
      <w:r w:rsidR="00593792" w:rsidRPr="00854EBD">
        <w:rPr>
          <w:rFonts w:asciiTheme="majorHAnsi" w:hAnsiTheme="majorHAnsi"/>
          <w:sz w:val="20"/>
          <w:szCs w:val="20"/>
        </w:rPr>
        <w:t>oruç</w:t>
      </w:r>
      <w:proofErr w:type="gramEnd"/>
      <w:r w:rsidRPr="00854EBD">
        <w:rPr>
          <w:rFonts w:asciiTheme="majorHAnsi" w:hAnsiTheme="majorHAnsi"/>
          <w:sz w:val="20"/>
          <w:szCs w:val="20"/>
        </w:rPr>
        <w:tab/>
      </w:r>
      <w:r w:rsidRPr="00854EBD">
        <w:rPr>
          <w:rFonts w:asciiTheme="majorHAnsi" w:hAnsiTheme="majorHAnsi"/>
          <w:sz w:val="20"/>
          <w:szCs w:val="20"/>
        </w:rPr>
        <w:tab/>
        <w:t>D) Sünnet orucu</w:t>
      </w:r>
      <w:r w:rsidR="003C21AC" w:rsidRPr="00854EBD">
        <w:rPr>
          <w:rFonts w:asciiTheme="majorHAnsi" w:hAnsiTheme="majorHAnsi"/>
          <w:sz w:val="20"/>
          <w:szCs w:val="20"/>
        </w:rPr>
        <w:t>.</w:t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b/>
          <w:sz w:val="20"/>
          <w:szCs w:val="20"/>
        </w:rPr>
        <w:t>3.</w:t>
      </w:r>
      <w:r w:rsidR="003C21AC" w:rsidRPr="00854EBD">
        <w:rPr>
          <w:rFonts w:asciiTheme="majorHAnsi" w:hAnsiTheme="majorHAnsi"/>
          <w:sz w:val="20"/>
          <w:szCs w:val="20"/>
        </w:rPr>
        <w:t xml:space="preserve"> </w:t>
      </w:r>
      <w:r w:rsidR="003C21AC" w:rsidRPr="00854EBD">
        <w:rPr>
          <w:rFonts w:asciiTheme="majorHAnsi" w:hAnsiTheme="majorHAnsi"/>
          <w:b/>
          <w:sz w:val="20"/>
          <w:szCs w:val="20"/>
        </w:rPr>
        <w:t>Farz</w:t>
      </w:r>
      <w:r w:rsidR="0038377D">
        <w:rPr>
          <w:rFonts w:asciiTheme="majorHAnsi" w:hAnsiTheme="majorHAnsi"/>
          <w:b/>
          <w:sz w:val="20"/>
          <w:szCs w:val="20"/>
        </w:rPr>
        <w:t xml:space="preserve">, vacip, </w:t>
      </w:r>
      <w:proofErr w:type="gramStart"/>
      <w:r w:rsidR="0038377D">
        <w:rPr>
          <w:rFonts w:asciiTheme="majorHAnsi" w:hAnsiTheme="majorHAnsi"/>
          <w:b/>
          <w:sz w:val="20"/>
          <w:szCs w:val="20"/>
        </w:rPr>
        <w:t xml:space="preserve">sünnet </w:t>
      </w:r>
      <w:r w:rsidR="003C21AC" w:rsidRPr="00854EBD">
        <w:rPr>
          <w:rFonts w:asciiTheme="majorHAnsi" w:hAnsiTheme="majorHAnsi"/>
          <w:b/>
          <w:sz w:val="20"/>
          <w:szCs w:val="20"/>
        </w:rPr>
        <w:t xml:space="preserve"> olan</w:t>
      </w:r>
      <w:proofErr w:type="gramEnd"/>
      <w:r w:rsidR="003C21AC" w:rsidRPr="00854EBD">
        <w:rPr>
          <w:rFonts w:asciiTheme="majorHAnsi" w:hAnsiTheme="majorHAnsi"/>
          <w:b/>
          <w:sz w:val="20"/>
          <w:szCs w:val="20"/>
        </w:rPr>
        <w:t xml:space="preserve"> oruç dışında bir sebebe bağlı olmaksızın sadece Allah’ın rızasını </w:t>
      </w:r>
      <w:r w:rsidR="00BD4413" w:rsidRPr="00854EBD">
        <w:rPr>
          <w:rFonts w:asciiTheme="majorHAnsi" w:hAnsiTheme="majorHAnsi"/>
          <w:b/>
          <w:sz w:val="20"/>
          <w:szCs w:val="20"/>
        </w:rPr>
        <w:t>kazanmak amacıyla</w:t>
      </w:r>
      <w:r w:rsidR="003C21AC" w:rsidRPr="00854EBD">
        <w:rPr>
          <w:rFonts w:asciiTheme="majorHAnsi" w:hAnsiTheme="majorHAnsi"/>
          <w:b/>
          <w:sz w:val="20"/>
          <w:szCs w:val="20"/>
        </w:rPr>
        <w:t xml:space="preserve"> tutulan oruca ne ad verilir?</w:t>
      </w:r>
      <w:r w:rsidR="003C21AC" w:rsidRPr="00854EBD">
        <w:rPr>
          <w:rFonts w:asciiTheme="majorHAnsi" w:hAnsiTheme="majorHAnsi"/>
          <w:b/>
          <w:sz w:val="20"/>
          <w:szCs w:val="20"/>
        </w:rPr>
        <w:br/>
      </w:r>
      <w:r w:rsidR="003C21AC" w:rsidRPr="00854EBD">
        <w:rPr>
          <w:rFonts w:asciiTheme="majorHAnsi" w:hAnsiTheme="majorHAnsi"/>
          <w:sz w:val="20"/>
          <w:szCs w:val="20"/>
        </w:rPr>
        <w:t>A) adak orucu</w:t>
      </w:r>
      <w:r w:rsidR="003C21AC" w:rsidRPr="00854EBD">
        <w:rPr>
          <w:rFonts w:asciiTheme="majorHAnsi" w:hAnsiTheme="majorHAnsi"/>
          <w:sz w:val="20"/>
          <w:szCs w:val="20"/>
        </w:rPr>
        <w:tab/>
      </w:r>
      <w:r w:rsidR="003C21AC" w:rsidRPr="00854EBD">
        <w:rPr>
          <w:rFonts w:asciiTheme="majorHAnsi" w:hAnsiTheme="majorHAnsi"/>
          <w:sz w:val="20"/>
          <w:szCs w:val="20"/>
        </w:rPr>
        <w:tab/>
        <w:t>B) nafile oruç</w:t>
      </w:r>
    </w:p>
    <w:p w:rsidR="00625311" w:rsidRPr="00854EBD" w:rsidRDefault="003C21AC" w:rsidP="00A862DC">
      <w:pPr>
        <w:pStyle w:val="ListeParagraf"/>
        <w:ind w:left="142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 xml:space="preserve">C) </w:t>
      </w:r>
      <w:r w:rsidR="00625311" w:rsidRPr="00854EBD">
        <w:rPr>
          <w:rFonts w:asciiTheme="majorHAnsi" w:hAnsiTheme="majorHAnsi"/>
          <w:sz w:val="20"/>
          <w:szCs w:val="20"/>
        </w:rPr>
        <w:t>vacip oruç</w:t>
      </w:r>
      <w:r w:rsidR="00625311" w:rsidRPr="00854EBD">
        <w:rPr>
          <w:rFonts w:asciiTheme="majorHAnsi" w:hAnsiTheme="majorHAnsi"/>
          <w:sz w:val="20"/>
          <w:szCs w:val="20"/>
        </w:rPr>
        <w:tab/>
      </w:r>
      <w:r w:rsidR="00625311" w:rsidRPr="00854EBD">
        <w:rPr>
          <w:rFonts w:asciiTheme="majorHAnsi" w:hAnsiTheme="majorHAnsi"/>
          <w:sz w:val="20"/>
          <w:szCs w:val="20"/>
        </w:rPr>
        <w:tab/>
      </w:r>
      <w:r w:rsidR="00BD4413">
        <w:rPr>
          <w:rFonts w:asciiTheme="majorHAnsi" w:hAnsiTheme="majorHAnsi"/>
          <w:sz w:val="20"/>
          <w:szCs w:val="20"/>
        </w:rPr>
        <w:t xml:space="preserve">                  </w:t>
      </w:r>
      <w:r w:rsidRPr="00854EBD">
        <w:rPr>
          <w:rFonts w:asciiTheme="majorHAnsi" w:hAnsiTheme="majorHAnsi"/>
          <w:sz w:val="20"/>
          <w:szCs w:val="20"/>
        </w:rPr>
        <w:t>D) kaza orucu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b/>
          <w:sz w:val="20"/>
          <w:szCs w:val="20"/>
        </w:rPr>
        <w:t>4.</w:t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b/>
          <w:sz w:val="20"/>
          <w:szCs w:val="20"/>
        </w:rPr>
        <w:t xml:space="preserve"> </w:t>
      </w:r>
      <w:r w:rsidR="00625311" w:rsidRPr="00854EBD">
        <w:rPr>
          <w:rFonts w:asciiTheme="majorHAnsi" w:hAnsiTheme="majorHAnsi"/>
          <w:b/>
          <w:sz w:val="20"/>
          <w:szCs w:val="20"/>
        </w:rPr>
        <w:t xml:space="preserve">Aşağıdakilerden hangisi </w:t>
      </w:r>
      <w:r w:rsidRPr="00854EBD">
        <w:rPr>
          <w:rFonts w:asciiTheme="majorHAnsi" w:hAnsiTheme="majorHAnsi"/>
          <w:b/>
          <w:sz w:val="20"/>
          <w:szCs w:val="20"/>
        </w:rPr>
        <w:t>Ramazan ayı</w:t>
      </w:r>
      <w:r w:rsidR="00625311" w:rsidRPr="00854EBD">
        <w:rPr>
          <w:rFonts w:asciiTheme="majorHAnsi" w:hAnsiTheme="majorHAnsi"/>
          <w:b/>
          <w:sz w:val="20"/>
          <w:szCs w:val="20"/>
        </w:rPr>
        <w:t xml:space="preserve"> ile ilgili kavram değildir</w:t>
      </w:r>
      <w:r w:rsidR="00625311" w:rsidRPr="00854EBD">
        <w:rPr>
          <w:rFonts w:asciiTheme="majorHAnsi" w:hAnsiTheme="majorHAnsi"/>
          <w:sz w:val="20"/>
          <w:szCs w:val="20"/>
        </w:rPr>
        <w:t xml:space="preserve">?   </w:t>
      </w:r>
      <w:r w:rsidRPr="00854EBD">
        <w:rPr>
          <w:rFonts w:asciiTheme="majorHAnsi" w:hAnsiTheme="majorHAnsi"/>
          <w:b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t>A) iftar</w:t>
      </w:r>
      <w:r w:rsidRPr="00854EBD">
        <w:rPr>
          <w:rFonts w:asciiTheme="majorHAnsi" w:hAnsiTheme="majorHAnsi"/>
          <w:sz w:val="20"/>
          <w:szCs w:val="20"/>
        </w:rPr>
        <w:tab/>
        <w:t>B) mukabele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 xml:space="preserve">C) </w:t>
      </w:r>
      <w:r w:rsidR="00625311" w:rsidRPr="00854EBD">
        <w:rPr>
          <w:rFonts w:asciiTheme="majorHAnsi" w:hAnsiTheme="majorHAnsi"/>
          <w:sz w:val="20"/>
          <w:szCs w:val="20"/>
        </w:rPr>
        <w:t xml:space="preserve">imsakiye </w:t>
      </w:r>
      <w:r w:rsidRPr="00854EBD">
        <w:rPr>
          <w:rFonts w:asciiTheme="majorHAnsi" w:hAnsiTheme="majorHAnsi"/>
          <w:sz w:val="20"/>
          <w:szCs w:val="20"/>
        </w:rPr>
        <w:t xml:space="preserve">D) </w:t>
      </w:r>
      <w:r w:rsidR="00625311" w:rsidRPr="00854EBD">
        <w:rPr>
          <w:rFonts w:asciiTheme="majorHAnsi" w:hAnsiTheme="majorHAnsi"/>
          <w:sz w:val="20"/>
          <w:szCs w:val="20"/>
        </w:rPr>
        <w:t>Kurban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b/>
          <w:sz w:val="20"/>
          <w:szCs w:val="20"/>
        </w:rPr>
        <w:t>5.</w:t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b/>
          <w:sz w:val="20"/>
          <w:szCs w:val="20"/>
        </w:rPr>
        <w:t xml:space="preserve">Fidye ile ilgili olarak verilen bilgilerden hangisi </w:t>
      </w:r>
      <w:r w:rsidRPr="00854EBD">
        <w:rPr>
          <w:rFonts w:asciiTheme="majorHAnsi" w:hAnsiTheme="majorHAnsi"/>
          <w:b/>
          <w:sz w:val="20"/>
          <w:szCs w:val="20"/>
          <w:u w:val="single"/>
        </w:rPr>
        <w:t>yanlıştır</w:t>
      </w:r>
      <w:r w:rsidRPr="00854EBD">
        <w:rPr>
          <w:rFonts w:asciiTheme="majorHAnsi" w:hAnsiTheme="majorHAnsi"/>
          <w:sz w:val="20"/>
          <w:szCs w:val="20"/>
        </w:rPr>
        <w:t>?</w:t>
      </w:r>
      <w:r w:rsidRPr="00854EBD">
        <w:rPr>
          <w:rFonts w:asciiTheme="majorHAnsi" w:hAnsiTheme="majorHAnsi"/>
          <w:sz w:val="20"/>
          <w:szCs w:val="20"/>
        </w:rPr>
        <w:br/>
        <w:t xml:space="preserve">A) Miktarı, </w:t>
      </w:r>
      <w:r w:rsidR="00B73883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 xml:space="preserve"> bir günlük yemek</w:t>
      </w:r>
      <w:r w:rsidR="00BD4413">
        <w:rPr>
          <w:rFonts w:asciiTheme="majorHAnsi" w:hAnsiTheme="majorHAnsi"/>
          <w:sz w:val="20"/>
          <w:szCs w:val="20"/>
        </w:rPr>
        <w:t>- içme ücreti kadardır</w:t>
      </w:r>
      <w:r w:rsidRPr="00854EBD">
        <w:rPr>
          <w:rFonts w:asciiTheme="majorHAnsi" w:hAnsiTheme="majorHAnsi"/>
          <w:sz w:val="20"/>
          <w:szCs w:val="20"/>
        </w:rPr>
        <w:t>.</w:t>
      </w:r>
      <w:r w:rsidRPr="00854EBD">
        <w:rPr>
          <w:rFonts w:asciiTheme="majorHAnsi" w:hAnsiTheme="majorHAnsi"/>
          <w:sz w:val="20"/>
          <w:szCs w:val="20"/>
        </w:rPr>
        <w:br/>
        <w:t xml:space="preserve">B) </w:t>
      </w:r>
      <w:r w:rsidR="00BD4413">
        <w:rPr>
          <w:rFonts w:asciiTheme="majorHAnsi" w:hAnsiTheme="majorHAnsi"/>
          <w:sz w:val="20"/>
          <w:szCs w:val="20"/>
        </w:rPr>
        <w:t>Ramazanda ve sonrasında o</w:t>
      </w:r>
      <w:r w:rsidRPr="00854EBD">
        <w:rPr>
          <w:rFonts w:asciiTheme="majorHAnsi" w:hAnsiTheme="majorHAnsi"/>
          <w:sz w:val="20"/>
          <w:szCs w:val="20"/>
        </w:rPr>
        <w:t>ruç tutamayanlar mutlaka fidye verirler.</w:t>
      </w:r>
      <w:r w:rsidRPr="00854EBD">
        <w:rPr>
          <w:rFonts w:asciiTheme="majorHAnsi" w:hAnsiTheme="majorHAnsi"/>
          <w:sz w:val="20"/>
          <w:szCs w:val="20"/>
        </w:rPr>
        <w:br/>
        <w:t xml:space="preserve">C) </w:t>
      </w:r>
      <w:r w:rsidR="00625311" w:rsidRPr="00854EBD">
        <w:rPr>
          <w:rFonts w:asciiTheme="majorHAnsi" w:hAnsiTheme="majorHAnsi"/>
          <w:sz w:val="20"/>
          <w:szCs w:val="20"/>
        </w:rPr>
        <w:t>Ramazan ayına yetişen herkes fidye verir</w:t>
      </w:r>
      <w:r w:rsidRPr="00854EBD">
        <w:rPr>
          <w:rFonts w:asciiTheme="majorHAnsi" w:hAnsiTheme="majorHAnsi"/>
          <w:sz w:val="20"/>
          <w:szCs w:val="20"/>
        </w:rPr>
        <w:t>.</w:t>
      </w:r>
      <w:r w:rsidRPr="00854EBD">
        <w:rPr>
          <w:rFonts w:asciiTheme="majorHAnsi" w:hAnsiTheme="majorHAnsi"/>
          <w:sz w:val="20"/>
          <w:szCs w:val="20"/>
        </w:rPr>
        <w:br/>
        <w:t>D) İyileşmeyecek kadar hasta ve yaşlı olanlar fidye verirler.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i/>
          <w:sz w:val="20"/>
          <w:szCs w:val="20"/>
        </w:rPr>
        <w:t xml:space="preserve">Ahmet sınavlara hazırlanmaktadır. Eğer fen lisesini kazanırsa üç gün </w:t>
      </w:r>
      <w:proofErr w:type="spellStart"/>
      <w:r w:rsidRPr="00854EBD">
        <w:rPr>
          <w:rFonts w:asciiTheme="majorHAnsi" w:hAnsiTheme="majorHAnsi"/>
          <w:i/>
          <w:sz w:val="20"/>
          <w:szCs w:val="20"/>
        </w:rPr>
        <w:t>ard</w:t>
      </w:r>
      <w:proofErr w:type="spellEnd"/>
      <w:r w:rsidRPr="00854EBD">
        <w:rPr>
          <w:rFonts w:asciiTheme="majorHAnsi" w:hAnsiTheme="majorHAnsi"/>
          <w:i/>
          <w:sz w:val="20"/>
          <w:szCs w:val="20"/>
        </w:rPr>
        <w:t xml:space="preserve"> arda oruç tutacağını söylemiştir</w:t>
      </w:r>
      <w:r w:rsidRPr="00854EBD">
        <w:rPr>
          <w:rFonts w:asciiTheme="majorHAnsi" w:hAnsiTheme="majorHAnsi"/>
          <w:sz w:val="20"/>
          <w:szCs w:val="20"/>
        </w:rPr>
        <w:t>.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</w:p>
    <w:p w:rsidR="00B73883" w:rsidRPr="00854EBD" w:rsidRDefault="00625311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b/>
          <w:sz w:val="20"/>
          <w:szCs w:val="20"/>
        </w:rPr>
        <w:t>6.</w:t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Pr="0038377D">
        <w:rPr>
          <w:rFonts w:asciiTheme="majorHAnsi" w:hAnsiTheme="majorHAnsi"/>
          <w:b/>
          <w:sz w:val="20"/>
          <w:szCs w:val="20"/>
        </w:rPr>
        <w:t xml:space="preserve">Ahmet’in </w:t>
      </w:r>
      <w:r w:rsidR="0038377D">
        <w:rPr>
          <w:rFonts w:asciiTheme="majorHAnsi" w:hAnsiTheme="majorHAnsi"/>
          <w:b/>
          <w:sz w:val="20"/>
          <w:szCs w:val="20"/>
        </w:rPr>
        <w:t>tutacağı bu orucu</w:t>
      </w:r>
      <w:r w:rsidRPr="0038377D">
        <w:rPr>
          <w:rFonts w:asciiTheme="majorHAnsi" w:hAnsiTheme="majorHAnsi"/>
          <w:b/>
          <w:sz w:val="20"/>
          <w:szCs w:val="20"/>
        </w:rPr>
        <w:t xml:space="preserve"> ne ad verilir</w:t>
      </w:r>
      <w:r w:rsidRPr="00854EBD">
        <w:rPr>
          <w:rFonts w:asciiTheme="majorHAnsi" w:hAnsiTheme="majorHAnsi"/>
          <w:sz w:val="20"/>
          <w:szCs w:val="20"/>
        </w:rPr>
        <w:t>?</w:t>
      </w:r>
      <w:r w:rsidR="003C21AC" w:rsidRPr="00854EBD">
        <w:rPr>
          <w:rFonts w:asciiTheme="majorHAnsi" w:hAnsiTheme="majorHAnsi"/>
          <w:sz w:val="20"/>
          <w:szCs w:val="20"/>
        </w:rPr>
        <w:br/>
        <w:t>A) kaza orucu</w:t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="00B73883" w:rsidRPr="00854EBD">
        <w:rPr>
          <w:rFonts w:asciiTheme="majorHAnsi" w:hAnsiTheme="majorHAnsi"/>
          <w:sz w:val="20"/>
          <w:szCs w:val="20"/>
        </w:rPr>
        <w:tab/>
      </w:r>
      <w:r w:rsidR="003C21AC" w:rsidRPr="00854EBD">
        <w:rPr>
          <w:rFonts w:asciiTheme="majorHAnsi" w:hAnsiTheme="majorHAnsi"/>
          <w:sz w:val="20"/>
          <w:szCs w:val="20"/>
        </w:rPr>
        <w:t>B) adak orucu</w:t>
      </w:r>
      <w:r w:rsidR="003C21AC" w:rsidRPr="00854EBD">
        <w:rPr>
          <w:rFonts w:asciiTheme="majorHAnsi" w:hAnsiTheme="majorHAnsi"/>
          <w:sz w:val="20"/>
          <w:szCs w:val="20"/>
        </w:rPr>
        <w:tab/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="00B73883" w:rsidRPr="00854EBD">
        <w:rPr>
          <w:rFonts w:asciiTheme="majorHAnsi" w:hAnsiTheme="majorHAnsi"/>
          <w:sz w:val="20"/>
          <w:szCs w:val="20"/>
        </w:rPr>
        <w:t xml:space="preserve"> </w:t>
      </w:r>
    </w:p>
    <w:p w:rsidR="00D05670" w:rsidRPr="00854EBD" w:rsidRDefault="003C21AC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C)farz oruç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  <w:r w:rsidR="00B73883" w:rsidRPr="00854EBD">
        <w:rPr>
          <w:rFonts w:asciiTheme="majorHAnsi" w:hAnsiTheme="majorHAnsi"/>
          <w:sz w:val="20"/>
          <w:szCs w:val="20"/>
        </w:rPr>
        <w:tab/>
      </w:r>
      <w:r w:rsidR="00A862DC" w:rsidRPr="00854EBD">
        <w:rPr>
          <w:rFonts w:asciiTheme="majorHAnsi" w:hAnsiTheme="majorHAnsi"/>
          <w:sz w:val="20"/>
          <w:szCs w:val="20"/>
        </w:rPr>
        <w:t xml:space="preserve">                 </w:t>
      </w:r>
      <w:r w:rsidRPr="00854EBD">
        <w:rPr>
          <w:rFonts w:asciiTheme="majorHAnsi" w:hAnsiTheme="majorHAnsi"/>
          <w:sz w:val="20"/>
          <w:szCs w:val="20"/>
        </w:rPr>
        <w:t>D) nafile oruç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i/>
          <w:sz w:val="20"/>
          <w:szCs w:val="20"/>
        </w:rPr>
        <w:t>Oruca başlama vakti anlamına gelmektedir. Tan yerinin ağarmasıyla oruç yasaklarının başladığı vakte denir</w:t>
      </w:r>
      <w:r w:rsidRPr="00854EBD">
        <w:rPr>
          <w:rFonts w:asciiTheme="majorHAnsi" w:hAnsiTheme="majorHAnsi"/>
          <w:sz w:val="20"/>
          <w:szCs w:val="20"/>
        </w:rPr>
        <w:t>.</w:t>
      </w:r>
      <w:r w:rsidRPr="00854EBD">
        <w:rPr>
          <w:rFonts w:asciiTheme="majorHAnsi" w:hAnsiTheme="majorHAnsi"/>
          <w:sz w:val="20"/>
          <w:szCs w:val="20"/>
        </w:rPr>
        <w:br/>
      </w:r>
      <w:r w:rsidR="00625311" w:rsidRPr="00854EBD">
        <w:rPr>
          <w:rFonts w:asciiTheme="majorHAnsi" w:hAnsiTheme="majorHAnsi"/>
          <w:b/>
          <w:sz w:val="20"/>
          <w:szCs w:val="20"/>
        </w:rPr>
        <w:t>7.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b/>
          <w:sz w:val="20"/>
          <w:szCs w:val="20"/>
        </w:rPr>
        <w:t>Yukarıda tanımı verilen kavram aşağıdakilerden hangisidir</w:t>
      </w:r>
      <w:r w:rsidRPr="00854EBD">
        <w:rPr>
          <w:rFonts w:asciiTheme="majorHAnsi" w:hAnsiTheme="majorHAnsi"/>
          <w:sz w:val="20"/>
          <w:szCs w:val="20"/>
        </w:rPr>
        <w:t>?</w:t>
      </w:r>
      <w:r w:rsidRPr="00854EBD">
        <w:rPr>
          <w:rFonts w:asciiTheme="majorHAnsi" w:hAnsiTheme="majorHAnsi"/>
          <w:sz w:val="20"/>
          <w:szCs w:val="20"/>
        </w:rPr>
        <w:br/>
        <w:t>A) iftar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>B) mukabele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>C) imsak</w:t>
      </w:r>
      <w:r w:rsidR="00625311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>D) sahur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b/>
          <w:sz w:val="20"/>
          <w:szCs w:val="20"/>
        </w:rPr>
        <w:br/>
        <w:t>8.</w:t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b/>
          <w:sz w:val="20"/>
          <w:szCs w:val="20"/>
        </w:rPr>
        <w:t>Kişinin hastalık veya yolculuk sebebiyle</w:t>
      </w:r>
      <w:r w:rsidR="00F243A8">
        <w:rPr>
          <w:rFonts w:asciiTheme="majorHAnsi" w:hAnsiTheme="majorHAnsi"/>
          <w:b/>
          <w:sz w:val="20"/>
          <w:szCs w:val="20"/>
        </w:rPr>
        <w:t xml:space="preserve"> mazereti olduğu için </w:t>
      </w:r>
      <w:r w:rsidRPr="00854EBD">
        <w:rPr>
          <w:rFonts w:asciiTheme="majorHAnsi" w:hAnsiTheme="majorHAnsi"/>
          <w:b/>
          <w:sz w:val="20"/>
          <w:szCs w:val="20"/>
        </w:rPr>
        <w:t>tut</w:t>
      </w:r>
      <w:r w:rsidR="00F243A8">
        <w:rPr>
          <w:rFonts w:asciiTheme="majorHAnsi" w:hAnsiTheme="majorHAnsi"/>
          <w:b/>
          <w:sz w:val="20"/>
          <w:szCs w:val="20"/>
        </w:rPr>
        <w:t>(</w:t>
      </w:r>
      <w:r w:rsidRPr="00854EBD">
        <w:rPr>
          <w:rFonts w:asciiTheme="majorHAnsi" w:hAnsiTheme="majorHAnsi"/>
          <w:b/>
          <w:sz w:val="20"/>
          <w:szCs w:val="20"/>
        </w:rPr>
        <w:t>a</w:t>
      </w:r>
      <w:r w:rsidR="00F243A8">
        <w:rPr>
          <w:rFonts w:asciiTheme="majorHAnsi" w:hAnsiTheme="majorHAnsi"/>
          <w:b/>
          <w:sz w:val="20"/>
          <w:szCs w:val="20"/>
        </w:rPr>
        <w:t>)</w:t>
      </w:r>
      <w:proofErr w:type="spellStart"/>
      <w:r w:rsidRPr="00854EBD">
        <w:rPr>
          <w:rFonts w:asciiTheme="majorHAnsi" w:hAnsiTheme="majorHAnsi"/>
          <w:b/>
          <w:sz w:val="20"/>
          <w:szCs w:val="20"/>
        </w:rPr>
        <w:t>madığı</w:t>
      </w:r>
      <w:proofErr w:type="spellEnd"/>
      <w:r w:rsidRPr="00854EBD">
        <w:rPr>
          <w:rFonts w:asciiTheme="majorHAnsi" w:hAnsiTheme="majorHAnsi"/>
          <w:b/>
          <w:sz w:val="20"/>
          <w:szCs w:val="20"/>
        </w:rPr>
        <w:t xml:space="preserve"> oruç için güne gün tuttuğu oruca ne ad verilir</w:t>
      </w:r>
      <w:r w:rsidRPr="00854EBD">
        <w:rPr>
          <w:rFonts w:asciiTheme="majorHAnsi" w:hAnsiTheme="majorHAnsi"/>
          <w:sz w:val="20"/>
          <w:szCs w:val="20"/>
        </w:rPr>
        <w:t>?</w:t>
      </w:r>
      <w:r w:rsidRPr="00854EBD">
        <w:rPr>
          <w:rFonts w:asciiTheme="majorHAnsi" w:hAnsiTheme="majorHAnsi"/>
          <w:sz w:val="20"/>
          <w:szCs w:val="20"/>
        </w:rPr>
        <w:br/>
        <w:t xml:space="preserve">A) </w:t>
      </w:r>
      <w:r w:rsidR="00625311" w:rsidRPr="00854EBD">
        <w:rPr>
          <w:rFonts w:asciiTheme="majorHAnsi" w:hAnsiTheme="majorHAnsi"/>
          <w:sz w:val="20"/>
          <w:szCs w:val="20"/>
        </w:rPr>
        <w:t xml:space="preserve">kaza orucu </w:t>
      </w:r>
      <w:r w:rsidR="00D05670" w:rsidRPr="00854EBD">
        <w:rPr>
          <w:rFonts w:asciiTheme="majorHAnsi" w:hAnsiTheme="majorHAnsi"/>
          <w:sz w:val="20"/>
          <w:szCs w:val="20"/>
        </w:rPr>
        <w:tab/>
      </w:r>
      <w:r w:rsidR="00D05670" w:rsidRPr="00854EBD">
        <w:rPr>
          <w:rFonts w:asciiTheme="majorHAnsi" w:hAnsiTheme="majorHAnsi"/>
          <w:sz w:val="20"/>
          <w:szCs w:val="20"/>
        </w:rPr>
        <w:tab/>
      </w:r>
      <w:r w:rsidRPr="00854EBD">
        <w:rPr>
          <w:rFonts w:asciiTheme="majorHAnsi" w:hAnsiTheme="majorHAnsi"/>
          <w:sz w:val="20"/>
          <w:szCs w:val="20"/>
        </w:rPr>
        <w:t>B) nafile orucu</w:t>
      </w:r>
      <w:r w:rsidR="00D05670" w:rsidRPr="00854EBD">
        <w:rPr>
          <w:rFonts w:asciiTheme="majorHAnsi" w:hAnsiTheme="majorHAnsi"/>
          <w:sz w:val="20"/>
          <w:szCs w:val="20"/>
        </w:rPr>
        <w:t xml:space="preserve"> </w:t>
      </w:r>
    </w:p>
    <w:p w:rsidR="00D05670" w:rsidRPr="00854EBD" w:rsidRDefault="00625311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 xml:space="preserve"> </w:t>
      </w:r>
      <w:r w:rsidR="003C21AC" w:rsidRPr="00854EBD">
        <w:rPr>
          <w:rFonts w:asciiTheme="majorHAnsi" w:hAnsiTheme="majorHAnsi"/>
          <w:sz w:val="20"/>
          <w:szCs w:val="20"/>
        </w:rPr>
        <w:t>C) farz orucu</w:t>
      </w:r>
      <w:r w:rsidR="00D05670" w:rsidRPr="00854EBD">
        <w:rPr>
          <w:rFonts w:asciiTheme="majorHAnsi" w:hAnsiTheme="majorHAnsi"/>
          <w:sz w:val="20"/>
          <w:szCs w:val="20"/>
        </w:rPr>
        <w:tab/>
      </w:r>
      <w:r w:rsidR="00D05670" w:rsidRPr="00854EBD">
        <w:rPr>
          <w:rFonts w:asciiTheme="majorHAnsi" w:hAnsiTheme="majorHAnsi"/>
          <w:sz w:val="20"/>
          <w:szCs w:val="20"/>
        </w:rPr>
        <w:tab/>
      </w:r>
      <w:r w:rsidR="003C21AC" w:rsidRPr="00854EBD">
        <w:rPr>
          <w:rFonts w:asciiTheme="majorHAnsi" w:hAnsiTheme="majorHAnsi"/>
          <w:sz w:val="20"/>
          <w:szCs w:val="20"/>
        </w:rPr>
        <w:t>D) adak orucu</w:t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i/>
          <w:sz w:val="20"/>
          <w:szCs w:val="20"/>
        </w:rPr>
        <w:t>Ramazanda oruçluyken bilerek bir şey yiyip</w:t>
      </w:r>
      <w:r w:rsidR="003C21AC" w:rsidRPr="00854EBD">
        <w:rPr>
          <w:rFonts w:asciiTheme="majorHAnsi" w:hAnsiTheme="majorHAnsi"/>
          <w:b/>
          <w:sz w:val="20"/>
          <w:szCs w:val="20"/>
        </w:rPr>
        <w:t xml:space="preserve"> </w:t>
      </w:r>
      <w:r w:rsidR="003C21AC" w:rsidRPr="00854EBD">
        <w:rPr>
          <w:rFonts w:asciiTheme="majorHAnsi" w:hAnsiTheme="majorHAnsi"/>
          <w:i/>
          <w:sz w:val="20"/>
          <w:szCs w:val="20"/>
        </w:rPr>
        <w:t>içen kişi 61 gün peş peşe oruç tutmak</w:t>
      </w:r>
      <w:r w:rsidR="003C21AC" w:rsidRPr="00854EBD">
        <w:rPr>
          <w:rFonts w:asciiTheme="majorHAnsi" w:hAnsiTheme="majorHAnsi"/>
          <w:sz w:val="20"/>
          <w:szCs w:val="20"/>
        </w:rPr>
        <w:t xml:space="preserve"> </w:t>
      </w:r>
      <w:r w:rsidR="003C21AC" w:rsidRPr="00854EBD">
        <w:rPr>
          <w:rFonts w:asciiTheme="majorHAnsi" w:hAnsiTheme="majorHAnsi"/>
          <w:i/>
          <w:sz w:val="20"/>
          <w:szCs w:val="20"/>
        </w:rPr>
        <w:t>zorundadırlar.</w:t>
      </w:r>
      <w:r w:rsidR="00D05670" w:rsidRPr="00854EBD">
        <w:rPr>
          <w:rFonts w:asciiTheme="majorHAnsi" w:hAnsiTheme="majorHAnsi"/>
          <w:sz w:val="20"/>
          <w:szCs w:val="20"/>
        </w:rPr>
        <w:t xml:space="preserve"> </w:t>
      </w:r>
    </w:p>
    <w:p w:rsidR="00D05670" w:rsidRPr="00854EBD" w:rsidRDefault="00D05670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9-</w:t>
      </w:r>
      <w:r w:rsidR="003C21AC" w:rsidRPr="00854EBD">
        <w:rPr>
          <w:rFonts w:asciiTheme="majorHAnsi" w:hAnsiTheme="majorHAnsi"/>
          <w:sz w:val="20"/>
          <w:szCs w:val="20"/>
        </w:rPr>
        <w:t xml:space="preserve"> </w:t>
      </w:r>
      <w:r w:rsidR="003C21AC" w:rsidRPr="00854EBD">
        <w:rPr>
          <w:rFonts w:asciiTheme="majorHAnsi" w:hAnsiTheme="majorHAnsi"/>
          <w:b/>
          <w:sz w:val="20"/>
          <w:szCs w:val="20"/>
        </w:rPr>
        <w:t>Bu şekilde tutulan oruca ne ad verilir</w:t>
      </w:r>
      <w:r w:rsidR="003C21AC" w:rsidRPr="00854EBD">
        <w:rPr>
          <w:rFonts w:asciiTheme="majorHAnsi" w:hAnsiTheme="majorHAnsi"/>
          <w:sz w:val="20"/>
          <w:szCs w:val="20"/>
        </w:rPr>
        <w:t>?</w:t>
      </w:r>
      <w:r w:rsidR="003C21AC" w:rsidRPr="00854EBD">
        <w:rPr>
          <w:rFonts w:asciiTheme="majorHAnsi" w:hAnsiTheme="majorHAnsi"/>
          <w:sz w:val="20"/>
          <w:szCs w:val="20"/>
        </w:rPr>
        <w:br/>
        <w:t>A) kefaret orucu</w:t>
      </w:r>
      <w:r w:rsidR="003C21AC" w:rsidRPr="00854EBD">
        <w:rPr>
          <w:rFonts w:asciiTheme="majorHAnsi" w:hAnsiTheme="majorHAnsi"/>
          <w:sz w:val="20"/>
          <w:szCs w:val="20"/>
        </w:rPr>
        <w:tab/>
      </w:r>
      <w:r w:rsidR="003C21AC" w:rsidRPr="00854EBD">
        <w:rPr>
          <w:rFonts w:asciiTheme="majorHAnsi" w:hAnsiTheme="majorHAnsi"/>
          <w:sz w:val="20"/>
          <w:szCs w:val="20"/>
        </w:rPr>
        <w:tab/>
        <w:t>B) kaza orucu</w:t>
      </w:r>
    </w:p>
    <w:p w:rsidR="003C21AC" w:rsidRPr="00854EBD" w:rsidRDefault="007C19B7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C) nafile oruç</w:t>
      </w:r>
      <w:r w:rsidRPr="00854EBD">
        <w:rPr>
          <w:rFonts w:asciiTheme="majorHAnsi" w:hAnsiTheme="majorHAnsi"/>
          <w:sz w:val="20"/>
          <w:szCs w:val="20"/>
        </w:rPr>
        <w:tab/>
      </w:r>
      <w:r w:rsidR="003C21AC" w:rsidRPr="00854EBD">
        <w:rPr>
          <w:rFonts w:asciiTheme="majorHAnsi" w:hAnsiTheme="majorHAnsi"/>
          <w:sz w:val="20"/>
          <w:szCs w:val="20"/>
        </w:rPr>
        <w:tab/>
        <w:t>D) adak orucu</w:t>
      </w:r>
    </w:p>
    <w:p w:rsidR="00D05670" w:rsidRPr="00854EBD" w:rsidRDefault="00D05670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</w:p>
    <w:p w:rsidR="00D05670" w:rsidRPr="00854EBD" w:rsidRDefault="003C21AC" w:rsidP="001A0319">
      <w:pPr>
        <w:pStyle w:val="ListeParagraf"/>
        <w:ind w:left="284"/>
        <w:rPr>
          <w:rFonts w:asciiTheme="majorHAnsi" w:hAnsiTheme="majorHAnsi"/>
          <w:i/>
          <w:sz w:val="20"/>
          <w:szCs w:val="20"/>
        </w:rPr>
      </w:pPr>
      <w:r w:rsidRPr="00854EBD">
        <w:rPr>
          <w:rFonts w:asciiTheme="majorHAnsi" w:hAnsiTheme="majorHAnsi"/>
          <w:i/>
          <w:sz w:val="20"/>
          <w:szCs w:val="20"/>
        </w:rPr>
        <w:t xml:space="preserve">Peygamberimiz, Ramazan ayından sonra tutulan en faziletli orucun muharrem orucu olduğunu ifade etmiştir. </w:t>
      </w:r>
    </w:p>
    <w:p w:rsidR="00D05670" w:rsidRPr="00854EBD" w:rsidRDefault="00D05670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b/>
          <w:sz w:val="20"/>
          <w:szCs w:val="20"/>
        </w:rPr>
        <w:t xml:space="preserve">10. </w:t>
      </w:r>
      <w:r w:rsidR="003C21AC" w:rsidRPr="00854EBD">
        <w:rPr>
          <w:rFonts w:asciiTheme="majorHAnsi" w:hAnsiTheme="majorHAnsi"/>
          <w:b/>
          <w:sz w:val="20"/>
          <w:szCs w:val="20"/>
        </w:rPr>
        <w:t>Peygamberimiz muharrem ayının özellikle hangi günlerinde oruç tutmayı bizlere tavsiye etmiştir</w:t>
      </w:r>
      <w:r w:rsidR="003C21AC" w:rsidRPr="00854EBD">
        <w:rPr>
          <w:rFonts w:asciiTheme="majorHAnsi" w:hAnsiTheme="majorHAnsi"/>
          <w:sz w:val="20"/>
          <w:szCs w:val="20"/>
        </w:rPr>
        <w:t>?</w:t>
      </w:r>
      <w:r w:rsidR="003C21AC" w:rsidRPr="00854EBD">
        <w:rPr>
          <w:rFonts w:asciiTheme="majorHAnsi" w:hAnsiTheme="majorHAnsi"/>
          <w:sz w:val="20"/>
          <w:szCs w:val="20"/>
        </w:rPr>
        <w:br/>
        <w:t xml:space="preserve">A) </w:t>
      </w:r>
      <w:proofErr w:type="gramStart"/>
      <w:r w:rsidR="003C21AC" w:rsidRPr="00854EBD">
        <w:rPr>
          <w:rFonts w:asciiTheme="majorHAnsi" w:hAnsiTheme="majorHAnsi"/>
          <w:sz w:val="20"/>
          <w:szCs w:val="20"/>
        </w:rPr>
        <w:t>10</w:t>
      </w:r>
      <w:r w:rsidRPr="00854EBD">
        <w:rPr>
          <w:rFonts w:asciiTheme="majorHAnsi" w:hAnsiTheme="majorHAnsi"/>
          <w:sz w:val="20"/>
          <w:szCs w:val="20"/>
        </w:rPr>
        <w:t xml:space="preserve">    </w:t>
      </w:r>
      <w:r w:rsidR="003C21AC" w:rsidRPr="00854EBD">
        <w:rPr>
          <w:rFonts w:asciiTheme="majorHAnsi" w:hAnsiTheme="majorHAnsi"/>
          <w:sz w:val="20"/>
          <w:szCs w:val="20"/>
        </w:rPr>
        <w:t>B</w:t>
      </w:r>
      <w:proofErr w:type="gramEnd"/>
      <w:r w:rsidR="003C21AC" w:rsidRPr="00854EBD">
        <w:rPr>
          <w:rFonts w:asciiTheme="majorHAnsi" w:hAnsiTheme="majorHAnsi"/>
          <w:sz w:val="20"/>
          <w:szCs w:val="20"/>
        </w:rPr>
        <w:t>) 9-10</w:t>
      </w:r>
      <w:r w:rsidRPr="00854EBD">
        <w:rPr>
          <w:rFonts w:asciiTheme="majorHAnsi" w:hAnsiTheme="majorHAnsi"/>
          <w:sz w:val="20"/>
          <w:szCs w:val="20"/>
        </w:rPr>
        <w:t xml:space="preserve">    </w:t>
      </w:r>
      <w:r w:rsidR="003C21AC" w:rsidRPr="00854EBD">
        <w:rPr>
          <w:rFonts w:asciiTheme="majorHAnsi" w:hAnsiTheme="majorHAnsi"/>
          <w:sz w:val="20"/>
          <w:szCs w:val="20"/>
        </w:rPr>
        <w:t>C) 9-10-11</w:t>
      </w:r>
      <w:r w:rsidRPr="00854EBD">
        <w:rPr>
          <w:rFonts w:asciiTheme="majorHAnsi" w:hAnsiTheme="majorHAnsi"/>
          <w:sz w:val="20"/>
          <w:szCs w:val="20"/>
        </w:rPr>
        <w:t xml:space="preserve">     </w:t>
      </w:r>
      <w:r w:rsidR="003C21AC" w:rsidRPr="00854EBD">
        <w:rPr>
          <w:rFonts w:asciiTheme="majorHAnsi" w:hAnsiTheme="majorHAnsi"/>
          <w:sz w:val="20"/>
          <w:szCs w:val="20"/>
        </w:rPr>
        <w:t>D) 10-11</w:t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b/>
          <w:sz w:val="20"/>
          <w:szCs w:val="20"/>
        </w:rPr>
        <w:t>11. Aşağıdakilerden hangisi orucu bozan durumla</w:t>
      </w:r>
      <w:r w:rsidRPr="00854EBD">
        <w:rPr>
          <w:rFonts w:asciiTheme="majorHAnsi" w:hAnsiTheme="majorHAnsi"/>
          <w:b/>
          <w:sz w:val="20"/>
          <w:szCs w:val="20"/>
        </w:rPr>
        <w:t xml:space="preserve">rdan </w:t>
      </w:r>
      <w:r w:rsidRPr="00854EBD">
        <w:rPr>
          <w:rFonts w:asciiTheme="majorHAnsi" w:hAnsiTheme="majorHAnsi"/>
          <w:b/>
          <w:sz w:val="20"/>
          <w:szCs w:val="20"/>
        </w:rPr>
        <w:lastRenderedPageBreak/>
        <w:t>birisidir</w:t>
      </w:r>
      <w:r w:rsidRPr="00854EBD">
        <w:rPr>
          <w:rFonts w:asciiTheme="majorHAnsi" w:hAnsiTheme="majorHAnsi"/>
          <w:sz w:val="20"/>
          <w:szCs w:val="20"/>
        </w:rPr>
        <w:t>?</w:t>
      </w:r>
      <w:r w:rsidRPr="00854EBD">
        <w:rPr>
          <w:rFonts w:asciiTheme="majorHAnsi" w:hAnsiTheme="majorHAnsi"/>
          <w:sz w:val="20"/>
          <w:szCs w:val="20"/>
        </w:rPr>
        <w:br/>
        <w:t>A) Banyo yapmak</w:t>
      </w:r>
      <w:r w:rsidR="003C21AC" w:rsidRPr="00854EBD">
        <w:rPr>
          <w:rFonts w:asciiTheme="majorHAnsi" w:hAnsiTheme="majorHAnsi"/>
          <w:sz w:val="20"/>
          <w:szCs w:val="20"/>
        </w:rPr>
        <w:tab/>
        <w:t>B) Kan vermek</w:t>
      </w:r>
      <w:r w:rsidR="003C21AC" w:rsidRPr="00854EBD">
        <w:rPr>
          <w:rFonts w:asciiTheme="majorHAnsi" w:hAnsiTheme="majorHAnsi"/>
          <w:sz w:val="20"/>
          <w:szCs w:val="20"/>
        </w:rPr>
        <w:tab/>
      </w:r>
    </w:p>
    <w:p w:rsidR="00D05670" w:rsidRPr="00854EBD" w:rsidRDefault="003C21AC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C) Koku sürünmek</w:t>
      </w:r>
      <w:r w:rsidRPr="00854EBD">
        <w:rPr>
          <w:rFonts w:asciiTheme="majorHAnsi" w:hAnsiTheme="majorHAnsi"/>
          <w:sz w:val="20"/>
          <w:szCs w:val="20"/>
        </w:rPr>
        <w:tab/>
        <w:t xml:space="preserve">D) </w:t>
      </w:r>
      <w:r w:rsidR="00D05670" w:rsidRPr="00854EBD">
        <w:rPr>
          <w:rFonts w:asciiTheme="majorHAnsi" w:hAnsiTheme="majorHAnsi"/>
          <w:sz w:val="20"/>
          <w:szCs w:val="20"/>
        </w:rPr>
        <w:t>Ağız dolusu kusmak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i/>
          <w:sz w:val="20"/>
          <w:szCs w:val="20"/>
        </w:rPr>
        <w:t>Kelime anlamı haram kılınan</w:t>
      </w:r>
      <w:r w:rsidR="00B73883" w:rsidRPr="00854EBD">
        <w:rPr>
          <w:rFonts w:asciiTheme="majorHAnsi" w:hAnsiTheme="majorHAnsi"/>
          <w:i/>
          <w:sz w:val="20"/>
          <w:szCs w:val="20"/>
        </w:rPr>
        <w:t xml:space="preserve">, saygı </w:t>
      </w:r>
      <w:proofErr w:type="gramStart"/>
      <w:r w:rsidR="00B73883" w:rsidRPr="00854EBD">
        <w:rPr>
          <w:rFonts w:asciiTheme="majorHAnsi" w:hAnsiTheme="majorHAnsi"/>
          <w:i/>
          <w:sz w:val="20"/>
          <w:szCs w:val="20"/>
        </w:rPr>
        <w:t xml:space="preserve">duyulan </w:t>
      </w:r>
      <w:r w:rsidRPr="00854EBD">
        <w:rPr>
          <w:rFonts w:asciiTheme="majorHAnsi" w:hAnsiTheme="majorHAnsi"/>
          <w:i/>
          <w:sz w:val="20"/>
          <w:szCs w:val="20"/>
        </w:rPr>
        <w:t xml:space="preserve"> demektir</w:t>
      </w:r>
      <w:proofErr w:type="gramEnd"/>
      <w:r w:rsidRPr="00854EBD">
        <w:rPr>
          <w:rFonts w:asciiTheme="majorHAnsi" w:hAnsiTheme="majorHAnsi"/>
          <w:i/>
          <w:sz w:val="20"/>
          <w:szCs w:val="20"/>
        </w:rPr>
        <w:t>. Peygamberimiz Allah’ın ayı demiştir. Hicri takvimin ilk ayıdır</w:t>
      </w:r>
      <w:r w:rsidRPr="00854EBD">
        <w:rPr>
          <w:rFonts w:asciiTheme="majorHAnsi" w:hAnsiTheme="majorHAnsi"/>
          <w:sz w:val="20"/>
          <w:szCs w:val="20"/>
        </w:rPr>
        <w:t>.</w:t>
      </w:r>
      <w:r w:rsidRPr="00854EBD">
        <w:rPr>
          <w:rFonts w:asciiTheme="majorHAnsi" w:hAnsiTheme="majorHAnsi"/>
          <w:sz w:val="20"/>
          <w:szCs w:val="20"/>
        </w:rPr>
        <w:br/>
      </w:r>
      <w:r w:rsidR="00D05670" w:rsidRPr="00854EBD">
        <w:rPr>
          <w:rFonts w:asciiTheme="majorHAnsi" w:hAnsiTheme="majorHAnsi"/>
          <w:b/>
          <w:sz w:val="20"/>
          <w:szCs w:val="20"/>
        </w:rPr>
        <w:t>12.</w:t>
      </w:r>
      <w:r w:rsidR="00D05670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b/>
          <w:sz w:val="20"/>
          <w:szCs w:val="20"/>
        </w:rPr>
        <w:t>Yukarıda özellikleri verilen hicri ay hangisidir</w:t>
      </w:r>
      <w:r w:rsidR="00D05670" w:rsidRPr="00854EBD">
        <w:rPr>
          <w:rFonts w:asciiTheme="majorHAnsi" w:hAnsiTheme="majorHAnsi"/>
          <w:sz w:val="20"/>
          <w:szCs w:val="20"/>
        </w:rPr>
        <w:t>?</w:t>
      </w:r>
      <w:r w:rsidR="00D05670" w:rsidRPr="00854EBD">
        <w:rPr>
          <w:rFonts w:asciiTheme="majorHAnsi" w:hAnsiTheme="majorHAnsi"/>
          <w:sz w:val="20"/>
          <w:szCs w:val="20"/>
        </w:rPr>
        <w:br/>
        <w:t xml:space="preserve">A) ramazan </w:t>
      </w:r>
      <w:r w:rsidRPr="00854EBD">
        <w:rPr>
          <w:rFonts w:asciiTheme="majorHAnsi" w:hAnsiTheme="majorHAnsi"/>
          <w:sz w:val="20"/>
          <w:szCs w:val="20"/>
        </w:rPr>
        <w:t>B) recep</w:t>
      </w:r>
      <w:r w:rsidR="00D05670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>C) muharrem</w:t>
      </w:r>
      <w:r w:rsidR="00B73883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 xml:space="preserve">D) </w:t>
      </w:r>
      <w:proofErr w:type="gramStart"/>
      <w:r w:rsidRPr="00854EBD">
        <w:rPr>
          <w:rFonts w:asciiTheme="majorHAnsi" w:hAnsiTheme="majorHAnsi"/>
          <w:sz w:val="20"/>
          <w:szCs w:val="20"/>
        </w:rPr>
        <w:t>şaban</w:t>
      </w:r>
      <w:proofErr w:type="gramEnd"/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i/>
          <w:sz w:val="20"/>
          <w:szCs w:val="20"/>
        </w:rPr>
        <w:t>Kuranı Kerim’i karşılıklı okuma anlamına gelir. Peygamberimiz ile Cebrail, her yıl ramazan ayında karşılıklı yaparlardı. Vefat edeceği sene ise iki defa yapmışlardır</w:t>
      </w:r>
      <w:r w:rsidRPr="00854EBD">
        <w:rPr>
          <w:rFonts w:asciiTheme="majorHAnsi" w:hAnsiTheme="majorHAnsi"/>
          <w:sz w:val="20"/>
          <w:szCs w:val="20"/>
        </w:rPr>
        <w:t>.</w:t>
      </w:r>
      <w:r w:rsidRPr="00854EBD">
        <w:rPr>
          <w:rFonts w:asciiTheme="majorHAnsi" w:hAnsiTheme="majorHAnsi"/>
          <w:sz w:val="20"/>
          <w:szCs w:val="20"/>
        </w:rPr>
        <w:br/>
      </w:r>
      <w:r w:rsidR="00D05670" w:rsidRPr="00854EBD">
        <w:rPr>
          <w:rFonts w:asciiTheme="majorHAnsi" w:hAnsiTheme="majorHAnsi"/>
          <w:b/>
          <w:sz w:val="20"/>
          <w:szCs w:val="20"/>
        </w:rPr>
        <w:t>13.</w:t>
      </w:r>
      <w:r w:rsidR="00D05670" w:rsidRPr="00854EBD">
        <w:rPr>
          <w:rFonts w:asciiTheme="majorHAnsi" w:hAnsiTheme="majorHAnsi"/>
          <w:sz w:val="20"/>
          <w:szCs w:val="20"/>
        </w:rPr>
        <w:t xml:space="preserve"> </w:t>
      </w:r>
      <w:r w:rsidRPr="00854EBD">
        <w:rPr>
          <w:rFonts w:asciiTheme="majorHAnsi" w:hAnsiTheme="majorHAnsi"/>
          <w:sz w:val="20"/>
          <w:szCs w:val="20"/>
        </w:rPr>
        <w:t>Y</w:t>
      </w:r>
      <w:r w:rsidRPr="00854EBD">
        <w:rPr>
          <w:rFonts w:asciiTheme="majorHAnsi" w:hAnsiTheme="majorHAnsi"/>
          <w:b/>
          <w:sz w:val="20"/>
          <w:szCs w:val="20"/>
        </w:rPr>
        <w:t>ukarıda anlatılan kavram hangisidir?</w:t>
      </w:r>
      <w:r w:rsidRPr="00854EBD">
        <w:rPr>
          <w:rFonts w:asciiTheme="majorHAnsi" w:hAnsiTheme="majorHAnsi"/>
          <w:sz w:val="20"/>
          <w:szCs w:val="20"/>
        </w:rPr>
        <w:br/>
        <w:t>A) hatim</w:t>
      </w:r>
      <w:r w:rsidR="00D05670" w:rsidRPr="00854EBD">
        <w:rPr>
          <w:rFonts w:asciiTheme="majorHAnsi" w:hAnsiTheme="majorHAnsi"/>
          <w:sz w:val="20"/>
          <w:szCs w:val="20"/>
        </w:rPr>
        <w:t xml:space="preserve"> B) mukabele C) imsakiye </w:t>
      </w:r>
      <w:r w:rsidRPr="00854EBD">
        <w:rPr>
          <w:rFonts w:asciiTheme="majorHAnsi" w:hAnsiTheme="majorHAnsi"/>
          <w:sz w:val="20"/>
          <w:szCs w:val="20"/>
        </w:rPr>
        <w:t>D) hafız</w:t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sz w:val="20"/>
          <w:szCs w:val="20"/>
        </w:rPr>
        <w:br/>
      </w:r>
      <w:r w:rsidRPr="00854EBD">
        <w:rPr>
          <w:rFonts w:asciiTheme="majorHAnsi" w:hAnsiTheme="majorHAnsi"/>
          <w:b/>
          <w:sz w:val="20"/>
          <w:szCs w:val="20"/>
        </w:rPr>
        <w:t>14.</w:t>
      </w:r>
      <w:r w:rsidRPr="00854EBD">
        <w:rPr>
          <w:rFonts w:asciiTheme="majorHAnsi" w:hAnsiTheme="majorHAnsi"/>
          <w:sz w:val="20"/>
          <w:szCs w:val="20"/>
        </w:rPr>
        <w:t xml:space="preserve"> </w:t>
      </w:r>
      <w:r w:rsidR="00D05670" w:rsidRPr="00854EBD">
        <w:rPr>
          <w:rFonts w:asciiTheme="majorHAnsi" w:hAnsiTheme="majorHAnsi"/>
          <w:b/>
          <w:sz w:val="20"/>
          <w:szCs w:val="20"/>
        </w:rPr>
        <w:t xml:space="preserve">Fidye ve fitre/sadaka-i </w:t>
      </w:r>
      <w:proofErr w:type="spellStart"/>
      <w:r w:rsidR="00D05670" w:rsidRPr="00854EBD">
        <w:rPr>
          <w:rFonts w:asciiTheme="majorHAnsi" w:hAnsiTheme="majorHAnsi"/>
          <w:b/>
          <w:sz w:val="20"/>
          <w:szCs w:val="20"/>
        </w:rPr>
        <w:t>fıtır</w:t>
      </w:r>
      <w:proofErr w:type="spellEnd"/>
      <w:r w:rsidR="00D05670" w:rsidRPr="00854EBD">
        <w:rPr>
          <w:rFonts w:asciiTheme="majorHAnsi" w:hAnsiTheme="majorHAnsi"/>
          <w:b/>
          <w:sz w:val="20"/>
          <w:szCs w:val="20"/>
        </w:rPr>
        <w:t xml:space="preserve"> aşağıdakilerden hangisine veril</w:t>
      </w:r>
      <w:r w:rsidR="00566EB1" w:rsidRPr="00854EBD">
        <w:rPr>
          <w:rFonts w:asciiTheme="majorHAnsi" w:hAnsiTheme="majorHAnsi"/>
          <w:b/>
          <w:sz w:val="20"/>
          <w:szCs w:val="20"/>
        </w:rPr>
        <w:t>ir</w:t>
      </w:r>
      <w:r w:rsidRPr="00854EBD">
        <w:rPr>
          <w:rFonts w:asciiTheme="majorHAnsi" w:hAnsiTheme="majorHAnsi"/>
          <w:sz w:val="20"/>
          <w:szCs w:val="20"/>
        </w:rPr>
        <w:t>?</w:t>
      </w:r>
      <w:r w:rsidRPr="00854EBD">
        <w:rPr>
          <w:rFonts w:asciiTheme="majorHAnsi" w:hAnsiTheme="majorHAnsi"/>
          <w:sz w:val="20"/>
          <w:szCs w:val="20"/>
        </w:rPr>
        <w:br/>
        <w:t xml:space="preserve">A) </w:t>
      </w:r>
      <w:r w:rsidR="00D05670" w:rsidRPr="00854EBD">
        <w:rPr>
          <w:rFonts w:asciiTheme="majorHAnsi" w:hAnsiTheme="majorHAnsi"/>
          <w:sz w:val="20"/>
          <w:szCs w:val="20"/>
        </w:rPr>
        <w:t xml:space="preserve">anne, </w:t>
      </w:r>
      <w:proofErr w:type="gramStart"/>
      <w:r w:rsidR="00D05670" w:rsidRPr="00854EBD">
        <w:rPr>
          <w:rFonts w:asciiTheme="majorHAnsi" w:hAnsiTheme="majorHAnsi"/>
          <w:sz w:val="20"/>
          <w:szCs w:val="20"/>
        </w:rPr>
        <w:t>baba</w:t>
      </w:r>
      <w:r w:rsidR="00A862DC" w:rsidRPr="00854EBD">
        <w:rPr>
          <w:rFonts w:asciiTheme="majorHAnsi" w:hAnsiTheme="majorHAnsi"/>
          <w:sz w:val="20"/>
          <w:szCs w:val="20"/>
        </w:rPr>
        <w:t xml:space="preserve">        </w:t>
      </w:r>
      <w:r w:rsidRPr="00854EBD">
        <w:rPr>
          <w:rFonts w:asciiTheme="majorHAnsi" w:hAnsiTheme="majorHAnsi"/>
          <w:sz w:val="20"/>
          <w:szCs w:val="20"/>
        </w:rPr>
        <w:t>B</w:t>
      </w:r>
      <w:proofErr w:type="gramEnd"/>
      <w:r w:rsidRPr="00854EBD">
        <w:rPr>
          <w:rFonts w:asciiTheme="majorHAnsi" w:hAnsiTheme="majorHAnsi"/>
          <w:sz w:val="20"/>
          <w:szCs w:val="20"/>
        </w:rPr>
        <w:t>)</w:t>
      </w:r>
      <w:r w:rsidR="00D05670" w:rsidRPr="00854EBD">
        <w:rPr>
          <w:rFonts w:asciiTheme="majorHAnsi" w:hAnsiTheme="majorHAnsi"/>
          <w:sz w:val="20"/>
          <w:szCs w:val="20"/>
        </w:rPr>
        <w:t xml:space="preserve"> Kardeş</w:t>
      </w:r>
      <w:r w:rsidR="00A862DC" w:rsidRPr="00854EBD">
        <w:rPr>
          <w:rFonts w:asciiTheme="majorHAnsi" w:hAnsiTheme="majorHAnsi"/>
          <w:sz w:val="20"/>
          <w:szCs w:val="20"/>
        </w:rPr>
        <w:t xml:space="preserve"> </w:t>
      </w:r>
    </w:p>
    <w:p w:rsidR="00FD552D" w:rsidRPr="00854EBD" w:rsidRDefault="00D05670" w:rsidP="001A0319">
      <w:pPr>
        <w:pStyle w:val="ListeParagraf"/>
        <w:ind w:left="284"/>
        <w:rPr>
          <w:rFonts w:asciiTheme="majorHAnsi" w:hAnsiTheme="majorHAnsi"/>
          <w:sz w:val="20"/>
          <w:szCs w:val="20"/>
        </w:rPr>
      </w:pPr>
      <w:r w:rsidRPr="00854EBD">
        <w:rPr>
          <w:rFonts w:asciiTheme="majorHAnsi" w:hAnsiTheme="majorHAnsi"/>
          <w:sz w:val="20"/>
          <w:szCs w:val="20"/>
        </w:rPr>
        <w:t>C) Dede, babaanne</w:t>
      </w:r>
      <w:r w:rsidRPr="00854EBD">
        <w:rPr>
          <w:rFonts w:asciiTheme="majorHAnsi" w:hAnsiTheme="majorHAnsi"/>
          <w:sz w:val="20"/>
          <w:szCs w:val="20"/>
        </w:rPr>
        <w:tab/>
      </w:r>
      <w:r w:rsidR="00A862DC" w:rsidRPr="00854EBD">
        <w:rPr>
          <w:rFonts w:asciiTheme="majorHAnsi" w:hAnsiTheme="majorHAnsi"/>
          <w:sz w:val="20"/>
          <w:szCs w:val="20"/>
        </w:rPr>
        <w:t xml:space="preserve">   </w:t>
      </w:r>
      <w:r w:rsidRPr="00854EBD">
        <w:rPr>
          <w:rFonts w:asciiTheme="majorHAnsi" w:hAnsiTheme="majorHAnsi"/>
          <w:sz w:val="20"/>
          <w:szCs w:val="20"/>
        </w:rPr>
        <w:t>D) Torunlar</w:t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sz w:val="20"/>
          <w:szCs w:val="20"/>
        </w:rPr>
        <w:br/>
      </w:r>
      <w:r w:rsidR="003C21AC" w:rsidRPr="00854EBD">
        <w:rPr>
          <w:rFonts w:asciiTheme="majorHAnsi" w:hAnsiTheme="majorHAnsi"/>
          <w:b/>
          <w:sz w:val="20"/>
          <w:szCs w:val="20"/>
        </w:rPr>
        <w:t>15</w:t>
      </w:r>
      <w:r w:rsidR="003C21AC" w:rsidRPr="00854EBD">
        <w:rPr>
          <w:rFonts w:asciiTheme="majorHAnsi" w:hAnsiTheme="majorHAnsi"/>
          <w:sz w:val="20"/>
          <w:szCs w:val="20"/>
        </w:rPr>
        <w:t xml:space="preserve">. </w:t>
      </w:r>
      <w:r w:rsidR="003C21AC" w:rsidRPr="00854EBD">
        <w:rPr>
          <w:rFonts w:asciiTheme="majorHAnsi" w:hAnsiTheme="majorHAnsi"/>
          <w:b/>
          <w:sz w:val="20"/>
          <w:szCs w:val="20"/>
        </w:rPr>
        <w:t xml:space="preserve">Aşağıdakilerden hangisi </w:t>
      </w:r>
      <w:r w:rsidR="00FD552D" w:rsidRPr="00854EBD">
        <w:rPr>
          <w:rFonts w:asciiTheme="majorHAnsi" w:hAnsiTheme="majorHAnsi"/>
          <w:b/>
          <w:sz w:val="20"/>
          <w:szCs w:val="20"/>
        </w:rPr>
        <w:t>dört büyük melekten değildir</w:t>
      </w:r>
      <w:r w:rsidR="003C21AC" w:rsidRPr="00854EBD">
        <w:rPr>
          <w:rFonts w:asciiTheme="majorHAnsi" w:hAnsiTheme="majorHAnsi"/>
          <w:sz w:val="20"/>
          <w:szCs w:val="20"/>
        </w:rPr>
        <w:t>?</w:t>
      </w:r>
      <w:r w:rsidR="003C21AC" w:rsidRPr="00854EBD">
        <w:rPr>
          <w:rFonts w:asciiTheme="majorHAnsi" w:hAnsiTheme="majorHAnsi"/>
          <w:sz w:val="20"/>
          <w:szCs w:val="20"/>
        </w:rPr>
        <w:br/>
        <w:t xml:space="preserve">A) </w:t>
      </w:r>
      <w:proofErr w:type="gramStart"/>
      <w:r w:rsidR="00FD552D" w:rsidRPr="00854EBD">
        <w:rPr>
          <w:rFonts w:asciiTheme="majorHAnsi" w:hAnsiTheme="majorHAnsi"/>
          <w:sz w:val="20"/>
          <w:szCs w:val="20"/>
        </w:rPr>
        <w:t xml:space="preserve">Azrail </w:t>
      </w:r>
      <w:r w:rsidR="00A862DC" w:rsidRPr="00854EBD">
        <w:rPr>
          <w:rFonts w:asciiTheme="majorHAnsi" w:hAnsiTheme="majorHAnsi"/>
          <w:sz w:val="20"/>
          <w:szCs w:val="20"/>
        </w:rPr>
        <w:t xml:space="preserve">  </w:t>
      </w:r>
      <w:r w:rsidR="003C21AC" w:rsidRPr="00854EBD">
        <w:rPr>
          <w:rFonts w:asciiTheme="majorHAnsi" w:hAnsiTheme="majorHAnsi"/>
          <w:sz w:val="20"/>
          <w:szCs w:val="20"/>
        </w:rPr>
        <w:t>B</w:t>
      </w:r>
      <w:proofErr w:type="gramEnd"/>
      <w:r w:rsidR="003C21AC" w:rsidRPr="00854EBD">
        <w:rPr>
          <w:rFonts w:asciiTheme="majorHAnsi" w:hAnsiTheme="majorHAnsi"/>
          <w:sz w:val="20"/>
          <w:szCs w:val="20"/>
        </w:rPr>
        <w:t>) Ce</w:t>
      </w:r>
      <w:r w:rsidR="00FD552D" w:rsidRPr="00854EBD">
        <w:rPr>
          <w:rFonts w:asciiTheme="majorHAnsi" w:hAnsiTheme="majorHAnsi"/>
          <w:sz w:val="20"/>
          <w:szCs w:val="20"/>
        </w:rPr>
        <w:t xml:space="preserve">brail </w:t>
      </w:r>
      <w:r w:rsidR="00A862DC" w:rsidRPr="00854EBD">
        <w:rPr>
          <w:rFonts w:asciiTheme="majorHAnsi" w:hAnsiTheme="majorHAnsi"/>
          <w:sz w:val="20"/>
          <w:szCs w:val="20"/>
        </w:rPr>
        <w:t xml:space="preserve">    </w:t>
      </w:r>
      <w:r w:rsidR="003C21AC" w:rsidRPr="00854EBD">
        <w:rPr>
          <w:rFonts w:asciiTheme="majorHAnsi" w:hAnsiTheme="majorHAnsi"/>
          <w:sz w:val="20"/>
          <w:szCs w:val="20"/>
        </w:rPr>
        <w:t xml:space="preserve">C) </w:t>
      </w:r>
      <w:r w:rsidR="00FD552D" w:rsidRPr="00854EBD">
        <w:rPr>
          <w:rFonts w:asciiTheme="majorHAnsi" w:hAnsiTheme="majorHAnsi"/>
          <w:sz w:val="20"/>
          <w:szCs w:val="20"/>
        </w:rPr>
        <w:t>İsrail</w:t>
      </w:r>
      <w:r w:rsidR="003C21AC" w:rsidRPr="00854EBD">
        <w:rPr>
          <w:rFonts w:asciiTheme="majorHAnsi" w:hAnsiTheme="majorHAnsi"/>
          <w:sz w:val="20"/>
          <w:szCs w:val="20"/>
        </w:rPr>
        <w:tab/>
        <w:t xml:space="preserve">D) </w:t>
      </w:r>
      <w:r w:rsidR="00FD552D" w:rsidRPr="00854EBD">
        <w:rPr>
          <w:rFonts w:asciiTheme="majorHAnsi" w:hAnsiTheme="majorHAnsi"/>
          <w:sz w:val="20"/>
          <w:szCs w:val="20"/>
        </w:rPr>
        <w:t>Mikail</w:t>
      </w:r>
    </w:p>
    <w:p w:rsidR="003C21AC" w:rsidRPr="00854EBD" w:rsidRDefault="003C21AC" w:rsidP="00A862DC">
      <w:pPr>
        <w:pStyle w:val="ListeParagraf"/>
        <w:ind w:left="284"/>
        <w:rPr>
          <w:rFonts w:asciiTheme="majorHAnsi" w:hAnsiTheme="majorHAnsi"/>
          <w:sz w:val="20"/>
          <w:szCs w:val="20"/>
        </w:rPr>
      </w:pPr>
    </w:p>
    <w:p w:rsidR="003C21AC" w:rsidRPr="00854EBD" w:rsidRDefault="003C21AC" w:rsidP="001A0319">
      <w:pPr>
        <w:autoSpaceDE w:val="0"/>
        <w:autoSpaceDN w:val="0"/>
        <w:adjustRightInd w:val="0"/>
        <w:ind w:left="284"/>
        <w:rPr>
          <w:rFonts w:asciiTheme="majorHAnsi" w:hAnsiTheme="majorHAnsi" w:cs="Tahoma"/>
          <w:i/>
          <w:sz w:val="20"/>
          <w:szCs w:val="20"/>
        </w:rPr>
      </w:pPr>
      <w:r w:rsidRPr="00854EBD">
        <w:rPr>
          <w:rFonts w:asciiTheme="majorHAnsi" w:hAnsiTheme="majorHAnsi" w:cs="Tahoma"/>
          <w:i/>
          <w:sz w:val="20"/>
          <w:szCs w:val="20"/>
        </w:rPr>
        <w:t xml:space="preserve">Ramazan ayının ilk günü Ali ve Mustafa oruç tutuyorlardı. </w:t>
      </w:r>
      <w:r w:rsidR="007C19B7" w:rsidRPr="00854EBD">
        <w:rPr>
          <w:rFonts w:asciiTheme="majorHAnsi" w:hAnsiTheme="majorHAnsi" w:cs="Tahoma"/>
          <w:i/>
          <w:sz w:val="20"/>
          <w:szCs w:val="20"/>
        </w:rPr>
        <w:t xml:space="preserve"> </w:t>
      </w:r>
      <w:r w:rsidRPr="00854EBD">
        <w:rPr>
          <w:rFonts w:asciiTheme="majorHAnsi" w:hAnsiTheme="majorHAnsi" w:cs="Tahoma"/>
          <w:i/>
          <w:sz w:val="20"/>
          <w:szCs w:val="20"/>
        </w:rPr>
        <w:t xml:space="preserve">Eve doğru yürürlerken arkadaşları Ahmet’i gördüler. </w:t>
      </w:r>
      <w:r w:rsidR="007C19B7" w:rsidRPr="00854EBD">
        <w:rPr>
          <w:rFonts w:asciiTheme="majorHAnsi" w:hAnsiTheme="majorHAnsi" w:cs="Tahoma"/>
          <w:i/>
          <w:sz w:val="20"/>
          <w:szCs w:val="20"/>
        </w:rPr>
        <w:t xml:space="preserve"> </w:t>
      </w:r>
      <w:r w:rsidRPr="00854EBD">
        <w:rPr>
          <w:rFonts w:asciiTheme="majorHAnsi" w:hAnsiTheme="majorHAnsi" w:cs="Tahoma"/>
          <w:i/>
          <w:sz w:val="20"/>
          <w:szCs w:val="20"/>
        </w:rPr>
        <w:t>Ali dedi ki:   - Ahmet çok kavgacı biridir.</w:t>
      </w:r>
      <w:r w:rsidR="007C19B7" w:rsidRPr="00854EBD">
        <w:rPr>
          <w:rFonts w:asciiTheme="majorHAnsi" w:hAnsiTheme="majorHAnsi" w:cs="Tahoma"/>
          <w:i/>
          <w:sz w:val="20"/>
          <w:szCs w:val="20"/>
        </w:rPr>
        <w:t xml:space="preserve"> </w:t>
      </w:r>
      <w:r w:rsidRPr="00854EBD">
        <w:rPr>
          <w:rFonts w:asciiTheme="majorHAnsi" w:hAnsiTheme="majorHAnsi" w:cs="Tahoma"/>
          <w:i/>
          <w:sz w:val="20"/>
          <w:szCs w:val="20"/>
        </w:rPr>
        <w:t>Orucun niçin ve nasıl tutulduğunu iyi kavramış biri olarak</w:t>
      </w:r>
    </w:p>
    <w:p w:rsidR="003C21AC" w:rsidRPr="00854EBD" w:rsidRDefault="00FD552D" w:rsidP="001A0319">
      <w:pPr>
        <w:autoSpaceDE w:val="0"/>
        <w:autoSpaceDN w:val="0"/>
        <w:adjustRightInd w:val="0"/>
        <w:ind w:left="284"/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 xml:space="preserve">16. 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Mustafa, Ali’ye nasıl bir cevap vermelidir?</w:t>
      </w:r>
    </w:p>
    <w:p w:rsidR="003C21AC" w:rsidRPr="00854EBD" w:rsidRDefault="003C21AC" w:rsidP="007C19B7">
      <w:pPr>
        <w:autoSpaceDE w:val="0"/>
        <w:autoSpaceDN w:val="0"/>
        <w:adjustRightInd w:val="0"/>
        <w:spacing w:before="120"/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A) Evet! Geçen gün Ömer’le kavga ediyordu.</w:t>
      </w:r>
    </w:p>
    <w:p w:rsidR="003C21AC" w:rsidRPr="00854EBD" w:rsidRDefault="003C21AC" w:rsidP="007C19B7">
      <w:pPr>
        <w:autoSpaceDE w:val="0"/>
        <w:autoSpaceDN w:val="0"/>
        <w:adjustRightInd w:val="0"/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B) Dedikodu yapmayalım. Yoksa orucun sevabı azalır.</w:t>
      </w:r>
    </w:p>
    <w:p w:rsidR="003C21AC" w:rsidRPr="00854EBD" w:rsidRDefault="003C21AC" w:rsidP="007C19B7">
      <w:pPr>
        <w:autoSpaceDE w:val="0"/>
        <w:autoSpaceDN w:val="0"/>
        <w:adjustRightInd w:val="0"/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C) Ahmet kavgacı olduğu gibi kıskanç ve dedikoducu biridir.</w:t>
      </w:r>
    </w:p>
    <w:p w:rsidR="003C21AC" w:rsidRPr="00854EBD" w:rsidRDefault="003C21AC" w:rsidP="003C21AC">
      <w:pPr>
        <w:jc w:val="both"/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D) Kavgacı insanlardan uzak durmak gerekir</w:t>
      </w:r>
    </w:p>
    <w:p w:rsidR="00FD552D" w:rsidRPr="00854EBD" w:rsidRDefault="00FD552D" w:rsidP="003C21AC">
      <w:pPr>
        <w:rPr>
          <w:rFonts w:asciiTheme="majorHAnsi" w:hAnsiTheme="majorHAnsi" w:cs="Tahoma"/>
          <w:b/>
          <w:sz w:val="20"/>
          <w:szCs w:val="20"/>
        </w:rPr>
      </w:pPr>
    </w:p>
    <w:p w:rsidR="003C21AC" w:rsidRPr="00854EBD" w:rsidRDefault="00FD552D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17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Aşağıdakilerden hangisi bir kimsenin oruç tutması için gereken şartlardan biri </w:t>
      </w:r>
      <w:r w:rsidR="003C21AC" w:rsidRPr="00854EBD">
        <w:rPr>
          <w:rFonts w:asciiTheme="majorHAnsi" w:hAnsiTheme="majorHAnsi" w:cs="Tahoma"/>
          <w:b/>
          <w:sz w:val="20"/>
          <w:szCs w:val="20"/>
          <w:u w:val="single"/>
        </w:rPr>
        <w:t>değildir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?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A)  Akıl</w:t>
      </w:r>
      <w:r w:rsidRPr="00854EBD">
        <w:rPr>
          <w:rFonts w:asciiTheme="majorHAnsi" w:hAnsiTheme="majorHAnsi" w:cs="Tahoma"/>
          <w:sz w:val="20"/>
          <w:szCs w:val="20"/>
        </w:rPr>
        <w:tab/>
        <w:t xml:space="preserve">    B)  Zenginlik</w:t>
      </w:r>
      <w:r w:rsidRPr="00854EBD">
        <w:rPr>
          <w:rFonts w:asciiTheme="majorHAnsi" w:hAnsiTheme="majorHAnsi" w:cs="Tahoma"/>
          <w:sz w:val="20"/>
          <w:szCs w:val="20"/>
        </w:rPr>
        <w:tab/>
        <w:t xml:space="preserve">  C)  Ergenlik</w:t>
      </w:r>
      <w:r w:rsidRPr="00854EBD">
        <w:rPr>
          <w:rFonts w:asciiTheme="majorHAnsi" w:hAnsiTheme="majorHAnsi" w:cs="Tahoma"/>
          <w:sz w:val="20"/>
          <w:szCs w:val="20"/>
        </w:rPr>
        <w:tab/>
        <w:t xml:space="preserve"> D)  Sağlık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</w:p>
    <w:p w:rsidR="003C21AC" w:rsidRPr="00854EBD" w:rsidRDefault="00FD552D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18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- Oruç tutamayan</w:t>
      </w:r>
      <w:r w:rsidR="00A862DC" w:rsidRPr="00854EBD">
        <w:rPr>
          <w:rFonts w:asciiTheme="majorHAnsi" w:hAnsiTheme="majorHAnsi" w:cs="Tahoma"/>
          <w:b/>
          <w:sz w:val="20"/>
          <w:szCs w:val="20"/>
        </w:rPr>
        <w:t xml:space="preserve"> akıllı, ergen, </w:t>
      </w:r>
      <w:proofErr w:type="spellStart"/>
      <w:r w:rsidR="00A862DC" w:rsidRPr="00854EBD">
        <w:rPr>
          <w:rFonts w:asciiTheme="majorHAnsi" w:hAnsiTheme="majorHAnsi" w:cs="Tahoma"/>
          <w:b/>
          <w:sz w:val="20"/>
          <w:szCs w:val="20"/>
        </w:rPr>
        <w:t>Müslümanı</w:t>
      </w:r>
      <w:proofErr w:type="spellEnd"/>
      <w:r w:rsidR="00A862DC" w:rsidRPr="00854EBD">
        <w:rPr>
          <w:rFonts w:asciiTheme="majorHAnsi" w:hAnsiTheme="majorHAnsi" w:cs="Tahoma"/>
          <w:b/>
          <w:sz w:val="20"/>
          <w:szCs w:val="20"/>
        </w:rPr>
        <w:t xml:space="preserve">, dinen zengin </w:t>
      </w:r>
      <w:proofErr w:type="gramStart"/>
      <w:r w:rsidR="00A862DC" w:rsidRPr="00854EBD">
        <w:rPr>
          <w:rFonts w:asciiTheme="majorHAnsi" w:hAnsiTheme="majorHAnsi" w:cs="Tahoma"/>
          <w:b/>
          <w:sz w:val="20"/>
          <w:szCs w:val="20"/>
        </w:rPr>
        <w:t xml:space="preserve">olanların 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 hasta</w:t>
      </w:r>
      <w:proofErr w:type="gramEnd"/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 ve yaşlıların tutamadıkları her gün için verdikleri paraya ne ad verilir?</w:t>
      </w:r>
    </w:p>
    <w:p w:rsidR="003C21AC" w:rsidRPr="00854EBD" w:rsidRDefault="008719A0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A)  </w:t>
      </w:r>
      <w:proofErr w:type="gramStart"/>
      <w:r w:rsidR="001D7D8B" w:rsidRPr="00854EBD">
        <w:rPr>
          <w:rFonts w:asciiTheme="majorHAnsi" w:hAnsiTheme="majorHAnsi" w:cs="Tahoma"/>
          <w:sz w:val="20"/>
          <w:szCs w:val="20"/>
        </w:rPr>
        <w:t>Fitre</w:t>
      </w:r>
      <w:r w:rsidR="003C21AC" w:rsidRPr="00854EBD">
        <w:rPr>
          <w:rFonts w:asciiTheme="majorHAnsi" w:hAnsiTheme="majorHAnsi" w:cs="Tahoma"/>
          <w:sz w:val="20"/>
          <w:szCs w:val="20"/>
        </w:rPr>
        <w:t xml:space="preserve">    B</w:t>
      </w:r>
      <w:proofErr w:type="gramEnd"/>
      <w:r w:rsidR="003C21AC" w:rsidRPr="00854EBD">
        <w:rPr>
          <w:rFonts w:asciiTheme="majorHAnsi" w:hAnsiTheme="majorHAnsi" w:cs="Tahoma"/>
          <w:sz w:val="20"/>
          <w:szCs w:val="20"/>
        </w:rPr>
        <w:t>)  Zekat</w:t>
      </w:r>
      <w:r w:rsidR="003C21AC" w:rsidRPr="00854EBD">
        <w:rPr>
          <w:rFonts w:asciiTheme="majorHAnsi" w:hAnsiTheme="majorHAnsi" w:cs="Tahoma"/>
          <w:sz w:val="20"/>
          <w:szCs w:val="20"/>
        </w:rPr>
        <w:tab/>
      </w:r>
      <w:r w:rsidRPr="00854EBD">
        <w:rPr>
          <w:rFonts w:asciiTheme="majorHAnsi" w:hAnsiTheme="majorHAnsi" w:cs="Tahoma"/>
          <w:sz w:val="20"/>
          <w:szCs w:val="20"/>
        </w:rPr>
        <w:t xml:space="preserve"> </w:t>
      </w:r>
      <w:r w:rsidR="003C21AC" w:rsidRPr="00854EBD">
        <w:rPr>
          <w:rFonts w:asciiTheme="majorHAnsi" w:hAnsiTheme="majorHAnsi" w:cs="Tahoma"/>
          <w:sz w:val="20"/>
          <w:szCs w:val="20"/>
        </w:rPr>
        <w:t>C)  Sadaka</w:t>
      </w:r>
      <w:r w:rsidR="003C21AC" w:rsidRPr="00854EBD">
        <w:rPr>
          <w:rFonts w:asciiTheme="majorHAnsi" w:hAnsiTheme="majorHAnsi" w:cs="Tahoma"/>
          <w:sz w:val="20"/>
          <w:szCs w:val="20"/>
        </w:rPr>
        <w:tab/>
        <w:t>D)  Fidye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</w:p>
    <w:p w:rsidR="003C21AC" w:rsidRPr="00854EBD" w:rsidRDefault="008719A0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19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-Aşağıdakilerden hangisi orucu bozmaz?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A)  K</w:t>
      </w:r>
      <w:r w:rsidR="008719A0" w:rsidRPr="00854EBD">
        <w:rPr>
          <w:rFonts w:asciiTheme="majorHAnsi" w:hAnsiTheme="majorHAnsi" w:cs="Tahoma"/>
          <w:sz w:val="20"/>
          <w:szCs w:val="20"/>
        </w:rPr>
        <w:t xml:space="preserve">an </w:t>
      </w:r>
      <w:proofErr w:type="gramStart"/>
      <w:r w:rsidR="00B73883" w:rsidRPr="00854EBD">
        <w:rPr>
          <w:rFonts w:asciiTheme="majorHAnsi" w:hAnsiTheme="majorHAnsi" w:cs="Tahoma"/>
          <w:sz w:val="20"/>
          <w:szCs w:val="20"/>
        </w:rPr>
        <w:t>v</w:t>
      </w:r>
      <w:r w:rsidR="008719A0" w:rsidRPr="00854EBD">
        <w:rPr>
          <w:rFonts w:asciiTheme="majorHAnsi" w:hAnsiTheme="majorHAnsi" w:cs="Tahoma"/>
          <w:sz w:val="20"/>
          <w:szCs w:val="20"/>
        </w:rPr>
        <w:t>ermek</w:t>
      </w:r>
      <w:r w:rsidR="003A38B9" w:rsidRPr="00854EBD">
        <w:rPr>
          <w:rFonts w:asciiTheme="majorHAnsi" w:hAnsiTheme="majorHAnsi" w:cs="Tahoma"/>
          <w:sz w:val="20"/>
          <w:szCs w:val="20"/>
        </w:rPr>
        <w:t xml:space="preserve">        </w:t>
      </w:r>
      <w:r w:rsidRPr="00854EBD">
        <w:rPr>
          <w:rFonts w:asciiTheme="majorHAnsi" w:hAnsiTheme="majorHAnsi" w:cs="Tahoma"/>
          <w:sz w:val="20"/>
          <w:szCs w:val="20"/>
        </w:rPr>
        <w:t>B</w:t>
      </w:r>
      <w:proofErr w:type="gramEnd"/>
      <w:r w:rsidRPr="00854EBD">
        <w:rPr>
          <w:rFonts w:asciiTheme="majorHAnsi" w:hAnsiTheme="majorHAnsi" w:cs="Tahoma"/>
          <w:sz w:val="20"/>
          <w:szCs w:val="20"/>
        </w:rPr>
        <w:t xml:space="preserve">)  Sigara içmek </w:t>
      </w:r>
    </w:p>
    <w:p w:rsidR="003C21AC" w:rsidRPr="00854EBD" w:rsidRDefault="003A38B9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C)  İçki içmek</w:t>
      </w:r>
      <w:r w:rsidRPr="00854EBD">
        <w:rPr>
          <w:rFonts w:asciiTheme="majorHAnsi" w:hAnsiTheme="majorHAnsi" w:cs="Tahoma"/>
          <w:sz w:val="20"/>
          <w:szCs w:val="20"/>
        </w:rPr>
        <w:tab/>
        <w:t xml:space="preserve">        </w:t>
      </w:r>
      <w:r w:rsidR="003C21AC" w:rsidRPr="00854EBD">
        <w:rPr>
          <w:rFonts w:asciiTheme="majorHAnsi" w:hAnsiTheme="majorHAnsi" w:cs="Tahoma"/>
          <w:sz w:val="20"/>
          <w:szCs w:val="20"/>
        </w:rPr>
        <w:t>D)  A</w:t>
      </w:r>
      <w:r w:rsidR="008719A0" w:rsidRPr="00854EBD">
        <w:rPr>
          <w:rFonts w:asciiTheme="majorHAnsi" w:hAnsiTheme="majorHAnsi" w:cs="Tahoma"/>
          <w:sz w:val="20"/>
          <w:szCs w:val="20"/>
        </w:rPr>
        <w:t>ğız dolusu kusmak</w:t>
      </w:r>
    </w:p>
    <w:p w:rsidR="003C21AC" w:rsidRPr="00854EBD" w:rsidRDefault="003C21AC" w:rsidP="003C21AC">
      <w:pPr>
        <w:rPr>
          <w:rFonts w:asciiTheme="majorHAnsi" w:hAnsiTheme="majorHAnsi" w:cs="Tahoma"/>
          <w:b/>
          <w:sz w:val="20"/>
          <w:szCs w:val="20"/>
        </w:rPr>
      </w:pPr>
    </w:p>
    <w:p w:rsidR="003C21AC" w:rsidRPr="00854EBD" w:rsidRDefault="008719A0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20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Aşağıdakilerden hangisi orucun faydalarından biri </w:t>
      </w:r>
      <w:r w:rsidR="003C21AC" w:rsidRPr="00854EBD">
        <w:rPr>
          <w:rFonts w:asciiTheme="majorHAnsi" w:hAnsiTheme="majorHAnsi" w:cs="Tahoma"/>
          <w:b/>
          <w:sz w:val="20"/>
          <w:szCs w:val="20"/>
          <w:u w:val="single"/>
        </w:rPr>
        <w:t>değildir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?</w:t>
      </w:r>
    </w:p>
    <w:p w:rsidR="008719A0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A)  Sabrı öğretir </w:t>
      </w:r>
      <w:r w:rsidRPr="00854EBD">
        <w:rPr>
          <w:rFonts w:asciiTheme="majorHAnsi" w:hAnsiTheme="majorHAnsi" w:cs="Tahoma"/>
          <w:sz w:val="20"/>
          <w:szCs w:val="20"/>
        </w:rPr>
        <w:tab/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B)  </w:t>
      </w:r>
      <w:r w:rsidR="008719A0" w:rsidRPr="00854EBD">
        <w:rPr>
          <w:rFonts w:asciiTheme="majorHAnsi" w:hAnsiTheme="majorHAnsi" w:cs="Tahoma"/>
          <w:sz w:val="20"/>
          <w:szCs w:val="20"/>
        </w:rPr>
        <w:t>Fakirlerin hallerini anlamaya yardımcı olur</w:t>
      </w:r>
    </w:p>
    <w:p w:rsidR="008719A0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C)  İnsanı aç bırakır</w:t>
      </w:r>
      <w:r w:rsidRPr="00854EBD">
        <w:rPr>
          <w:rFonts w:asciiTheme="majorHAnsi" w:hAnsiTheme="majorHAnsi" w:cs="Tahoma"/>
          <w:sz w:val="20"/>
          <w:szCs w:val="20"/>
        </w:rPr>
        <w:tab/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D)  Günahtan korur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</w:p>
    <w:p w:rsidR="003C21AC" w:rsidRPr="00854EBD" w:rsidRDefault="008719A0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21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Aşağıdakilerden hangisi </w:t>
      </w:r>
      <w:r w:rsidR="00593792" w:rsidRPr="00854EBD">
        <w:rPr>
          <w:rFonts w:asciiTheme="majorHAnsi" w:hAnsiTheme="majorHAnsi" w:cs="Tahoma"/>
          <w:b/>
          <w:sz w:val="20"/>
          <w:szCs w:val="20"/>
        </w:rPr>
        <w:t>yanlış bilgidir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?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A)  </w:t>
      </w:r>
      <w:r w:rsidR="00593792" w:rsidRPr="00854EBD">
        <w:rPr>
          <w:rFonts w:asciiTheme="majorHAnsi" w:hAnsiTheme="majorHAnsi" w:cs="Tahoma"/>
          <w:sz w:val="20"/>
          <w:szCs w:val="20"/>
        </w:rPr>
        <w:t>maddi varlık: 5 duyu organı ile algılayabildiğimiz varlıklar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B)  </w:t>
      </w:r>
      <w:r w:rsidR="00593792" w:rsidRPr="00854EBD">
        <w:rPr>
          <w:rFonts w:asciiTheme="majorHAnsi" w:hAnsiTheme="majorHAnsi" w:cs="Tahoma"/>
          <w:sz w:val="20"/>
          <w:szCs w:val="20"/>
        </w:rPr>
        <w:t xml:space="preserve">manevi varlık: 5 duyu organı ile </w:t>
      </w:r>
      <w:proofErr w:type="gramStart"/>
      <w:r w:rsidR="00593792" w:rsidRPr="00854EBD">
        <w:rPr>
          <w:rFonts w:asciiTheme="majorHAnsi" w:hAnsiTheme="majorHAnsi" w:cs="Tahoma"/>
          <w:sz w:val="20"/>
          <w:szCs w:val="20"/>
        </w:rPr>
        <w:t>algılayamadığımız  varlıklar</w:t>
      </w:r>
      <w:proofErr w:type="gramEnd"/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C)  </w:t>
      </w:r>
      <w:r w:rsidR="00593792" w:rsidRPr="00854EBD">
        <w:rPr>
          <w:rFonts w:asciiTheme="majorHAnsi" w:hAnsiTheme="majorHAnsi" w:cs="Tahoma"/>
          <w:sz w:val="20"/>
          <w:szCs w:val="20"/>
        </w:rPr>
        <w:t>melek sözlükte: elçi haberci anlamına gelir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D)  </w:t>
      </w:r>
      <w:r w:rsidR="00593792" w:rsidRPr="00854EBD">
        <w:rPr>
          <w:rFonts w:asciiTheme="majorHAnsi" w:hAnsiTheme="majorHAnsi" w:cs="Tahoma"/>
          <w:sz w:val="20"/>
          <w:szCs w:val="20"/>
        </w:rPr>
        <w:t>cin sözlükte: ateşten yaratılmış varlık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</w:p>
    <w:p w:rsidR="00854EBD" w:rsidRPr="00854EBD" w:rsidRDefault="00854EBD" w:rsidP="00854EBD">
      <w:pPr>
        <w:autoSpaceDE w:val="0"/>
        <w:autoSpaceDN w:val="0"/>
        <w:adjustRightInd w:val="0"/>
        <w:rPr>
          <w:rFonts w:asciiTheme="majorHAnsi" w:hAnsiTheme="majorHAnsi" w:cs="Tahoma"/>
          <w:sz w:val="20"/>
          <w:szCs w:val="20"/>
        </w:rPr>
      </w:pPr>
      <w:proofErr w:type="gramStart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>……</w:t>
      </w:r>
      <w:proofErr w:type="gramEnd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 xml:space="preserve"> </w:t>
      </w:r>
      <w:proofErr w:type="gramStart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>gerçekte</w:t>
      </w:r>
      <w:proofErr w:type="gramEnd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 xml:space="preserve"> aslı esası olmayan ve dinde varmış gibi kabul edilen inançlardır. Ayrıca dinin aslından olmayan bir şeyi ibadet diye yapmak, ondan sevap beklemek de bu şekilde yanlış bir durumdur. </w:t>
      </w:r>
      <w:proofErr w:type="gramStart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>……..</w:t>
      </w:r>
      <w:proofErr w:type="gramEnd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 xml:space="preserve"> </w:t>
      </w:r>
      <w:proofErr w:type="gramStart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>ise</w:t>
      </w:r>
      <w:proofErr w:type="gramEnd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 xml:space="preserve"> hak din olan İslam’a sonradan </w:t>
      </w:r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lastRenderedPageBreak/>
        <w:t>ilave edilen, yalan, yanlış, akıl dışı söylentilere inanmak ve buna uygun davranmaktır.1</w:t>
      </w:r>
    </w:p>
    <w:p w:rsidR="003C21AC" w:rsidRPr="00854EBD" w:rsidRDefault="008719A0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22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</w:t>
      </w:r>
      <w:r w:rsidR="00854EBD" w:rsidRPr="00854EBD">
        <w:rPr>
          <w:rFonts w:asciiTheme="majorHAnsi" w:hAnsiTheme="majorHAnsi" w:cs="Tahoma"/>
          <w:b/>
          <w:sz w:val="20"/>
          <w:szCs w:val="20"/>
        </w:rPr>
        <w:t>Yukarıdaki parçaya sırası aşağıdakilerden hangisi gelecektir?</w:t>
      </w:r>
    </w:p>
    <w:p w:rsidR="00854EBD" w:rsidRPr="00854EBD" w:rsidRDefault="00854EBD" w:rsidP="003C21AC">
      <w:pPr>
        <w:rPr>
          <w:rFonts w:asciiTheme="majorHAnsi" w:hAnsiTheme="majorHAnsi" w:cs="Tahoma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87"/>
        <w:gridCol w:w="1409"/>
        <w:gridCol w:w="938"/>
        <w:gridCol w:w="361"/>
        <w:gridCol w:w="1167"/>
        <w:gridCol w:w="1276"/>
      </w:tblGrid>
      <w:tr w:rsidR="00854EBD" w:rsidRPr="00854EBD" w:rsidTr="00854EBD">
        <w:tc>
          <w:tcPr>
            <w:tcW w:w="391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467" w:type="dxa"/>
          </w:tcPr>
          <w:p w:rsidR="00854EBD" w:rsidRPr="00854EBD" w:rsidRDefault="00854EBD" w:rsidP="00854EB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I</w:t>
            </w:r>
          </w:p>
        </w:tc>
        <w:tc>
          <w:tcPr>
            <w:tcW w:w="943" w:type="dxa"/>
          </w:tcPr>
          <w:p w:rsidR="00854EBD" w:rsidRPr="00854EBD" w:rsidRDefault="00854EBD" w:rsidP="00854EB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II</w:t>
            </w:r>
          </w:p>
        </w:tc>
        <w:tc>
          <w:tcPr>
            <w:tcW w:w="362" w:type="dxa"/>
          </w:tcPr>
          <w:p w:rsidR="00854EBD" w:rsidRPr="00854EBD" w:rsidRDefault="00854EBD" w:rsidP="00854EB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98" w:type="dxa"/>
          </w:tcPr>
          <w:p w:rsidR="00854EBD" w:rsidRPr="00854EBD" w:rsidRDefault="00854EBD" w:rsidP="00854EB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I</w:t>
            </w:r>
          </w:p>
        </w:tc>
        <w:tc>
          <w:tcPr>
            <w:tcW w:w="1319" w:type="dxa"/>
          </w:tcPr>
          <w:p w:rsidR="00854EBD" w:rsidRPr="00854EBD" w:rsidRDefault="00854EBD" w:rsidP="00854EBD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II</w:t>
            </w:r>
          </w:p>
        </w:tc>
      </w:tr>
      <w:tr w:rsidR="00854EBD" w:rsidRPr="00854EBD" w:rsidTr="00854EBD">
        <w:tc>
          <w:tcPr>
            <w:tcW w:w="391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A</w:t>
            </w:r>
          </w:p>
        </w:tc>
        <w:tc>
          <w:tcPr>
            <w:tcW w:w="1467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>Yanlış bilgi</w:t>
            </w:r>
          </w:p>
        </w:tc>
        <w:tc>
          <w:tcPr>
            <w:tcW w:w="943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proofErr w:type="gramStart"/>
            <w:r w:rsidRPr="00854EBD">
              <w:rPr>
                <w:rFonts w:asciiTheme="majorHAnsi" w:hAnsiTheme="majorHAnsi" w:cs="Tahoma"/>
                <w:sz w:val="20"/>
                <w:szCs w:val="20"/>
              </w:rPr>
              <w:t>hurafe</w:t>
            </w:r>
            <w:proofErr w:type="gramEnd"/>
          </w:p>
        </w:tc>
        <w:tc>
          <w:tcPr>
            <w:tcW w:w="362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>C</w:t>
            </w:r>
          </w:p>
        </w:tc>
        <w:tc>
          <w:tcPr>
            <w:tcW w:w="1198" w:type="dxa"/>
          </w:tcPr>
          <w:p w:rsidR="00854EBD" w:rsidRPr="00854EBD" w:rsidRDefault="00854EBD" w:rsidP="00854EBD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 xml:space="preserve">Batıl </w:t>
            </w:r>
          </w:p>
        </w:tc>
        <w:tc>
          <w:tcPr>
            <w:tcW w:w="1319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proofErr w:type="gramStart"/>
            <w:r w:rsidRPr="00854EBD">
              <w:rPr>
                <w:rFonts w:asciiTheme="majorHAnsi" w:hAnsiTheme="majorHAnsi" w:cs="Tahoma"/>
                <w:sz w:val="20"/>
                <w:szCs w:val="20"/>
              </w:rPr>
              <w:t>hurafe</w:t>
            </w:r>
            <w:proofErr w:type="gramEnd"/>
          </w:p>
        </w:tc>
      </w:tr>
      <w:tr w:rsidR="00854EBD" w:rsidRPr="00854EBD" w:rsidTr="00854EBD">
        <w:tc>
          <w:tcPr>
            <w:tcW w:w="391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B</w:t>
            </w:r>
          </w:p>
        </w:tc>
        <w:tc>
          <w:tcPr>
            <w:tcW w:w="1467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 xml:space="preserve">Batıl </w:t>
            </w:r>
          </w:p>
        </w:tc>
        <w:tc>
          <w:tcPr>
            <w:tcW w:w="943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>Tahmin</w:t>
            </w:r>
          </w:p>
        </w:tc>
        <w:tc>
          <w:tcPr>
            <w:tcW w:w="362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>D</w:t>
            </w:r>
          </w:p>
        </w:tc>
        <w:tc>
          <w:tcPr>
            <w:tcW w:w="1198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 xml:space="preserve">Hurafe </w:t>
            </w:r>
          </w:p>
        </w:tc>
        <w:tc>
          <w:tcPr>
            <w:tcW w:w="1319" w:type="dxa"/>
          </w:tcPr>
          <w:p w:rsidR="00854EBD" w:rsidRPr="00854EBD" w:rsidRDefault="00854EBD" w:rsidP="003C21AC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sz w:val="20"/>
                <w:szCs w:val="20"/>
              </w:rPr>
              <w:t>Batıl inanış</w:t>
            </w:r>
          </w:p>
        </w:tc>
      </w:tr>
    </w:tbl>
    <w:p w:rsidR="00854EBD" w:rsidRPr="00854EBD" w:rsidRDefault="00854EBD" w:rsidP="003C21AC">
      <w:pPr>
        <w:rPr>
          <w:rFonts w:asciiTheme="majorHAnsi" w:hAnsiTheme="majorHAnsi" w:cs="Tahoma"/>
          <w:b/>
          <w:sz w:val="20"/>
          <w:szCs w:val="20"/>
        </w:rPr>
      </w:pP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</w:p>
    <w:p w:rsidR="00A862DC" w:rsidRPr="00854EBD" w:rsidRDefault="00A862DC" w:rsidP="00A862DC">
      <w:pPr>
        <w:autoSpaceDE w:val="0"/>
        <w:autoSpaceDN w:val="0"/>
        <w:adjustRightInd w:val="0"/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 xml:space="preserve"> Hz. Muhammed diğer insanlar gibi bir hayat yaşamıştır. O da bir anne ve babadan dünyaya gelmiştir. Bizim gibi bedenî ihtiyaçları olmuş; acıkınca yemek yemiş, susayınca su içmiştir. Alışveriş yapmış ve giyinmiştir. O da yorulmuş ve dinlenmiştir. Hasta olunca tedavi olmuştur. Evlenmiş ve çoluk çocuk sahibi olmuştur. Dostlarıyla seviyeli bir şekilde şakalaşmış, yeri gelmiş gülmüş, yeri gelmiş gözyaşı dökmüştür, bu durum Hz. Muhammed …I</w:t>
      </w:r>
      <w:proofErr w:type="gramStart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>……</w:t>
      </w:r>
      <w:proofErr w:type="gramEnd"/>
      <w:r w:rsidRPr="00854EBD">
        <w:rPr>
          <w:rFonts w:asciiTheme="majorHAnsi" w:eastAsiaTheme="minorHAnsi" w:hAnsiTheme="majorHAnsi" w:cs="AvantGardeITCbyBT-Book"/>
          <w:sz w:val="20"/>
          <w:szCs w:val="20"/>
          <w:lang w:eastAsia="en-US"/>
        </w:rPr>
        <w:t xml:space="preserve"> yönüdür, onun vahiy alması Hz. Muhammed …II…… yönüdür</w:t>
      </w:r>
    </w:p>
    <w:p w:rsidR="003C21AC" w:rsidRPr="00854EBD" w:rsidRDefault="00E92359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23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</w:t>
      </w:r>
      <w:r w:rsidR="00B32459" w:rsidRPr="00854EBD">
        <w:rPr>
          <w:rFonts w:asciiTheme="majorHAnsi" w:hAnsiTheme="majorHAnsi" w:cs="Tahoma"/>
          <w:b/>
          <w:sz w:val="20"/>
          <w:szCs w:val="20"/>
        </w:rPr>
        <w:t>Y</w:t>
      </w:r>
      <w:r w:rsidR="00A862DC" w:rsidRPr="00854EBD">
        <w:rPr>
          <w:rFonts w:asciiTheme="majorHAnsi" w:hAnsiTheme="majorHAnsi" w:cs="Tahoma"/>
          <w:b/>
          <w:sz w:val="20"/>
          <w:szCs w:val="20"/>
        </w:rPr>
        <w:t>ukarıdaki parçaya sırası</w:t>
      </w:r>
      <w:r w:rsidR="004D2395">
        <w:rPr>
          <w:rFonts w:asciiTheme="majorHAnsi" w:hAnsiTheme="majorHAnsi" w:cs="Tahoma"/>
          <w:b/>
          <w:sz w:val="20"/>
          <w:szCs w:val="20"/>
        </w:rPr>
        <w:t xml:space="preserve"> ile aşağıdakilerden hangisi gelecek</w:t>
      </w:r>
      <w:r w:rsidR="00A862DC" w:rsidRPr="00854EBD">
        <w:rPr>
          <w:rFonts w:asciiTheme="majorHAnsi" w:hAnsiTheme="majorHAnsi" w:cs="Tahoma"/>
          <w:b/>
          <w:sz w:val="20"/>
          <w:szCs w:val="20"/>
        </w:rPr>
        <w:t xml:space="preserve"> aşağıdakilerden hangisi gelecektir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?</w:t>
      </w:r>
    </w:p>
    <w:tbl>
      <w:tblPr>
        <w:tblStyle w:val="TabloKlavuzu"/>
        <w:tblW w:w="0" w:type="auto"/>
        <w:tblLook w:val="04A0"/>
      </w:tblPr>
      <w:tblGrid>
        <w:gridCol w:w="371"/>
        <w:gridCol w:w="2253"/>
        <w:gridCol w:w="2914"/>
      </w:tblGrid>
      <w:tr w:rsidR="00593792" w:rsidRPr="00854EBD" w:rsidTr="00593792">
        <w:tc>
          <w:tcPr>
            <w:tcW w:w="372" w:type="dxa"/>
          </w:tcPr>
          <w:p w:rsidR="00593792" w:rsidRPr="00854EBD" w:rsidRDefault="00593792" w:rsidP="003C21A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2288" w:type="dxa"/>
          </w:tcPr>
          <w:p w:rsidR="00593792" w:rsidRPr="00854EBD" w:rsidRDefault="00593792" w:rsidP="00593792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I</w:t>
            </w:r>
          </w:p>
        </w:tc>
        <w:tc>
          <w:tcPr>
            <w:tcW w:w="2977" w:type="dxa"/>
          </w:tcPr>
          <w:p w:rsidR="00593792" w:rsidRPr="00854EBD" w:rsidRDefault="00593792" w:rsidP="00593792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II</w:t>
            </w:r>
          </w:p>
        </w:tc>
      </w:tr>
      <w:tr w:rsidR="00593792" w:rsidRPr="00854EBD" w:rsidTr="00593792">
        <w:tc>
          <w:tcPr>
            <w:tcW w:w="372" w:type="dxa"/>
          </w:tcPr>
          <w:p w:rsidR="00593792" w:rsidRPr="00854EBD" w:rsidRDefault="00593792" w:rsidP="00593792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A</w:t>
            </w:r>
          </w:p>
        </w:tc>
        <w:tc>
          <w:tcPr>
            <w:tcW w:w="2288" w:type="dxa"/>
          </w:tcPr>
          <w:p w:rsidR="00593792" w:rsidRPr="004D2395" w:rsidRDefault="00593792" w:rsidP="00593792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İnsani yönü</w:t>
            </w:r>
          </w:p>
        </w:tc>
        <w:tc>
          <w:tcPr>
            <w:tcW w:w="2977" w:type="dxa"/>
          </w:tcPr>
          <w:p w:rsidR="00593792" w:rsidRPr="004D2395" w:rsidRDefault="00593792" w:rsidP="00593792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Peygamberlik yönü</w:t>
            </w:r>
          </w:p>
        </w:tc>
      </w:tr>
      <w:tr w:rsidR="00593792" w:rsidRPr="00854EBD" w:rsidTr="00593792">
        <w:tc>
          <w:tcPr>
            <w:tcW w:w="372" w:type="dxa"/>
          </w:tcPr>
          <w:p w:rsidR="00593792" w:rsidRPr="00854EBD" w:rsidRDefault="00593792" w:rsidP="00593792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B</w:t>
            </w:r>
          </w:p>
        </w:tc>
        <w:tc>
          <w:tcPr>
            <w:tcW w:w="2288" w:type="dxa"/>
          </w:tcPr>
          <w:p w:rsidR="00593792" w:rsidRPr="004D2395" w:rsidRDefault="00593792" w:rsidP="00593792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Normal yönü</w:t>
            </w:r>
          </w:p>
        </w:tc>
        <w:tc>
          <w:tcPr>
            <w:tcW w:w="2977" w:type="dxa"/>
          </w:tcPr>
          <w:p w:rsidR="00593792" w:rsidRPr="004D2395" w:rsidRDefault="00593792" w:rsidP="00593792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Üstün yönü</w:t>
            </w:r>
          </w:p>
        </w:tc>
      </w:tr>
      <w:tr w:rsidR="00593792" w:rsidRPr="00854EBD" w:rsidTr="00593792">
        <w:tc>
          <w:tcPr>
            <w:tcW w:w="372" w:type="dxa"/>
          </w:tcPr>
          <w:p w:rsidR="00593792" w:rsidRPr="00854EBD" w:rsidRDefault="00593792" w:rsidP="00670218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C</w:t>
            </w:r>
          </w:p>
        </w:tc>
        <w:tc>
          <w:tcPr>
            <w:tcW w:w="2288" w:type="dxa"/>
          </w:tcPr>
          <w:p w:rsidR="00593792" w:rsidRPr="004D2395" w:rsidRDefault="00593792" w:rsidP="00670218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Peygamberlik yönü</w:t>
            </w:r>
          </w:p>
        </w:tc>
        <w:tc>
          <w:tcPr>
            <w:tcW w:w="2977" w:type="dxa"/>
          </w:tcPr>
          <w:p w:rsidR="00593792" w:rsidRPr="004D2395" w:rsidRDefault="004D2395" w:rsidP="00670218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Üstün yönü</w:t>
            </w:r>
          </w:p>
        </w:tc>
      </w:tr>
      <w:tr w:rsidR="00593792" w:rsidRPr="00854EBD" w:rsidTr="00593792">
        <w:tc>
          <w:tcPr>
            <w:tcW w:w="372" w:type="dxa"/>
          </w:tcPr>
          <w:p w:rsidR="00593792" w:rsidRPr="00854EBD" w:rsidRDefault="00593792" w:rsidP="00670218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 w:cs="Tahoma"/>
                <w:b/>
                <w:sz w:val="20"/>
                <w:szCs w:val="20"/>
              </w:rPr>
              <w:t>D</w:t>
            </w:r>
          </w:p>
        </w:tc>
        <w:tc>
          <w:tcPr>
            <w:tcW w:w="2288" w:type="dxa"/>
          </w:tcPr>
          <w:p w:rsidR="00593792" w:rsidRPr="004D2395" w:rsidRDefault="004D2395" w:rsidP="00670218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İnsani yönü</w:t>
            </w:r>
          </w:p>
        </w:tc>
        <w:tc>
          <w:tcPr>
            <w:tcW w:w="2977" w:type="dxa"/>
          </w:tcPr>
          <w:p w:rsidR="00593792" w:rsidRPr="004D2395" w:rsidRDefault="004D2395" w:rsidP="00670218">
            <w:pPr>
              <w:rPr>
                <w:rFonts w:asciiTheme="majorHAnsi" w:hAnsiTheme="majorHAnsi" w:cs="Tahoma"/>
                <w:sz w:val="20"/>
                <w:szCs w:val="20"/>
              </w:rPr>
            </w:pPr>
            <w:r w:rsidRPr="004D2395">
              <w:rPr>
                <w:rFonts w:asciiTheme="majorHAnsi" w:hAnsiTheme="majorHAnsi" w:cs="Tahoma"/>
                <w:sz w:val="20"/>
                <w:szCs w:val="20"/>
              </w:rPr>
              <w:t>Nebi yönü</w:t>
            </w:r>
          </w:p>
        </w:tc>
      </w:tr>
    </w:tbl>
    <w:p w:rsidR="003C21AC" w:rsidRPr="00854EBD" w:rsidRDefault="003C21AC" w:rsidP="003C21AC">
      <w:pPr>
        <w:rPr>
          <w:rFonts w:asciiTheme="majorHAnsi" w:hAnsiTheme="majorHAnsi" w:cs="Tahoma"/>
          <w:b/>
          <w:sz w:val="20"/>
          <w:szCs w:val="20"/>
        </w:rPr>
      </w:pPr>
    </w:p>
    <w:p w:rsidR="003C21AC" w:rsidRPr="00854EBD" w:rsidRDefault="00E92359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24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</w:t>
      </w:r>
      <w:r w:rsidR="00404FF5">
        <w:rPr>
          <w:rFonts w:asciiTheme="majorHAnsi" w:hAnsiTheme="majorHAnsi" w:cs="Tahoma"/>
          <w:b/>
          <w:sz w:val="20"/>
          <w:szCs w:val="20"/>
        </w:rPr>
        <w:t>A</w:t>
      </w:r>
      <w:r w:rsidR="00BD4413">
        <w:rPr>
          <w:rFonts w:asciiTheme="majorHAnsi" w:hAnsiTheme="majorHAnsi" w:cs="Tahoma"/>
          <w:b/>
          <w:sz w:val="20"/>
          <w:szCs w:val="20"/>
        </w:rPr>
        <w:t>şağıdakilerden hangisi yanlıştır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?</w:t>
      </w:r>
    </w:p>
    <w:p w:rsidR="00BD4413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>A)  Cebrail</w:t>
      </w:r>
      <w:r w:rsidR="00BD4413">
        <w:rPr>
          <w:rFonts w:asciiTheme="majorHAnsi" w:hAnsiTheme="majorHAnsi" w:cs="Tahoma"/>
          <w:sz w:val="20"/>
          <w:szCs w:val="20"/>
        </w:rPr>
        <w:t>:</w:t>
      </w:r>
      <w:r w:rsidR="00CC19E1">
        <w:rPr>
          <w:rFonts w:asciiTheme="majorHAnsi" w:hAnsiTheme="majorHAnsi" w:cs="Tahoma"/>
          <w:sz w:val="20"/>
          <w:szCs w:val="20"/>
        </w:rPr>
        <w:t xml:space="preserve"> vahiy meleği</w:t>
      </w:r>
      <w:r w:rsidRPr="00854EBD">
        <w:rPr>
          <w:rFonts w:asciiTheme="majorHAnsi" w:hAnsiTheme="majorHAnsi" w:cs="Tahoma"/>
          <w:sz w:val="20"/>
          <w:szCs w:val="20"/>
        </w:rPr>
        <w:tab/>
      </w:r>
    </w:p>
    <w:p w:rsidR="00BD4413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B)  </w:t>
      </w:r>
      <w:proofErr w:type="spellStart"/>
      <w:r w:rsidR="00CC19E1">
        <w:rPr>
          <w:rFonts w:asciiTheme="majorHAnsi" w:hAnsiTheme="majorHAnsi" w:cs="Tahoma"/>
          <w:sz w:val="20"/>
          <w:szCs w:val="20"/>
        </w:rPr>
        <w:t>Hafaza</w:t>
      </w:r>
      <w:proofErr w:type="spellEnd"/>
      <w:r w:rsidR="00CC19E1">
        <w:rPr>
          <w:rFonts w:asciiTheme="majorHAnsi" w:hAnsiTheme="majorHAnsi" w:cs="Tahoma"/>
          <w:sz w:val="20"/>
          <w:szCs w:val="20"/>
        </w:rPr>
        <w:t xml:space="preserve"> meleği</w:t>
      </w:r>
      <w:r w:rsidR="00BD4413">
        <w:rPr>
          <w:rFonts w:asciiTheme="majorHAnsi" w:hAnsiTheme="majorHAnsi" w:cs="Tahoma"/>
          <w:sz w:val="20"/>
          <w:szCs w:val="20"/>
        </w:rPr>
        <w:t>:</w:t>
      </w:r>
      <w:r w:rsidRPr="00854EBD">
        <w:rPr>
          <w:rFonts w:asciiTheme="majorHAnsi" w:hAnsiTheme="majorHAnsi" w:cs="Tahoma"/>
          <w:sz w:val="20"/>
          <w:szCs w:val="20"/>
        </w:rPr>
        <w:t xml:space="preserve"> </w:t>
      </w:r>
      <w:r w:rsidR="00CC19E1">
        <w:rPr>
          <w:rFonts w:asciiTheme="majorHAnsi" w:hAnsiTheme="majorHAnsi" w:cs="Tahoma"/>
          <w:sz w:val="20"/>
          <w:szCs w:val="20"/>
        </w:rPr>
        <w:t>sura üfleyen melek</w:t>
      </w:r>
      <w:r w:rsidRPr="00854EBD">
        <w:rPr>
          <w:rFonts w:asciiTheme="majorHAnsi" w:hAnsiTheme="majorHAnsi" w:cs="Tahoma"/>
          <w:sz w:val="20"/>
          <w:szCs w:val="20"/>
        </w:rPr>
        <w:t xml:space="preserve">  </w:t>
      </w:r>
      <w:r w:rsidRPr="00854EBD">
        <w:rPr>
          <w:rFonts w:asciiTheme="majorHAnsi" w:hAnsiTheme="majorHAnsi" w:cs="Tahoma"/>
          <w:sz w:val="20"/>
          <w:szCs w:val="20"/>
        </w:rPr>
        <w:tab/>
      </w:r>
    </w:p>
    <w:p w:rsidR="00BD4413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C) </w:t>
      </w:r>
      <w:r w:rsidR="00E92359" w:rsidRPr="00854EBD">
        <w:rPr>
          <w:rFonts w:asciiTheme="majorHAnsi" w:hAnsiTheme="majorHAnsi" w:cs="Tahoma"/>
          <w:sz w:val="20"/>
          <w:szCs w:val="20"/>
        </w:rPr>
        <w:t xml:space="preserve"> </w:t>
      </w:r>
      <w:proofErr w:type="spellStart"/>
      <w:r w:rsidR="00CC19E1">
        <w:rPr>
          <w:rFonts w:asciiTheme="majorHAnsi" w:hAnsiTheme="majorHAnsi" w:cs="Tahoma"/>
          <w:sz w:val="20"/>
          <w:szCs w:val="20"/>
        </w:rPr>
        <w:t>Kiramen</w:t>
      </w:r>
      <w:proofErr w:type="spellEnd"/>
      <w:r w:rsidR="00CC19E1">
        <w:rPr>
          <w:rFonts w:asciiTheme="majorHAnsi" w:hAnsiTheme="majorHAnsi" w:cs="Tahoma"/>
          <w:sz w:val="20"/>
          <w:szCs w:val="20"/>
        </w:rPr>
        <w:t xml:space="preserve"> </w:t>
      </w:r>
      <w:proofErr w:type="gramStart"/>
      <w:r w:rsidR="00CC19E1">
        <w:rPr>
          <w:rFonts w:asciiTheme="majorHAnsi" w:hAnsiTheme="majorHAnsi" w:cs="Tahoma"/>
          <w:sz w:val="20"/>
          <w:szCs w:val="20"/>
        </w:rPr>
        <w:t>katibi</w:t>
      </w:r>
      <w:proofErr w:type="gramEnd"/>
      <w:r w:rsidR="00BD4413">
        <w:rPr>
          <w:rFonts w:asciiTheme="majorHAnsi" w:hAnsiTheme="majorHAnsi" w:cs="Tahoma"/>
          <w:sz w:val="20"/>
          <w:szCs w:val="20"/>
        </w:rPr>
        <w:t>:</w:t>
      </w:r>
      <w:r w:rsidR="00E92359" w:rsidRPr="00854EBD">
        <w:rPr>
          <w:rFonts w:asciiTheme="majorHAnsi" w:hAnsiTheme="majorHAnsi" w:cs="Tahoma"/>
          <w:sz w:val="20"/>
          <w:szCs w:val="20"/>
        </w:rPr>
        <w:t xml:space="preserve"> </w:t>
      </w:r>
      <w:r w:rsidRPr="00854EBD">
        <w:rPr>
          <w:rFonts w:asciiTheme="majorHAnsi" w:hAnsiTheme="majorHAnsi" w:cs="Tahoma"/>
          <w:sz w:val="20"/>
          <w:szCs w:val="20"/>
        </w:rPr>
        <w:t xml:space="preserve"> </w:t>
      </w:r>
      <w:r w:rsidR="00CC19E1">
        <w:rPr>
          <w:rFonts w:asciiTheme="majorHAnsi" w:hAnsiTheme="majorHAnsi" w:cs="Tahoma"/>
          <w:sz w:val="20"/>
          <w:szCs w:val="20"/>
        </w:rPr>
        <w:t>sevap ve günahı yazan melek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D)  </w:t>
      </w:r>
      <w:proofErr w:type="spellStart"/>
      <w:r w:rsidR="00CC19E1">
        <w:rPr>
          <w:rFonts w:asciiTheme="majorHAnsi" w:hAnsiTheme="majorHAnsi" w:cs="Tahoma"/>
          <w:sz w:val="20"/>
          <w:szCs w:val="20"/>
        </w:rPr>
        <w:t>Münker</w:t>
      </w:r>
      <w:proofErr w:type="spellEnd"/>
      <w:r w:rsidR="00CC19E1">
        <w:rPr>
          <w:rFonts w:asciiTheme="majorHAnsi" w:hAnsiTheme="majorHAnsi" w:cs="Tahoma"/>
          <w:sz w:val="20"/>
          <w:szCs w:val="20"/>
        </w:rPr>
        <w:t xml:space="preserve"> </w:t>
      </w:r>
      <w:proofErr w:type="spellStart"/>
      <w:r w:rsidR="00CC19E1">
        <w:rPr>
          <w:rFonts w:asciiTheme="majorHAnsi" w:hAnsiTheme="majorHAnsi" w:cs="Tahoma"/>
          <w:sz w:val="20"/>
          <w:szCs w:val="20"/>
        </w:rPr>
        <w:t>nekir</w:t>
      </w:r>
      <w:proofErr w:type="spellEnd"/>
      <w:r w:rsidR="00BD4413">
        <w:rPr>
          <w:rFonts w:asciiTheme="majorHAnsi" w:hAnsiTheme="majorHAnsi" w:cs="Tahoma"/>
          <w:sz w:val="20"/>
          <w:szCs w:val="20"/>
        </w:rPr>
        <w:t>:</w:t>
      </w:r>
      <w:r w:rsidR="00CC19E1">
        <w:rPr>
          <w:rFonts w:asciiTheme="majorHAnsi" w:hAnsiTheme="majorHAnsi" w:cs="Tahoma"/>
          <w:sz w:val="20"/>
          <w:szCs w:val="20"/>
        </w:rPr>
        <w:t xml:space="preserve"> kabirdeki sorgu meleğidir</w:t>
      </w:r>
    </w:p>
    <w:p w:rsidR="003C21AC" w:rsidRPr="00854EBD" w:rsidRDefault="003C21AC" w:rsidP="003C21AC">
      <w:pPr>
        <w:rPr>
          <w:rFonts w:asciiTheme="majorHAnsi" w:hAnsiTheme="majorHAnsi" w:cs="Tahoma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538"/>
      </w:tblGrid>
      <w:tr w:rsidR="00B32459" w:rsidRPr="00854EBD" w:rsidTr="00B32459">
        <w:tc>
          <w:tcPr>
            <w:tcW w:w="5604" w:type="dxa"/>
          </w:tcPr>
          <w:p w:rsidR="00B32459" w:rsidRPr="00854EBD" w:rsidRDefault="00B32459" w:rsidP="00B3245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1- Kul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e'ûzü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birabbinnâs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2- Melikin</w:t>
            </w:r>
            <w:proofErr w:type="gram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….</w:t>
            </w:r>
            <w:proofErr w:type="gram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3-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İlâhinnâs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4-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Min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şerrilvesvâsilhannâs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 5- </w:t>
            </w:r>
            <w:proofErr w:type="gram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….</w:t>
            </w:r>
            <w:proofErr w:type="gram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yüvesvisü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….</w:t>
            </w:r>
            <w:proofErr w:type="spellStart"/>
            <w:proofErr w:type="gram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sudûrinnâsi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6-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Minelcinneti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….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nnâs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B32459" w:rsidRPr="00854EBD" w:rsidTr="00B32459">
        <w:tc>
          <w:tcPr>
            <w:tcW w:w="5604" w:type="dxa"/>
          </w:tcPr>
          <w:p w:rsidR="00B32459" w:rsidRPr="00854EBD" w:rsidRDefault="00B32459" w:rsidP="00B32459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1 -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Era'eytellezî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yükezzibü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….</w:t>
            </w:r>
            <w:proofErr w:type="spellStart"/>
            <w:proofErr w:type="gram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ddîn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2-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Fezâlikellezî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yedu'ul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…… 3- </w:t>
            </w:r>
            <w:proofErr w:type="gram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…..</w:t>
            </w:r>
            <w:proofErr w:type="gram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lâ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yehüddü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alâ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ta'âmilmiskîn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</w:rPr>
              <w:br/>
            </w:r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4-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Feveylün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….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müsallîn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5-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Ellezîne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…..an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salâtihim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sâhûn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6-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Ellezîne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……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yürâûne</w:t>
            </w:r>
            <w:proofErr w:type="spellEnd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 xml:space="preserve"> 7- … </w:t>
            </w:r>
            <w:proofErr w:type="spellStart"/>
            <w:r w:rsidRPr="00854EBD">
              <w:rPr>
                <w:rFonts w:asciiTheme="majorHAnsi" w:hAnsiTheme="majorHAnsi"/>
                <w:color w:val="333333"/>
                <w:sz w:val="20"/>
                <w:szCs w:val="20"/>
                <w:shd w:val="clear" w:color="auto" w:fill="FFFFFF"/>
              </w:rPr>
              <w:t>yemne'ûnelmâ'ûn</w:t>
            </w:r>
            <w:proofErr w:type="spellEnd"/>
          </w:p>
          <w:p w:rsidR="00B32459" w:rsidRPr="00854EBD" w:rsidRDefault="00B32459" w:rsidP="003C21A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</w:tr>
    </w:tbl>
    <w:p w:rsidR="00593792" w:rsidRPr="00854EBD" w:rsidRDefault="00593792" w:rsidP="003C21AC">
      <w:pPr>
        <w:rPr>
          <w:rFonts w:asciiTheme="majorHAnsi" w:hAnsiTheme="majorHAnsi" w:cs="Tahoma"/>
          <w:b/>
          <w:sz w:val="20"/>
          <w:szCs w:val="20"/>
        </w:rPr>
      </w:pPr>
    </w:p>
    <w:p w:rsidR="003C21AC" w:rsidRPr="00854EBD" w:rsidRDefault="00E92359" w:rsidP="003C21AC">
      <w:pPr>
        <w:rPr>
          <w:rFonts w:asciiTheme="majorHAnsi" w:hAnsiTheme="majorHAnsi" w:cs="Tahoma"/>
          <w:b/>
          <w:sz w:val="20"/>
          <w:szCs w:val="20"/>
        </w:rPr>
      </w:pPr>
      <w:r w:rsidRPr="00854EBD">
        <w:rPr>
          <w:rFonts w:asciiTheme="majorHAnsi" w:hAnsiTheme="majorHAnsi" w:cs="Tahoma"/>
          <w:b/>
          <w:sz w:val="20"/>
          <w:szCs w:val="20"/>
        </w:rPr>
        <w:t>25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 xml:space="preserve">- </w:t>
      </w:r>
      <w:r w:rsidR="00B32459" w:rsidRPr="00854EBD">
        <w:rPr>
          <w:rFonts w:asciiTheme="majorHAnsi" w:hAnsiTheme="majorHAnsi" w:cs="Tahoma"/>
          <w:b/>
          <w:sz w:val="20"/>
          <w:szCs w:val="20"/>
        </w:rPr>
        <w:t>Yukarıdaki surelerde boş kısımlara  sırası aşağıdakilerden hangisi gelecektir</w:t>
      </w:r>
      <w:proofErr w:type="gramStart"/>
      <w:r w:rsidR="00B32459" w:rsidRPr="00854EBD">
        <w:rPr>
          <w:rFonts w:asciiTheme="majorHAnsi" w:hAnsiTheme="majorHAnsi" w:cs="Tahoma"/>
          <w:b/>
          <w:sz w:val="20"/>
          <w:szCs w:val="20"/>
        </w:rPr>
        <w:t>?</w:t>
      </w:r>
      <w:r w:rsidR="003C21AC" w:rsidRPr="00854EBD">
        <w:rPr>
          <w:rFonts w:asciiTheme="majorHAnsi" w:hAnsiTheme="majorHAnsi" w:cs="Tahoma"/>
          <w:b/>
          <w:sz w:val="20"/>
          <w:szCs w:val="20"/>
        </w:rPr>
        <w:t>?</w:t>
      </w:r>
      <w:proofErr w:type="gramEnd"/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A) 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Nas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Ellezi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fî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bi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yetim,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proofErr w:type="gram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lil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proofErr w:type="gram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 ve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B) 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Ellezi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Nas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proofErr w:type="spellStart"/>
      <w:proofErr w:type="gram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fî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</w:t>
      </w:r>
      <w:proofErr w:type="gram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bi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yetim,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lil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 ve</w:t>
      </w:r>
      <w:r w:rsidRPr="00854EBD">
        <w:rPr>
          <w:rFonts w:asciiTheme="majorHAnsi" w:hAnsiTheme="majorHAnsi" w:cs="Tahoma"/>
          <w:sz w:val="20"/>
          <w:szCs w:val="20"/>
        </w:rPr>
        <w:tab/>
        <w:t xml:space="preserve"> </w:t>
      </w:r>
    </w:p>
    <w:p w:rsidR="003C21AC" w:rsidRPr="00854EBD" w:rsidRDefault="003C21AC" w:rsidP="003C21AC">
      <w:pPr>
        <w:rPr>
          <w:rFonts w:asciiTheme="majorHAnsi" w:hAnsiTheme="majorHAnsi" w:cs="Tahoma"/>
          <w:sz w:val="20"/>
          <w:szCs w:val="20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C) 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Nas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proofErr w:type="spellStart"/>
      <w:proofErr w:type="gramStart"/>
      <w:r w:rsidR="00B32459" w:rsidRPr="00854EBD">
        <w:rPr>
          <w:rFonts w:asciiTheme="majorHAnsi" w:hAnsiTheme="majorHAnsi" w:cs="Tahoma"/>
          <w:sz w:val="20"/>
          <w:szCs w:val="20"/>
        </w:rPr>
        <w:t>Ellezi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>,</w:t>
      </w:r>
      <w:proofErr w:type="gramEnd"/>
      <w:r w:rsidR="00B32459" w:rsidRPr="00854EBD">
        <w:rPr>
          <w:rFonts w:asciiTheme="majorHAnsi" w:hAnsiTheme="majorHAnsi" w:cs="Tahoma"/>
          <w:sz w:val="20"/>
          <w:szCs w:val="20"/>
        </w:rPr>
        <w:t xml:space="preserve"> </w:t>
      </w:r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fî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bi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yetim,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lil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 ve</w:t>
      </w:r>
      <w:r w:rsidRPr="00854EBD">
        <w:rPr>
          <w:rFonts w:asciiTheme="majorHAnsi" w:hAnsiTheme="majorHAnsi" w:cs="Tahoma"/>
          <w:sz w:val="20"/>
          <w:szCs w:val="20"/>
        </w:rPr>
        <w:t xml:space="preserve"> </w:t>
      </w:r>
    </w:p>
    <w:p w:rsidR="003C21AC" w:rsidRDefault="003C21AC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  <w:r w:rsidRPr="00854EBD">
        <w:rPr>
          <w:rFonts w:asciiTheme="majorHAnsi" w:hAnsiTheme="majorHAnsi" w:cs="Tahoma"/>
          <w:sz w:val="20"/>
          <w:szCs w:val="20"/>
        </w:rPr>
        <w:t xml:space="preserve">D) 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Nas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proofErr w:type="spellStart"/>
      <w:r w:rsidR="00B32459" w:rsidRPr="00854EBD">
        <w:rPr>
          <w:rFonts w:asciiTheme="majorHAnsi" w:hAnsiTheme="majorHAnsi" w:cs="Tahoma"/>
          <w:sz w:val="20"/>
          <w:szCs w:val="20"/>
        </w:rPr>
        <w:t>Ellezi</w:t>
      </w:r>
      <w:proofErr w:type="spellEnd"/>
      <w:r w:rsidR="00B32459" w:rsidRPr="00854EBD">
        <w:rPr>
          <w:rFonts w:asciiTheme="majorHAnsi" w:hAnsiTheme="majorHAnsi" w:cs="Tahoma"/>
          <w:sz w:val="20"/>
          <w:szCs w:val="20"/>
        </w:rPr>
        <w:t xml:space="preserve">, </w:t>
      </w:r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fî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</w:t>
      </w:r>
      <w:proofErr w:type="gram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bi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yetim, ve,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lil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 xml:space="preserve">, </w:t>
      </w:r>
      <w:proofErr w:type="spellStart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hüm</w:t>
      </w:r>
      <w:proofErr w:type="spellEnd"/>
      <w:r w:rsidR="00B32459" w:rsidRPr="00854EBD">
        <w:rPr>
          <w:rFonts w:asciiTheme="majorHAnsi" w:hAnsiTheme="majorHAnsi"/>
          <w:color w:val="333333"/>
          <w:sz w:val="20"/>
          <w:szCs w:val="20"/>
          <w:shd w:val="clear" w:color="auto" w:fill="FFFFFF"/>
        </w:rPr>
        <w:t>, ve</w:t>
      </w: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Default="00A7687E" w:rsidP="003C21AC">
      <w:pPr>
        <w:rPr>
          <w:rFonts w:asciiTheme="majorHAnsi" w:hAnsiTheme="majorHAnsi"/>
          <w:color w:val="333333"/>
          <w:sz w:val="20"/>
          <w:szCs w:val="20"/>
          <w:shd w:val="clear" w:color="auto" w:fill="FFFFFF"/>
        </w:rPr>
      </w:pPr>
    </w:p>
    <w:p w:rsidR="00A7687E" w:rsidRPr="00854EBD" w:rsidRDefault="00A7687E" w:rsidP="003C21AC">
      <w:pPr>
        <w:rPr>
          <w:rFonts w:asciiTheme="majorHAnsi" w:hAnsiTheme="majorHAnsi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4"/>
      </w:tblGrid>
      <w:tr w:rsidR="00854EBD" w:rsidRPr="00A7687E" w:rsidTr="00670218">
        <w:trPr>
          <w:trHeight w:val="191"/>
        </w:trPr>
        <w:tc>
          <w:tcPr>
            <w:tcW w:w="5294" w:type="dxa"/>
            <w:shd w:val="clear" w:color="auto" w:fill="auto"/>
          </w:tcPr>
          <w:p w:rsidR="00854EBD" w:rsidRPr="00A7687E" w:rsidRDefault="00854EBD" w:rsidP="00670218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>Önemli not:</w:t>
            </w:r>
          </w:p>
        </w:tc>
      </w:tr>
      <w:tr w:rsidR="00854EBD" w:rsidRPr="00A7687E" w:rsidTr="00670218">
        <w:trPr>
          <w:trHeight w:val="716"/>
        </w:trPr>
        <w:tc>
          <w:tcPr>
            <w:tcW w:w="5294" w:type="dxa"/>
            <w:shd w:val="clear" w:color="auto" w:fill="auto"/>
          </w:tcPr>
          <w:p w:rsidR="00854EBD" w:rsidRPr="00A7687E" w:rsidRDefault="00854EBD" w:rsidP="00670218">
            <w:pPr>
              <w:tabs>
                <w:tab w:val="left" w:pos="720"/>
              </w:tabs>
              <w:autoSpaceDE w:val="0"/>
              <w:autoSpaceDN w:val="0"/>
              <w:adjustRightInd w:val="0"/>
              <w:ind w:left="277"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Her test sorusu 4 puan </w:t>
            </w:r>
            <w:r w:rsidRPr="00A7687E">
              <w:rPr>
                <w:rFonts w:asciiTheme="majorHAnsi" w:hAnsiTheme="majorHAnsi"/>
                <w:sz w:val="22"/>
                <w:szCs w:val="22"/>
              </w:rPr>
              <w:t>(25× 4= 100)</w:t>
            </w:r>
          </w:p>
          <w:p w:rsidR="00854EBD" w:rsidRPr="00A7687E" w:rsidRDefault="00854EBD" w:rsidP="00670218">
            <w:pPr>
              <w:tabs>
                <w:tab w:val="left" w:pos="720"/>
              </w:tabs>
              <w:autoSpaceDE w:val="0"/>
              <w:autoSpaceDN w:val="0"/>
              <w:adjustRightInd w:val="0"/>
              <w:ind w:left="277"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Test sorularının cevaplarını aşağıdaki kutucuklara işaretleyiniz (○ şeklindeki yuvarlağın içini bu şekilde </w:t>
            </w:r>
            <w:r w:rsidRPr="00A7687E">
              <w:rPr>
                <w:bCs/>
                <w:color w:val="5F497A"/>
                <w:sz w:val="22"/>
                <w:szCs w:val="22"/>
              </w:rPr>
              <w:t>●</w:t>
            </w: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 i</w:t>
            </w:r>
            <w:r w:rsidRPr="00A7687E">
              <w:rPr>
                <w:rFonts w:ascii="Cambria" w:hAnsi="Cambria" w:cs="Cambria"/>
                <w:bCs/>
                <w:color w:val="5F497A"/>
                <w:sz w:val="22"/>
                <w:szCs w:val="22"/>
              </w:rPr>
              <w:t>ş</w:t>
            </w: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aretleyiniz) </w:t>
            </w:r>
          </w:p>
          <w:p w:rsidR="00854EBD" w:rsidRPr="00A7687E" w:rsidRDefault="00854EBD" w:rsidP="00670218">
            <w:pPr>
              <w:tabs>
                <w:tab w:val="left" w:pos="720"/>
              </w:tabs>
              <w:autoSpaceDE w:val="0"/>
              <w:autoSpaceDN w:val="0"/>
              <w:adjustRightInd w:val="0"/>
              <w:ind w:left="277" w:right="18"/>
              <w:rPr>
                <w:rFonts w:asciiTheme="majorHAnsi" w:hAnsiTheme="majorHAnsi"/>
                <w:bCs/>
                <w:color w:val="5F497A"/>
              </w:rPr>
            </w:pPr>
            <w:r w:rsidRPr="00A7687E">
              <w:rPr>
                <w:rFonts w:asciiTheme="majorHAnsi" w:hAnsiTheme="majorHAnsi"/>
                <w:bCs/>
                <w:color w:val="5F497A"/>
                <w:sz w:val="22"/>
                <w:szCs w:val="22"/>
              </w:rPr>
              <w:t xml:space="preserve">Sınav süresi bir ders zamanıdır </w:t>
            </w:r>
          </w:p>
        </w:tc>
      </w:tr>
    </w:tbl>
    <w:p w:rsidR="00854EBD" w:rsidRPr="00A7687E" w:rsidRDefault="00854EBD" w:rsidP="00854EBD">
      <w:pPr>
        <w:pStyle w:val="ListeParagraf"/>
        <w:ind w:left="1428" w:firstLine="696"/>
        <w:rPr>
          <w:rFonts w:asciiTheme="majorHAnsi" w:hAnsiTheme="majorHAnsi"/>
          <w:szCs w:val="22"/>
        </w:rPr>
      </w:pPr>
      <w:r w:rsidRPr="00A7687E">
        <w:rPr>
          <w:rFonts w:asciiTheme="majorHAnsi" w:hAnsiTheme="majorHAnsi"/>
          <w:szCs w:val="22"/>
        </w:rPr>
        <w:t xml:space="preserve">Başarılar  </w:t>
      </w:r>
      <w:r w:rsidRPr="00A7687E">
        <w:rPr>
          <w:rFonts w:asciiTheme="majorHAnsi" w:hAnsiTheme="majorHAnsi"/>
          <w:szCs w:val="22"/>
        </w:rPr>
        <w:sym w:font="Wingdings" w:char="F04A"/>
      </w:r>
    </w:p>
    <w:tbl>
      <w:tblPr>
        <w:tblStyle w:val="GridTableLight"/>
        <w:tblW w:w="5264" w:type="dxa"/>
        <w:tblLook w:val="04A0"/>
      </w:tblPr>
      <w:tblGrid>
        <w:gridCol w:w="478"/>
        <w:gridCol w:w="497"/>
        <w:gridCol w:w="556"/>
        <w:gridCol w:w="422"/>
        <w:gridCol w:w="551"/>
        <w:gridCol w:w="477"/>
        <w:gridCol w:w="498"/>
        <w:gridCol w:w="650"/>
        <w:gridCol w:w="665"/>
        <w:gridCol w:w="422"/>
        <w:gridCol w:w="48"/>
      </w:tblGrid>
      <w:tr w:rsidR="00854EBD" w:rsidRPr="00A7687E" w:rsidTr="002817A9">
        <w:trPr>
          <w:gridAfter w:val="1"/>
          <w:wAfter w:w="48" w:type="dxa"/>
        </w:trPr>
        <w:tc>
          <w:tcPr>
            <w:tcW w:w="5216" w:type="dxa"/>
            <w:gridSpan w:val="10"/>
            <w:hideMark/>
          </w:tcPr>
          <w:p w:rsidR="00854EBD" w:rsidRPr="00A7687E" w:rsidRDefault="00854EBD" w:rsidP="00670218">
            <w:pPr>
              <w:tabs>
                <w:tab w:val="left" w:pos="720"/>
              </w:tabs>
              <w:autoSpaceDE w:val="0"/>
              <w:autoSpaceDN w:val="0"/>
              <w:adjustRightInd w:val="0"/>
              <w:ind w:right="18"/>
              <w:jc w:val="center"/>
              <w:rPr>
                <w:rFonts w:asciiTheme="majorHAnsi" w:hAnsiTheme="majorHAnsi"/>
                <w:bCs/>
                <w:color w:val="000000"/>
              </w:rPr>
            </w:pPr>
            <w:r w:rsidRPr="00A7687E">
              <w:rPr>
                <w:rFonts w:asciiTheme="majorHAnsi" w:hAnsiTheme="majorHAnsi"/>
                <w:bCs/>
                <w:color w:val="000000"/>
              </w:rPr>
              <w:t>Cevap Kutucuğu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Cs/>
                <w:color w:val="000000"/>
              </w:rPr>
            </w:pP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A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B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C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D</w:t>
            </w:r>
          </w:p>
        </w:tc>
        <w:tc>
          <w:tcPr>
            <w:tcW w:w="477" w:type="dxa"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A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B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C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D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1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11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12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3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13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4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14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5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15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6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16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7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17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rPr>
          <w:gridAfter w:val="1"/>
          <w:wAfter w:w="48" w:type="dxa"/>
        </w:trPr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8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18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9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19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0" w:type="dxa"/>
            <w:gridSpan w:val="2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2817A9">
        <w:tc>
          <w:tcPr>
            <w:tcW w:w="47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10</w:t>
            </w:r>
          </w:p>
        </w:tc>
        <w:tc>
          <w:tcPr>
            <w:tcW w:w="49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22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51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7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color w:val="000000"/>
              </w:rPr>
              <w:t>20</w:t>
            </w:r>
          </w:p>
        </w:tc>
        <w:tc>
          <w:tcPr>
            <w:tcW w:w="498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50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665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470" w:type="dxa"/>
            <w:gridSpan w:val="2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</w:tbl>
    <w:p w:rsidR="00854EBD" w:rsidRPr="00A7687E" w:rsidRDefault="00854EBD" w:rsidP="00854EBD">
      <w:pPr>
        <w:tabs>
          <w:tab w:val="left" w:pos="720"/>
        </w:tabs>
        <w:autoSpaceDE w:val="0"/>
        <w:autoSpaceDN w:val="0"/>
        <w:adjustRightInd w:val="0"/>
        <w:ind w:left="277" w:right="18"/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tbl>
      <w:tblPr>
        <w:tblStyle w:val="GridTableLight"/>
        <w:tblW w:w="0" w:type="auto"/>
        <w:tblLook w:val="04A0"/>
      </w:tblPr>
      <w:tblGrid>
        <w:gridCol w:w="477"/>
        <w:gridCol w:w="503"/>
        <w:gridCol w:w="504"/>
        <w:gridCol w:w="504"/>
        <w:gridCol w:w="504"/>
      </w:tblGrid>
      <w:tr w:rsidR="00854EBD" w:rsidRPr="00A7687E" w:rsidTr="00670218">
        <w:tc>
          <w:tcPr>
            <w:tcW w:w="476" w:type="dxa"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Cs/>
                <w:color w:val="000000"/>
              </w:rPr>
            </w:pPr>
          </w:p>
        </w:tc>
        <w:tc>
          <w:tcPr>
            <w:tcW w:w="503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A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B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C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D</w:t>
            </w:r>
          </w:p>
        </w:tc>
      </w:tr>
      <w:tr w:rsidR="00854EBD" w:rsidRPr="00A7687E" w:rsidTr="00670218">
        <w:tc>
          <w:tcPr>
            <w:tcW w:w="47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21</w:t>
            </w:r>
          </w:p>
        </w:tc>
        <w:tc>
          <w:tcPr>
            <w:tcW w:w="503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70218">
        <w:tc>
          <w:tcPr>
            <w:tcW w:w="47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22</w:t>
            </w:r>
          </w:p>
        </w:tc>
        <w:tc>
          <w:tcPr>
            <w:tcW w:w="503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70218">
        <w:tc>
          <w:tcPr>
            <w:tcW w:w="47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23</w:t>
            </w:r>
          </w:p>
        </w:tc>
        <w:tc>
          <w:tcPr>
            <w:tcW w:w="503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70218">
        <w:tc>
          <w:tcPr>
            <w:tcW w:w="47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24</w:t>
            </w:r>
          </w:p>
        </w:tc>
        <w:tc>
          <w:tcPr>
            <w:tcW w:w="503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  <w:tr w:rsidR="00854EBD" w:rsidRPr="00A7687E" w:rsidTr="00670218">
        <w:tc>
          <w:tcPr>
            <w:tcW w:w="476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b/>
                <w:bCs/>
                <w:color w:val="000000"/>
              </w:rPr>
            </w:pPr>
            <w:r w:rsidRPr="00A7687E">
              <w:rPr>
                <w:rFonts w:asciiTheme="majorHAnsi" w:eastAsiaTheme="minorEastAsia" w:hAnsiTheme="majorHAnsi" w:cs="Arial"/>
                <w:b/>
                <w:bCs/>
                <w:color w:val="000000"/>
              </w:rPr>
              <w:t>25</w:t>
            </w:r>
          </w:p>
        </w:tc>
        <w:tc>
          <w:tcPr>
            <w:tcW w:w="503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  <w:tc>
          <w:tcPr>
            <w:tcW w:w="504" w:type="dxa"/>
            <w:hideMark/>
          </w:tcPr>
          <w:p w:rsidR="00854EBD" w:rsidRPr="00A7687E" w:rsidRDefault="00854EBD" w:rsidP="00670218">
            <w:pPr>
              <w:pStyle w:val="AralkYok"/>
              <w:jc w:val="center"/>
              <w:rPr>
                <w:rFonts w:asciiTheme="majorHAnsi" w:eastAsiaTheme="minorEastAsia" w:hAnsiTheme="majorHAnsi" w:cs="Arial"/>
                <w:color w:val="404040"/>
              </w:rPr>
            </w:pPr>
            <w:r w:rsidRPr="00A7687E">
              <w:rPr>
                <w:rFonts w:asciiTheme="majorHAnsi" w:eastAsiaTheme="minorEastAsia" w:hAnsiTheme="majorHAnsi" w:cs="Arial"/>
                <w:color w:val="404040"/>
              </w:rPr>
              <w:t>O</w:t>
            </w:r>
          </w:p>
        </w:tc>
      </w:tr>
    </w:tbl>
    <w:p w:rsidR="00854EBD" w:rsidRPr="00A7687E" w:rsidRDefault="00854EBD" w:rsidP="00854EBD">
      <w:pPr>
        <w:rPr>
          <w:rFonts w:asciiTheme="majorHAnsi" w:hAnsiTheme="majorHAnsi"/>
          <w:sz w:val="22"/>
          <w:szCs w:val="22"/>
        </w:rPr>
      </w:pPr>
    </w:p>
    <w:p w:rsidR="000D0066" w:rsidRPr="00625311" w:rsidRDefault="008622B3" w:rsidP="00854EBD">
      <w:pPr>
        <w:rPr>
          <w:rFonts w:asciiTheme="majorHAnsi" w:hAnsiTheme="majorHAnsi"/>
          <w:sz w:val="22"/>
          <w:szCs w:val="22"/>
        </w:rPr>
      </w:pPr>
      <w:hyperlink r:id="rId7" w:history="1">
        <w:r w:rsidRPr="00001708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sectPr w:rsidR="000D0066" w:rsidRPr="00625311" w:rsidSect="00B82BD0">
      <w:pgSz w:w="11906" w:h="16838"/>
      <w:pgMar w:top="284" w:right="566" w:bottom="720" w:left="284" w:header="706" w:footer="706" w:gutter="0"/>
      <w:cols w:num="2" w:sep="1" w:space="4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E9D" w:rsidRDefault="00084E9D" w:rsidP="002E52B2">
      <w:r>
        <w:separator/>
      </w:r>
    </w:p>
  </w:endnote>
  <w:endnote w:type="continuationSeparator" w:id="0">
    <w:p w:rsidR="00084E9D" w:rsidRDefault="00084E9D" w:rsidP="002E5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E9D" w:rsidRDefault="00084E9D" w:rsidP="002E52B2">
      <w:r>
        <w:separator/>
      </w:r>
    </w:p>
  </w:footnote>
  <w:footnote w:type="continuationSeparator" w:id="0">
    <w:p w:rsidR="00084E9D" w:rsidRDefault="00084E9D" w:rsidP="002E52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4"/>
  </w:num>
  <w:num w:numId="4">
    <w:abstractNumId w:val="4"/>
  </w:num>
  <w:num w:numId="5">
    <w:abstractNumId w:val="13"/>
  </w:num>
  <w:num w:numId="6">
    <w:abstractNumId w:val="12"/>
  </w:num>
  <w:num w:numId="7">
    <w:abstractNumId w:val="16"/>
  </w:num>
  <w:num w:numId="8">
    <w:abstractNumId w:val="11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8"/>
  </w:num>
  <w:num w:numId="14">
    <w:abstractNumId w:val="2"/>
  </w:num>
  <w:num w:numId="15">
    <w:abstractNumId w:val="19"/>
  </w:num>
  <w:num w:numId="16">
    <w:abstractNumId w:val="21"/>
  </w:num>
  <w:num w:numId="17">
    <w:abstractNumId w:val="22"/>
  </w:num>
  <w:num w:numId="18">
    <w:abstractNumId w:val="1"/>
  </w:num>
  <w:num w:numId="19">
    <w:abstractNumId w:val="15"/>
  </w:num>
  <w:num w:numId="20">
    <w:abstractNumId w:val="0"/>
  </w:num>
  <w:num w:numId="21">
    <w:abstractNumId w:val="3"/>
  </w:num>
  <w:num w:numId="22">
    <w:abstractNumId w:val="5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5D1"/>
    <w:rsid w:val="000779BD"/>
    <w:rsid w:val="00084E9D"/>
    <w:rsid w:val="000D0066"/>
    <w:rsid w:val="000D37A7"/>
    <w:rsid w:val="00146AF3"/>
    <w:rsid w:val="001A0319"/>
    <w:rsid w:val="001D7D8B"/>
    <w:rsid w:val="002463DF"/>
    <w:rsid w:val="00272D17"/>
    <w:rsid w:val="002817A9"/>
    <w:rsid w:val="002B4BCD"/>
    <w:rsid w:val="002C5FA9"/>
    <w:rsid w:val="002E52B2"/>
    <w:rsid w:val="0038377D"/>
    <w:rsid w:val="003A38B9"/>
    <w:rsid w:val="003C21AC"/>
    <w:rsid w:val="003D1CC2"/>
    <w:rsid w:val="003E067D"/>
    <w:rsid w:val="00404FF5"/>
    <w:rsid w:val="00450B10"/>
    <w:rsid w:val="004C22E0"/>
    <w:rsid w:val="004C65D1"/>
    <w:rsid w:val="004D2395"/>
    <w:rsid w:val="004F2F29"/>
    <w:rsid w:val="005319D4"/>
    <w:rsid w:val="00566EB1"/>
    <w:rsid w:val="0058236A"/>
    <w:rsid w:val="00593792"/>
    <w:rsid w:val="005A1AEC"/>
    <w:rsid w:val="00625311"/>
    <w:rsid w:val="006651A8"/>
    <w:rsid w:val="006B1215"/>
    <w:rsid w:val="006E0F4B"/>
    <w:rsid w:val="006E299A"/>
    <w:rsid w:val="007C19B7"/>
    <w:rsid w:val="00814783"/>
    <w:rsid w:val="00854EBD"/>
    <w:rsid w:val="008622B3"/>
    <w:rsid w:val="00864E57"/>
    <w:rsid w:val="008719A0"/>
    <w:rsid w:val="00881A37"/>
    <w:rsid w:val="008922D1"/>
    <w:rsid w:val="008F30A3"/>
    <w:rsid w:val="009A3F51"/>
    <w:rsid w:val="009B6A48"/>
    <w:rsid w:val="009C1425"/>
    <w:rsid w:val="00A20437"/>
    <w:rsid w:val="00A5656C"/>
    <w:rsid w:val="00A7687E"/>
    <w:rsid w:val="00A80C5D"/>
    <w:rsid w:val="00A84797"/>
    <w:rsid w:val="00A862DC"/>
    <w:rsid w:val="00AF096B"/>
    <w:rsid w:val="00AF5556"/>
    <w:rsid w:val="00B32459"/>
    <w:rsid w:val="00B664AE"/>
    <w:rsid w:val="00B73883"/>
    <w:rsid w:val="00B82BD0"/>
    <w:rsid w:val="00B85E76"/>
    <w:rsid w:val="00BD04B9"/>
    <w:rsid w:val="00BD4413"/>
    <w:rsid w:val="00C2464E"/>
    <w:rsid w:val="00C54269"/>
    <w:rsid w:val="00CC19E1"/>
    <w:rsid w:val="00D05670"/>
    <w:rsid w:val="00D2157D"/>
    <w:rsid w:val="00D6732C"/>
    <w:rsid w:val="00DE418C"/>
    <w:rsid w:val="00E80236"/>
    <w:rsid w:val="00E92359"/>
    <w:rsid w:val="00ED5721"/>
    <w:rsid w:val="00F243A8"/>
    <w:rsid w:val="00F501AD"/>
    <w:rsid w:val="00F62435"/>
    <w:rsid w:val="00F92194"/>
    <w:rsid w:val="00FD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65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52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E52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52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52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B2"/>
    <w:rPr>
      <w:rFonts w:ascii="Tahoma" w:eastAsia="Times New Roman" w:hAnsi="Tahoma" w:cs="Tahoma"/>
      <w:sz w:val="16"/>
      <w:szCs w:val="16"/>
      <w:lang w:eastAsia="tr-TR"/>
    </w:rPr>
  </w:style>
  <w:style w:type="table" w:styleId="AkListe">
    <w:name w:val="Light List"/>
    <w:basedOn w:val="NormalTablo"/>
    <w:uiPriority w:val="61"/>
    <w:rsid w:val="000D00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ralkYok">
    <w:name w:val="No Spacing"/>
    <w:uiPriority w:val="1"/>
    <w:qFormat/>
    <w:rsid w:val="009C142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862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854EB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2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1061</Words>
  <Characters>6050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2016-12-30T14:17:00Z</cp:lastPrinted>
  <dcterms:created xsi:type="dcterms:W3CDTF">2017-12-24T09:36:00Z</dcterms:created>
  <dcterms:modified xsi:type="dcterms:W3CDTF">2017-12-24T09:36:00Z</dcterms:modified>
  <cp:category>www.sorubak.com</cp:category>
</cp:coreProperties>
</file>