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2F3" w:rsidRDefault="00672F8D">
      <w:r w:rsidRPr="00672F8D">
        <w:rPr>
          <w:b/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2" o:spid="_x0000_s1026" type="#_x0000_t53" style="position:absolute;margin-left:-52.1pt;margin-top:-6.6pt;width:564.45pt;height:79.3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" adj=",2150" strokeweight="2.25pt">
            <v:textbox>
              <w:txbxContent>
                <w:p w:rsidR="006D491C" w:rsidRPr="00A377F3" w:rsidRDefault="006D491C" w:rsidP="006D491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DİLOVASI HASAN ALİ YÜCEL</w:t>
                  </w:r>
                  <w:r w:rsidRPr="00A377F3">
                    <w:rPr>
                      <w:rFonts w:ascii="Comic Sans MS" w:hAnsi="Comic Sans MS"/>
                      <w:b/>
                    </w:rPr>
                    <w:t xml:space="preserve"> ORTAOKULU</w:t>
                  </w:r>
                </w:p>
                <w:p w:rsidR="006D491C" w:rsidRPr="00A377F3" w:rsidRDefault="007126FE" w:rsidP="006D491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2017-2018</w:t>
                  </w:r>
                  <w:r w:rsidR="006D491C" w:rsidRPr="00A377F3">
                    <w:rPr>
                      <w:rFonts w:ascii="Comic Sans MS" w:hAnsi="Comic Sans MS"/>
                      <w:b/>
                    </w:rPr>
                    <w:t xml:space="preserve"> EĞİTİM ÖĞRETİM YILI</w:t>
                  </w:r>
                </w:p>
                <w:p w:rsidR="006D491C" w:rsidRPr="00A377F3" w:rsidRDefault="006D491C" w:rsidP="006D491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77F3">
                    <w:rPr>
                      <w:rFonts w:ascii="Comic Sans MS" w:hAnsi="Comic Sans MS"/>
                      <w:b/>
                    </w:rPr>
                    <w:t>DİN KÜLTÜRÜ VE AHLAK BİLGİSİ DERSİ</w:t>
                  </w:r>
                </w:p>
                <w:p w:rsidR="006D491C" w:rsidRPr="00A377F3" w:rsidRDefault="006D491C" w:rsidP="006D491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7. SINIF 1.DÖNEM 2</w:t>
                  </w:r>
                  <w:r w:rsidRPr="00A377F3">
                    <w:rPr>
                      <w:rFonts w:ascii="Comic Sans MS" w:hAnsi="Comic Sans MS"/>
                      <w:b/>
                    </w:rPr>
                    <w:t>.SINAV</w:t>
                  </w:r>
                </w:p>
              </w:txbxContent>
            </v:textbox>
          </v:shape>
        </w:pict>
      </w:r>
    </w:p>
    <w:p w:rsidR="006D491C" w:rsidRDefault="006D491C"/>
    <w:p w:rsidR="006D491C" w:rsidRDefault="006D491C"/>
    <w:p w:rsidR="006D491C" w:rsidRDefault="006D491C"/>
    <w:p w:rsidR="006D491C" w:rsidRPr="008B4ED0" w:rsidRDefault="00A36C91" w:rsidP="007303DC">
      <w:pPr>
        <w:spacing w:before="120" w:after="120" w:line="240" w:lineRule="auto"/>
        <w:jc w:val="both"/>
        <w:rPr>
          <w:rFonts w:asciiTheme="majorBidi" w:hAnsiTheme="majorBidi" w:cstheme="majorBidi"/>
          <w:b/>
          <w:bCs/>
        </w:rPr>
      </w:pPr>
      <w:r w:rsidRPr="008B4ED0">
        <w:rPr>
          <w:rFonts w:asciiTheme="majorBidi" w:hAnsiTheme="majorBidi" w:cstheme="majorBidi"/>
          <w:b/>
          <w:bCs/>
        </w:rPr>
        <w:t>A. AŞAĞIDAKİ SORULARA UYGUN CEVABI İŞARETLEYİNİZ.</w:t>
      </w:r>
      <w:r w:rsidR="007303DC">
        <w:rPr>
          <w:rFonts w:asciiTheme="majorBidi" w:hAnsiTheme="majorBidi" w:cstheme="majorBidi"/>
          <w:b/>
          <w:bCs/>
        </w:rPr>
        <w:t xml:space="preserve"> (40 Puan)</w:t>
      </w:r>
    </w:p>
    <w:p w:rsidR="000675F3" w:rsidRDefault="000675F3" w:rsidP="007303DC">
      <w:pPr>
        <w:spacing w:before="120" w:after="120" w:line="240" w:lineRule="auto"/>
        <w:jc w:val="both"/>
        <w:rPr>
          <w:rFonts w:asciiTheme="majorBidi" w:hAnsiTheme="majorBidi" w:cstheme="majorBidi"/>
          <w:b/>
        </w:rPr>
        <w:sectPr w:rsidR="000675F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36C91" w:rsidRPr="000675F3" w:rsidRDefault="00A36C91" w:rsidP="007303DC">
      <w:pPr>
        <w:spacing w:before="120" w:after="120" w:line="240" w:lineRule="auto"/>
        <w:jc w:val="both"/>
        <w:rPr>
          <w:rFonts w:asciiTheme="majorBidi" w:hAnsiTheme="majorBidi" w:cstheme="majorBidi"/>
          <w:b/>
        </w:rPr>
      </w:pPr>
      <w:r w:rsidRPr="000675F3">
        <w:rPr>
          <w:rFonts w:asciiTheme="majorBidi" w:hAnsiTheme="majorBidi" w:cstheme="majorBidi"/>
          <w:b/>
        </w:rPr>
        <w:lastRenderedPageBreak/>
        <w:t xml:space="preserve">1.) İnsanların </w:t>
      </w:r>
      <w:r w:rsidRPr="000675F3">
        <w:rPr>
          <w:rFonts w:asciiTheme="majorBidi" w:hAnsiTheme="majorBidi" w:cstheme="majorBidi"/>
          <w:b/>
          <w:u w:val="single"/>
        </w:rPr>
        <w:t>sevap ve günahlarını yazan</w:t>
      </w:r>
      <w:r w:rsidRPr="000675F3">
        <w:rPr>
          <w:rFonts w:asciiTheme="majorBidi" w:hAnsiTheme="majorBidi" w:cstheme="majorBidi"/>
          <w:b/>
        </w:rPr>
        <w:t xml:space="preserve"> meleklere</w:t>
      </w:r>
      <w:r w:rsidR="007303DC">
        <w:rPr>
          <w:rFonts w:asciiTheme="majorBidi" w:hAnsiTheme="majorBidi" w:cstheme="majorBidi"/>
          <w:b/>
        </w:rPr>
        <w:t xml:space="preserve"> ne denir</w:t>
      </w:r>
      <w:r w:rsidRPr="000675F3">
        <w:rPr>
          <w:rFonts w:asciiTheme="majorBidi" w:hAnsiTheme="majorBidi" w:cstheme="majorBidi"/>
          <w:b/>
        </w:rPr>
        <w:t>?</w:t>
      </w:r>
    </w:p>
    <w:p w:rsidR="00A36C91" w:rsidRPr="000675F3" w:rsidRDefault="00A36C91" w:rsidP="007303DC">
      <w:pPr>
        <w:spacing w:before="120" w:after="120" w:line="240" w:lineRule="auto"/>
        <w:ind w:firstLine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A)</w:t>
      </w:r>
      <w:r w:rsidRPr="000675F3">
        <w:rPr>
          <w:rFonts w:asciiTheme="majorBidi" w:hAnsiTheme="majorBidi" w:cstheme="majorBidi"/>
        </w:rPr>
        <w:t xml:space="preserve"> Mikail                          </w:t>
      </w:r>
      <w:r w:rsidRPr="000675F3">
        <w:rPr>
          <w:rFonts w:asciiTheme="majorBidi" w:hAnsiTheme="majorBidi" w:cstheme="majorBidi"/>
          <w:b/>
          <w:bCs/>
        </w:rPr>
        <w:t>B)</w:t>
      </w:r>
      <w:r w:rsidRPr="000675F3">
        <w:rPr>
          <w:rFonts w:asciiTheme="majorBidi" w:hAnsiTheme="majorBidi" w:cstheme="majorBidi"/>
        </w:rPr>
        <w:t xml:space="preserve"> </w:t>
      </w:r>
      <w:proofErr w:type="spellStart"/>
      <w:r w:rsidRPr="000675F3">
        <w:rPr>
          <w:rFonts w:asciiTheme="majorBidi" w:hAnsiTheme="majorBidi" w:cstheme="majorBidi"/>
        </w:rPr>
        <w:t>Münker</w:t>
      </w:r>
      <w:proofErr w:type="spellEnd"/>
      <w:r w:rsidRPr="000675F3">
        <w:rPr>
          <w:rFonts w:asciiTheme="majorBidi" w:hAnsiTheme="majorBidi" w:cstheme="majorBidi"/>
        </w:rPr>
        <w:t xml:space="preserve"> </w:t>
      </w:r>
      <w:proofErr w:type="spellStart"/>
      <w:r w:rsidRPr="000675F3">
        <w:rPr>
          <w:rFonts w:asciiTheme="majorBidi" w:hAnsiTheme="majorBidi" w:cstheme="majorBidi"/>
        </w:rPr>
        <w:t>Nekir</w:t>
      </w:r>
      <w:proofErr w:type="spellEnd"/>
    </w:p>
    <w:p w:rsidR="00A36C91" w:rsidRPr="000675F3" w:rsidRDefault="00A36C91" w:rsidP="007303DC">
      <w:pPr>
        <w:spacing w:before="120" w:after="120" w:line="240" w:lineRule="auto"/>
        <w:ind w:firstLine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C)</w:t>
      </w:r>
      <w:r w:rsidRPr="000675F3">
        <w:rPr>
          <w:rFonts w:asciiTheme="majorBidi" w:hAnsiTheme="majorBidi" w:cstheme="majorBidi"/>
        </w:rPr>
        <w:t xml:space="preserve"> </w:t>
      </w:r>
      <w:proofErr w:type="spellStart"/>
      <w:r w:rsidRPr="000675F3">
        <w:rPr>
          <w:rFonts w:asciiTheme="majorBidi" w:hAnsiTheme="majorBidi" w:cstheme="majorBidi"/>
        </w:rPr>
        <w:t>Kirâmen</w:t>
      </w:r>
      <w:proofErr w:type="spellEnd"/>
      <w:r w:rsidRPr="000675F3">
        <w:rPr>
          <w:rFonts w:asciiTheme="majorBidi" w:hAnsiTheme="majorBidi" w:cstheme="majorBidi"/>
        </w:rPr>
        <w:t xml:space="preserve"> </w:t>
      </w:r>
      <w:proofErr w:type="gramStart"/>
      <w:r w:rsidRPr="000675F3">
        <w:rPr>
          <w:rFonts w:asciiTheme="majorBidi" w:hAnsiTheme="majorBidi" w:cstheme="majorBidi"/>
        </w:rPr>
        <w:t>kâtibin</w:t>
      </w:r>
      <w:r w:rsidR="008B4ED0" w:rsidRPr="000675F3">
        <w:rPr>
          <w:rFonts w:asciiTheme="majorBidi" w:hAnsiTheme="majorBidi" w:cstheme="majorBidi"/>
        </w:rPr>
        <w:t xml:space="preserve">        </w:t>
      </w:r>
      <w:r w:rsidRPr="000675F3">
        <w:rPr>
          <w:rFonts w:asciiTheme="majorBidi" w:hAnsiTheme="majorBidi" w:cstheme="majorBidi"/>
          <w:b/>
          <w:bCs/>
        </w:rPr>
        <w:t>D</w:t>
      </w:r>
      <w:proofErr w:type="gramEnd"/>
      <w:r w:rsidRPr="000675F3">
        <w:rPr>
          <w:rFonts w:asciiTheme="majorBidi" w:hAnsiTheme="majorBidi" w:cstheme="majorBidi"/>
          <w:b/>
          <w:bCs/>
        </w:rPr>
        <w:t>)</w:t>
      </w:r>
      <w:r w:rsidRPr="000675F3">
        <w:rPr>
          <w:rFonts w:asciiTheme="majorBidi" w:hAnsiTheme="majorBidi" w:cstheme="majorBidi"/>
        </w:rPr>
        <w:t xml:space="preserve"> İsrafil</w:t>
      </w:r>
    </w:p>
    <w:p w:rsidR="00A36C91" w:rsidRPr="000675F3" w:rsidRDefault="00A36C91" w:rsidP="007303DC">
      <w:pPr>
        <w:autoSpaceDE w:val="0"/>
        <w:autoSpaceDN w:val="0"/>
        <w:adjustRightInd w:val="0"/>
        <w:spacing w:before="120" w:after="120" w:line="240" w:lineRule="auto"/>
        <w:jc w:val="both"/>
        <w:rPr>
          <w:rFonts w:asciiTheme="majorBidi" w:hAnsiTheme="majorBidi" w:cstheme="majorBidi"/>
          <w:b/>
        </w:rPr>
      </w:pPr>
      <w:r w:rsidRPr="000675F3">
        <w:rPr>
          <w:rFonts w:asciiTheme="majorBidi" w:hAnsiTheme="majorBidi" w:cstheme="majorBidi"/>
          <w:b/>
        </w:rPr>
        <w:t xml:space="preserve">2.) </w:t>
      </w:r>
      <w:r w:rsidRPr="000675F3">
        <w:rPr>
          <w:rFonts w:asciiTheme="majorBidi" w:hAnsiTheme="majorBidi" w:cstheme="majorBidi"/>
          <w:bCs/>
        </w:rPr>
        <w:t>Ramazan ayının ilk günü Ali ve Mustafa oruç tutuyorlardı. Eve doğru yürürlerken arkadaşları Ahmet’i gördüler. Ali dedi ki: - Ahmet çok kavgacı biridir.</w:t>
      </w:r>
      <w:r w:rsidRPr="000675F3">
        <w:rPr>
          <w:rFonts w:asciiTheme="majorBidi" w:hAnsiTheme="majorBidi" w:cstheme="majorBidi"/>
          <w:b/>
        </w:rPr>
        <w:t xml:space="preserve"> </w:t>
      </w:r>
    </w:p>
    <w:p w:rsidR="00A36C91" w:rsidRPr="000675F3" w:rsidRDefault="00A36C91" w:rsidP="007303DC">
      <w:pPr>
        <w:autoSpaceDE w:val="0"/>
        <w:autoSpaceDN w:val="0"/>
        <w:adjustRightInd w:val="0"/>
        <w:spacing w:before="120" w:after="120" w:line="240" w:lineRule="auto"/>
        <w:jc w:val="both"/>
        <w:rPr>
          <w:rFonts w:asciiTheme="majorBidi" w:hAnsiTheme="majorBidi" w:cstheme="majorBidi"/>
          <w:b/>
        </w:rPr>
      </w:pPr>
      <w:r w:rsidRPr="000675F3">
        <w:rPr>
          <w:rFonts w:asciiTheme="majorBidi" w:hAnsiTheme="majorBidi" w:cstheme="majorBidi"/>
          <w:b/>
        </w:rPr>
        <w:t>Orucun niçin ve nasıl tutulduğunu iyi kavramış biri olarak Mustafa, Ali’ye nasıl bir cevap vermelidir?</w:t>
      </w:r>
    </w:p>
    <w:p w:rsidR="00A36C91" w:rsidRPr="000675F3" w:rsidRDefault="00A36C91" w:rsidP="007303DC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A)</w:t>
      </w:r>
      <w:r w:rsidRPr="000675F3">
        <w:rPr>
          <w:rFonts w:asciiTheme="majorBidi" w:hAnsiTheme="majorBidi" w:cstheme="majorBidi"/>
        </w:rPr>
        <w:t xml:space="preserve"> Evet! Geçen gün Ömer’le kavga ediyordu.</w:t>
      </w:r>
    </w:p>
    <w:p w:rsidR="00A36C91" w:rsidRPr="000675F3" w:rsidRDefault="00A36C91" w:rsidP="007303DC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B)</w:t>
      </w:r>
      <w:r w:rsidRPr="000675F3">
        <w:rPr>
          <w:rFonts w:asciiTheme="majorBidi" w:hAnsiTheme="majorBidi" w:cstheme="majorBidi"/>
        </w:rPr>
        <w:t xml:space="preserve"> Dedikodu yapmayalım. Yoksa orucun sevabı azalır.</w:t>
      </w:r>
    </w:p>
    <w:p w:rsidR="00A36C91" w:rsidRPr="000675F3" w:rsidRDefault="00A36C91" w:rsidP="007303DC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C)</w:t>
      </w:r>
      <w:r w:rsidRPr="000675F3">
        <w:rPr>
          <w:rFonts w:asciiTheme="majorBidi" w:hAnsiTheme="majorBidi" w:cstheme="majorBidi"/>
        </w:rPr>
        <w:t xml:space="preserve"> Ahmet kavgacı olduğu gibi kıskanç ve dedikoducu biridir.</w:t>
      </w:r>
    </w:p>
    <w:p w:rsidR="00A36C91" w:rsidRPr="000675F3" w:rsidRDefault="00A36C91" w:rsidP="007303DC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D)</w:t>
      </w:r>
      <w:r w:rsidRPr="000675F3">
        <w:rPr>
          <w:rFonts w:asciiTheme="majorBidi" w:hAnsiTheme="majorBidi" w:cstheme="majorBidi"/>
        </w:rPr>
        <w:t xml:space="preserve"> </w:t>
      </w:r>
      <w:r w:rsidR="007303DC">
        <w:rPr>
          <w:rFonts w:asciiTheme="majorBidi" w:hAnsiTheme="majorBidi" w:cstheme="majorBidi"/>
        </w:rPr>
        <w:t xml:space="preserve">Kavgacı insanlardan uzak durmak </w:t>
      </w:r>
      <w:r w:rsidRPr="000675F3">
        <w:rPr>
          <w:rFonts w:asciiTheme="majorBidi" w:hAnsiTheme="majorBidi" w:cstheme="majorBidi"/>
        </w:rPr>
        <w:t>gerekir</w:t>
      </w:r>
    </w:p>
    <w:p w:rsidR="008B4ED0" w:rsidRPr="000675F3" w:rsidRDefault="000675F3" w:rsidP="007303DC">
      <w:pPr>
        <w:pStyle w:val="ALTBALIK"/>
        <w:spacing w:before="120" w:after="120" w:line="24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b/>
          <w:sz w:val="22"/>
          <w:szCs w:val="22"/>
        </w:rPr>
        <w:t>3</w:t>
      </w:r>
      <w:r w:rsidR="008B4ED0" w:rsidRPr="000675F3">
        <w:rPr>
          <w:rFonts w:asciiTheme="majorBidi" w:hAnsiTheme="majorBidi" w:cstheme="majorBidi"/>
          <w:b/>
          <w:sz w:val="22"/>
          <w:szCs w:val="22"/>
        </w:rPr>
        <w:t xml:space="preserve">.) </w:t>
      </w:r>
      <w:r w:rsidR="008B4ED0" w:rsidRPr="000675F3">
        <w:rPr>
          <w:rFonts w:asciiTheme="majorBidi" w:hAnsiTheme="majorBidi" w:cstheme="majorBidi"/>
          <w:sz w:val="22"/>
          <w:szCs w:val="22"/>
        </w:rPr>
        <w:t>Âlem de görünen ve görünmeyen sayısız varlıklar bulunmaktadır. İnsanlar, bitkiler görülebilen varlıklardır. İnsanların göremediği halde varlığını kabul ettiği pek çok şey de vardır. Örneğin sevgi, merhamet, elektrik akımı vs.</w:t>
      </w:r>
    </w:p>
    <w:p w:rsidR="008B4ED0" w:rsidRPr="000675F3" w:rsidRDefault="008B4ED0" w:rsidP="007303DC">
      <w:pPr>
        <w:pStyle w:val="ALTBALIK"/>
        <w:spacing w:before="120" w:after="120" w:line="240" w:lineRule="auto"/>
        <w:rPr>
          <w:rFonts w:asciiTheme="majorBidi" w:hAnsiTheme="majorBidi" w:cstheme="majorBidi"/>
          <w:b/>
          <w:sz w:val="22"/>
          <w:szCs w:val="22"/>
        </w:rPr>
      </w:pPr>
      <w:r w:rsidRPr="000675F3">
        <w:rPr>
          <w:rFonts w:asciiTheme="majorBidi" w:hAnsiTheme="majorBidi" w:cstheme="majorBidi"/>
          <w:b/>
          <w:sz w:val="22"/>
          <w:szCs w:val="22"/>
        </w:rPr>
        <w:t xml:space="preserve">   Verilen bilgilere göre aşağıdakilerden hangisi söylenirse</w:t>
      </w:r>
      <w:r w:rsidRPr="000675F3">
        <w:rPr>
          <w:rFonts w:asciiTheme="majorBidi" w:hAnsiTheme="majorBidi" w:cstheme="majorBidi"/>
          <w:sz w:val="22"/>
          <w:szCs w:val="22"/>
        </w:rPr>
        <w:t xml:space="preserve"> </w:t>
      </w:r>
      <w:r w:rsidRPr="000675F3">
        <w:rPr>
          <w:rFonts w:asciiTheme="majorBidi" w:hAnsiTheme="majorBidi" w:cstheme="majorBidi"/>
          <w:b/>
          <w:sz w:val="22"/>
          <w:szCs w:val="22"/>
        </w:rPr>
        <w:t>doğru olmaz.</w:t>
      </w:r>
    </w:p>
    <w:p w:rsidR="008B4ED0" w:rsidRPr="000675F3" w:rsidRDefault="008B4ED0" w:rsidP="007303DC">
      <w:pPr>
        <w:pStyle w:val="ALTBALIK"/>
        <w:spacing w:before="120" w:after="120" w:line="240" w:lineRule="auto"/>
        <w:ind w:left="284"/>
        <w:rPr>
          <w:rFonts w:asciiTheme="majorBidi" w:hAnsiTheme="majorBidi" w:cstheme="majorBidi"/>
          <w:sz w:val="22"/>
          <w:szCs w:val="22"/>
        </w:rPr>
      </w:pPr>
      <w:r w:rsidRPr="000675F3">
        <w:rPr>
          <w:rFonts w:asciiTheme="majorBidi" w:hAnsiTheme="majorBidi" w:cstheme="majorBidi"/>
          <w:b/>
          <w:sz w:val="22"/>
          <w:szCs w:val="22"/>
        </w:rPr>
        <w:t>A)</w:t>
      </w:r>
      <w:r w:rsidRPr="000675F3">
        <w:rPr>
          <w:rFonts w:asciiTheme="majorBidi" w:hAnsiTheme="majorBidi" w:cstheme="majorBidi"/>
          <w:sz w:val="22"/>
          <w:szCs w:val="22"/>
        </w:rPr>
        <w:t xml:space="preserve"> Bir şeyin var olduğunu anlayabilmemiz için kesinlikle onu görmemiz gerekir.</w:t>
      </w:r>
    </w:p>
    <w:p w:rsidR="008B4ED0" w:rsidRPr="000675F3" w:rsidRDefault="008B4ED0" w:rsidP="007303DC">
      <w:pPr>
        <w:pStyle w:val="ALTBALIK"/>
        <w:spacing w:before="120" w:after="120" w:line="240" w:lineRule="auto"/>
        <w:ind w:left="284"/>
        <w:rPr>
          <w:rFonts w:asciiTheme="majorBidi" w:hAnsiTheme="majorBidi" w:cstheme="majorBidi"/>
          <w:sz w:val="22"/>
          <w:szCs w:val="22"/>
        </w:rPr>
      </w:pPr>
      <w:r w:rsidRPr="000675F3">
        <w:rPr>
          <w:rFonts w:asciiTheme="majorBidi" w:hAnsiTheme="majorBidi" w:cstheme="majorBidi"/>
          <w:b/>
          <w:sz w:val="22"/>
          <w:szCs w:val="22"/>
        </w:rPr>
        <w:t xml:space="preserve">B) </w:t>
      </w:r>
      <w:r w:rsidRPr="000675F3">
        <w:rPr>
          <w:rFonts w:asciiTheme="majorBidi" w:hAnsiTheme="majorBidi" w:cstheme="majorBidi"/>
          <w:sz w:val="22"/>
          <w:szCs w:val="22"/>
        </w:rPr>
        <w:t>Âlemde bulunan varlıkların bazılarını duyu organlarıyla kavrayabiliriz.</w:t>
      </w:r>
    </w:p>
    <w:p w:rsidR="008B4ED0" w:rsidRPr="000675F3" w:rsidRDefault="008B4ED0" w:rsidP="007303DC">
      <w:pPr>
        <w:pStyle w:val="ALTBALIK"/>
        <w:spacing w:before="120" w:after="120" w:line="240" w:lineRule="auto"/>
        <w:ind w:left="284"/>
        <w:rPr>
          <w:rFonts w:asciiTheme="majorBidi" w:hAnsiTheme="majorBidi" w:cstheme="majorBidi"/>
          <w:sz w:val="22"/>
          <w:szCs w:val="22"/>
        </w:rPr>
      </w:pPr>
      <w:r w:rsidRPr="000675F3">
        <w:rPr>
          <w:rFonts w:asciiTheme="majorBidi" w:hAnsiTheme="majorBidi" w:cstheme="majorBidi"/>
          <w:b/>
          <w:sz w:val="22"/>
          <w:szCs w:val="22"/>
        </w:rPr>
        <w:t xml:space="preserve">C) </w:t>
      </w:r>
      <w:r w:rsidRPr="000675F3">
        <w:rPr>
          <w:rFonts w:asciiTheme="majorBidi" w:hAnsiTheme="majorBidi" w:cstheme="majorBidi"/>
          <w:sz w:val="22"/>
          <w:szCs w:val="22"/>
        </w:rPr>
        <w:t>Evrende bulunan varlıklar sadece duyularımızla kavrayabildiklerimizden ibaret değildir.</w:t>
      </w:r>
    </w:p>
    <w:p w:rsidR="008B4ED0" w:rsidRPr="000675F3" w:rsidRDefault="008B4ED0" w:rsidP="007303DC">
      <w:pPr>
        <w:pStyle w:val="ALTBALIK"/>
        <w:spacing w:before="120" w:after="120" w:line="240" w:lineRule="auto"/>
        <w:ind w:left="284"/>
        <w:rPr>
          <w:rFonts w:asciiTheme="majorBidi" w:hAnsiTheme="majorBidi" w:cstheme="majorBidi"/>
          <w:sz w:val="22"/>
          <w:szCs w:val="22"/>
        </w:rPr>
      </w:pPr>
      <w:r w:rsidRPr="000675F3">
        <w:rPr>
          <w:rFonts w:asciiTheme="majorBidi" w:hAnsiTheme="majorBidi" w:cstheme="majorBidi"/>
          <w:b/>
          <w:sz w:val="22"/>
          <w:szCs w:val="22"/>
        </w:rPr>
        <w:t xml:space="preserve">D) </w:t>
      </w:r>
      <w:r w:rsidRPr="000675F3">
        <w:rPr>
          <w:rFonts w:asciiTheme="majorBidi" w:hAnsiTheme="majorBidi" w:cstheme="majorBidi"/>
          <w:sz w:val="22"/>
          <w:szCs w:val="22"/>
        </w:rPr>
        <w:t>Âlemde göremediğimiz ama varlığını kabul ettiğimiz varlıklarda vardır</w:t>
      </w:r>
    </w:p>
    <w:p w:rsidR="008B4ED0" w:rsidRPr="000675F3" w:rsidRDefault="000675F3" w:rsidP="007303DC">
      <w:pPr>
        <w:spacing w:before="120" w:after="120" w:line="240" w:lineRule="auto"/>
        <w:jc w:val="both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lastRenderedPageBreak/>
        <w:t>4</w:t>
      </w:r>
      <w:r w:rsidR="008B4ED0" w:rsidRPr="000675F3">
        <w:rPr>
          <w:rFonts w:asciiTheme="majorBidi" w:hAnsiTheme="majorBidi" w:cstheme="majorBidi"/>
          <w:b/>
        </w:rPr>
        <w:t>.) Müslümanların ramazan ayında oruç tutmalarının asıl nedeni aşağıdakilerden hangisidir?</w:t>
      </w:r>
    </w:p>
    <w:p w:rsidR="008B4ED0" w:rsidRPr="000675F3" w:rsidRDefault="008B4ED0" w:rsidP="007303DC">
      <w:pPr>
        <w:spacing w:before="120" w:after="120" w:line="240" w:lineRule="auto"/>
        <w:ind w:firstLine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A)</w:t>
      </w:r>
      <w:r w:rsidRPr="000675F3">
        <w:rPr>
          <w:rFonts w:asciiTheme="majorBidi" w:hAnsiTheme="majorBidi" w:cstheme="majorBidi"/>
        </w:rPr>
        <w:t xml:space="preserve"> Nefislerine hâkim olma arzusu</w:t>
      </w:r>
    </w:p>
    <w:p w:rsidR="008B4ED0" w:rsidRPr="000675F3" w:rsidRDefault="008B4ED0" w:rsidP="007303DC">
      <w:pPr>
        <w:spacing w:before="120" w:after="120" w:line="240" w:lineRule="auto"/>
        <w:ind w:firstLine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B)</w:t>
      </w:r>
      <w:r w:rsidRPr="000675F3">
        <w:rPr>
          <w:rFonts w:asciiTheme="majorBidi" w:hAnsiTheme="majorBidi" w:cstheme="majorBidi"/>
        </w:rPr>
        <w:t xml:space="preserve"> Sağlıklı yaşam isteği</w:t>
      </w:r>
    </w:p>
    <w:p w:rsidR="008B4ED0" w:rsidRPr="000675F3" w:rsidRDefault="008B4ED0" w:rsidP="007303DC">
      <w:pPr>
        <w:spacing w:before="120" w:after="120" w:line="240" w:lineRule="auto"/>
        <w:ind w:firstLine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C)</w:t>
      </w:r>
      <w:r w:rsidRPr="000675F3">
        <w:rPr>
          <w:rFonts w:asciiTheme="majorBidi" w:hAnsiTheme="majorBidi" w:cstheme="majorBidi"/>
        </w:rPr>
        <w:t xml:space="preserve"> Allah’ın emrini yerine getirme arzusu</w:t>
      </w:r>
    </w:p>
    <w:p w:rsidR="008B4ED0" w:rsidRPr="000675F3" w:rsidRDefault="008B4ED0" w:rsidP="007303DC">
      <w:pPr>
        <w:spacing w:before="120" w:after="120" w:line="240" w:lineRule="auto"/>
        <w:ind w:firstLine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D)</w:t>
      </w:r>
      <w:r w:rsidRPr="000675F3">
        <w:rPr>
          <w:rFonts w:asciiTheme="majorBidi" w:hAnsiTheme="majorBidi" w:cstheme="majorBidi"/>
        </w:rPr>
        <w:t xml:space="preserve"> Çevreleriyle iyi ilişkiler kurma isteği</w:t>
      </w:r>
    </w:p>
    <w:p w:rsidR="000675F3" w:rsidRDefault="000675F3" w:rsidP="007303DC">
      <w:pPr>
        <w:spacing w:before="120" w:after="120" w:line="24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</w:rPr>
        <w:t>5</w:t>
      </w:r>
      <w:r w:rsidR="008B4ED0" w:rsidRPr="000675F3">
        <w:rPr>
          <w:rFonts w:asciiTheme="majorBidi" w:hAnsiTheme="majorBidi" w:cstheme="majorBidi"/>
          <w:b/>
          <w:bCs/>
        </w:rPr>
        <w:t>.)</w:t>
      </w:r>
      <w:r w:rsidR="008B4ED0" w:rsidRPr="000675F3">
        <w:rPr>
          <w:rFonts w:asciiTheme="majorBidi" w:hAnsiTheme="majorBidi" w:cstheme="majorBidi"/>
        </w:rPr>
        <w:t xml:space="preserve">   </w:t>
      </w:r>
      <w:r w:rsidR="008B4ED0" w:rsidRPr="000675F3">
        <w:rPr>
          <w:rFonts w:asciiTheme="majorBidi" w:hAnsiTheme="majorBidi" w:cstheme="majorBidi"/>
          <w:b/>
          <w:bCs/>
        </w:rPr>
        <w:t xml:space="preserve">I </w:t>
      </w:r>
      <w:r w:rsidR="008B4ED0" w:rsidRPr="000675F3">
        <w:rPr>
          <w:rFonts w:asciiTheme="majorBidi" w:hAnsiTheme="majorBidi" w:cstheme="majorBidi"/>
        </w:rPr>
        <w:t xml:space="preserve">-Yaşlılar  </w:t>
      </w:r>
      <w:r w:rsidR="006A211E">
        <w:rPr>
          <w:rFonts w:asciiTheme="majorBidi" w:hAnsiTheme="majorBidi" w:cstheme="majorBidi"/>
        </w:rPr>
        <w:t xml:space="preserve">                 </w:t>
      </w:r>
      <w:r>
        <w:rPr>
          <w:rFonts w:asciiTheme="majorBidi" w:hAnsiTheme="majorBidi" w:cstheme="majorBidi"/>
        </w:rPr>
        <w:t xml:space="preserve"> </w:t>
      </w:r>
      <w:r w:rsidR="008B4ED0" w:rsidRPr="000675F3">
        <w:rPr>
          <w:rFonts w:asciiTheme="majorBidi" w:hAnsiTheme="majorBidi" w:cstheme="majorBidi"/>
          <w:b/>
          <w:bCs/>
        </w:rPr>
        <w:t>II</w:t>
      </w:r>
      <w:r w:rsidR="008B4ED0" w:rsidRPr="000675F3">
        <w:rPr>
          <w:rFonts w:asciiTheme="majorBidi" w:hAnsiTheme="majorBidi" w:cstheme="majorBidi"/>
        </w:rPr>
        <w:t xml:space="preserve">–Hastalar   </w:t>
      </w:r>
    </w:p>
    <w:p w:rsidR="008B4ED0" w:rsidRPr="000675F3" w:rsidRDefault="008B4ED0" w:rsidP="007303DC">
      <w:pPr>
        <w:spacing w:before="120" w:after="120" w:line="240" w:lineRule="auto"/>
        <w:ind w:firstLine="426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III-</w:t>
      </w:r>
      <w:r w:rsidRPr="000675F3">
        <w:rPr>
          <w:rFonts w:asciiTheme="majorBidi" w:hAnsiTheme="majorBidi" w:cstheme="majorBidi"/>
        </w:rPr>
        <w:t xml:space="preserve">Emzikli </w:t>
      </w:r>
      <w:proofErr w:type="gramStart"/>
      <w:r w:rsidRPr="000675F3">
        <w:rPr>
          <w:rFonts w:asciiTheme="majorBidi" w:hAnsiTheme="majorBidi" w:cstheme="majorBidi"/>
        </w:rPr>
        <w:t xml:space="preserve">kadınlar  </w:t>
      </w:r>
      <w:r w:rsidR="000675F3">
        <w:rPr>
          <w:rFonts w:asciiTheme="majorBidi" w:hAnsiTheme="majorBidi" w:cstheme="majorBidi"/>
        </w:rPr>
        <w:t xml:space="preserve">  </w:t>
      </w:r>
      <w:r w:rsidRPr="000675F3">
        <w:rPr>
          <w:rFonts w:asciiTheme="majorBidi" w:hAnsiTheme="majorBidi" w:cstheme="majorBidi"/>
          <w:b/>
          <w:bCs/>
        </w:rPr>
        <w:t>IV</w:t>
      </w:r>
      <w:proofErr w:type="gramEnd"/>
      <w:r w:rsidRPr="000675F3">
        <w:rPr>
          <w:rFonts w:asciiTheme="majorBidi" w:hAnsiTheme="majorBidi" w:cstheme="majorBidi"/>
        </w:rPr>
        <w:t>-Yolcular</w:t>
      </w:r>
    </w:p>
    <w:p w:rsidR="008B4ED0" w:rsidRPr="000675F3" w:rsidRDefault="008B4ED0" w:rsidP="007303DC">
      <w:pPr>
        <w:spacing w:before="120" w:after="120" w:line="240" w:lineRule="auto"/>
        <w:jc w:val="both"/>
        <w:rPr>
          <w:rFonts w:asciiTheme="majorBidi" w:hAnsiTheme="majorBidi" w:cstheme="majorBidi"/>
          <w:b/>
        </w:rPr>
      </w:pPr>
      <w:r w:rsidRPr="000675F3">
        <w:rPr>
          <w:rFonts w:asciiTheme="majorBidi" w:hAnsiTheme="majorBidi" w:cstheme="majorBidi"/>
          <w:b/>
        </w:rPr>
        <w:t>Yukarıdakilerden hangileri tutamadıkları ramazan orucu yerine fidye öderler?</w:t>
      </w:r>
    </w:p>
    <w:p w:rsidR="000675F3" w:rsidRDefault="008B4ED0" w:rsidP="007303DC">
      <w:pPr>
        <w:spacing w:before="120" w:after="120" w:line="240" w:lineRule="auto"/>
        <w:ind w:firstLine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A)</w:t>
      </w:r>
      <w:r w:rsidRPr="000675F3">
        <w:rPr>
          <w:rFonts w:asciiTheme="majorBidi" w:hAnsiTheme="majorBidi" w:cstheme="majorBidi"/>
        </w:rPr>
        <w:t xml:space="preserve"> I-III</w:t>
      </w:r>
      <w:r w:rsidRPr="000675F3">
        <w:rPr>
          <w:rFonts w:asciiTheme="majorBidi" w:hAnsiTheme="majorBidi" w:cstheme="majorBidi"/>
        </w:rPr>
        <w:tab/>
        <w:t xml:space="preserve">          </w:t>
      </w:r>
      <w:r w:rsidRPr="000675F3">
        <w:rPr>
          <w:rFonts w:asciiTheme="majorBidi" w:hAnsiTheme="majorBidi" w:cstheme="majorBidi"/>
          <w:b/>
          <w:bCs/>
        </w:rPr>
        <w:t xml:space="preserve">B) </w:t>
      </w:r>
      <w:r w:rsidRPr="000675F3">
        <w:rPr>
          <w:rFonts w:asciiTheme="majorBidi" w:hAnsiTheme="majorBidi" w:cstheme="majorBidi"/>
        </w:rPr>
        <w:t>I-II</w:t>
      </w:r>
      <w:r w:rsidRPr="000675F3">
        <w:rPr>
          <w:rFonts w:asciiTheme="majorBidi" w:hAnsiTheme="majorBidi" w:cstheme="majorBidi"/>
        </w:rPr>
        <w:tab/>
        <w:t xml:space="preserve">          </w:t>
      </w:r>
    </w:p>
    <w:p w:rsidR="008B4ED0" w:rsidRPr="000675F3" w:rsidRDefault="008B4ED0" w:rsidP="007303DC">
      <w:pPr>
        <w:spacing w:before="120" w:after="120" w:line="240" w:lineRule="auto"/>
        <w:ind w:firstLine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C)</w:t>
      </w:r>
      <w:r w:rsidRPr="000675F3">
        <w:rPr>
          <w:rFonts w:asciiTheme="majorBidi" w:hAnsiTheme="majorBidi" w:cstheme="majorBidi"/>
        </w:rPr>
        <w:t xml:space="preserve"> III-IV</w:t>
      </w:r>
      <w:r w:rsidRPr="000675F3">
        <w:rPr>
          <w:rFonts w:asciiTheme="majorBidi" w:hAnsiTheme="majorBidi" w:cstheme="majorBidi"/>
        </w:rPr>
        <w:tab/>
        <w:t xml:space="preserve">  </w:t>
      </w:r>
      <w:r w:rsidR="000675F3">
        <w:rPr>
          <w:rFonts w:asciiTheme="majorBidi" w:hAnsiTheme="majorBidi" w:cstheme="majorBidi"/>
        </w:rPr>
        <w:t xml:space="preserve">       </w:t>
      </w:r>
      <w:r w:rsidRPr="000675F3">
        <w:rPr>
          <w:rFonts w:asciiTheme="majorBidi" w:hAnsiTheme="majorBidi" w:cstheme="majorBidi"/>
        </w:rPr>
        <w:t xml:space="preserve">  </w:t>
      </w:r>
      <w:r w:rsidRPr="000675F3">
        <w:rPr>
          <w:rFonts w:asciiTheme="majorBidi" w:hAnsiTheme="majorBidi" w:cstheme="majorBidi"/>
          <w:b/>
          <w:bCs/>
        </w:rPr>
        <w:t>D)</w:t>
      </w:r>
      <w:r w:rsidRPr="000675F3">
        <w:rPr>
          <w:rFonts w:asciiTheme="majorBidi" w:hAnsiTheme="majorBidi" w:cstheme="majorBidi"/>
        </w:rPr>
        <w:t xml:space="preserve"> I-IV</w:t>
      </w:r>
    </w:p>
    <w:p w:rsidR="008B4ED0" w:rsidRPr="000675F3" w:rsidRDefault="000675F3" w:rsidP="007303DC">
      <w:pPr>
        <w:spacing w:before="120" w:after="120" w:line="240" w:lineRule="auto"/>
        <w:jc w:val="both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6</w:t>
      </w:r>
      <w:r w:rsidR="008B4ED0" w:rsidRPr="000675F3">
        <w:rPr>
          <w:rFonts w:asciiTheme="majorBidi" w:hAnsiTheme="majorBidi" w:cstheme="majorBidi"/>
          <w:b/>
        </w:rPr>
        <w:t xml:space="preserve">.) Aşağıdakilerden hangisi oruç ibadetinin topluma kazandırdıklarından biri </w:t>
      </w:r>
      <w:r w:rsidR="008B4ED0" w:rsidRPr="000675F3">
        <w:rPr>
          <w:rFonts w:asciiTheme="majorBidi" w:hAnsiTheme="majorBidi" w:cstheme="majorBidi"/>
          <w:b/>
          <w:u w:val="single"/>
        </w:rPr>
        <w:t>değildir</w:t>
      </w:r>
      <w:r w:rsidR="008B4ED0" w:rsidRPr="000675F3">
        <w:rPr>
          <w:rFonts w:asciiTheme="majorBidi" w:hAnsiTheme="majorBidi" w:cstheme="majorBidi"/>
          <w:b/>
        </w:rPr>
        <w:t>?</w:t>
      </w:r>
    </w:p>
    <w:p w:rsidR="008B4ED0" w:rsidRPr="000675F3" w:rsidRDefault="008B4ED0" w:rsidP="007303DC">
      <w:pPr>
        <w:spacing w:before="120" w:after="120" w:line="240" w:lineRule="auto"/>
        <w:ind w:left="284"/>
        <w:jc w:val="both"/>
        <w:rPr>
          <w:rFonts w:asciiTheme="majorBidi" w:hAnsiTheme="majorBidi" w:cstheme="majorBidi"/>
          <w:b/>
        </w:rPr>
      </w:pPr>
      <w:r w:rsidRPr="000675F3">
        <w:rPr>
          <w:rFonts w:asciiTheme="majorBidi" w:hAnsiTheme="majorBidi" w:cstheme="majorBidi"/>
          <w:b/>
          <w:bCs/>
        </w:rPr>
        <w:t>A)</w:t>
      </w:r>
      <w:r w:rsidR="000675F3">
        <w:rPr>
          <w:rFonts w:asciiTheme="majorBidi" w:hAnsiTheme="majorBidi" w:cstheme="majorBidi"/>
        </w:rPr>
        <w:t xml:space="preserve"> </w:t>
      </w:r>
      <w:r w:rsidRPr="000675F3">
        <w:rPr>
          <w:rFonts w:asciiTheme="majorBidi" w:hAnsiTheme="majorBidi" w:cstheme="majorBidi"/>
        </w:rPr>
        <w:t xml:space="preserve">Fitre ve </w:t>
      </w:r>
      <w:proofErr w:type="gramStart"/>
      <w:r w:rsidRPr="000675F3">
        <w:rPr>
          <w:rFonts w:asciiTheme="majorBidi" w:hAnsiTheme="majorBidi" w:cstheme="majorBidi"/>
        </w:rPr>
        <w:t>zekatlar</w:t>
      </w:r>
      <w:proofErr w:type="gramEnd"/>
      <w:r w:rsidRPr="000675F3">
        <w:rPr>
          <w:rFonts w:asciiTheme="majorBidi" w:hAnsiTheme="majorBidi" w:cstheme="majorBidi"/>
        </w:rPr>
        <w:t xml:space="preserve"> bu ayda ihtiyaç sahiplerine verilir</w:t>
      </w:r>
    </w:p>
    <w:p w:rsidR="008B4ED0" w:rsidRPr="000675F3" w:rsidRDefault="008B4ED0" w:rsidP="007303DC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B)</w:t>
      </w:r>
      <w:r w:rsidRPr="000675F3">
        <w:rPr>
          <w:rFonts w:asciiTheme="majorBidi" w:hAnsiTheme="majorBidi" w:cstheme="majorBidi"/>
        </w:rPr>
        <w:t xml:space="preserve"> İnsanlar daha çabuk sinirlenir</w:t>
      </w:r>
    </w:p>
    <w:p w:rsidR="008B4ED0" w:rsidRPr="000675F3" w:rsidRDefault="008B4ED0" w:rsidP="007303DC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C)</w:t>
      </w:r>
      <w:r w:rsidRPr="000675F3">
        <w:rPr>
          <w:rFonts w:asciiTheme="majorBidi" w:hAnsiTheme="majorBidi" w:cstheme="majorBidi"/>
        </w:rPr>
        <w:t xml:space="preserve"> Fakirlerin ve açların karınları doyar</w:t>
      </w:r>
    </w:p>
    <w:p w:rsidR="00A36C91" w:rsidRPr="000675F3" w:rsidRDefault="008B4ED0" w:rsidP="007303DC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D)</w:t>
      </w:r>
      <w:r w:rsidRPr="000675F3">
        <w:rPr>
          <w:rFonts w:asciiTheme="majorBidi" w:hAnsiTheme="majorBidi" w:cstheme="majorBidi"/>
        </w:rPr>
        <w:t xml:space="preserve"> Toplumda yardımlaşma ve dayanışmayı artırır</w:t>
      </w:r>
    </w:p>
    <w:p w:rsidR="008B4ED0" w:rsidRPr="000675F3" w:rsidRDefault="000675F3" w:rsidP="007303DC">
      <w:pPr>
        <w:spacing w:before="120" w:after="120" w:line="240" w:lineRule="auto"/>
        <w:ind w:right="347"/>
        <w:jc w:val="both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7</w:t>
      </w:r>
      <w:r w:rsidR="008B4ED0" w:rsidRPr="000675F3">
        <w:rPr>
          <w:rFonts w:asciiTheme="majorBidi" w:hAnsiTheme="majorBidi" w:cstheme="majorBidi"/>
          <w:b/>
        </w:rPr>
        <w:t>.) Ramazan ayını önemli kılan iki temel özellik aşağıdakilerin hangisinde birlikte verilmiştir?</w:t>
      </w:r>
    </w:p>
    <w:p w:rsidR="008B4ED0" w:rsidRPr="000675F3" w:rsidRDefault="008B4ED0" w:rsidP="007303DC">
      <w:pPr>
        <w:spacing w:before="120" w:after="120" w:line="240" w:lineRule="auto"/>
        <w:ind w:right="347" w:firstLine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A)</w:t>
      </w:r>
      <w:r w:rsidRPr="000675F3">
        <w:rPr>
          <w:rFonts w:asciiTheme="majorBidi" w:hAnsiTheme="majorBidi" w:cstheme="majorBidi"/>
        </w:rPr>
        <w:t xml:space="preserve"> Oru</w:t>
      </w:r>
      <w:r w:rsidR="000675F3">
        <w:rPr>
          <w:rFonts w:asciiTheme="majorBidi" w:hAnsiTheme="majorBidi" w:cstheme="majorBidi"/>
        </w:rPr>
        <w:t xml:space="preserve">ç - </w:t>
      </w:r>
      <w:proofErr w:type="gramStart"/>
      <w:r w:rsidR="000675F3">
        <w:rPr>
          <w:rFonts w:asciiTheme="majorBidi" w:hAnsiTheme="majorBidi" w:cstheme="majorBidi"/>
        </w:rPr>
        <w:t xml:space="preserve">Namaz       </w:t>
      </w:r>
      <w:r w:rsidRPr="000675F3">
        <w:rPr>
          <w:rFonts w:asciiTheme="majorBidi" w:hAnsiTheme="majorBidi" w:cstheme="majorBidi"/>
          <w:b/>
          <w:bCs/>
        </w:rPr>
        <w:t>B</w:t>
      </w:r>
      <w:proofErr w:type="gramEnd"/>
      <w:r w:rsidRPr="000675F3">
        <w:rPr>
          <w:rFonts w:asciiTheme="majorBidi" w:hAnsiTheme="majorBidi" w:cstheme="majorBidi"/>
          <w:b/>
          <w:bCs/>
        </w:rPr>
        <w:t>)</w:t>
      </w:r>
      <w:r w:rsidRPr="000675F3">
        <w:rPr>
          <w:rFonts w:asciiTheme="majorBidi" w:hAnsiTheme="majorBidi" w:cstheme="majorBidi"/>
        </w:rPr>
        <w:t xml:space="preserve"> </w:t>
      </w:r>
      <w:r w:rsidR="000675F3">
        <w:rPr>
          <w:rFonts w:asciiTheme="majorBidi" w:hAnsiTheme="majorBidi" w:cstheme="majorBidi"/>
        </w:rPr>
        <w:t>Namaz-</w:t>
      </w:r>
      <w:r w:rsidRPr="000675F3">
        <w:rPr>
          <w:rFonts w:asciiTheme="majorBidi" w:hAnsiTheme="majorBidi" w:cstheme="majorBidi"/>
        </w:rPr>
        <w:t xml:space="preserve">Kur’an </w:t>
      </w:r>
    </w:p>
    <w:p w:rsidR="008B4ED0" w:rsidRPr="000675F3" w:rsidRDefault="008B4ED0" w:rsidP="007303DC">
      <w:pPr>
        <w:spacing w:before="120" w:after="120" w:line="240" w:lineRule="auto"/>
        <w:ind w:right="347" w:firstLine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C)</w:t>
      </w:r>
      <w:r w:rsidRPr="000675F3">
        <w:rPr>
          <w:rFonts w:asciiTheme="majorBidi" w:hAnsiTheme="majorBidi" w:cstheme="majorBidi"/>
        </w:rPr>
        <w:t xml:space="preserve"> Kur’an - Oruç</w:t>
      </w:r>
      <w:r w:rsidRPr="000675F3">
        <w:rPr>
          <w:rFonts w:asciiTheme="majorBidi" w:hAnsiTheme="majorBidi" w:cstheme="majorBidi"/>
        </w:rPr>
        <w:tab/>
      </w:r>
      <w:r w:rsidR="000675F3">
        <w:rPr>
          <w:rFonts w:asciiTheme="majorBidi" w:hAnsiTheme="majorBidi" w:cstheme="majorBidi"/>
        </w:rPr>
        <w:t xml:space="preserve">  </w:t>
      </w:r>
      <w:r w:rsidRPr="000675F3">
        <w:rPr>
          <w:rFonts w:asciiTheme="majorBidi" w:hAnsiTheme="majorBidi" w:cstheme="majorBidi"/>
          <w:b/>
          <w:bCs/>
        </w:rPr>
        <w:t>D)</w:t>
      </w:r>
      <w:r w:rsidRPr="000675F3">
        <w:rPr>
          <w:rFonts w:asciiTheme="majorBidi" w:hAnsiTheme="majorBidi" w:cstheme="majorBidi"/>
        </w:rPr>
        <w:t xml:space="preserve"> Zekât - Namaz</w:t>
      </w:r>
    </w:p>
    <w:p w:rsidR="000675F3" w:rsidRPr="000675F3" w:rsidRDefault="007303DC" w:rsidP="007303DC">
      <w:pPr>
        <w:spacing w:before="120" w:after="120" w:line="240" w:lineRule="auto"/>
        <w:jc w:val="both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8</w:t>
      </w:r>
      <w:r w:rsidR="000675F3" w:rsidRPr="000675F3">
        <w:rPr>
          <w:rFonts w:asciiTheme="majorBidi" w:hAnsiTheme="majorBidi" w:cstheme="majorBidi"/>
          <w:b/>
        </w:rPr>
        <w:t xml:space="preserve">.)   </w:t>
      </w:r>
      <w:r w:rsidR="008B4ED0" w:rsidRPr="000675F3">
        <w:rPr>
          <w:rFonts w:asciiTheme="majorBidi" w:hAnsiTheme="majorBidi" w:cstheme="majorBidi"/>
          <w:b/>
        </w:rPr>
        <w:t>I-</w:t>
      </w:r>
      <w:r w:rsidR="000675F3" w:rsidRPr="000675F3">
        <w:rPr>
          <w:rFonts w:asciiTheme="majorBidi" w:hAnsiTheme="majorBidi" w:cstheme="majorBidi"/>
          <w:b/>
        </w:rPr>
        <w:t xml:space="preserve">   </w:t>
      </w:r>
      <w:r w:rsidR="008B4ED0" w:rsidRPr="000675F3">
        <w:rPr>
          <w:rFonts w:asciiTheme="majorBidi" w:hAnsiTheme="majorBidi" w:cstheme="majorBidi"/>
          <w:bCs/>
        </w:rPr>
        <w:t>Bilerek su içmek</w:t>
      </w:r>
    </w:p>
    <w:p w:rsidR="008B4ED0" w:rsidRPr="000675F3" w:rsidRDefault="008B4ED0" w:rsidP="007303DC">
      <w:pPr>
        <w:spacing w:before="120" w:after="120" w:line="240" w:lineRule="auto"/>
        <w:ind w:firstLine="426"/>
        <w:jc w:val="both"/>
        <w:rPr>
          <w:rFonts w:asciiTheme="majorBidi" w:hAnsiTheme="majorBidi" w:cstheme="majorBidi"/>
          <w:b/>
        </w:rPr>
      </w:pPr>
      <w:r w:rsidRPr="000675F3">
        <w:rPr>
          <w:rFonts w:asciiTheme="majorBidi" w:hAnsiTheme="majorBidi" w:cstheme="majorBidi"/>
          <w:b/>
        </w:rPr>
        <w:t>II-</w:t>
      </w:r>
      <w:r w:rsidR="000675F3" w:rsidRPr="000675F3">
        <w:rPr>
          <w:rFonts w:asciiTheme="majorBidi" w:hAnsiTheme="majorBidi" w:cstheme="majorBidi"/>
          <w:b/>
        </w:rPr>
        <w:t xml:space="preserve">  </w:t>
      </w:r>
      <w:r w:rsidRPr="000675F3">
        <w:rPr>
          <w:rFonts w:asciiTheme="majorBidi" w:hAnsiTheme="majorBidi" w:cstheme="majorBidi"/>
          <w:bCs/>
        </w:rPr>
        <w:t>Kan vermek</w:t>
      </w:r>
    </w:p>
    <w:p w:rsidR="008B4ED0" w:rsidRPr="000675F3" w:rsidRDefault="008B4ED0" w:rsidP="007303DC">
      <w:pPr>
        <w:spacing w:before="120" w:after="120" w:line="240" w:lineRule="auto"/>
        <w:ind w:firstLine="426"/>
        <w:jc w:val="both"/>
        <w:rPr>
          <w:rFonts w:asciiTheme="majorBidi" w:hAnsiTheme="majorBidi" w:cstheme="majorBidi"/>
          <w:b/>
        </w:rPr>
      </w:pPr>
      <w:r w:rsidRPr="000675F3">
        <w:rPr>
          <w:rFonts w:asciiTheme="majorBidi" w:hAnsiTheme="majorBidi" w:cstheme="majorBidi"/>
          <w:b/>
        </w:rPr>
        <w:t xml:space="preserve">III- </w:t>
      </w:r>
      <w:r w:rsidRPr="000675F3">
        <w:rPr>
          <w:rFonts w:asciiTheme="majorBidi" w:hAnsiTheme="majorBidi" w:cstheme="majorBidi"/>
          <w:bCs/>
        </w:rPr>
        <w:t>Göze ilaç damlatmak</w:t>
      </w:r>
    </w:p>
    <w:p w:rsidR="007303DC" w:rsidRDefault="008B4ED0" w:rsidP="007303DC">
      <w:pPr>
        <w:spacing w:before="120" w:after="120" w:line="240" w:lineRule="auto"/>
        <w:ind w:firstLine="426"/>
        <w:jc w:val="both"/>
        <w:rPr>
          <w:rFonts w:asciiTheme="majorBidi" w:hAnsiTheme="majorBidi" w:cstheme="majorBidi"/>
          <w:b/>
        </w:rPr>
      </w:pPr>
      <w:r w:rsidRPr="000675F3">
        <w:rPr>
          <w:rFonts w:asciiTheme="majorBidi" w:hAnsiTheme="majorBidi" w:cstheme="majorBidi"/>
          <w:b/>
        </w:rPr>
        <w:t>IV-</w:t>
      </w:r>
      <w:r w:rsidR="000675F3" w:rsidRPr="000675F3">
        <w:rPr>
          <w:rFonts w:asciiTheme="majorBidi" w:hAnsiTheme="majorBidi" w:cstheme="majorBidi"/>
          <w:b/>
        </w:rPr>
        <w:t xml:space="preserve">  </w:t>
      </w:r>
      <w:r w:rsidR="000675F3" w:rsidRPr="000675F3">
        <w:rPr>
          <w:rFonts w:asciiTheme="majorBidi" w:hAnsiTheme="majorBidi" w:cstheme="majorBidi"/>
          <w:bCs/>
        </w:rPr>
        <w:t>A</w:t>
      </w:r>
      <w:r w:rsidRPr="000675F3">
        <w:rPr>
          <w:rFonts w:asciiTheme="majorBidi" w:hAnsiTheme="majorBidi" w:cstheme="majorBidi"/>
          <w:bCs/>
        </w:rPr>
        <w:t>ğza su alıp çalkalamak</w:t>
      </w:r>
      <w:r w:rsidRPr="000675F3">
        <w:rPr>
          <w:rFonts w:asciiTheme="majorBidi" w:hAnsiTheme="majorBidi" w:cstheme="majorBidi"/>
          <w:b/>
        </w:rPr>
        <w:t xml:space="preserve">                            </w:t>
      </w:r>
    </w:p>
    <w:p w:rsidR="008B4ED0" w:rsidRPr="000675F3" w:rsidRDefault="008B4ED0" w:rsidP="007303DC">
      <w:pPr>
        <w:spacing w:before="120" w:after="120" w:line="240" w:lineRule="auto"/>
        <w:jc w:val="both"/>
        <w:rPr>
          <w:rFonts w:asciiTheme="majorBidi" w:hAnsiTheme="majorBidi" w:cstheme="majorBidi"/>
          <w:b/>
        </w:rPr>
      </w:pPr>
      <w:r w:rsidRPr="000675F3">
        <w:rPr>
          <w:rFonts w:asciiTheme="majorBidi" w:hAnsiTheme="majorBidi" w:cstheme="majorBidi"/>
          <w:b/>
        </w:rPr>
        <w:t xml:space="preserve">Yukarıda verilenlerden hangileri orucu </w:t>
      </w:r>
      <w:r w:rsidRPr="000675F3">
        <w:rPr>
          <w:rFonts w:asciiTheme="majorBidi" w:hAnsiTheme="majorBidi" w:cstheme="majorBidi"/>
          <w:b/>
          <w:u w:val="single"/>
        </w:rPr>
        <w:t>bozar</w:t>
      </w:r>
      <w:r w:rsidRPr="000675F3">
        <w:rPr>
          <w:rFonts w:asciiTheme="majorBidi" w:hAnsiTheme="majorBidi" w:cstheme="majorBidi"/>
          <w:b/>
        </w:rPr>
        <w:t>?</w:t>
      </w:r>
    </w:p>
    <w:p w:rsidR="008B4ED0" w:rsidRPr="000675F3" w:rsidRDefault="000675F3" w:rsidP="007303DC">
      <w:pPr>
        <w:spacing w:before="120" w:after="120" w:line="240" w:lineRule="auto"/>
        <w:ind w:firstLine="284"/>
        <w:jc w:val="both"/>
        <w:rPr>
          <w:rFonts w:asciiTheme="majorBidi" w:hAnsiTheme="majorBidi" w:cstheme="majorBidi"/>
          <w:b/>
        </w:rPr>
      </w:pPr>
      <w:r w:rsidRPr="000675F3">
        <w:rPr>
          <w:rFonts w:asciiTheme="majorBidi" w:hAnsiTheme="majorBidi" w:cstheme="majorBidi"/>
          <w:b/>
        </w:rPr>
        <w:t xml:space="preserve">A) </w:t>
      </w:r>
      <w:r w:rsidR="008B4ED0" w:rsidRPr="000675F3">
        <w:rPr>
          <w:rFonts w:asciiTheme="majorBidi" w:hAnsiTheme="majorBidi" w:cstheme="majorBidi"/>
          <w:bCs/>
        </w:rPr>
        <w:t>I-II</w:t>
      </w:r>
      <w:r w:rsidR="008B4ED0" w:rsidRPr="000675F3">
        <w:rPr>
          <w:rFonts w:asciiTheme="majorBidi" w:hAnsiTheme="majorBidi" w:cstheme="majorBidi"/>
          <w:b/>
        </w:rPr>
        <w:t xml:space="preserve">                   B)</w:t>
      </w:r>
      <w:r w:rsidRPr="000675F3">
        <w:rPr>
          <w:rFonts w:asciiTheme="majorBidi" w:hAnsiTheme="majorBidi" w:cstheme="majorBidi"/>
          <w:b/>
        </w:rPr>
        <w:t xml:space="preserve"> </w:t>
      </w:r>
      <w:r w:rsidR="008B4ED0" w:rsidRPr="000675F3">
        <w:rPr>
          <w:rFonts w:asciiTheme="majorBidi" w:hAnsiTheme="majorBidi" w:cstheme="majorBidi"/>
          <w:bCs/>
        </w:rPr>
        <w:t>II-III</w:t>
      </w:r>
      <w:r w:rsidR="008B4ED0" w:rsidRPr="000675F3">
        <w:rPr>
          <w:rFonts w:asciiTheme="majorBidi" w:hAnsiTheme="majorBidi" w:cstheme="majorBidi"/>
          <w:b/>
        </w:rPr>
        <w:t xml:space="preserve">   </w:t>
      </w:r>
    </w:p>
    <w:p w:rsidR="008B4ED0" w:rsidRPr="000675F3" w:rsidRDefault="007303DC" w:rsidP="007303DC">
      <w:pPr>
        <w:spacing w:before="120" w:after="120" w:line="240" w:lineRule="auto"/>
        <w:jc w:val="both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 xml:space="preserve">     </w:t>
      </w:r>
      <w:r w:rsidR="000675F3" w:rsidRPr="000675F3">
        <w:rPr>
          <w:rFonts w:asciiTheme="majorBidi" w:hAnsiTheme="majorBidi" w:cstheme="majorBidi"/>
          <w:b/>
        </w:rPr>
        <w:t>C)</w:t>
      </w:r>
      <w:r w:rsidR="008B4ED0" w:rsidRPr="000675F3">
        <w:rPr>
          <w:rFonts w:asciiTheme="majorBidi" w:hAnsiTheme="majorBidi" w:cstheme="majorBidi"/>
          <w:b/>
        </w:rPr>
        <w:t xml:space="preserve"> </w:t>
      </w:r>
      <w:r w:rsidR="008B4ED0" w:rsidRPr="000675F3">
        <w:rPr>
          <w:rFonts w:asciiTheme="majorBidi" w:hAnsiTheme="majorBidi" w:cstheme="majorBidi"/>
          <w:bCs/>
        </w:rPr>
        <w:t xml:space="preserve">I   </w:t>
      </w:r>
      <w:r w:rsidR="008B4ED0" w:rsidRPr="000675F3">
        <w:rPr>
          <w:rFonts w:asciiTheme="majorBidi" w:hAnsiTheme="majorBidi" w:cstheme="majorBidi"/>
          <w:b/>
        </w:rPr>
        <w:t xml:space="preserve">                    D) </w:t>
      </w:r>
      <w:r w:rsidR="008B4ED0" w:rsidRPr="000675F3">
        <w:rPr>
          <w:rFonts w:asciiTheme="majorBidi" w:hAnsiTheme="majorBidi" w:cstheme="majorBidi"/>
          <w:bCs/>
        </w:rPr>
        <w:t xml:space="preserve">IV </w:t>
      </w:r>
    </w:p>
    <w:p w:rsidR="000675F3" w:rsidRDefault="000675F3" w:rsidP="008B4ED0">
      <w:pPr>
        <w:spacing w:before="120" w:after="120" w:line="360" w:lineRule="auto"/>
        <w:rPr>
          <w:rFonts w:asciiTheme="majorBidi" w:hAnsiTheme="majorBidi" w:cstheme="majorBidi"/>
          <w:b/>
          <w:bCs/>
        </w:rPr>
        <w:sectPr w:rsidR="000675F3" w:rsidSect="000675F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6A211E" w:rsidRPr="005D0F25" w:rsidRDefault="006A211E" w:rsidP="005D0F25">
      <w:pPr>
        <w:spacing w:before="120" w:after="120" w:line="240" w:lineRule="auto"/>
        <w:jc w:val="both"/>
        <w:rPr>
          <w:rFonts w:asciiTheme="majorBidi" w:hAnsiTheme="majorBidi" w:cstheme="majorBidi"/>
          <w:b/>
          <w:bCs/>
        </w:rPr>
      </w:pPr>
      <w:r w:rsidRPr="005D0F25">
        <w:rPr>
          <w:rFonts w:asciiTheme="majorBidi" w:hAnsiTheme="majorBidi" w:cstheme="majorBidi"/>
          <w:b/>
          <w:bCs/>
        </w:rPr>
        <w:lastRenderedPageBreak/>
        <w:t xml:space="preserve">B. AŞAĞIDAKİ CÜMLELERDEN DOĞRU OLANIN BAŞINA ‘D’ YANLIŞ OLANIN BAŞINA ‘Y’ KOYUNUZ. </w:t>
      </w:r>
      <w:r w:rsidR="005D0F25">
        <w:rPr>
          <w:rFonts w:asciiTheme="majorBidi" w:hAnsiTheme="majorBidi" w:cstheme="majorBidi"/>
          <w:b/>
          <w:bCs/>
        </w:rPr>
        <w:t xml:space="preserve">(20 Puan) </w:t>
      </w:r>
    </w:p>
    <w:p w:rsidR="006A211E" w:rsidRPr="005D0F25" w:rsidRDefault="006A211E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5D0F25">
        <w:rPr>
          <w:rFonts w:asciiTheme="majorBidi" w:hAnsiTheme="majorBidi" w:cstheme="majorBidi"/>
        </w:rPr>
        <w:t>(    )</w:t>
      </w:r>
      <w:r w:rsidRPr="005D0F25">
        <w:rPr>
          <w:rFonts w:asciiTheme="majorBidi" w:hAnsiTheme="majorBidi" w:cstheme="majorBidi"/>
          <w:b/>
          <w:bCs/>
        </w:rPr>
        <w:t xml:space="preserve"> </w:t>
      </w:r>
      <w:r w:rsidRPr="005D0F25">
        <w:rPr>
          <w:rFonts w:asciiTheme="majorBidi" w:hAnsiTheme="majorBidi" w:cstheme="majorBidi"/>
        </w:rPr>
        <w:t>Ramazan orucunu tutmakla yükümlü olmak için akıllı, sağlıklı ve ergenlik çağına ulaşmış olmak gerekir.</w:t>
      </w:r>
    </w:p>
    <w:p w:rsidR="006A211E" w:rsidRPr="005D0F25" w:rsidRDefault="006A211E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5D0F25">
        <w:rPr>
          <w:rFonts w:asciiTheme="majorBidi" w:hAnsiTheme="majorBidi" w:cstheme="majorBidi"/>
        </w:rPr>
        <w:t>(    ) Oruç tutan insan, kendisini bütün kötü iş ve davranışlardan uzak</w:t>
      </w:r>
      <w:r w:rsidRPr="005D0F25">
        <w:rPr>
          <w:rFonts w:asciiTheme="majorBidi" w:hAnsiTheme="majorBidi" w:cstheme="majorBidi"/>
          <w:u w:val="single"/>
        </w:rPr>
        <w:t xml:space="preserve"> tutmasa</w:t>
      </w:r>
      <w:r w:rsidRPr="005D0F25">
        <w:rPr>
          <w:rFonts w:asciiTheme="majorBidi" w:hAnsiTheme="majorBidi" w:cstheme="majorBidi"/>
        </w:rPr>
        <w:t xml:space="preserve"> da olur.</w:t>
      </w:r>
    </w:p>
    <w:p w:rsidR="006A211E" w:rsidRPr="005D0F25" w:rsidRDefault="005D0F25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(    </w:t>
      </w:r>
      <w:r w:rsidR="006A211E" w:rsidRPr="005D0F25">
        <w:rPr>
          <w:rFonts w:asciiTheme="majorBidi" w:hAnsiTheme="majorBidi" w:cstheme="majorBidi"/>
        </w:rPr>
        <w:t xml:space="preserve">) Hastalar, yolcular, oruç tutamayacak kadar yaşlı olanlar ve </w:t>
      </w:r>
      <w:r w:rsidR="006A211E" w:rsidRPr="005D0F25">
        <w:rPr>
          <w:rFonts w:asciiTheme="majorBidi" w:hAnsiTheme="majorBidi" w:cstheme="majorBidi"/>
          <w:u w:val="single"/>
        </w:rPr>
        <w:t>canı istemeyen</w:t>
      </w:r>
      <w:r w:rsidR="006A211E" w:rsidRPr="005D0F25">
        <w:rPr>
          <w:rFonts w:asciiTheme="majorBidi" w:hAnsiTheme="majorBidi" w:cstheme="majorBidi"/>
        </w:rPr>
        <w:t xml:space="preserve"> sağlıklı Müslüman insanlar ramazan ayında oruç tutmayabilirler.</w:t>
      </w:r>
    </w:p>
    <w:p w:rsidR="006A211E" w:rsidRPr="005D0F25" w:rsidRDefault="006A211E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5D0F25">
        <w:rPr>
          <w:rFonts w:asciiTheme="majorBidi" w:hAnsiTheme="majorBidi" w:cstheme="majorBidi"/>
        </w:rPr>
        <w:t xml:space="preserve">(    ) Oruçlu olduğunu </w:t>
      </w:r>
      <w:r w:rsidRPr="005D0F25">
        <w:rPr>
          <w:rFonts w:asciiTheme="majorBidi" w:hAnsiTheme="majorBidi" w:cstheme="majorBidi"/>
          <w:u w:val="single"/>
        </w:rPr>
        <w:t>unutarak</w:t>
      </w:r>
      <w:r w:rsidRPr="005D0F25">
        <w:rPr>
          <w:rFonts w:asciiTheme="majorBidi" w:hAnsiTheme="majorBidi" w:cstheme="majorBidi"/>
        </w:rPr>
        <w:t xml:space="preserve"> herhangi bir şey yiyip içmek orucu bozmaz.</w:t>
      </w:r>
    </w:p>
    <w:p w:rsidR="006A211E" w:rsidRPr="005D0F25" w:rsidRDefault="006A211E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5D0F25">
        <w:rPr>
          <w:rFonts w:asciiTheme="majorBidi" w:hAnsiTheme="majorBidi" w:cstheme="majorBidi"/>
        </w:rPr>
        <w:t>(    ) Muharrem Ayı’nın dokuz, on ve on birinci günlerinde oruç tutmak sünnettir.</w:t>
      </w:r>
    </w:p>
    <w:p w:rsidR="006A211E" w:rsidRPr="005D0F25" w:rsidRDefault="005D0F25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5D0F25">
        <w:rPr>
          <w:rFonts w:asciiTheme="majorBidi" w:hAnsiTheme="majorBidi" w:cstheme="majorBidi"/>
        </w:rPr>
        <w:t xml:space="preserve">(    ) Kur’an-ı Kerim, Ramazan ayının Kadir Gecesinde Hz. Muhammed’e indirilmeye başlanmıştır. </w:t>
      </w:r>
    </w:p>
    <w:p w:rsidR="005D0F25" w:rsidRPr="005D0F25" w:rsidRDefault="005D0F25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5D0F25">
        <w:rPr>
          <w:rFonts w:asciiTheme="majorBidi" w:hAnsiTheme="majorBidi" w:cstheme="majorBidi"/>
        </w:rPr>
        <w:t xml:space="preserve">(    ) </w:t>
      </w:r>
      <w:proofErr w:type="spellStart"/>
      <w:r w:rsidRPr="005D0F25">
        <w:rPr>
          <w:rFonts w:asciiTheme="majorBidi" w:hAnsiTheme="majorBidi" w:cstheme="majorBidi"/>
        </w:rPr>
        <w:t>Mâûn</w:t>
      </w:r>
      <w:proofErr w:type="spellEnd"/>
      <w:r w:rsidRPr="005D0F25">
        <w:rPr>
          <w:rFonts w:asciiTheme="majorBidi" w:hAnsiTheme="majorBidi" w:cstheme="majorBidi"/>
        </w:rPr>
        <w:t xml:space="preserve"> </w:t>
      </w:r>
      <w:proofErr w:type="spellStart"/>
      <w:proofErr w:type="gramStart"/>
      <w:r w:rsidRPr="005D0F25">
        <w:rPr>
          <w:rFonts w:asciiTheme="majorBidi" w:hAnsiTheme="majorBidi" w:cstheme="majorBidi"/>
        </w:rPr>
        <w:t>Sûresi</w:t>
      </w:r>
      <w:proofErr w:type="spellEnd"/>
      <w:r w:rsidRPr="005D0F25">
        <w:rPr>
          <w:rFonts w:asciiTheme="majorBidi" w:hAnsiTheme="majorBidi" w:cstheme="majorBidi"/>
        </w:rPr>
        <w:t xml:space="preserve">  Dini</w:t>
      </w:r>
      <w:proofErr w:type="gramEnd"/>
      <w:r w:rsidRPr="005D0F25">
        <w:rPr>
          <w:rFonts w:asciiTheme="majorBidi" w:hAnsiTheme="majorBidi" w:cstheme="majorBidi"/>
        </w:rPr>
        <w:t xml:space="preserve"> yalanlayan, iyilikten uzak duran kimselerden bahseder.</w:t>
      </w:r>
    </w:p>
    <w:p w:rsidR="005D0F25" w:rsidRPr="005D0F25" w:rsidRDefault="005D0F25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5D0F25">
        <w:rPr>
          <w:rFonts w:asciiTheme="majorBidi" w:hAnsiTheme="majorBidi" w:cstheme="majorBidi"/>
        </w:rPr>
        <w:t xml:space="preserve">(    ) </w:t>
      </w:r>
      <w:proofErr w:type="spellStart"/>
      <w:r w:rsidRPr="005D0F25">
        <w:rPr>
          <w:rFonts w:asciiTheme="majorBidi" w:hAnsiTheme="majorBidi" w:cstheme="majorBidi"/>
        </w:rPr>
        <w:t>Fıtır</w:t>
      </w:r>
      <w:proofErr w:type="spellEnd"/>
      <w:r w:rsidRPr="005D0F25">
        <w:rPr>
          <w:rFonts w:asciiTheme="majorBidi" w:hAnsiTheme="majorBidi" w:cstheme="majorBidi"/>
        </w:rPr>
        <w:t xml:space="preserve"> sadakasının diğer adı fidyedir.</w:t>
      </w:r>
    </w:p>
    <w:p w:rsidR="005D0F25" w:rsidRPr="005D0F25" w:rsidRDefault="005D0F25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5D0F25">
        <w:rPr>
          <w:rFonts w:asciiTheme="majorBidi" w:hAnsiTheme="majorBidi" w:cstheme="majorBidi"/>
        </w:rPr>
        <w:t>(    ) Hz. Muhammed sadece Arap toplumunun peygamberidir.</w:t>
      </w:r>
    </w:p>
    <w:p w:rsidR="005D0F25" w:rsidRDefault="005D0F25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5D0F25">
        <w:rPr>
          <w:rFonts w:asciiTheme="majorBidi" w:hAnsiTheme="majorBidi" w:cstheme="majorBidi"/>
        </w:rPr>
        <w:t>(    ) “Bin Aydan Daha Hayırlı Olan Gece” ile kastedilen Kadir Gecesi</w:t>
      </w:r>
      <w:r>
        <w:rPr>
          <w:rFonts w:asciiTheme="majorBidi" w:hAnsiTheme="majorBidi" w:cstheme="majorBidi"/>
        </w:rPr>
        <w:t>’</w:t>
      </w:r>
      <w:r w:rsidRPr="005D0F25">
        <w:rPr>
          <w:rFonts w:asciiTheme="majorBidi" w:hAnsiTheme="majorBidi" w:cstheme="majorBidi"/>
        </w:rPr>
        <w:t>dir.</w:t>
      </w:r>
    </w:p>
    <w:p w:rsidR="00BD05FE" w:rsidRDefault="00BD05FE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</w:p>
    <w:p w:rsidR="00BD05FE" w:rsidRPr="005D0F28" w:rsidRDefault="00BD05FE" w:rsidP="00BD05FE">
      <w:pPr>
        <w:spacing w:before="120" w:after="120" w:line="240" w:lineRule="auto"/>
        <w:rPr>
          <w:rFonts w:asciiTheme="majorBidi" w:hAnsiTheme="majorBidi" w:cstheme="majorBidi"/>
          <w:b/>
          <w:bCs/>
        </w:rPr>
      </w:pPr>
      <w:r w:rsidRPr="005D0F28">
        <w:rPr>
          <w:rFonts w:asciiTheme="majorBidi" w:hAnsiTheme="majorBidi" w:cstheme="majorBidi"/>
          <w:b/>
          <w:bCs/>
        </w:rPr>
        <w:t xml:space="preserve">D. </w:t>
      </w:r>
      <w:r>
        <w:rPr>
          <w:rFonts w:asciiTheme="majorBidi" w:hAnsiTheme="majorBidi" w:cstheme="majorBidi"/>
          <w:b/>
          <w:bCs/>
        </w:rPr>
        <w:t>AŞAĞIDAKİ BOŞLUKLARI DOLDURUNUZ. (</w:t>
      </w:r>
      <w:bookmarkStart w:id="0" w:name="_GoBack"/>
      <w:bookmarkEnd w:id="0"/>
      <w:r w:rsidR="000F6125">
        <w:rPr>
          <w:rFonts w:asciiTheme="majorBidi" w:hAnsiTheme="majorBidi" w:cstheme="majorBidi"/>
          <w:b/>
          <w:bCs/>
        </w:rPr>
        <w:t>20 Puan</w:t>
      </w:r>
      <w:r>
        <w:rPr>
          <w:rFonts w:asciiTheme="majorBidi" w:hAnsiTheme="majorBidi" w:cstheme="majorBidi"/>
          <w:b/>
          <w:bCs/>
        </w:rPr>
        <w:t>)</w:t>
      </w:r>
    </w:p>
    <w:p w:rsidR="005D0F25" w:rsidRPr="00BD05FE" w:rsidRDefault="00BD05FE" w:rsidP="00BD05FE">
      <w:pPr>
        <w:spacing w:before="120" w:after="120" w:line="360" w:lineRule="auto"/>
        <w:ind w:firstLine="284"/>
        <w:jc w:val="both"/>
        <w:rPr>
          <w:rFonts w:asciiTheme="majorBidi" w:hAnsiTheme="majorBidi" w:cstheme="majorBidi"/>
        </w:rPr>
      </w:pPr>
      <w:proofErr w:type="spellStart"/>
      <w:r w:rsidRPr="00BD05FE">
        <w:rPr>
          <w:rFonts w:asciiTheme="majorBidi" w:hAnsiTheme="majorBidi" w:cstheme="majorBidi"/>
          <w:color w:val="333333"/>
          <w:shd w:val="clear" w:color="auto" w:fill="FFFFFF"/>
        </w:rPr>
        <w:t>Bismillahirrahmânirrahîm</w:t>
      </w:r>
      <w:proofErr w:type="spellEnd"/>
      <w:r w:rsidRPr="00BD05FE">
        <w:rPr>
          <w:rFonts w:asciiTheme="majorBidi" w:hAnsiTheme="majorBidi" w:cstheme="majorBidi"/>
          <w:color w:val="333333"/>
          <w:shd w:val="clear" w:color="auto" w:fill="FFFFFF"/>
        </w:rPr>
        <w:t>.</w:t>
      </w:r>
      <w:r w:rsidRPr="00BD05FE">
        <w:rPr>
          <w:rFonts w:asciiTheme="majorBidi" w:hAnsiTheme="majorBidi" w:cstheme="majorBidi"/>
          <w:color w:val="333333"/>
        </w:rPr>
        <w:br/>
      </w:r>
      <w:proofErr w:type="spellStart"/>
      <w:r w:rsidRPr="00BD05FE">
        <w:rPr>
          <w:rFonts w:asciiTheme="majorBidi" w:hAnsiTheme="majorBidi" w:cstheme="majorBidi"/>
          <w:color w:val="333333"/>
          <w:shd w:val="clear" w:color="auto" w:fill="FFFFFF"/>
        </w:rPr>
        <w:t>Era'eytellezî</w:t>
      </w:r>
      <w:proofErr w:type="spellEnd"/>
      <w:r>
        <w:rPr>
          <w:rFonts w:asciiTheme="majorBidi" w:hAnsiTheme="majorBidi" w:cstheme="majorBidi"/>
          <w:color w:val="333333"/>
          <w:shd w:val="clear" w:color="auto" w:fill="FFFFFF"/>
        </w:rPr>
        <w:t xml:space="preserve"> </w:t>
      </w:r>
      <w:proofErr w:type="gramStart"/>
      <w:r>
        <w:rPr>
          <w:rFonts w:asciiTheme="majorBidi" w:hAnsiTheme="majorBidi" w:cstheme="majorBidi"/>
          <w:color w:val="333333"/>
          <w:shd w:val="clear" w:color="auto" w:fill="FFFFFF"/>
        </w:rPr>
        <w:t>…………….</w:t>
      </w:r>
      <w:proofErr w:type="gramEnd"/>
      <w:r w:rsidRPr="00BD05FE">
        <w:rPr>
          <w:rFonts w:asciiTheme="majorBidi" w:hAnsiTheme="majorBidi" w:cstheme="majorBidi"/>
          <w:color w:val="333333"/>
          <w:shd w:val="clear" w:color="auto" w:fill="FFFFFF"/>
        </w:rPr>
        <w:t xml:space="preserve"> </w:t>
      </w:r>
      <w:proofErr w:type="spellStart"/>
      <w:r w:rsidRPr="00BD05FE">
        <w:rPr>
          <w:rFonts w:asciiTheme="majorBidi" w:hAnsiTheme="majorBidi" w:cstheme="majorBidi"/>
          <w:color w:val="333333"/>
          <w:shd w:val="clear" w:color="auto" w:fill="FFFFFF"/>
        </w:rPr>
        <w:t>biddîn</w:t>
      </w:r>
      <w:proofErr w:type="spellEnd"/>
      <w:r w:rsidRPr="00BD05FE">
        <w:rPr>
          <w:rFonts w:asciiTheme="majorBidi" w:hAnsiTheme="majorBidi" w:cstheme="majorBidi"/>
          <w:color w:val="333333"/>
          <w:shd w:val="clear" w:color="auto" w:fill="FFFFFF"/>
        </w:rPr>
        <w:t>.</w:t>
      </w:r>
      <w:r>
        <w:rPr>
          <w:rFonts w:asciiTheme="majorBidi" w:hAnsiTheme="majorBidi" w:cstheme="majorBidi"/>
          <w:color w:val="333333"/>
          <w:shd w:val="clear" w:color="auto" w:fill="FFFFFF"/>
        </w:rPr>
        <w:t xml:space="preserve"> </w:t>
      </w:r>
      <w:proofErr w:type="spellStart"/>
      <w:r>
        <w:rPr>
          <w:rFonts w:asciiTheme="majorBidi" w:hAnsiTheme="majorBidi" w:cstheme="majorBidi"/>
          <w:color w:val="333333"/>
          <w:shd w:val="clear" w:color="auto" w:fill="FFFFFF"/>
        </w:rPr>
        <w:t>Fezâlikellezî</w:t>
      </w:r>
      <w:proofErr w:type="spellEnd"/>
      <w:r>
        <w:rPr>
          <w:rFonts w:asciiTheme="majorBidi" w:hAnsiTheme="majorBidi" w:cstheme="majorBidi"/>
          <w:color w:val="333333"/>
          <w:shd w:val="clear" w:color="auto" w:fill="FFFFFF"/>
        </w:rPr>
        <w:t xml:space="preserve">, </w:t>
      </w:r>
      <w:proofErr w:type="gramStart"/>
      <w:r>
        <w:rPr>
          <w:rFonts w:asciiTheme="majorBidi" w:hAnsiTheme="majorBidi" w:cstheme="majorBidi"/>
          <w:color w:val="333333"/>
          <w:shd w:val="clear" w:color="auto" w:fill="FFFFFF"/>
        </w:rPr>
        <w:t>…………….</w:t>
      </w:r>
      <w:r w:rsidRPr="00BD05FE">
        <w:rPr>
          <w:rFonts w:asciiTheme="majorBidi" w:hAnsiTheme="majorBidi" w:cstheme="majorBidi"/>
          <w:color w:val="333333"/>
        </w:rPr>
        <w:t>.</w:t>
      </w:r>
      <w:proofErr w:type="gramEnd"/>
      <w:r w:rsidRPr="00BD05FE">
        <w:rPr>
          <w:rFonts w:asciiTheme="majorBidi" w:hAnsiTheme="majorBidi" w:cstheme="majorBidi"/>
          <w:color w:val="333333"/>
          <w:shd w:val="clear" w:color="auto" w:fill="FFFFFF"/>
        </w:rPr>
        <w:t xml:space="preserve"> </w:t>
      </w:r>
      <w:proofErr w:type="spellStart"/>
      <w:r w:rsidRPr="00BD05FE">
        <w:rPr>
          <w:rFonts w:asciiTheme="majorBidi" w:hAnsiTheme="majorBidi" w:cstheme="majorBidi"/>
          <w:color w:val="333333"/>
          <w:shd w:val="clear" w:color="auto" w:fill="FFFFFF"/>
        </w:rPr>
        <w:t>Velâ</w:t>
      </w:r>
      <w:proofErr w:type="spellEnd"/>
      <w:r w:rsidRPr="00BD05FE">
        <w:rPr>
          <w:rFonts w:asciiTheme="majorBidi" w:hAnsiTheme="majorBidi" w:cstheme="majorBidi"/>
          <w:color w:val="333333"/>
          <w:shd w:val="clear" w:color="auto" w:fill="FFFFFF"/>
        </w:rPr>
        <w:t xml:space="preserve"> </w:t>
      </w:r>
      <w:proofErr w:type="spellStart"/>
      <w:r w:rsidRPr="00BD05FE">
        <w:rPr>
          <w:rFonts w:asciiTheme="majorBidi" w:hAnsiTheme="majorBidi" w:cstheme="majorBidi"/>
          <w:color w:val="333333"/>
          <w:shd w:val="clear" w:color="auto" w:fill="FFFFFF"/>
        </w:rPr>
        <w:t>yehüddü</w:t>
      </w:r>
      <w:proofErr w:type="spellEnd"/>
      <w:r w:rsidRPr="00BD05FE">
        <w:rPr>
          <w:rFonts w:asciiTheme="majorBidi" w:hAnsiTheme="majorBidi" w:cstheme="majorBidi"/>
          <w:color w:val="333333"/>
          <w:shd w:val="clear" w:color="auto" w:fill="FFFFFF"/>
        </w:rPr>
        <w:t xml:space="preserve"> </w:t>
      </w:r>
      <w:proofErr w:type="gramStart"/>
      <w:r w:rsidRPr="00BD05FE">
        <w:rPr>
          <w:rFonts w:asciiTheme="majorBidi" w:hAnsiTheme="majorBidi" w:cstheme="majorBidi"/>
          <w:color w:val="333333"/>
          <w:shd w:val="clear" w:color="auto" w:fill="FFFFFF"/>
        </w:rPr>
        <w:t>alâ</w:t>
      </w:r>
      <w:proofErr w:type="gramEnd"/>
      <w:r w:rsidRPr="00BD05FE">
        <w:rPr>
          <w:rFonts w:asciiTheme="majorBidi" w:hAnsiTheme="majorBidi" w:cstheme="majorBidi"/>
          <w:color w:val="333333"/>
          <w:shd w:val="clear" w:color="auto" w:fill="FFFFFF"/>
        </w:rPr>
        <w:t xml:space="preserve"> </w:t>
      </w:r>
      <w:proofErr w:type="spellStart"/>
      <w:r w:rsidRPr="00BD05FE">
        <w:rPr>
          <w:rFonts w:asciiTheme="majorBidi" w:hAnsiTheme="majorBidi" w:cstheme="majorBidi"/>
          <w:color w:val="333333"/>
          <w:shd w:val="clear" w:color="auto" w:fill="FFFFFF"/>
        </w:rPr>
        <w:t>ta'âmilmiskîn</w:t>
      </w:r>
      <w:proofErr w:type="spellEnd"/>
      <w:r w:rsidRPr="00BD05FE">
        <w:rPr>
          <w:rFonts w:asciiTheme="majorBidi" w:hAnsiTheme="majorBidi" w:cstheme="majorBidi"/>
          <w:color w:val="333333"/>
        </w:rPr>
        <w:t xml:space="preserve">. </w:t>
      </w:r>
      <w:r w:rsidRPr="00BD05FE">
        <w:rPr>
          <w:rFonts w:asciiTheme="majorBidi" w:hAnsiTheme="majorBidi" w:cstheme="majorBidi"/>
          <w:color w:val="333333"/>
          <w:shd w:val="clear" w:color="auto" w:fill="FFFFFF"/>
        </w:rPr>
        <w:t xml:space="preserve"> </w:t>
      </w:r>
      <w:proofErr w:type="spellStart"/>
      <w:r w:rsidRPr="00BD05FE">
        <w:rPr>
          <w:rFonts w:asciiTheme="majorBidi" w:hAnsiTheme="majorBidi" w:cstheme="majorBidi"/>
          <w:color w:val="333333"/>
          <w:shd w:val="clear" w:color="auto" w:fill="FFFFFF"/>
        </w:rPr>
        <w:t>Feveylün</w:t>
      </w:r>
      <w:proofErr w:type="spellEnd"/>
      <w:r>
        <w:rPr>
          <w:rFonts w:asciiTheme="majorBidi" w:hAnsiTheme="majorBidi" w:cstheme="majorBidi"/>
          <w:color w:val="333333"/>
          <w:shd w:val="clear" w:color="auto" w:fill="FFFFFF"/>
        </w:rPr>
        <w:t xml:space="preserve"> </w:t>
      </w:r>
      <w:proofErr w:type="gramStart"/>
      <w:r>
        <w:rPr>
          <w:rFonts w:asciiTheme="majorBidi" w:hAnsiTheme="majorBidi" w:cstheme="majorBidi"/>
          <w:color w:val="333333"/>
          <w:shd w:val="clear" w:color="auto" w:fill="FFFFFF"/>
        </w:rPr>
        <w:t>……………..</w:t>
      </w:r>
      <w:r w:rsidRPr="00BD05FE">
        <w:rPr>
          <w:rFonts w:asciiTheme="majorBidi" w:hAnsiTheme="majorBidi" w:cstheme="majorBidi"/>
          <w:color w:val="333333"/>
        </w:rPr>
        <w:t>.</w:t>
      </w:r>
      <w:proofErr w:type="gramEnd"/>
      <w:r w:rsidRPr="00BD05FE">
        <w:rPr>
          <w:rFonts w:asciiTheme="majorBidi" w:hAnsiTheme="majorBidi" w:cstheme="majorBidi"/>
          <w:color w:val="333333"/>
          <w:shd w:val="clear" w:color="auto" w:fill="FFFFFF"/>
        </w:rPr>
        <w:t xml:space="preserve"> </w:t>
      </w:r>
      <w:proofErr w:type="spellStart"/>
      <w:r w:rsidRPr="00BD05FE">
        <w:rPr>
          <w:rFonts w:asciiTheme="majorBidi" w:hAnsiTheme="majorBidi" w:cstheme="majorBidi"/>
          <w:color w:val="333333"/>
          <w:shd w:val="clear" w:color="auto" w:fill="FFFFFF"/>
        </w:rPr>
        <w:t>Ellezîne</w:t>
      </w:r>
      <w:proofErr w:type="spellEnd"/>
      <w:r w:rsidRPr="00BD05FE">
        <w:rPr>
          <w:rFonts w:asciiTheme="majorBidi" w:hAnsiTheme="majorBidi" w:cstheme="majorBidi"/>
          <w:color w:val="333333"/>
          <w:shd w:val="clear" w:color="auto" w:fill="FFFFFF"/>
        </w:rPr>
        <w:t xml:space="preserve"> </w:t>
      </w:r>
      <w:proofErr w:type="spellStart"/>
      <w:r w:rsidRPr="00BD05FE">
        <w:rPr>
          <w:rFonts w:asciiTheme="majorBidi" w:hAnsiTheme="majorBidi" w:cstheme="majorBidi"/>
          <w:color w:val="333333"/>
          <w:shd w:val="clear" w:color="auto" w:fill="FFFFFF"/>
        </w:rPr>
        <w:t>hüm</w:t>
      </w:r>
      <w:proofErr w:type="spellEnd"/>
      <w:r w:rsidR="00283F6F">
        <w:rPr>
          <w:rFonts w:asciiTheme="majorBidi" w:hAnsiTheme="majorBidi" w:cstheme="majorBidi"/>
          <w:color w:val="333333"/>
          <w:shd w:val="clear" w:color="auto" w:fill="FFFFFF"/>
        </w:rPr>
        <w:t xml:space="preserve"> </w:t>
      </w:r>
      <w:r w:rsidRPr="00BD05FE">
        <w:rPr>
          <w:rFonts w:asciiTheme="majorBidi" w:hAnsiTheme="majorBidi" w:cstheme="majorBidi"/>
          <w:color w:val="333333"/>
          <w:shd w:val="clear" w:color="auto" w:fill="FFFFFF"/>
        </w:rPr>
        <w:t xml:space="preserve">an </w:t>
      </w:r>
      <w:proofErr w:type="spellStart"/>
      <w:r w:rsidRPr="00BD05FE">
        <w:rPr>
          <w:rFonts w:asciiTheme="majorBidi" w:hAnsiTheme="majorBidi" w:cstheme="majorBidi"/>
          <w:color w:val="333333"/>
          <w:shd w:val="clear" w:color="auto" w:fill="FFFFFF"/>
        </w:rPr>
        <w:t>salâtihim</w:t>
      </w:r>
      <w:proofErr w:type="spellEnd"/>
      <w:r>
        <w:rPr>
          <w:rFonts w:asciiTheme="majorBidi" w:hAnsiTheme="majorBidi" w:cstheme="majorBidi"/>
          <w:color w:val="333333"/>
          <w:shd w:val="clear" w:color="auto" w:fill="FFFFFF"/>
        </w:rPr>
        <w:t xml:space="preserve"> </w:t>
      </w:r>
      <w:proofErr w:type="gramStart"/>
      <w:r>
        <w:rPr>
          <w:rFonts w:asciiTheme="majorBidi" w:hAnsiTheme="majorBidi" w:cstheme="majorBidi"/>
          <w:color w:val="333333"/>
          <w:shd w:val="clear" w:color="auto" w:fill="FFFFFF"/>
        </w:rPr>
        <w:t>……………</w:t>
      </w:r>
      <w:r w:rsidRPr="00BD05FE">
        <w:rPr>
          <w:rFonts w:asciiTheme="majorBidi" w:hAnsiTheme="majorBidi" w:cstheme="majorBidi"/>
          <w:color w:val="333333"/>
        </w:rPr>
        <w:t>.</w:t>
      </w:r>
      <w:proofErr w:type="gramEnd"/>
      <w:r w:rsidRPr="00BD05FE">
        <w:rPr>
          <w:rFonts w:asciiTheme="majorBidi" w:hAnsiTheme="majorBidi" w:cstheme="majorBidi"/>
          <w:color w:val="333333"/>
        </w:rPr>
        <w:t xml:space="preserve"> </w:t>
      </w:r>
      <w:proofErr w:type="spellStart"/>
      <w:r w:rsidRPr="00BD05FE">
        <w:rPr>
          <w:rFonts w:asciiTheme="majorBidi" w:hAnsiTheme="majorBidi" w:cstheme="majorBidi"/>
          <w:color w:val="333333"/>
          <w:shd w:val="clear" w:color="auto" w:fill="FFFFFF"/>
        </w:rPr>
        <w:t>Ellezîne</w:t>
      </w:r>
      <w:proofErr w:type="spellEnd"/>
      <w:r w:rsidRPr="00BD05FE">
        <w:rPr>
          <w:rFonts w:asciiTheme="majorBidi" w:hAnsiTheme="majorBidi" w:cstheme="majorBidi"/>
          <w:color w:val="333333"/>
          <w:shd w:val="clear" w:color="auto" w:fill="FFFFFF"/>
        </w:rPr>
        <w:t xml:space="preserve"> </w:t>
      </w:r>
      <w:proofErr w:type="spellStart"/>
      <w:r w:rsidRPr="00BD05FE">
        <w:rPr>
          <w:rFonts w:asciiTheme="majorBidi" w:hAnsiTheme="majorBidi" w:cstheme="majorBidi"/>
          <w:color w:val="333333"/>
          <w:shd w:val="clear" w:color="auto" w:fill="FFFFFF"/>
        </w:rPr>
        <w:t>hüm</w:t>
      </w:r>
      <w:proofErr w:type="spellEnd"/>
      <w:r>
        <w:rPr>
          <w:rFonts w:asciiTheme="majorBidi" w:hAnsiTheme="majorBidi" w:cstheme="majorBidi"/>
          <w:color w:val="333333"/>
          <w:shd w:val="clear" w:color="auto" w:fill="FFFFFF"/>
        </w:rPr>
        <w:t xml:space="preserve"> </w:t>
      </w:r>
      <w:proofErr w:type="gramStart"/>
      <w:r>
        <w:rPr>
          <w:rFonts w:asciiTheme="majorBidi" w:hAnsiTheme="majorBidi" w:cstheme="majorBidi"/>
          <w:color w:val="333333"/>
          <w:shd w:val="clear" w:color="auto" w:fill="FFFFFF"/>
        </w:rPr>
        <w:t>……………</w:t>
      </w:r>
      <w:r w:rsidRPr="00BD05FE">
        <w:rPr>
          <w:rFonts w:asciiTheme="majorBidi" w:hAnsiTheme="majorBidi" w:cstheme="majorBidi"/>
          <w:color w:val="333333"/>
        </w:rPr>
        <w:t>.</w:t>
      </w:r>
      <w:proofErr w:type="gramEnd"/>
      <w:r w:rsidRPr="00BD05FE">
        <w:rPr>
          <w:rFonts w:asciiTheme="majorBidi" w:hAnsiTheme="majorBidi" w:cstheme="majorBidi"/>
          <w:color w:val="333333"/>
        </w:rPr>
        <w:t xml:space="preserve"> </w:t>
      </w:r>
      <w:r w:rsidRPr="00BD05FE">
        <w:rPr>
          <w:rFonts w:asciiTheme="majorBidi" w:hAnsiTheme="majorBidi" w:cstheme="majorBidi"/>
          <w:color w:val="333333"/>
          <w:shd w:val="clear" w:color="auto" w:fill="FFFFFF"/>
        </w:rPr>
        <w:t xml:space="preserve">Ve </w:t>
      </w:r>
      <w:proofErr w:type="spellStart"/>
      <w:r w:rsidRPr="00BD05FE">
        <w:rPr>
          <w:rFonts w:asciiTheme="majorBidi" w:hAnsiTheme="majorBidi" w:cstheme="majorBidi"/>
          <w:color w:val="333333"/>
          <w:shd w:val="clear" w:color="auto" w:fill="FFFFFF"/>
        </w:rPr>
        <w:t>yemne'ûnelmâ'ûn</w:t>
      </w:r>
      <w:proofErr w:type="spellEnd"/>
    </w:p>
    <w:p w:rsidR="005D0F25" w:rsidRDefault="00BD05FE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ANLAMI:</w:t>
      </w:r>
    </w:p>
    <w:p w:rsidR="00BD05FE" w:rsidRDefault="00BD05FE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</w:p>
    <w:p w:rsidR="00BD05FE" w:rsidRDefault="00BD05FE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</w:p>
    <w:p w:rsidR="00BD05FE" w:rsidRDefault="00BD05FE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</w:p>
    <w:p w:rsidR="005D0F25" w:rsidRPr="005D0F25" w:rsidRDefault="005D0F25" w:rsidP="005D0F25">
      <w:pPr>
        <w:pStyle w:val="ListeParagraf"/>
        <w:spacing w:before="120" w:after="120" w:line="240" w:lineRule="auto"/>
        <w:ind w:left="0"/>
        <w:jc w:val="both"/>
        <w:rPr>
          <w:rFonts w:asciiTheme="majorBidi" w:hAnsiTheme="majorBidi" w:cstheme="majorBidi"/>
          <w:b/>
        </w:rPr>
      </w:pPr>
      <w:r w:rsidRPr="005D0F25">
        <w:rPr>
          <w:rFonts w:asciiTheme="majorBidi" w:hAnsiTheme="majorBidi" w:cstheme="majorBidi"/>
          <w:b/>
        </w:rPr>
        <w:t>D. AŞAĞIDAKİ RAMAZANLA İLGİLİ KAVRAMLARI TANIMLAYINIZ.</w:t>
      </w:r>
      <w:r>
        <w:rPr>
          <w:rFonts w:asciiTheme="majorBidi" w:hAnsiTheme="majorBidi" w:cstheme="majorBidi"/>
          <w:b/>
        </w:rPr>
        <w:t xml:space="preserve"> (20 Puan)</w:t>
      </w:r>
    </w:p>
    <w:p w:rsidR="005D0F25" w:rsidRPr="005D0F25" w:rsidRDefault="005D0F25" w:rsidP="005D0F25">
      <w:pPr>
        <w:pStyle w:val="ListeParagraf"/>
        <w:spacing w:before="120" w:after="120" w:line="240" w:lineRule="auto"/>
        <w:ind w:left="0"/>
        <w:jc w:val="both"/>
        <w:rPr>
          <w:rFonts w:asciiTheme="majorBidi" w:hAnsiTheme="majorBidi" w:cstheme="majorBidi"/>
          <w:b/>
        </w:rPr>
      </w:pPr>
    </w:p>
    <w:p w:rsidR="005D0F25" w:rsidRPr="005D0F25" w:rsidRDefault="005D0F25" w:rsidP="005D0F25">
      <w:pPr>
        <w:pStyle w:val="ListeParagraf"/>
        <w:spacing w:before="120" w:after="120" w:line="240" w:lineRule="auto"/>
        <w:ind w:hanging="436"/>
        <w:jc w:val="both"/>
        <w:rPr>
          <w:rFonts w:asciiTheme="majorBidi" w:hAnsiTheme="majorBidi" w:cstheme="majorBidi"/>
          <w:b/>
        </w:rPr>
      </w:pPr>
      <w:r w:rsidRPr="005D0F25">
        <w:rPr>
          <w:rFonts w:asciiTheme="majorBidi" w:hAnsiTheme="majorBidi" w:cstheme="majorBidi"/>
          <w:b/>
        </w:rPr>
        <w:t>SAHUR:</w:t>
      </w:r>
    </w:p>
    <w:p w:rsidR="005D0F25" w:rsidRPr="005D0F25" w:rsidRDefault="005D0F25" w:rsidP="005D0F25">
      <w:pPr>
        <w:pStyle w:val="ListeParagraf"/>
        <w:spacing w:before="120" w:after="120" w:line="240" w:lineRule="auto"/>
        <w:ind w:hanging="436"/>
        <w:jc w:val="both"/>
        <w:rPr>
          <w:rFonts w:asciiTheme="majorBidi" w:hAnsiTheme="majorBidi" w:cstheme="majorBidi"/>
          <w:b/>
        </w:rPr>
      </w:pPr>
    </w:p>
    <w:p w:rsidR="005D0F25" w:rsidRPr="005D0F25" w:rsidRDefault="005D0F25" w:rsidP="005D0F25">
      <w:pPr>
        <w:pStyle w:val="ListeParagraf"/>
        <w:spacing w:before="120" w:after="120" w:line="240" w:lineRule="auto"/>
        <w:ind w:hanging="436"/>
        <w:jc w:val="both"/>
        <w:rPr>
          <w:rFonts w:asciiTheme="majorBidi" w:hAnsiTheme="majorBidi" w:cstheme="majorBidi"/>
          <w:b/>
        </w:rPr>
      </w:pPr>
      <w:r w:rsidRPr="005D0F25">
        <w:rPr>
          <w:rFonts w:asciiTheme="majorBidi" w:hAnsiTheme="majorBidi" w:cstheme="majorBidi"/>
          <w:b/>
        </w:rPr>
        <w:t>İFTAR:</w:t>
      </w:r>
    </w:p>
    <w:p w:rsidR="005D0F25" w:rsidRPr="005D0F25" w:rsidRDefault="005D0F25" w:rsidP="005D0F25">
      <w:pPr>
        <w:pStyle w:val="ListeParagraf"/>
        <w:spacing w:before="120" w:after="120" w:line="240" w:lineRule="auto"/>
        <w:ind w:hanging="436"/>
        <w:jc w:val="both"/>
        <w:rPr>
          <w:rFonts w:asciiTheme="majorBidi" w:hAnsiTheme="majorBidi" w:cstheme="majorBidi"/>
          <w:b/>
        </w:rPr>
      </w:pPr>
    </w:p>
    <w:p w:rsidR="005D0F25" w:rsidRPr="005D0F25" w:rsidRDefault="005D0F25" w:rsidP="005D0F25">
      <w:pPr>
        <w:pStyle w:val="ListeParagraf"/>
        <w:spacing w:before="120" w:after="120" w:line="240" w:lineRule="auto"/>
        <w:ind w:hanging="436"/>
        <w:jc w:val="both"/>
        <w:rPr>
          <w:rFonts w:asciiTheme="majorBidi" w:hAnsiTheme="majorBidi" w:cstheme="majorBidi"/>
          <w:b/>
        </w:rPr>
      </w:pPr>
      <w:r w:rsidRPr="005D0F25">
        <w:rPr>
          <w:rFonts w:asciiTheme="majorBidi" w:hAnsiTheme="majorBidi" w:cstheme="majorBidi"/>
          <w:b/>
        </w:rPr>
        <w:t>MUKABELE:</w:t>
      </w:r>
    </w:p>
    <w:p w:rsidR="005D0F25" w:rsidRPr="005D0F25" w:rsidRDefault="005D0F25" w:rsidP="005D0F25">
      <w:pPr>
        <w:pStyle w:val="ListeParagraf"/>
        <w:spacing w:before="120" w:after="120" w:line="240" w:lineRule="auto"/>
        <w:ind w:hanging="436"/>
        <w:jc w:val="both"/>
        <w:rPr>
          <w:rFonts w:asciiTheme="majorBidi" w:hAnsiTheme="majorBidi" w:cstheme="majorBidi"/>
          <w:b/>
        </w:rPr>
      </w:pPr>
    </w:p>
    <w:p w:rsidR="005D0F25" w:rsidRPr="005D0F25" w:rsidRDefault="005D0F25" w:rsidP="005D0F25">
      <w:pPr>
        <w:pStyle w:val="ListeParagraf"/>
        <w:spacing w:before="120" w:after="120" w:line="240" w:lineRule="auto"/>
        <w:ind w:hanging="436"/>
        <w:jc w:val="both"/>
        <w:rPr>
          <w:rFonts w:asciiTheme="majorBidi" w:hAnsiTheme="majorBidi" w:cstheme="majorBidi"/>
          <w:b/>
        </w:rPr>
      </w:pPr>
      <w:r w:rsidRPr="005D0F25">
        <w:rPr>
          <w:rFonts w:asciiTheme="majorBidi" w:hAnsiTheme="majorBidi" w:cstheme="majorBidi"/>
          <w:b/>
        </w:rPr>
        <w:t>TERAVİH NAMAZI:</w:t>
      </w:r>
    </w:p>
    <w:p w:rsidR="005D0F25" w:rsidRPr="005D0F25" w:rsidRDefault="005D0F25" w:rsidP="005D0F25">
      <w:pPr>
        <w:pStyle w:val="ListeParagraf"/>
        <w:spacing w:before="120" w:after="120" w:line="240" w:lineRule="auto"/>
        <w:ind w:hanging="436"/>
        <w:jc w:val="both"/>
        <w:rPr>
          <w:rFonts w:asciiTheme="majorBidi" w:hAnsiTheme="majorBidi" w:cstheme="majorBidi"/>
          <w:b/>
        </w:rPr>
      </w:pPr>
    </w:p>
    <w:p w:rsidR="005D0F25" w:rsidRPr="005D0F25" w:rsidRDefault="005D0F25" w:rsidP="005D0F25">
      <w:pPr>
        <w:pStyle w:val="ListeParagraf"/>
        <w:spacing w:before="120" w:after="120" w:line="240" w:lineRule="auto"/>
        <w:ind w:hanging="436"/>
        <w:jc w:val="both"/>
        <w:rPr>
          <w:rFonts w:asciiTheme="majorBidi" w:hAnsiTheme="majorBidi" w:cstheme="majorBidi"/>
          <w:b/>
        </w:rPr>
      </w:pPr>
      <w:r w:rsidRPr="005D0F25">
        <w:rPr>
          <w:rFonts w:asciiTheme="majorBidi" w:hAnsiTheme="majorBidi" w:cstheme="majorBidi"/>
          <w:b/>
        </w:rPr>
        <w:t>FİTRE:</w:t>
      </w:r>
    </w:p>
    <w:p w:rsidR="005D0F25" w:rsidRDefault="005D0F25" w:rsidP="005D0F25">
      <w:pPr>
        <w:spacing w:before="120" w:after="120" w:line="240" w:lineRule="auto"/>
        <w:jc w:val="both"/>
        <w:rPr>
          <w:rFonts w:asciiTheme="majorBidi" w:hAnsiTheme="majorBidi" w:cstheme="majorBidi"/>
        </w:rPr>
      </w:pPr>
    </w:p>
    <w:p w:rsidR="00BD05FE" w:rsidRDefault="00BD05FE" w:rsidP="005D0F25">
      <w:pPr>
        <w:spacing w:before="120" w:after="120" w:line="240" w:lineRule="auto"/>
        <w:jc w:val="both"/>
        <w:rPr>
          <w:rFonts w:asciiTheme="majorBidi" w:hAnsiTheme="majorBidi" w:cstheme="majorBidi"/>
        </w:rPr>
      </w:pPr>
    </w:p>
    <w:p w:rsidR="00BD05FE" w:rsidRDefault="00672F8D" w:rsidP="005D0F25">
      <w:pPr>
        <w:spacing w:before="120" w:after="120" w:line="240" w:lineRule="auto"/>
        <w:jc w:val="both"/>
        <w:rPr>
          <w:rFonts w:asciiTheme="majorBidi" w:hAnsiTheme="majorBidi" w:cstheme="majorBidi"/>
        </w:rPr>
      </w:pPr>
      <w:hyperlink r:id="rId5" w:history="1">
        <w:r w:rsidR="005B494C" w:rsidRPr="008777D5">
          <w:rPr>
            <w:rStyle w:val="Kpr"/>
            <w:rFonts w:ascii="Tahoma" w:hAnsi="Tahoma" w:cs="Tahoma"/>
            <w:sz w:val="18"/>
            <w:szCs w:val="18"/>
          </w:rPr>
          <w:t>www.sorubak.com</w:t>
        </w:r>
      </w:hyperlink>
      <w:r w:rsidR="005B494C">
        <w:rPr>
          <w:rFonts w:ascii="Tahoma" w:hAnsi="Tahoma" w:cs="Tahoma"/>
          <w:sz w:val="18"/>
          <w:szCs w:val="18"/>
        </w:rPr>
        <w:t xml:space="preserve"> </w:t>
      </w:r>
    </w:p>
    <w:p w:rsidR="00BD05FE" w:rsidRDefault="00BD05FE" w:rsidP="005D0F25">
      <w:pPr>
        <w:spacing w:before="120" w:after="120" w:line="240" w:lineRule="auto"/>
        <w:jc w:val="both"/>
        <w:rPr>
          <w:rFonts w:asciiTheme="majorBidi" w:hAnsiTheme="majorBidi" w:cstheme="majorBidi"/>
        </w:rPr>
      </w:pPr>
    </w:p>
    <w:p w:rsidR="00BD05FE" w:rsidRPr="00BD05FE" w:rsidRDefault="00BD05FE" w:rsidP="00BD05FE">
      <w:pPr>
        <w:spacing w:before="120" w:after="120" w:line="240" w:lineRule="auto"/>
        <w:ind w:firstLine="7088"/>
        <w:jc w:val="both"/>
        <w:rPr>
          <w:rFonts w:asciiTheme="majorBidi" w:hAnsiTheme="majorBidi" w:cstheme="majorBidi"/>
          <w:b/>
          <w:bCs/>
          <w:i/>
          <w:iCs/>
        </w:rPr>
      </w:pPr>
      <w:r w:rsidRPr="00BD05FE">
        <w:rPr>
          <w:rFonts w:asciiTheme="majorBidi" w:hAnsiTheme="majorBidi" w:cstheme="majorBidi"/>
          <w:b/>
          <w:bCs/>
          <w:i/>
          <w:iCs/>
        </w:rPr>
        <w:t>Başarılar dilerim…</w:t>
      </w:r>
    </w:p>
    <w:p w:rsidR="00BD05FE" w:rsidRPr="00BD05FE" w:rsidRDefault="00BD05FE" w:rsidP="00BD05FE">
      <w:pPr>
        <w:spacing w:before="120" w:after="120" w:line="240" w:lineRule="auto"/>
        <w:ind w:firstLine="7371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HİLAL AYDIN</w:t>
      </w:r>
    </w:p>
    <w:sectPr w:rsidR="00BD05FE" w:rsidRPr="00BD05FE" w:rsidSect="000675F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abic Typesetting">
    <w:panose1 w:val="03020402040406030203"/>
    <w:charset w:val="A2"/>
    <w:family w:val="script"/>
    <w:pitch w:val="variable"/>
    <w:sig w:usb0="80002007" w:usb1="80000000" w:usb2="00000008" w:usb3="00000000" w:csb0="000000D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8309F"/>
    <w:multiLevelType w:val="hybridMultilevel"/>
    <w:tmpl w:val="34B8C28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E52B6B"/>
    <w:multiLevelType w:val="hybridMultilevel"/>
    <w:tmpl w:val="AAF88C48"/>
    <w:lvl w:ilvl="0" w:tplc="9A5C6AF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7404EE"/>
    <w:multiLevelType w:val="hybridMultilevel"/>
    <w:tmpl w:val="2C36703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03C2"/>
    <w:rsid w:val="000675F3"/>
    <w:rsid w:val="000F6125"/>
    <w:rsid w:val="00283F6F"/>
    <w:rsid w:val="004947E7"/>
    <w:rsid w:val="005B494C"/>
    <w:rsid w:val="005D0F25"/>
    <w:rsid w:val="00672F8D"/>
    <w:rsid w:val="006A211E"/>
    <w:rsid w:val="006D491C"/>
    <w:rsid w:val="007122F3"/>
    <w:rsid w:val="007126FE"/>
    <w:rsid w:val="007303DC"/>
    <w:rsid w:val="008B4ED0"/>
    <w:rsid w:val="00A36C91"/>
    <w:rsid w:val="00A703C2"/>
    <w:rsid w:val="00BB39CF"/>
    <w:rsid w:val="00BD05FE"/>
    <w:rsid w:val="00E45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9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6C91"/>
    <w:pPr>
      <w:ind w:left="720"/>
      <w:contextualSpacing/>
    </w:pPr>
  </w:style>
  <w:style w:type="paragraph" w:customStyle="1" w:styleId="ALTBALIK">
    <w:name w:val="ALT BAŞLIK"/>
    <w:basedOn w:val="Normal"/>
    <w:autoRedefine/>
    <w:rsid w:val="008B4ED0"/>
    <w:pPr>
      <w:spacing w:after="0"/>
      <w:jc w:val="both"/>
    </w:pPr>
    <w:rPr>
      <w:rFonts w:ascii="Arabic Typesetting" w:eastAsia="Times New Roman" w:hAnsi="Arabic Typesetting" w:cs="Arabic Typesetting"/>
      <w:color w:val="000000"/>
      <w:sz w:val="28"/>
      <w:szCs w:val="28"/>
      <w:lang w:eastAsia="tr-TR"/>
    </w:rPr>
  </w:style>
  <w:style w:type="character" w:styleId="Kpr">
    <w:name w:val="Hyperlink"/>
    <w:basedOn w:val="VarsaylanParagrafYazTipi"/>
    <w:uiPriority w:val="99"/>
    <w:unhideWhenUsed/>
    <w:rsid w:val="005B49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9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6C91"/>
    <w:pPr>
      <w:ind w:left="720"/>
      <w:contextualSpacing/>
    </w:pPr>
  </w:style>
  <w:style w:type="paragraph" w:customStyle="1" w:styleId="ALTBALIK">
    <w:name w:val="ALT BAŞLIK"/>
    <w:basedOn w:val="Normal"/>
    <w:autoRedefine/>
    <w:rsid w:val="008B4ED0"/>
    <w:pPr>
      <w:spacing w:after="0"/>
      <w:jc w:val="both"/>
    </w:pPr>
    <w:rPr>
      <w:rFonts w:ascii="Arabic Typesetting" w:eastAsia="Times New Roman" w:hAnsi="Arabic Typesetting" w:cs="Arabic Typesetting"/>
      <w:color w:val="000000"/>
      <w:sz w:val="28"/>
      <w:szCs w:val="2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576</Words>
  <Characters>3288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2016-01-02T20:43:00Z</dcterms:created>
  <dcterms:modified xsi:type="dcterms:W3CDTF">2017-12-21T13:30:00Z</dcterms:modified>
  <cp:category>www.sorubak.com</cp:category>
</cp:coreProperties>
</file>