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3E" w:rsidRPr="0061178F" w:rsidRDefault="00965B3E" w:rsidP="00965B3E">
      <w:pPr>
        <w:pStyle w:val="AralkYok"/>
        <w:jc w:val="center"/>
        <w:rPr>
          <w:b/>
          <w:szCs w:val="20"/>
        </w:rPr>
      </w:pPr>
      <w:r w:rsidRPr="0061178F">
        <w:rPr>
          <w:b/>
          <w:szCs w:val="20"/>
        </w:rPr>
        <w:t>2017-2018 EĞİTİM VE ÖĞRETİM YILI AV</w:t>
      </w:r>
      <w:r>
        <w:rPr>
          <w:b/>
          <w:szCs w:val="20"/>
        </w:rPr>
        <w:t xml:space="preserve">Nİ  KAYA  KOKUCU  ORTAOKULU   SOSYAL BİLGİLER. </w:t>
      </w:r>
      <w:r w:rsidRPr="0061178F">
        <w:rPr>
          <w:b/>
          <w:szCs w:val="20"/>
        </w:rPr>
        <w:t xml:space="preserve"> DERSİ </w:t>
      </w:r>
      <w:r>
        <w:rPr>
          <w:b/>
          <w:szCs w:val="20"/>
        </w:rPr>
        <w:t xml:space="preserve"> 7. SINIF </w:t>
      </w:r>
      <w:r w:rsidRPr="0061178F">
        <w:rPr>
          <w:b/>
          <w:szCs w:val="20"/>
        </w:rPr>
        <w:t>I. DÖNEM I. YAZILI    SORULARIDIR</w:t>
      </w:r>
    </w:p>
    <w:p w:rsidR="00965B3E" w:rsidRPr="0061178F" w:rsidRDefault="00965B3E" w:rsidP="00965B3E">
      <w:pPr>
        <w:pStyle w:val="AralkYok"/>
        <w:jc w:val="both"/>
        <w:rPr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965B3E" w:rsidTr="00707C73">
        <w:tc>
          <w:tcPr>
            <w:tcW w:w="6204" w:type="dxa"/>
          </w:tcPr>
          <w:p w:rsidR="00965B3E" w:rsidRPr="003026B9" w:rsidRDefault="00965B3E" w:rsidP="00707C73">
            <w:pPr>
              <w:rPr>
                <w:b/>
              </w:rPr>
            </w:pPr>
            <w:r w:rsidRPr="003026B9">
              <w:rPr>
                <w:b/>
              </w:rPr>
              <w:t>ADI  SOYADI:</w:t>
            </w:r>
          </w:p>
        </w:tc>
        <w:tc>
          <w:tcPr>
            <w:tcW w:w="3008" w:type="dxa"/>
          </w:tcPr>
          <w:p w:rsidR="00965B3E" w:rsidRPr="003026B9" w:rsidRDefault="00965B3E" w:rsidP="00707C73">
            <w:pPr>
              <w:rPr>
                <w:b/>
              </w:rPr>
            </w:pPr>
            <w:r w:rsidRPr="003026B9">
              <w:rPr>
                <w:b/>
              </w:rPr>
              <w:t>PUAN / NOT</w:t>
            </w:r>
          </w:p>
          <w:p w:rsidR="00965B3E" w:rsidRPr="003026B9" w:rsidRDefault="00965B3E" w:rsidP="00707C73">
            <w:pPr>
              <w:rPr>
                <w:b/>
              </w:rPr>
            </w:pPr>
          </w:p>
        </w:tc>
      </w:tr>
      <w:tr w:rsidR="00965B3E" w:rsidTr="00707C73">
        <w:tc>
          <w:tcPr>
            <w:tcW w:w="6204" w:type="dxa"/>
          </w:tcPr>
          <w:p w:rsidR="00965B3E" w:rsidRPr="003026B9" w:rsidRDefault="00965B3E" w:rsidP="00707C73">
            <w:pPr>
              <w:rPr>
                <w:b/>
              </w:rPr>
            </w:pPr>
            <w:r w:rsidRPr="003026B9">
              <w:rPr>
                <w:b/>
              </w:rPr>
              <w:t>OKUL  NO:</w:t>
            </w:r>
          </w:p>
        </w:tc>
        <w:tc>
          <w:tcPr>
            <w:tcW w:w="3008" w:type="dxa"/>
          </w:tcPr>
          <w:p w:rsidR="00965B3E" w:rsidRPr="003026B9" w:rsidRDefault="00965B3E" w:rsidP="00707C73">
            <w:pPr>
              <w:rPr>
                <w:b/>
              </w:rPr>
            </w:pPr>
          </w:p>
          <w:p w:rsidR="00965B3E" w:rsidRPr="003026B9" w:rsidRDefault="00965B3E" w:rsidP="00707C73">
            <w:pPr>
              <w:rPr>
                <w:b/>
              </w:rPr>
            </w:pPr>
          </w:p>
        </w:tc>
      </w:tr>
    </w:tbl>
    <w:p w:rsidR="00146724" w:rsidRDefault="00965B3E" w:rsidP="00965B3E">
      <w:pPr>
        <w:jc w:val="center"/>
        <w:rPr>
          <w:b/>
        </w:rPr>
      </w:pPr>
      <w:r w:rsidRPr="00965B3E">
        <w:rPr>
          <w:b/>
        </w:rPr>
        <w:t>SORULAR</w:t>
      </w:r>
      <w:r w:rsidR="00C3600E">
        <w:rPr>
          <w:b/>
        </w:rPr>
        <w:t xml:space="preserve">  HER  SORU 4 PUAN  15X4 :60 PUAN</w:t>
      </w:r>
    </w:p>
    <w:p w:rsidR="000A5E46" w:rsidRPr="000A5E46" w:rsidRDefault="000A5E46" w:rsidP="000A5E46">
      <w:pPr>
        <w:rPr>
          <w:b/>
        </w:rPr>
      </w:pPr>
      <w:r>
        <w:rPr>
          <w:b/>
        </w:rPr>
        <w:t xml:space="preserve">1.   </w:t>
      </w:r>
      <w:r w:rsidRPr="000A5E46">
        <w:rPr>
          <w:b/>
        </w:rPr>
        <w:t>İletişimde en önemli becerilerden biri iyi bir dinleyici olmaktır.</w:t>
      </w:r>
    </w:p>
    <w:p w:rsidR="00965B3E" w:rsidRPr="000A5E46" w:rsidRDefault="000A5E46" w:rsidP="000A5E46">
      <w:pPr>
        <w:rPr>
          <w:b/>
          <w:u w:val="single"/>
        </w:rPr>
      </w:pPr>
      <w:r w:rsidRPr="000A5E46">
        <w:rPr>
          <w:b/>
        </w:rPr>
        <w:t xml:space="preserve">Aşağıdaki davranışlardan hangisini iyi bir </w:t>
      </w:r>
      <w:r w:rsidRPr="000A5E46">
        <w:rPr>
          <w:b/>
          <w:u w:val="single"/>
        </w:rPr>
        <w:t>dinleyicinin yapmaması gerekir?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A) Konuşmacıyı, sözünü kesmeden dinlemek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B) Konuşmacının söylediklerini anlamaya çalışmak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C) Konuşmacının jest ve mimiklerine dikkat etmek</w:t>
      </w:r>
    </w:p>
    <w:p w:rsidR="000A5E46" w:rsidRPr="00C3600E" w:rsidRDefault="000A5E46" w:rsidP="000A5E46">
      <w:pPr>
        <w:rPr>
          <w:b/>
        </w:rPr>
      </w:pPr>
      <w:r w:rsidRPr="00C3600E">
        <w:rPr>
          <w:b/>
        </w:rPr>
        <w:t xml:space="preserve">D) Konuşmacıyla göz teması kurmaktan kaçınmak  </w:t>
      </w:r>
    </w:p>
    <w:p w:rsidR="008461C1" w:rsidRPr="000A5E46" w:rsidRDefault="008461C1" w:rsidP="000A5E46">
      <w:pPr>
        <w:rPr>
          <w:b/>
          <w:u w:val="single"/>
        </w:rPr>
      </w:pPr>
    </w:p>
    <w:p w:rsidR="000A5E46" w:rsidRPr="003026B9" w:rsidRDefault="000A5E46" w:rsidP="000A5E46">
      <w:pPr>
        <w:rPr>
          <w:b/>
          <w:u w:val="single"/>
        </w:rPr>
      </w:pPr>
      <w:r>
        <w:rPr>
          <w:b/>
        </w:rPr>
        <w:t xml:space="preserve">2. </w:t>
      </w:r>
      <w:r w:rsidRPr="000A5E46">
        <w:rPr>
          <w:b/>
          <w:bCs/>
        </w:rPr>
        <w:t xml:space="preserve">Aşağıdakilerden hangisi, kişiler arası iletişimi engelleyen ifade biçimlerinden biri </w:t>
      </w:r>
      <w:r w:rsidRPr="003026B9">
        <w:rPr>
          <w:b/>
          <w:bCs/>
          <w:u w:val="single"/>
        </w:rPr>
        <w:t>değildir?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A)  Niçin bu kadar geç kaldın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B)  Bu kadar çalışmakla başaramazsın</w:t>
      </w:r>
    </w:p>
    <w:p w:rsidR="000A5E46" w:rsidRPr="00C3600E" w:rsidRDefault="000A5E46" w:rsidP="000A5E46">
      <w:pPr>
        <w:rPr>
          <w:b/>
        </w:rPr>
      </w:pPr>
      <w:r w:rsidRPr="00C3600E">
        <w:rPr>
          <w:b/>
        </w:rPr>
        <w:t>C)  Bu işin üstesinden geleceğine inanıyorum</w:t>
      </w:r>
    </w:p>
    <w:p w:rsidR="000A5E46" w:rsidRDefault="000A5E46" w:rsidP="000A5E46">
      <w:pPr>
        <w:rPr>
          <w:b/>
        </w:rPr>
      </w:pPr>
      <w:r w:rsidRPr="000A5E46">
        <w:rPr>
          <w:b/>
        </w:rPr>
        <w:t>D)  Her zaman aynı şeyi yapıyorsun</w:t>
      </w:r>
      <w:r>
        <w:rPr>
          <w:b/>
        </w:rPr>
        <w:t xml:space="preserve"> </w:t>
      </w:r>
    </w:p>
    <w:p w:rsidR="008461C1" w:rsidRDefault="008461C1" w:rsidP="000A5E46">
      <w:pPr>
        <w:rPr>
          <w:b/>
        </w:rPr>
      </w:pPr>
    </w:p>
    <w:p w:rsidR="000A5E46" w:rsidRPr="000A5E46" w:rsidRDefault="000A5E46" w:rsidP="000A5E46">
      <w:pPr>
        <w:rPr>
          <w:b/>
        </w:rPr>
      </w:pPr>
      <w:r>
        <w:rPr>
          <w:b/>
        </w:rPr>
        <w:t xml:space="preserve">3. </w:t>
      </w:r>
      <w:r w:rsidRPr="000A5E46">
        <w:rPr>
          <w:b/>
        </w:rPr>
        <w:t>I- Üretilen bilgiler, dünyanın her yerine kolayca yayılmıştır.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II- Toplumdan kopuk bireylerin sayısında artış yaşanmıştır.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III- Uluslar, birbirlerini daha yakından tanıma imkânı bulmuştur.</w:t>
      </w:r>
    </w:p>
    <w:p w:rsidR="000A5E46" w:rsidRPr="000A5E46" w:rsidRDefault="000A5E46" w:rsidP="000A5E46">
      <w:pPr>
        <w:rPr>
          <w:b/>
        </w:rPr>
      </w:pPr>
      <w:r w:rsidRPr="000A5E46">
        <w:rPr>
          <w:b/>
        </w:rPr>
        <w:t>IV- Kuşaklar arası kültürel çatışma daha belirgin bir hâle gelmiştir.</w:t>
      </w:r>
    </w:p>
    <w:p w:rsidR="000A5E46" w:rsidRPr="000A5E46" w:rsidRDefault="000A5E46" w:rsidP="000A5E46">
      <w:pPr>
        <w:rPr>
          <w:b/>
        </w:rPr>
      </w:pPr>
      <w:r w:rsidRPr="000A5E46">
        <w:rPr>
          <w:b/>
          <w:bCs/>
        </w:rPr>
        <w:t>Yukarıdaki ifadelerden hangileri, kitle iletişim araçlarının zararlı etkilerini dile getirmektedir?</w:t>
      </w:r>
    </w:p>
    <w:p w:rsidR="000A5E46" w:rsidRDefault="000A5E46" w:rsidP="000A5E46">
      <w:pPr>
        <w:rPr>
          <w:b/>
          <w:lang w:val="es-ES"/>
        </w:rPr>
      </w:pPr>
      <w:r w:rsidRPr="000A5E46">
        <w:rPr>
          <w:b/>
          <w:lang w:val="es-ES"/>
        </w:rPr>
        <w:t xml:space="preserve">A) I ve II </w:t>
      </w:r>
      <w:r>
        <w:rPr>
          <w:b/>
          <w:lang w:val="es-ES"/>
        </w:rPr>
        <w:t xml:space="preserve">                  </w:t>
      </w:r>
      <w:r w:rsidRPr="000A5E46">
        <w:rPr>
          <w:b/>
          <w:lang w:val="es-ES"/>
        </w:rPr>
        <w:t>B) I ve III</w:t>
      </w:r>
      <w:r>
        <w:rPr>
          <w:b/>
          <w:lang w:val="es-ES"/>
        </w:rPr>
        <w:t xml:space="preserve">             </w:t>
      </w:r>
      <w:r w:rsidRPr="000A5E46">
        <w:rPr>
          <w:b/>
          <w:lang w:val="es-ES"/>
        </w:rPr>
        <w:t xml:space="preserve">C) II ve IV </w:t>
      </w:r>
      <w:r>
        <w:rPr>
          <w:b/>
          <w:lang w:val="es-ES"/>
        </w:rPr>
        <w:t xml:space="preserve">          </w:t>
      </w:r>
      <w:r w:rsidRPr="000A5E46">
        <w:rPr>
          <w:b/>
          <w:lang w:val="es-ES"/>
        </w:rPr>
        <w:t>D) III ve IV</w:t>
      </w:r>
      <w:r w:rsidR="008461C1">
        <w:rPr>
          <w:b/>
          <w:lang w:val="es-ES"/>
        </w:rPr>
        <w:t xml:space="preserve"> </w:t>
      </w:r>
    </w:p>
    <w:p w:rsidR="002B2BB8" w:rsidRPr="002B2BB8" w:rsidRDefault="008461C1" w:rsidP="002B2BB8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18"/>
        </w:rPr>
      </w:pPr>
      <w:r w:rsidRPr="002B2BB8">
        <w:rPr>
          <w:b/>
          <w:sz w:val="24"/>
          <w:lang w:val="es-ES"/>
        </w:rPr>
        <w:t>4.</w:t>
      </w:r>
      <w:r w:rsidRPr="002B2BB8">
        <w:rPr>
          <w:b/>
          <w:sz w:val="24"/>
        </w:rPr>
        <w:t xml:space="preserve"> </w:t>
      </w:r>
      <w:r w:rsidR="002B2BB8" w:rsidRPr="002B2BB8">
        <w:rPr>
          <w:rFonts w:ascii="Arial" w:hAnsi="Arial" w:cs="Arial"/>
          <w:b/>
          <w:bCs/>
          <w:sz w:val="20"/>
          <w:szCs w:val="18"/>
        </w:rPr>
        <w:t xml:space="preserve">Aşağıdakilerden hangisi, Atatürk zamanında kurulan basın yayın organlarından biri </w:t>
      </w:r>
      <w:r w:rsidR="002B2BB8" w:rsidRPr="002B2BB8">
        <w:rPr>
          <w:rFonts w:ascii="Arial" w:hAnsi="Arial" w:cs="Arial"/>
          <w:b/>
          <w:bCs/>
          <w:sz w:val="20"/>
          <w:szCs w:val="18"/>
          <w:u w:val="single"/>
        </w:rPr>
        <w:t>değildir</w:t>
      </w:r>
      <w:r w:rsidR="002B2BB8" w:rsidRPr="002B2BB8">
        <w:rPr>
          <w:rFonts w:ascii="Arial" w:hAnsi="Arial" w:cs="Arial"/>
          <w:b/>
          <w:bCs/>
          <w:sz w:val="20"/>
          <w:szCs w:val="18"/>
        </w:rPr>
        <w:t>?</w:t>
      </w:r>
    </w:p>
    <w:p w:rsidR="002B2BB8" w:rsidRPr="002B2BB8" w:rsidRDefault="002B2BB8" w:rsidP="002B2BB8">
      <w:pPr>
        <w:autoSpaceDE w:val="0"/>
        <w:autoSpaceDN w:val="0"/>
        <w:adjustRightInd w:val="0"/>
        <w:rPr>
          <w:rFonts w:ascii="Arial" w:hAnsi="Arial" w:cs="Arial"/>
          <w:b/>
          <w:bCs/>
          <w:sz w:val="6"/>
          <w:szCs w:val="4"/>
        </w:rPr>
      </w:pPr>
    </w:p>
    <w:p w:rsidR="002B2BB8" w:rsidRPr="002B2BB8" w:rsidRDefault="00556140" w:rsidP="002B2BB8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noProof/>
          <w:sz w:val="20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7786370</wp:posOffset>
            </wp:positionV>
            <wp:extent cx="2628900" cy="76708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93" t="5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BB8">
        <w:rPr>
          <w:rFonts w:ascii="Arial" w:hAnsi="Arial" w:cs="Arial"/>
          <w:b/>
          <w:bCs/>
          <w:sz w:val="20"/>
          <w:szCs w:val="18"/>
        </w:rPr>
        <w:t>A</w:t>
      </w:r>
      <w:r w:rsidR="002B2BB8" w:rsidRPr="002B2BB8">
        <w:rPr>
          <w:rFonts w:ascii="Arial" w:hAnsi="Arial" w:cs="Arial"/>
          <w:b/>
          <w:bCs/>
          <w:sz w:val="20"/>
          <w:szCs w:val="18"/>
        </w:rPr>
        <w:t xml:space="preserve">) Anadolu Ajansı          </w:t>
      </w:r>
      <w:r w:rsidR="002B2BB8">
        <w:rPr>
          <w:rFonts w:ascii="Arial" w:hAnsi="Arial" w:cs="Arial"/>
          <w:b/>
          <w:bCs/>
          <w:sz w:val="20"/>
          <w:szCs w:val="18"/>
        </w:rPr>
        <w:t xml:space="preserve">           </w:t>
      </w:r>
      <w:r w:rsidR="002B2BB8" w:rsidRPr="002B2BB8">
        <w:rPr>
          <w:rFonts w:ascii="Arial" w:hAnsi="Arial" w:cs="Arial"/>
          <w:b/>
          <w:bCs/>
          <w:sz w:val="20"/>
          <w:szCs w:val="18"/>
        </w:rPr>
        <w:t xml:space="preserve"> </w:t>
      </w:r>
      <w:r w:rsidR="002B2BB8">
        <w:rPr>
          <w:rFonts w:ascii="Arial" w:hAnsi="Arial" w:cs="Arial"/>
          <w:b/>
          <w:bCs/>
          <w:sz w:val="20"/>
          <w:szCs w:val="18"/>
        </w:rPr>
        <w:t>B</w:t>
      </w:r>
      <w:r w:rsidR="0079708E">
        <w:rPr>
          <w:rFonts w:ascii="Arial" w:hAnsi="Arial" w:cs="Arial"/>
          <w:b/>
          <w:bCs/>
          <w:sz w:val="20"/>
          <w:szCs w:val="18"/>
        </w:rPr>
        <w:t>) Hâkimiyet-i Milli</w:t>
      </w:r>
      <w:r w:rsidR="002B2BB8" w:rsidRPr="002B2BB8">
        <w:rPr>
          <w:rFonts w:ascii="Arial" w:hAnsi="Arial" w:cs="Arial"/>
          <w:b/>
          <w:bCs/>
          <w:sz w:val="20"/>
          <w:szCs w:val="18"/>
        </w:rPr>
        <w:t>ye Gazetesi</w:t>
      </w:r>
    </w:p>
    <w:p w:rsidR="002B2BB8" w:rsidRPr="002B2BB8" w:rsidRDefault="002B2BB8" w:rsidP="002B2BB8">
      <w:pPr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0"/>
          <w:szCs w:val="18"/>
        </w:rPr>
        <w:t>C</w:t>
      </w:r>
      <w:r w:rsidRPr="002B2BB8">
        <w:rPr>
          <w:rFonts w:ascii="Arial" w:hAnsi="Arial" w:cs="Arial"/>
          <w:b/>
          <w:bCs/>
          <w:sz w:val="20"/>
          <w:szCs w:val="18"/>
        </w:rPr>
        <w:t xml:space="preserve">) İstanbul Radyosu           </w:t>
      </w:r>
      <w:r>
        <w:rPr>
          <w:rFonts w:ascii="Arial" w:hAnsi="Arial" w:cs="Arial"/>
          <w:b/>
          <w:bCs/>
          <w:sz w:val="20"/>
          <w:szCs w:val="18"/>
        </w:rPr>
        <w:t xml:space="preserve">  </w:t>
      </w:r>
      <w:r w:rsidRPr="002B2BB8">
        <w:rPr>
          <w:rFonts w:ascii="Arial" w:hAnsi="Arial" w:cs="Arial"/>
          <w:b/>
          <w:bCs/>
          <w:sz w:val="20"/>
          <w:szCs w:val="18"/>
        </w:rPr>
        <w:t xml:space="preserve">   </w:t>
      </w:r>
      <w:r>
        <w:rPr>
          <w:rFonts w:ascii="Arial" w:hAnsi="Arial" w:cs="Arial"/>
          <w:b/>
          <w:bCs/>
          <w:sz w:val="20"/>
          <w:szCs w:val="18"/>
        </w:rPr>
        <w:t>D</w:t>
      </w:r>
      <w:r w:rsidRPr="002B2BB8">
        <w:rPr>
          <w:rFonts w:ascii="Arial" w:hAnsi="Arial" w:cs="Arial"/>
          <w:b/>
          <w:bCs/>
          <w:sz w:val="20"/>
          <w:szCs w:val="18"/>
        </w:rPr>
        <w:t>) Türkiye Radyo ve Televizyon Kurumu</w:t>
      </w:r>
    </w:p>
    <w:p w:rsidR="00556140" w:rsidRPr="00556140" w:rsidRDefault="000E4987" w:rsidP="00556140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556140">
        <w:rPr>
          <w:rFonts w:ascii="Arial" w:hAnsi="Arial" w:cs="Arial"/>
          <w:bCs/>
          <w:szCs w:val="24"/>
        </w:rPr>
        <w:lastRenderedPageBreak/>
        <w:t>5</w:t>
      </w:r>
      <w:r w:rsidRPr="00556140">
        <w:rPr>
          <w:rFonts w:ascii="Arial" w:hAnsi="Arial" w:cs="Arial"/>
          <w:b/>
          <w:bCs/>
          <w:szCs w:val="24"/>
        </w:rPr>
        <w:t>.</w:t>
      </w:r>
      <w:r w:rsidR="00556140" w:rsidRPr="00556140">
        <w:rPr>
          <w:rFonts w:ascii="Arial" w:hAnsi="Arial" w:cs="Arial"/>
          <w:b/>
          <w:bCs/>
          <w:szCs w:val="24"/>
        </w:rPr>
        <w:t xml:space="preserve">  Bir kişinin telefonlarının dinlenmesi, yazı, mektup veya anılarının haberi olmadan okunması aşağıdakilerden hangisinin ihlal edildiğini gösterir?</w:t>
      </w:r>
    </w:p>
    <w:p w:rsidR="00556140" w:rsidRPr="00556140" w:rsidRDefault="00556140" w:rsidP="00556140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556140">
        <w:rPr>
          <w:rFonts w:ascii="Arial" w:hAnsi="Arial" w:cs="Arial"/>
          <w:b/>
          <w:bCs/>
          <w:szCs w:val="24"/>
        </w:rPr>
        <w:t>A) Özel yaşamın gizliliği</w:t>
      </w:r>
    </w:p>
    <w:p w:rsidR="00556140" w:rsidRPr="00556140" w:rsidRDefault="00556140" w:rsidP="00556140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556140">
        <w:rPr>
          <w:rFonts w:ascii="Arial" w:hAnsi="Arial" w:cs="Arial"/>
          <w:b/>
          <w:bCs/>
          <w:szCs w:val="24"/>
        </w:rPr>
        <w:t>B) Konut dokunulmazlığı</w:t>
      </w:r>
    </w:p>
    <w:p w:rsidR="00556140" w:rsidRPr="00556140" w:rsidRDefault="00556140" w:rsidP="00556140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556140">
        <w:rPr>
          <w:rFonts w:ascii="Arial" w:hAnsi="Arial" w:cs="Arial"/>
          <w:b/>
          <w:bCs/>
          <w:szCs w:val="24"/>
        </w:rPr>
        <w:t>C) Doğru haber alma hakkı</w:t>
      </w:r>
    </w:p>
    <w:p w:rsidR="00556140" w:rsidRDefault="00556140" w:rsidP="00556140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556140">
        <w:rPr>
          <w:rFonts w:ascii="Arial" w:hAnsi="Arial" w:cs="Arial"/>
          <w:b/>
          <w:bCs/>
          <w:szCs w:val="24"/>
        </w:rPr>
        <w:t xml:space="preserve">D) Yaşama hakkı 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6.</w:t>
      </w:r>
      <w:r w:rsidRPr="00260522">
        <w:t xml:space="preserve"> </w:t>
      </w:r>
      <w:r w:rsidR="00C3600E">
        <w:t xml:space="preserve">   </w:t>
      </w:r>
      <w:r w:rsidRPr="00260522">
        <w:rPr>
          <w:rFonts w:ascii="Arial" w:hAnsi="Arial" w:cs="Arial"/>
          <w:b/>
          <w:bCs/>
          <w:szCs w:val="24"/>
        </w:rPr>
        <w:t>Sen dili;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• Senle başlar veya senle biter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• Yargılayıcı, suçlayıcıdır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• Eleştiricidir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• Kırıcı olabilir.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Buna göre aşağıdaki cümlelerden hangisi “sen</w:t>
      </w:r>
      <w:r>
        <w:rPr>
          <w:rFonts w:ascii="Arial" w:hAnsi="Arial" w:cs="Arial"/>
          <w:b/>
          <w:bCs/>
          <w:szCs w:val="24"/>
        </w:rPr>
        <w:t xml:space="preserve">   </w:t>
      </w:r>
      <w:r w:rsidRPr="00260522">
        <w:rPr>
          <w:rFonts w:ascii="Arial" w:hAnsi="Arial" w:cs="Arial"/>
          <w:b/>
          <w:bCs/>
          <w:szCs w:val="24"/>
        </w:rPr>
        <w:t>dili” ne örnek olabilir?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A) Okula neden geç kaldın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B) Seni göremeyince meraklandım</w:t>
      </w:r>
    </w:p>
    <w:p w:rsidR="00260522" w:rsidRP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C) Yüksek sesle konuştuğunda üzülüyorum</w:t>
      </w:r>
    </w:p>
    <w:p w:rsidR="00260522" w:rsidRDefault="00260522" w:rsidP="00260522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260522">
        <w:rPr>
          <w:rFonts w:ascii="Arial" w:hAnsi="Arial" w:cs="Arial"/>
          <w:b/>
          <w:bCs/>
          <w:szCs w:val="24"/>
        </w:rPr>
        <w:t>D) Benimle oynayınca mutlu oldum</w:t>
      </w:r>
    </w:p>
    <w:p w:rsidR="003112E1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:rsidR="003112E1" w:rsidRPr="003112E1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7.  </w:t>
      </w:r>
      <w:r w:rsidRPr="003112E1">
        <w:rPr>
          <w:rFonts w:ascii="Arial" w:hAnsi="Arial" w:cs="Arial"/>
          <w:b/>
          <w:bCs/>
          <w:szCs w:val="24"/>
        </w:rPr>
        <w:t>Soğuk çay ve pilavı kabul edebiliriz ama asık suratlılığı</w:t>
      </w:r>
    </w:p>
    <w:p w:rsidR="003112E1" w:rsidRPr="003112E1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3112E1">
        <w:rPr>
          <w:rFonts w:ascii="Arial" w:hAnsi="Arial" w:cs="Arial"/>
          <w:b/>
          <w:bCs/>
          <w:szCs w:val="24"/>
        </w:rPr>
        <w:t>asla. (Çin atasözü)</w:t>
      </w:r>
    </w:p>
    <w:p w:rsidR="003112E1" w:rsidRPr="00315EDC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4"/>
        </w:rPr>
      </w:pPr>
      <w:r w:rsidRPr="00315EDC">
        <w:rPr>
          <w:rFonts w:ascii="Arial" w:hAnsi="Arial" w:cs="Arial"/>
          <w:b/>
          <w:bCs/>
          <w:sz w:val="20"/>
          <w:szCs w:val="24"/>
        </w:rPr>
        <w:t>Bu atasözü iletişimdeki hangi unsuru vurgulanmaktadır?</w:t>
      </w:r>
    </w:p>
    <w:p w:rsidR="003112E1" w:rsidRPr="00315EDC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4"/>
        </w:rPr>
      </w:pPr>
      <w:r w:rsidRPr="00315EDC">
        <w:rPr>
          <w:rFonts w:ascii="Arial" w:hAnsi="Arial" w:cs="Arial"/>
          <w:b/>
          <w:bCs/>
          <w:sz w:val="20"/>
          <w:szCs w:val="24"/>
        </w:rPr>
        <w:t>A) Dürüstlük                                          B) Açık sözlülük</w:t>
      </w:r>
    </w:p>
    <w:p w:rsidR="003112E1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4"/>
        </w:rPr>
      </w:pPr>
      <w:r w:rsidRPr="00315EDC">
        <w:rPr>
          <w:rFonts w:ascii="Arial" w:hAnsi="Arial" w:cs="Arial"/>
          <w:b/>
          <w:bCs/>
          <w:sz w:val="20"/>
          <w:szCs w:val="24"/>
        </w:rPr>
        <w:t>C) Güler yüzlü olmak                           D) Empati</w:t>
      </w:r>
    </w:p>
    <w:p w:rsidR="0079708E" w:rsidRDefault="0079708E" w:rsidP="0079708E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4"/>
        </w:rPr>
      </w:pPr>
    </w:p>
    <w:p w:rsidR="0079708E" w:rsidRPr="00C3600E" w:rsidRDefault="0079708E" w:rsidP="0079708E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 w:val="20"/>
          <w:szCs w:val="24"/>
        </w:rPr>
        <w:t>8</w:t>
      </w:r>
      <w:r w:rsidRPr="00C3600E">
        <w:rPr>
          <w:rFonts w:ascii="Arial" w:hAnsi="Arial" w:cs="Arial"/>
          <w:b/>
          <w:bCs/>
          <w:szCs w:val="24"/>
        </w:rPr>
        <w:t>. Fransız yazar ve düşünür Voltaire’nin, "Söylediklerini kabul edemem; ama konuşma hakkını ölene kadar desteklerim." sözünü, aşağıdaki kavramlardan hangisi karşılar?</w:t>
      </w:r>
    </w:p>
    <w:p w:rsidR="0079708E" w:rsidRPr="00C3600E" w:rsidRDefault="0079708E" w:rsidP="0079708E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C3600E">
        <w:rPr>
          <w:rFonts w:ascii="Arial" w:hAnsi="Arial" w:cs="Arial"/>
          <w:b/>
          <w:bCs/>
          <w:szCs w:val="24"/>
        </w:rPr>
        <w:t>A )</w:t>
      </w:r>
      <w:r w:rsidRPr="00C3600E">
        <w:rPr>
          <w:rFonts w:ascii="Arial" w:hAnsi="Arial" w:cs="Arial"/>
          <w:b/>
          <w:bCs/>
          <w:szCs w:val="24"/>
        </w:rPr>
        <w:tab/>
        <w:t>Sevgi</w:t>
      </w:r>
      <w:r w:rsidRPr="00C3600E">
        <w:rPr>
          <w:rFonts w:ascii="Arial" w:hAnsi="Arial" w:cs="Arial"/>
          <w:b/>
          <w:bCs/>
          <w:szCs w:val="24"/>
        </w:rPr>
        <w:tab/>
        <w:t>B )</w:t>
      </w:r>
      <w:r w:rsidRPr="00C3600E">
        <w:rPr>
          <w:rFonts w:ascii="Arial" w:hAnsi="Arial" w:cs="Arial"/>
          <w:b/>
          <w:bCs/>
          <w:szCs w:val="24"/>
        </w:rPr>
        <w:tab/>
        <w:t>İletişim</w:t>
      </w:r>
      <w:r w:rsidRPr="00C3600E">
        <w:rPr>
          <w:rFonts w:ascii="Arial" w:hAnsi="Arial" w:cs="Arial"/>
          <w:b/>
          <w:bCs/>
          <w:szCs w:val="24"/>
        </w:rPr>
        <w:tab/>
        <w:t>C )</w:t>
      </w:r>
      <w:r w:rsidRPr="00C3600E">
        <w:rPr>
          <w:rFonts w:ascii="Arial" w:hAnsi="Arial" w:cs="Arial"/>
          <w:b/>
          <w:bCs/>
          <w:szCs w:val="24"/>
        </w:rPr>
        <w:tab/>
        <w:t>Karşı koyma</w:t>
      </w:r>
      <w:r w:rsidRPr="00C3600E">
        <w:rPr>
          <w:rFonts w:ascii="Arial" w:hAnsi="Arial" w:cs="Arial"/>
          <w:b/>
          <w:bCs/>
          <w:szCs w:val="24"/>
        </w:rPr>
        <w:tab/>
        <w:t>D )</w:t>
      </w:r>
      <w:r w:rsidRPr="00C3600E">
        <w:rPr>
          <w:rFonts w:ascii="Arial" w:hAnsi="Arial" w:cs="Arial"/>
          <w:b/>
          <w:bCs/>
          <w:szCs w:val="24"/>
        </w:rPr>
        <w:tab/>
        <w:t>Hoşgörü</w:t>
      </w:r>
      <w:r w:rsidR="00305BB4" w:rsidRPr="00C3600E">
        <w:rPr>
          <w:rFonts w:ascii="Arial" w:hAnsi="Arial" w:cs="Arial"/>
          <w:b/>
          <w:bCs/>
          <w:szCs w:val="24"/>
        </w:rPr>
        <w:t xml:space="preserve"> </w:t>
      </w:r>
    </w:p>
    <w:p w:rsidR="00305BB4" w:rsidRDefault="00305BB4" w:rsidP="00305BB4">
      <w:pPr>
        <w:pStyle w:val="NormalWeb"/>
        <w:spacing w:before="0" w:beforeAutospacing="0"/>
        <w:rPr>
          <w:rFonts w:ascii="Arial" w:hAnsi="Arial" w:cs="Arial"/>
          <w:b/>
          <w:bCs/>
          <w:sz w:val="20"/>
        </w:rPr>
      </w:pPr>
    </w:p>
    <w:p w:rsidR="00305BB4" w:rsidRPr="003026B9" w:rsidRDefault="00305BB4" w:rsidP="00305BB4">
      <w:pPr>
        <w:pStyle w:val="NormalWeb"/>
        <w:spacing w:before="0" w:beforeAutospacing="0"/>
        <w:rPr>
          <w:u w:val="single"/>
        </w:rPr>
      </w:pPr>
      <w:r>
        <w:rPr>
          <w:rFonts w:ascii="Arial" w:hAnsi="Arial" w:cs="Arial"/>
          <w:b/>
          <w:bCs/>
          <w:sz w:val="20"/>
        </w:rPr>
        <w:t xml:space="preserve">9. </w:t>
      </w:r>
      <w:r>
        <w:rPr>
          <w:b/>
          <w:bCs/>
        </w:rPr>
        <w:t>Aşağıdakilerden hangisi, televizyonun çocuklar üzerindeki</w:t>
      </w:r>
      <w:r>
        <w:t xml:space="preserve"> </w:t>
      </w:r>
      <w:r>
        <w:rPr>
          <w:b/>
          <w:bCs/>
          <w:u w:val="single"/>
        </w:rPr>
        <w:t>olumsuz</w:t>
      </w:r>
      <w:r>
        <w:t xml:space="preserve"> </w:t>
      </w:r>
      <w:r>
        <w:rPr>
          <w:b/>
          <w:bCs/>
        </w:rPr>
        <w:t xml:space="preserve">etkilerinden biri </w:t>
      </w:r>
      <w:r w:rsidRPr="003026B9">
        <w:rPr>
          <w:b/>
          <w:bCs/>
          <w:u w:val="single"/>
        </w:rPr>
        <w:t>değildir?</w:t>
      </w:r>
    </w:p>
    <w:p w:rsidR="00305BB4" w:rsidRPr="00305BB4" w:rsidRDefault="00305BB4" w:rsidP="00305BB4">
      <w:pPr>
        <w:pStyle w:val="NormalWeb"/>
        <w:tabs>
          <w:tab w:val="left" w:pos="590"/>
        </w:tabs>
        <w:spacing w:before="0" w:beforeAutospacing="0"/>
        <w:ind w:left="149"/>
        <w:rPr>
          <w:b/>
        </w:rPr>
      </w:pPr>
      <w:r w:rsidRPr="00305BB4">
        <w:rPr>
          <w:b/>
          <w:bCs/>
        </w:rPr>
        <w:t>A )</w:t>
      </w:r>
      <w:r w:rsidRPr="00305BB4">
        <w:rPr>
          <w:b/>
        </w:rPr>
        <w:tab/>
        <w:t xml:space="preserve">Obezite           </w:t>
      </w:r>
      <w:r w:rsidRPr="00305BB4">
        <w:rPr>
          <w:b/>
          <w:bCs/>
        </w:rPr>
        <w:t>B )</w:t>
      </w:r>
      <w:r w:rsidRPr="00305BB4">
        <w:rPr>
          <w:b/>
        </w:rPr>
        <w:tab/>
        <w:t xml:space="preserve">Dilde yozlaşma    </w:t>
      </w:r>
      <w:r w:rsidRPr="00305BB4">
        <w:rPr>
          <w:b/>
          <w:bCs/>
        </w:rPr>
        <w:t>C )</w:t>
      </w:r>
      <w:r w:rsidRPr="00305BB4">
        <w:rPr>
          <w:b/>
        </w:rPr>
        <w:tab/>
        <w:t>Sosyalleşme sorunları   D )</w:t>
      </w:r>
      <w:r w:rsidRPr="00305BB4">
        <w:rPr>
          <w:b/>
        </w:rPr>
        <w:tab/>
        <w:t>Eğlence</w:t>
      </w:r>
    </w:p>
    <w:p w:rsidR="00D80258" w:rsidRPr="00956B6B" w:rsidRDefault="00D80258" w:rsidP="00D80258">
      <w:pPr>
        <w:rPr>
          <w:b/>
          <w:sz w:val="24"/>
        </w:rPr>
      </w:pPr>
      <w:r>
        <w:lastRenderedPageBreak/>
        <w:t xml:space="preserve">10.  </w:t>
      </w:r>
      <w:r w:rsidRPr="00956B6B">
        <w:rPr>
          <w:b/>
          <w:sz w:val="24"/>
        </w:rPr>
        <w:t>I- İklim               II- Yer şekilleri             III- Turizm                IV. Endüstri(Sanayi)</w:t>
      </w:r>
    </w:p>
    <w:p w:rsidR="00D80258" w:rsidRDefault="00D80258" w:rsidP="00D80258">
      <w:pPr>
        <w:rPr>
          <w:b/>
          <w:sz w:val="24"/>
        </w:rPr>
      </w:pPr>
      <w:r w:rsidRPr="00956B6B">
        <w:rPr>
          <w:b/>
          <w:sz w:val="24"/>
        </w:rPr>
        <w:t xml:space="preserve">Yukarıdakilerden   hangisi   ülkemizde  nüfusun dağılışını etkileyen </w:t>
      </w:r>
      <w:r w:rsidRPr="00956B6B">
        <w:rPr>
          <w:b/>
          <w:sz w:val="24"/>
          <w:u w:val="single"/>
        </w:rPr>
        <w:t>doğal</w:t>
      </w:r>
      <w:r w:rsidRPr="00956B6B">
        <w:rPr>
          <w:b/>
          <w:sz w:val="24"/>
        </w:rPr>
        <w:t xml:space="preserve"> faktörlerdendir?</w:t>
      </w:r>
    </w:p>
    <w:p w:rsidR="00D80258" w:rsidRDefault="00D80258" w:rsidP="00D80258">
      <w:pPr>
        <w:rPr>
          <w:b/>
          <w:sz w:val="24"/>
        </w:rPr>
      </w:pPr>
      <w:r>
        <w:rPr>
          <w:b/>
          <w:sz w:val="24"/>
        </w:rPr>
        <w:t xml:space="preserve">A- I – III                  B- III- IV                  C-   I- II                  D- II- III </w:t>
      </w:r>
    </w:p>
    <w:p w:rsidR="00D80258" w:rsidRDefault="00D80258" w:rsidP="00D80258">
      <w:pPr>
        <w:rPr>
          <w:b/>
          <w:sz w:val="24"/>
        </w:rPr>
      </w:pPr>
      <w:r>
        <w:rPr>
          <w:b/>
          <w:sz w:val="24"/>
        </w:rPr>
        <w:t>11.</w:t>
      </w:r>
      <w:r w:rsidRPr="00D80258">
        <w:rPr>
          <w:b/>
          <w:noProof/>
          <w:sz w:val="24"/>
          <w:lang w:eastAsia="tr-TR"/>
        </w:rPr>
        <w:t xml:space="preserve"> </w:t>
      </w:r>
      <w:r w:rsidR="00AF7D3F"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98.15pt;margin-top:23.65pt;width:204.75pt;height:129.7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" fillcolor="white [3201]" strokeweight=".5pt">
            <v:textbox>
              <w:txbxContent>
                <w:p w:rsidR="00D80258" w:rsidRPr="000A1FA5" w:rsidRDefault="00D80258" w:rsidP="00D80258">
                  <w:pPr>
                    <w:rPr>
                      <w:b/>
                      <w:color w:val="000000" w:themeColor="text1"/>
                    </w:rPr>
                  </w:pPr>
                  <w:r w:rsidRPr="000A1FA5">
                    <w:rPr>
                      <w:b/>
                      <w:color w:val="000000" w:themeColor="text1"/>
                    </w:rPr>
                    <w:t>Şemada boş  bırakılan alana  hangi</w:t>
                  </w:r>
                </w:p>
                <w:p w:rsidR="00D80258" w:rsidRPr="000A1FA5" w:rsidRDefault="00D80258" w:rsidP="00D80258">
                  <w:pPr>
                    <w:rPr>
                      <w:b/>
                      <w:color w:val="000000" w:themeColor="text1"/>
                    </w:rPr>
                  </w:pPr>
                  <w:r w:rsidRPr="000A1FA5">
                    <w:rPr>
                      <w:b/>
                      <w:color w:val="000000" w:themeColor="text1"/>
                    </w:rPr>
                    <w:t>Şehrimiz   yazılamaz?</w:t>
                  </w:r>
                </w:p>
                <w:p w:rsidR="00D80258" w:rsidRPr="000A1FA5" w:rsidRDefault="00D80258" w:rsidP="00D80258">
                  <w:pPr>
                    <w:rPr>
                      <w:b/>
                      <w:color w:val="000000" w:themeColor="text1"/>
                    </w:rPr>
                  </w:pPr>
                  <w:r w:rsidRPr="000A1FA5">
                    <w:rPr>
                      <w:b/>
                      <w:color w:val="000000" w:themeColor="text1"/>
                    </w:rPr>
                    <w:t>A- ARTVİN             B-AYDIN</w:t>
                  </w:r>
                </w:p>
                <w:p w:rsidR="00D80258" w:rsidRPr="000A1FA5" w:rsidRDefault="00D80258" w:rsidP="00D80258">
                  <w:pPr>
                    <w:rPr>
                      <w:b/>
                      <w:color w:val="000000" w:themeColor="text1"/>
                    </w:rPr>
                  </w:pPr>
                  <w:r w:rsidRPr="000A1FA5">
                    <w:rPr>
                      <w:b/>
                      <w:color w:val="000000" w:themeColor="text1"/>
                    </w:rPr>
                    <w:t>C-BİTLİS                 D-HAKKARİ</w:t>
                  </w:r>
                </w:p>
              </w:txbxContent>
            </v:textbox>
          </v:shape>
        </w:pict>
      </w:r>
    </w:p>
    <w:p w:rsidR="00D80258" w:rsidRDefault="00D80258" w:rsidP="00D8025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>
            <wp:extent cx="2883535" cy="17252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0258" w:rsidRDefault="00D80258" w:rsidP="00D80258">
      <w:pPr>
        <w:rPr>
          <w:b/>
          <w:sz w:val="24"/>
        </w:rPr>
      </w:pPr>
    </w:p>
    <w:p w:rsidR="00D80258" w:rsidRPr="00D80258" w:rsidRDefault="00D80258" w:rsidP="00D80258">
      <w:pPr>
        <w:pStyle w:val="NormalWeb"/>
        <w:tabs>
          <w:tab w:val="left" w:pos="590"/>
        </w:tabs>
        <w:ind w:left="149"/>
        <w:rPr>
          <w:b/>
        </w:rPr>
      </w:pPr>
      <w:r w:rsidRPr="00D80258">
        <w:rPr>
          <w:b/>
        </w:rPr>
        <w:t>12.  Sanayinin gelişmiş olduğu   yerlerde kentsel nüfus oranı , kırsal  nüfus oranından fazladır.</w:t>
      </w:r>
    </w:p>
    <w:p w:rsidR="00D80258" w:rsidRPr="00D80258" w:rsidRDefault="00D80258" w:rsidP="00D80258">
      <w:pPr>
        <w:pStyle w:val="NormalWeb"/>
        <w:tabs>
          <w:tab w:val="left" w:pos="590"/>
        </w:tabs>
        <w:ind w:left="149"/>
        <w:rPr>
          <w:b/>
        </w:rPr>
      </w:pPr>
      <w:r w:rsidRPr="00D80258">
        <w:rPr>
          <w:b/>
        </w:rPr>
        <w:t>Yukarıdaki bilgiye göre , aşağıdaki şehirlerden  hangisinde yoğunluk  sanayiye bağlı değildir?</w:t>
      </w:r>
    </w:p>
    <w:p w:rsidR="00305BB4" w:rsidRPr="00D80258" w:rsidRDefault="00D80258" w:rsidP="00D80258">
      <w:pPr>
        <w:pStyle w:val="NormalWeb"/>
        <w:tabs>
          <w:tab w:val="left" w:pos="590"/>
        </w:tabs>
        <w:spacing w:before="0" w:beforeAutospacing="0"/>
        <w:ind w:left="149"/>
        <w:rPr>
          <w:b/>
        </w:rPr>
      </w:pPr>
      <w:r w:rsidRPr="00D80258">
        <w:rPr>
          <w:b/>
        </w:rPr>
        <w:t>A-İzmir                          B- Eskişehir                      C- Adana                         D- Afyon</w:t>
      </w:r>
    </w:p>
    <w:p w:rsidR="00305BB4" w:rsidRPr="00315EDC" w:rsidRDefault="00305BB4" w:rsidP="00305BB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4"/>
        </w:rPr>
      </w:pPr>
    </w:p>
    <w:p w:rsidR="00D80258" w:rsidRPr="00FA7896" w:rsidRDefault="00D80258" w:rsidP="00D80258">
      <w:pPr>
        <w:rPr>
          <w:b/>
          <w:sz w:val="24"/>
        </w:rPr>
      </w:pPr>
      <w:r>
        <w:rPr>
          <w:rFonts w:ascii="Arial" w:hAnsi="Arial" w:cs="Arial"/>
          <w:b/>
          <w:bCs/>
          <w:szCs w:val="24"/>
        </w:rPr>
        <w:t xml:space="preserve">13.  </w:t>
      </w:r>
      <w:r w:rsidRPr="00FA7896">
        <w:rPr>
          <w:b/>
          <w:sz w:val="24"/>
        </w:rPr>
        <w:t>- İş olanaklarının geliştiği yerlerde erkek nüfus sayısı fazla iken kadın nüfus sayısı azdır.</w:t>
      </w:r>
    </w:p>
    <w:p w:rsidR="00D80258" w:rsidRPr="00FA7896" w:rsidRDefault="00D80258" w:rsidP="00D80258">
      <w:pPr>
        <w:rPr>
          <w:b/>
          <w:sz w:val="24"/>
        </w:rPr>
      </w:pPr>
      <w:r w:rsidRPr="00FA7896">
        <w:rPr>
          <w:b/>
          <w:sz w:val="24"/>
        </w:rPr>
        <w:t>Buna  göre, aşağıdaki şehirlerden hangisinde kadın nüfus sayısı daha fazladır?</w:t>
      </w:r>
    </w:p>
    <w:p w:rsidR="00D80258" w:rsidRDefault="00D80258" w:rsidP="00D80258">
      <w:pPr>
        <w:rPr>
          <w:b/>
          <w:sz w:val="24"/>
        </w:rPr>
      </w:pPr>
      <w:r w:rsidRPr="00FA7896">
        <w:rPr>
          <w:b/>
          <w:sz w:val="24"/>
        </w:rPr>
        <w:t>A- İzmit                   B- Ankara           C- Yozgat                 D- İstanbul</w:t>
      </w:r>
    </w:p>
    <w:p w:rsidR="00D80258" w:rsidRDefault="00D80258" w:rsidP="00D80258">
      <w:r>
        <w:rPr>
          <w:rFonts w:ascii="Arial" w:hAnsi="Arial" w:cs="Arial"/>
          <w:b/>
          <w:bCs/>
          <w:szCs w:val="24"/>
        </w:rPr>
        <w:t xml:space="preserve">14. </w:t>
      </w:r>
    </w:p>
    <w:tbl>
      <w:tblPr>
        <w:tblStyle w:val="TabloKlavuzu"/>
        <w:tblW w:w="0" w:type="auto"/>
        <w:tblLook w:val="04A0"/>
      </w:tblPr>
      <w:tblGrid>
        <w:gridCol w:w="3652"/>
      </w:tblGrid>
      <w:tr w:rsidR="00D80258" w:rsidTr="00DD7817">
        <w:tc>
          <w:tcPr>
            <w:tcW w:w="3652" w:type="dxa"/>
          </w:tcPr>
          <w:p w:rsidR="00D80258" w:rsidRDefault="00AF7D3F" w:rsidP="00DD7817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1" o:spid="_x0000_s1027" type="#_x0000_t202" style="position:absolute;margin-left:203.65pt;margin-top:-.65pt;width:241.5pt;height:129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" fillcolor="white [3201]" strokeweight=".5pt">
                  <v:textbox>
                    <w:txbxContent>
                      <w:p w:rsidR="00D80258" w:rsidRPr="00FA7896" w:rsidRDefault="00D80258" w:rsidP="00D80258">
                        <w:pPr>
                          <w:rPr>
                            <w:b/>
                            <w:color w:val="000000" w:themeColor="text1"/>
                            <w:sz w:val="24"/>
                          </w:rPr>
                        </w:pPr>
                        <w:r w:rsidRPr="00FA7896">
                          <w:rPr>
                            <w:b/>
                            <w:color w:val="000000" w:themeColor="text1"/>
                            <w:sz w:val="24"/>
                          </w:rPr>
                          <w:t>Yandaki  bilgilere  göre</w:t>
                        </w:r>
                      </w:p>
                      <w:p w:rsidR="00D80258" w:rsidRPr="00FA7896" w:rsidRDefault="00D80258" w:rsidP="00D80258">
                        <w:pPr>
                          <w:rPr>
                            <w:b/>
                            <w:color w:val="000000" w:themeColor="text1"/>
                            <w:sz w:val="24"/>
                          </w:rPr>
                        </w:pPr>
                        <w:r w:rsidRPr="00FA7896">
                          <w:rPr>
                            <w:b/>
                            <w:color w:val="000000" w:themeColor="text1"/>
                            <w:sz w:val="24"/>
                          </w:rPr>
                          <w:t>I- Ereğli’nin  nüfus  yoğunluğu</w:t>
                        </w:r>
                      </w:p>
                      <w:p w:rsidR="00D80258" w:rsidRPr="00FA7896" w:rsidRDefault="00D80258" w:rsidP="00D80258">
                        <w:pPr>
                          <w:rPr>
                            <w:b/>
                            <w:color w:val="000000" w:themeColor="text1"/>
                            <w:sz w:val="24"/>
                          </w:rPr>
                        </w:pPr>
                        <w:r w:rsidRPr="00FA7896">
                          <w:rPr>
                            <w:b/>
                            <w:color w:val="000000" w:themeColor="text1"/>
                            <w:sz w:val="24"/>
                          </w:rPr>
                          <w:t>II- Ereğli’nin  bitki  örtüsü</w:t>
                        </w:r>
                      </w:p>
                      <w:p w:rsidR="00D80258" w:rsidRPr="00FA7896" w:rsidRDefault="00D80258" w:rsidP="00D80258">
                        <w:pPr>
                          <w:rPr>
                            <w:b/>
                            <w:color w:val="000000" w:themeColor="text1"/>
                            <w:sz w:val="24"/>
                          </w:rPr>
                        </w:pPr>
                        <w:r w:rsidRPr="00FA7896">
                          <w:rPr>
                            <w:b/>
                            <w:color w:val="000000" w:themeColor="text1"/>
                            <w:sz w:val="24"/>
                          </w:rPr>
                          <w:t>III- Ereğli’nin  ekonomik  yapısı</w:t>
                        </w:r>
                      </w:p>
                      <w:p w:rsidR="00D80258" w:rsidRPr="00FA7896" w:rsidRDefault="00D80258" w:rsidP="00D80258">
                        <w:pPr>
                          <w:rPr>
                            <w:b/>
                            <w:color w:val="000000" w:themeColor="text1"/>
                            <w:sz w:val="24"/>
                          </w:rPr>
                        </w:pPr>
                        <w:r w:rsidRPr="00FA7896">
                          <w:rPr>
                            <w:b/>
                            <w:color w:val="000000" w:themeColor="text1"/>
                            <w:sz w:val="24"/>
                          </w:rPr>
                          <w:t>IV-Ereğli’nin  yeraltı  kaynakları</w:t>
                        </w:r>
                      </w:p>
                    </w:txbxContent>
                  </v:textbox>
                </v:shape>
              </w:pict>
            </w:r>
            <w:r w:rsidR="00D80258">
              <w:rPr>
                <w:b/>
                <w:sz w:val="24"/>
              </w:rPr>
              <w:t>EREĞLİ</w:t>
            </w:r>
          </w:p>
        </w:tc>
      </w:tr>
      <w:tr w:rsidR="00D80258" w:rsidTr="00DD7817">
        <w:tc>
          <w:tcPr>
            <w:tcW w:w="3652" w:type="dxa"/>
          </w:tcPr>
          <w:p w:rsidR="00D80258" w:rsidRDefault="00D80258" w:rsidP="00DD781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NÜFUS: 160.000</w:t>
            </w:r>
          </w:p>
        </w:tc>
      </w:tr>
      <w:tr w:rsidR="00D80258" w:rsidTr="00DD7817">
        <w:tc>
          <w:tcPr>
            <w:tcW w:w="3652" w:type="dxa"/>
          </w:tcPr>
          <w:p w:rsidR="00D80258" w:rsidRDefault="00D80258" w:rsidP="00DD781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YÜZÖLÇÜMÜ: 972 km2</w:t>
            </w:r>
          </w:p>
        </w:tc>
      </w:tr>
    </w:tbl>
    <w:p w:rsidR="00D80258" w:rsidRDefault="00AF7D3F" w:rsidP="00D80258">
      <w:r>
        <w:rPr>
          <w:noProof/>
          <w:lang w:eastAsia="tr-TR"/>
        </w:rPr>
        <w:pict>
          <v:shape id="Metin Kutusu 2" o:spid="_x0000_s1028" type="#_x0000_t202" style="position:absolute;margin-left:-1.85pt;margin-top:21.4pt;width:182.25pt;height:66.7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" fillcolor="white [3201]" strokeweight=".5pt">
            <v:textbox>
              <w:txbxContent>
                <w:p w:rsidR="00D80258" w:rsidRPr="00FA7896" w:rsidRDefault="00D80258" w:rsidP="00D80258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FA7896">
                    <w:rPr>
                      <w:b/>
                      <w:color w:val="000000" w:themeColor="text1"/>
                      <w:sz w:val="24"/>
                    </w:rPr>
                    <w:t>Hangisiyle ilgili çıkarımda bulunulabilir?</w:t>
                  </w:r>
                </w:p>
                <w:p w:rsidR="00D80258" w:rsidRPr="00FA7896" w:rsidRDefault="00D80258" w:rsidP="00D80258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FA7896">
                    <w:rPr>
                      <w:b/>
                      <w:color w:val="000000" w:themeColor="text1"/>
                      <w:sz w:val="24"/>
                    </w:rPr>
                    <w:t>A- IV         B- III         C- II           D- I</w:t>
                  </w:r>
                </w:p>
              </w:txbxContent>
            </v:textbox>
          </v:shape>
        </w:pict>
      </w:r>
      <w:r w:rsidR="00D80258">
        <w:t xml:space="preserve">   </w:t>
      </w:r>
    </w:p>
    <w:p w:rsidR="00D80258" w:rsidRPr="00FA7896" w:rsidRDefault="00D80258" w:rsidP="00D80258"/>
    <w:p w:rsidR="00D80258" w:rsidRPr="00FA7896" w:rsidRDefault="00D80258" w:rsidP="00D80258"/>
    <w:p w:rsidR="00D80258" w:rsidRDefault="00D80258" w:rsidP="00D80258"/>
    <w:p w:rsidR="00D80258" w:rsidRDefault="00D80258" w:rsidP="00D80258"/>
    <w:p w:rsidR="00FA347B" w:rsidRPr="003112E1" w:rsidRDefault="00AF7D3F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  <w:r w:rsidRPr="00AF7D3F">
        <w:rPr>
          <w:b/>
          <w:noProof/>
          <w:sz w:val="24"/>
          <w:lang w:eastAsia="tr-TR"/>
        </w:rPr>
        <w:lastRenderedPageBreak/>
        <w:pict>
          <v:shape id="Metin Kutusu 3" o:spid="_x0000_s1029" type="#_x0000_t202" style="position:absolute;margin-left:268.15pt;margin-top:1.15pt;width:156.75pt;height:17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" fillcolor="white [3201]" strokeweight=".5pt">
            <v:textbox>
              <w:txbxContent>
                <w:p w:rsidR="00FA347B" w:rsidRPr="00FA347B" w:rsidRDefault="00FA347B" w:rsidP="00FA347B">
                  <w:pPr>
                    <w:rPr>
                      <w:b/>
                      <w:sz w:val="24"/>
                    </w:rPr>
                  </w:pPr>
                  <w:r w:rsidRPr="00FA347B">
                    <w:rPr>
                      <w:b/>
                      <w:sz w:val="24"/>
                    </w:rPr>
                    <w:t>Yandaki tabloda boş bırakılan</w:t>
                  </w:r>
                </w:p>
                <w:p w:rsidR="00FA347B" w:rsidRPr="00216F98" w:rsidRDefault="00FA347B" w:rsidP="00FA347B">
                  <w:pPr>
                    <w:rPr>
                      <w:b/>
                      <w:sz w:val="24"/>
                    </w:rPr>
                  </w:pPr>
                  <w:r w:rsidRPr="00216F98">
                    <w:rPr>
                      <w:b/>
                      <w:sz w:val="24"/>
                    </w:rPr>
                    <w:t>Alana   hangisi yazılabilir?</w:t>
                  </w:r>
                </w:p>
                <w:p w:rsidR="00FA347B" w:rsidRPr="00216F98" w:rsidRDefault="00FA347B" w:rsidP="00FA347B">
                  <w:pPr>
                    <w:rPr>
                      <w:b/>
                      <w:sz w:val="24"/>
                    </w:rPr>
                  </w:pPr>
                  <w:r w:rsidRPr="00216F98">
                    <w:rPr>
                      <w:b/>
                      <w:sz w:val="24"/>
                    </w:rPr>
                    <w:t>A- TARIM         B- İKLİM</w:t>
                  </w:r>
                </w:p>
                <w:p w:rsidR="00FA347B" w:rsidRPr="00216F98" w:rsidRDefault="00FA347B" w:rsidP="00FA347B">
                  <w:pPr>
                    <w:rPr>
                      <w:b/>
                      <w:sz w:val="24"/>
                    </w:rPr>
                  </w:pPr>
                  <w:r w:rsidRPr="00216F98">
                    <w:rPr>
                      <w:b/>
                      <w:sz w:val="24"/>
                    </w:rPr>
                    <w:t>C-YERŞEKİLLERİ</w:t>
                  </w:r>
                </w:p>
                <w:p w:rsidR="00FA347B" w:rsidRPr="00216F98" w:rsidRDefault="00FA347B" w:rsidP="00FA347B">
                  <w:pPr>
                    <w:rPr>
                      <w:b/>
                      <w:sz w:val="24"/>
                    </w:rPr>
                  </w:pPr>
                  <w:r w:rsidRPr="00216F98">
                    <w:rPr>
                      <w:b/>
                      <w:sz w:val="24"/>
                    </w:rPr>
                    <w:t>D-SU  KAYNAKLARI</w:t>
                  </w:r>
                </w:p>
                <w:p w:rsidR="00FA347B" w:rsidRDefault="00FA347B" w:rsidP="00FA347B"/>
              </w:txbxContent>
            </v:textbox>
          </v:shape>
        </w:pict>
      </w:r>
      <w:r w:rsidR="00FA347B">
        <w:rPr>
          <w:rFonts w:ascii="Arial" w:hAnsi="Arial" w:cs="Arial"/>
          <w:b/>
          <w:bCs/>
          <w:szCs w:val="24"/>
        </w:rPr>
        <w:t>15.</w:t>
      </w:r>
      <w:r w:rsidR="00FA347B" w:rsidRPr="00FA347B">
        <w:rPr>
          <w:b/>
          <w:noProof/>
          <w:sz w:val="24"/>
          <w:lang w:eastAsia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057"/>
      </w:tblGrid>
      <w:tr w:rsidR="00FA347B" w:rsidRPr="00216F98" w:rsidTr="007221BA">
        <w:trPr>
          <w:trHeight w:val="381"/>
        </w:trPr>
        <w:tc>
          <w:tcPr>
            <w:tcW w:w="5057" w:type="dxa"/>
          </w:tcPr>
          <w:p w:rsidR="00FA347B" w:rsidRPr="00216F98" w:rsidRDefault="00FA347B" w:rsidP="00DD7817">
            <w:pPr>
              <w:jc w:val="center"/>
              <w:rPr>
                <w:b/>
                <w:sz w:val="24"/>
              </w:rPr>
            </w:pPr>
            <w:r w:rsidRPr="00216F98">
              <w:rPr>
                <w:b/>
                <w:sz w:val="24"/>
              </w:rPr>
              <w:t>NÜFUS DAĞILIŞINI ETKİLEYEN BEŞERİ  FAKTÖRLER</w:t>
            </w:r>
          </w:p>
        </w:tc>
      </w:tr>
      <w:tr w:rsidR="00FA347B" w:rsidRPr="00216F98" w:rsidTr="007221BA">
        <w:trPr>
          <w:trHeight w:val="400"/>
        </w:trPr>
        <w:tc>
          <w:tcPr>
            <w:tcW w:w="5057" w:type="dxa"/>
          </w:tcPr>
          <w:p w:rsidR="00FA347B" w:rsidRPr="00216F98" w:rsidRDefault="00FA347B" w:rsidP="00DD7817">
            <w:pPr>
              <w:jc w:val="center"/>
              <w:rPr>
                <w:b/>
                <w:sz w:val="24"/>
              </w:rPr>
            </w:pPr>
            <w:r w:rsidRPr="00216F98">
              <w:rPr>
                <w:b/>
                <w:sz w:val="24"/>
              </w:rPr>
              <w:t>SANAYİ</w:t>
            </w:r>
          </w:p>
        </w:tc>
      </w:tr>
      <w:tr w:rsidR="00FA347B" w:rsidRPr="00216F98" w:rsidTr="007221BA">
        <w:trPr>
          <w:trHeight w:val="381"/>
        </w:trPr>
        <w:tc>
          <w:tcPr>
            <w:tcW w:w="5057" w:type="dxa"/>
          </w:tcPr>
          <w:p w:rsidR="00FA347B" w:rsidRPr="00216F98" w:rsidRDefault="00FA347B" w:rsidP="00DD7817">
            <w:pPr>
              <w:jc w:val="center"/>
              <w:rPr>
                <w:b/>
                <w:sz w:val="24"/>
              </w:rPr>
            </w:pPr>
            <w:r w:rsidRPr="00216F98">
              <w:rPr>
                <w:b/>
                <w:sz w:val="24"/>
              </w:rPr>
              <w:t>ULAŞIM</w:t>
            </w:r>
          </w:p>
        </w:tc>
      </w:tr>
      <w:tr w:rsidR="00FA347B" w:rsidRPr="00216F98" w:rsidTr="007221BA">
        <w:trPr>
          <w:trHeight w:val="381"/>
        </w:trPr>
        <w:tc>
          <w:tcPr>
            <w:tcW w:w="5057" w:type="dxa"/>
          </w:tcPr>
          <w:p w:rsidR="00FA347B" w:rsidRPr="00216F98" w:rsidRDefault="00FA347B" w:rsidP="00DD7817">
            <w:pPr>
              <w:jc w:val="center"/>
              <w:rPr>
                <w:b/>
                <w:sz w:val="24"/>
              </w:rPr>
            </w:pPr>
            <w:r w:rsidRPr="00216F98">
              <w:rPr>
                <w:b/>
                <w:sz w:val="24"/>
              </w:rPr>
              <w:t>TİCARET</w:t>
            </w:r>
          </w:p>
        </w:tc>
      </w:tr>
      <w:tr w:rsidR="00FA347B" w:rsidRPr="00216F98" w:rsidTr="007221BA">
        <w:trPr>
          <w:trHeight w:val="521"/>
        </w:trPr>
        <w:tc>
          <w:tcPr>
            <w:tcW w:w="5057" w:type="dxa"/>
          </w:tcPr>
          <w:p w:rsidR="00FA347B" w:rsidRPr="00216F98" w:rsidRDefault="00FA347B" w:rsidP="00DD7817">
            <w:pPr>
              <w:jc w:val="center"/>
              <w:rPr>
                <w:b/>
                <w:sz w:val="24"/>
              </w:rPr>
            </w:pPr>
            <w:r w:rsidRPr="00216F98">
              <w:rPr>
                <w:b/>
                <w:sz w:val="32"/>
              </w:rPr>
              <w:t>?</w:t>
            </w:r>
          </w:p>
        </w:tc>
      </w:tr>
    </w:tbl>
    <w:p w:rsidR="003112E1" w:rsidRDefault="003112E1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:rsidR="00FA347B" w:rsidRPr="003112E1" w:rsidRDefault="00FA347B" w:rsidP="003112E1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:rsidR="000A5E46" w:rsidRDefault="00FA347B" w:rsidP="000A5E46">
      <w:pPr>
        <w:rPr>
          <w:b/>
        </w:rPr>
      </w:pPr>
      <w:r>
        <w:rPr>
          <w:b/>
        </w:rPr>
        <w:t xml:space="preserve">AŞAĞIDAKİ </w:t>
      </w:r>
      <w:r w:rsidR="00C3600E">
        <w:rPr>
          <w:b/>
        </w:rPr>
        <w:t xml:space="preserve">     </w:t>
      </w:r>
      <w:r>
        <w:rPr>
          <w:b/>
        </w:rPr>
        <w:t xml:space="preserve"> AÇIK </w:t>
      </w:r>
      <w:r w:rsidR="00C3600E">
        <w:rPr>
          <w:b/>
        </w:rPr>
        <w:t xml:space="preserve">    </w:t>
      </w:r>
      <w:r>
        <w:rPr>
          <w:b/>
        </w:rPr>
        <w:t>UÇLU</w:t>
      </w:r>
      <w:r w:rsidR="00C3600E">
        <w:rPr>
          <w:b/>
        </w:rPr>
        <w:t xml:space="preserve">    </w:t>
      </w:r>
      <w:r>
        <w:rPr>
          <w:b/>
        </w:rPr>
        <w:t xml:space="preserve"> SORULARI </w:t>
      </w:r>
      <w:r w:rsidR="00C3600E">
        <w:rPr>
          <w:b/>
        </w:rPr>
        <w:t xml:space="preserve">   </w:t>
      </w:r>
      <w:r>
        <w:rPr>
          <w:b/>
        </w:rPr>
        <w:t>YANITLAYINIZ?</w:t>
      </w:r>
    </w:p>
    <w:p w:rsidR="00FA347B" w:rsidRDefault="00FA347B" w:rsidP="000A5E46">
      <w:pPr>
        <w:rPr>
          <w:b/>
        </w:rPr>
      </w:pPr>
      <w:r>
        <w:rPr>
          <w:b/>
        </w:rPr>
        <w:t>1. İletişimi</w:t>
      </w:r>
      <w:r w:rsidR="00C3600E">
        <w:rPr>
          <w:b/>
        </w:rPr>
        <w:t xml:space="preserve">  </w:t>
      </w:r>
      <w:r>
        <w:rPr>
          <w:b/>
        </w:rPr>
        <w:t xml:space="preserve"> olumsuz</w:t>
      </w:r>
      <w:r w:rsidR="00C3600E">
        <w:rPr>
          <w:b/>
        </w:rPr>
        <w:t xml:space="preserve">  </w:t>
      </w:r>
      <w:r>
        <w:rPr>
          <w:b/>
        </w:rPr>
        <w:t xml:space="preserve"> yönde </w:t>
      </w:r>
      <w:r w:rsidR="00C3600E">
        <w:rPr>
          <w:b/>
        </w:rPr>
        <w:t xml:space="preserve">  </w:t>
      </w:r>
      <w:r>
        <w:rPr>
          <w:b/>
        </w:rPr>
        <w:t xml:space="preserve"> etkileyen  unsurları </w:t>
      </w:r>
      <w:r w:rsidR="00C3600E">
        <w:rPr>
          <w:b/>
        </w:rPr>
        <w:t xml:space="preserve">  </w:t>
      </w:r>
      <w:r>
        <w:rPr>
          <w:b/>
        </w:rPr>
        <w:t>yazınız?</w:t>
      </w:r>
      <w:r w:rsidR="00656387">
        <w:rPr>
          <w:b/>
        </w:rPr>
        <w:t xml:space="preserve"> 5</w:t>
      </w:r>
      <w:r w:rsidR="00C3600E">
        <w:rPr>
          <w:b/>
        </w:rPr>
        <w:t xml:space="preserve"> PUAN</w:t>
      </w:r>
    </w:p>
    <w:tbl>
      <w:tblPr>
        <w:tblStyle w:val="TabloKlavuzu"/>
        <w:tblW w:w="9648" w:type="dxa"/>
        <w:tblLook w:val="04A0"/>
      </w:tblPr>
      <w:tblGrid>
        <w:gridCol w:w="4824"/>
        <w:gridCol w:w="4824"/>
      </w:tblGrid>
      <w:tr w:rsidR="00FA347B" w:rsidTr="007221BA">
        <w:trPr>
          <w:trHeight w:val="729"/>
        </w:trPr>
        <w:tc>
          <w:tcPr>
            <w:tcW w:w="4824" w:type="dxa"/>
          </w:tcPr>
          <w:p w:rsidR="00FA347B" w:rsidRDefault="00C3600E" w:rsidP="000A5E4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824" w:type="dxa"/>
          </w:tcPr>
          <w:p w:rsidR="00FA347B" w:rsidRDefault="00FA347B" w:rsidP="000A5E46">
            <w:pPr>
              <w:rPr>
                <w:b/>
              </w:rPr>
            </w:pPr>
            <w:r>
              <w:rPr>
                <w:b/>
              </w:rPr>
              <w:t>B</w:t>
            </w:r>
          </w:p>
          <w:p w:rsidR="00FA347B" w:rsidRDefault="00FA347B" w:rsidP="000A5E46">
            <w:pPr>
              <w:rPr>
                <w:b/>
              </w:rPr>
            </w:pPr>
          </w:p>
        </w:tc>
      </w:tr>
      <w:tr w:rsidR="00FA347B" w:rsidTr="007221BA">
        <w:trPr>
          <w:trHeight w:val="750"/>
        </w:trPr>
        <w:tc>
          <w:tcPr>
            <w:tcW w:w="4824" w:type="dxa"/>
          </w:tcPr>
          <w:p w:rsidR="00FA347B" w:rsidRDefault="00C3600E" w:rsidP="000A5E4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824" w:type="dxa"/>
          </w:tcPr>
          <w:p w:rsidR="00FA347B" w:rsidRDefault="00FA347B" w:rsidP="000A5E46">
            <w:pPr>
              <w:rPr>
                <w:b/>
              </w:rPr>
            </w:pPr>
            <w:r>
              <w:rPr>
                <w:b/>
              </w:rPr>
              <w:t>D</w:t>
            </w:r>
          </w:p>
          <w:p w:rsidR="00FA347B" w:rsidRDefault="00FA347B" w:rsidP="000A5E46">
            <w:pPr>
              <w:rPr>
                <w:b/>
              </w:rPr>
            </w:pPr>
          </w:p>
        </w:tc>
      </w:tr>
    </w:tbl>
    <w:p w:rsidR="00FA347B" w:rsidRPr="000A5E46" w:rsidRDefault="00FA347B" w:rsidP="000A5E46">
      <w:pPr>
        <w:rPr>
          <w:b/>
        </w:rPr>
      </w:pPr>
    </w:p>
    <w:p w:rsidR="000A5E46" w:rsidRDefault="00FA347B" w:rsidP="000A5E46">
      <w:pPr>
        <w:rPr>
          <w:b/>
        </w:rPr>
      </w:pPr>
      <w:r>
        <w:rPr>
          <w:b/>
        </w:rPr>
        <w:t xml:space="preserve">2. </w:t>
      </w:r>
      <w:r w:rsidR="00AC2C29">
        <w:rPr>
          <w:b/>
        </w:rPr>
        <w:t>Milli Mücadele sırasında  açılan basın kuruluşlarının  adlarını yazınız.</w:t>
      </w:r>
      <w:r w:rsidR="00656387">
        <w:rPr>
          <w:b/>
        </w:rPr>
        <w:t>5</w:t>
      </w:r>
      <w:r w:rsidR="00C3600E">
        <w:rPr>
          <w:b/>
        </w:rPr>
        <w:t xml:space="preserve"> PUAN</w:t>
      </w:r>
    </w:p>
    <w:tbl>
      <w:tblPr>
        <w:tblStyle w:val="TabloKlavuzu"/>
        <w:tblW w:w="9479" w:type="dxa"/>
        <w:tblLook w:val="04A0"/>
      </w:tblPr>
      <w:tblGrid>
        <w:gridCol w:w="945"/>
        <w:gridCol w:w="8534"/>
      </w:tblGrid>
      <w:tr w:rsidR="00AC2C29" w:rsidTr="007221BA">
        <w:trPr>
          <w:trHeight w:val="535"/>
        </w:trPr>
        <w:tc>
          <w:tcPr>
            <w:tcW w:w="945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34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7221BA">
        <w:trPr>
          <w:trHeight w:val="520"/>
        </w:trPr>
        <w:tc>
          <w:tcPr>
            <w:tcW w:w="945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34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7221BA">
        <w:trPr>
          <w:trHeight w:val="535"/>
        </w:trPr>
        <w:tc>
          <w:tcPr>
            <w:tcW w:w="945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34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</w:tbl>
    <w:p w:rsidR="00AC2C29" w:rsidRDefault="00AC2C29" w:rsidP="000A5E46">
      <w:pPr>
        <w:rPr>
          <w:b/>
        </w:rPr>
      </w:pPr>
    </w:p>
    <w:p w:rsidR="00AC2C29" w:rsidRDefault="00AC2C29" w:rsidP="000A5E46">
      <w:pPr>
        <w:rPr>
          <w:b/>
        </w:rPr>
      </w:pPr>
      <w:r>
        <w:rPr>
          <w:b/>
        </w:rPr>
        <w:t>3.Kitle iletişim araçlarının fonksiyonlarından 4 tanesini yazınız.</w:t>
      </w:r>
      <w:r w:rsidR="00412CD7">
        <w:rPr>
          <w:b/>
        </w:rPr>
        <w:t>5</w:t>
      </w:r>
      <w:r w:rsidR="00C3600E">
        <w:rPr>
          <w:b/>
        </w:rPr>
        <w:t xml:space="preserve"> PUAN</w:t>
      </w:r>
    </w:p>
    <w:tbl>
      <w:tblPr>
        <w:tblStyle w:val="TabloKlavuzu"/>
        <w:tblW w:w="9509" w:type="dxa"/>
        <w:tblLook w:val="04A0"/>
      </w:tblPr>
      <w:tblGrid>
        <w:gridCol w:w="948"/>
        <w:gridCol w:w="8561"/>
      </w:tblGrid>
      <w:tr w:rsidR="00AC2C29" w:rsidTr="007221BA">
        <w:trPr>
          <w:trHeight w:val="533"/>
        </w:trPr>
        <w:tc>
          <w:tcPr>
            <w:tcW w:w="948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61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7221BA">
        <w:trPr>
          <w:trHeight w:val="518"/>
        </w:trPr>
        <w:tc>
          <w:tcPr>
            <w:tcW w:w="948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61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7221BA">
        <w:trPr>
          <w:trHeight w:val="533"/>
        </w:trPr>
        <w:tc>
          <w:tcPr>
            <w:tcW w:w="948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61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7221BA">
        <w:trPr>
          <w:trHeight w:val="533"/>
        </w:trPr>
        <w:tc>
          <w:tcPr>
            <w:tcW w:w="948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61" w:type="dxa"/>
          </w:tcPr>
          <w:p w:rsidR="00AC2C29" w:rsidRDefault="00AC2C29" w:rsidP="000A5E46">
            <w:pPr>
              <w:rPr>
                <w:b/>
              </w:rPr>
            </w:pPr>
          </w:p>
          <w:p w:rsidR="00AC2C29" w:rsidRDefault="00AC2C29" w:rsidP="000A5E46">
            <w:pPr>
              <w:rPr>
                <w:b/>
              </w:rPr>
            </w:pPr>
          </w:p>
        </w:tc>
      </w:tr>
    </w:tbl>
    <w:p w:rsidR="00AC2C29" w:rsidRPr="000A5E46" w:rsidRDefault="00AC2C29" w:rsidP="000A5E46">
      <w:pPr>
        <w:rPr>
          <w:b/>
        </w:rPr>
      </w:pPr>
    </w:p>
    <w:p w:rsidR="00412CD7" w:rsidRDefault="00412CD7" w:rsidP="000A5E46">
      <w:pPr>
        <w:rPr>
          <w:b/>
        </w:rPr>
      </w:pPr>
    </w:p>
    <w:p w:rsidR="00412CD7" w:rsidRDefault="00412CD7" w:rsidP="000A5E46">
      <w:pPr>
        <w:rPr>
          <w:b/>
        </w:rPr>
      </w:pPr>
    </w:p>
    <w:p w:rsidR="00412CD7" w:rsidRDefault="00412CD7" w:rsidP="000A5E46">
      <w:pPr>
        <w:rPr>
          <w:b/>
        </w:rPr>
      </w:pPr>
    </w:p>
    <w:p w:rsidR="000A5E46" w:rsidRDefault="00412CD7" w:rsidP="000A5E46">
      <w:pPr>
        <w:rPr>
          <w:b/>
        </w:rPr>
      </w:pPr>
      <w:r>
        <w:rPr>
          <w:b/>
        </w:rPr>
        <w:t>4. Türkiye’de hızlı nüfus artışının olumsuz yönlerinden 4 tanesini yazımız.10 puan</w:t>
      </w:r>
    </w:p>
    <w:tbl>
      <w:tblPr>
        <w:tblStyle w:val="TabloKlavuzu"/>
        <w:tblW w:w="9421" w:type="dxa"/>
        <w:tblLook w:val="04A0"/>
      </w:tblPr>
      <w:tblGrid>
        <w:gridCol w:w="693"/>
        <w:gridCol w:w="8728"/>
      </w:tblGrid>
      <w:tr w:rsidR="00412CD7" w:rsidTr="007221BA">
        <w:trPr>
          <w:trHeight w:val="699"/>
        </w:trPr>
        <w:tc>
          <w:tcPr>
            <w:tcW w:w="693" w:type="dxa"/>
          </w:tcPr>
          <w:p w:rsidR="00412CD7" w:rsidRDefault="00412CD7" w:rsidP="00DC6507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728" w:type="dxa"/>
          </w:tcPr>
          <w:p w:rsidR="00412CD7" w:rsidRDefault="00412CD7" w:rsidP="00DC6507">
            <w:pPr>
              <w:rPr>
                <w:b/>
              </w:rPr>
            </w:pPr>
          </w:p>
          <w:p w:rsidR="00412CD7" w:rsidRDefault="00412CD7" w:rsidP="00DC6507">
            <w:pPr>
              <w:rPr>
                <w:b/>
              </w:rPr>
            </w:pPr>
          </w:p>
        </w:tc>
      </w:tr>
      <w:tr w:rsidR="00412CD7" w:rsidTr="007221BA">
        <w:trPr>
          <w:trHeight w:val="680"/>
        </w:trPr>
        <w:tc>
          <w:tcPr>
            <w:tcW w:w="693" w:type="dxa"/>
          </w:tcPr>
          <w:p w:rsidR="00412CD7" w:rsidRDefault="00412CD7" w:rsidP="00DC6507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728" w:type="dxa"/>
          </w:tcPr>
          <w:p w:rsidR="00412CD7" w:rsidRDefault="00412CD7" w:rsidP="00DC6507">
            <w:pPr>
              <w:rPr>
                <w:b/>
              </w:rPr>
            </w:pPr>
          </w:p>
          <w:p w:rsidR="00412CD7" w:rsidRDefault="00412CD7" w:rsidP="00DC6507">
            <w:pPr>
              <w:rPr>
                <w:b/>
              </w:rPr>
            </w:pPr>
          </w:p>
        </w:tc>
      </w:tr>
      <w:tr w:rsidR="00412CD7" w:rsidTr="007221BA">
        <w:trPr>
          <w:trHeight w:val="699"/>
        </w:trPr>
        <w:tc>
          <w:tcPr>
            <w:tcW w:w="693" w:type="dxa"/>
          </w:tcPr>
          <w:p w:rsidR="00412CD7" w:rsidRDefault="00412CD7" w:rsidP="00DC6507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728" w:type="dxa"/>
          </w:tcPr>
          <w:p w:rsidR="00412CD7" w:rsidRDefault="00412CD7" w:rsidP="00DC6507">
            <w:pPr>
              <w:rPr>
                <w:b/>
              </w:rPr>
            </w:pPr>
          </w:p>
          <w:p w:rsidR="00412CD7" w:rsidRDefault="00412CD7" w:rsidP="00DC6507">
            <w:pPr>
              <w:rPr>
                <w:b/>
              </w:rPr>
            </w:pPr>
          </w:p>
        </w:tc>
      </w:tr>
      <w:tr w:rsidR="00412CD7" w:rsidTr="007221BA">
        <w:trPr>
          <w:trHeight w:val="699"/>
        </w:trPr>
        <w:tc>
          <w:tcPr>
            <w:tcW w:w="693" w:type="dxa"/>
          </w:tcPr>
          <w:p w:rsidR="00412CD7" w:rsidRDefault="00412CD7" w:rsidP="00DC6507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728" w:type="dxa"/>
          </w:tcPr>
          <w:p w:rsidR="00412CD7" w:rsidRDefault="00412CD7" w:rsidP="00DC6507">
            <w:pPr>
              <w:rPr>
                <w:b/>
              </w:rPr>
            </w:pPr>
          </w:p>
          <w:p w:rsidR="00412CD7" w:rsidRDefault="00412CD7" w:rsidP="00DC6507">
            <w:pPr>
              <w:rPr>
                <w:b/>
              </w:rPr>
            </w:pPr>
          </w:p>
        </w:tc>
      </w:tr>
    </w:tbl>
    <w:p w:rsidR="00412CD7" w:rsidRPr="000A5E46" w:rsidRDefault="00412CD7" w:rsidP="000A5E46">
      <w:pPr>
        <w:rPr>
          <w:b/>
        </w:rPr>
      </w:pPr>
    </w:p>
    <w:p w:rsidR="00260522" w:rsidRDefault="00260522" w:rsidP="000A5E46">
      <w:pPr>
        <w:rPr>
          <w:b/>
        </w:rPr>
      </w:pPr>
    </w:p>
    <w:p w:rsidR="00AC2C29" w:rsidRDefault="00412CD7" w:rsidP="000A5E46">
      <w:pPr>
        <w:rPr>
          <w:b/>
        </w:rPr>
      </w:pPr>
      <w:r>
        <w:rPr>
          <w:b/>
        </w:rPr>
        <w:t>5</w:t>
      </w:r>
      <w:r w:rsidR="00E77E41">
        <w:rPr>
          <w:b/>
        </w:rPr>
        <w:t xml:space="preserve">. </w:t>
      </w:r>
      <w:r w:rsidR="00AC2C29">
        <w:rPr>
          <w:b/>
        </w:rPr>
        <w:t>Aşağıdaki  bilgilerden doğru  olanlarının yanına  “ D “, yanlış olanlarının yanına “ Y “ yazınız.</w:t>
      </w:r>
      <w:r w:rsidR="00C3600E">
        <w:rPr>
          <w:b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534"/>
        <w:gridCol w:w="7229"/>
        <w:gridCol w:w="709"/>
        <w:gridCol w:w="740"/>
      </w:tblGrid>
      <w:tr w:rsidR="00AC2C29" w:rsidTr="00BD5F47">
        <w:tc>
          <w:tcPr>
            <w:tcW w:w="534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229" w:type="dxa"/>
          </w:tcPr>
          <w:p w:rsidR="00AC2C29" w:rsidRDefault="00BD5F47" w:rsidP="00BD5F47">
            <w:pPr>
              <w:jc w:val="center"/>
              <w:rPr>
                <w:b/>
              </w:rPr>
            </w:pPr>
            <w:r>
              <w:rPr>
                <w:b/>
              </w:rPr>
              <w:t>SORULAR</w:t>
            </w:r>
          </w:p>
          <w:p w:rsidR="007221BA" w:rsidRDefault="007221BA" w:rsidP="00BD5F47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40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29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 xml:space="preserve">İnsanları  dinlerken  onların gözlerine  bakmak  iletişimi olumsuz </w:t>
            </w:r>
            <w:r w:rsidR="00BD5F47">
              <w:rPr>
                <w:b/>
              </w:rPr>
              <w:t xml:space="preserve"> </w:t>
            </w:r>
            <w:r>
              <w:rPr>
                <w:b/>
              </w:rPr>
              <w:t>etkiler.</w:t>
            </w:r>
          </w:p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29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İyi bir  dinleyici karşısındaki insanı dinlerken başka işlerle  de uğraşabilmelidir.</w:t>
            </w: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29" w:type="dxa"/>
          </w:tcPr>
          <w:p w:rsidR="00AC2C29" w:rsidRDefault="00AC2C29" w:rsidP="000A5E46">
            <w:pPr>
              <w:rPr>
                <w:b/>
              </w:rPr>
            </w:pPr>
            <w:r>
              <w:rPr>
                <w:b/>
              </w:rPr>
              <w:t>Empati , dış dünyayı karşımızdaki</w:t>
            </w:r>
            <w:r w:rsidR="00BD5F47">
              <w:rPr>
                <w:b/>
              </w:rPr>
              <w:t xml:space="preserve"> insanın  bakış açısıyla   görmeye  çalışmaktır.</w:t>
            </w: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“Senin ipinle kuyuya inilmez.” Diyen  biri ,sen dilini  kullanmıştır.</w:t>
            </w:r>
          </w:p>
          <w:p w:rsidR="00BD5F47" w:rsidRDefault="00BD5F47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Bir  ülkede   basın ve yayın   kuruluşlarının  denetlenmesi  hak ve özgürlüklere  aykırıdır.</w:t>
            </w: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Televizyon ,bilgisayar  gibi kitle iletişim araçları  aile içi iletişimin  zayıflamasına  neden olur.</w:t>
            </w: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Ülkemizde genel nüfus sayımlarını  yapan kurum TÜİK’ tir.</w:t>
            </w:r>
          </w:p>
          <w:p w:rsidR="00BD5F47" w:rsidRDefault="00BD5F47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Ülkemizde  kent ve  kır nüfusu aynı yoğunluktadır.</w:t>
            </w:r>
          </w:p>
          <w:p w:rsidR="00BD5F47" w:rsidRDefault="00BD5F47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Nüfus  sayımları  ile  nüfusun eğitim durumu  hakkında  bilgi edinilebilir.</w:t>
            </w:r>
          </w:p>
          <w:p w:rsidR="00BD5F47" w:rsidRDefault="00BD5F47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  <w:tr w:rsidR="00AC2C29" w:rsidTr="00BD5F47">
        <w:tc>
          <w:tcPr>
            <w:tcW w:w="534" w:type="dxa"/>
            <w:vAlign w:val="center"/>
          </w:tcPr>
          <w:p w:rsidR="00AC2C29" w:rsidRDefault="00AC2C29" w:rsidP="00BD5F4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229" w:type="dxa"/>
          </w:tcPr>
          <w:p w:rsidR="00AC2C29" w:rsidRDefault="00BD5F47" w:rsidP="000A5E46">
            <w:pPr>
              <w:rPr>
                <w:b/>
              </w:rPr>
            </w:pPr>
            <w:r>
              <w:rPr>
                <w:b/>
              </w:rPr>
              <w:t>Nüfusu etkileyen doğal ve beşeri   faktörler  vardır.</w:t>
            </w:r>
          </w:p>
          <w:p w:rsidR="00BD5F47" w:rsidRDefault="00BD5F47" w:rsidP="000A5E46">
            <w:pPr>
              <w:rPr>
                <w:b/>
              </w:rPr>
            </w:pPr>
          </w:p>
        </w:tc>
        <w:tc>
          <w:tcPr>
            <w:tcW w:w="709" w:type="dxa"/>
          </w:tcPr>
          <w:p w:rsidR="00AC2C29" w:rsidRDefault="00AC2C29" w:rsidP="000A5E46">
            <w:pPr>
              <w:rPr>
                <w:b/>
              </w:rPr>
            </w:pPr>
          </w:p>
        </w:tc>
        <w:tc>
          <w:tcPr>
            <w:tcW w:w="740" w:type="dxa"/>
          </w:tcPr>
          <w:p w:rsidR="00AC2C29" w:rsidRDefault="00AC2C29" w:rsidP="000A5E46">
            <w:pPr>
              <w:rPr>
                <w:b/>
              </w:rPr>
            </w:pPr>
          </w:p>
        </w:tc>
      </w:tr>
    </w:tbl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7221BA" w:rsidRDefault="007221BA" w:rsidP="00412CD7">
      <w:pPr>
        <w:rPr>
          <w:b/>
        </w:rPr>
      </w:pPr>
    </w:p>
    <w:p w:rsidR="00260522" w:rsidRDefault="00412CD7" w:rsidP="00412CD7">
      <w:pPr>
        <w:rPr>
          <w:b/>
        </w:rPr>
      </w:pPr>
      <w:r>
        <w:rPr>
          <w:b/>
        </w:rPr>
        <w:t>6</w:t>
      </w:r>
      <w:r w:rsidR="00E77E41">
        <w:rPr>
          <w:b/>
        </w:rPr>
        <w:t>.</w:t>
      </w:r>
      <w:r w:rsidR="00B82F0E">
        <w:rPr>
          <w:b/>
        </w:rPr>
        <w:t>BOŞLUK  DOLDURMA</w:t>
      </w:r>
      <w:r w:rsidR="00656387">
        <w:rPr>
          <w:b/>
        </w:rPr>
        <w:t xml:space="preserve"> 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E77E41" w:rsidTr="00E77E41">
        <w:tc>
          <w:tcPr>
            <w:tcW w:w="9212" w:type="dxa"/>
          </w:tcPr>
          <w:p w:rsidR="00E77E41" w:rsidRDefault="00E77E41" w:rsidP="00B82F0E">
            <w:pPr>
              <w:jc w:val="center"/>
              <w:rPr>
                <w:b/>
              </w:rPr>
            </w:pPr>
            <w:r>
              <w:rPr>
                <w:b/>
              </w:rPr>
              <w:t>İKİSİNDEN  BİRİ</w:t>
            </w:r>
          </w:p>
          <w:p w:rsidR="00E77E41" w:rsidRDefault="00E77E41" w:rsidP="00B82F0E">
            <w:pPr>
              <w:jc w:val="center"/>
              <w:rPr>
                <w:b/>
              </w:rPr>
            </w:pPr>
          </w:p>
        </w:tc>
      </w:tr>
    </w:tbl>
    <w:p w:rsidR="00B82F0E" w:rsidRDefault="00AF7D3F" w:rsidP="00B82F0E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3" type="#_x0000_t32" style="position:absolute;left:0;text-align:left;margin-left:265.15pt;margin-top:2.15pt;width:75.75pt;height:15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b/>
          <w:noProof/>
          <w:lang w:eastAsia="tr-TR"/>
        </w:rPr>
        <w:pict>
          <v:shape id="Düz Ok Bağlayıcısı 9" o:spid="_x0000_s1032" type="#_x0000_t32" style="position:absolute;left:0;text-align:left;margin-left:121.15pt;margin-top:2.15pt;width:78pt;height:15.75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b/>
          <w:noProof/>
          <w:lang w:eastAsia="tr-TR"/>
        </w:rPr>
        <w:pict>
          <v:rect id="Dikdörtgen 8" o:spid="_x0000_s1030" style="position:absolute;left:0;text-align:left;margin-left:237.4pt;margin-top:23.4pt;width:196.5pt;height:8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" fillcolor="white [3201]" strokecolor="black [3200]" strokeweight="2pt">
            <v:textbox>
              <w:txbxContent>
                <w:p w:rsidR="00B82F0E" w:rsidRPr="00656387" w:rsidRDefault="00B82F0E" w:rsidP="00B82F0E">
                  <w:pPr>
                    <w:jc w:val="center"/>
                    <w:rPr>
                      <w:b/>
                    </w:rPr>
                  </w:pPr>
                  <w:r w:rsidRPr="00656387">
                    <w:rPr>
                      <w:b/>
                    </w:rPr>
                    <w:t>1.AZ       2. TARIM  3 MARMARA</w:t>
                  </w:r>
                  <w:r w:rsidR="00656387" w:rsidRPr="00656387">
                    <w:rPr>
                      <w:b/>
                    </w:rPr>
                    <w:t xml:space="preserve">     4. SEYREK  5.  BEYİN 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" o:spid="_x0000_s1031" style="position:absolute;left:0;text-align:left;margin-left:-3.35pt;margin-top:23.4pt;width:202.5pt;height:84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" fillcolor="white [3201]" strokecolor="black [3200]" strokeweight="2pt">
            <v:textbox>
              <w:txbxContent>
                <w:p w:rsidR="00B82F0E" w:rsidRPr="00656387" w:rsidRDefault="00B82F0E" w:rsidP="00B82F0E">
                  <w:pPr>
                    <w:jc w:val="center"/>
                    <w:rPr>
                      <w:b/>
                    </w:rPr>
                  </w:pPr>
                  <w:r w:rsidRPr="00656387">
                    <w:rPr>
                      <w:b/>
                    </w:rPr>
                    <w:t>1.FAZLA     2. TURİZM  .</w:t>
                  </w:r>
                  <w:r w:rsidR="00656387" w:rsidRPr="00656387">
                    <w:rPr>
                      <w:b/>
                    </w:rPr>
                    <w:t xml:space="preserve">3. </w:t>
                  </w:r>
                  <w:r w:rsidRPr="00656387">
                    <w:rPr>
                      <w:b/>
                    </w:rPr>
                    <w:t xml:space="preserve"> EGE </w:t>
                  </w:r>
                  <w:r w:rsidR="00656387" w:rsidRPr="00656387">
                    <w:rPr>
                      <w:b/>
                    </w:rPr>
                    <w:t xml:space="preserve">    4. SIK</w:t>
                  </w:r>
                </w:p>
                <w:p w:rsidR="00656387" w:rsidRPr="00656387" w:rsidRDefault="00656387" w:rsidP="00B82F0E">
                  <w:pPr>
                    <w:jc w:val="center"/>
                    <w:rPr>
                      <w:b/>
                    </w:rPr>
                  </w:pPr>
                  <w:r w:rsidRPr="00656387">
                    <w:rPr>
                      <w:b/>
                    </w:rPr>
                    <w:t>5.MEVSİMLİK</w:t>
                  </w:r>
                </w:p>
              </w:txbxContent>
            </v:textbox>
          </v:rect>
        </w:pict>
      </w:r>
    </w:p>
    <w:p w:rsidR="00260522" w:rsidRPr="000A5E46" w:rsidRDefault="00260522" w:rsidP="000A5E46">
      <w:pPr>
        <w:rPr>
          <w:b/>
        </w:rPr>
      </w:pPr>
    </w:p>
    <w:p w:rsidR="000A5E46" w:rsidRPr="000A5E46" w:rsidRDefault="000A5E46" w:rsidP="000A5E46">
      <w:pPr>
        <w:rPr>
          <w:b/>
        </w:rPr>
      </w:pPr>
    </w:p>
    <w:p w:rsidR="00B82F0E" w:rsidRDefault="00B82F0E" w:rsidP="000A5E46">
      <w:pPr>
        <w:rPr>
          <w:b/>
        </w:rPr>
      </w:pPr>
    </w:p>
    <w:p w:rsidR="00B82F0E" w:rsidRPr="00B82F0E" w:rsidRDefault="00B82F0E" w:rsidP="00B82F0E"/>
    <w:p w:rsidR="000A5E46" w:rsidRPr="00656387" w:rsidRDefault="00B82F0E" w:rsidP="00B82F0E">
      <w:pPr>
        <w:rPr>
          <w:b/>
        </w:rPr>
      </w:pPr>
      <w:r w:rsidRPr="00656387">
        <w:rPr>
          <w:b/>
        </w:rPr>
        <w:t>1. Yüzölçümü büyük, nüfus miktarı az  olan yerlerde  nüfus  yoğunluğu……………………………..dır.</w:t>
      </w:r>
    </w:p>
    <w:p w:rsidR="00B82F0E" w:rsidRPr="00656387" w:rsidRDefault="00B82F0E" w:rsidP="00B82F0E">
      <w:pPr>
        <w:rPr>
          <w:b/>
        </w:rPr>
      </w:pPr>
      <w:r w:rsidRPr="00656387">
        <w:rPr>
          <w:b/>
        </w:rPr>
        <w:t>2.Antalya,………………………………….nedeniyle yaz mevsiminde göç alır.</w:t>
      </w:r>
    </w:p>
    <w:p w:rsidR="00B82F0E" w:rsidRPr="00656387" w:rsidRDefault="00B82F0E" w:rsidP="00B82F0E">
      <w:pPr>
        <w:rPr>
          <w:b/>
        </w:rPr>
      </w:pPr>
      <w:r w:rsidRPr="00656387">
        <w:rPr>
          <w:b/>
        </w:rPr>
        <w:t>3. Nüfus  yoğunluğu en f</w:t>
      </w:r>
      <w:r w:rsidR="00656387" w:rsidRPr="00656387">
        <w:rPr>
          <w:b/>
        </w:rPr>
        <w:t>a</w:t>
      </w:r>
      <w:r w:rsidRPr="00656387">
        <w:rPr>
          <w:b/>
        </w:rPr>
        <w:t>zla olan  bölgemiz</w:t>
      </w:r>
      <w:r w:rsidR="00656387" w:rsidRPr="00656387">
        <w:rPr>
          <w:b/>
        </w:rPr>
        <w:t>…………………………………………………………dir.</w:t>
      </w:r>
    </w:p>
    <w:p w:rsidR="00656387" w:rsidRPr="00656387" w:rsidRDefault="00656387" w:rsidP="00B82F0E">
      <w:pPr>
        <w:rPr>
          <w:b/>
        </w:rPr>
      </w:pPr>
      <w:r w:rsidRPr="00656387">
        <w:rPr>
          <w:b/>
        </w:rPr>
        <w:t>4.Çukurova, Bursa Ovası  ve Gediz Ovası, ………………………………………nüfuslu yerlerdir.</w:t>
      </w:r>
    </w:p>
    <w:p w:rsidR="00656387" w:rsidRDefault="00656387" w:rsidP="00B82F0E">
      <w:r w:rsidRPr="00656387">
        <w:rPr>
          <w:b/>
        </w:rPr>
        <w:t>5.Bilim insanlarının, mühendislerin veya  doktorların başka  ülkelere  yaptığı göç………………………………………göçüdür</w:t>
      </w:r>
      <w:r>
        <w:t>.</w:t>
      </w:r>
    </w:p>
    <w:p w:rsidR="00412CD7" w:rsidRDefault="00412CD7" w:rsidP="00B82F0E"/>
    <w:p w:rsidR="00412CD7" w:rsidRPr="00A80612" w:rsidRDefault="00412CD7" w:rsidP="00B82F0E">
      <w:pPr>
        <w:rPr>
          <w:b/>
        </w:rPr>
      </w:pPr>
      <w:r w:rsidRPr="00A80612">
        <w:rPr>
          <w:b/>
        </w:rPr>
        <w:t>NOT: 5  JOKER PUAN   BENDEN.</w:t>
      </w:r>
    </w:p>
    <w:p w:rsidR="00656387" w:rsidRDefault="00656387" w:rsidP="00B82F0E">
      <w:pPr>
        <w:rPr>
          <w:b/>
        </w:rPr>
      </w:pPr>
    </w:p>
    <w:p w:rsidR="00F85662" w:rsidRPr="00A80612" w:rsidRDefault="00C84375" w:rsidP="00B82F0E">
      <w:pPr>
        <w:rPr>
          <w:b/>
        </w:rPr>
      </w:pPr>
      <w:hyperlink r:id="rId8" w:history="1">
        <w:r w:rsidRPr="004D718C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  <w:r w:rsidR="00F85662">
        <w:rPr>
          <w:b/>
        </w:rPr>
        <w:t xml:space="preserve"> </w:t>
      </w:r>
      <w:bookmarkStart w:id="0" w:name="_GoBack"/>
      <w:bookmarkEnd w:id="0"/>
    </w:p>
    <w:sectPr w:rsidR="00F85662" w:rsidRPr="00A80612" w:rsidSect="00AF7D3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63" w:rsidRDefault="00E54C63" w:rsidP="00FA347B">
      <w:pPr>
        <w:spacing w:after="0" w:line="240" w:lineRule="auto"/>
      </w:pPr>
      <w:r>
        <w:separator/>
      </w:r>
    </w:p>
  </w:endnote>
  <w:endnote w:type="continuationSeparator" w:id="0">
    <w:p w:rsidR="00E54C63" w:rsidRDefault="00E54C63" w:rsidP="00FA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6639862"/>
      <w:docPartObj>
        <w:docPartGallery w:val="Page Numbers (Bottom of Page)"/>
        <w:docPartUnique/>
      </w:docPartObj>
    </w:sdtPr>
    <w:sdtContent>
      <w:p w:rsidR="00A80612" w:rsidRDefault="00AF7D3F">
        <w:pPr>
          <w:pStyle w:val="Altbilgi"/>
          <w:jc w:val="center"/>
        </w:pPr>
        <w:r>
          <w:fldChar w:fldCharType="begin"/>
        </w:r>
        <w:r w:rsidR="00A80612">
          <w:instrText>PAGE   \* MERGEFORMAT</w:instrText>
        </w:r>
        <w:r>
          <w:fldChar w:fldCharType="separate"/>
        </w:r>
        <w:r w:rsidR="00C84375">
          <w:rPr>
            <w:noProof/>
          </w:rPr>
          <w:t>6</w:t>
        </w:r>
        <w:r>
          <w:fldChar w:fldCharType="end"/>
        </w:r>
      </w:p>
    </w:sdtContent>
  </w:sdt>
  <w:p w:rsidR="00A80612" w:rsidRDefault="00A806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63" w:rsidRDefault="00E54C63" w:rsidP="00FA347B">
      <w:pPr>
        <w:spacing w:after="0" w:line="240" w:lineRule="auto"/>
      </w:pPr>
      <w:r>
        <w:separator/>
      </w:r>
    </w:p>
  </w:footnote>
  <w:footnote w:type="continuationSeparator" w:id="0">
    <w:p w:rsidR="00E54C63" w:rsidRDefault="00E54C63" w:rsidP="00FA3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80B"/>
    <w:rsid w:val="000A5E46"/>
    <w:rsid w:val="000C680B"/>
    <w:rsid w:val="000E0A60"/>
    <w:rsid w:val="000E4987"/>
    <w:rsid w:val="00146724"/>
    <w:rsid w:val="00260522"/>
    <w:rsid w:val="002B2BB8"/>
    <w:rsid w:val="002E3B59"/>
    <w:rsid w:val="003026B9"/>
    <w:rsid w:val="00305BB4"/>
    <w:rsid w:val="003112E1"/>
    <w:rsid w:val="00315EDC"/>
    <w:rsid w:val="00412CD7"/>
    <w:rsid w:val="00556140"/>
    <w:rsid w:val="00656387"/>
    <w:rsid w:val="007221BA"/>
    <w:rsid w:val="0079708E"/>
    <w:rsid w:val="008461C1"/>
    <w:rsid w:val="00965B3E"/>
    <w:rsid w:val="00A80612"/>
    <w:rsid w:val="00AC2C29"/>
    <w:rsid w:val="00AF7D3F"/>
    <w:rsid w:val="00B82F0E"/>
    <w:rsid w:val="00BD5F47"/>
    <w:rsid w:val="00C00C48"/>
    <w:rsid w:val="00C3600E"/>
    <w:rsid w:val="00C52BC1"/>
    <w:rsid w:val="00C84375"/>
    <w:rsid w:val="00CD2BAE"/>
    <w:rsid w:val="00D80258"/>
    <w:rsid w:val="00E54C63"/>
    <w:rsid w:val="00E77E41"/>
    <w:rsid w:val="00F85662"/>
    <w:rsid w:val="00FA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65B3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65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0A5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3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47B"/>
  </w:style>
  <w:style w:type="paragraph" w:styleId="Altbilgi">
    <w:name w:val="footer"/>
    <w:basedOn w:val="Normal"/>
    <w:link w:val="AltbilgiChar"/>
    <w:uiPriority w:val="99"/>
    <w:unhideWhenUsed/>
    <w:rsid w:val="00FA3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47B"/>
  </w:style>
  <w:style w:type="character" w:styleId="Kpr">
    <w:name w:val="Hyperlink"/>
    <w:basedOn w:val="VarsaylanParagrafYazTipi"/>
    <w:uiPriority w:val="99"/>
    <w:unhideWhenUsed/>
    <w:rsid w:val="00F85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65B3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65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0A5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3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347B"/>
  </w:style>
  <w:style w:type="paragraph" w:styleId="Altbilgi">
    <w:name w:val="footer"/>
    <w:basedOn w:val="Normal"/>
    <w:link w:val="AltbilgiChar"/>
    <w:uiPriority w:val="99"/>
    <w:unhideWhenUsed/>
    <w:rsid w:val="00FA3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347B"/>
  </w:style>
  <w:style w:type="character" w:styleId="Kpr">
    <w:name w:val="Hyperlink"/>
    <w:basedOn w:val="VarsaylanParagrafYazTipi"/>
    <w:uiPriority w:val="99"/>
    <w:unhideWhenUsed/>
    <w:rsid w:val="00F85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4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842</Words>
  <Characters>4803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2017-11-18T10:52:00Z</dcterms:created>
  <dcterms:modified xsi:type="dcterms:W3CDTF">2017-11-18T10:52:00Z</dcterms:modified>
  <cp:category>www.sorubak.com</cp:category>
</cp:coreProperties>
</file>