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82" w:type="dxa"/>
        <w:tblInd w:w="40" w:type="dxa"/>
        <w:tblLook w:val="04A0"/>
      </w:tblPr>
      <w:tblGrid>
        <w:gridCol w:w="4580"/>
        <w:gridCol w:w="4099"/>
        <w:gridCol w:w="1803"/>
      </w:tblGrid>
      <w:tr w:rsidR="00810F17" w:rsidRPr="00810F17" w:rsidTr="00E45E5B">
        <w:trPr>
          <w:trHeight w:val="857"/>
        </w:trPr>
        <w:tc>
          <w:tcPr>
            <w:tcW w:w="4580" w:type="dxa"/>
          </w:tcPr>
          <w:p w:rsidR="00810F17" w:rsidRPr="00810F17" w:rsidRDefault="00810F17" w:rsidP="00810F17">
            <w:pPr>
              <w:spacing w:line="276" w:lineRule="auto"/>
              <w:rPr>
                <w:b/>
                <w:sz w:val="20"/>
                <w:szCs w:val="20"/>
              </w:rPr>
            </w:pPr>
            <w:r w:rsidRPr="00810F17">
              <w:rPr>
                <w:b/>
                <w:sz w:val="20"/>
                <w:szCs w:val="20"/>
              </w:rPr>
              <w:t>ADI:</w:t>
            </w:r>
          </w:p>
          <w:p w:rsidR="00810F17" w:rsidRPr="00810F17" w:rsidRDefault="00810F17" w:rsidP="00810F17">
            <w:pPr>
              <w:spacing w:line="276" w:lineRule="auto"/>
              <w:rPr>
                <w:b/>
                <w:sz w:val="20"/>
                <w:szCs w:val="20"/>
              </w:rPr>
            </w:pPr>
            <w:r w:rsidRPr="00810F17">
              <w:rPr>
                <w:b/>
                <w:sz w:val="20"/>
                <w:szCs w:val="20"/>
              </w:rPr>
              <w:t>SOYADI:</w:t>
            </w:r>
          </w:p>
          <w:p w:rsidR="00810F17" w:rsidRPr="00810F17" w:rsidRDefault="00810F17" w:rsidP="00810F17">
            <w:pPr>
              <w:spacing w:line="276" w:lineRule="auto"/>
              <w:rPr>
                <w:b/>
                <w:sz w:val="20"/>
                <w:szCs w:val="20"/>
              </w:rPr>
            </w:pPr>
            <w:r w:rsidRPr="00810F17">
              <w:rPr>
                <w:b/>
                <w:sz w:val="20"/>
                <w:szCs w:val="20"/>
              </w:rPr>
              <w:t>SINIF:</w:t>
            </w:r>
          </w:p>
          <w:p w:rsidR="00810F17" w:rsidRPr="00810F17" w:rsidRDefault="00810F17" w:rsidP="00810F17">
            <w:pPr>
              <w:spacing w:line="276" w:lineRule="auto"/>
              <w:rPr>
                <w:b/>
                <w:sz w:val="20"/>
                <w:szCs w:val="20"/>
              </w:rPr>
            </w:pPr>
            <w:r w:rsidRPr="00810F17">
              <w:rPr>
                <w:b/>
                <w:sz w:val="20"/>
                <w:szCs w:val="20"/>
              </w:rPr>
              <w:t>NO:</w:t>
            </w:r>
          </w:p>
        </w:tc>
        <w:tc>
          <w:tcPr>
            <w:tcW w:w="4099" w:type="dxa"/>
            <w:vAlign w:val="center"/>
          </w:tcPr>
          <w:p w:rsidR="00810F17" w:rsidRPr="00810F17" w:rsidRDefault="00E45E5B" w:rsidP="00E45E5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….</w:t>
            </w:r>
            <w:proofErr w:type="gramEnd"/>
            <w:r w:rsidR="00810F17" w:rsidRPr="00810F17">
              <w:rPr>
                <w:b/>
                <w:sz w:val="20"/>
                <w:szCs w:val="20"/>
              </w:rPr>
              <w:t>ORTAOKULU</w:t>
            </w:r>
          </w:p>
          <w:p w:rsidR="00810F17" w:rsidRPr="00810F17" w:rsidRDefault="00810F17" w:rsidP="00E45E5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10F17">
              <w:rPr>
                <w:b/>
                <w:sz w:val="20"/>
                <w:szCs w:val="20"/>
              </w:rPr>
              <w:t>SOSYAL BİLGİLER DERSİ</w:t>
            </w:r>
          </w:p>
          <w:p w:rsidR="00810F17" w:rsidRPr="00810F17" w:rsidRDefault="00810F17" w:rsidP="00E45E5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10F17">
              <w:rPr>
                <w:b/>
                <w:sz w:val="20"/>
                <w:szCs w:val="20"/>
              </w:rPr>
              <w:t>6.SINIFLAR I.DÖNEM II. YAZILI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810F17" w:rsidRPr="00810F17" w:rsidRDefault="00810F17" w:rsidP="00810F17">
            <w:pPr>
              <w:spacing w:line="276" w:lineRule="auto"/>
              <w:rPr>
                <w:b/>
                <w:sz w:val="20"/>
                <w:szCs w:val="20"/>
              </w:rPr>
            </w:pPr>
            <w:r w:rsidRPr="00810F17">
              <w:rPr>
                <w:b/>
                <w:sz w:val="20"/>
                <w:szCs w:val="20"/>
              </w:rPr>
              <w:t>PUAN:</w:t>
            </w:r>
          </w:p>
        </w:tc>
      </w:tr>
    </w:tbl>
    <w:p w:rsidR="00042EBE" w:rsidRPr="00810F17" w:rsidRDefault="00042EBE">
      <w:pPr>
        <w:rPr>
          <w:sz w:val="20"/>
          <w:szCs w:val="20"/>
        </w:rPr>
      </w:pPr>
    </w:p>
    <w:p w:rsidR="00810F17" w:rsidRPr="00810F17" w:rsidRDefault="00810F17">
      <w:pPr>
        <w:rPr>
          <w:b/>
          <w:sz w:val="20"/>
          <w:szCs w:val="20"/>
        </w:rPr>
      </w:pPr>
      <w:r w:rsidRPr="00810F17">
        <w:rPr>
          <w:b/>
          <w:sz w:val="20"/>
          <w:szCs w:val="20"/>
        </w:rPr>
        <w:t>A.</w:t>
      </w:r>
      <w:r w:rsidR="00E45E5B">
        <w:rPr>
          <w:b/>
          <w:sz w:val="20"/>
          <w:szCs w:val="20"/>
        </w:rPr>
        <w:t xml:space="preserve">  </w:t>
      </w:r>
      <w:r w:rsidRPr="00810F17">
        <w:rPr>
          <w:b/>
          <w:sz w:val="20"/>
          <w:szCs w:val="20"/>
        </w:rPr>
        <w:t>Aşağıda tabloda verilen kavramları uygun boşluklara yerleştiriniz.15 puan</w:t>
      </w:r>
    </w:p>
    <w:p w:rsidR="00810F17" w:rsidRDefault="00810F17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6097732" cy="2273394"/>
            <wp:effectExtent l="19050" t="0" r="0" b="0"/>
            <wp:docPr id="1" name="0 Resim" descr="ipek yo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ek yolu.JPG"/>
                    <pic:cNvPicPr/>
                  </pic:nvPicPr>
                  <pic:blipFill>
                    <a:blip r:embed="rId5" cstate="print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8308" cy="2273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E5B" w:rsidRDefault="00E45E5B">
      <w:pPr>
        <w:rPr>
          <w:sz w:val="20"/>
          <w:szCs w:val="20"/>
        </w:rPr>
      </w:pPr>
    </w:p>
    <w:p w:rsidR="00810F17" w:rsidRPr="00633123" w:rsidRDefault="00810F17" w:rsidP="00810F17">
      <w:pPr>
        <w:rPr>
          <w:rFonts w:ascii="Arial Narrow" w:hAnsi="Arial Narrow" w:cs="Tahoma"/>
          <w:b/>
          <w:bCs/>
          <w:sz w:val="20"/>
          <w:szCs w:val="20"/>
        </w:rPr>
      </w:pPr>
      <w:r w:rsidRPr="00810F17">
        <w:rPr>
          <w:b/>
          <w:sz w:val="20"/>
          <w:szCs w:val="20"/>
        </w:rPr>
        <w:t>B</w:t>
      </w:r>
      <w:r>
        <w:rPr>
          <w:sz w:val="20"/>
          <w:szCs w:val="20"/>
        </w:rPr>
        <w:t>.</w:t>
      </w:r>
      <w:r w:rsidR="00995F2B">
        <w:rPr>
          <w:sz w:val="20"/>
          <w:szCs w:val="20"/>
        </w:rPr>
        <w:t xml:space="preserve"> </w:t>
      </w:r>
      <w:r w:rsidRPr="00633123">
        <w:rPr>
          <w:rFonts w:ascii="Arial Narrow" w:hAnsi="Arial Narrow" w:cs="Tahoma"/>
          <w:b/>
          <w:bCs/>
          <w:sz w:val="20"/>
          <w:szCs w:val="20"/>
        </w:rPr>
        <w:t>Aşağıdaki cümleleri okuyarak hangi kavrama uygun geliyorsa o kutuc</w:t>
      </w:r>
      <w:r w:rsidR="008A67F1">
        <w:rPr>
          <w:rFonts w:ascii="Arial Narrow" w:hAnsi="Arial Narrow" w:cs="Tahoma"/>
          <w:b/>
          <w:bCs/>
          <w:sz w:val="20"/>
          <w:szCs w:val="20"/>
        </w:rPr>
        <w:t>uğu ( X )  ile işaretleyiniz.(15</w:t>
      </w:r>
      <w:r w:rsidRPr="00633123">
        <w:rPr>
          <w:rFonts w:ascii="Arial Narrow" w:hAnsi="Arial Narrow" w:cs="Tahoma"/>
          <w:b/>
          <w:bCs/>
          <w:sz w:val="20"/>
          <w:szCs w:val="20"/>
        </w:rPr>
        <w:t xml:space="preserve"> puan)</w:t>
      </w:r>
    </w:p>
    <w:tbl>
      <w:tblPr>
        <w:tblpPr w:leftFromText="141" w:rightFromText="141" w:vertAnchor="text" w:horzAnchor="margin" w:tblpY="72"/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951"/>
        <w:gridCol w:w="838"/>
        <w:gridCol w:w="1070"/>
        <w:gridCol w:w="828"/>
        <w:gridCol w:w="703"/>
      </w:tblGrid>
      <w:tr w:rsidR="00810F17" w:rsidRPr="00633123" w:rsidTr="00010DC2">
        <w:trPr>
          <w:trHeight w:val="427"/>
        </w:trPr>
        <w:tc>
          <w:tcPr>
            <w:tcW w:w="5951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/>
                <w:bCs/>
                <w:sz w:val="20"/>
                <w:szCs w:val="20"/>
              </w:rPr>
              <w:t>CÜMLELER</w:t>
            </w:r>
          </w:p>
        </w:tc>
        <w:tc>
          <w:tcPr>
            <w:tcW w:w="838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/>
                <w:bCs/>
                <w:sz w:val="20"/>
                <w:szCs w:val="20"/>
              </w:rPr>
              <w:t>Paralel</w:t>
            </w:r>
          </w:p>
        </w:tc>
        <w:tc>
          <w:tcPr>
            <w:tcW w:w="1070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/>
                <w:bCs/>
                <w:sz w:val="20"/>
                <w:szCs w:val="20"/>
              </w:rPr>
              <w:t>Meridyen</w:t>
            </w:r>
          </w:p>
        </w:tc>
        <w:tc>
          <w:tcPr>
            <w:tcW w:w="828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/>
                <w:bCs/>
                <w:sz w:val="20"/>
                <w:szCs w:val="20"/>
              </w:rPr>
              <w:t>Harita</w:t>
            </w:r>
          </w:p>
        </w:tc>
        <w:tc>
          <w:tcPr>
            <w:tcW w:w="703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/>
                <w:bCs/>
                <w:sz w:val="20"/>
                <w:szCs w:val="20"/>
              </w:rPr>
              <w:t>Ölçek</w:t>
            </w:r>
          </w:p>
        </w:tc>
      </w:tr>
      <w:tr w:rsidR="00810F17" w:rsidRPr="00633123" w:rsidTr="00010DC2">
        <w:trPr>
          <w:trHeight w:val="430"/>
        </w:trPr>
        <w:tc>
          <w:tcPr>
            <w:tcW w:w="5951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Cs/>
                <w:sz w:val="20"/>
                <w:szCs w:val="20"/>
              </w:rPr>
              <w:t>1. Ekvatordan kutuplara doğru boyları küçülür.</w:t>
            </w:r>
          </w:p>
        </w:tc>
        <w:tc>
          <w:tcPr>
            <w:tcW w:w="838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</w:tr>
      <w:tr w:rsidR="00810F17" w:rsidRPr="00633123" w:rsidTr="00010DC2">
        <w:trPr>
          <w:trHeight w:val="430"/>
        </w:trPr>
        <w:tc>
          <w:tcPr>
            <w:tcW w:w="5951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Cs/>
                <w:sz w:val="20"/>
                <w:szCs w:val="20"/>
              </w:rPr>
              <w:t>2. 180 tane doğuda, 180 tane batıda toplam 360 tanedir.</w:t>
            </w:r>
          </w:p>
        </w:tc>
        <w:tc>
          <w:tcPr>
            <w:tcW w:w="838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</w:tr>
      <w:tr w:rsidR="00810F17" w:rsidRPr="00633123" w:rsidTr="00010DC2">
        <w:trPr>
          <w:trHeight w:val="430"/>
        </w:trPr>
        <w:tc>
          <w:tcPr>
            <w:tcW w:w="5951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Cs/>
                <w:sz w:val="20"/>
                <w:szCs w:val="20"/>
              </w:rPr>
              <w:t>3. Yeryüzünün kuşbakışı görünüşünün belli bir oranda küçültülerek düzleme aktarılmasıdır.</w:t>
            </w:r>
          </w:p>
        </w:tc>
        <w:tc>
          <w:tcPr>
            <w:tcW w:w="838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</w:tr>
      <w:tr w:rsidR="00810F17" w:rsidRPr="00633123" w:rsidTr="00010DC2">
        <w:trPr>
          <w:trHeight w:val="240"/>
        </w:trPr>
        <w:tc>
          <w:tcPr>
            <w:tcW w:w="5951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Cs/>
                <w:sz w:val="20"/>
                <w:szCs w:val="20"/>
              </w:rPr>
              <w:t>4. Haritalardaki küçültme oranıdır.</w:t>
            </w:r>
          </w:p>
        </w:tc>
        <w:tc>
          <w:tcPr>
            <w:tcW w:w="838" w:type="dxa"/>
          </w:tcPr>
          <w:p w:rsidR="00810F17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</w:tr>
      <w:tr w:rsidR="00810F17" w:rsidRPr="00633123" w:rsidTr="00010DC2">
        <w:trPr>
          <w:trHeight w:val="430"/>
        </w:trPr>
        <w:tc>
          <w:tcPr>
            <w:tcW w:w="5951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Cs/>
                <w:sz w:val="20"/>
                <w:szCs w:val="20"/>
              </w:rPr>
              <w:t>5. 90 tane kuzeyde, 90 tane güneyde olmak üzere toplam 180 tanedir.</w:t>
            </w:r>
          </w:p>
        </w:tc>
        <w:tc>
          <w:tcPr>
            <w:tcW w:w="838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</w:tr>
    </w:tbl>
    <w:p w:rsidR="00810F17" w:rsidRDefault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Default="00810F17" w:rsidP="00810F17">
      <w:pPr>
        <w:rPr>
          <w:sz w:val="20"/>
          <w:szCs w:val="20"/>
        </w:rPr>
      </w:pPr>
    </w:p>
    <w:p w:rsidR="00E45E5B" w:rsidRDefault="00E45E5B" w:rsidP="00810F17">
      <w:pPr>
        <w:rPr>
          <w:sz w:val="20"/>
          <w:szCs w:val="20"/>
        </w:rPr>
      </w:pPr>
    </w:p>
    <w:p w:rsidR="00810F17" w:rsidRPr="008A67F1" w:rsidRDefault="00810F17" w:rsidP="00810F17">
      <w:pPr>
        <w:rPr>
          <w:b/>
          <w:sz w:val="20"/>
          <w:szCs w:val="20"/>
        </w:rPr>
      </w:pPr>
      <w:r w:rsidRPr="008A67F1">
        <w:rPr>
          <w:b/>
          <w:sz w:val="20"/>
          <w:szCs w:val="20"/>
        </w:rPr>
        <w:t>C.</w:t>
      </w:r>
      <w:r w:rsidR="00995F2B">
        <w:rPr>
          <w:b/>
          <w:sz w:val="20"/>
          <w:szCs w:val="20"/>
        </w:rPr>
        <w:t xml:space="preserve"> </w:t>
      </w:r>
      <w:r w:rsidR="008A67F1" w:rsidRPr="008A67F1">
        <w:rPr>
          <w:b/>
          <w:sz w:val="20"/>
          <w:szCs w:val="20"/>
        </w:rPr>
        <w:t>Aşağıda verilen kavramların başında verilen numaraları uygun olan açıklamanın sonuna yazınız.</w:t>
      </w:r>
      <w:r w:rsidR="008A67F1">
        <w:rPr>
          <w:b/>
          <w:sz w:val="20"/>
          <w:szCs w:val="20"/>
        </w:rPr>
        <w:t>20 puan</w:t>
      </w:r>
    </w:p>
    <w:p w:rsidR="008A67F1" w:rsidRDefault="008A67F1" w:rsidP="00810F17">
      <w:pPr>
        <w:rPr>
          <w:sz w:val="20"/>
          <w:szCs w:val="20"/>
        </w:rPr>
      </w:pPr>
    </w:p>
    <w:tbl>
      <w:tblPr>
        <w:tblStyle w:val="TabloKlavuzu"/>
        <w:tblW w:w="9715" w:type="dxa"/>
        <w:tblLook w:val="04A0"/>
      </w:tblPr>
      <w:tblGrid>
        <w:gridCol w:w="839"/>
        <w:gridCol w:w="2292"/>
        <w:gridCol w:w="881"/>
        <w:gridCol w:w="5100"/>
        <w:gridCol w:w="603"/>
      </w:tblGrid>
      <w:tr w:rsidR="008A67F1" w:rsidRPr="00810F17" w:rsidTr="00E45E5B">
        <w:trPr>
          <w:trHeight w:val="479"/>
        </w:trPr>
        <w:tc>
          <w:tcPr>
            <w:tcW w:w="839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92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bCs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bCs/>
                <w:sz w:val="20"/>
                <w:szCs w:val="20"/>
              </w:rPr>
              <w:t>Asya Hun</w:t>
            </w:r>
          </w:p>
        </w:tc>
        <w:tc>
          <w:tcPr>
            <w:tcW w:w="881" w:type="dxa"/>
            <w:vMerge w:val="restart"/>
            <w:tcBorders>
              <w:top w:val="nil"/>
            </w:tcBorders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bCs/>
                <w:sz w:val="20"/>
                <w:szCs w:val="20"/>
              </w:rPr>
            </w:pPr>
          </w:p>
        </w:tc>
        <w:tc>
          <w:tcPr>
            <w:tcW w:w="5100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bCs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bCs/>
                <w:sz w:val="20"/>
                <w:szCs w:val="20"/>
              </w:rPr>
              <w:t>Orta Asya Türk devletlerinin başkentidir.</w:t>
            </w:r>
          </w:p>
        </w:tc>
        <w:tc>
          <w:tcPr>
            <w:tcW w:w="603" w:type="dxa"/>
          </w:tcPr>
          <w:p w:rsidR="008A67F1" w:rsidRPr="00810F17" w:rsidRDefault="008A67F1" w:rsidP="008A67F1">
            <w:pPr>
              <w:rPr>
                <w:bCs/>
                <w:sz w:val="20"/>
                <w:szCs w:val="20"/>
              </w:rPr>
            </w:pPr>
          </w:p>
        </w:tc>
      </w:tr>
      <w:tr w:rsidR="008A67F1" w:rsidRPr="00810F17" w:rsidTr="00E45E5B">
        <w:trPr>
          <w:trHeight w:val="507"/>
        </w:trPr>
        <w:tc>
          <w:tcPr>
            <w:tcW w:w="839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92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 xml:space="preserve">öktürk </w:t>
            </w:r>
          </w:p>
        </w:tc>
        <w:tc>
          <w:tcPr>
            <w:tcW w:w="881" w:type="dxa"/>
            <w:vMerge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5100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Kutluk (</w:t>
            </w:r>
            <w:proofErr w:type="gramStart"/>
            <w:r>
              <w:rPr>
                <w:sz w:val="20"/>
                <w:szCs w:val="20"/>
              </w:rPr>
              <w:t>II.Göktürk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Devleti’nin kurucusudur.</w:t>
            </w:r>
          </w:p>
        </w:tc>
        <w:tc>
          <w:tcPr>
            <w:tcW w:w="603" w:type="dxa"/>
          </w:tcPr>
          <w:p w:rsidR="008A67F1" w:rsidRPr="00810F17" w:rsidRDefault="008A67F1" w:rsidP="008A67F1">
            <w:pPr>
              <w:rPr>
                <w:sz w:val="20"/>
                <w:szCs w:val="20"/>
              </w:rPr>
            </w:pPr>
          </w:p>
        </w:tc>
      </w:tr>
      <w:tr w:rsidR="008A67F1" w:rsidRPr="00810F17" w:rsidTr="00E45E5B">
        <w:trPr>
          <w:trHeight w:val="507"/>
        </w:trPr>
        <w:tc>
          <w:tcPr>
            <w:tcW w:w="839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92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Uygurlar</w:t>
            </w:r>
          </w:p>
        </w:tc>
        <w:tc>
          <w:tcPr>
            <w:tcW w:w="881" w:type="dxa"/>
            <w:vMerge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5100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Tarihte yerleşik hayata geçen ilk Türk devletidir.</w:t>
            </w:r>
          </w:p>
        </w:tc>
        <w:tc>
          <w:tcPr>
            <w:tcW w:w="603" w:type="dxa"/>
          </w:tcPr>
          <w:p w:rsidR="008A67F1" w:rsidRPr="00810F17" w:rsidRDefault="008A67F1" w:rsidP="008A67F1">
            <w:pPr>
              <w:rPr>
                <w:sz w:val="20"/>
                <w:szCs w:val="20"/>
              </w:rPr>
            </w:pPr>
          </w:p>
        </w:tc>
      </w:tr>
      <w:tr w:rsidR="008A67F1" w:rsidRPr="00810F17" w:rsidTr="00E45E5B">
        <w:trPr>
          <w:trHeight w:val="507"/>
        </w:trPr>
        <w:tc>
          <w:tcPr>
            <w:tcW w:w="839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92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Mete Han</w:t>
            </w:r>
          </w:p>
        </w:tc>
        <w:tc>
          <w:tcPr>
            <w:tcW w:w="881" w:type="dxa"/>
            <w:vMerge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5100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İlk düzenli ordunun temellerini atan kişidir.</w:t>
            </w:r>
          </w:p>
        </w:tc>
        <w:tc>
          <w:tcPr>
            <w:tcW w:w="603" w:type="dxa"/>
          </w:tcPr>
          <w:p w:rsidR="008A67F1" w:rsidRPr="00810F17" w:rsidRDefault="008A67F1" w:rsidP="008A67F1">
            <w:pPr>
              <w:rPr>
                <w:sz w:val="20"/>
                <w:szCs w:val="20"/>
              </w:rPr>
            </w:pPr>
          </w:p>
        </w:tc>
      </w:tr>
      <w:tr w:rsidR="008A67F1" w:rsidRPr="00810F17" w:rsidTr="00E45E5B">
        <w:trPr>
          <w:trHeight w:val="479"/>
        </w:trPr>
        <w:tc>
          <w:tcPr>
            <w:tcW w:w="839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292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Ötüken</w:t>
            </w:r>
          </w:p>
        </w:tc>
        <w:tc>
          <w:tcPr>
            <w:tcW w:w="881" w:type="dxa"/>
            <w:vMerge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5100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Asya Hun Devleti’nin en önemli destanıdır.</w:t>
            </w:r>
          </w:p>
        </w:tc>
        <w:tc>
          <w:tcPr>
            <w:tcW w:w="603" w:type="dxa"/>
          </w:tcPr>
          <w:p w:rsidR="008A67F1" w:rsidRPr="00810F17" w:rsidRDefault="008A67F1" w:rsidP="008A67F1">
            <w:pPr>
              <w:rPr>
                <w:sz w:val="20"/>
                <w:szCs w:val="20"/>
              </w:rPr>
            </w:pPr>
          </w:p>
        </w:tc>
      </w:tr>
      <w:tr w:rsidR="008A67F1" w:rsidRPr="00810F17" w:rsidTr="00E45E5B">
        <w:trPr>
          <w:trHeight w:val="507"/>
        </w:trPr>
        <w:tc>
          <w:tcPr>
            <w:tcW w:w="839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92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Kutluk Kağan</w:t>
            </w:r>
          </w:p>
        </w:tc>
        <w:tc>
          <w:tcPr>
            <w:tcW w:w="881" w:type="dxa"/>
            <w:vMerge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5100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Tarihteki Türk adıyla kurulan ilk Türk devletidir.</w:t>
            </w:r>
          </w:p>
        </w:tc>
        <w:tc>
          <w:tcPr>
            <w:tcW w:w="603" w:type="dxa"/>
          </w:tcPr>
          <w:p w:rsidR="008A67F1" w:rsidRPr="00810F17" w:rsidRDefault="008A67F1" w:rsidP="008A67F1">
            <w:pPr>
              <w:rPr>
                <w:sz w:val="20"/>
                <w:szCs w:val="20"/>
              </w:rPr>
            </w:pPr>
          </w:p>
        </w:tc>
      </w:tr>
      <w:tr w:rsidR="008A67F1" w:rsidRPr="00810F17" w:rsidTr="00E45E5B">
        <w:trPr>
          <w:trHeight w:val="507"/>
        </w:trPr>
        <w:tc>
          <w:tcPr>
            <w:tcW w:w="839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292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Ergenekon</w:t>
            </w:r>
          </w:p>
        </w:tc>
        <w:tc>
          <w:tcPr>
            <w:tcW w:w="881" w:type="dxa"/>
            <w:vMerge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5100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Göktürk Devleti’nin en önemli destanıdır.</w:t>
            </w:r>
          </w:p>
        </w:tc>
        <w:tc>
          <w:tcPr>
            <w:tcW w:w="603" w:type="dxa"/>
          </w:tcPr>
          <w:p w:rsidR="008A67F1" w:rsidRPr="00810F17" w:rsidRDefault="008A67F1" w:rsidP="008A67F1">
            <w:pPr>
              <w:rPr>
                <w:sz w:val="20"/>
                <w:szCs w:val="20"/>
              </w:rPr>
            </w:pPr>
          </w:p>
        </w:tc>
      </w:tr>
      <w:tr w:rsidR="008A67F1" w:rsidRPr="00810F17" w:rsidTr="00E45E5B">
        <w:trPr>
          <w:trHeight w:val="507"/>
        </w:trPr>
        <w:tc>
          <w:tcPr>
            <w:tcW w:w="839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292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Oğuz Kağan</w:t>
            </w:r>
          </w:p>
        </w:tc>
        <w:tc>
          <w:tcPr>
            <w:tcW w:w="881" w:type="dxa"/>
            <w:vMerge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5100" w:type="dxa"/>
            <w:vAlign w:val="center"/>
          </w:tcPr>
          <w:p w:rsidR="008A67F1" w:rsidRPr="00810F17" w:rsidRDefault="008A67F1" w:rsidP="00E45E5B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Tarihteki ilk Türk devletidir.</w:t>
            </w:r>
          </w:p>
        </w:tc>
        <w:tc>
          <w:tcPr>
            <w:tcW w:w="603" w:type="dxa"/>
          </w:tcPr>
          <w:p w:rsidR="008A67F1" w:rsidRPr="00810F17" w:rsidRDefault="008A67F1" w:rsidP="008A67F1">
            <w:pPr>
              <w:rPr>
                <w:sz w:val="20"/>
                <w:szCs w:val="20"/>
              </w:rPr>
            </w:pPr>
          </w:p>
        </w:tc>
      </w:tr>
      <w:tr w:rsidR="008A67F1" w:rsidRPr="00810F17" w:rsidTr="00E45E5B">
        <w:trPr>
          <w:trHeight w:val="423"/>
        </w:trPr>
        <w:tc>
          <w:tcPr>
            <w:tcW w:w="839" w:type="dxa"/>
            <w:vAlign w:val="center"/>
          </w:tcPr>
          <w:p w:rsidR="008A67F1" w:rsidRDefault="008A67F1" w:rsidP="00E45E5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292" w:type="dxa"/>
            <w:vAlign w:val="center"/>
          </w:tcPr>
          <w:p w:rsidR="008A67F1" w:rsidRPr="00810F17" w:rsidRDefault="008A67F1" w:rsidP="00E45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Karahanlılar</w:t>
            </w:r>
          </w:p>
        </w:tc>
        <w:tc>
          <w:tcPr>
            <w:tcW w:w="881" w:type="dxa"/>
            <w:vMerge/>
            <w:vAlign w:val="center"/>
          </w:tcPr>
          <w:p w:rsidR="008A67F1" w:rsidRPr="00810F17" w:rsidRDefault="008A67F1" w:rsidP="00E45E5B">
            <w:pPr>
              <w:rPr>
                <w:b/>
                <w:sz w:val="20"/>
                <w:szCs w:val="20"/>
              </w:rPr>
            </w:pPr>
          </w:p>
        </w:tc>
        <w:tc>
          <w:tcPr>
            <w:tcW w:w="5100" w:type="dxa"/>
            <w:vAlign w:val="center"/>
          </w:tcPr>
          <w:p w:rsidR="008A67F1" w:rsidRPr="00810F17" w:rsidRDefault="008A67F1" w:rsidP="00E45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Türklerin ilk yazılı edebi eserleridir.</w:t>
            </w:r>
          </w:p>
        </w:tc>
        <w:tc>
          <w:tcPr>
            <w:tcW w:w="603" w:type="dxa"/>
          </w:tcPr>
          <w:p w:rsidR="008A67F1" w:rsidRPr="00810F17" w:rsidRDefault="008A67F1" w:rsidP="008A67F1">
            <w:pPr>
              <w:rPr>
                <w:sz w:val="20"/>
                <w:szCs w:val="20"/>
              </w:rPr>
            </w:pPr>
          </w:p>
        </w:tc>
      </w:tr>
      <w:tr w:rsidR="008A67F1" w:rsidRPr="00810F17" w:rsidTr="00E45E5B">
        <w:trPr>
          <w:trHeight w:val="451"/>
        </w:trPr>
        <w:tc>
          <w:tcPr>
            <w:tcW w:w="839" w:type="dxa"/>
            <w:vAlign w:val="center"/>
          </w:tcPr>
          <w:p w:rsidR="008A67F1" w:rsidRDefault="008A67F1" w:rsidP="00E45E5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92" w:type="dxa"/>
            <w:vAlign w:val="center"/>
          </w:tcPr>
          <w:p w:rsidR="008A67F1" w:rsidRPr="00810F17" w:rsidRDefault="008A67F1" w:rsidP="00E45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Orhun Yazıtları</w:t>
            </w:r>
          </w:p>
        </w:tc>
        <w:tc>
          <w:tcPr>
            <w:tcW w:w="881" w:type="dxa"/>
            <w:vMerge/>
            <w:tcBorders>
              <w:bottom w:val="nil"/>
            </w:tcBorders>
            <w:vAlign w:val="center"/>
          </w:tcPr>
          <w:p w:rsidR="008A67F1" w:rsidRPr="00810F17" w:rsidRDefault="008A67F1" w:rsidP="00E45E5B">
            <w:pPr>
              <w:rPr>
                <w:b/>
                <w:sz w:val="20"/>
                <w:szCs w:val="20"/>
              </w:rPr>
            </w:pPr>
          </w:p>
        </w:tc>
        <w:tc>
          <w:tcPr>
            <w:tcW w:w="5100" w:type="dxa"/>
            <w:vAlign w:val="center"/>
          </w:tcPr>
          <w:p w:rsidR="008A67F1" w:rsidRDefault="008A67F1" w:rsidP="00E45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İlk Müslüman Türk devletidir.</w:t>
            </w:r>
          </w:p>
        </w:tc>
        <w:tc>
          <w:tcPr>
            <w:tcW w:w="603" w:type="dxa"/>
          </w:tcPr>
          <w:p w:rsidR="008A67F1" w:rsidRPr="00810F17" w:rsidRDefault="008A67F1" w:rsidP="008A67F1">
            <w:pPr>
              <w:rPr>
                <w:sz w:val="20"/>
                <w:szCs w:val="20"/>
              </w:rPr>
            </w:pPr>
          </w:p>
        </w:tc>
      </w:tr>
    </w:tbl>
    <w:p w:rsidR="00810F17" w:rsidRDefault="00810F17" w:rsidP="00810F17">
      <w:pPr>
        <w:rPr>
          <w:sz w:val="20"/>
          <w:szCs w:val="20"/>
        </w:rPr>
      </w:pPr>
    </w:p>
    <w:p w:rsidR="00810F17" w:rsidRDefault="00810F17" w:rsidP="00810F17">
      <w:pPr>
        <w:rPr>
          <w:sz w:val="20"/>
          <w:szCs w:val="20"/>
        </w:rPr>
      </w:pPr>
    </w:p>
    <w:p w:rsidR="00AD247B" w:rsidRDefault="00AD247B" w:rsidP="008A67F1">
      <w:pPr>
        <w:rPr>
          <w:rFonts w:ascii="Arial Narrow" w:hAnsi="Arial Narrow"/>
          <w:b/>
          <w:bCs/>
          <w:sz w:val="20"/>
          <w:szCs w:val="20"/>
        </w:rPr>
        <w:sectPr w:rsidR="00AD247B" w:rsidSect="00810F1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C314C" w:rsidRDefault="00AC314C" w:rsidP="008A67F1">
      <w:p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lastRenderedPageBreak/>
        <w:t>Aşağıdaki test sorularının her birinin doğu cevabı 5 puandır.</w:t>
      </w:r>
    </w:p>
    <w:p w:rsidR="00AC314C" w:rsidRDefault="008A67F1" w:rsidP="008A67F1">
      <w:pPr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1.</w:t>
      </w:r>
      <w:r w:rsidRPr="00AC314C">
        <w:rPr>
          <w:rFonts w:ascii="Arial Narrow" w:hAnsi="Arial Narrow"/>
          <w:bCs/>
          <w:sz w:val="20"/>
          <w:szCs w:val="20"/>
        </w:rPr>
        <w:t xml:space="preserve">İslamiyet öncesinde Arap Yarımadası’nda </w:t>
      </w:r>
      <w:r w:rsidR="00AC314C" w:rsidRPr="00AC314C">
        <w:rPr>
          <w:rFonts w:ascii="Arial Narrow" w:hAnsi="Arial Narrow"/>
          <w:bCs/>
          <w:sz w:val="20"/>
          <w:szCs w:val="20"/>
        </w:rPr>
        <w:t xml:space="preserve">insanların çoğu puta </w:t>
      </w:r>
      <w:proofErr w:type="gramStart"/>
      <w:r w:rsidR="00AC314C" w:rsidRPr="00AC314C">
        <w:rPr>
          <w:rFonts w:ascii="Arial Narrow" w:hAnsi="Arial Narrow"/>
          <w:bCs/>
          <w:sz w:val="20"/>
          <w:szCs w:val="20"/>
        </w:rPr>
        <w:t>tapıyor,kızlarını</w:t>
      </w:r>
      <w:proofErr w:type="gramEnd"/>
      <w:r w:rsidR="00AC314C" w:rsidRPr="00AC314C">
        <w:rPr>
          <w:rFonts w:ascii="Arial Narrow" w:hAnsi="Arial Narrow"/>
          <w:bCs/>
          <w:sz w:val="20"/>
          <w:szCs w:val="20"/>
        </w:rPr>
        <w:t xml:space="preserve"> diri </w:t>
      </w:r>
      <w:proofErr w:type="spellStart"/>
      <w:r w:rsidR="00AC314C" w:rsidRPr="00AC314C">
        <w:rPr>
          <w:rFonts w:ascii="Arial Narrow" w:hAnsi="Arial Narrow"/>
          <w:bCs/>
          <w:sz w:val="20"/>
          <w:szCs w:val="20"/>
        </w:rPr>
        <w:t>diri</w:t>
      </w:r>
      <w:proofErr w:type="spellEnd"/>
      <w:r w:rsidR="00AC314C" w:rsidRPr="00AC314C">
        <w:rPr>
          <w:rFonts w:ascii="Arial Narrow" w:hAnsi="Arial Narrow"/>
          <w:bCs/>
          <w:sz w:val="20"/>
          <w:szCs w:val="20"/>
        </w:rPr>
        <w:t xml:space="preserve"> toprağa gömüyordu.</w:t>
      </w:r>
    </w:p>
    <w:p w:rsidR="008A67F1" w:rsidRPr="00233D2D" w:rsidRDefault="00AC314C" w:rsidP="008A67F1">
      <w:pPr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 xml:space="preserve">İslamiyet’ten önce Arap yarımadasında </w:t>
      </w:r>
      <w:r w:rsidR="008A67F1" w:rsidRPr="00233D2D">
        <w:rPr>
          <w:rFonts w:ascii="Arial Narrow" w:hAnsi="Arial Narrow"/>
          <w:b/>
          <w:bCs/>
          <w:sz w:val="20"/>
          <w:szCs w:val="20"/>
        </w:rPr>
        <w:t>yaşanan</w:t>
      </w:r>
      <w:r>
        <w:rPr>
          <w:rFonts w:ascii="Arial Narrow" w:hAnsi="Arial Narrow"/>
          <w:b/>
          <w:bCs/>
          <w:sz w:val="20"/>
          <w:szCs w:val="20"/>
        </w:rPr>
        <w:t xml:space="preserve"> bu</w:t>
      </w:r>
      <w:r w:rsidR="008A67F1" w:rsidRPr="00233D2D">
        <w:rPr>
          <w:rFonts w:ascii="Arial Narrow" w:hAnsi="Arial Narrow"/>
          <w:b/>
          <w:bCs/>
          <w:sz w:val="20"/>
          <w:szCs w:val="20"/>
        </w:rPr>
        <w:t xml:space="preserve"> devire ne ad verilmiştir?</w:t>
      </w:r>
      <w:r w:rsidR="008A67F1" w:rsidRPr="00233D2D">
        <w:rPr>
          <w:rFonts w:ascii="Arial Narrow" w:hAnsi="Arial Narrow"/>
          <w:b/>
          <w:bCs/>
          <w:sz w:val="20"/>
          <w:szCs w:val="20"/>
        </w:rPr>
        <w:br/>
      </w:r>
      <w:r w:rsidR="008A67F1" w:rsidRPr="00233D2D">
        <w:rPr>
          <w:rFonts w:ascii="Arial Narrow" w:hAnsi="Arial Narrow"/>
          <w:bCs/>
          <w:sz w:val="20"/>
          <w:szCs w:val="20"/>
        </w:rPr>
        <w:t>A) Bozgunluk Devri                             </w:t>
      </w:r>
    </w:p>
    <w:p w:rsidR="008A67F1" w:rsidRPr="00233D2D" w:rsidRDefault="008A67F1" w:rsidP="008A67F1">
      <w:pPr>
        <w:rPr>
          <w:rFonts w:ascii="Arial Narrow" w:hAnsi="Arial Narrow"/>
          <w:bCs/>
          <w:sz w:val="20"/>
          <w:szCs w:val="20"/>
        </w:rPr>
      </w:pPr>
      <w:r w:rsidRPr="00233D2D">
        <w:rPr>
          <w:rFonts w:ascii="Arial Narrow" w:hAnsi="Arial Narrow"/>
          <w:bCs/>
          <w:sz w:val="20"/>
          <w:szCs w:val="20"/>
        </w:rPr>
        <w:t xml:space="preserve">B) Tanzimat Devri    </w:t>
      </w:r>
      <w:r w:rsidRPr="00233D2D">
        <w:rPr>
          <w:rFonts w:ascii="Arial Narrow" w:hAnsi="Arial Narrow"/>
          <w:bCs/>
          <w:sz w:val="20"/>
          <w:szCs w:val="20"/>
        </w:rPr>
        <w:br/>
        <w:t xml:space="preserve">C) Cahiliye Devri                                </w:t>
      </w:r>
    </w:p>
    <w:p w:rsidR="008A67F1" w:rsidRDefault="008A67F1" w:rsidP="008A67F1">
      <w:pPr>
        <w:rPr>
          <w:rFonts w:ascii="Arial Narrow" w:hAnsi="Arial Narrow"/>
          <w:bCs/>
          <w:sz w:val="20"/>
          <w:szCs w:val="20"/>
        </w:rPr>
      </w:pPr>
      <w:r w:rsidRPr="00233D2D">
        <w:rPr>
          <w:rFonts w:ascii="Arial Narrow" w:hAnsi="Arial Narrow"/>
          <w:bCs/>
          <w:sz w:val="20"/>
          <w:szCs w:val="20"/>
        </w:rPr>
        <w:t>D) Taş Devri</w:t>
      </w:r>
    </w:p>
    <w:p w:rsidR="008A67F1" w:rsidRDefault="008A67F1" w:rsidP="008A67F1">
      <w:pPr>
        <w:rPr>
          <w:rFonts w:ascii="Arial Narrow" w:hAnsi="Arial Narrow"/>
          <w:bCs/>
          <w:sz w:val="20"/>
          <w:szCs w:val="20"/>
        </w:rPr>
      </w:pPr>
    </w:p>
    <w:p w:rsidR="008A67F1" w:rsidRPr="00233D2D" w:rsidRDefault="00442C43" w:rsidP="008A67F1">
      <w:pPr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Cs/>
          <w:sz w:val="20"/>
          <w:szCs w:val="20"/>
        </w:rPr>
        <w:t xml:space="preserve">              </w:t>
      </w:r>
      <w:proofErr w:type="gramStart"/>
      <w:r w:rsidR="008A67F1" w:rsidRPr="00233D2D">
        <w:rPr>
          <w:rFonts w:ascii="Arial Narrow" w:hAnsi="Arial Narrow"/>
          <w:bCs/>
          <w:sz w:val="20"/>
          <w:szCs w:val="20"/>
        </w:rPr>
        <w:t>…………………..</w:t>
      </w:r>
      <w:proofErr w:type="gramEnd"/>
      <w:r w:rsidR="008A67F1" w:rsidRPr="00233D2D">
        <w:rPr>
          <w:rFonts w:ascii="Arial Narrow" w:hAnsi="Arial Narrow"/>
          <w:bCs/>
          <w:sz w:val="20"/>
          <w:szCs w:val="20"/>
        </w:rPr>
        <w:t xml:space="preserve"> İstanbul’dur.</w:t>
      </w:r>
    </w:p>
    <w:p w:rsidR="008A67F1" w:rsidRPr="00233D2D" w:rsidRDefault="008A67F1" w:rsidP="008A67F1">
      <w:p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2</w:t>
      </w:r>
      <w:r w:rsidRPr="00233D2D">
        <w:rPr>
          <w:rFonts w:ascii="Arial Narrow" w:hAnsi="Arial Narrow"/>
          <w:b/>
          <w:bCs/>
          <w:sz w:val="20"/>
          <w:szCs w:val="20"/>
        </w:rPr>
        <w:t>.Yukarıdaki boş olan yere aşağıdakilerden hangisi getirilirse bir görüş belirtilmiş olur?</w:t>
      </w:r>
    </w:p>
    <w:p w:rsidR="008A67F1" w:rsidRPr="00233D2D" w:rsidRDefault="008A67F1" w:rsidP="008A67F1">
      <w:pPr>
        <w:rPr>
          <w:rFonts w:ascii="Arial Narrow" w:hAnsi="Arial Narrow"/>
          <w:bCs/>
          <w:sz w:val="20"/>
          <w:szCs w:val="20"/>
        </w:rPr>
      </w:pPr>
      <w:r w:rsidRPr="00233D2D">
        <w:rPr>
          <w:rFonts w:ascii="Arial Narrow" w:hAnsi="Arial Narrow"/>
          <w:bCs/>
          <w:sz w:val="20"/>
          <w:szCs w:val="20"/>
        </w:rPr>
        <w:t>A)Türkiye’nin en kalabalık ili</w:t>
      </w:r>
    </w:p>
    <w:p w:rsidR="008A67F1" w:rsidRPr="00233D2D" w:rsidRDefault="008A67F1" w:rsidP="008A67F1">
      <w:pPr>
        <w:rPr>
          <w:rFonts w:ascii="Arial Narrow" w:hAnsi="Arial Narrow"/>
          <w:bCs/>
          <w:sz w:val="20"/>
          <w:szCs w:val="20"/>
        </w:rPr>
      </w:pPr>
      <w:r w:rsidRPr="00233D2D">
        <w:rPr>
          <w:rFonts w:ascii="Arial Narrow" w:hAnsi="Arial Narrow"/>
          <w:bCs/>
          <w:sz w:val="20"/>
          <w:szCs w:val="20"/>
        </w:rPr>
        <w:t>B)Marmara bölgesinin en gelişmiş ili</w:t>
      </w:r>
    </w:p>
    <w:p w:rsidR="008A67F1" w:rsidRPr="00233D2D" w:rsidRDefault="008A67F1" w:rsidP="008A67F1">
      <w:pPr>
        <w:rPr>
          <w:rFonts w:ascii="Arial Narrow" w:hAnsi="Arial Narrow"/>
          <w:bCs/>
          <w:sz w:val="20"/>
          <w:szCs w:val="20"/>
        </w:rPr>
      </w:pPr>
      <w:r w:rsidRPr="00233D2D">
        <w:rPr>
          <w:rFonts w:ascii="Arial Narrow" w:hAnsi="Arial Narrow"/>
          <w:bCs/>
          <w:sz w:val="20"/>
          <w:szCs w:val="20"/>
        </w:rPr>
        <w:t>C)Türkiye’de en çok göç alan il</w:t>
      </w:r>
    </w:p>
    <w:p w:rsidR="008A67F1" w:rsidRDefault="008A67F1" w:rsidP="008A67F1">
      <w:pPr>
        <w:rPr>
          <w:rFonts w:ascii="Arial Narrow" w:hAnsi="Arial Narrow"/>
          <w:sz w:val="20"/>
          <w:szCs w:val="20"/>
        </w:rPr>
      </w:pPr>
      <w:r w:rsidRPr="00233D2D">
        <w:rPr>
          <w:rFonts w:ascii="Arial Narrow" w:hAnsi="Arial Narrow"/>
          <w:sz w:val="20"/>
          <w:szCs w:val="20"/>
        </w:rPr>
        <w:t>D)Türkiye’nin en güzel ili</w:t>
      </w:r>
    </w:p>
    <w:p w:rsidR="008A67F1" w:rsidRDefault="008A67F1" w:rsidP="008A67F1">
      <w:pPr>
        <w:rPr>
          <w:rFonts w:ascii="Arial Narrow" w:hAnsi="Arial Narrow"/>
          <w:sz w:val="20"/>
          <w:szCs w:val="20"/>
        </w:rPr>
      </w:pPr>
    </w:p>
    <w:p w:rsidR="008A67F1" w:rsidRPr="00233D2D" w:rsidRDefault="008A67F1" w:rsidP="008A67F1">
      <w:pPr>
        <w:rPr>
          <w:rFonts w:ascii="Arial Narrow" w:hAnsi="Arial Narrow"/>
          <w:b/>
          <w:bCs/>
          <w:sz w:val="20"/>
          <w:szCs w:val="20"/>
        </w:rPr>
      </w:pPr>
      <w:r w:rsidRPr="00AD247B">
        <w:rPr>
          <w:rFonts w:ascii="Arial Narrow" w:hAnsi="Arial Narrow"/>
          <w:b/>
          <w:sz w:val="20"/>
          <w:szCs w:val="20"/>
        </w:rPr>
        <w:t>3.</w:t>
      </w:r>
      <w:r w:rsidRPr="008A67F1">
        <w:rPr>
          <w:rFonts w:ascii="Arial Narrow" w:hAnsi="Arial Narrow"/>
          <w:b/>
          <w:bCs/>
          <w:sz w:val="20"/>
          <w:szCs w:val="20"/>
        </w:rPr>
        <w:t xml:space="preserve"> </w:t>
      </w:r>
      <w:r w:rsidRPr="00233D2D">
        <w:rPr>
          <w:rFonts w:ascii="Arial Narrow" w:hAnsi="Arial Narrow"/>
          <w:b/>
          <w:bCs/>
          <w:sz w:val="20"/>
          <w:szCs w:val="20"/>
        </w:rPr>
        <w:t>Hazreti Muhammed(S.A.V.) aşağıdaki yerlerden hangisinde doğmuştur?</w:t>
      </w:r>
    </w:p>
    <w:p w:rsidR="008A67F1" w:rsidRPr="00233D2D" w:rsidRDefault="008A67F1" w:rsidP="008A67F1">
      <w:pPr>
        <w:rPr>
          <w:rFonts w:ascii="Arial Narrow" w:hAnsi="Arial Narrow"/>
          <w:bCs/>
          <w:sz w:val="20"/>
          <w:szCs w:val="20"/>
        </w:rPr>
      </w:pPr>
      <w:r w:rsidRPr="00233D2D">
        <w:rPr>
          <w:rFonts w:ascii="Arial Narrow" w:hAnsi="Arial Narrow"/>
          <w:bCs/>
          <w:sz w:val="20"/>
          <w:szCs w:val="20"/>
        </w:rPr>
        <w:t xml:space="preserve">A)Cidde                   </w:t>
      </w:r>
    </w:p>
    <w:p w:rsidR="008A67F1" w:rsidRPr="00233D2D" w:rsidRDefault="008A67F1" w:rsidP="008A67F1">
      <w:pPr>
        <w:rPr>
          <w:rFonts w:ascii="Arial Narrow" w:hAnsi="Arial Narrow"/>
          <w:bCs/>
          <w:sz w:val="20"/>
          <w:szCs w:val="20"/>
        </w:rPr>
      </w:pPr>
      <w:r w:rsidRPr="00233D2D">
        <w:rPr>
          <w:rFonts w:ascii="Arial Narrow" w:hAnsi="Arial Narrow"/>
          <w:bCs/>
          <w:sz w:val="20"/>
          <w:szCs w:val="20"/>
        </w:rPr>
        <w:t xml:space="preserve">B)Mekke           </w:t>
      </w:r>
    </w:p>
    <w:p w:rsidR="008A67F1" w:rsidRPr="00233D2D" w:rsidRDefault="00AD247B" w:rsidP="008A67F1">
      <w:pPr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Cs/>
          <w:sz w:val="20"/>
          <w:szCs w:val="20"/>
        </w:rPr>
        <w:t>C)İstanbul</w:t>
      </w:r>
      <w:r w:rsidR="008A67F1" w:rsidRPr="00233D2D">
        <w:rPr>
          <w:rFonts w:ascii="Arial Narrow" w:hAnsi="Arial Narrow"/>
          <w:bCs/>
          <w:sz w:val="20"/>
          <w:szCs w:val="20"/>
        </w:rPr>
        <w:t xml:space="preserve">                    </w:t>
      </w:r>
    </w:p>
    <w:p w:rsidR="008A67F1" w:rsidRPr="00233D2D" w:rsidRDefault="008A67F1" w:rsidP="008A67F1">
      <w:pPr>
        <w:rPr>
          <w:rFonts w:ascii="Arial Narrow" w:hAnsi="Arial Narrow"/>
          <w:bCs/>
          <w:sz w:val="20"/>
          <w:szCs w:val="20"/>
        </w:rPr>
      </w:pPr>
      <w:r w:rsidRPr="00233D2D">
        <w:rPr>
          <w:rFonts w:ascii="Arial Narrow" w:hAnsi="Arial Narrow"/>
          <w:bCs/>
          <w:sz w:val="20"/>
          <w:szCs w:val="20"/>
        </w:rPr>
        <w:t>D)Medine</w:t>
      </w:r>
    </w:p>
    <w:p w:rsidR="008A67F1" w:rsidRDefault="008A67F1" w:rsidP="008A67F1">
      <w:pPr>
        <w:rPr>
          <w:rFonts w:ascii="Arial Narrow" w:hAnsi="Arial Narrow"/>
          <w:bCs/>
          <w:sz w:val="20"/>
          <w:szCs w:val="20"/>
        </w:rPr>
      </w:pPr>
    </w:p>
    <w:p w:rsidR="00AD247B" w:rsidRPr="00AD247B" w:rsidRDefault="00AD247B" w:rsidP="00AD247B">
      <w:pPr>
        <w:rPr>
          <w:rFonts w:ascii="Arial Narrow" w:hAnsi="Arial Narrow"/>
          <w:b/>
          <w:bCs/>
          <w:sz w:val="20"/>
          <w:szCs w:val="20"/>
        </w:rPr>
      </w:pPr>
      <w:r w:rsidRPr="00AD247B">
        <w:rPr>
          <w:rFonts w:ascii="Arial Narrow" w:hAnsi="Arial Narrow"/>
          <w:b/>
          <w:bCs/>
          <w:sz w:val="20"/>
          <w:szCs w:val="20"/>
        </w:rPr>
        <w:t>4.</w:t>
      </w:r>
      <w:r w:rsidRPr="00AD247B">
        <w:rPr>
          <w:rFonts w:ascii="Arial Narrow" w:hAnsi="Arial Narrow"/>
          <w:bCs/>
          <w:sz w:val="20"/>
          <w:szCs w:val="20"/>
        </w:rPr>
        <w:t xml:space="preserve"> Orta Asya’da kurulan Türk devletlerinde hükümdarın hatun denilen eşi devlet işlerinde kağana yardım ederdi.Ayrıca yabancı devlet elçilerini kabul eder ve resmi törenlere katılırdı.</w:t>
      </w:r>
      <w:r w:rsidRPr="00AD247B">
        <w:rPr>
          <w:rFonts w:ascii="Arial Narrow" w:hAnsi="Arial Narrow"/>
          <w:b/>
          <w:bCs/>
          <w:sz w:val="20"/>
          <w:szCs w:val="20"/>
        </w:rPr>
        <w:t xml:space="preserve">       Bu bilgilerden yararlanarak Orta Asya Türk devletleri hakkında aşağıdakilerden hangisi söylenebilir?</w:t>
      </w:r>
    </w:p>
    <w:p w:rsidR="00AD247B" w:rsidRPr="00AD247B" w:rsidRDefault="00AD247B" w:rsidP="00AD247B">
      <w:pPr>
        <w:rPr>
          <w:rFonts w:ascii="Arial Narrow" w:hAnsi="Arial Narrow"/>
          <w:bCs/>
          <w:sz w:val="20"/>
          <w:szCs w:val="20"/>
        </w:rPr>
      </w:pPr>
      <w:r w:rsidRPr="00AD247B">
        <w:rPr>
          <w:rFonts w:ascii="Arial Narrow" w:hAnsi="Arial Narrow"/>
          <w:bCs/>
          <w:sz w:val="20"/>
          <w:szCs w:val="20"/>
        </w:rPr>
        <w:t>A-Kadına değer verilmiştir.</w:t>
      </w:r>
    </w:p>
    <w:p w:rsidR="00AD247B" w:rsidRPr="00AD247B" w:rsidRDefault="00AD247B" w:rsidP="00AD247B">
      <w:pPr>
        <w:rPr>
          <w:rFonts w:ascii="Arial Narrow" w:hAnsi="Arial Narrow"/>
          <w:bCs/>
          <w:sz w:val="20"/>
          <w:szCs w:val="20"/>
        </w:rPr>
      </w:pPr>
      <w:r w:rsidRPr="00AD247B">
        <w:rPr>
          <w:rFonts w:ascii="Arial Narrow" w:hAnsi="Arial Narrow"/>
          <w:bCs/>
          <w:sz w:val="20"/>
          <w:szCs w:val="20"/>
        </w:rPr>
        <w:t>B-Hükümdarın yetkileri sınırlanmıştır</w:t>
      </w:r>
    </w:p>
    <w:p w:rsidR="00AD247B" w:rsidRPr="00AD247B" w:rsidRDefault="00AD247B" w:rsidP="00AD247B">
      <w:pPr>
        <w:rPr>
          <w:rFonts w:ascii="Arial Narrow" w:hAnsi="Arial Narrow"/>
          <w:bCs/>
          <w:sz w:val="20"/>
          <w:szCs w:val="20"/>
        </w:rPr>
      </w:pPr>
      <w:r w:rsidRPr="00AD247B">
        <w:rPr>
          <w:rFonts w:ascii="Arial Narrow" w:hAnsi="Arial Narrow"/>
          <w:bCs/>
          <w:sz w:val="20"/>
          <w:szCs w:val="20"/>
        </w:rPr>
        <w:t>C-Yönetimde tamamen kadınlar söz sahibi olmuştur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  <w:r w:rsidRPr="00AD247B">
        <w:rPr>
          <w:rFonts w:ascii="Arial Narrow" w:hAnsi="Arial Narrow"/>
          <w:bCs/>
          <w:sz w:val="20"/>
          <w:szCs w:val="20"/>
        </w:rPr>
        <w:t>D-Yönetimde  kağanlara hiç kimse yardım etmezdi.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</w:p>
    <w:p w:rsidR="00AD247B" w:rsidRPr="006F5EFE" w:rsidRDefault="00AD247B" w:rsidP="00AD247B">
      <w:pPr>
        <w:pStyle w:val="ListeParagraf"/>
        <w:numPr>
          <w:ilvl w:val="0"/>
          <w:numId w:val="1"/>
        </w:numPr>
        <w:rPr>
          <w:rFonts w:ascii="Arial Narrow" w:hAnsi="Arial Narrow"/>
          <w:bCs/>
          <w:sz w:val="20"/>
          <w:szCs w:val="20"/>
        </w:rPr>
      </w:pPr>
      <w:r w:rsidRPr="006F5EFE">
        <w:rPr>
          <w:rFonts w:ascii="Arial Narrow" w:hAnsi="Arial Narrow"/>
          <w:bCs/>
          <w:sz w:val="20"/>
          <w:szCs w:val="20"/>
        </w:rPr>
        <w:t>Hz Muhammed</w:t>
      </w:r>
      <w:r>
        <w:rPr>
          <w:rFonts w:ascii="Arial Narrow" w:hAnsi="Arial Narrow"/>
          <w:bCs/>
          <w:sz w:val="20"/>
          <w:szCs w:val="20"/>
        </w:rPr>
        <w:t>(s.a.v.)</w:t>
      </w:r>
      <w:r w:rsidRPr="006F5EFE">
        <w:rPr>
          <w:rFonts w:ascii="Arial Narrow" w:hAnsi="Arial Narrow"/>
          <w:bCs/>
          <w:sz w:val="20"/>
          <w:szCs w:val="20"/>
        </w:rPr>
        <w:t>, bilimi Müslümanları yitik malı olarak nitelendirmiş,</w:t>
      </w:r>
    </w:p>
    <w:p w:rsidR="00AD247B" w:rsidRPr="006F5EFE" w:rsidRDefault="00AD247B" w:rsidP="00AD247B">
      <w:pPr>
        <w:pStyle w:val="ListeParagraf"/>
        <w:numPr>
          <w:ilvl w:val="0"/>
          <w:numId w:val="1"/>
        </w:numPr>
        <w:rPr>
          <w:rFonts w:ascii="Arial Narrow" w:hAnsi="Arial Narrow"/>
          <w:bCs/>
          <w:sz w:val="20"/>
          <w:szCs w:val="20"/>
        </w:rPr>
      </w:pPr>
      <w:r w:rsidRPr="006F5EFE">
        <w:rPr>
          <w:rFonts w:ascii="Arial Narrow" w:hAnsi="Arial Narrow"/>
          <w:bCs/>
          <w:sz w:val="20"/>
          <w:szCs w:val="20"/>
        </w:rPr>
        <w:t>Bilim öğrenmeyi kadın erkek herkes için zorunlu kılmış,</w:t>
      </w:r>
    </w:p>
    <w:p w:rsidR="00AD247B" w:rsidRPr="006F5EFE" w:rsidRDefault="00AD247B" w:rsidP="00AD247B">
      <w:pPr>
        <w:pStyle w:val="ListeParagraf"/>
        <w:numPr>
          <w:ilvl w:val="0"/>
          <w:numId w:val="1"/>
        </w:numPr>
        <w:rPr>
          <w:rFonts w:ascii="Arial Narrow" w:hAnsi="Arial Narrow"/>
          <w:bCs/>
          <w:sz w:val="20"/>
          <w:szCs w:val="20"/>
        </w:rPr>
      </w:pPr>
      <w:r w:rsidRPr="006F5EFE">
        <w:rPr>
          <w:rFonts w:ascii="Arial Narrow" w:hAnsi="Arial Narrow"/>
          <w:bCs/>
          <w:sz w:val="20"/>
          <w:szCs w:val="20"/>
        </w:rPr>
        <w:t>Bedir savaşında fidye ödeyemeyecek durumda olan Mekkeli esirleri 10 Müslüman’a okuma-yazma öğretmesi karşılığında serbest bırakmıştır.</w:t>
      </w:r>
    </w:p>
    <w:p w:rsidR="00AD247B" w:rsidRDefault="00AD247B" w:rsidP="00AD247B">
      <w:p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5.</w:t>
      </w:r>
      <w:r w:rsidRPr="006F5EFE">
        <w:rPr>
          <w:rFonts w:ascii="Arial Narrow" w:hAnsi="Arial Narrow"/>
          <w:b/>
          <w:bCs/>
          <w:sz w:val="20"/>
          <w:szCs w:val="20"/>
        </w:rPr>
        <w:t>Hz. Muhammed(s.a.v.)’in yukarıda yer alan uygulamaları aşağıdakilerden hangisine önem verildiğini gösterir?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  <w:r w:rsidRPr="006F5EFE">
        <w:rPr>
          <w:rFonts w:ascii="Arial Narrow" w:hAnsi="Arial Narrow"/>
          <w:bCs/>
          <w:sz w:val="20"/>
          <w:szCs w:val="20"/>
        </w:rPr>
        <w:t xml:space="preserve">A- Askerlik               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  <w:r w:rsidRPr="006F5EFE">
        <w:rPr>
          <w:rFonts w:ascii="Arial Narrow" w:hAnsi="Arial Narrow"/>
          <w:bCs/>
          <w:sz w:val="20"/>
          <w:szCs w:val="20"/>
        </w:rPr>
        <w:t xml:space="preserve">B-  Ekonomi             </w:t>
      </w:r>
    </w:p>
    <w:p w:rsidR="00AD247B" w:rsidRPr="006F5EFE" w:rsidRDefault="00AD247B" w:rsidP="00AD247B">
      <w:pPr>
        <w:rPr>
          <w:rFonts w:ascii="Arial Narrow" w:hAnsi="Arial Narrow"/>
          <w:bCs/>
          <w:sz w:val="20"/>
          <w:szCs w:val="20"/>
        </w:rPr>
      </w:pPr>
      <w:r w:rsidRPr="006F5EFE">
        <w:rPr>
          <w:rFonts w:ascii="Arial Narrow" w:hAnsi="Arial Narrow"/>
          <w:bCs/>
          <w:sz w:val="20"/>
          <w:szCs w:val="20"/>
        </w:rPr>
        <w:t xml:space="preserve">C- Eğitim                      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  <w:r w:rsidRPr="006F5EFE">
        <w:rPr>
          <w:rFonts w:ascii="Arial Narrow" w:hAnsi="Arial Narrow"/>
          <w:bCs/>
          <w:sz w:val="20"/>
          <w:szCs w:val="20"/>
        </w:rPr>
        <w:t>D- Siyaset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</w:p>
    <w:p w:rsidR="00AD247B" w:rsidRPr="00633123" w:rsidRDefault="00AD247B" w:rsidP="00AD247B">
      <w:pPr>
        <w:autoSpaceDE w:val="0"/>
        <w:autoSpaceDN w:val="0"/>
        <w:adjustRightInd w:val="0"/>
        <w:rPr>
          <w:rFonts w:ascii="Arial Narrow" w:eastAsia="Calibri" w:hAnsi="Arial Narrow" w:cs="Tahoma"/>
          <w:sz w:val="20"/>
          <w:szCs w:val="20"/>
        </w:rPr>
      </w:pPr>
      <w:r w:rsidRPr="00AD247B">
        <w:rPr>
          <w:rFonts w:ascii="Arial Narrow" w:hAnsi="Arial Narrow"/>
          <w:b/>
          <w:bCs/>
          <w:sz w:val="20"/>
          <w:szCs w:val="20"/>
        </w:rPr>
        <w:t>6.</w:t>
      </w:r>
      <w:r w:rsidRPr="00AD247B">
        <w:rPr>
          <w:rFonts w:ascii="Arial Narrow" w:eastAsia="Calibri" w:hAnsi="Arial Narrow" w:cs="Tahoma"/>
          <w:bCs/>
          <w:sz w:val="20"/>
          <w:szCs w:val="20"/>
        </w:rPr>
        <w:t xml:space="preserve"> </w:t>
      </w:r>
      <w:proofErr w:type="spellStart"/>
      <w:r w:rsidRPr="00633123">
        <w:rPr>
          <w:rFonts w:ascii="Arial Narrow" w:eastAsia="Calibri" w:hAnsi="Arial Narrow" w:cs="Tahoma"/>
          <w:bCs/>
          <w:sz w:val="20"/>
          <w:szCs w:val="20"/>
        </w:rPr>
        <w:t>Frigler’de</w:t>
      </w:r>
      <w:proofErr w:type="spellEnd"/>
      <w:r w:rsidRPr="00633123">
        <w:rPr>
          <w:rFonts w:ascii="Arial Narrow" w:eastAsia="Calibri" w:hAnsi="Arial Narrow" w:cs="Tahoma"/>
          <w:bCs/>
          <w:sz w:val="20"/>
          <w:szCs w:val="20"/>
        </w:rPr>
        <w:t xml:space="preserve"> Toprak tanrısı Kibele en büyük tanrı kabul edilirdi. Öküz öldüren ya da saban kıranlara ağır cezalar verilirdi.</w:t>
      </w:r>
    </w:p>
    <w:p w:rsidR="00AD247B" w:rsidRPr="00633123" w:rsidRDefault="00AD247B" w:rsidP="00AD247B">
      <w:pPr>
        <w:autoSpaceDE w:val="0"/>
        <w:autoSpaceDN w:val="0"/>
        <w:adjustRightInd w:val="0"/>
        <w:rPr>
          <w:rFonts w:ascii="Arial Narrow" w:eastAsia="Calibri" w:hAnsi="Arial Narrow" w:cs="Tahoma"/>
          <w:b/>
          <w:sz w:val="20"/>
          <w:szCs w:val="20"/>
        </w:rPr>
      </w:pPr>
      <w:r w:rsidRPr="00633123">
        <w:rPr>
          <w:rFonts w:ascii="Arial Narrow" w:eastAsia="Calibri" w:hAnsi="Arial Narrow" w:cs="Tahoma"/>
          <w:b/>
          <w:sz w:val="20"/>
          <w:szCs w:val="20"/>
        </w:rPr>
        <w:t xml:space="preserve">Yukarıdaki bilgilere bakarak </w:t>
      </w:r>
      <w:proofErr w:type="spellStart"/>
      <w:r w:rsidRPr="00633123">
        <w:rPr>
          <w:rFonts w:ascii="Arial Narrow" w:eastAsia="Calibri" w:hAnsi="Arial Narrow" w:cs="Tahoma"/>
          <w:b/>
          <w:sz w:val="20"/>
          <w:szCs w:val="20"/>
        </w:rPr>
        <w:t>Frigler</w:t>
      </w:r>
      <w:proofErr w:type="spellEnd"/>
      <w:r w:rsidRPr="00633123">
        <w:rPr>
          <w:rFonts w:ascii="Arial Narrow" w:eastAsia="Calibri" w:hAnsi="Arial Narrow" w:cs="Tahoma"/>
          <w:b/>
          <w:sz w:val="20"/>
          <w:szCs w:val="20"/>
        </w:rPr>
        <w:t xml:space="preserve"> için aşağıdakilerden hangisi söylenebilir?</w:t>
      </w:r>
    </w:p>
    <w:p w:rsidR="00AD247B" w:rsidRPr="00633123" w:rsidRDefault="00AD247B" w:rsidP="00AD247B">
      <w:pPr>
        <w:autoSpaceDE w:val="0"/>
        <w:autoSpaceDN w:val="0"/>
        <w:adjustRightInd w:val="0"/>
        <w:rPr>
          <w:rFonts w:ascii="Arial Narrow" w:eastAsia="Calibri" w:hAnsi="Arial Narrow" w:cs="Tahoma"/>
          <w:bCs/>
          <w:sz w:val="20"/>
          <w:szCs w:val="20"/>
        </w:rPr>
      </w:pPr>
    </w:p>
    <w:p w:rsidR="00AD247B" w:rsidRPr="00633123" w:rsidRDefault="00AD247B" w:rsidP="00AD247B">
      <w:pPr>
        <w:autoSpaceDE w:val="0"/>
        <w:autoSpaceDN w:val="0"/>
        <w:adjustRightInd w:val="0"/>
        <w:rPr>
          <w:rFonts w:ascii="Arial Narrow" w:eastAsia="Calibri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A</w:t>
      </w:r>
      <w:r w:rsidRPr="00633123">
        <w:rPr>
          <w:rFonts w:ascii="Arial Narrow" w:eastAsia="Calibri" w:hAnsi="Arial Narrow" w:cs="Tahoma"/>
          <w:bCs/>
          <w:sz w:val="20"/>
          <w:szCs w:val="20"/>
        </w:rPr>
        <w:t>) Ticaretle uğraştıkları</w:t>
      </w:r>
    </w:p>
    <w:p w:rsidR="00AD247B" w:rsidRPr="00633123" w:rsidRDefault="00AD247B" w:rsidP="00AD247B">
      <w:pPr>
        <w:autoSpaceDE w:val="0"/>
        <w:autoSpaceDN w:val="0"/>
        <w:adjustRightInd w:val="0"/>
        <w:rPr>
          <w:rFonts w:ascii="Arial Narrow" w:eastAsia="Calibri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B</w:t>
      </w:r>
      <w:r w:rsidRPr="00633123">
        <w:rPr>
          <w:rFonts w:ascii="Arial Narrow" w:eastAsia="Calibri" w:hAnsi="Arial Narrow" w:cs="Tahoma"/>
          <w:bCs/>
          <w:sz w:val="20"/>
          <w:szCs w:val="20"/>
        </w:rPr>
        <w:t xml:space="preserve">) Öldükten sonraki yaşama inandıkları </w:t>
      </w:r>
    </w:p>
    <w:p w:rsidR="00AD247B" w:rsidRPr="00633123" w:rsidRDefault="00AD247B" w:rsidP="00AD247B">
      <w:pPr>
        <w:autoSpaceDE w:val="0"/>
        <w:autoSpaceDN w:val="0"/>
        <w:adjustRightInd w:val="0"/>
        <w:rPr>
          <w:rFonts w:ascii="Arial Narrow" w:eastAsia="Calibri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C</w:t>
      </w:r>
      <w:r w:rsidRPr="00633123">
        <w:rPr>
          <w:rFonts w:ascii="Arial Narrow" w:eastAsia="Calibri" w:hAnsi="Arial Narrow" w:cs="Tahoma"/>
          <w:bCs/>
          <w:sz w:val="20"/>
          <w:szCs w:val="20"/>
        </w:rPr>
        <w:t>) Tarıma önem verdikleri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D</w:t>
      </w:r>
      <w:r w:rsidRPr="00633123">
        <w:rPr>
          <w:rFonts w:ascii="Arial Narrow" w:eastAsia="Calibri" w:hAnsi="Arial Narrow" w:cs="Tahoma"/>
          <w:bCs/>
          <w:sz w:val="20"/>
          <w:szCs w:val="20"/>
        </w:rPr>
        <w:t>) Yazıyı kullandıkları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/>
          <w:bCs/>
          <w:sz w:val="20"/>
          <w:szCs w:val="20"/>
        </w:rPr>
      </w:pPr>
      <w:r w:rsidRPr="00AD247B">
        <w:rPr>
          <w:rFonts w:ascii="Arial Narrow" w:hAnsi="Arial Narrow"/>
          <w:b/>
          <w:bCs/>
          <w:sz w:val="20"/>
          <w:szCs w:val="20"/>
        </w:rPr>
        <w:lastRenderedPageBreak/>
        <w:t>7.</w:t>
      </w:r>
      <w:r w:rsidRPr="00AD247B">
        <w:rPr>
          <w:rFonts w:ascii="Arial Narrow" w:hAnsi="Arial Narrow" w:cs="Tahoma"/>
          <w:bCs/>
          <w:sz w:val="20"/>
          <w:szCs w:val="20"/>
        </w:rPr>
        <w:t xml:space="preserve"> </w:t>
      </w:r>
      <w:r w:rsidRPr="00633123">
        <w:rPr>
          <w:rFonts w:ascii="Arial Narrow" w:hAnsi="Arial Narrow" w:cs="Tahoma"/>
          <w:bCs/>
          <w:sz w:val="20"/>
          <w:szCs w:val="20"/>
        </w:rPr>
        <w:t>Anadolu, tarih boyunca birçok uygarlığa ev sahipliği yapmıştır.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/>
          <w:bCs/>
          <w:sz w:val="20"/>
          <w:szCs w:val="20"/>
        </w:rPr>
        <w:t xml:space="preserve">Aşağıdaki uygarlıklardan hangisi Anadolu’da </w:t>
      </w:r>
      <w:r w:rsidRPr="00AC314C">
        <w:rPr>
          <w:rFonts w:ascii="Arial Narrow" w:hAnsi="Arial Narrow" w:cs="Tahoma"/>
          <w:b/>
          <w:bCs/>
          <w:sz w:val="20"/>
          <w:szCs w:val="20"/>
          <w:u w:val="single"/>
        </w:rPr>
        <w:t>kurulmamıştır</w:t>
      </w:r>
      <w:r w:rsidRPr="00AC314C">
        <w:rPr>
          <w:rFonts w:ascii="Arial Narrow" w:hAnsi="Arial Narrow" w:cs="Tahoma"/>
          <w:bCs/>
          <w:sz w:val="20"/>
          <w:szCs w:val="20"/>
          <w:u w:val="single"/>
        </w:rPr>
        <w:t>?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A)</w:t>
      </w:r>
      <w:proofErr w:type="spellStart"/>
      <w:r w:rsidRPr="00633123">
        <w:rPr>
          <w:rFonts w:ascii="Arial Narrow" w:hAnsi="Arial Narrow" w:cs="Tahoma"/>
          <w:bCs/>
          <w:sz w:val="20"/>
          <w:szCs w:val="20"/>
        </w:rPr>
        <w:t>Frigler</w:t>
      </w:r>
      <w:proofErr w:type="spellEnd"/>
      <w:r w:rsidRPr="00633123">
        <w:rPr>
          <w:rFonts w:ascii="Arial Narrow" w:hAnsi="Arial Narrow" w:cs="Tahoma"/>
          <w:bCs/>
          <w:sz w:val="20"/>
          <w:szCs w:val="20"/>
        </w:rPr>
        <w:t xml:space="preserve">                              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 xml:space="preserve">B)Sümerler                                                                                           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 xml:space="preserve">C)Lidyalılar                                 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D)Urartular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/>
          <w:bCs/>
          <w:sz w:val="20"/>
          <w:szCs w:val="20"/>
        </w:rPr>
      </w:pPr>
      <w:r w:rsidRPr="00AD247B">
        <w:rPr>
          <w:rFonts w:ascii="Arial Narrow" w:hAnsi="Arial Narrow"/>
          <w:b/>
          <w:bCs/>
          <w:sz w:val="20"/>
          <w:szCs w:val="20"/>
        </w:rPr>
        <w:t>8.</w:t>
      </w:r>
      <w:r w:rsidRPr="00AD247B">
        <w:rPr>
          <w:rFonts w:ascii="Arial Narrow" w:hAnsi="Arial Narrow" w:cs="Tahoma"/>
          <w:bCs/>
          <w:sz w:val="20"/>
          <w:szCs w:val="20"/>
        </w:rPr>
        <w:t xml:space="preserve"> </w:t>
      </w:r>
      <w:r w:rsidRPr="00633123">
        <w:rPr>
          <w:rFonts w:ascii="Arial Narrow" w:hAnsi="Arial Narrow" w:cs="Tahoma"/>
          <w:bCs/>
          <w:sz w:val="20"/>
          <w:szCs w:val="20"/>
        </w:rPr>
        <w:t xml:space="preserve">Anadolu’da kurulan ilk medeniyetlere bakıldığında Hititler Kızılırmak havzasına kurulurken </w:t>
      </w:r>
      <w:proofErr w:type="spellStart"/>
      <w:r w:rsidRPr="00633123">
        <w:rPr>
          <w:rFonts w:ascii="Arial Narrow" w:hAnsi="Arial Narrow" w:cs="Tahoma"/>
          <w:bCs/>
          <w:sz w:val="20"/>
          <w:szCs w:val="20"/>
        </w:rPr>
        <w:t>Frigler</w:t>
      </w:r>
      <w:proofErr w:type="spellEnd"/>
      <w:r w:rsidRPr="00633123">
        <w:rPr>
          <w:rFonts w:ascii="Arial Narrow" w:hAnsi="Arial Narrow" w:cs="Tahoma"/>
          <w:bCs/>
          <w:sz w:val="20"/>
          <w:szCs w:val="20"/>
        </w:rPr>
        <w:t xml:space="preserve"> Sakarya Nehri kenarına kurulmuştur. Lidya medeniyeti ise Ege kıyılarında Büyük Menderes ve Gediz Nehri’ni yerleşim alanı olarak seçmişlerdir.</w:t>
      </w:r>
      <w:r w:rsidRPr="00633123">
        <w:rPr>
          <w:rFonts w:ascii="Arial Narrow" w:hAnsi="Arial Narrow" w:cs="Tahoma"/>
          <w:b/>
          <w:bCs/>
          <w:sz w:val="20"/>
          <w:szCs w:val="20"/>
        </w:rPr>
        <w:tab/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/>
          <w:bCs/>
          <w:sz w:val="20"/>
          <w:szCs w:val="20"/>
        </w:rPr>
      </w:pPr>
      <w:r w:rsidRPr="00633123">
        <w:rPr>
          <w:rFonts w:ascii="Arial Narrow" w:hAnsi="Arial Narrow" w:cs="Tahoma"/>
          <w:b/>
          <w:bCs/>
          <w:sz w:val="20"/>
          <w:szCs w:val="20"/>
        </w:rPr>
        <w:t>Anadolu’da kurulan medeniyetlerin bu bölgeleri yerleşim alanı olarak tercih etmelerinin nedeni aşağıdakilerden hangisi olabilir?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A) Maden yatakları bakımından zengin olması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B) Su kaynaklarına yakın olması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C) Av hayvanları ve beslenme yerlerine yakın olması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D) Yükseltinin fazla olması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/>
          <w:bCs/>
          <w:sz w:val="20"/>
          <w:szCs w:val="20"/>
        </w:rPr>
      </w:pPr>
      <w:r w:rsidRPr="00AD247B">
        <w:rPr>
          <w:rFonts w:ascii="Arial Narrow" w:hAnsi="Arial Narrow"/>
          <w:b/>
          <w:bCs/>
          <w:sz w:val="20"/>
          <w:szCs w:val="20"/>
        </w:rPr>
        <w:t>9.</w:t>
      </w:r>
      <w:r w:rsidRPr="00AD247B">
        <w:rPr>
          <w:rFonts w:ascii="Arial Narrow" w:hAnsi="Arial Narrow" w:cs="Tahoma"/>
          <w:b/>
          <w:bCs/>
          <w:sz w:val="20"/>
          <w:szCs w:val="20"/>
        </w:rPr>
        <w:t xml:space="preserve"> </w:t>
      </w:r>
      <w:r w:rsidRPr="00633123">
        <w:rPr>
          <w:rFonts w:ascii="Arial Narrow" w:hAnsi="Arial Narrow" w:cs="Tahoma"/>
          <w:b/>
          <w:bCs/>
          <w:sz w:val="20"/>
          <w:szCs w:val="20"/>
        </w:rPr>
        <w:t>Lidyalılar;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 xml:space="preserve">*Efes’ten başlayarak Mezopotamya’daki </w:t>
      </w:r>
      <w:proofErr w:type="spellStart"/>
      <w:r w:rsidRPr="00633123">
        <w:rPr>
          <w:rFonts w:ascii="Arial Narrow" w:hAnsi="Arial Narrow" w:cs="Tahoma"/>
          <w:bCs/>
          <w:sz w:val="20"/>
          <w:szCs w:val="20"/>
        </w:rPr>
        <w:t>Ninova</w:t>
      </w:r>
      <w:proofErr w:type="spellEnd"/>
      <w:r w:rsidRPr="00633123">
        <w:rPr>
          <w:rFonts w:ascii="Arial Narrow" w:hAnsi="Arial Narrow" w:cs="Tahoma"/>
          <w:bCs/>
          <w:sz w:val="20"/>
          <w:szCs w:val="20"/>
        </w:rPr>
        <w:t xml:space="preserve"> şehrine kadar uzanan Kral Yolu’nu yapmışlardır.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*Parayı icat etmişlerdir.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/>
          <w:bCs/>
          <w:sz w:val="20"/>
          <w:szCs w:val="20"/>
        </w:rPr>
      </w:pPr>
      <w:r w:rsidRPr="00633123">
        <w:rPr>
          <w:rFonts w:ascii="Arial Narrow" w:hAnsi="Arial Narrow" w:cs="Tahoma"/>
          <w:b/>
          <w:bCs/>
          <w:sz w:val="20"/>
          <w:szCs w:val="20"/>
        </w:rPr>
        <w:t>Bu durum aşağıdakilerden hangisinin göstergesidir?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A) Tarıma önem verdiklerinin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B) Ticari faaliyetleri geliştirdiklerinin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C) Bilim ve sanatta ilerlediklerinin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D) Şehir devletleri halinde yaşadıklarının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</w:p>
    <w:p w:rsidR="00AD247B" w:rsidRPr="00AD247B" w:rsidRDefault="00AD247B" w:rsidP="00AD247B">
      <w:pPr>
        <w:rPr>
          <w:rFonts w:ascii="Arial Narrow" w:hAnsi="Arial Narrow"/>
          <w:b/>
          <w:bCs/>
          <w:sz w:val="20"/>
          <w:szCs w:val="20"/>
        </w:rPr>
      </w:pPr>
      <w:r w:rsidRPr="00AD247B">
        <w:rPr>
          <w:rFonts w:ascii="Arial Narrow" w:hAnsi="Arial Narrow"/>
          <w:b/>
          <w:bCs/>
          <w:sz w:val="20"/>
          <w:szCs w:val="20"/>
        </w:rPr>
        <w:t>10.Aşağıdakilerden hangisi ilk Müslüman Türk devletlerinden biridir?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Cs/>
          <w:sz w:val="20"/>
          <w:szCs w:val="20"/>
        </w:rPr>
        <w:t>A)Asya Hun Devleti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Cs/>
          <w:sz w:val="20"/>
          <w:szCs w:val="20"/>
        </w:rPr>
        <w:t>B)</w:t>
      </w:r>
      <w:proofErr w:type="spellStart"/>
      <w:r>
        <w:rPr>
          <w:rFonts w:ascii="Arial Narrow" w:hAnsi="Arial Narrow"/>
          <w:bCs/>
          <w:sz w:val="20"/>
          <w:szCs w:val="20"/>
        </w:rPr>
        <w:t>Gazneliler</w:t>
      </w:r>
      <w:proofErr w:type="spellEnd"/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Cs/>
          <w:sz w:val="20"/>
          <w:szCs w:val="20"/>
        </w:rPr>
        <w:t>C)Uygurlar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Cs/>
          <w:sz w:val="20"/>
          <w:szCs w:val="20"/>
        </w:rPr>
        <w:t>D)Köktürkler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</w:p>
    <w:p w:rsidR="00AD247B" w:rsidRPr="00AD247B" w:rsidRDefault="00AD247B" w:rsidP="00AD247B">
      <w:p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11.</w:t>
      </w:r>
      <w:r w:rsidRPr="00AD247B">
        <w:rPr>
          <w:rFonts w:ascii="Arial Narrow" w:hAnsi="Arial Narrow"/>
          <w:b/>
          <w:bCs/>
          <w:sz w:val="20"/>
          <w:szCs w:val="20"/>
        </w:rPr>
        <w:t>Aşağıdakilerden hangisi Asya Hun Devleti’nin özellikleri arasında yer almaz?</w:t>
      </w:r>
    </w:p>
    <w:p w:rsidR="00AD247B" w:rsidRPr="00AD247B" w:rsidRDefault="00AD247B" w:rsidP="00AD247B">
      <w:pPr>
        <w:rPr>
          <w:rFonts w:ascii="Arial Narrow" w:hAnsi="Arial Narrow"/>
          <w:bCs/>
          <w:sz w:val="20"/>
          <w:szCs w:val="20"/>
          <w:lang w:val="de-DE"/>
        </w:rPr>
      </w:pPr>
      <w:r>
        <w:rPr>
          <w:rFonts w:ascii="Arial Narrow" w:hAnsi="Arial Narrow"/>
          <w:bCs/>
          <w:sz w:val="20"/>
          <w:szCs w:val="20"/>
          <w:lang w:val="de-DE"/>
        </w:rPr>
        <w:t>A)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İslam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dininin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Orta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Asya’da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yayılmasına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öncülük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etmeleri</w:t>
      </w:r>
      <w:proofErr w:type="spellEnd"/>
    </w:p>
    <w:p w:rsidR="00AD247B" w:rsidRPr="00AD247B" w:rsidRDefault="00AD247B" w:rsidP="00AD247B">
      <w:pPr>
        <w:rPr>
          <w:rFonts w:ascii="Arial Narrow" w:hAnsi="Arial Narrow"/>
          <w:bCs/>
          <w:sz w:val="20"/>
          <w:szCs w:val="20"/>
          <w:lang w:val="de-DE"/>
        </w:rPr>
      </w:pPr>
      <w:r>
        <w:rPr>
          <w:rFonts w:ascii="Arial Narrow" w:hAnsi="Arial Narrow"/>
          <w:bCs/>
          <w:sz w:val="20"/>
          <w:szCs w:val="20"/>
          <w:lang w:val="de-DE"/>
        </w:rPr>
        <w:t>B)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Orta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Asya’daki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Türk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topluluklarını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ilk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kez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bir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bayrak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altında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toplamaları</w:t>
      </w:r>
      <w:proofErr w:type="spellEnd"/>
    </w:p>
    <w:p w:rsidR="00AD247B" w:rsidRPr="00AD247B" w:rsidRDefault="00AD247B" w:rsidP="00AD247B">
      <w:pPr>
        <w:rPr>
          <w:rFonts w:ascii="Arial Narrow" w:hAnsi="Arial Narrow"/>
          <w:bCs/>
          <w:sz w:val="20"/>
          <w:szCs w:val="20"/>
          <w:lang w:val="de-DE"/>
        </w:rPr>
      </w:pPr>
      <w:r>
        <w:rPr>
          <w:rFonts w:ascii="Arial Narrow" w:hAnsi="Arial Narrow"/>
          <w:bCs/>
          <w:sz w:val="20"/>
          <w:szCs w:val="20"/>
          <w:lang w:val="de-DE"/>
        </w:rPr>
        <w:t>C)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Bilinen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ilk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Türk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devleti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olmaları</w:t>
      </w:r>
      <w:proofErr w:type="spellEnd"/>
    </w:p>
    <w:p w:rsidR="00AD247B" w:rsidRDefault="00AD247B" w:rsidP="00AD247B">
      <w:pPr>
        <w:rPr>
          <w:rFonts w:ascii="Arial Narrow" w:hAnsi="Arial Narrow"/>
          <w:bCs/>
          <w:sz w:val="20"/>
          <w:szCs w:val="20"/>
          <w:lang w:val="de-DE"/>
        </w:rPr>
      </w:pPr>
      <w:r>
        <w:rPr>
          <w:rFonts w:ascii="Arial Narrow" w:hAnsi="Arial Narrow"/>
          <w:bCs/>
          <w:sz w:val="20"/>
          <w:szCs w:val="20"/>
          <w:lang w:val="de-DE"/>
        </w:rPr>
        <w:t>D)</w:t>
      </w:r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Mete Han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döneminde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en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geniş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sınırlarına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ulaşmaları</w:t>
      </w:r>
      <w:proofErr w:type="spellEnd"/>
    </w:p>
    <w:p w:rsidR="00AD247B" w:rsidRDefault="00AD247B" w:rsidP="00AD247B">
      <w:pPr>
        <w:rPr>
          <w:rFonts w:ascii="Arial Narrow" w:hAnsi="Arial Narrow"/>
          <w:bCs/>
          <w:sz w:val="20"/>
          <w:szCs w:val="20"/>
          <w:lang w:val="de-DE"/>
        </w:rPr>
      </w:pPr>
    </w:p>
    <w:p w:rsidR="00AC314C" w:rsidRPr="00AC314C" w:rsidRDefault="00AD247B" w:rsidP="00AC314C">
      <w:pPr>
        <w:rPr>
          <w:rFonts w:ascii="Arial Narrow" w:hAnsi="Arial Narrow"/>
          <w:bCs/>
          <w:sz w:val="20"/>
          <w:szCs w:val="20"/>
          <w:lang w:val="de-DE"/>
        </w:rPr>
      </w:pPr>
      <w:r w:rsidRPr="00AC314C">
        <w:rPr>
          <w:rFonts w:ascii="Arial Narrow" w:hAnsi="Arial Narrow"/>
          <w:b/>
          <w:bCs/>
          <w:sz w:val="20"/>
          <w:szCs w:val="20"/>
          <w:lang w:val="de-DE"/>
        </w:rPr>
        <w:t>12.</w:t>
      </w:r>
      <w:r w:rsidR="00AC314C" w:rsidRPr="00AC314C">
        <w:rPr>
          <w:rFonts w:ascii="Arial" w:eastAsia="Times New Roman" w:hAnsi="Arial" w:cs="Arial"/>
          <w:b/>
          <w:noProof/>
          <w:sz w:val="18"/>
          <w:szCs w:val="18"/>
          <w:lang w:val="de-DE"/>
        </w:rPr>
        <w:t xml:space="preserve"> </w:t>
      </w:r>
      <w:proofErr w:type="spellStart"/>
      <w:r w:rsidR="00AC314C" w:rsidRPr="00AC314C">
        <w:rPr>
          <w:rFonts w:ascii="Arial Narrow" w:hAnsi="Arial Narrow"/>
          <w:b/>
          <w:bCs/>
          <w:sz w:val="20"/>
          <w:szCs w:val="20"/>
          <w:lang w:val="de-DE"/>
        </w:rPr>
        <w:t>Atatürk’ün</w:t>
      </w:r>
      <w:proofErr w:type="spellEnd"/>
      <w:r w:rsidR="00AC314C" w:rsidRPr="00AC314C">
        <w:rPr>
          <w:rFonts w:ascii="Arial Narrow" w:hAnsi="Arial Narrow"/>
          <w:b/>
          <w:bCs/>
          <w:sz w:val="20"/>
          <w:szCs w:val="20"/>
          <w:lang w:val="de-DE"/>
        </w:rPr>
        <w:t>:</w:t>
      </w:r>
    </w:p>
    <w:p w:rsidR="00AC314C" w:rsidRPr="00AC314C" w:rsidRDefault="00AC314C" w:rsidP="00AC314C">
      <w:pPr>
        <w:numPr>
          <w:ilvl w:val="0"/>
          <w:numId w:val="4"/>
        </w:numPr>
        <w:rPr>
          <w:rFonts w:ascii="Arial Narrow" w:hAnsi="Arial Narrow"/>
          <w:bCs/>
          <w:sz w:val="20"/>
          <w:szCs w:val="20"/>
          <w:lang w:val="de-DE"/>
        </w:rPr>
      </w:pPr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Türk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Tarih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Kurumu’nu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açması</w:t>
      </w:r>
      <w:proofErr w:type="spellEnd"/>
    </w:p>
    <w:p w:rsidR="00AC314C" w:rsidRPr="00AC314C" w:rsidRDefault="00AC314C" w:rsidP="00AC314C">
      <w:pPr>
        <w:numPr>
          <w:ilvl w:val="0"/>
          <w:numId w:val="4"/>
        </w:numPr>
        <w:rPr>
          <w:rFonts w:ascii="Arial Narrow" w:hAnsi="Arial Narrow"/>
          <w:bCs/>
          <w:sz w:val="20"/>
          <w:szCs w:val="20"/>
          <w:lang w:val="de-DE"/>
        </w:rPr>
      </w:pPr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Türk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Dil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Kurumu’nu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açması</w:t>
      </w:r>
      <w:proofErr w:type="spellEnd"/>
    </w:p>
    <w:p w:rsidR="00AC314C" w:rsidRPr="00AC314C" w:rsidRDefault="00AC314C" w:rsidP="00AC314C">
      <w:pPr>
        <w:numPr>
          <w:ilvl w:val="0"/>
          <w:numId w:val="4"/>
        </w:numPr>
        <w:rPr>
          <w:rFonts w:ascii="Arial Narrow" w:hAnsi="Arial Narrow"/>
          <w:bCs/>
          <w:sz w:val="20"/>
          <w:szCs w:val="20"/>
          <w:lang w:val="de-DE"/>
        </w:rPr>
      </w:pP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Arkeolojik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kazıları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başlatması</w:t>
      </w:r>
      <w:proofErr w:type="spellEnd"/>
    </w:p>
    <w:p w:rsidR="00AC314C" w:rsidRPr="00AC314C" w:rsidRDefault="00AC314C" w:rsidP="00AC314C">
      <w:pPr>
        <w:numPr>
          <w:ilvl w:val="0"/>
          <w:numId w:val="4"/>
        </w:numPr>
        <w:rPr>
          <w:rFonts w:ascii="Arial Narrow" w:hAnsi="Arial Narrow"/>
          <w:bCs/>
          <w:sz w:val="20"/>
          <w:szCs w:val="20"/>
          <w:lang w:val="de-DE"/>
        </w:rPr>
      </w:pP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Dil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,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Tarih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ve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Coğrafya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Fakültesi’ni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açması</w:t>
      </w:r>
      <w:proofErr w:type="spellEnd"/>
    </w:p>
    <w:p w:rsidR="00AC314C" w:rsidRPr="00AC314C" w:rsidRDefault="00AC314C" w:rsidP="00AC314C">
      <w:pPr>
        <w:rPr>
          <w:rFonts w:ascii="Arial Narrow" w:hAnsi="Arial Narrow"/>
          <w:b/>
          <w:bCs/>
          <w:sz w:val="20"/>
          <w:szCs w:val="20"/>
          <w:lang w:val="de-DE"/>
        </w:rPr>
      </w:pPr>
      <w:proofErr w:type="spellStart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>gibi</w:t>
      </w:r>
      <w:proofErr w:type="spellEnd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>uygulamaları</w:t>
      </w:r>
      <w:proofErr w:type="spellEnd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 xml:space="preserve">, </w:t>
      </w:r>
      <w:proofErr w:type="spellStart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>aşağıdaki</w:t>
      </w:r>
      <w:proofErr w:type="spellEnd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>bilim</w:t>
      </w:r>
      <w:proofErr w:type="spellEnd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>dallarından</w:t>
      </w:r>
      <w:proofErr w:type="spellEnd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>hangisini</w:t>
      </w:r>
      <w:proofErr w:type="spellEnd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>geliştirmeye</w:t>
      </w:r>
      <w:proofErr w:type="spellEnd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>yöneliktir</w:t>
      </w:r>
      <w:proofErr w:type="spellEnd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>?</w:t>
      </w:r>
    </w:p>
    <w:p w:rsidR="00AC314C" w:rsidRPr="00AC314C" w:rsidRDefault="00AC314C" w:rsidP="00AC314C">
      <w:pPr>
        <w:rPr>
          <w:rFonts w:ascii="Arial Narrow" w:hAnsi="Arial Narrow"/>
          <w:bCs/>
          <w:sz w:val="20"/>
          <w:szCs w:val="20"/>
          <w:lang w:val="de-DE"/>
        </w:rPr>
      </w:pPr>
      <w:r>
        <w:rPr>
          <w:rFonts w:ascii="Arial Narrow" w:hAnsi="Arial Narrow"/>
          <w:bCs/>
          <w:sz w:val="20"/>
          <w:szCs w:val="20"/>
          <w:lang w:val="de-DE"/>
        </w:rPr>
        <w:t>A)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Fen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Bilimlerini</w:t>
      </w:r>
      <w:proofErr w:type="spellEnd"/>
    </w:p>
    <w:p w:rsidR="00AC314C" w:rsidRPr="00AC314C" w:rsidRDefault="00AC314C" w:rsidP="00AC314C">
      <w:pPr>
        <w:rPr>
          <w:rFonts w:ascii="Arial Narrow" w:hAnsi="Arial Narrow"/>
          <w:b/>
          <w:bCs/>
          <w:sz w:val="20"/>
          <w:szCs w:val="20"/>
          <w:lang w:val="de-DE"/>
        </w:rPr>
      </w:pPr>
      <w:r>
        <w:rPr>
          <w:rFonts w:ascii="Arial Narrow" w:hAnsi="Arial Narrow"/>
          <w:bCs/>
          <w:sz w:val="20"/>
          <w:szCs w:val="20"/>
          <w:lang w:val="de-DE"/>
        </w:rPr>
        <w:t>B)</w:t>
      </w:r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Dini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bilimleri</w:t>
      </w:r>
      <w:proofErr w:type="spellEnd"/>
    </w:p>
    <w:p w:rsidR="00AC314C" w:rsidRPr="00AC314C" w:rsidRDefault="00AC314C" w:rsidP="00AC314C">
      <w:pPr>
        <w:rPr>
          <w:rFonts w:ascii="Arial Narrow" w:hAnsi="Arial Narrow"/>
          <w:b/>
          <w:bCs/>
          <w:sz w:val="20"/>
          <w:szCs w:val="20"/>
          <w:lang w:val="de-DE"/>
        </w:rPr>
      </w:pPr>
      <w:r>
        <w:rPr>
          <w:rFonts w:ascii="Arial Narrow" w:hAnsi="Arial Narrow"/>
          <w:bCs/>
          <w:sz w:val="20"/>
          <w:szCs w:val="20"/>
          <w:lang w:val="de-DE"/>
        </w:rPr>
        <w:t>C)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Sosyal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Bilimleri</w:t>
      </w:r>
      <w:proofErr w:type="spellEnd"/>
    </w:p>
    <w:p w:rsidR="00AC314C" w:rsidRDefault="00AC314C" w:rsidP="00AC314C">
      <w:pPr>
        <w:rPr>
          <w:rFonts w:ascii="Arial Narrow" w:hAnsi="Arial Narrow"/>
          <w:bCs/>
          <w:sz w:val="20"/>
          <w:szCs w:val="20"/>
          <w:lang w:val="de-DE"/>
        </w:rPr>
      </w:pPr>
      <w:r w:rsidRPr="00AC314C">
        <w:rPr>
          <w:rFonts w:ascii="Arial Narrow" w:hAnsi="Arial Narrow"/>
          <w:bCs/>
          <w:sz w:val="20"/>
          <w:szCs w:val="20"/>
          <w:lang w:val="de-DE"/>
        </w:rPr>
        <w:t>D)</w:t>
      </w:r>
      <w:proofErr w:type="spellStart"/>
      <w:r w:rsidRPr="00AC314C">
        <w:rPr>
          <w:rFonts w:ascii="Arial Narrow" w:hAnsi="Arial Narrow"/>
          <w:b/>
          <w:bCs/>
          <w:vanish/>
          <w:sz w:val="20"/>
          <w:szCs w:val="20"/>
          <w:lang w:val="de-DE"/>
        </w:rPr>
        <w:cr/>
        <w:t>0ridyeninin doğusunda yer almasıylayla</w:t>
      </w:r>
      <w:r w:rsidRPr="00AC314C">
        <w:rPr>
          <w:rFonts w:ascii="Arial Narrow" w:hAnsi="Arial Narrow"/>
          <w:b/>
          <w:bCs/>
          <w:vanish/>
          <w:sz w:val="20"/>
          <w:szCs w:val="20"/>
          <w:lang w:val="de-DE"/>
        </w:rPr>
        <w:cr/>
        <w:t xml:space="preserve">r.           </w:t>
      </w:r>
      <w:r w:rsidRPr="00AC314C">
        <w:rPr>
          <w:rFonts w:ascii="Arial Narrow" w:hAnsi="Arial Narrow"/>
          <w:b/>
          <w:bCs/>
          <w:vanish/>
          <w:sz w:val="20"/>
          <w:szCs w:val="20"/>
          <w:lang w:val="de-DE"/>
        </w:rPr>
        <w:cr/>
        <w:t>adığı, ateşin kullanıldığı, tarımın yapıldığı ve yerleşik yaşama geçildiği</w:t>
      </w:r>
      <w:r w:rsidRPr="00AC314C">
        <w:rPr>
          <w:rFonts w:ascii="Arial Narrow" w:hAnsi="Arial Narrow"/>
          <w:bCs/>
          <w:sz w:val="20"/>
          <w:szCs w:val="20"/>
          <w:lang w:val="de-DE"/>
        </w:rPr>
        <w:t>Matematiği</w:t>
      </w:r>
      <w:proofErr w:type="spellEnd"/>
    </w:p>
    <w:p w:rsidR="00E45E5B" w:rsidRPr="00AC314C" w:rsidRDefault="00AA0263" w:rsidP="00AC314C">
      <w:pPr>
        <w:rPr>
          <w:rFonts w:ascii="Arial Narrow" w:hAnsi="Arial Narrow"/>
          <w:bCs/>
          <w:sz w:val="20"/>
          <w:szCs w:val="20"/>
          <w:lang w:val="de-DE"/>
        </w:rPr>
      </w:pPr>
      <w:hyperlink r:id="rId6" w:history="1">
        <w:r w:rsidRPr="004F1198">
          <w:rPr>
            <w:rStyle w:val="Kpr"/>
            <w:rFonts w:ascii="Arial Narrow" w:hAnsi="Arial Narrow"/>
            <w:bCs/>
            <w:sz w:val="20"/>
            <w:szCs w:val="20"/>
            <w:lang w:val="de-DE"/>
          </w:rPr>
          <w:t>www.sorubak.com</w:t>
        </w:r>
      </w:hyperlink>
      <w:r>
        <w:rPr>
          <w:rFonts w:ascii="Arial Narrow" w:hAnsi="Arial Narrow"/>
          <w:bCs/>
          <w:sz w:val="20"/>
          <w:szCs w:val="20"/>
          <w:lang w:val="de-DE"/>
        </w:rPr>
        <w:t xml:space="preserve"> </w:t>
      </w:r>
    </w:p>
    <w:p w:rsidR="008A67F1" w:rsidRPr="00810F17" w:rsidRDefault="00442C43" w:rsidP="00810F17">
      <w:pPr>
        <w:rPr>
          <w:sz w:val="20"/>
          <w:szCs w:val="20"/>
        </w:rPr>
      </w:pPr>
      <w:r>
        <w:rPr>
          <w:rFonts w:ascii="Agent Orange" w:hAnsi="Agent Orange" w:cs="Agent Orange"/>
          <w:sz w:val="20"/>
          <w:szCs w:val="20"/>
        </w:rPr>
        <w:t xml:space="preserve">                         Başarılar.</w:t>
      </w:r>
    </w:p>
    <w:sectPr w:rsidR="008A67F1" w:rsidRPr="00810F17" w:rsidSect="00AD247B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63CCF"/>
    <w:multiLevelType w:val="hybridMultilevel"/>
    <w:tmpl w:val="C63A4ED0"/>
    <w:lvl w:ilvl="0" w:tplc="041F0015">
      <w:start w:val="1"/>
      <w:numFmt w:val="upperLetter"/>
      <w:lvlText w:val="%1."/>
      <w:lvlJc w:val="left"/>
      <w:pPr>
        <w:ind w:left="772" w:hanging="360"/>
      </w:pPr>
    </w:lvl>
    <w:lvl w:ilvl="1" w:tplc="041F0019" w:tentative="1">
      <w:start w:val="1"/>
      <w:numFmt w:val="lowerLetter"/>
      <w:lvlText w:val="%2."/>
      <w:lvlJc w:val="left"/>
      <w:pPr>
        <w:ind w:left="1492" w:hanging="360"/>
      </w:pPr>
    </w:lvl>
    <w:lvl w:ilvl="2" w:tplc="041F001B" w:tentative="1">
      <w:start w:val="1"/>
      <w:numFmt w:val="lowerRoman"/>
      <w:lvlText w:val="%3."/>
      <w:lvlJc w:val="right"/>
      <w:pPr>
        <w:ind w:left="2212" w:hanging="180"/>
      </w:pPr>
    </w:lvl>
    <w:lvl w:ilvl="3" w:tplc="041F000F" w:tentative="1">
      <w:start w:val="1"/>
      <w:numFmt w:val="decimal"/>
      <w:lvlText w:val="%4."/>
      <w:lvlJc w:val="left"/>
      <w:pPr>
        <w:ind w:left="2932" w:hanging="360"/>
      </w:pPr>
    </w:lvl>
    <w:lvl w:ilvl="4" w:tplc="041F0019" w:tentative="1">
      <w:start w:val="1"/>
      <w:numFmt w:val="lowerLetter"/>
      <w:lvlText w:val="%5."/>
      <w:lvlJc w:val="left"/>
      <w:pPr>
        <w:ind w:left="3652" w:hanging="360"/>
      </w:pPr>
    </w:lvl>
    <w:lvl w:ilvl="5" w:tplc="041F001B" w:tentative="1">
      <w:start w:val="1"/>
      <w:numFmt w:val="lowerRoman"/>
      <w:lvlText w:val="%6."/>
      <w:lvlJc w:val="right"/>
      <w:pPr>
        <w:ind w:left="4372" w:hanging="180"/>
      </w:pPr>
    </w:lvl>
    <w:lvl w:ilvl="6" w:tplc="041F000F" w:tentative="1">
      <w:start w:val="1"/>
      <w:numFmt w:val="decimal"/>
      <w:lvlText w:val="%7."/>
      <w:lvlJc w:val="left"/>
      <w:pPr>
        <w:ind w:left="5092" w:hanging="360"/>
      </w:pPr>
    </w:lvl>
    <w:lvl w:ilvl="7" w:tplc="041F0019" w:tentative="1">
      <w:start w:val="1"/>
      <w:numFmt w:val="lowerLetter"/>
      <w:lvlText w:val="%8."/>
      <w:lvlJc w:val="left"/>
      <w:pPr>
        <w:ind w:left="5812" w:hanging="360"/>
      </w:pPr>
    </w:lvl>
    <w:lvl w:ilvl="8" w:tplc="041F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">
    <w:nsid w:val="55AE49B3"/>
    <w:multiLevelType w:val="hybridMultilevel"/>
    <w:tmpl w:val="481845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0F3BE3"/>
    <w:multiLevelType w:val="hybridMultilevel"/>
    <w:tmpl w:val="4148C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B372ED"/>
    <w:multiLevelType w:val="hybridMultilevel"/>
    <w:tmpl w:val="83EA46CA"/>
    <w:lvl w:ilvl="0" w:tplc="19D2F65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10F17"/>
    <w:rsid w:val="00042EBE"/>
    <w:rsid w:val="0019745A"/>
    <w:rsid w:val="001D71D9"/>
    <w:rsid w:val="00442C43"/>
    <w:rsid w:val="006273E7"/>
    <w:rsid w:val="006C6A79"/>
    <w:rsid w:val="00810F17"/>
    <w:rsid w:val="008A67F1"/>
    <w:rsid w:val="00956988"/>
    <w:rsid w:val="00995F2B"/>
    <w:rsid w:val="00AA0263"/>
    <w:rsid w:val="00AC314C"/>
    <w:rsid w:val="00AD247B"/>
    <w:rsid w:val="00AF78A5"/>
    <w:rsid w:val="00BF3500"/>
    <w:rsid w:val="00C2288D"/>
    <w:rsid w:val="00E45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3E7"/>
    <w:rPr>
      <w:rFonts w:asciiTheme="majorHAnsi" w:hAnsiTheme="majorHAns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0F1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0F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F1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D247B"/>
    <w:pPr>
      <w:spacing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A02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825</Words>
  <Characters>4706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2017-01-02T17:11:00Z</dcterms:created>
  <dcterms:modified xsi:type="dcterms:W3CDTF">2017-01-02T17:11:00Z</dcterms:modified>
  <cp:category>www.sorubak.com</cp:category>
</cp:coreProperties>
</file>