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E0" w:rsidRDefault="00E6566B" w:rsidP="0025182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007359">
        <w:rPr>
          <w:b/>
          <w:sz w:val="24"/>
          <w:szCs w:val="24"/>
        </w:rPr>
        <w:t xml:space="preserve"> EĞİTİM-ÖĞRETİM YILI</w:t>
      </w:r>
    </w:p>
    <w:p w:rsidR="00007359" w:rsidRDefault="00007359" w:rsidP="0025182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NAMIK KEMAL YBO</w:t>
      </w:r>
    </w:p>
    <w:p w:rsidR="00007359" w:rsidRDefault="00007359" w:rsidP="0025182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SINIFLAR MATEMATİK DERSİ 1. DÖNEM 3. YAZILISI</w:t>
      </w:r>
    </w:p>
    <w:p w:rsidR="00007359" w:rsidRDefault="00007359" w:rsidP="0000735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AD:                                      SOYAD: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007359" w:rsidRDefault="00007359" w:rsidP="0000735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SINIFI:                                  NO: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BAŞARILAR.</w:t>
      </w:r>
    </w:p>
    <w:tbl>
      <w:tblPr>
        <w:tblStyle w:val="TabloKlavuzu"/>
        <w:tblW w:w="0" w:type="auto"/>
        <w:tblLook w:val="04A0"/>
      </w:tblPr>
      <w:tblGrid>
        <w:gridCol w:w="5513"/>
        <w:gridCol w:w="5513"/>
      </w:tblGrid>
      <w:tr w:rsidR="00007359" w:rsidTr="00007359">
        <w:trPr>
          <w:trHeight w:val="2324"/>
        </w:trPr>
        <w:tc>
          <w:tcPr>
            <w:tcW w:w="5513" w:type="dxa"/>
          </w:tcPr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1)  6  kardeş büyük bir araziyi kendi aralarında eşit bir şekilde paylaşıyorlar. Ahmet bu kardeşlerden biridir.Ahmet kendi bölümünün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3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‘sine marul ekiyor. Ahmet bahçenin kaçta kaçına marul dikmiştir?</w:t>
            </w:r>
            <w:r w:rsidR="00C83A68">
              <w:rPr>
                <w:rFonts w:ascii="Times New Roman" w:hAnsi="Times New Roman"/>
                <w:sz w:val="24"/>
                <w:szCs w:val="24"/>
                <w:lang w:eastAsia="tr-TR"/>
              </w:rPr>
              <w:t>(5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puan)</w:t>
            </w: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0735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</w:t>
            </w:r>
          </w:p>
          <w:p w:rsidR="00007359" w:rsidRP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0735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513" w:type="dxa"/>
          </w:tcPr>
          <w:p w:rsidR="00613244" w:rsidRDefault="00007359" w:rsidP="006132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5)</w:t>
            </w:r>
            <w:r w:rsidR="00613244">
              <w:rPr>
                <w:sz w:val="24"/>
                <w:szCs w:val="24"/>
              </w:rPr>
              <w:t xml:space="preserve"> Aşağıdaki kesri ondalık gösterimle gösteriniz.</w:t>
            </w:r>
            <w:r w:rsidR="00AE5533">
              <w:rPr>
                <w:sz w:val="24"/>
                <w:szCs w:val="24"/>
              </w:rPr>
              <w:t>(9puan)</w:t>
            </w: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 w:rsidRPr="00866F01">
              <w:rPr>
                <w:position w:val="-24"/>
                <w:sz w:val="24"/>
                <w:szCs w:val="24"/>
              </w:rPr>
              <w:object w:dxaOrig="3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6pt;height:31pt" o:ole="">
                  <v:imagedata r:id="rId5" o:title=""/>
                </v:shape>
                <o:OLEObject Type="Embed" ProgID="Equation.3" ShapeID="_x0000_i1025" DrawAspect="Content" ObjectID="_1544303402" r:id="rId6"/>
              </w:object>
            </w:r>
            <w:r w:rsidRPr="00866F01">
              <w:rPr>
                <w:sz w:val="24"/>
                <w:szCs w:val="24"/>
              </w:rPr>
              <w:t>=</w:t>
            </w: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 w:rsidRPr="00866F01">
              <w:rPr>
                <w:sz w:val="24"/>
                <w:szCs w:val="24"/>
              </w:rPr>
              <w:t xml:space="preserve"> </w:t>
            </w:r>
            <w:r w:rsidRPr="00866F01">
              <w:rPr>
                <w:position w:val="-24"/>
                <w:sz w:val="24"/>
                <w:szCs w:val="24"/>
              </w:rPr>
              <w:object w:dxaOrig="320" w:dyaOrig="620">
                <v:shape id="_x0000_i1026" type="#_x0000_t75" style="width:15.9pt;height:31pt" o:ole="">
                  <v:imagedata r:id="rId7" o:title=""/>
                </v:shape>
                <o:OLEObject Type="Embed" ProgID="Equation.3" ShapeID="_x0000_i1026" DrawAspect="Content" ObjectID="_1544303403" r:id="rId8"/>
              </w:object>
            </w:r>
            <w:r w:rsidRPr="00866F01">
              <w:rPr>
                <w:sz w:val="24"/>
                <w:szCs w:val="24"/>
              </w:rPr>
              <w:t>=</w:t>
            </w: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</w:p>
          <w:p w:rsidR="00613244" w:rsidRDefault="00613244" w:rsidP="006132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 w:rsidRPr="00866F01">
              <w:rPr>
                <w:sz w:val="24"/>
                <w:szCs w:val="24"/>
              </w:rPr>
              <w:t xml:space="preserve"> </w:t>
            </w:r>
            <w:r w:rsidRPr="00866F01">
              <w:rPr>
                <w:position w:val="-24"/>
                <w:sz w:val="24"/>
                <w:szCs w:val="24"/>
              </w:rPr>
              <w:object w:dxaOrig="360" w:dyaOrig="620">
                <v:shape id="_x0000_i1027" type="#_x0000_t75" style="width:18.4pt;height:31pt" o:ole="">
                  <v:imagedata r:id="rId9" o:title=""/>
                </v:shape>
                <o:OLEObject Type="Embed" ProgID="Equation.3" ShapeID="_x0000_i1027" DrawAspect="Content" ObjectID="_1544303404" r:id="rId10"/>
              </w:object>
            </w:r>
            <w:r w:rsidRPr="00866F01">
              <w:rPr>
                <w:sz w:val="24"/>
                <w:szCs w:val="24"/>
              </w:rPr>
              <w:t>=</w:t>
            </w: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</w:p>
        </w:tc>
      </w:tr>
      <w:tr w:rsidR="00007359" w:rsidTr="00007359">
        <w:trPr>
          <w:trHeight w:val="2324"/>
        </w:trPr>
        <w:tc>
          <w:tcPr>
            <w:tcW w:w="5513" w:type="dxa"/>
          </w:tcPr>
          <w:p w:rsidR="00007359" w:rsidRDefault="00007359" w:rsidP="00AE5533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Yolun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10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‘sini giden Sinan </w:t>
            </w:r>
            <w:smartTag w:uri="urn:schemas-microsoft-com:office:smarttags" w:element="metricconverter">
              <w:smartTagPr>
                <w:attr w:name="ProductID" w:val="48 km"/>
              </w:smartTagPr>
              <w:r>
                <w:rPr>
                  <w:rFonts w:ascii="Times New Roman" w:hAnsi="Times New Roman"/>
                  <w:sz w:val="24"/>
                  <w:szCs w:val="24"/>
                  <w:lang w:eastAsia="tr-TR"/>
                </w:rPr>
                <w:t>48 km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daha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g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iderse yolun yarısını gitmiş olacaktı.Yolun tamamı kaç km’dir?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(</w:t>
            </w:r>
            <w:r w:rsidR="00C83A68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puan)</w:t>
            </w:r>
          </w:p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</w:tc>
        <w:tc>
          <w:tcPr>
            <w:tcW w:w="5513" w:type="dxa"/>
          </w:tcPr>
          <w:p w:rsidR="00007359" w:rsidRDefault="00007359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6)</w:t>
            </w:r>
            <w:r w:rsidR="00F1704E">
              <w:rPr>
                <w:b/>
                <w:sz w:val="24"/>
                <w:szCs w:val="24"/>
              </w:rPr>
              <w:t xml:space="preserve"> Aşağıda verilen kesirleri ve ondalıklı sayıları küçükten büyüğe doğru sıralayınız.</w:t>
            </w:r>
            <w:r w:rsidR="00AE5533">
              <w:rPr>
                <w:b/>
                <w:sz w:val="24"/>
                <w:szCs w:val="24"/>
              </w:rPr>
              <w:t xml:space="preserve"> (6 puan)</w:t>
            </w:r>
          </w:p>
          <w:p w:rsidR="00F1704E" w:rsidRDefault="00F1704E" w:rsidP="0000735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 w:rsidRPr="000907EB">
              <w:rPr>
                <w:position w:val="-24"/>
                <w:sz w:val="24"/>
                <w:szCs w:val="24"/>
              </w:rPr>
              <w:object w:dxaOrig="220" w:dyaOrig="620">
                <v:shape id="_x0000_i1028" type="#_x0000_t75" style="width:10.9pt;height:31pt" o:ole="">
                  <v:imagedata r:id="rId11" o:title=""/>
                </v:shape>
                <o:OLEObject Type="Embed" ProgID="Equation.3" ShapeID="_x0000_i1028" DrawAspect="Content" ObjectID="_1544303405" r:id="rId12"/>
              </w:object>
            </w:r>
            <w:r>
              <w:rPr>
                <w:sz w:val="24"/>
                <w:szCs w:val="24"/>
              </w:rPr>
              <w:t xml:space="preserve">, </w:t>
            </w:r>
            <w:r w:rsidRPr="000907EB">
              <w:rPr>
                <w:position w:val="-24"/>
                <w:sz w:val="24"/>
                <w:szCs w:val="24"/>
              </w:rPr>
              <w:object w:dxaOrig="240" w:dyaOrig="620">
                <v:shape id="_x0000_i1029" type="#_x0000_t75" style="width:11.7pt;height:31pt" o:ole="">
                  <v:imagedata r:id="rId13" o:title=""/>
                </v:shape>
                <o:OLEObject Type="Embed" ProgID="Equation.3" ShapeID="_x0000_i1029" DrawAspect="Content" ObjectID="_1544303406" r:id="rId14"/>
              </w:object>
            </w:r>
            <w:r>
              <w:rPr>
                <w:sz w:val="24"/>
                <w:szCs w:val="24"/>
              </w:rPr>
              <w:t xml:space="preserve">. </w:t>
            </w:r>
            <w:r w:rsidRPr="000907EB">
              <w:rPr>
                <w:position w:val="-24"/>
                <w:sz w:val="24"/>
                <w:szCs w:val="24"/>
              </w:rPr>
              <w:object w:dxaOrig="320" w:dyaOrig="620">
                <v:shape id="_x0000_i1030" type="#_x0000_t75" style="width:15.9pt;height:31pt" o:ole="">
                  <v:imagedata r:id="rId15" o:title=""/>
                </v:shape>
                <o:OLEObject Type="Embed" ProgID="Equation.3" ShapeID="_x0000_i1030" DrawAspect="Content" ObjectID="_1544303407" r:id="rId16"/>
              </w:object>
            </w:r>
          </w:p>
          <w:p w:rsidR="00F1704E" w:rsidRDefault="00F1704E" w:rsidP="00007359">
            <w:pPr>
              <w:rPr>
                <w:sz w:val="24"/>
                <w:szCs w:val="24"/>
              </w:rPr>
            </w:pPr>
          </w:p>
          <w:p w:rsidR="00F1704E" w:rsidRDefault="0069217D" w:rsidP="00007359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9" type="#_x0000_t88" style="position:absolute;margin-left:50.5pt;margin-top:4.4pt;width:7.15pt;height:37.65pt;z-index:251658240" filled="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F1704E">
              <w:rPr>
                <w:sz w:val="24"/>
                <w:szCs w:val="24"/>
              </w:rPr>
              <w:t xml:space="preserve">b) 0,77  </w:t>
            </w:r>
          </w:p>
          <w:p w:rsidR="00F1704E" w:rsidRDefault="00F1704E" w:rsidP="00007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0,7</w:t>
            </w:r>
          </w:p>
          <w:p w:rsidR="00F1704E" w:rsidRDefault="00F1704E" w:rsidP="0000735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0,777</w:t>
            </w:r>
          </w:p>
        </w:tc>
      </w:tr>
      <w:tr w:rsidR="00007359" w:rsidTr="00007359">
        <w:trPr>
          <w:trHeight w:val="2324"/>
        </w:trPr>
        <w:tc>
          <w:tcPr>
            <w:tcW w:w="5513" w:type="dxa"/>
          </w:tcPr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Bir tepsi baklavanın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4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‘inin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3</m:t>
                  </m:r>
                </m:den>
              </m:f>
            </m:oMath>
            <w:r w:rsidRPr="00007359">
              <w:rPr>
                <w:rFonts w:ascii="Times New Roman" w:hAnsi="Times New Roman"/>
                <w:sz w:val="32"/>
                <w:szCs w:val="32"/>
                <w:lang w:eastAsia="tr-TR"/>
              </w:rPr>
              <w:t>‘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sini yiyen  Kadir’in </w:t>
            </w:r>
            <w:r w:rsidRPr="003100FE">
              <w:rPr>
                <w:rFonts w:ascii="Times New Roman" w:hAnsi="Times New Roman"/>
                <w:b/>
                <w:sz w:val="24"/>
                <w:szCs w:val="24"/>
                <w:u w:val="single"/>
                <w:lang w:eastAsia="tr-TR"/>
              </w:rPr>
              <w:t>yemediği baklava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tr-TR"/>
              </w:rPr>
              <w:t xml:space="preserve"> ,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baklavanın ne kadarıdır?</w:t>
            </w:r>
            <w:r w:rsidR="00C83A68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(5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puan)</w:t>
            </w: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P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513" w:type="dxa"/>
          </w:tcPr>
          <w:p w:rsidR="00AE5533" w:rsidRDefault="00007359" w:rsidP="00AE5533">
            <w:pPr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7)</w:t>
            </w:r>
            <w:r w:rsidR="00AE5533">
              <w:rPr>
                <w:sz w:val="24"/>
              </w:rPr>
              <w:t xml:space="preserve"> Aşağıda asal çarpanları verilen sayıyı bulunuz. </w:t>
            </w:r>
            <w:r w:rsidR="00C83A68">
              <w:rPr>
                <w:sz w:val="24"/>
              </w:rPr>
              <w:t>(6</w:t>
            </w:r>
            <w:r w:rsidR="00AE5533">
              <w:rPr>
                <w:sz w:val="24"/>
              </w:rPr>
              <w:t>puan)</w:t>
            </w:r>
          </w:p>
          <w:p w:rsidR="00007359" w:rsidRDefault="00AE5533" w:rsidP="00007359">
            <w:pPr>
              <w:rPr>
                <w:b/>
                <w:sz w:val="24"/>
                <w:szCs w:val="24"/>
              </w:rPr>
            </w:pPr>
            <w:r w:rsidRPr="00AE553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33237" cy="1447800"/>
                  <wp:effectExtent l="19050" t="0" r="4963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154" cy="1451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359" w:rsidTr="00007359">
        <w:tc>
          <w:tcPr>
            <w:tcW w:w="5513" w:type="dxa"/>
          </w:tcPr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4) </w:t>
            </w:r>
            <w:r w:rsidRPr="00007359">
              <w:rPr>
                <w:rFonts w:ascii="Times New Roman" w:hAnsi="Times New Roman"/>
                <w:sz w:val="24"/>
                <w:szCs w:val="24"/>
              </w:rPr>
              <w:t>Aşağıda verilen ondalıklı sayıları verilen basamağa göre yuvarlayınız.</w:t>
            </w:r>
            <w:r w:rsidR="00AE5533">
              <w:rPr>
                <w:rFonts w:ascii="Times New Roman" w:hAnsi="Times New Roman"/>
                <w:sz w:val="24"/>
                <w:szCs w:val="24"/>
              </w:rPr>
              <w:t xml:space="preserve"> (5 puan)</w:t>
            </w:r>
          </w:p>
          <w:tbl>
            <w:tblPr>
              <w:tblpPr w:leftFromText="141" w:rightFromText="141" w:vertAnchor="page" w:horzAnchor="margin" w:tblpY="58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87"/>
              <w:gridCol w:w="2193"/>
              <w:gridCol w:w="1707"/>
            </w:tblGrid>
            <w:tr w:rsidR="00007359" w:rsidRPr="003540F0" w:rsidTr="00AE5533">
              <w:trPr>
                <w:trHeight w:val="624"/>
              </w:trPr>
              <w:tc>
                <w:tcPr>
                  <w:tcW w:w="0" w:type="auto"/>
                  <w:vAlign w:val="center"/>
                </w:tcPr>
                <w:p w:rsidR="00007359" w:rsidRPr="00EF72A8" w:rsidRDefault="00007359" w:rsidP="00AE5533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Ondalık Kesir</w:t>
                  </w:r>
                </w:p>
              </w:tc>
              <w:tc>
                <w:tcPr>
                  <w:tcW w:w="0" w:type="auto"/>
                  <w:vAlign w:val="center"/>
                </w:tcPr>
                <w:p w:rsidR="00007359" w:rsidRPr="00EF72A8" w:rsidRDefault="00007359" w:rsidP="00AE5533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Yuvarlanacak Basamak</w:t>
                  </w:r>
                </w:p>
              </w:tc>
              <w:tc>
                <w:tcPr>
                  <w:tcW w:w="0" w:type="auto"/>
                  <w:vAlign w:val="center"/>
                </w:tcPr>
                <w:p w:rsidR="00007359" w:rsidRPr="00EF72A8" w:rsidRDefault="00007359" w:rsidP="00AE5533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Yuvarlanmış Hali</w:t>
                  </w:r>
                </w:p>
              </w:tc>
            </w:tr>
            <w:tr w:rsidR="00007359" w:rsidRPr="003540F0" w:rsidTr="00AE5533">
              <w:trPr>
                <w:trHeight w:val="20"/>
              </w:trPr>
              <w:tc>
                <w:tcPr>
                  <w:tcW w:w="0" w:type="auto"/>
                </w:tcPr>
                <w:p w:rsidR="00007359" w:rsidRPr="00152B75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52B75">
                    <w:rPr>
                      <w:rFonts w:ascii="Times New Roman" w:hAnsi="Times New Roman"/>
                      <w:b/>
                    </w:rPr>
                    <w:t>23,345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Ondabirler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07359" w:rsidRPr="003540F0" w:rsidTr="00AE5533">
              <w:trPr>
                <w:trHeight w:val="20"/>
              </w:trPr>
              <w:tc>
                <w:tcPr>
                  <w:tcW w:w="0" w:type="auto"/>
                </w:tcPr>
                <w:p w:rsidR="00007359" w:rsidRPr="00152B75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52B75">
                    <w:rPr>
                      <w:rFonts w:ascii="Times New Roman" w:hAnsi="Times New Roman"/>
                      <w:b/>
                    </w:rPr>
                    <w:t>2,544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Birler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07359" w:rsidRPr="003540F0" w:rsidTr="00AE5533">
              <w:trPr>
                <w:trHeight w:val="20"/>
              </w:trPr>
              <w:tc>
                <w:tcPr>
                  <w:tcW w:w="0" w:type="auto"/>
                </w:tcPr>
                <w:p w:rsidR="00007359" w:rsidRPr="00152B75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52B75">
                    <w:rPr>
                      <w:rFonts w:ascii="Times New Roman" w:hAnsi="Times New Roman"/>
                      <w:b/>
                    </w:rPr>
                    <w:t>65,678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Yüzdebirler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07359" w:rsidRPr="003540F0" w:rsidTr="00AE5533">
              <w:trPr>
                <w:trHeight w:val="20"/>
              </w:trPr>
              <w:tc>
                <w:tcPr>
                  <w:tcW w:w="0" w:type="auto"/>
                </w:tcPr>
                <w:p w:rsidR="00007359" w:rsidRPr="00152B75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52B75">
                    <w:rPr>
                      <w:rFonts w:ascii="Times New Roman" w:hAnsi="Times New Roman"/>
                      <w:b/>
                    </w:rPr>
                    <w:t>0,932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Ondabirler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</w:tc>
        <w:tc>
          <w:tcPr>
            <w:tcW w:w="5513" w:type="dxa"/>
          </w:tcPr>
          <w:p w:rsidR="00007359" w:rsidRDefault="00007359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8)</w:t>
            </w:r>
            <w:r w:rsidR="00613244">
              <w:rPr>
                <w:b/>
                <w:sz w:val="24"/>
                <w:szCs w:val="24"/>
              </w:rPr>
              <w:t xml:space="preserve"> Aşağıdaki işlemleri yapınız.</w:t>
            </w:r>
            <w:r w:rsidR="00AE5533">
              <w:rPr>
                <w:b/>
                <w:sz w:val="24"/>
                <w:szCs w:val="24"/>
              </w:rPr>
              <w:t xml:space="preserve"> (12 puan)</w:t>
            </w: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a) </w:t>
            </w:r>
            <w:r w:rsidRPr="0069217D">
              <w:rPr>
                <w:rFonts w:ascii="Arial" w:hAnsi="Arial" w:cs="Arial"/>
                <w:position w:val="-28"/>
                <w:sz w:val="20"/>
              </w:rPr>
              <w:object w:dxaOrig="1140" w:dyaOrig="680">
                <v:shape id="_x0000_i1031" type="#_x0000_t75" style="width:56.95pt;height:34.35pt" o:ole="">
                  <v:imagedata r:id="rId18" o:title=""/>
                </v:shape>
                <o:OLEObject Type="Embed" ProgID="Equation.3" ShapeID="_x0000_i1031" DrawAspect="Content" ObjectID="_1544303408" r:id="rId19"/>
              </w:object>
            </w:r>
            <w:r>
              <w:rPr>
                <w:rFonts w:ascii="Arial" w:hAnsi="Arial" w:cs="Arial"/>
                <w:sz w:val="20"/>
              </w:rPr>
              <w:t>=</w:t>
            </w: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b)  </w:t>
            </w:r>
            <w:r w:rsidRPr="0069217D">
              <w:rPr>
                <w:rFonts w:ascii="Arial" w:hAnsi="Arial" w:cs="Arial"/>
                <w:position w:val="-28"/>
                <w:sz w:val="20"/>
              </w:rPr>
              <w:object w:dxaOrig="1340" w:dyaOrig="680">
                <v:shape id="_x0000_i1032" type="#_x0000_t75" style="width:67pt;height:34.35pt" o:ole="">
                  <v:imagedata r:id="rId20" o:title=""/>
                </v:shape>
                <o:OLEObject Type="Embed" ProgID="Equation.3" ShapeID="_x0000_i1032" DrawAspect="Content" ObjectID="_1544303409" r:id="rId21"/>
              </w:object>
            </w:r>
            <w:r>
              <w:rPr>
                <w:rFonts w:ascii="Arial" w:hAnsi="Arial" w:cs="Arial"/>
                <w:sz w:val="20"/>
              </w:rPr>
              <w:t>=</w:t>
            </w: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c)  </w:t>
            </w:r>
            <w:r w:rsidRPr="0069217D">
              <w:rPr>
                <w:rFonts w:ascii="Arial" w:hAnsi="Arial" w:cs="Arial"/>
                <w:position w:val="-24"/>
                <w:sz w:val="20"/>
              </w:rPr>
              <w:object w:dxaOrig="639" w:dyaOrig="620">
                <v:shape id="_x0000_i1033" type="#_x0000_t75" style="width:31.8pt;height:31pt" o:ole="">
                  <v:imagedata r:id="rId22" o:title=""/>
                </v:shape>
                <o:OLEObject Type="Embed" ProgID="Equation.3" ShapeID="_x0000_i1033" DrawAspect="Content" ObjectID="_1544303410" r:id="rId23"/>
              </w:object>
            </w:r>
            <w:r>
              <w:rPr>
                <w:rFonts w:ascii="Arial" w:hAnsi="Arial" w:cs="Arial"/>
                <w:sz w:val="20"/>
              </w:rPr>
              <w:t>=</w:t>
            </w: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AE5533" w:rsidRPr="00C83A68" w:rsidRDefault="00613244" w:rsidP="00007359">
            <w:r>
              <w:rPr>
                <w:rFonts w:ascii="Arial" w:hAnsi="Arial" w:cs="Arial"/>
                <w:sz w:val="20"/>
              </w:rPr>
              <w:lastRenderedPageBreak/>
              <w:t xml:space="preserve">d)  </w:t>
            </w:r>
            <w:r>
              <w:t xml:space="preserve">6 – </w:t>
            </w:r>
            <w:r w:rsidRPr="00E05F30">
              <w:rPr>
                <w:position w:val="-24"/>
              </w:rPr>
              <w:object w:dxaOrig="240" w:dyaOrig="620">
                <v:shape id="_x0000_i1034" type="#_x0000_t75" style="width:11.7pt;height:31pt" o:ole="">
                  <v:imagedata r:id="rId24" o:title=""/>
                </v:shape>
                <o:OLEObject Type="Embed" ProgID="Equation.3" ShapeID="_x0000_i1034" DrawAspect="Content" ObjectID="_1544303411" r:id="rId25"/>
              </w:object>
            </w:r>
            <w:r>
              <w:t>=</w:t>
            </w:r>
          </w:p>
        </w:tc>
      </w:tr>
      <w:tr w:rsidR="00007359" w:rsidTr="00EC08C0">
        <w:tc>
          <w:tcPr>
            <w:tcW w:w="11026" w:type="dxa"/>
            <w:gridSpan w:val="2"/>
          </w:tcPr>
          <w:p w:rsidR="00007359" w:rsidRDefault="00613244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9)  Aşağıda v</w:t>
            </w:r>
            <w:r w:rsidR="00007359">
              <w:rPr>
                <w:b/>
                <w:sz w:val="24"/>
                <w:szCs w:val="24"/>
              </w:rPr>
              <w:t>erilen ondalıklı sayıları çözümleyiniz. Çözümlenişi verilen ondalıklı sayıları yazınız.</w:t>
            </w:r>
            <w:r w:rsidR="00AE5533">
              <w:rPr>
                <w:b/>
                <w:sz w:val="24"/>
                <w:szCs w:val="24"/>
              </w:rPr>
              <w:t>(10 puan)</w:t>
            </w: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page" w:horzAnchor="margin" w:tblpXSpec="center" w:tblpY="420"/>
              <w:tblOverlap w:val="never"/>
              <w:tblW w:w="8501" w:type="dxa"/>
              <w:tblLook w:val="04A0"/>
            </w:tblPr>
            <w:tblGrid>
              <w:gridCol w:w="1448"/>
              <w:gridCol w:w="5270"/>
              <w:gridCol w:w="1783"/>
            </w:tblGrid>
            <w:tr w:rsidR="00613244" w:rsidTr="00613244">
              <w:trPr>
                <w:trHeight w:val="737"/>
              </w:trPr>
              <w:tc>
                <w:tcPr>
                  <w:tcW w:w="1448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9,196</w:t>
                  </w:r>
                </w:p>
              </w:tc>
              <w:tc>
                <w:tcPr>
                  <w:tcW w:w="7053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13244" w:rsidTr="00613244">
              <w:trPr>
                <w:trHeight w:val="737"/>
              </w:trPr>
              <w:tc>
                <w:tcPr>
                  <w:tcW w:w="1448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1,007</w:t>
                  </w:r>
                </w:p>
              </w:tc>
              <w:tc>
                <w:tcPr>
                  <w:tcW w:w="7053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13244" w:rsidTr="00613244">
              <w:trPr>
                <w:trHeight w:val="737"/>
              </w:trPr>
              <w:tc>
                <w:tcPr>
                  <w:tcW w:w="6718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 w:rsidRPr="00B51283">
                    <w:rPr>
                      <w:position w:val="-24"/>
                      <w:sz w:val="24"/>
                      <w:szCs w:val="24"/>
                    </w:rPr>
                    <w:object w:dxaOrig="1920" w:dyaOrig="620">
                      <v:shape id="_x0000_i1035" type="#_x0000_t75" style="width:96.3pt;height:31pt" o:ole="">
                        <v:imagedata r:id="rId26" o:title=""/>
                      </v:shape>
                      <o:OLEObject Type="Embed" ProgID="Equation.3" ShapeID="_x0000_i1035" DrawAspect="Content" ObjectID="_1544303412" r:id="rId27"/>
                    </w:object>
                  </w:r>
                </w:p>
              </w:tc>
              <w:tc>
                <w:tcPr>
                  <w:tcW w:w="1783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13244" w:rsidTr="00613244">
              <w:trPr>
                <w:trHeight w:val="737"/>
              </w:trPr>
              <w:tc>
                <w:tcPr>
                  <w:tcW w:w="6718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 w:rsidRPr="00B51283">
                    <w:rPr>
                      <w:position w:val="-10"/>
                      <w:sz w:val="24"/>
                      <w:szCs w:val="24"/>
                    </w:rPr>
                    <w:object w:dxaOrig="3500" w:dyaOrig="320">
                      <v:shape id="_x0000_i1036" type="#_x0000_t75" style="width:175pt;height:15.9pt" o:ole="">
                        <v:imagedata r:id="rId28" o:title=""/>
                      </v:shape>
                      <o:OLEObject Type="Embed" ProgID="Equation.3" ShapeID="_x0000_i1036" DrawAspect="Content" ObjectID="_1544303413" r:id="rId29"/>
                    </w:object>
                  </w:r>
                </w:p>
              </w:tc>
              <w:tc>
                <w:tcPr>
                  <w:tcW w:w="1783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13244" w:rsidTr="00613244">
              <w:trPr>
                <w:trHeight w:val="737"/>
              </w:trPr>
              <w:tc>
                <w:tcPr>
                  <w:tcW w:w="6718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 w:rsidRPr="00810DF7">
                    <w:rPr>
                      <w:position w:val="-10"/>
                      <w:sz w:val="24"/>
                      <w:szCs w:val="24"/>
                    </w:rPr>
                    <w:object w:dxaOrig="4120" w:dyaOrig="320">
                      <v:shape id="_x0000_i1037" type="#_x0000_t75" style="width:205.95pt;height:15.9pt" o:ole="">
                        <v:imagedata r:id="rId30" o:title=""/>
                      </v:shape>
                      <o:OLEObject Type="Embed" ProgID="Equation.3" ShapeID="_x0000_i1037" DrawAspect="Content" ObjectID="_1544303414" r:id="rId31"/>
                    </w:object>
                  </w:r>
                </w:p>
              </w:tc>
              <w:tc>
                <w:tcPr>
                  <w:tcW w:w="1783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</w:tc>
      </w:tr>
      <w:tr w:rsidR="00007359" w:rsidTr="00AE5533">
        <w:tc>
          <w:tcPr>
            <w:tcW w:w="5513" w:type="dxa"/>
          </w:tcPr>
          <w:p w:rsidR="00007359" w:rsidRDefault="00613244" w:rsidP="00007359">
            <w:pPr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10)</w:t>
            </w:r>
            <w:r w:rsidR="00F1704E">
              <w:rPr>
                <w:sz w:val="24"/>
              </w:rPr>
              <w:t xml:space="preserve"> Bir simitçini hafta içi sattığı simit sayısının hafta sonu sattığı simit sayısına oranı </w:t>
            </w:r>
            <w:r w:rsidR="00F1704E" w:rsidRPr="00FE3F71">
              <w:rPr>
                <w:position w:val="-24"/>
                <w:sz w:val="24"/>
              </w:rPr>
              <w:object w:dxaOrig="240" w:dyaOrig="620">
                <v:shape id="_x0000_i1038" type="#_x0000_t75" style="width:11.7pt;height:31pt" o:ole="">
                  <v:imagedata r:id="rId32" o:title=""/>
                </v:shape>
                <o:OLEObject Type="Embed" ProgID="Equation.3" ShapeID="_x0000_i1038" DrawAspect="Content" ObjectID="_1544303415" r:id="rId33"/>
              </w:object>
            </w:r>
            <w:proofErr w:type="gramStart"/>
            <w:r w:rsidR="00F1704E">
              <w:rPr>
                <w:sz w:val="24"/>
              </w:rPr>
              <w:t>tir</w:t>
            </w:r>
            <w:proofErr w:type="gramEnd"/>
            <w:r w:rsidR="00F1704E">
              <w:rPr>
                <w:sz w:val="24"/>
              </w:rPr>
              <w:t>. Hafta sonu 240 simit sattığına göre hafta içi kaç simit satmaktadır?</w:t>
            </w:r>
          </w:p>
          <w:p w:rsidR="00F1704E" w:rsidRDefault="00C83A68" w:rsidP="00007359">
            <w:pPr>
              <w:rPr>
                <w:sz w:val="24"/>
              </w:rPr>
            </w:pPr>
            <w:r>
              <w:rPr>
                <w:sz w:val="24"/>
              </w:rPr>
              <w:t>(5</w:t>
            </w:r>
            <w:r w:rsidR="00AE5533">
              <w:rPr>
                <w:sz w:val="24"/>
              </w:rPr>
              <w:t xml:space="preserve"> puan)</w:t>
            </w:r>
          </w:p>
          <w:p w:rsidR="00F1704E" w:rsidRDefault="00F1704E" w:rsidP="00007359">
            <w:pPr>
              <w:rPr>
                <w:sz w:val="24"/>
              </w:rPr>
            </w:pPr>
          </w:p>
          <w:p w:rsidR="00F1704E" w:rsidRDefault="00F1704E" w:rsidP="00007359">
            <w:pPr>
              <w:rPr>
                <w:sz w:val="24"/>
              </w:rPr>
            </w:pPr>
          </w:p>
          <w:p w:rsidR="00F1704E" w:rsidRDefault="00F1704E" w:rsidP="00007359">
            <w:pPr>
              <w:rPr>
                <w:sz w:val="24"/>
              </w:rPr>
            </w:pPr>
          </w:p>
          <w:p w:rsidR="00F1704E" w:rsidRDefault="00F1704E" w:rsidP="00007359">
            <w:pPr>
              <w:rPr>
                <w:b/>
                <w:sz w:val="24"/>
                <w:szCs w:val="24"/>
              </w:rPr>
            </w:pPr>
          </w:p>
        </w:tc>
        <w:tc>
          <w:tcPr>
            <w:tcW w:w="5513" w:type="dxa"/>
          </w:tcPr>
          <w:p w:rsidR="00F1704E" w:rsidRDefault="00C83A68" w:rsidP="00AE5533">
            <w:pPr>
              <w:rPr>
                <w:noProof/>
                <w:lang w:eastAsia="tr-TR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613244">
              <w:rPr>
                <w:b/>
                <w:sz w:val="24"/>
                <w:szCs w:val="24"/>
              </w:rPr>
              <w:t>)</w:t>
            </w:r>
            <w:r w:rsidR="00F1704E">
              <w:rPr>
                <w:b/>
                <w:sz w:val="24"/>
                <w:szCs w:val="24"/>
              </w:rPr>
              <w:t xml:space="preserve"> </w:t>
            </w:r>
            <w:r w:rsidR="00F1704E">
              <w:rPr>
                <w:noProof/>
                <w:lang w:eastAsia="tr-TR"/>
              </w:rPr>
              <w:t>Aşağıdaki şekilde verilmeyen açının ölçüsünü bulunuz.</w:t>
            </w:r>
            <w:r w:rsidR="00AE5533">
              <w:rPr>
                <w:noProof/>
                <w:lang w:eastAsia="tr-TR"/>
              </w:rPr>
              <w:t>(5 puan)</w:t>
            </w:r>
          </w:p>
          <w:p w:rsidR="00007359" w:rsidRDefault="00F1704E" w:rsidP="00AE5533">
            <w:pPr>
              <w:rPr>
                <w:b/>
                <w:sz w:val="24"/>
                <w:szCs w:val="24"/>
              </w:rPr>
            </w:pPr>
            <w:r w:rsidRPr="00F1704E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43206" cy="1344171"/>
                  <wp:effectExtent l="0" t="0" r="0" b="889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6" cy="1344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359" w:rsidTr="00007359">
        <w:tc>
          <w:tcPr>
            <w:tcW w:w="5513" w:type="dxa"/>
          </w:tcPr>
          <w:p w:rsidR="00AE5533" w:rsidRDefault="00613244" w:rsidP="00F1704E">
            <w:pPr>
              <w:pStyle w:val="ListeParagraf"/>
              <w:spacing w:after="12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11)</w:t>
            </w:r>
            <w:r w:rsidR="00F1704E">
              <w:rPr>
                <w:b/>
                <w:sz w:val="24"/>
                <w:szCs w:val="24"/>
              </w:rPr>
              <w:t xml:space="preserve"> </w:t>
            </w:r>
            <w:r w:rsidR="00AE5533">
              <w:rPr>
                <w:b/>
                <w:sz w:val="24"/>
                <w:szCs w:val="24"/>
              </w:rPr>
              <w:t xml:space="preserve">Aşağıdaki </w:t>
            </w:r>
            <w:r w:rsidR="00AE5533">
              <w:rPr>
                <w:sz w:val="24"/>
                <w:szCs w:val="24"/>
              </w:rPr>
              <w:t>işlemlerin</w:t>
            </w:r>
            <w:r w:rsidR="00AE5533" w:rsidRPr="00486FF7">
              <w:rPr>
                <w:sz w:val="24"/>
                <w:szCs w:val="24"/>
              </w:rPr>
              <w:t xml:space="preserve"> sonucunu bulunuz.</w:t>
            </w:r>
            <w:r w:rsidR="00AE5533">
              <w:rPr>
                <w:sz w:val="24"/>
                <w:szCs w:val="24"/>
              </w:rPr>
              <w:t xml:space="preserve"> (6 puan)</w:t>
            </w:r>
          </w:p>
          <w:p w:rsidR="00F1704E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 </w:t>
            </w:r>
            <w:r w:rsidR="00F1704E" w:rsidRPr="00486FF7">
              <w:rPr>
                <w:sz w:val="24"/>
                <w:szCs w:val="24"/>
              </w:rPr>
              <w:t>2</w:t>
            </w:r>
            <w:r w:rsidR="00F1704E" w:rsidRPr="00486FF7">
              <w:rPr>
                <w:sz w:val="24"/>
                <w:szCs w:val="24"/>
                <w:vertAlign w:val="superscript"/>
              </w:rPr>
              <w:t>4</w:t>
            </w:r>
            <w:r w:rsidR="00F1704E" w:rsidRPr="00486FF7">
              <w:rPr>
                <w:sz w:val="24"/>
                <w:szCs w:val="24"/>
              </w:rPr>
              <w:t xml:space="preserve"> + </w:t>
            </w:r>
            <w:proofErr w:type="gramStart"/>
            <w:r w:rsidR="00F1704E" w:rsidRPr="00486FF7">
              <w:rPr>
                <w:sz w:val="24"/>
                <w:szCs w:val="24"/>
              </w:rPr>
              <w:t>3 .</w:t>
            </w:r>
            <w:proofErr w:type="gramEnd"/>
            <w:r w:rsidR="00F1704E" w:rsidRPr="00486FF7">
              <w:rPr>
                <w:sz w:val="24"/>
                <w:szCs w:val="24"/>
              </w:rPr>
              <w:t xml:space="preserve"> 8</w:t>
            </w:r>
            <w:r>
              <w:rPr>
                <w:sz w:val="24"/>
                <w:szCs w:val="24"/>
              </w:rPr>
              <w:t xml:space="preserve"> = </w:t>
            </w:r>
          </w:p>
          <w:p w:rsidR="00AE5533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</w:p>
          <w:p w:rsidR="00AE5533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</w:p>
          <w:p w:rsidR="00AE5533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</w:p>
          <w:p w:rsidR="00AE5533" w:rsidRPr="00486FF7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</w:p>
          <w:p w:rsidR="00AE5533" w:rsidRPr="00486FF7" w:rsidRDefault="00AE5533" w:rsidP="00AE5533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 </w:t>
            </w:r>
            <w:proofErr w:type="gramStart"/>
            <w:r>
              <w:rPr>
                <w:sz w:val="24"/>
                <w:szCs w:val="24"/>
              </w:rPr>
              <w:t>2 .</w:t>
            </w:r>
            <w:proofErr w:type="gramEnd"/>
            <w:r>
              <w:rPr>
                <w:sz w:val="24"/>
                <w:szCs w:val="24"/>
              </w:rPr>
              <w:t xml:space="preserve"> ( 8 – </w:t>
            </w:r>
            <w:proofErr w:type="gramStart"/>
            <w:r>
              <w:rPr>
                <w:sz w:val="24"/>
                <w:szCs w:val="24"/>
              </w:rPr>
              <w:t>4 .</w:t>
            </w:r>
            <w:proofErr w:type="gramEnd"/>
            <w:r>
              <w:rPr>
                <w:sz w:val="24"/>
                <w:szCs w:val="24"/>
              </w:rPr>
              <w:t xml:space="preserve"> 2 ) = </w:t>
            </w: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</w:tc>
        <w:tc>
          <w:tcPr>
            <w:tcW w:w="5513" w:type="dxa"/>
          </w:tcPr>
          <w:p w:rsidR="00007359" w:rsidRDefault="00C83A68" w:rsidP="00007359">
            <w:pPr>
              <w:rPr>
                <w:noProof/>
                <w:lang w:eastAsia="tr-TR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613244">
              <w:rPr>
                <w:b/>
                <w:sz w:val="24"/>
                <w:szCs w:val="24"/>
              </w:rPr>
              <w:t>)</w:t>
            </w:r>
            <w:r w:rsidR="00F1704E">
              <w:rPr>
                <w:b/>
                <w:sz w:val="24"/>
                <w:szCs w:val="24"/>
              </w:rPr>
              <w:t xml:space="preserve">  </w:t>
            </w:r>
            <w:r w:rsidR="00F1704E">
              <w:rPr>
                <w:noProof/>
                <w:lang w:eastAsia="tr-TR"/>
              </w:rPr>
              <w:t>Aşağıdaki şekilde verilmeyen açının ölçüsünü bulunuz.</w:t>
            </w:r>
            <w:r w:rsidR="00AE5533">
              <w:rPr>
                <w:noProof/>
                <w:lang w:eastAsia="tr-TR"/>
              </w:rPr>
              <w:t>(5 puan)</w:t>
            </w:r>
          </w:p>
          <w:p w:rsidR="00F1704E" w:rsidRDefault="00F1704E" w:rsidP="00007359">
            <w:pPr>
              <w:rPr>
                <w:b/>
                <w:sz w:val="24"/>
                <w:szCs w:val="24"/>
              </w:rPr>
            </w:pPr>
            <w:r w:rsidRPr="00F1704E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819660" cy="1880620"/>
                  <wp:effectExtent l="0" t="0" r="9525" b="571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660" cy="1880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3A68" w:rsidTr="00E92CD1">
        <w:tc>
          <w:tcPr>
            <w:tcW w:w="11026" w:type="dxa"/>
            <w:gridSpan w:val="2"/>
          </w:tcPr>
          <w:p w:rsidR="00C83A68" w:rsidRDefault="00C83A68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14) Aşağıdaki işlemleri yapınız. (12 puan)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397"/>
              <w:gridCol w:w="5398"/>
            </w:tblGrid>
            <w:tr w:rsidR="00C83A68" w:rsidTr="00C83A68">
              <w:tc>
                <w:tcPr>
                  <w:tcW w:w="5397" w:type="dxa"/>
                </w:tcPr>
                <w:p w:rsidR="00C83A68" w:rsidRDefault="00C83A68" w:rsidP="00007359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1 + </w:t>
                  </w:r>
                  <w:r w:rsidRPr="00E05F30">
                    <w:rPr>
                      <w:position w:val="-24"/>
                    </w:rPr>
                    <w:object w:dxaOrig="240" w:dyaOrig="620">
                      <v:shape id="_x0000_i1039" type="#_x0000_t75" style="width:11.7pt;height:31pt" o:ole="">
                        <v:imagedata r:id="rId36" o:title=""/>
                      </v:shape>
                      <o:OLEObject Type="Embed" ProgID="Equation.3" ShapeID="_x0000_i1039" DrawAspect="Content" ObjectID="_1544303416" r:id="rId37"/>
                    </w:object>
                  </w:r>
                  <w:r>
                    <w:t xml:space="preserve">+ </w:t>
                  </w:r>
                  <w:r w:rsidRPr="00E05F30">
                    <w:rPr>
                      <w:position w:val="-24"/>
                    </w:rPr>
                    <w:object w:dxaOrig="240" w:dyaOrig="620">
                      <v:shape id="_x0000_i1040" type="#_x0000_t75" style="width:11.7pt;height:31pt" o:ole="">
                        <v:imagedata r:id="rId38" o:title=""/>
                      </v:shape>
                      <o:OLEObject Type="Embed" ProgID="Equation.3" ShapeID="_x0000_i1040" DrawAspect="Content" ObjectID="_1544303417" r:id="rId39"/>
                    </w:object>
                  </w:r>
                  <w:r>
                    <w:t>=</w:t>
                  </w:r>
                </w:p>
              </w:tc>
              <w:tc>
                <w:tcPr>
                  <w:tcW w:w="5398" w:type="dxa"/>
                </w:tcPr>
                <w:p w:rsidR="00C83A68" w:rsidRDefault="00C83A68" w:rsidP="00007359">
                  <w:r>
                    <w:t xml:space="preserve">3 + </w:t>
                  </w:r>
                  <w:r w:rsidRPr="00094391">
                    <w:rPr>
                      <w:position w:val="-28"/>
                    </w:rPr>
                    <w:object w:dxaOrig="940" w:dyaOrig="680">
                      <v:shape id="_x0000_i1041" type="#_x0000_t75" style="width:46.9pt;height:33.5pt" o:ole="">
                        <v:imagedata r:id="rId40" o:title=""/>
                      </v:shape>
                      <o:OLEObject Type="Embed" ProgID="Equation.3" ShapeID="_x0000_i1041" DrawAspect="Content" ObjectID="_1544303418" r:id="rId41"/>
                    </w:object>
                  </w:r>
                  <w:r>
                    <w:t>=</w:t>
                  </w:r>
                </w:p>
                <w:p w:rsidR="00251826" w:rsidRDefault="00251826" w:rsidP="00007359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83A68" w:rsidTr="00C83A68">
              <w:tc>
                <w:tcPr>
                  <w:tcW w:w="5397" w:type="dxa"/>
                </w:tcPr>
                <w:p w:rsidR="00C83A68" w:rsidRDefault="00251826" w:rsidP="00007359">
                  <w:pPr>
                    <w:rPr>
                      <w:b/>
                      <w:sz w:val="24"/>
                      <w:szCs w:val="24"/>
                    </w:rPr>
                  </w:pPr>
                  <w:r w:rsidRPr="0060176B">
                    <w:rPr>
                      <w:position w:val="-24"/>
                    </w:rPr>
                    <w:object w:dxaOrig="360" w:dyaOrig="620">
                      <v:shape id="_x0000_i1042" type="#_x0000_t75" style="width:18.4pt;height:31pt" o:ole="">
                        <v:imagedata r:id="rId42" o:title=""/>
                      </v:shape>
                      <o:OLEObject Type="Embed" ProgID="Equation.3" ShapeID="_x0000_i1042" DrawAspect="Content" ObjectID="_1544303419" r:id="rId43"/>
                    </w:object>
                  </w:r>
                  <w:r w:rsidRPr="0060176B">
                    <w:t xml:space="preserve"> + </w:t>
                  </w:r>
                  <w:r w:rsidRPr="0060176B">
                    <w:rPr>
                      <w:position w:val="-24"/>
                    </w:rPr>
                    <w:object w:dxaOrig="340" w:dyaOrig="620">
                      <v:shape id="_x0000_i1043" type="#_x0000_t75" style="width:17.6pt;height:31pt" o:ole="">
                        <v:imagedata r:id="rId44" o:title=""/>
                      </v:shape>
                      <o:OLEObject Type="Embed" ProgID="Equation.3" ShapeID="_x0000_i1043" DrawAspect="Content" ObjectID="_1544303420" r:id="rId45"/>
                    </w:object>
                  </w:r>
                  <w:r>
                    <w:t>=</w:t>
                  </w:r>
                </w:p>
              </w:tc>
              <w:tc>
                <w:tcPr>
                  <w:tcW w:w="5398" w:type="dxa"/>
                </w:tcPr>
                <w:p w:rsidR="00C83A68" w:rsidRDefault="00C83A68" w:rsidP="00007359">
                  <w:pPr>
                    <w:rPr>
                      <w:b/>
                      <w:sz w:val="24"/>
                      <w:szCs w:val="24"/>
                    </w:rPr>
                  </w:pPr>
                  <w:r w:rsidRPr="00E05F30">
                    <w:rPr>
                      <w:position w:val="-24"/>
                    </w:rPr>
                    <w:object w:dxaOrig="320" w:dyaOrig="620">
                      <v:shape id="_x0000_i1044" type="#_x0000_t75" style="width:15.9pt;height:31pt" o:ole="">
                        <v:imagedata r:id="rId46" o:title=""/>
                      </v:shape>
                      <o:OLEObject Type="Embed" ProgID="Equation.3" ShapeID="_x0000_i1044" DrawAspect="Content" ObjectID="_1544303421" r:id="rId47"/>
                    </w:object>
                  </w:r>
                  <w:r>
                    <w:t xml:space="preserve">. </w:t>
                  </w:r>
                  <w:r w:rsidRPr="00E05F30">
                    <w:rPr>
                      <w:position w:val="-24"/>
                    </w:rPr>
                    <w:object w:dxaOrig="360" w:dyaOrig="620">
                      <v:shape id="_x0000_i1045" type="#_x0000_t75" style="width:18.4pt;height:31pt" o:ole="">
                        <v:imagedata r:id="rId48" o:title=""/>
                      </v:shape>
                      <o:OLEObject Type="Embed" ProgID="Equation.3" ShapeID="_x0000_i1045" DrawAspect="Content" ObjectID="_1544303422" r:id="rId49"/>
                    </w:object>
                  </w:r>
                  <w:r>
                    <w:t xml:space="preserve"> =</w:t>
                  </w:r>
                </w:p>
              </w:tc>
            </w:tr>
            <w:tr w:rsidR="00C83A68" w:rsidTr="00C83A68">
              <w:tc>
                <w:tcPr>
                  <w:tcW w:w="5397" w:type="dxa"/>
                </w:tcPr>
                <w:p w:rsidR="00C83A68" w:rsidRDefault="00251826" w:rsidP="00007359">
                  <w:pPr>
                    <w:rPr>
                      <w:b/>
                      <w:sz w:val="24"/>
                      <w:szCs w:val="24"/>
                    </w:rPr>
                  </w:pPr>
                  <w:r w:rsidRPr="00E05F30">
                    <w:rPr>
                      <w:position w:val="-24"/>
                    </w:rPr>
                    <w:object w:dxaOrig="340" w:dyaOrig="620">
                      <v:shape id="_x0000_i1046" type="#_x0000_t75" style="width:17.6pt;height:31pt" o:ole="">
                        <v:imagedata r:id="rId50" o:title=""/>
                      </v:shape>
                      <o:OLEObject Type="Embed" ProgID="Equation.3" ShapeID="_x0000_i1046" DrawAspect="Content" ObjectID="_1544303423" r:id="rId51"/>
                    </w:object>
                  </w:r>
                  <w:r>
                    <w:t xml:space="preserve"> </w:t>
                  </w:r>
                  <w:proofErr w:type="gramStart"/>
                  <w:r>
                    <w:t>kesrinin</w:t>
                  </w:r>
                  <w:proofErr w:type="gramEnd"/>
                  <w:r>
                    <w:t xml:space="preserve"> </w:t>
                  </w:r>
                  <w:r w:rsidRPr="001E031A">
                    <w:rPr>
                      <w:position w:val="-24"/>
                    </w:rPr>
                    <w:object w:dxaOrig="240" w:dyaOrig="620">
                      <v:shape id="_x0000_i1047" type="#_x0000_t75" style="width:11.7pt;height:31pt" o:ole="">
                        <v:imagedata r:id="rId52" o:title=""/>
                      </v:shape>
                      <o:OLEObject Type="Embed" ProgID="Equation.3" ShapeID="_x0000_i1047" DrawAspect="Content" ObjectID="_1544303424" r:id="rId53"/>
                    </w:object>
                  </w:r>
                  <w:r>
                    <w:t xml:space="preserve"> ü</w:t>
                  </w:r>
                </w:p>
              </w:tc>
              <w:tc>
                <w:tcPr>
                  <w:tcW w:w="5398" w:type="dxa"/>
                </w:tcPr>
                <w:p w:rsidR="00C83A68" w:rsidRDefault="00251826" w:rsidP="00007359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14 sayısının </w:t>
                  </w:r>
                  <w:r w:rsidRPr="001E031A">
                    <w:rPr>
                      <w:position w:val="-24"/>
                    </w:rPr>
                    <w:object w:dxaOrig="240" w:dyaOrig="620">
                      <v:shape id="_x0000_i1048" type="#_x0000_t75" style="width:11.7pt;height:31pt" o:ole="">
                        <v:imagedata r:id="rId54" o:title=""/>
                      </v:shape>
                      <o:OLEObject Type="Embed" ProgID="Equation.3" ShapeID="_x0000_i1048" DrawAspect="Content" ObjectID="_1544303425" r:id="rId55"/>
                    </w:object>
                  </w:r>
                  <w:r>
                    <w:t xml:space="preserve"> i</w:t>
                  </w:r>
                </w:p>
              </w:tc>
            </w:tr>
            <w:tr w:rsidR="00251826" w:rsidTr="00C83A68">
              <w:tc>
                <w:tcPr>
                  <w:tcW w:w="5397" w:type="dxa"/>
                </w:tcPr>
                <w:p w:rsidR="00251826" w:rsidRDefault="00251826">
                  <w:r w:rsidRPr="00740D13">
                    <w:rPr>
                      <w:position w:val="-24"/>
                    </w:rPr>
                    <w:object w:dxaOrig="220" w:dyaOrig="620">
                      <v:shape id="_x0000_i1049" type="#_x0000_t75" style="width:10.9pt;height:31pt" o:ole="">
                        <v:imagedata r:id="rId56" o:title=""/>
                      </v:shape>
                      <o:OLEObject Type="Embed" ProgID="Equation.3" ShapeID="_x0000_i1049" DrawAspect="Content" ObjectID="_1544303426" r:id="rId57"/>
                    </w:object>
                  </w:r>
                  <w:r>
                    <w:t xml:space="preserve"> ÷ </w:t>
                  </w:r>
                  <w:r w:rsidRPr="00740D13">
                    <w:rPr>
                      <w:position w:val="-24"/>
                    </w:rPr>
                    <w:object w:dxaOrig="340" w:dyaOrig="620">
                      <v:shape id="_x0000_i1050" type="#_x0000_t75" style="width:17.6pt;height:31pt" o:ole="">
                        <v:imagedata r:id="rId58" o:title=""/>
                      </v:shape>
                      <o:OLEObject Type="Embed" ProgID="Equation.3" ShapeID="_x0000_i1050" DrawAspect="Content" ObjectID="_1544303427" r:id="rId59"/>
                    </w:object>
                  </w:r>
                  <w:r>
                    <w:t xml:space="preserve"> =</w:t>
                  </w:r>
                </w:p>
              </w:tc>
              <w:tc>
                <w:tcPr>
                  <w:tcW w:w="5398" w:type="dxa"/>
                </w:tcPr>
                <w:p w:rsidR="00251826" w:rsidRDefault="00251826" w:rsidP="00251826">
                  <w:r w:rsidRPr="00740D13">
                    <w:rPr>
                      <w:position w:val="-24"/>
                    </w:rPr>
                    <w:object w:dxaOrig="300" w:dyaOrig="620">
                      <v:shape id="_x0000_i1051" type="#_x0000_t75" style="width:15.05pt;height:31pt" o:ole="">
                        <v:imagedata r:id="rId60" o:title=""/>
                      </v:shape>
                      <o:OLEObject Type="Embed" ProgID="Equation.3" ShapeID="_x0000_i1051" DrawAspect="Content" ObjectID="_1544303428" r:id="rId61"/>
                    </w:object>
                  </w:r>
                  <w:r>
                    <w:t xml:space="preserve"> ÷ </w:t>
                  </w:r>
                  <w:r w:rsidRPr="00740D13">
                    <w:rPr>
                      <w:position w:val="-24"/>
                    </w:rPr>
                    <w:object w:dxaOrig="360" w:dyaOrig="620">
                      <v:shape id="_x0000_i1052" type="#_x0000_t75" style="width:18.4pt;height:31pt" o:ole="">
                        <v:imagedata r:id="rId62" o:title=""/>
                      </v:shape>
                      <o:OLEObject Type="Embed" ProgID="Equation.3" ShapeID="_x0000_i1052" DrawAspect="Content" ObjectID="_1544303429" r:id="rId63"/>
                    </w:object>
                  </w:r>
                  <w:r>
                    <w:t xml:space="preserve"> =</w:t>
                  </w:r>
                </w:p>
              </w:tc>
            </w:tr>
          </w:tbl>
          <w:p w:rsidR="00C83A68" w:rsidRDefault="00C83A68" w:rsidP="00007359">
            <w:pPr>
              <w:rPr>
                <w:b/>
                <w:sz w:val="24"/>
                <w:szCs w:val="24"/>
              </w:rPr>
            </w:pPr>
          </w:p>
        </w:tc>
      </w:tr>
    </w:tbl>
    <w:p w:rsidR="00251826" w:rsidRDefault="00251826" w:rsidP="00251826">
      <w:pPr>
        <w:spacing w:line="240" w:lineRule="auto"/>
        <w:ind w:left="7080"/>
        <w:rPr>
          <w:b/>
          <w:sz w:val="26"/>
          <w:szCs w:val="26"/>
        </w:rPr>
      </w:pPr>
      <w:r>
        <w:rPr>
          <w:b/>
          <w:sz w:val="26"/>
          <w:szCs w:val="26"/>
        </w:rPr>
        <w:t>SÜRENİZ BİR DERS SAATİDİR.</w:t>
      </w:r>
    </w:p>
    <w:p w:rsidR="00E6566B" w:rsidRDefault="00E6566B" w:rsidP="00251826">
      <w:pPr>
        <w:spacing w:line="240" w:lineRule="auto"/>
        <w:jc w:val="right"/>
      </w:pPr>
      <w:hyperlink r:id="rId64" w:history="1">
        <w:r w:rsidRPr="007E77B2">
          <w:rPr>
            <w:rStyle w:val="Kpr"/>
          </w:rPr>
          <w:t>www.sorubak.com</w:t>
        </w:r>
      </w:hyperlink>
    </w:p>
    <w:p w:rsidR="00251826" w:rsidRPr="00B227DF" w:rsidRDefault="00251826" w:rsidP="00251826">
      <w:pPr>
        <w:spacing w:line="240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Matematik Öğretmeni</w:t>
      </w:r>
    </w:p>
    <w:p w:rsidR="00007359" w:rsidRPr="00007359" w:rsidRDefault="00007359" w:rsidP="00007359">
      <w:pPr>
        <w:spacing w:line="240" w:lineRule="auto"/>
        <w:rPr>
          <w:b/>
          <w:sz w:val="24"/>
          <w:szCs w:val="24"/>
        </w:rPr>
      </w:pPr>
    </w:p>
    <w:sectPr w:rsidR="00007359" w:rsidRPr="00007359" w:rsidSect="00007359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088F"/>
    <w:multiLevelType w:val="hybridMultilevel"/>
    <w:tmpl w:val="132617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7359"/>
    <w:rsid w:val="00007359"/>
    <w:rsid w:val="00251826"/>
    <w:rsid w:val="00613244"/>
    <w:rsid w:val="0069217D"/>
    <w:rsid w:val="00A54CE0"/>
    <w:rsid w:val="00AE5533"/>
    <w:rsid w:val="00C83A68"/>
    <w:rsid w:val="00E6566B"/>
    <w:rsid w:val="00F17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73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007359"/>
    <w:pPr>
      <w:spacing w:after="0" w:line="240" w:lineRule="auto"/>
    </w:pPr>
    <w:rPr>
      <w:rFonts w:ascii="Calibri" w:eastAsia="Calibri" w:hAnsi="Calibri" w:cs="Times New Roman"/>
      <w:noProof/>
    </w:rPr>
  </w:style>
  <w:style w:type="character" w:styleId="YerTutucuMetni">
    <w:name w:val="Placeholder Text"/>
    <w:basedOn w:val="VarsaylanParagrafYazTipi"/>
    <w:uiPriority w:val="99"/>
    <w:semiHidden/>
    <w:rsid w:val="0000735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35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00735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noProof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735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F170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56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png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66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image" Target="media/image17.png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hyperlink" Target="http://www.sorubak.com" TargetMode="Externa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2016-12-26T21:23:00Z</dcterms:created>
  <dcterms:modified xsi:type="dcterms:W3CDTF">2016-12-26T21:23:00Z</dcterms:modified>
  <cp:category>www.sorubak.com</cp:category>
</cp:coreProperties>
</file>