
<file path=[Content_Types].xml><?xml version="1.0" encoding="utf-8"?>
<Types xmlns="http://schemas.openxmlformats.org/package/2006/content-types">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6F24" w:rsidRPr="00242E32" w:rsidRDefault="00242E32" w:rsidP="00D26F24">
      <w:pPr>
        <w:spacing w:after="0"/>
        <w:rPr>
          <w:b/>
        </w:rPr>
      </w:pPr>
      <w:bookmarkStart w:id="0" w:name="OLE_LINK1"/>
      <w:bookmarkStart w:id="1" w:name="OLE_LINK2"/>
      <w:r>
        <w:rPr>
          <w:b/>
        </w:rPr>
        <w:t xml:space="preserve">5.SINIF </w:t>
      </w:r>
      <w:r w:rsidR="00B06983">
        <w:rPr>
          <w:b/>
        </w:rPr>
        <w:t>KÜLTÜR VE MİRAS</w:t>
      </w:r>
      <w:r w:rsidRPr="00242E32">
        <w:rPr>
          <w:b/>
        </w:rPr>
        <w:t xml:space="preserve"> ÜNİTESİ TEST SORULARI</w:t>
      </w:r>
      <w:bookmarkEnd w:id="0"/>
      <w:bookmarkEnd w:id="1"/>
    </w:p>
    <w:p w:rsidR="00D26F24" w:rsidRDefault="00D26F24" w:rsidP="00D26F24">
      <w:pPr>
        <w:spacing w:after="0"/>
      </w:pPr>
    </w:p>
    <w:p w:rsidR="00D26F24" w:rsidRDefault="00D26F24" w:rsidP="00D26F24">
      <w:pPr>
        <w:spacing w:after="0"/>
      </w:pPr>
      <w:r w:rsidRPr="00D26F24">
        <w:rPr>
          <w:b/>
        </w:rPr>
        <w:t>1)</w:t>
      </w:r>
      <w:r>
        <w:t xml:space="preserve"> Ülkemizde folklor kültürümüz oldukça zengindir. Her yörenin kendine ait bir oyunu ve kıyafeti vardır. Ülkemizin güneyi ve batısında daha ince ve açık renkli kıyafetler kullanılırken, doğusunda ve kuzeyinde kalın ve koyu renkler tercih edilmiştir.</w:t>
      </w:r>
    </w:p>
    <w:p w:rsidR="00D26F24" w:rsidRPr="00D26F24" w:rsidRDefault="00D26F24" w:rsidP="00D26F24">
      <w:pPr>
        <w:spacing w:after="0"/>
        <w:rPr>
          <w:b/>
        </w:rPr>
      </w:pPr>
      <w:r w:rsidRPr="00D26F24">
        <w:rPr>
          <w:b/>
        </w:rPr>
        <w:t>Bu bilgiye göre kıyafetlerin yörelere göre farklı olmasının nedeni aşağıdakilerden hangisidir?</w:t>
      </w:r>
    </w:p>
    <w:p w:rsidR="00D26F24" w:rsidRDefault="00D26F24" w:rsidP="00D26F24">
      <w:pPr>
        <w:spacing w:after="0"/>
      </w:pPr>
      <w:r>
        <w:t xml:space="preserve">A)Yörenin iklimi              </w:t>
      </w:r>
      <w:r>
        <w:tab/>
      </w:r>
      <w:r>
        <w:tab/>
        <w:t>B)Turizmin etkisi</w:t>
      </w:r>
    </w:p>
    <w:p w:rsidR="00D26F24" w:rsidRDefault="00D26F24" w:rsidP="00D26F24">
      <w:pPr>
        <w:spacing w:after="0"/>
      </w:pPr>
      <w:r>
        <w:t xml:space="preserve">C)Ekonomik sebepler       </w:t>
      </w:r>
      <w:r>
        <w:tab/>
        <w:t>D)Nüfusun azlığı</w:t>
      </w:r>
    </w:p>
    <w:p w:rsidR="00D26F24" w:rsidRDefault="00D26F24" w:rsidP="00D26F24">
      <w:pPr>
        <w:spacing w:after="0"/>
        <w:rPr>
          <w:b/>
        </w:rPr>
      </w:pPr>
    </w:p>
    <w:p w:rsidR="00D26F24" w:rsidRDefault="00D26F24" w:rsidP="00D26F24">
      <w:pPr>
        <w:spacing w:after="0"/>
      </w:pPr>
      <w:r w:rsidRPr="00D26F24">
        <w:rPr>
          <w:b/>
        </w:rPr>
        <w:t>2)</w:t>
      </w:r>
      <w:r>
        <w:t xml:space="preserve"> Kültürel öğelerimiz insanların birbiriyle kaynaşmasını, birlik ve beraberliğini sağladığı için önemlidir.</w:t>
      </w:r>
      <w:r>
        <w:tab/>
      </w:r>
    </w:p>
    <w:p w:rsidR="00D26F24" w:rsidRPr="00D26F24" w:rsidRDefault="00D26F24" w:rsidP="00D26F24">
      <w:pPr>
        <w:spacing w:after="0"/>
        <w:rPr>
          <w:b/>
        </w:rPr>
      </w:pPr>
      <w:r w:rsidRPr="00D26F24">
        <w:rPr>
          <w:b/>
        </w:rPr>
        <w:t>Buna göre aşağıdakilerden hangisi toplumda birlik ve beraberliği arttırmaz?</w:t>
      </w:r>
    </w:p>
    <w:p w:rsidR="00D26F24" w:rsidRDefault="00D26F24" w:rsidP="00D26F24">
      <w:pPr>
        <w:spacing w:after="0"/>
      </w:pPr>
      <w:r>
        <w:t>A)Hasta ve yaşlıları ziyaret etmek</w:t>
      </w:r>
    </w:p>
    <w:p w:rsidR="00D26F24" w:rsidRDefault="00D26F24" w:rsidP="00D26F24">
      <w:pPr>
        <w:spacing w:after="0"/>
      </w:pPr>
      <w:r>
        <w:t>B)Boş vakitte televizyon seyretmek</w:t>
      </w:r>
    </w:p>
    <w:p w:rsidR="00D26F24" w:rsidRDefault="00D26F24" w:rsidP="00D26F24">
      <w:pPr>
        <w:spacing w:after="0"/>
      </w:pPr>
      <w:r>
        <w:t>C)Yoksullara para yardımında bulunmak</w:t>
      </w:r>
    </w:p>
    <w:p w:rsidR="00D26F24" w:rsidRDefault="00D26F24" w:rsidP="00D26F24">
      <w:pPr>
        <w:spacing w:after="0"/>
      </w:pPr>
      <w:r>
        <w:t>D)Düğün ve özel günlerde bir araya gelmek</w:t>
      </w:r>
    </w:p>
    <w:p w:rsidR="00D26F24" w:rsidRDefault="00D26F24" w:rsidP="00D26F24">
      <w:pPr>
        <w:spacing w:after="0"/>
      </w:pPr>
    </w:p>
    <w:p w:rsidR="00D26F24" w:rsidRPr="00D26F24" w:rsidRDefault="00D26F24" w:rsidP="00D26F24">
      <w:pPr>
        <w:spacing w:after="0"/>
        <w:rPr>
          <w:b/>
        </w:rPr>
      </w:pPr>
      <w:r w:rsidRPr="00D26F24">
        <w:rPr>
          <w:b/>
        </w:rPr>
        <w:t>3) Geleneksel gölge oyunu olarak bilinen kültürel değerimiz aşağıdakilerden hangisidir?</w:t>
      </w:r>
    </w:p>
    <w:p w:rsidR="00D26F24" w:rsidRDefault="00D26F24" w:rsidP="00D26F24">
      <w:pPr>
        <w:spacing w:after="0"/>
      </w:pPr>
      <w:r>
        <w:t>A)Keloğlan</w:t>
      </w:r>
      <w:r>
        <w:tab/>
        <w:t>B)Nasrettin Hoca</w:t>
      </w:r>
      <w:r>
        <w:tab/>
        <w:t xml:space="preserve"> </w:t>
      </w:r>
    </w:p>
    <w:p w:rsidR="004A33BF" w:rsidRDefault="00D26F24" w:rsidP="00D26F24">
      <w:pPr>
        <w:spacing w:after="0"/>
      </w:pPr>
      <w:r>
        <w:t>C)Karagöz</w:t>
      </w:r>
      <w:r>
        <w:tab/>
        <w:t>D)</w:t>
      </w:r>
      <w:proofErr w:type="spellStart"/>
      <w:r>
        <w:t>Aşuk</w:t>
      </w:r>
      <w:proofErr w:type="spellEnd"/>
      <w:r>
        <w:t xml:space="preserve"> ile Maşuk</w:t>
      </w:r>
    </w:p>
    <w:p w:rsidR="00D26F24" w:rsidRDefault="00D26F24" w:rsidP="00D26F24">
      <w:pPr>
        <w:spacing w:after="0"/>
      </w:pPr>
    </w:p>
    <w:p w:rsidR="00D26F24" w:rsidRPr="00D26F24" w:rsidRDefault="00D26F24" w:rsidP="00D26F24">
      <w:pPr>
        <w:spacing w:after="0"/>
        <w:rPr>
          <w:b/>
        </w:rPr>
      </w:pPr>
      <w:r w:rsidRPr="00D26F24">
        <w:rPr>
          <w:b/>
        </w:rPr>
        <w:t>4) Aşağıdakilerden hangisi bizim kültürümüze ait bir yiyecek değildir?</w:t>
      </w:r>
    </w:p>
    <w:p w:rsidR="00D26F24" w:rsidRDefault="00D26F24" w:rsidP="00D26F24">
      <w:pPr>
        <w:spacing w:after="0"/>
      </w:pPr>
      <w:r>
        <w:rPr>
          <w:noProof/>
          <w:lang w:eastAsia="tr-TR"/>
        </w:rPr>
        <w:drawing>
          <wp:anchor distT="0" distB="0" distL="114300" distR="114300" simplePos="0" relativeHeight="251659264" behindDoc="0" locked="0" layoutInCell="1" allowOverlap="1">
            <wp:simplePos x="0" y="0"/>
            <wp:positionH relativeFrom="column">
              <wp:posOffset>173355</wp:posOffset>
            </wp:positionH>
            <wp:positionV relativeFrom="paragraph">
              <wp:posOffset>93345</wp:posOffset>
            </wp:positionV>
            <wp:extent cx="485775" cy="485775"/>
            <wp:effectExtent l="19050" t="0" r="9525" b="0"/>
            <wp:wrapNone/>
            <wp:docPr id="2" name="Picture 1"/>
            <wp:cNvGraphicFramePr/>
            <a:graphic xmlns:a="http://schemas.openxmlformats.org/drawingml/2006/main">
              <a:graphicData uri="http://schemas.openxmlformats.org/drawingml/2006/picture">
                <pic:pic xmlns:pic="http://schemas.openxmlformats.org/drawingml/2006/picture">
                  <pic:nvPicPr>
                    <pic:cNvPr id="1025" name="Picture 1"/>
                    <pic:cNvPicPr>
                      <a:picLocks noChangeAspect="1" noChangeArrowheads="1"/>
                    </pic:cNvPicPr>
                  </pic:nvPicPr>
                  <pic:blipFill>
                    <a:blip r:embed="rId5" cstate="print"/>
                    <a:srcRect/>
                    <a:stretch>
                      <a:fillRect/>
                    </a:stretch>
                  </pic:blipFill>
                  <pic:spPr bwMode="auto">
                    <a:xfrm>
                      <a:off x="0" y="0"/>
                      <a:ext cx="485775" cy="485775"/>
                    </a:xfrm>
                    <a:prstGeom prst="rect">
                      <a:avLst/>
                    </a:prstGeom>
                    <a:noFill/>
                  </pic:spPr>
                </pic:pic>
              </a:graphicData>
            </a:graphic>
          </wp:anchor>
        </w:drawing>
      </w:r>
      <w:r>
        <w:rPr>
          <w:noProof/>
          <w:lang w:eastAsia="tr-TR"/>
        </w:rPr>
        <w:drawing>
          <wp:anchor distT="0" distB="0" distL="114300" distR="114300" simplePos="0" relativeHeight="251661312" behindDoc="0" locked="0" layoutInCell="1" allowOverlap="1">
            <wp:simplePos x="0" y="0"/>
            <wp:positionH relativeFrom="column">
              <wp:posOffset>1811655</wp:posOffset>
            </wp:positionH>
            <wp:positionV relativeFrom="paragraph">
              <wp:posOffset>83820</wp:posOffset>
            </wp:positionV>
            <wp:extent cx="485775" cy="485775"/>
            <wp:effectExtent l="19050" t="0" r="9525" b="0"/>
            <wp:wrapNone/>
            <wp:docPr id="3" name="Picture 2"/>
            <wp:cNvGraphicFramePr/>
            <a:graphic xmlns:a="http://schemas.openxmlformats.org/drawingml/2006/main">
              <a:graphicData uri="http://schemas.openxmlformats.org/drawingml/2006/picture">
                <pic:pic xmlns:pic="http://schemas.openxmlformats.org/drawingml/2006/picture">
                  <pic:nvPicPr>
                    <pic:cNvPr id="1026" name="Picture 2" descr="indir"/>
                    <pic:cNvPicPr>
                      <a:picLocks noChangeAspect="1" noChangeArrowheads="1"/>
                    </pic:cNvPicPr>
                  </pic:nvPicPr>
                  <pic:blipFill>
                    <a:blip r:embed="rId6" cstate="print"/>
                    <a:srcRect/>
                    <a:stretch>
                      <a:fillRect/>
                    </a:stretch>
                  </pic:blipFill>
                  <pic:spPr bwMode="auto">
                    <a:xfrm>
                      <a:off x="0" y="0"/>
                      <a:ext cx="485775" cy="485775"/>
                    </a:xfrm>
                    <a:prstGeom prst="rect">
                      <a:avLst/>
                    </a:prstGeom>
                    <a:noFill/>
                  </pic:spPr>
                </pic:pic>
              </a:graphicData>
            </a:graphic>
          </wp:anchor>
        </w:drawing>
      </w:r>
    </w:p>
    <w:p w:rsidR="00D26F24" w:rsidRDefault="00D26F24" w:rsidP="00D26F24">
      <w:pPr>
        <w:spacing w:after="0"/>
      </w:pPr>
    </w:p>
    <w:p w:rsidR="00D26F24" w:rsidRDefault="00D26F24" w:rsidP="00D26F24">
      <w:pPr>
        <w:spacing w:after="0"/>
      </w:pPr>
    </w:p>
    <w:p w:rsidR="00D26F24" w:rsidRDefault="00D26F24" w:rsidP="00D26F24">
      <w:pPr>
        <w:spacing w:after="0"/>
      </w:pPr>
      <w:r w:rsidRPr="00D26F24">
        <w:t>A)Hamburger</w:t>
      </w:r>
      <w:r w:rsidRPr="00D26F24">
        <w:tab/>
      </w:r>
      <w:r>
        <w:tab/>
      </w:r>
      <w:r>
        <w:tab/>
      </w:r>
      <w:r w:rsidRPr="00D26F24">
        <w:t>B)Çiğköfte</w:t>
      </w:r>
    </w:p>
    <w:p w:rsidR="00D26F24" w:rsidRDefault="00D26F24" w:rsidP="00D26F24">
      <w:pPr>
        <w:spacing w:after="0"/>
      </w:pPr>
      <w:r>
        <w:rPr>
          <w:noProof/>
          <w:lang w:eastAsia="tr-TR"/>
        </w:rPr>
        <w:drawing>
          <wp:anchor distT="0" distB="0" distL="114300" distR="114300" simplePos="0" relativeHeight="251665408" behindDoc="0" locked="0" layoutInCell="1" allowOverlap="1">
            <wp:simplePos x="0" y="0"/>
            <wp:positionH relativeFrom="column">
              <wp:posOffset>1811655</wp:posOffset>
            </wp:positionH>
            <wp:positionV relativeFrom="paragraph">
              <wp:posOffset>156210</wp:posOffset>
            </wp:positionV>
            <wp:extent cx="542925" cy="447675"/>
            <wp:effectExtent l="19050" t="0" r="9525" b="0"/>
            <wp:wrapNone/>
            <wp:docPr id="5" name="Picture 4"/>
            <wp:cNvGraphicFramePr/>
            <a:graphic xmlns:a="http://schemas.openxmlformats.org/drawingml/2006/main">
              <a:graphicData uri="http://schemas.openxmlformats.org/drawingml/2006/picture">
                <pic:pic xmlns:pic="http://schemas.openxmlformats.org/drawingml/2006/picture">
                  <pic:nvPicPr>
                    <pic:cNvPr id="1028" name="Picture 4" descr="images"/>
                    <pic:cNvPicPr>
                      <a:picLocks noChangeAspect="1" noChangeArrowheads="1"/>
                    </pic:cNvPicPr>
                  </pic:nvPicPr>
                  <pic:blipFill>
                    <a:blip r:embed="rId7" cstate="print"/>
                    <a:srcRect/>
                    <a:stretch>
                      <a:fillRect/>
                    </a:stretch>
                  </pic:blipFill>
                  <pic:spPr bwMode="auto">
                    <a:xfrm>
                      <a:off x="0" y="0"/>
                      <a:ext cx="542925" cy="447675"/>
                    </a:xfrm>
                    <a:prstGeom prst="rect">
                      <a:avLst/>
                    </a:prstGeom>
                    <a:noFill/>
                  </pic:spPr>
                </pic:pic>
              </a:graphicData>
            </a:graphic>
          </wp:anchor>
        </w:drawing>
      </w:r>
      <w:r>
        <w:rPr>
          <w:noProof/>
          <w:lang w:eastAsia="tr-TR"/>
        </w:rPr>
        <w:drawing>
          <wp:anchor distT="0" distB="0" distL="114300" distR="114300" simplePos="0" relativeHeight="251663360" behindDoc="0" locked="0" layoutInCell="1" allowOverlap="1">
            <wp:simplePos x="0" y="0"/>
            <wp:positionH relativeFrom="column">
              <wp:posOffset>68580</wp:posOffset>
            </wp:positionH>
            <wp:positionV relativeFrom="paragraph">
              <wp:posOffset>127635</wp:posOffset>
            </wp:positionV>
            <wp:extent cx="476250" cy="485775"/>
            <wp:effectExtent l="19050" t="0" r="0" b="0"/>
            <wp:wrapNone/>
            <wp:docPr id="4" name="Picture 3"/>
            <wp:cNvGraphicFramePr/>
            <a:graphic xmlns:a="http://schemas.openxmlformats.org/drawingml/2006/main">
              <a:graphicData uri="http://schemas.openxmlformats.org/drawingml/2006/picture">
                <pic:pic xmlns:pic="http://schemas.openxmlformats.org/drawingml/2006/picture">
                  <pic:nvPicPr>
                    <pic:cNvPr id="1027" name="Picture 3" descr="indir (1)"/>
                    <pic:cNvPicPr>
                      <a:picLocks noChangeAspect="1" noChangeArrowheads="1"/>
                    </pic:cNvPicPr>
                  </pic:nvPicPr>
                  <pic:blipFill>
                    <a:blip r:embed="rId8" cstate="print"/>
                    <a:srcRect/>
                    <a:stretch>
                      <a:fillRect/>
                    </a:stretch>
                  </pic:blipFill>
                  <pic:spPr bwMode="auto">
                    <a:xfrm>
                      <a:off x="0" y="0"/>
                      <a:ext cx="476250" cy="485775"/>
                    </a:xfrm>
                    <a:prstGeom prst="rect">
                      <a:avLst/>
                    </a:prstGeom>
                    <a:noFill/>
                  </pic:spPr>
                </pic:pic>
              </a:graphicData>
            </a:graphic>
          </wp:anchor>
        </w:drawing>
      </w:r>
    </w:p>
    <w:p w:rsidR="00D26F24" w:rsidRDefault="00D26F24" w:rsidP="00D26F24">
      <w:pPr>
        <w:spacing w:after="0"/>
      </w:pPr>
    </w:p>
    <w:p w:rsidR="00D26F24" w:rsidRDefault="00D26F24" w:rsidP="00D26F24">
      <w:pPr>
        <w:spacing w:after="0"/>
      </w:pPr>
    </w:p>
    <w:p w:rsidR="00D26F24" w:rsidRDefault="00D26F24" w:rsidP="00D26F24">
      <w:pPr>
        <w:spacing w:after="0"/>
      </w:pPr>
      <w:r w:rsidRPr="00D26F24">
        <w:t>C)Mantı</w:t>
      </w:r>
      <w:r w:rsidRPr="00D26F24">
        <w:tab/>
      </w:r>
      <w:r w:rsidRPr="00D26F24">
        <w:tab/>
      </w:r>
      <w:r>
        <w:tab/>
      </w:r>
      <w:r w:rsidRPr="00D26F24">
        <w:t>D)Baklava</w:t>
      </w:r>
    </w:p>
    <w:p w:rsidR="00D26F24" w:rsidRDefault="00D26F24" w:rsidP="00D26F24"/>
    <w:p w:rsidR="00D26F24" w:rsidRDefault="00D26F24" w:rsidP="00D26F24">
      <w:pPr>
        <w:spacing w:after="0"/>
      </w:pPr>
      <w:r w:rsidRPr="00D26F24">
        <w:rPr>
          <w:b/>
        </w:rPr>
        <w:t>5)</w:t>
      </w:r>
      <w:r>
        <w:t xml:space="preserve"> Ülkemizde halk oyunları, türküler yemekler, giyim kuşam gibi kültürel olgularda bölgeler arası farklılıklar görülmektedir. </w:t>
      </w:r>
      <w:r w:rsidRPr="00D26F24">
        <w:rPr>
          <w:b/>
        </w:rPr>
        <w:t>Aşağıdakilerden hangisi bu farklılıkların nedenlerinden biri değildir?</w:t>
      </w:r>
    </w:p>
    <w:p w:rsidR="00D26F24" w:rsidRDefault="00D26F24" w:rsidP="00D26F24">
      <w:pPr>
        <w:spacing w:after="0"/>
      </w:pPr>
      <w:r>
        <w:t>A)Yasalar                B)Gelenekler</w:t>
      </w:r>
    </w:p>
    <w:p w:rsidR="00D26F24" w:rsidRDefault="00D26F24" w:rsidP="00D26F24">
      <w:pPr>
        <w:spacing w:after="0"/>
      </w:pPr>
      <w:r>
        <w:t>C)İklim                    D)Görenekler</w:t>
      </w:r>
    </w:p>
    <w:p w:rsidR="00D26F24" w:rsidRDefault="00D26F24" w:rsidP="00D26F24">
      <w:pPr>
        <w:spacing w:after="0"/>
      </w:pPr>
    </w:p>
    <w:p w:rsidR="00D26F24" w:rsidRPr="00D26F24" w:rsidRDefault="00D26F24" w:rsidP="00D26F24">
      <w:pPr>
        <w:spacing w:after="0"/>
        <w:rPr>
          <w:b/>
        </w:rPr>
      </w:pPr>
      <w:r w:rsidRPr="00D26F24">
        <w:rPr>
          <w:b/>
        </w:rPr>
        <w:t>6) Aşağıdakilerden hangisi ülkemizde bulunan insanlığın ortak mirası sayılan doğal ve tarihi varlıklardan biri değildir?</w:t>
      </w:r>
    </w:p>
    <w:p w:rsidR="00D26F24" w:rsidRDefault="00D26F24" w:rsidP="00D26F24">
      <w:pPr>
        <w:spacing w:after="0"/>
      </w:pPr>
      <w:r>
        <w:t xml:space="preserve">A)Peribacaları                   </w:t>
      </w:r>
      <w:r>
        <w:tab/>
        <w:t>B)Boğaz Köprüsü</w:t>
      </w:r>
    </w:p>
    <w:p w:rsidR="00D26F24" w:rsidRDefault="00D26F24" w:rsidP="00D26F24">
      <w:pPr>
        <w:spacing w:after="0"/>
      </w:pPr>
      <w:r>
        <w:t xml:space="preserve">C) Nemrut Heykelleri                </w:t>
      </w:r>
      <w:r>
        <w:tab/>
        <w:t>D)Pamukkale</w:t>
      </w:r>
    </w:p>
    <w:p w:rsidR="00D26F24" w:rsidRPr="00D26F24" w:rsidRDefault="00D26F24" w:rsidP="00D26F24">
      <w:pPr>
        <w:spacing w:after="0"/>
        <w:rPr>
          <w:b/>
        </w:rPr>
      </w:pPr>
      <w:r w:rsidRPr="00D26F24">
        <w:rPr>
          <w:b/>
        </w:rPr>
        <w:lastRenderedPageBreak/>
        <w:t>7) Geçmiş uygarlıklardan günümüze kalan bilim ve sanat eserlerine 'tarihi eser' denir. Aşağıdakilerden hangisi tarihi eser sayılmaz?</w:t>
      </w:r>
    </w:p>
    <w:p w:rsidR="00D26F24" w:rsidRDefault="00D26F24" w:rsidP="00D26F24">
      <w:pPr>
        <w:spacing w:after="0"/>
      </w:pPr>
      <w:r>
        <w:t>A)Kervansaraylar</w:t>
      </w:r>
      <w:r>
        <w:tab/>
        <w:t>B)Oteller</w:t>
      </w:r>
      <w:r>
        <w:tab/>
      </w:r>
      <w:r>
        <w:tab/>
        <w:t xml:space="preserve"> </w:t>
      </w:r>
    </w:p>
    <w:p w:rsidR="00D26F24" w:rsidRDefault="00D26F24" w:rsidP="00D26F24">
      <w:pPr>
        <w:spacing w:after="0"/>
      </w:pPr>
      <w:r>
        <w:t>C)Kaleler</w:t>
      </w:r>
      <w:r>
        <w:tab/>
      </w:r>
      <w:r>
        <w:tab/>
        <w:t>D) Saraylar</w:t>
      </w:r>
    </w:p>
    <w:p w:rsidR="00D26F24" w:rsidRDefault="00D26F24" w:rsidP="00D26F24">
      <w:pPr>
        <w:spacing w:after="0"/>
      </w:pPr>
      <w:r>
        <w:tab/>
        <w:t xml:space="preserve"> </w:t>
      </w:r>
    </w:p>
    <w:p w:rsidR="00D26F24" w:rsidRDefault="00D26F24" w:rsidP="00D26F24">
      <w:pPr>
        <w:spacing w:after="0"/>
      </w:pPr>
    </w:p>
    <w:p w:rsidR="00D26F24" w:rsidRDefault="00D26F24" w:rsidP="00D26F24">
      <w:pPr>
        <w:spacing w:after="0"/>
      </w:pPr>
      <w:r w:rsidRPr="00D26F24">
        <w:rPr>
          <w:b/>
        </w:rPr>
        <w:t>9)</w:t>
      </w:r>
      <w:r>
        <w:t xml:space="preserve"> Marmara Bölgesi, çeşitli tarihi eserlerin olduğu, her yıl milyonlarca turistin bu eserleri gezdiği bir bölgemizdir.</w:t>
      </w:r>
    </w:p>
    <w:p w:rsidR="00D26F24" w:rsidRPr="00D26F24" w:rsidRDefault="00D26F24" w:rsidP="00D26F24">
      <w:pPr>
        <w:spacing w:after="0"/>
        <w:rPr>
          <w:b/>
        </w:rPr>
      </w:pPr>
      <w:r w:rsidRPr="00D26F24">
        <w:rPr>
          <w:b/>
        </w:rPr>
        <w:t>Buna göre bu bölgemizde aşağıdaki tarihi eser türlerinden hangisi görülmez?</w:t>
      </w:r>
    </w:p>
    <w:p w:rsidR="00D26F24" w:rsidRDefault="00D26F24" w:rsidP="00D26F24">
      <w:pPr>
        <w:spacing w:after="0"/>
      </w:pPr>
      <w:r>
        <w:t>a) Cami              b) Çeşme</w:t>
      </w:r>
    </w:p>
    <w:p w:rsidR="00D26F24" w:rsidRDefault="00D26F24" w:rsidP="00D26F24">
      <w:pPr>
        <w:spacing w:after="0"/>
      </w:pPr>
      <w:r>
        <w:t xml:space="preserve">c) </w:t>
      </w:r>
      <w:proofErr w:type="gramStart"/>
      <w:r>
        <w:t>Piramit          d</w:t>
      </w:r>
      <w:proofErr w:type="gramEnd"/>
      <w:r>
        <w:t>) Saray</w:t>
      </w:r>
    </w:p>
    <w:p w:rsidR="00D26F24" w:rsidRDefault="00D26F24" w:rsidP="00D26F24">
      <w:pPr>
        <w:spacing w:after="0"/>
      </w:pPr>
    </w:p>
    <w:p w:rsidR="00D26F24" w:rsidRPr="00D26F24" w:rsidRDefault="00D26F24" w:rsidP="00D26F24">
      <w:pPr>
        <w:spacing w:after="0"/>
        <w:rPr>
          <w:b/>
        </w:rPr>
      </w:pPr>
      <w:r w:rsidRPr="00D26F24">
        <w:rPr>
          <w:b/>
        </w:rPr>
        <w:t>10) Aşağıdakilerden hangisi Nevşehir ilimizde bulunan, dünyaca tanınmış doğal güzelliklerindendir?</w:t>
      </w:r>
    </w:p>
    <w:p w:rsidR="00D26F24" w:rsidRDefault="00D26F24" w:rsidP="00D26F24">
      <w:pPr>
        <w:spacing w:after="0"/>
      </w:pPr>
      <w:r>
        <w:t>a) Peribacaları</w:t>
      </w:r>
      <w:r>
        <w:tab/>
        <w:t xml:space="preserve">   b) Pamukkale Travertenleri</w:t>
      </w:r>
    </w:p>
    <w:p w:rsidR="00D26F24" w:rsidRDefault="00D26F24" w:rsidP="00D26F24">
      <w:pPr>
        <w:spacing w:after="0"/>
      </w:pPr>
      <w:r>
        <w:t>c) Ölüdeniz</w:t>
      </w:r>
      <w:r>
        <w:tab/>
        <w:t xml:space="preserve">   d) Nemrut Heykelleri</w:t>
      </w:r>
    </w:p>
    <w:p w:rsidR="00D26F24" w:rsidRDefault="00D26F24" w:rsidP="00D26F24">
      <w:pPr>
        <w:spacing w:after="0"/>
      </w:pPr>
    </w:p>
    <w:p w:rsidR="00D26F24" w:rsidRDefault="00D26F24" w:rsidP="00D26F24">
      <w:pPr>
        <w:spacing w:after="0"/>
      </w:pPr>
      <w:r w:rsidRPr="00D26F24">
        <w:rPr>
          <w:b/>
        </w:rPr>
        <w:t>11)</w:t>
      </w:r>
      <w:r>
        <w:t xml:space="preserve"> Bir toplumun maddi ve manevi değerleri ile o topluma özgü düşünce ve sanat eserlerinin bütününe </w:t>
      </w:r>
      <w:proofErr w:type="gramStart"/>
      <w:r>
        <w:t>………………..</w:t>
      </w:r>
      <w:proofErr w:type="gramEnd"/>
      <w:r>
        <w:t xml:space="preserve"> Denir.</w:t>
      </w:r>
    </w:p>
    <w:p w:rsidR="00D26F24" w:rsidRPr="00D26F24" w:rsidRDefault="00D26F24" w:rsidP="00D26F24">
      <w:pPr>
        <w:spacing w:after="0"/>
        <w:rPr>
          <w:b/>
        </w:rPr>
      </w:pPr>
      <w:r w:rsidRPr="00D26F24">
        <w:rPr>
          <w:b/>
        </w:rPr>
        <w:t>Yukarıdaki cümleyi tamamlayan en uygun kelime aşağıdakilerden hangisidir?</w:t>
      </w:r>
    </w:p>
    <w:p w:rsidR="00D26F24" w:rsidRDefault="00D26F24" w:rsidP="00D26F24">
      <w:pPr>
        <w:spacing w:after="0"/>
      </w:pPr>
      <w:r>
        <w:t>a) Gelenek                     b) Doğal varlık</w:t>
      </w:r>
    </w:p>
    <w:p w:rsidR="00D26F24" w:rsidRDefault="00D26F24" w:rsidP="00D26F24">
      <w:pPr>
        <w:spacing w:after="0"/>
      </w:pPr>
      <w:r>
        <w:t xml:space="preserve">c) Kültürel </w:t>
      </w:r>
      <w:proofErr w:type="gramStart"/>
      <w:r>
        <w:t>farklılık       d</w:t>
      </w:r>
      <w:proofErr w:type="gramEnd"/>
      <w:r>
        <w:t>) Kültür</w:t>
      </w:r>
    </w:p>
    <w:p w:rsidR="00014D84" w:rsidRDefault="00014D84" w:rsidP="00D26F24">
      <w:pPr>
        <w:spacing w:after="0"/>
      </w:pPr>
    </w:p>
    <w:p w:rsidR="00014D84" w:rsidRDefault="00014D84" w:rsidP="00014D84">
      <w:pPr>
        <w:spacing w:after="0"/>
      </w:pPr>
      <w:r>
        <w:t>*Eskiden ayran “yayık” adı verilen kap içerisinde yapılırken günümüzde farklı yöntemlerle yapılmaktadır.</w:t>
      </w:r>
    </w:p>
    <w:p w:rsidR="00014D84" w:rsidRDefault="00014D84" w:rsidP="00014D84">
      <w:pPr>
        <w:spacing w:after="0"/>
      </w:pPr>
      <w:r>
        <w:t>*Eskiden cüzdan olmadığı için paralar özel işlemeli para keselerinde taşınırdı.</w:t>
      </w:r>
    </w:p>
    <w:p w:rsidR="00014D84" w:rsidRDefault="00014D84" w:rsidP="00014D84">
      <w:pPr>
        <w:spacing w:after="0"/>
      </w:pPr>
      <w:r>
        <w:t>*Eskiden düğünlerde gelin at ile taşınırken günümüzde araba ile tanışmaktadır.</w:t>
      </w:r>
    </w:p>
    <w:p w:rsidR="00014D84" w:rsidRPr="00E03855" w:rsidRDefault="00014D84" w:rsidP="00014D84">
      <w:pPr>
        <w:spacing w:after="0"/>
        <w:rPr>
          <w:b/>
        </w:rPr>
      </w:pPr>
      <w:r w:rsidRPr="00E03855">
        <w:rPr>
          <w:b/>
        </w:rPr>
        <w:t>12- Yukarıdaki bilgilere göre hangisi söylenebilir?</w:t>
      </w:r>
    </w:p>
    <w:p w:rsidR="00014D84" w:rsidRDefault="00014D84" w:rsidP="00014D84">
      <w:pPr>
        <w:spacing w:after="0"/>
      </w:pPr>
      <w:r>
        <w:t>A) Kültürel değerlerimiz hiç değişmemiştir.</w:t>
      </w:r>
    </w:p>
    <w:p w:rsidR="00014D84" w:rsidRDefault="00014D84" w:rsidP="00014D84">
      <w:pPr>
        <w:spacing w:after="0"/>
      </w:pPr>
      <w:r>
        <w:t>B) Kültürel değerlerimiz diğer ülkeleri de etkilemiştir.</w:t>
      </w:r>
    </w:p>
    <w:p w:rsidR="00014D84" w:rsidRDefault="00014D84" w:rsidP="00014D84">
      <w:pPr>
        <w:spacing w:after="0"/>
      </w:pPr>
      <w:r>
        <w:t>C) Kültürel değerlerimiz değişerek günümüze kadar ulaşmıştır.</w:t>
      </w:r>
    </w:p>
    <w:p w:rsidR="00014D84" w:rsidRDefault="00014D84" w:rsidP="00014D84">
      <w:pPr>
        <w:spacing w:after="0"/>
      </w:pPr>
      <w:r>
        <w:t>D) Kültürel değerlerimiz hep aynı kalmıştır.</w:t>
      </w:r>
    </w:p>
    <w:p w:rsidR="00014D84" w:rsidRDefault="00014D84" w:rsidP="00014D84">
      <w:pPr>
        <w:spacing w:after="0"/>
      </w:pPr>
    </w:p>
    <w:p w:rsidR="00E03855" w:rsidRDefault="00E03855" w:rsidP="00E03855">
      <w:pPr>
        <w:spacing w:after="0"/>
      </w:pPr>
      <w:r>
        <w:rPr>
          <w:b/>
        </w:rPr>
        <w:t>13</w:t>
      </w:r>
      <w:r w:rsidRPr="00F76FC3">
        <w:rPr>
          <w:b/>
        </w:rPr>
        <w:t>)</w:t>
      </w:r>
      <w:r>
        <w:t xml:space="preserve"> Doğada kendiliğinden var olan, insan eli değmeden oluşan varlıklara doğal varlık, insanlar tarafından ortaya konan eserlere ise tarihi eser denilmektedir.</w:t>
      </w:r>
    </w:p>
    <w:p w:rsidR="00E03855" w:rsidRDefault="00E03855" w:rsidP="00E03855">
      <w:pPr>
        <w:spacing w:after="0"/>
        <w:rPr>
          <w:b/>
        </w:rPr>
      </w:pPr>
      <w:r w:rsidRPr="00DE5770">
        <w:rPr>
          <w:b/>
        </w:rPr>
        <w:t xml:space="preserve">Verilen bilgiye göre aşağıda yer alan doğal varlık ve tarihi eser eşleştirmesinden hangisi </w:t>
      </w:r>
      <w:r w:rsidRPr="00DE5770">
        <w:rPr>
          <w:b/>
          <w:u w:val="single"/>
        </w:rPr>
        <w:t>yanlıştır</w:t>
      </w:r>
      <w:r w:rsidRPr="00DE5770">
        <w:rPr>
          <w:b/>
        </w:rPr>
        <w:t>?</w:t>
      </w:r>
    </w:p>
    <w:p w:rsidR="00E03855" w:rsidRPr="00E03855" w:rsidRDefault="00E03855" w:rsidP="00E03855">
      <w:pPr>
        <w:spacing w:after="0"/>
        <w:rPr>
          <w:b/>
          <w:u w:val="single"/>
        </w:rPr>
      </w:pPr>
      <w:r>
        <w:rPr>
          <w:b/>
        </w:rPr>
        <w:t xml:space="preserve">          </w:t>
      </w:r>
      <w:r w:rsidRPr="00E03855">
        <w:rPr>
          <w:b/>
          <w:u w:val="single"/>
        </w:rPr>
        <w:t xml:space="preserve">Doğal Varlık </w:t>
      </w:r>
      <w:r w:rsidRPr="00E03855">
        <w:rPr>
          <w:b/>
          <w:u w:val="single"/>
        </w:rPr>
        <w:tab/>
      </w:r>
      <w:r w:rsidRPr="00E03855">
        <w:rPr>
          <w:b/>
          <w:u w:val="single"/>
        </w:rPr>
        <w:tab/>
        <w:t xml:space="preserve">  Tarihi Eser</w:t>
      </w:r>
    </w:p>
    <w:p w:rsidR="00E03855" w:rsidRPr="00DE5770" w:rsidRDefault="00E03855" w:rsidP="00E03855">
      <w:pPr>
        <w:spacing w:after="0"/>
      </w:pPr>
      <w:r w:rsidRPr="00DE5770">
        <w:t xml:space="preserve">A) Bolu Yedigöller </w:t>
      </w:r>
      <w:r w:rsidRPr="00DE5770">
        <w:tab/>
      </w:r>
      <w:r w:rsidRPr="00DE5770">
        <w:tab/>
        <w:t>Nemrut Heykelleri</w:t>
      </w:r>
    </w:p>
    <w:p w:rsidR="00E03855" w:rsidRPr="00DE5770" w:rsidRDefault="00E03855" w:rsidP="00E03855">
      <w:pPr>
        <w:spacing w:after="0"/>
      </w:pPr>
      <w:r w:rsidRPr="00DE5770">
        <w:t xml:space="preserve">B) </w:t>
      </w:r>
      <w:proofErr w:type="spellStart"/>
      <w:r w:rsidRPr="00DE5770">
        <w:t>Odunpazarı</w:t>
      </w:r>
      <w:proofErr w:type="spellEnd"/>
      <w:r w:rsidRPr="00DE5770">
        <w:t xml:space="preserve"> Evleri </w:t>
      </w:r>
      <w:r w:rsidRPr="00DE5770">
        <w:tab/>
      </w:r>
      <w:r w:rsidRPr="00DE5770">
        <w:tab/>
        <w:t>Düden Şelalesi</w:t>
      </w:r>
    </w:p>
    <w:p w:rsidR="00E03855" w:rsidRPr="00DE5770" w:rsidRDefault="00E03855" w:rsidP="00E03855">
      <w:pPr>
        <w:spacing w:after="0"/>
      </w:pPr>
      <w:r w:rsidRPr="00DE5770">
        <w:t xml:space="preserve">C) Pamukkale </w:t>
      </w:r>
      <w:r w:rsidRPr="00DE5770">
        <w:tab/>
      </w:r>
      <w:r w:rsidRPr="00DE5770">
        <w:tab/>
      </w:r>
      <w:r w:rsidRPr="00DE5770">
        <w:tab/>
        <w:t>Sümela Manastırı</w:t>
      </w:r>
    </w:p>
    <w:p w:rsidR="00E03855" w:rsidRDefault="00E03855" w:rsidP="00E03855">
      <w:pPr>
        <w:spacing w:after="0"/>
      </w:pPr>
      <w:r w:rsidRPr="00DE5770">
        <w:t xml:space="preserve">D) Munzur Çayı </w:t>
      </w:r>
      <w:r w:rsidRPr="00DE5770">
        <w:tab/>
      </w:r>
      <w:r w:rsidRPr="00DE5770">
        <w:tab/>
        <w:t>Selimiye Camii</w:t>
      </w:r>
    </w:p>
    <w:p w:rsidR="00E03855" w:rsidRDefault="00E03855" w:rsidP="00E03855">
      <w:pPr>
        <w:spacing w:after="0"/>
      </w:pPr>
      <w:r>
        <w:lastRenderedPageBreak/>
        <w:t>Merhaba arkadaşlar ben Alper yaz tatilimi ailemle birlikte geçirdim. İstanbul – İzmir - Antalya şehirlerini gezdik. Gezdiğim yerlerdeki doğal güzelliklerin ve tarihi eserlerin fotoğraflarını çektim.</w:t>
      </w:r>
    </w:p>
    <w:p w:rsidR="00E03855" w:rsidRDefault="00E03855" w:rsidP="00E03855">
      <w:pPr>
        <w:spacing w:after="0"/>
        <w:rPr>
          <w:b/>
        </w:rPr>
      </w:pPr>
      <w:r>
        <w:rPr>
          <w:b/>
        </w:rPr>
        <w:t>14</w:t>
      </w:r>
      <w:r w:rsidRPr="00847DFE">
        <w:rPr>
          <w:b/>
        </w:rPr>
        <w:t xml:space="preserve">) Aşağıda verilen resimlerden hangisi Alper’in tatilde çektiği fotoğraflardan biri </w:t>
      </w:r>
      <w:r w:rsidRPr="00847DFE">
        <w:rPr>
          <w:b/>
          <w:u w:val="single"/>
        </w:rPr>
        <w:t>olamaz</w:t>
      </w:r>
      <w:r w:rsidRPr="00847DFE">
        <w:rPr>
          <w:b/>
        </w:rPr>
        <w:t>?</w:t>
      </w:r>
    </w:p>
    <w:p w:rsidR="00E03855" w:rsidRDefault="00E03855" w:rsidP="00E03855">
      <w:pPr>
        <w:pStyle w:val="ListeParagraf"/>
        <w:numPr>
          <w:ilvl w:val="0"/>
          <w:numId w:val="1"/>
        </w:numPr>
        <w:spacing w:after="0"/>
      </w:pPr>
      <w:r>
        <w:t xml:space="preserve">                                           B)</w:t>
      </w:r>
    </w:p>
    <w:p w:rsidR="00E03855" w:rsidRDefault="00E03855" w:rsidP="00E03855">
      <w:r>
        <w:rPr>
          <w:noProof/>
          <w:lang w:eastAsia="tr-TR"/>
        </w:rPr>
        <w:drawing>
          <wp:inline distT="0" distB="0" distL="0" distR="0">
            <wp:extent cx="1266104" cy="1238250"/>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1268674" cy="1240763"/>
                    </a:xfrm>
                    <a:prstGeom prst="rect">
                      <a:avLst/>
                    </a:prstGeom>
                    <a:noFill/>
                    <a:ln w="9525">
                      <a:noFill/>
                      <a:miter lim="800000"/>
                      <a:headEnd/>
                      <a:tailEnd/>
                    </a:ln>
                  </pic:spPr>
                </pic:pic>
              </a:graphicData>
            </a:graphic>
          </wp:inline>
        </w:drawing>
      </w:r>
      <w:r>
        <w:t xml:space="preserve">           </w:t>
      </w:r>
      <w:r>
        <w:rPr>
          <w:noProof/>
          <w:lang w:eastAsia="tr-TR"/>
        </w:rPr>
        <w:drawing>
          <wp:inline distT="0" distB="0" distL="0" distR="0">
            <wp:extent cx="1408060" cy="1224000"/>
            <wp:effectExtent l="19050" t="0" r="1640" b="0"/>
            <wp:docPr id="6"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tretch>
                      <a:fillRect/>
                    </a:stretch>
                  </pic:blipFill>
                  <pic:spPr bwMode="auto">
                    <a:xfrm>
                      <a:off x="0" y="0"/>
                      <a:ext cx="1408060" cy="1224000"/>
                    </a:xfrm>
                    <a:prstGeom prst="rect">
                      <a:avLst/>
                    </a:prstGeom>
                    <a:noFill/>
                    <a:ln w="9525">
                      <a:noFill/>
                      <a:miter lim="800000"/>
                      <a:headEnd/>
                      <a:tailEnd/>
                    </a:ln>
                  </pic:spPr>
                </pic:pic>
              </a:graphicData>
            </a:graphic>
          </wp:inline>
        </w:drawing>
      </w:r>
    </w:p>
    <w:p w:rsidR="00E03855" w:rsidRDefault="00E03855" w:rsidP="00E03855"/>
    <w:p w:rsidR="00E03855" w:rsidRDefault="00E03855" w:rsidP="00E03855">
      <w:pPr>
        <w:pStyle w:val="ListeParagraf"/>
        <w:numPr>
          <w:ilvl w:val="0"/>
          <w:numId w:val="1"/>
        </w:numPr>
        <w:spacing w:after="0"/>
      </w:pPr>
      <w:r>
        <w:t xml:space="preserve">                                            D)</w:t>
      </w:r>
    </w:p>
    <w:p w:rsidR="00E03855" w:rsidRDefault="00E03855" w:rsidP="00E03855">
      <w:r>
        <w:rPr>
          <w:noProof/>
          <w:lang w:eastAsia="tr-TR"/>
        </w:rPr>
        <w:drawing>
          <wp:inline distT="0" distB="0" distL="0" distR="0">
            <wp:extent cx="1270364" cy="1224000"/>
            <wp:effectExtent l="19050" t="0" r="5986" b="0"/>
            <wp:docPr id="7"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1270364" cy="1224000"/>
                    </a:xfrm>
                    <a:prstGeom prst="rect">
                      <a:avLst/>
                    </a:prstGeom>
                    <a:noFill/>
                    <a:ln w="9525">
                      <a:noFill/>
                      <a:miter lim="800000"/>
                      <a:headEnd/>
                      <a:tailEnd/>
                    </a:ln>
                  </pic:spPr>
                </pic:pic>
              </a:graphicData>
            </a:graphic>
          </wp:inline>
        </w:drawing>
      </w:r>
      <w:r>
        <w:t xml:space="preserve">          </w:t>
      </w:r>
      <w:r>
        <w:rPr>
          <w:noProof/>
          <w:lang w:eastAsia="tr-TR"/>
        </w:rPr>
        <w:drawing>
          <wp:inline distT="0" distB="0" distL="0" distR="0">
            <wp:extent cx="1259236" cy="1224000"/>
            <wp:effectExtent l="19050" t="0" r="0" b="0"/>
            <wp:docPr id="8" name="Resim 4">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1259236" cy="1224000"/>
                    </a:xfrm>
                    <a:prstGeom prst="rect">
                      <a:avLst/>
                    </a:prstGeom>
                    <a:noFill/>
                    <a:ln w="9525">
                      <a:noFill/>
                      <a:miter lim="800000"/>
                      <a:headEnd/>
                      <a:tailEnd/>
                    </a:ln>
                  </pic:spPr>
                </pic:pic>
              </a:graphicData>
            </a:graphic>
          </wp:inline>
        </w:drawing>
      </w:r>
    </w:p>
    <w:p w:rsidR="00E03855" w:rsidRDefault="00E03855" w:rsidP="00014D84">
      <w:pPr>
        <w:spacing w:after="0"/>
      </w:pPr>
    </w:p>
    <w:p w:rsidR="00E03855" w:rsidRDefault="00E03855" w:rsidP="00014D84">
      <w:pPr>
        <w:spacing w:after="0"/>
      </w:pPr>
    </w:p>
    <w:p w:rsidR="00E03855" w:rsidRDefault="00E03855" w:rsidP="00014D84">
      <w:pPr>
        <w:spacing w:after="0"/>
      </w:pPr>
    </w:p>
    <w:p w:rsidR="00E03855" w:rsidRDefault="00E03855" w:rsidP="00014D84">
      <w:pPr>
        <w:spacing w:after="0"/>
      </w:pPr>
    </w:p>
    <w:p w:rsidR="00E03855" w:rsidRDefault="00E03855" w:rsidP="00014D84">
      <w:pPr>
        <w:spacing w:after="0"/>
      </w:pPr>
    </w:p>
    <w:p w:rsidR="00E03855" w:rsidRDefault="00E03855" w:rsidP="00014D84">
      <w:pPr>
        <w:spacing w:after="0"/>
      </w:pPr>
    </w:p>
    <w:p w:rsidR="00E03855" w:rsidRDefault="00E03855" w:rsidP="00014D84">
      <w:pPr>
        <w:spacing w:after="0"/>
      </w:pPr>
    </w:p>
    <w:p w:rsidR="00E03855" w:rsidRDefault="00E03855" w:rsidP="00014D84">
      <w:pPr>
        <w:spacing w:after="0"/>
      </w:pPr>
    </w:p>
    <w:p w:rsidR="00E03855" w:rsidRDefault="00E03855" w:rsidP="00014D84">
      <w:pPr>
        <w:spacing w:after="0"/>
      </w:pPr>
    </w:p>
    <w:p w:rsidR="00E03855" w:rsidRDefault="00E03855" w:rsidP="00014D84">
      <w:pPr>
        <w:spacing w:after="0"/>
      </w:pPr>
    </w:p>
    <w:p w:rsidR="00E03855" w:rsidRDefault="00E03855" w:rsidP="00014D84">
      <w:pPr>
        <w:spacing w:after="0"/>
      </w:pPr>
    </w:p>
    <w:p w:rsidR="00E03855" w:rsidRDefault="00E03855" w:rsidP="00014D84">
      <w:pPr>
        <w:spacing w:after="0"/>
      </w:pPr>
    </w:p>
    <w:p w:rsidR="00E03855" w:rsidRDefault="00E03855" w:rsidP="00014D84">
      <w:pPr>
        <w:spacing w:after="0"/>
      </w:pPr>
    </w:p>
    <w:p w:rsidR="00E03855" w:rsidRDefault="00E03855" w:rsidP="00014D84">
      <w:pPr>
        <w:spacing w:after="0"/>
      </w:pPr>
    </w:p>
    <w:p w:rsidR="00E03855" w:rsidRDefault="00E03855" w:rsidP="00014D84">
      <w:pPr>
        <w:spacing w:after="0"/>
      </w:pPr>
    </w:p>
    <w:p w:rsidR="00E03855" w:rsidRDefault="00E03855" w:rsidP="00014D84">
      <w:pPr>
        <w:spacing w:after="0"/>
      </w:pPr>
    </w:p>
    <w:p w:rsidR="00E03855" w:rsidRDefault="00E03855" w:rsidP="00014D84">
      <w:pPr>
        <w:spacing w:after="0"/>
      </w:pPr>
    </w:p>
    <w:p w:rsidR="00E03855" w:rsidRDefault="00E03855" w:rsidP="00014D84">
      <w:pPr>
        <w:spacing w:after="0"/>
      </w:pPr>
    </w:p>
    <w:p w:rsidR="00E03855" w:rsidRDefault="00E03855" w:rsidP="00014D84">
      <w:pPr>
        <w:spacing w:after="0"/>
      </w:pPr>
    </w:p>
    <w:p w:rsidR="00E03855" w:rsidRDefault="00E03855" w:rsidP="00014D84">
      <w:pPr>
        <w:spacing w:after="0"/>
      </w:pPr>
    </w:p>
    <w:p w:rsidR="00E03855" w:rsidRDefault="00E03855" w:rsidP="00014D84">
      <w:pPr>
        <w:spacing w:after="0"/>
      </w:pPr>
    </w:p>
    <w:p w:rsidR="00E03855" w:rsidRDefault="00E03855" w:rsidP="00014D84">
      <w:pPr>
        <w:spacing w:after="0"/>
      </w:pPr>
    </w:p>
    <w:p w:rsidR="00E03855" w:rsidRDefault="00E03855" w:rsidP="00014D84">
      <w:pPr>
        <w:spacing w:after="0"/>
      </w:pPr>
    </w:p>
    <w:p w:rsidR="00E03855" w:rsidRDefault="00E03855" w:rsidP="00014D84">
      <w:pPr>
        <w:spacing w:after="0"/>
      </w:pPr>
    </w:p>
    <w:p w:rsidR="00E03855" w:rsidRDefault="00E03855" w:rsidP="00014D84">
      <w:pPr>
        <w:spacing w:after="0"/>
      </w:pPr>
    </w:p>
    <w:p w:rsidR="00E03855" w:rsidRDefault="00E03855" w:rsidP="00014D84">
      <w:pPr>
        <w:spacing w:after="0"/>
      </w:pPr>
    </w:p>
    <w:p w:rsidR="00E03855" w:rsidRDefault="00E03855" w:rsidP="00014D84">
      <w:pPr>
        <w:spacing w:after="0"/>
      </w:pPr>
    </w:p>
    <w:p w:rsidR="00E03855" w:rsidRPr="00F76FC3" w:rsidRDefault="00E03855" w:rsidP="00E03855">
      <w:pPr>
        <w:spacing w:after="0"/>
        <w:rPr>
          <w:b/>
        </w:rPr>
      </w:pPr>
      <w:r>
        <w:rPr>
          <w:b/>
        </w:rPr>
        <w:lastRenderedPageBreak/>
        <w:t>15</w:t>
      </w:r>
      <w:r w:rsidRPr="00C76CD6">
        <w:rPr>
          <w:b/>
        </w:rPr>
        <w:t>)</w:t>
      </w:r>
      <w:r>
        <w:t xml:space="preserve"> Bazı şehirlerimiz kültürel özellikleriyle tanınır. Aşağıda şehirlerimiz ile o şehre ait ünlü kültürel özelik eşleştirilmiştir.</w:t>
      </w:r>
      <w:r w:rsidRPr="00F76FC3">
        <w:rPr>
          <w:b/>
        </w:rPr>
        <w:t xml:space="preserve"> </w:t>
      </w:r>
      <w:r w:rsidRPr="00C76CD6">
        <w:rPr>
          <w:b/>
        </w:rPr>
        <w:t>Bu eşleştirmelerden hangisi doğrudur?</w:t>
      </w:r>
    </w:p>
    <w:p w:rsidR="00E03855" w:rsidRDefault="00E03855" w:rsidP="00E03855">
      <w:pPr>
        <w:framePr w:wrap="none" w:vAnchor="page" w:hAnchor="page" w:x="6735" w:y="10480"/>
        <w:rPr>
          <w:sz w:val="2"/>
          <w:szCs w:val="2"/>
        </w:rPr>
      </w:pPr>
    </w:p>
    <w:p w:rsidR="00E03855" w:rsidRDefault="00E03855" w:rsidP="00E03855">
      <w:pPr>
        <w:spacing w:after="0"/>
      </w:pPr>
      <w:r>
        <w:rPr>
          <w:noProof/>
          <w:lang w:eastAsia="tr-TR"/>
        </w:rPr>
        <w:drawing>
          <wp:anchor distT="0" distB="0" distL="114300" distR="114300" simplePos="0" relativeHeight="251669504" behindDoc="0" locked="0" layoutInCell="1" allowOverlap="1">
            <wp:simplePos x="0" y="0"/>
            <wp:positionH relativeFrom="margin">
              <wp:posOffset>4002405</wp:posOffset>
            </wp:positionH>
            <wp:positionV relativeFrom="margin">
              <wp:posOffset>649605</wp:posOffset>
            </wp:positionV>
            <wp:extent cx="2571750" cy="2228850"/>
            <wp:effectExtent l="19050" t="0" r="0" b="0"/>
            <wp:wrapSquare wrapText="bothSides"/>
            <wp:docPr id="10" name="Resim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4" cstate="print"/>
                    <a:stretch>
                      <a:fillRect/>
                    </a:stretch>
                  </pic:blipFill>
                  <pic:spPr bwMode="auto">
                    <a:xfrm>
                      <a:off x="0" y="0"/>
                      <a:ext cx="2571750" cy="2228850"/>
                    </a:xfrm>
                    <a:prstGeom prst="rect">
                      <a:avLst/>
                    </a:prstGeom>
                    <a:noFill/>
                    <a:ln w="9525">
                      <a:noFill/>
                      <a:miter lim="800000"/>
                      <a:headEnd/>
                      <a:tailEnd/>
                    </a:ln>
                  </pic:spPr>
                </pic:pic>
              </a:graphicData>
            </a:graphic>
          </wp:anchor>
        </w:drawing>
      </w:r>
    </w:p>
    <w:p w:rsidR="00E03855" w:rsidRDefault="00E03855" w:rsidP="00E03855">
      <w:pPr>
        <w:spacing w:after="0"/>
      </w:pPr>
      <w:r>
        <w:t>A)</w:t>
      </w:r>
    </w:p>
    <w:p w:rsidR="00E03855" w:rsidRDefault="00E03855" w:rsidP="00E03855">
      <w:pPr>
        <w:spacing w:after="0"/>
      </w:pPr>
    </w:p>
    <w:p w:rsidR="00E03855" w:rsidRDefault="00E03855" w:rsidP="00E03855">
      <w:pPr>
        <w:spacing w:after="0"/>
      </w:pPr>
    </w:p>
    <w:p w:rsidR="00E03855" w:rsidRDefault="00E03855" w:rsidP="00E03855">
      <w:pPr>
        <w:spacing w:after="0"/>
      </w:pPr>
      <w:r>
        <w:t>B)</w:t>
      </w:r>
    </w:p>
    <w:p w:rsidR="00E03855" w:rsidRDefault="00E03855" w:rsidP="00E03855">
      <w:pPr>
        <w:spacing w:after="0"/>
      </w:pPr>
    </w:p>
    <w:p w:rsidR="00E03855" w:rsidRDefault="00E03855" w:rsidP="00E03855">
      <w:pPr>
        <w:spacing w:after="0"/>
      </w:pPr>
    </w:p>
    <w:p w:rsidR="00E03855" w:rsidRDefault="00E03855" w:rsidP="00E03855">
      <w:pPr>
        <w:spacing w:after="0"/>
      </w:pPr>
      <w:r>
        <w:t>C)</w:t>
      </w:r>
    </w:p>
    <w:p w:rsidR="00E03855" w:rsidRDefault="00E03855" w:rsidP="00E03855">
      <w:pPr>
        <w:spacing w:after="0"/>
      </w:pPr>
    </w:p>
    <w:p w:rsidR="00E03855" w:rsidRDefault="00E03855" w:rsidP="00E03855">
      <w:pPr>
        <w:spacing w:after="0"/>
      </w:pPr>
    </w:p>
    <w:p w:rsidR="00E03855" w:rsidRDefault="00E03855" w:rsidP="00E03855">
      <w:pPr>
        <w:spacing w:after="0"/>
      </w:pPr>
      <w:r>
        <w:t xml:space="preserve">D)     </w:t>
      </w:r>
    </w:p>
    <w:p w:rsidR="00E03855" w:rsidRDefault="00E03855" w:rsidP="00E03855">
      <w:pPr>
        <w:spacing w:after="0"/>
      </w:pPr>
    </w:p>
    <w:p w:rsidR="00E03855" w:rsidRDefault="00E03855" w:rsidP="00E03855">
      <w:pPr>
        <w:spacing w:after="0"/>
      </w:pPr>
    </w:p>
    <w:p w:rsidR="00E03855" w:rsidRDefault="00E03855" w:rsidP="00E03855">
      <w:pPr>
        <w:spacing w:after="0"/>
      </w:pPr>
      <w:r>
        <w:rPr>
          <w:b/>
        </w:rPr>
        <w:t>16</w:t>
      </w:r>
      <w:r w:rsidRPr="00DE5770">
        <w:rPr>
          <w:b/>
        </w:rPr>
        <w:t>)</w:t>
      </w:r>
      <w:r>
        <w:t xml:space="preserve"> Kültür, bir toplumda nesilden </w:t>
      </w:r>
      <w:proofErr w:type="spellStart"/>
      <w:r>
        <w:t>nesile</w:t>
      </w:r>
      <w:proofErr w:type="spellEnd"/>
      <w:r>
        <w:t xml:space="preserve"> aktarılıp yaşatılan; gelenek, görenek, inanış, düşünce ve sanat varlıklarının tümüdür.</w:t>
      </w:r>
    </w:p>
    <w:p w:rsidR="00E03855" w:rsidRPr="00DE5770" w:rsidRDefault="00E03855" w:rsidP="00E03855">
      <w:pPr>
        <w:spacing w:after="0"/>
        <w:rPr>
          <w:b/>
        </w:rPr>
      </w:pPr>
      <w:r w:rsidRPr="00DE5770">
        <w:rPr>
          <w:b/>
        </w:rPr>
        <w:t xml:space="preserve">Aşağıdakilerden hangisi Türk Kültürüne ait bir özellik </w:t>
      </w:r>
      <w:r w:rsidRPr="00DE5770">
        <w:rPr>
          <w:b/>
          <w:u w:val="single"/>
        </w:rPr>
        <w:t>değildir</w:t>
      </w:r>
      <w:r w:rsidRPr="00DE5770">
        <w:rPr>
          <w:b/>
        </w:rPr>
        <w:t>?</w:t>
      </w:r>
    </w:p>
    <w:p w:rsidR="00E03855" w:rsidRDefault="00E03855" w:rsidP="00E03855">
      <w:pPr>
        <w:spacing w:after="0"/>
      </w:pPr>
      <w:r>
        <w:t>A) Dini bayramlarda büyüklerimizin elini öpmek</w:t>
      </w:r>
    </w:p>
    <w:p w:rsidR="00E03855" w:rsidRDefault="00E03855" w:rsidP="00E03855">
      <w:pPr>
        <w:spacing w:after="0"/>
      </w:pPr>
      <w:r>
        <w:t>B) Misafire çay kahve ikram etmek</w:t>
      </w:r>
    </w:p>
    <w:p w:rsidR="00E03855" w:rsidRDefault="00E03855" w:rsidP="00E03855">
      <w:pPr>
        <w:spacing w:after="0"/>
      </w:pPr>
      <w:r>
        <w:t>C) Yılbaşında kutlama yapmak</w:t>
      </w:r>
    </w:p>
    <w:p w:rsidR="00E03855" w:rsidRDefault="00E03855" w:rsidP="00E03855">
      <w:pPr>
        <w:spacing w:after="0"/>
      </w:pPr>
      <w:r>
        <w:t>D) Kına gecesi düzenlemek</w:t>
      </w:r>
    </w:p>
    <w:p w:rsidR="00E03855" w:rsidRDefault="00E03855" w:rsidP="00014D84">
      <w:pPr>
        <w:spacing w:after="0"/>
      </w:pPr>
    </w:p>
    <w:p w:rsidR="00014D84" w:rsidRDefault="00014D84" w:rsidP="00014D84">
      <w:pPr>
        <w:spacing w:after="0"/>
      </w:pPr>
    </w:p>
    <w:p w:rsidR="00D26F24" w:rsidRDefault="00D26F24" w:rsidP="00D26F24">
      <w:pPr>
        <w:spacing w:after="0"/>
      </w:pPr>
    </w:p>
    <w:p w:rsidR="00E03855" w:rsidRDefault="00E03855" w:rsidP="00D26F24">
      <w:pPr>
        <w:spacing w:after="0"/>
      </w:pPr>
    </w:p>
    <w:p w:rsidR="00E03855" w:rsidRDefault="004F69C8" w:rsidP="00D26F24">
      <w:pPr>
        <w:spacing w:after="0"/>
      </w:pPr>
      <w:hyperlink r:id="rId15" w:history="1">
        <w:r w:rsidRPr="004F5C02">
          <w:rPr>
            <w:rStyle w:val="Kpr"/>
          </w:rPr>
          <w:t>www.sorubak.com</w:t>
        </w:r>
      </w:hyperlink>
      <w:r>
        <w:t xml:space="preserve"> </w:t>
      </w:r>
    </w:p>
    <w:p w:rsidR="00E03855" w:rsidRDefault="00E03855" w:rsidP="00D26F24">
      <w:pPr>
        <w:spacing w:after="0"/>
      </w:pPr>
    </w:p>
    <w:p w:rsidR="00E03855" w:rsidRDefault="00E03855" w:rsidP="00D26F24">
      <w:pPr>
        <w:spacing w:after="0"/>
      </w:pPr>
    </w:p>
    <w:p w:rsidR="00E03855" w:rsidRDefault="00E03855" w:rsidP="00D26F24">
      <w:pPr>
        <w:spacing w:after="0"/>
      </w:pPr>
    </w:p>
    <w:p w:rsidR="00E03855" w:rsidRDefault="00E03855" w:rsidP="00D26F24">
      <w:pPr>
        <w:spacing w:after="0"/>
      </w:pPr>
    </w:p>
    <w:p w:rsidR="00E03855" w:rsidRDefault="00E03855" w:rsidP="00D26F24">
      <w:pPr>
        <w:spacing w:after="0"/>
      </w:pPr>
    </w:p>
    <w:p w:rsidR="00E03855" w:rsidRDefault="00E03855" w:rsidP="00D26F24">
      <w:pPr>
        <w:spacing w:after="0"/>
      </w:pPr>
    </w:p>
    <w:p w:rsidR="00E03855" w:rsidRDefault="00E03855" w:rsidP="00D26F24">
      <w:pPr>
        <w:spacing w:after="0"/>
      </w:pPr>
    </w:p>
    <w:p w:rsidR="00E03855" w:rsidRDefault="00E03855" w:rsidP="00D26F24">
      <w:pPr>
        <w:spacing w:after="0"/>
      </w:pPr>
    </w:p>
    <w:p w:rsidR="00E03855" w:rsidRDefault="00E03855" w:rsidP="00D26F24">
      <w:pPr>
        <w:spacing w:after="0"/>
      </w:pPr>
    </w:p>
    <w:p w:rsidR="00E03855" w:rsidRDefault="00E03855" w:rsidP="00D26F24">
      <w:pPr>
        <w:spacing w:after="0"/>
      </w:pPr>
    </w:p>
    <w:p w:rsidR="00E03855" w:rsidRDefault="00E03855" w:rsidP="00D26F24">
      <w:pPr>
        <w:spacing w:after="0"/>
      </w:pPr>
    </w:p>
    <w:p w:rsidR="00E03855" w:rsidRDefault="00E03855" w:rsidP="00D26F24">
      <w:pPr>
        <w:spacing w:after="0"/>
      </w:pPr>
    </w:p>
    <w:p w:rsidR="00E03855" w:rsidRDefault="00E03855" w:rsidP="00D26F24">
      <w:pPr>
        <w:spacing w:after="0"/>
      </w:pPr>
    </w:p>
    <w:p w:rsidR="00E03855" w:rsidRDefault="00E03855" w:rsidP="00D26F24">
      <w:pPr>
        <w:spacing w:after="0"/>
      </w:pPr>
    </w:p>
    <w:p w:rsidR="00E03855" w:rsidRDefault="00E03855" w:rsidP="00D26F24">
      <w:pPr>
        <w:spacing w:after="0"/>
      </w:pPr>
    </w:p>
    <w:p w:rsidR="00E03855" w:rsidRDefault="00E03855" w:rsidP="00D26F24">
      <w:pPr>
        <w:spacing w:after="0"/>
      </w:pPr>
    </w:p>
    <w:p w:rsidR="00E03855" w:rsidRDefault="00E03855" w:rsidP="00D26F24">
      <w:pPr>
        <w:spacing w:after="0"/>
      </w:pPr>
    </w:p>
    <w:p w:rsidR="00E03855" w:rsidRDefault="00E03855" w:rsidP="00D26F24">
      <w:pPr>
        <w:spacing w:after="0"/>
      </w:pPr>
    </w:p>
    <w:p w:rsidR="00E03855" w:rsidRDefault="00E03855" w:rsidP="00D26F24">
      <w:pPr>
        <w:spacing w:after="0"/>
      </w:pPr>
    </w:p>
    <w:p w:rsidR="00E03855" w:rsidRDefault="00E03855" w:rsidP="00D26F24">
      <w:pPr>
        <w:spacing w:after="0"/>
      </w:pPr>
    </w:p>
    <w:sectPr w:rsidR="00E03855" w:rsidSect="00D26F24">
      <w:pgSz w:w="11906" w:h="16838"/>
      <w:pgMar w:top="567" w:right="707" w:bottom="426" w:left="56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B124291"/>
    <w:multiLevelType w:val="hybridMultilevel"/>
    <w:tmpl w:val="24BC99F4"/>
    <w:lvl w:ilvl="0" w:tplc="EB606E3A">
      <w:start w:val="1"/>
      <w:numFmt w:val="upp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26F24"/>
    <w:rsid w:val="00014D84"/>
    <w:rsid w:val="00242E32"/>
    <w:rsid w:val="00457C3C"/>
    <w:rsid w:val="004A33BF"/>
    <w:rsid w:val="004F69C8"/>
    <w:rsid w:val="005C4196"/>
    <w:rsid w:val="006306FD"/>
    <w:rsid w:val="0072196B"/>
    <w:rsid w:val="00B06983"/>
    <w:rsid w:val="00D26F24"/>
    <w:rsid w:val="00E03855"/>
    <w:rsid w:val="00F877E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33B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D26F2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26F24"/>
    <w:rPr>
      <w:rFonts w:ascii="Tahoma" w:hAnsi="Tahoma" w:cs="Tahoma"/>
      <w:sz w:val="16"/>
      <w:szCs w:val="16"/>
    </w:rPr>
  </w:style>
  <w:style w:type="paragraph" w:styleId="NormalWeb">
    <w:name w:val="Normal (Web)"/>
    <w:basedOn w:val="Normal"/>
    <w:uiPriority w:val="99"/>
    <w:semiHidden/>
    <w:unhideWhenUsed/>
    <w:rsid w:val="00F877EA"/>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E03855"/>
    <w:pPr>
      <w:ind w:left="720"/>
      <w:contextualSpacing/>
    </w:pPr>
  </w:style>
  <w:style w:type="character" w:styleId="Kpr">
    <w:name w:val="Hyperlink"/>
    <w:basedOn w:val="VarsaylanParagrafYazTipi"/>
    <w:uiPriority w:val="99"/>
    <w:unhideWhenUsed/>
    <w:rsid w:val="004F69C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75662719">
      <w:bodyDiv w:val="1"/>
      <w:marLeft w:val="0"/>
      <w:marRight w:val="0"/>
      <w:marTop w:val="0"/>
      <w:marBottom w:val="0"/>
      <w:divBdr>
        <w:top w:val="none" w:sz="0" w:space="0" w:color="auto"/>
        <w:left w:val="none" w:sz="0" w:space="0" w:color="auto"/>
        <w:bottom w:val="none" w:sz="0" w:space="0" w:color="auto"/>
        <w:right w:val="none" w:sz="0" w:space="0" w:color="auto"/>
      </w:divBdr>
    </w:div>
    <w:div w:id="886531404">
      <w:bodyDiv w:val="1"/>
      <w:marLeft w:val="0"/>
      <w:marRight w:val="0"/>
      <w:marTop w:val="0"/>
      <w:marBottom w:val="0"/>
      <w:divBdr>
        <w:top w:val="none" w:sz="0" w:space="0" w:color="auto"/>
        <w:left w:val="none" w:sz="0" w:space="0" w:color="auto"/>
        <w:bottom w:val="none" w:sz="0" w:space="0" w:color="auto"/>
        <w:right w:val="none" w:sz="0" w:space="0" w:color="auto"/>
      </w:divBdr>
    </w:div>
    <w:div w:id="1077560127">
      <w:bodyDiv w:val="1"/>
      <w:marLeft w:val="0"/>
      <w:marRight w:val="0"/>
      <w:marTop w:val="0"/>
      <w:marBottom w:val="0"/>
      <w:divBdr>
        <w:top w:val="none" w:sz="0" w:space="0" w:color="auto"/>
        <w:left w:val="none" w:sz="0" w:space="0" w:color="auto"/>
        <w:bottom w:val="none" w:sz="0" w:space="0" w:color="auto"/>
        <w:right w:val="none" w:sz="0" w:space="0" w:color="auto"/>
      </w:divBdr>
    </w:div>
    <w:div w:id="1910382911">
      <w:bodyDiv w:val="1"/>
      <w:marLeft w:val="0"/>
      <w:marRight w:val="0"/>
      <w:marTop w:val="0"/>
      <w:marBottom w:val="0"/>
      <w:divBdr>
        <w:top w:val="none" w:sz="0" w:space="0" w:color="auto"/>
        <w:left w:val="none" w:sz="0" w:space="0" w:color="auto"/>
        <w:bottom w:val="none" w:sz="0" w:space="0" w:color="auto"/>
        <w:right w:val="none" w:sz="0" w:space="0" w:color="auto"/>
      </w:divBdr>
    </w:div>
    <w:div w:id="2087802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8.emf"/><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hyperlink" Target="http://www.sosyaldeyince.co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emf"/><Relationship Id="rId5" Type="http://schemas.openxmlformats.org/officeDocument/2006/relationships/image" Target="media/image1.wmf"/><Relationship Id="rId15" Type="http://schemas.openxmlformats.org/officeDocument/2006/relationships/hyperlink" Target="http://www.sorubak.com" TargetMode="External"/><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emf"/><Relationship Id="rId14" Type="http://schemas.openxmlformats.org/officeDocument/2006/relationships/image" Target="media/image9.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672</Words>
  <Characters>3837</Characters>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5.SINIF ADIM ADIM TÜRKİYE ÜNİTESİ TEST SORULARI</vt:lpstr>
    </vt:vector>
  </TitlesOfParts>
  <Manager>www.sorubak.com</Manager>
  <Company/>
  <LinksUpToDate>false</LinksUpToDate>
  <CharactersWithSpaces>4501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2017-09-27T14:51:00Z</dcterms:created>
  <dcterms:modified xsi:type="dcterms:W3CDTF">2017-09-27T14:51:00Z</dcterms:modified>
  <cp:category>www.sorubak.com</cp:category>
</cp:coreProperties>
</file>