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912"/>
        <w:gridCol w:w="708"/>
        <w:gridCol w:w="709"/>
        <w:gridCol w:w="709"/>
        <w:gridCol w:w="709"/>
        <w:gridCol w:w="709"/>
      </w:tblGrid>
      <w:tr w:rsidR="009D67E0" w:rsidTr="009D67E0">
        <w:trPr>
          <w:cantSplit/>
          <w:trHeight w:val="2407"/>
        </w:trPr>
        <w:tc>
          <w:tcPr>
            <w:tcW w:w="6912" w:type="dxa"/>
          </w:tcPr>
          <w:p w:rsidR="009D67E0" w:rsidRDefault="009D67E0">
            <w:pPr>
              <w:rPr>
                <w:sz w:val="24"/>
                <w:szCs w:val="24"/>
              </w:rPr>
            </w:pPr>
          </w:p>
          <w:p w:rsidR="00591656" w:rsidRDefault="00591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KÜLTÜR VE MİRAS</w:t>
            </w:r>
          </w:p>
          <w:p w:rsidR="00591656" w:rsidRDefault="00591656" w:rsidP="00591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ETKİNLİK  - 1</w:t>
            </w:r>
          </w:p>
          <w:p w:rsidR="00591656" w:rsidRDefault="00591656" w:rsidP="00591656">
            <w:pPr>
              <w:rPr>
                <w:sz w:val="24"/>
                <w:szCs w:val="24"/>
              </w:rPr>
            </w:pPr>
          </w:p>
          <w:p w:rsidR="00591656" w:rsidRDefault="00591656" w:rsidP="00591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KEMENT</w:t>
            </w:r>
          </w:p>
          <w:p w:rsidR="00591656" w:rsidRDefault="00591656" w:rsidP="00591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Çarşamba Anafartalar Ortaokulu </w:t>
            </w:r>
          </w:p>
          <w:p w:rsidR="00591656" w:rsidRDefault="00591656" w:rsidP="005916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Kasım-2017</w:t>
            </w:r>
          </w:p>
          <w:p w:rsidR="00591656" w:rsidRPr="009D67E0" w:rsidRDefault="00591656" w:rsidP="0059165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textDirection w:val="btLr"/>
          </w:tcPr>
          <w:p w:rsidR="009D67E0" w:rsidRPr="00B414CA" w:rsidRDefault="009D67E0" w:rsidP="00822E53">
            <w:pPr>
              <w:ind w:left="113" w:right="113"/>
              <w:rPr>
                <w:rFonts w:asciiTheme="majorHAnsi" w:hAnsiTheme="majorHAnsi"/>
                <w:sz w:val="36"/>
                <w:szCs w:val="36"/>
              </w:rPr>
            </w:pPr>
            <w:r w:rsidRPr="00B414CA">
              <w:rPr>
                <w:rFonts w:asciiTheme="majorHAnsi" w:hAnsiTheme="majorHAnsi"/>
                <w:sz w:val="36"/>
                <w:szCs w:val="36"/>
              </w:rPr>
              <w:t>HİTİTLER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9D67E0" w:rsidRPr="00B414CA" w:rsidRDefault="009D67E0" w:rsidP="00822E53">
            <w:pPr>
              <w:ind w:left="113" w:right="113"/>
              <w:rPr>
                <w:rFonts w:asciiTheme="majorHAnsi" w:hAnsiTheme="majorHAnsi"/>
                <w:sz w:val="36"/>
                <w:szCs w:val="36"/>
              </w:rPr>
            </w:pPr>
            <w:r w:rsidRPr="00B414CA">
              <w:rPr>
                <w:rFonts w:asciiTheme="majorHAnsi" w:hAnsiTheme="majorHAnsi"/>
                <w:sz w:val="36"/>
                <w:szCs w:val="36"/>
              </w:rPr>
              <w:t>FRİGYALILAR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9D67E0" w:rsidRPr="00B414CA" w:rsidRDefault="009D67E0" w:rsidP="00822E53">
            <w:pPr>
              <w:ind w:left="113" w:right="113"/>
              <w:rPr>
                <w:rFonts w:asciiTheme="majorHAnsi" w:hAnsiTheme="majorHAnsi"/>
                <w:sz w:val="36"/>
                <w:szCs w:val="36"/>
              </w:rPr>
            </w:pPr>
            <w:r w:rsidRPr="00B414CA">
              <w:rPr>
                <w:rFonts w:asciiTheme="majorHAnsi" w:hAnsiTheme="majorHAnsi"/>
                <w:sz w:val="36"/>
                <w:szCs w:val="36"/>
              </w:rPr>
              <w:t>LİDYALILAR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9D67E0" w:rsidRPr="00B414CA" w:rsidRDefault="009D67E0" w:rsidP="00822E53">
            <w:pPr>
              <w:ind w:left="113" w:right="113"/>
              <w:rPr>
                <w:rFonts w:asciiTheme="majorHAnsi" w:hAnsiTheme="majorHAnsi"/>
                <w:sz w:val="36"/>
                <w:szCs w:val="36"/>
              </w:rPr>
            </w:pPr>
            <w:r w:rsidRPr="00B414CA">
              <w:rPr>
                <w:rFonts w:asciiTheme="majorHAnsi" w:hAnsiTheme="majorHAnsi"/>
                <w:sz w:val="36"/>
                <w:szCs w:val="36"/>
              </w:rPr>
              <w:t>İYONLAR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9D67E0" w:rsidRPr="00B414CA" w:rsidRDefault="009D67E0" w:rsidP="00822E53">
            <w:pPr>
              <w:ind w:left="113" w:right="113"/>
              <w:rPr>
                <w:rFonts w:asciiTheme="majorHAnsi" w:hAnsiTheme="majorHAnsi"/>
                <w:sz w:val="36"/>
                <w:szCs w:val="36"/>
              </w:rPr>
            </w:pPr>
            <w:r w:rsidRPr="00B414CA">
              <w:rPr>
                <w:rFonts w:asciiTheme="majorHAnsi" w:hAnsiTheme="majorHAnsi"/>
                <w:sz w:val="36"/>
                <w:szCs w:val="36"/>
              </w:rPr>
              <w:t>URARTULAR</w:t>
            </w:r>
          </w:p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>
            <w:pPr>
              <w:rPr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>Anadolu’da Kurulan ilk devlettir</w:t>
            </w:r>
          </w:p>
        </w:tc>
        <w:tc>
          <w:tcPr>
            <w:tcW w:w="708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</w:tr>
      <w:tr w:rsidR="009D67E0" w:rsidTr="009D67E0">
        <w:trPr>
          <w:trHeight w:val="348"/>
        </w:trPr>
        <w:tc>
          <w:tcPr>
            <w:tcW w:w="6912" w:type="dxa"/>
          </w:tcPr>
          <w:p w:rsidR="009D67E0" w:rsidRPr="009D67E0" w:rsidRDefault="009D67E0">
            <w:pPr>
              <w:rPr>
                <w:rFonts w:ascii="Comic Sans MS" w:hAnsi="Comic Sans MS"/>
                <w:sz w:val="24"/>
                <w:szCs w:val="24"/>
              </w:rPr>
            </w:pPr>
            <w:r w:rsidRPr="009D67E0">
              <w:rPr>
                <w:rFonts w:ascii="Comic Sans MS" w:hAnsi="Comic Sans MS"/>
                <w:b/>
                <w:sz w:val="24"/>
                <w:szCs w:val="24"/>
              </w:rPr>
              <w:t>Sulama Kanalları</w:t>
            </w:r>
            <w:r w:rsidRPr="009D67E0">
              <w:rPr>
                <w:rFonts w:ascii="Comic Sans MS" w:hAnsi="Comic Sans MS"/>
                <w:sz w:val="24"/>
                <w:szCs w:val="24"/>
              </w:rPr>
              <w:t xml:space="preserve"> ve barajlar inşa ettiler</w:t>
            </w:r>
          </w:p>
        </w:tc>
        <w:tc>
          <w:tcPr>
            <w:tcW w:w="708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>
            <w:pPr>
              <w:rPr>
                <w:rFonts w:ascii="Comic Sans MS" w:hAnsi="Comic Sans MS"/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Başkenti </w:t>
            </w:r>
            <w:proofErr w:type="spellStart"/>
            <w:r w:rsidRPr="009D67E0">
              <w:rPr>
                <w:rFonts w:ascii="Comic Sans MS" w:hAnsi="Comic Sans MS"/>
                <w:b/>
                <w:sz w:val="24"/>
                <w:szCs w:val="24"/>
              </w:rPr>
              <w:t>Tuşpa</w:t>
            </w:r>
            <w:r w:rsidRPr="009D67E0">
              <w:rPr>
                <w:rFonts w:ascii="Comic Sans MS" w:hAnsi="Comic Sans MS"/>
                <w:sz w:val="24"/>
                <w:szCs w:val="24"/>
              </w:rPr>
              <w:t>’dır</w:t>
            </w:r>
            <w:proofErr w:type="spellEnd"/>
            <w:r w:rsidRPr="009D67E0">
              <w:rPr>
                <w:rFonts w:ascii="Comic Sans MS" w:hAnsi="Comic Sans MS"/>
                <w:sz w:val="24"/>
                <w:szCs w:val="24"/>
              </w:rPr>
              <w:t xml:space="preserve"> (Van’da)</w:t>
            </w:r>
          </w:p>
        </w:tc>
        <w:tc>
          <w:tcPr>
            <w:tcW w:w="708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>
            <w:pPr>
              <w:rPr>
                <w:rFonts w:ascii="Comic Sans MS" w:hAnsi="Comic Sans MS"/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Tıp biliminin kurucusu sayılan </w:t>
            </w:r>
            <w:r w:rsidRPr="009D67E0">
              <w:rPr>
                <w:rFonts w:ascii="Comic Sans MS" w:hAnsi="Comic Sans MS"/>
                <w:b/>
                <w:sz w:val="24"/>
                <w:szCs w:val="24"/>
              </w:rPr>
              <w:t>HİPOKRAT</w:t>
            </w:r>
            <w:r w:rsidRPr="009D67E0">
              <w:rPr>
                <w:rFonts w:ascii="Comic Sans MS" w:hAnsi="Comic Sans MS"/>
                <w:sz w:val="24"/>
                <w:szCs w:val="24"/>
              </w:rPr>
              <w:t xml:space="preserve"> bu dönemde yaşamıştır.</w:t>
            </w:r>
          </w:p>
        </w:tc>
        <w:tc>
          <w:tcPr>
            <w:tcW w:w="708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>
            <w:pPr>
              <w:rPr>
                <w:rFonts w:ascii="Comic Sans MS" w:hAnsi="Comic Sans MS"/>
                <w:sz w:val="24"/>
                <w:szCs w:val="24"/>
              </w:rPr>
            </w:pPr>
            <w:r w:rsidRPr="009D67E0">
              <w:rPr>
                <w:rFonts w:ascii="Comic Sans MS" w:hAnsi="Comic Sans MS"/>
                <w:b/>
                <w:sz w:val="24"/>
                <w:szCs w:val="24"/>
              </w:rPr>
              <w:t>Para</w:t>
            </w:r>
            <w:r w:rsidRPr="009D67E0">
              <w:rPr>
                <w:rFonts w:ascii="Comic Sans MS" w:hAnsi="Comic Sans MS"/>
                <w:sz w:val="24"/>
                <w:szCs w:val="24"/>
              </w:rPr>
              <w:t>yı icat ettiler. Böylece ticarette takas usulü sona erdi.</w:t>
            </w:r>
          </w:p>
        </w:tc>
        <w:tc>
          <w:tcPr>
            <w:tcW w:w="708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>
            <w:pPr>
              <w:rPr>
                <w:rFonts w:ascii="Comic Sans MS" w:hAnsi="Comic Sans MS"/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Anadolu’dan Mezopotamya’ya kadar uzanan </w:t>
            </w:r>
            <w:r w:rsidRPr="009D67E0">
              <w:rPr>
                <w:rFonts w:ascii="Comic Sans MS" w:hAnsi="Comic Sans MS"/>
                <w:b/>
                <w:sz w:val="24"/>
                <w:szCs w:val="24"/>
              </w:rPr>
              <w:t xml:space="preserve">KRAL </w:t>
            </w:r>
            <w:proofErr w:type="spellStart"/>
            <w:r w:rsidRPr="009D67E0">
              <w:rPr>
                <w:rFonts w:ascii="Comic Sans MS" w:hAnsi="Comic Sans MS"/>
                <w:b/>
                <w:sz w:val="24"/>
                <w:szCs w:val="24"/>
              </w:rPr>
              <w:t>YOLU</w:t>
            </w:r>
            <w:r w:rsidRPr="009D67E0">
              <w:rPr>
                <w:rFonts w:ascii="Comic Sans MS" w:hAnsi="Comic Sans MS"/>
                <w:sz w:val="24"/>
                <w:szCs w:val="24"/>
              </w:rPr>
              <w:t>’nu</w:t>
            </w:r>
            <w:proofErr w:type="spellEnd"/>
            <w:r w:rsidRPr="009D67E0">
              <w:rPr>
                <w:rFonts w:ascii="Comic Sans MS" w:hAnsi="Comic Sans MS"/>
                <w:sz w:val="24"/>
                <w:szCs w:val="24"/>
              </w:rPr>
              <w:t xml:space="preserve"> yaptılar ve bu sayede çok zenginleştiler.</w:t>
            </w:r>
          </w:p>
        </w:tc>
        <w:tc>
          <w:tcPr>
            <w:tcW w:w="708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>
            <w:pPr>
              <w:rPr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Geçim Kaynakları </w:t>
            </w:r>
            <w:r w:rsidRPr="009D67E0">
              <w:rPr>
                <w:rFonts w:ascii="Comic Sans MS" w:hAnsi="Comic Sans MS"/>
                <w:b/>
                <w:sz w:val="24"/>
                <w:szCs w:val="24"/>
              </w:rPr>
              <w:t>tarım</w:t>
            </w:r>
            <w:r w:rsidRPr="009D67E0">
              <w:rPr>
                <w:rFonts w:ascii="Comic Sans MS" w:hAnsi="Comic Sans MS"/>
                <w:sz w:val="24"/>
                <w:szCs w:val="24"/>
              </w:rPr>
              <w:t>dır.</w:t>
            </w:r>
          </w:p>
        </w:tc>
        <w:tc>
          <w:tcPr>
            <w:tcW w:w="708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  <w:tc>
          <w:tcPr>
            <w:tcW w:w="709" w:type="dxa"/>
          </w:tcPr>
          <w:p w:rsidR="009D67E0" w:rsidRDefault="009D67E0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 w:rsidP="00822E53">
            <w:pPr>
              <w:rPr>
                <w:sz w:val="24"/>
                <w:szCs w:val="24"/>
              </w:rPr>
            </w:pPr>
            <w:r w:rsidRPr="009D67E0">
              <w:rPr>
                <w:rFonts w:ascii="Comic Sans MS" w:hAnsi="Comic Sans MS"/>
                <w:b/>
                <w:sz w:val="24"/>
                <w:szCs w:val="24"/>
              </w:rPr>
              <w:t>FİBULA</w:t>
            </w:r>
            <w:r w:rsidRPr="009D67E0">
              <w:rPr>
                <w:rFonts w:ascii="Comic Sans MS" w:hAnsi="Comic Sans MS"/>
                <w:sz w:val="24"/>
                <w:szCs w:val="24"/>
              </w:rPr>
              <w:t xml:space="preserve"> adı verilen çengelli iğneleri ilk kez kullandılar.</w:t>
            </w:r>
          </w:p>
        </w:tc>
        <w:tc>
          <w:tcPr>
            <w:tcW w:w="708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 w:rsidP="00822E53">
            <w:pPr>
              <w:rPr>
                <w:rFonts w:ascii="Comic Sans MS" w:hAnsi="Comic Sans MS"/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Başkenti </w:t>
            </w:r>
            <w:r w:rsidRPr="009D67E0">
              <w:rPr>
                <w:rFonts w:ascii="Comic Sans MS" w:hAnsi="Comic Sans MS"/>
                <w:b/>
                <w:sz w:val="24"/>
                <w:szCs w:val="24"/>
              </w:rPr>
              <w:t>Gordion</w:t>
            </w:r>
            <w:r w:rsidRPr="009D67E0">
              <w:rPr>
                <w:rFonts w:ascii="Comic Sans MS" w:hAnsi="Comic Sans MS"/>
                <w:sz w:val="24"/>
                <w:szCs w:val="24"/>
              </w:rPr>
              <w:t>’dur (Ankara’da)</w:t>
            </w:r>
          </w:p>
        </w:tc>
        <w:tc>
          <w:tcPr>
            <w:tcW w:w="708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 w:rsidP="00822E53">
            <w:pPr>
              <w:rPr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Tarihin bilinen ilk antlaşması olan </w:t>
            </w:r>
            <w:r w:rsidRPr="009D67E0">
              <w:rPr>
                <w:rFonts w:ascii="Comic Sans MS" w:hAnsi="Comic Sans MS"/>
                <w:b/>
                <w:sz w:val="24"/>
                <w:szCs w:val="24"/>
              </w:rPr>
              <w:t>KADEŞ Antlaşması</w:t>
            </w:r>
            <w:r w:rsidRPr="009D67E0">
              <w:rPr>
                <w:rFonts w:ascii="Comic Sans MS" w:hAnsi="Comic Sans MS"/>
                <w:sz w:val="24"/>
                <w:szCs w:val="24"/>
              </w:rPr>
              <w:t>’nı imzaladılar. (Mısırlılarla)</w:t>
            </w:r>
          </w:p>
        </w:tc>
        <w:tc>
          <w:tcPr>
            <w:tcW w:w="708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 w:rsidP="00822E53">
            <w:pPr>
              <w:rPr>
                <w:rFonts w:ascii="Comic Sans MS" w:hAnsi="Comic Sans MS"/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Yeryüzü şekillerinin dağınık olması sonucunda </w:t>
            </w:r>
            <w:r w:rsidRPr="009D67E0">
              <w:rPr>
                <w:rFonts w:ascii="Comic Sans MS" w:hAnsi="Comic Sans MS"/>
                <w:b/>
                <w:sz w:val="24"/>
                <w:szCs w:val="24"/>
              </w:rPr>
              <w:t>Taş İşçiliğinde</w:t>
            </w:r>
            <w:r w:rsidRPr="009D67E0">
              <w:rPr>
                <w:rFonts w:ascii="Comic Sans MS" w:hAnsi="Comic Sans MS"/>
                <w:sz w:val="24"/>
                <w:szCs w:val="24"/>
              </w:rPr>
              <w:t xml:space="preserve"> ileri gittiler.</w:t>
            </w:r>
          </w:p>
        </w:tc>
        <w:tc>
          <w:tcPr>
            <w:tcW w:w="708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 w:rsidP="00822E53">
            <w:pPr>
              <w:rPr>
                <w:rFonts w:ascii="Comic Sans MS" w:hAnsi="Comic Sans MS"/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Diğerlerinin aksine </w:t>
            </w:r>
            <w:r w:rsidRPr="009D67E0">
              <w:rPr>
                <w:rFonts w:ascii="Comic Sans MS" w:hAnsi="Comic Sans MS"/>
                <w:b/>
                <w:sz w:val="24"/>
                <w:szCs w:val="24"/>
              </w:rPr>
              <w:t>Doğu Anadolu’ da</w:t>
            </w:r>
            <w:r w:rsidRPr="009D67E0">
              <w:rPr>
                <w:rFonts w:ascii="Comic Sans MS" w:hAnsi="Comic Sans MS"/>
                <w:sz w:val="24"/>
                <w:szCs w:val="24"/>
              </w:rPr>
              <w:t xml:space="preserve"> Van çevresinde kurulmuştur.</w:t>
            </w:r>
          </w:p>
        </w:tc>
        <w:tc>
          <w:tcPr>
            <w:tcW w:w="708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 w:rsidP="00822E53">
            <w:pPr>
              <w:rPr>
                <w:rFonts w:ascii="Comic Sans MS" w:hAnsi="Comic Sans MS"/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Sanata, sanatçıya ve bilim adamlarına önem verdiler. </w:t>
            </w:r>
            <w:r w:rsidRPr="009D67E0">
              <w:rPr>
                <w:rFonts w:ascii="Comic Sans MS" w:hAnsi="Comic Sans MS"/>
                <w:b/>
                <w:sz w:val="24"/>
                <w:szCs w:val="24"/>
              </w:rPr>
              <w:t>Efes Antik Tiyatrosu</w:t>
            </w:r>
            <w:r w:rsidRPr="009D67E0">
              <w:rPr>
                <w:rFonts w:ascii="Comic Sans MS" w:hAnsi="Comic Sans MS"/>
                <w:sz w:val="24"/>
                <w:szCs w:val="24"/>
              </w:rPr>
              <w:t>’nu yaptılar.</w:t>
            </w:r>
          </w:p>
        </w:tc>
        <w:tc>
          <w:tcPr>
            <w:tcW w:w="708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 w:rsidP="00822E53">
            <w:pPr>
              <w:rPr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Ege Denizi kıyısında kuruldular ve </w:t>
            </w:r>
            <w:r w:rsidRPr="009D67E0">
              <w:rPr>
                <w:rFonts w:ascii="Comic Sans MS" w:hAnsi="Comic Sans MS"/>
                <w:b/>
                <w:sz w:val="24"/>
                <w:szCs w:val="24"/>
              </w:rPr>
              <w:t xml:space="preserve">deniz ticareti </w:t>
            </w:r>
            <w:r w:rsidRPr="009D67E0">
              <w:rPr>
                <w:rFonts w:ascii="Comic Sans MS" w:hAnsi="Comic Sans MS"/>
                <w:sz w:val="24"/>
                <w:szCs w:val="24"/>
              </w:rPr>
              <w:t>yaparak çok zenginleştiler.</w:t>
            </w:r>
          </w:p>
        </w:tc>
        <w:tc>
          <w:tcPr>
            <w:tcW w:w="708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 w:rsidP="00822E53">
            <w:pPr>
              <w:rPr>
                <w:rFonts w:ascii="Comic Sans MS" w:hAnsi="Comic Sans MS"/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Başkenti </w:t>
            </w:r>
            <w:proofErr w:type="spellStart"/>
            <w:r w:rsidRPr="009D67E0">
              <w:rPr>
                <w:rFonts w:ascii="Comic Sans MS" w:hAnsi="Comic Sans MS"/>
                <w:b/>
                <w:sz w:val="24"/>
                <w:szCs w:val="24"/>
              </w:rPr>
              <w:t>Sardes</w:t>
            </w:r>
            <w:r w:rsidRPr="009D67E0">
              <w:rPr>
                <w:rFonts w:ascii="Comic Sans MS" w:hAnsi="Comic Sans MS"/>
                <w:sz w:val="24"/>
                <w:szCs w:val="24"/>
              </w:rPr>
              <w:t>’dir</w:t>
            </w:r>
            <w:proofErr w:type="spellEnd"/>
            <w:r w:rsidRPr="009D67E0">
              <w:rPr>
                <w:rFonts w:ascii="Comic Sans MS" w:hAnsi="Comic Sans MS"/>
                <w:sz w:val="24"/>
                <w:szCs w:val="24"/>
              </w:rPr>
              <w:t xml:space="preserve"> (Manisa’da)</w:t>
            </w:r>
          </w:p>
        </w:tc>
        <w:tc>
          <w:tcPr>
            <w:tcW w:w="708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 w:rsidP="00822E53">
            <w:pPr>
              <w:rPr>
                <w:rFonts w:ascii="Comic Sans MS" w:hAnsi="Comic Sans MS"/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Çok tanrılı dine inanırlardı. Bereket tanrıçası </w:t>
            </w:r>
            <w:proofErr w:type="spellStart"/>
            <w:r w:rsidRPr="009D67E0">
              <w:rPr>
                <w:rFonts w:ascii="Comic Sans MS" w:hAnsi="Comic Sans MS"/>
                <w:b/>
                <w:sz w:val="24"/>
                <w:szCs w:val="24"/>
              </w:rPr>
              <w:t>KİBELE</w:t>
            </w:r>
            <w:r w:rsidRPr="009D67E0">
              <w:rPr>
                <w:rFonts w:ascii="Comic Sans MS" w:hAnsi="Comic Sans MS"/>
                <w:sz w:val="24"/>
                <w:szCs w:val="24"/>
              </w:rPr>
              <w:t>’dir</w:t>
            </w:r>
            <w:proofErr w:type="spellEnd"/>
            <w:r w:rsidRPr="009D67E0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 w:rsidP="00822E53">
            <w:pPr>
              <w:rPr>
                <w:rFonts w:ascii="Comic Sans MS" w:hAnsi="Comic Sans MS"/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En tanınmış kralı </w:t>
            </w:r>
            <w:proofErr w:type="spellStart"/>
            <w:r w:rsidRPr="009D67E0">
              <w:rPr>
                <w:rFonts w:ascii="Comic Sans MS" w:hAnsi="Comic Sans MS"/>
                <w:b/>
                <w:sz w:val="24"/>
                <w:szCs w:val="24"/>
              </w:rPr>
              <w:t>MİDAS</w:t>
            </w:r>
            <w:r w:rsidRPr="009D67E0">
              <w:rPr>
                <w:rFonts w:ascii="Comic Sans MS" w:hAnsi="Comic Sans MS"/>
                <w:sz w:val="24"/>
                <w:szCs w:val="24"/>
              </w:rPr>
              <w:t>’tır</w:t>
            </w:r>
            <w:proofErr w:type="spellEnd"/>
          </w:p>
        </w:tc>
        <w:tc>
          <w:tcPr>
            <w:tcW w:w="708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 w:rsidP="00822E53">
            <w:pPr>
              <w:rPr>
                <w:rFonts w:ascii="Comic Sans MS" w:hAnsi="Comic Sans MS"/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Önemli gördükleri olayları </w:t>
            </w:r>
            <w:r w:rsidRPr="009D67E0">
              <w:rPr>
                <w:rFonts w:ascii="Comic Sans MS" w:hAnsi="Comic Sans MS"/>
                <w:b/>
                <w:sz w:val="24"/>
                <w:szCs w:val="24"/>
              </w:rPr>
              <w:t>ANAL</w:t>
            </w:r>
            <w:r w:rsidRPr="009D67E0">
              <w:rPr>
                <w:rFonts w:ascii="Comic Sans MS" w:hAnsi="Comic Sans MS"/>
                <w:sz w:val="24"/>
                <w:szCs w:val="24"/>
              </w:rPr>
              <w:t xml:space="preserve"> (Yıllık) denilen kil tabletlere yazdılar.</w:t>
            </w:r>
          </w:p>
        </w:tc>
        <w:tc>
          <w:tcPr>
            <w:tcW w:w="708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</w:tr>
      <w:tr w:rsidR="009D67E0" w:rsidTr="009D67E0">
        <w:trPr>
          <w:trHeight w:val="269"/>
        </w:trPr>
        <w:tc>
          <w:tcPr>
            <w:tcW w:w="6912" w:type="dxa"/>
          </w:tcPr>
          <w:p w:rsidR="009D67E0" w:rsidRPr="009D67E0" w:rsidRDefault="009D67E0" w:rsidP="00822E53">
            <w:pPr>
              <w:rPr>
                <w:rFonts w:ascii="Comic Sans MS" w:hAnsi="Comic Sans MS"/>
                <w:sz w:val="24"/>
                <w:szCs w:val="24"/>
              </w:rPr>
            </w:pPr>
            <w:r w:rsidRPr="009D67E0">
              <w:rPr>
                <w:rFonts w:ascii="Comic Sans MS" w:hAnsi="Comic Sans MS"/>
                <w:sz w:val="24"/>
                <w:szCs w:val="24"/>
              </w:rPr>
              <w:t xml:space="preserve">Başkenti </w:t>
            </w:r>
            <w:proofErr w:type="spellStart"/>
            <w:r w:rsidRPr="009D67E0">
              <w:rPr>
                <w:rFonts w:ascii="Comic Sans MS" w:hAnsi="Comic Sans MS"/>
                <w:b/>
                <w:sz w:val="24"/>
                <w:szCs w:val="24"/>
              </w:rPr>
              <w:t>Hattuşa</w:t>
            </w:r>
            <w:r w:rsidRPr="009D67E0">
              <w:rPr>
                <w:rFonts w:ascii="Comic Sans MS" w:hAnsi="Comic Sans MS"/>
                <w:sz w:val="24"/>
                <w:szCs w:val="24"/>
              </w:rPr>
              <w:t>’dır</w:t>
            </w:r>
            <w:proofErr w:type="spellEnd"/>
            <w:r w:rsidRPr="009D67E0">
              <w:rPr>
                <w:rFonts w:ascii="Comic Sans MS" w:hAnsi="Comic Sans MS"/>
                <w:sz w:val="24"/>
                <w:szCs w:val="24"/>
              </w:rPr>
              <w:t xml:space="preserve"> (Çorum’da)</w:t>
            </w:r>
          </w:p>
        </w:tc>
        <w:tc>
          <w:tcPr>
            <w:tcW w:w="708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  <w:tc>
          <w:tcPr>
            <w:tcW w:w="709" w:type="dxa"/>
          </w:tcPr>
          <w:p w:rsidR="009D67E0" w:rsidRDefault="009D67E0" w:rsidP="00822E53"/>
        </w:tc>
      </w:tr>
    </w:tbl>
    <w:p w:rsidR="00FA778A" w:rsidRDefault="00FA778A"/>
    <w:p w:rsidR="00591656" w:rsidRDefault="000A7734">
      <w:r>
        <w:t xml:space="preserve"> </w:t>
      </w:r>
    </w:p>
    <w:p w:rsidR="00591656" w:rsidRDefault="000A7734"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</w:instrText>
      </w:r>
      <w:r w:rsidRPr="000A7734">
        <w:rPr>
          <w:rFonts w:ascii="Comic Sans MS" w:hAnsi="Comic Sans MS"/>
          <w:b/>
        </w:rPr>
        <w:instrText>www</w:instrText>
      </w:r>
      <w:r>
        <w:rPr>
          <w:rFonts w:ascii="Comic Sans MS" w:hAnsi="Comic Sans MS"/>
          <w:b/>
        </w:rPr>
        <w:instrText xml:space="preserve">.sorubak.com" </w:instrText>
      </w:r>
      <w:r>
        <w:rPr>
          <w:rFonts w:ascii="Comic Sans MS" w:hAnsi="Comic Sans MS"/>
          <w:b/>
        </w:rPr>
        <w:fldChar w:fldCharType="separate"/>
      </w:r>
      <w:r w:rsidRPr="00FD18FC">
        <w:rPr>
          <w:rStyle w:val="Kpr"/>
          <w:rFonts w:ascii="Comic Sans MS" w:hAnsi="Comic Sans MS"/>
          <w:b/>
        </w:rPr>
        <w:t>www</w:t>
      </w:r>
      <w:bookmarkStart w:id="0" w:name="_GoBack"/>
      <w:bookmarkEnd w:id="0"/>
      <w:r w:rsidRPr="00FD18FC">
        <w:rPr>
          <w:rStyle w:val="Kpr"/>
          <w:rFonts w:ascii="Comic Sans MS" w:hAnsi="Comic Sans MS"/>
          <w:b/>
        </w:rPr>
        <w:t>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tbl>
      <w:tblPr>
        <w:tblStyle w:val="TabloKlavuzu"/>
        <w:tblW w:w="9606" w:type="dxa"/>
        <w:tblLook w:val="04A0"/>
      </w:tblPr>
      <w:tblGrid>
        <w:gridCol w:w="7479"/>
        <w:gridCol w:w="709"/>
        <w:gridCol w:w="709"/>
        <w:gridCol w:w="709"/>
      </w:tblGrid>
      <w:tr w:rsidR="00591656" w:rsidTr="00AA29AD">
        <w:trPr>
          <w:cantSplit/>
          <w:trHeight w:val="2407"/>
        </w:trPr>
        <w:tc>
          <w:tcPr>
            <w:tcW w:w="7479" w:type="dxa"/>
          </w:tcPr>
          <w:p w:rsidR="00591656" w:rsidRPr="00DD3228" w:rsidRDefault="00591656" w:rsidP="00AA29A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591656" w:rsidRPr="00B414CA" w:rsidRDefault="00591656" w:rsidP="00AA29AD">
            <w:pPr>
              <w:ind w:left="113" w:right="113"/>
              <w:rPr>
                <w:rFonts w:ascii="Monotype Corsiva" w:hAnsi="Monotype Corsiva"/>
                <w:b/>
                <w:sz w:val="40"/>
                <w:szCs w:val="40"/>
              </w:rPr>
            </w:pPr>
            <w:r w:rsidRPr="00B414CA">
              <w:rPr>
                <w:rFonts w:ascii="Monotype Corsiva" w:hAnsi="Monotype Corsiva"/>
                <w:b/>
                <w:sz w:val="40"/>
                <w:szCs w:val="40"/>
              </w:rPr>
              <w:t>SÜMERLER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591656" w:rsidRPr="00B414CA" w:rsidRDefault="00591656" w:rsidP="00AA29AD">
            <w:pPr>
              <w:ind w:left="113" w:right="113"/>
              <w:rPr>
                <w:rFonts w:ascii="Monotype Corsiva" w:hAnsi="Monotype Corsiva"/>
                <w:b/>
                <w:sz w:val="40"/>
                <w:szCs w:val="40"/>
              </w:rPr>
            </w:pPr>
            <w:r w:rsidRPr="00B414CA">
              <w:rPr>
                <w:rFonts w:ascii="Monotype Corsiva" w:hAnsi="Monotype Corsiva"/>
                <w:b/>
                <w:sz w:val="40"/>
                <w:szCs w:val="40"/>
              </w:rPr>
              <w:t>BABİLLER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591656" w:rsidRPr="00B414CA" w:rsidRDefault="00591656" w:rsidP="00AA29AD">
            <w:pPr>
              <w:ind w:left="113" w:right="113"/>
              <w:rPr>
                <w:rFonts w:ascii="Monotype Corsiva" w:hAnsi="Monotype Corsiva"/>
                <w:b/>
                <w:sz w:val="40"/>
                <w:szCs w:val="40"/>
              </w:rPr>
            </w:pPr>
            <w:r w:rsidRPr="00B414CA">
              <w:rPr>
                <w:rFonts w:ascii="Monotype Corsiva" w:hAnsi="Monotype Corsiva"/>
                <w:b/>
                <w:sz w:val="40"/>
                <w:szCs w:val="40"/>
              </w:rPr>
              <w:t>ASURLAR</w:t>
            </w:r>
          </w:p>
        </w:tc>
      </w:tr>
      <w:tr w:rsidR="00591656" w:rsidTr="00AA29AD">
        <w:trPr>
          <w:trHeight w:val="269"/>
        </w:trPr>
        <w:tc>
          <w:tcPr>
            <w:tcW w:w="7479" w:type="dxa"/>
          </w:tcPr>
          <w:p w:rsidR="00591656" w:rsidRPr="00EB70F1" w:rsidRDefault="00591656" w:rsidP="00AA29AD">
            <w:pPr>
              <w:rPr>
                <w:sz w:val="24"/>
                <w:szCs w:val="24"/>
              </w:rPr>
            </w:pPr>
            <w:r w:rsidRPr="00EB70F1">
              <w:rPr>
                <w:rFonts w:ascii="Comic Sans MS" w:hAnsi="Comic Sans MS"/>
                <w:b/>
                <w:sz w:val="24"/>
                <w:szCs w:val="24"/>
                <w:u w:val="single"/>
              </w:rPr>
              <w:t>Yazıyı</w:t>
            </w:r>
            <w:r w:rsidRPr="00EB70F1">
              <w:rPr>
                <w:rFonts w:ascii="Comic Sans MS" w:hAnsi="Comic Sans MS"/>
                <w:sz w:val="24"/>
                <w:szCs w:val="24"/>
              </w:rPr>
              <w:t xml:space="preserve"> icat ettiler (M.Ö.3200). Yazının icadı </w:t>
            </w:r>
            <w:r w:rsidRPr="00EB70F1">
              <w:rPr>
                <w:rFonts w:ascii="Comic Sans MS" w:hAnsi="Comic Sans MS"/>
                <w:b/>
                <w:sz w:val="24"/>
                <w:szCs w:val="24"/>
                <w:u w:val="single"/>
              </w:rPr>
              <w:t>İlk Çağ’ın</w:t>
            </w:r>
            <w:r w:rsidRPr="00EB70F1">
              <w:rPr>
                <w:rFonts w:ascii="Comic Sans MS" w:hAnsi="Comic Sans MS"/>
                <w:sz w:val="24"/>
                <w:szCs w:val="24"/>
              </w:rPr>
              <w:t xml:space="preserve"> başlangıcı olarak kabul edildi.</w:t>
            </w:r>
          </w:p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</w:tr>
      <w:tr w:rsidR="00591656" w:rsidTr="00AA29AD">
        <w:trPr>
          <w:trHeight w:val="348"/>
        </w:trPr>
        <w:tc>
          <w:tcPr>
            <w:tcW w:w="7479" w:type="dxa"/>
          </w:tcPr>
          <w:p w:rsidR="00591656" w:rsidRPr="00EB70F1" w:rsidRDefault="00591656" w:rsidP="00AA29AD">
            <w:pPr>
              <w:rPr>
                <w:rFonts w:ascii="Comic Sans MS" w:hAnsi="Comic Sans MS"/>
                <w:sz w:val="24"/>
                <w:szCs w:val="24"/>
              </w:rPr>
            </w:pPr>
            <w:r w:rsidRPr="00EB70F1">
              <w:rPr>
                <w:rFonts w:ascii="Comic Sans MS" w:hAnsi="Comic Sans MS"/>
                <w:sz w:val="24"/>
                <w:szCs w:val="24"/>
              </w:rPr>
              <w:t xml:space="preserve">Başkenti </w:t>
            </w:r>
            <w:proofErr w:type="spellStart"/>
            <w:r w:rsidRPr="00EB70F1">
              <w:rPr>
                <w:rFonts w:ascii="Comic Sans MS" w:hAnsi="Comic Sans MS"/>
                <w:sz w:val="24"/>
                <w:szCs w:val="24"/>
              </w:rPr>
              <w:t>Ninova’dır</w:t>
            </w:r>
            <w:proofErr w:type="spellEnd"/>
            <w:r w:rsidRPr="00EB70F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</w:tr>
      <w:tr w:rsidR="00591656" w:rsidTr="00AA29AD">
        <w:trPr>
          <w:trHeight w:val="269"/>
        </w:trPr>
        <w:tc>
          <w:tcPr>
            <w:tcW w:w="7479" w:type="dxa"/>
          </w:tcPr>
          <w:p w:rsidR="00591656" w:rsidRPr="00EB70F1" w:rsidRDefault="00591656" w:rsidP="00AA29AD">
            <w:pPr>
              <w:rPr>
                <w:rFonts w:ascii="Comic Sans MS" w:hAnsi="Comic Sans MS"/>
                <w:sz w:val="24"/>
                <w:szCs w:val="24"/>
              </w:rPr>
            </w:pPr>
            <w:r w:rsidRPr="00EB70F1">
              <w:rPr>
                <w:rFonts w:ascii="Comic Sans MS" w:hAnsi="Comic Sans MS"/>
                <w:b/>
                <w:sz w:val="24"/>
                <w:szCs w:val="24"/>
                <w:u w:val="single"/>
              </w:rPr>
              <w:t>Babil’in Asma Bahçeleri Dünyanın 7 Harikası</w:t>
            </w:r>
            <w:r w:rsidRPr="00EB70F1">
              <w:rPr>
                <w:rFonts w:ascii="Comic Sans MS" w:hAnsi="Comic Sans MS"/>
                <w:sz w:val="24"/>
                <w:szCs w:val="24"/>
              </w:rPr>
              <w:t>’ndan biri olarak kabul edilir.</w:t>
            </w:r>
          </w:p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</w:tr>
      <w:tr w:rsidR="00591656" w:rsidTr="00AA29AD">
        <w:trPr>
          <w:trHeight w:val="269"/>
        </w:trPr>
        <w:tc>
          <w:tcPr>
            <w:tcW w:w="7479" w:type="dxa"/>
          </w:tcPr>
          <w:p w:rsidR="00591656" w:rsidRPr="00EB70F1" w:rsidRDefault="00591656" w:rsidP="00AA29AD">
            <w:pPr>
              <w:rPr>
                <w:rFonts w:ascii="Comic Sans MS" w:hAnsi="Comic Sans MS"/>
                <w:sz w:val="24"/>
                <w:szCs w:val="24"/>
              </w:rPr>
            </w:pPr>
            <w:r w:rsidRPr="00EB70F1">
              <w:rPr>
                <w:rFonts w:ascii="Comic Sans MS" w:hAnsi="Comic Sans MS"/>
                <w:sz w:val="24"/>
                <w:szCs w:val="24"/>
              </w:rPr>
              <w:t>Tüccarları Anadolu’ya gelip alışveriş yaparlardı.</w:t>
            </w:r>
          </w:p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</w:tr>
      <w:tr w:rsidR="00591656" w:rsidTr="00AA29AD">
        <w:trPr>
          <w:trHeight w:val="269"/>
        </w:trPr>
        <w:tc>
          <w:tcPr>
            <w:tcW w:w="7479" w:type="dxa"/>
          </w:tcPr>
          <w:p w:rsidR="00591656" w:rsidRPr="00EB70F1" w:rsidRDefault="00591656" w:rsidP="00AA29AD">
            <w:pPr>
              <w:rPr>
                <w:rFonts w:ascii="Comic Sans MS" w:hAnsi="Comic Sans MS"/>
                <w:sz w:val="24"/>
                <w:szCs w:val="24"/>
              </w:rPr>
            </w:pPr>
            <w:r w:rsidRPr="00EB70F1">
              <w:rPr>
                <w:rFonts w:ascii="Comic Sans MS" w:hAnsi="Comic Sans MS"/>
                <w:sz w:val="24"/>
                <w:szCs w:val="24"/>
              </w:rPr>
              <w:t>Başkenti Babil’dir.</w:t>
            </w:r>
          </w:p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</w:tr>
      <w:tr w:rsidR="00591656" w:rsidTr="00AA29AD">
        <w:trPr>
          <w:trHeight w:val="269"/>
        </w:trPr>
        <w:tc>
          <w:tcPr>
            <w:tcW w:w="7479" w:type="dxa"/>
          </w:tcPr>
          <w:p w:rsidR="00591656" w:rsidRPr="00EB70F1" w:rsidRDefault="00591656" w:rsidP="00AA29AD">
            <w:pPr>
              <w:rPr>
                <w:sz w:val="24"/>
                <w:szCs w:val="24"/>
              </w:rPr>
            </w:pPr>
            <w:proofErr w:type="spellStart"/>
            <w:r w:rsidRPr="00EB70F1">
              <w:rPr>
                <w:rFonts w:ascii="Comic Sans MS" w:hAnsi="Comic Sans MS"/>
                <w:sz w:val="24"/>
                <w:szCs w:val="24"/>
              </w:rPr>
              <w:t>Ninova’da</w:t>
            </w:r>
            <w:proofErr w:type="spellEnd"/>
            <w:r w:rsidRPr="00EB70F1">
              <w:rPr>
                <w:rFonts w:ascii="Comic Sans MS" w:hAnsi="Comic Sans MS"/>
                <w:sz w:val="24"/>
                <w:szCs w:val="24"/>
              </w:rPr>
              <w:t xml:space="preserve"> dünyanın bilinen </w:t>
            </w:r>
            <w:r w:rsidRPr="00EB70F1">
              <w:rPr>
                <w:rFonts w:ascii="Comic Sans MS" w:hAnsi="Comic Sans MS"/>
                <w:b/>
                <w:sz w:val="24"/>
                <w:szCs w:val="24"/>
                <w:u w:val="single"/>
              </w:rPr>
              <w:t>ilk kütüphane</w:t>
            </w:r>
            <w:r w:rsidRPr="00EB70F1">
              <w:rPr>
                <w:rFonts w:ascii="Comic Sans MS" w:hAnsi="Comic Sans MS"/>
                <w:sz w:val="24"/>
                <w:szCs w:val="24"/>
              </w:rPr>
              <w:t>sini kurmuşlardır.</w:t>
            </w:r>
          </w:p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</w:tr>
      <w:tr w:rsidR="00591656" w:rsidTr="00AA29AD">
        <w:trPr>
          <w:trHeight w:val="269"/>
        </w:trPr>
        <w:tc>
          <w:tcPr>
            <w:tcW w:w="7479" w:type="dxa"/>
          </w:tcPr>
          <w:p w:rsidR="00591656" w:rsidRPr="00EB70F1" w:rsidRDefault="00591656" w:rsidP="00AA29AD">
            <w:pPr>
              <w:rPr>
                <w:rFonts w:ascii="Comic Sans MS" w:hAnsi="Comic Sans MS"/>
                <w:sz w:val="24"/>
                <w:szCs w:val="24"/>
              </w:rPr>
            </w:pPr>
            <w:r w:rsidRPr="00EB70F1">
              <w:rPr>
                <w:rFonts w:ascii="Comic Sans MS" w:hAnsi="Comic Sans MS"/>
                <w:b/>
                <w:sz w:val="24"/>
                <w:szCs w:val="24"/>
                <w:u w:val="single"/>
              </w:rPr>
              <w:t>ZİGGURAT</w:t>
            </w:r>
            <w:r w:rsidRPr="00EB70F1">
              <w:rPr>
                <w:rFonts w:ascii="Comic Sans MS" w:hAnsi="Comic Sans MS"/>
                <w:sz w:val="24"/>
                <w:szCs w:val="24"/>
              </w:rPr>
              <w:t xml:space="preserve"> adını verdikleri tapınaklar inşa ettiler.</w:t>
            </w:r>
          </w:p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</w:tr>
      <w:tr w:rsidR="00591656" w:rsidTr="00AA29AD">
        <w:trPr>
          <w:trHeight w:val="269"/>
        </w:trPr>
        <w:tc>
          <w:tcPr>
            <w:tcW w:w="7479" w:type="dxa"/>
          </w:tcPr>
          <w:p w:rsidR="00591656" w:rsidRPr="00EB70F1" w:rsidRDefault="00591656" w:rsidP="00AA29AD">
            <w:pPr>
              <w:rPr>
                <w:rFonts w:ascii="Comic Sans MS" w:hAnsi="Comic Sans MS"/>
                <w:sz w:val="24"/>
                <w:szCs w:val="24"/>
              </w:rPr>
            </w:pPr>
            <w:r w:rsidRPr="00EB70F1">
              <w:rPr>
                <w:rFonts w:ascii="Comic Sans MS" w:hAnsi="Comic Sans MS"/>
                <w:sz w:val="24"/>
                <w:szCs w:val="24"/>
              </w:rPr>
              <w:t xml:space="preserve">Kayseri’deki </w:t>
            </w:r>
            <w:r w:rsidRPr="00EB70F1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KÜLTEPE </w:t>
            </w:r>
            <w:r w:rsidRPr="00EB70F1">
              <w:rPr>
                <w:rFonts w:ascii="Comic Sans MS" w:hAnsi="Comic Sans MS"/>
                <w:sz w:val="24"/>
                <w:szCs w:val="24"/>
              </w:rPr>
              <w:t>(Kaniş-Karum) Asurların Anadolu’daki ticaret merkeziydi.</w:t>
            </w:r>
          </w:p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</w:tr>
      <w:tr w:rsidR="00591656" w:rsidTr="00AA29AD">
        <w:trPr>
          <w:trHeight w:val="269"/>
        </w:trPr>
        <w:tc>
          <w:tcPr>
            <w:tcW w:w="7479" w:type="dxa"/>
          </w:tcPr>
          <w:p w:rsidR="00591656" w:rsidRPr="00EB70F1" w:rsidRDefault="00591656" w:rsidP="00AA29AD">
            <w:pPr>
              <w:rPr>
                <w:rFonts w:ascii="Comic Sans MS" w:hAnsi="Comic Sans MS"/>
                <w:sz w:val="24"/>
                <w:szCs w:val="24"/>
              </w:rPr>
            </w:pPr>
            <w:r w:rsidRPr="00EB70F1">
              <w:rPr>
                <w:rFonts w:ascii="Comic Sans MS" w:hAnsi="Comic Sans MS"/>
                <w:sz w:val="24"/>
                <w:szCs w:val="24"/>
              </w:rPr>
              <w:t xml:space="preserve">En ünlü kralı </w:t>
            </w:r>
            <w:proofErr w:type="spellStart"/>
            <w:r w:rsidRPr="00EB70F1">
              <w:rPr>
                <w:rFonts w:ascii="Comic Sans MS" w:hAnsi="Comic Sans MS"/>
                <w:b/>
                <w:sz w:val="24"/>
                <w:szCs w:val="24"/>
                <w:u w:val="single"/>
              </w:rPr>
              <w:t>HAMMURABİ</w:t>
            </w:r>
            <w:r w:rsidRPr="00EB70F1">
              <w:rPr>
                <w:rFonts w:ascii="Comic Sans MS" w:hAnsi="Comic Sans MS"/>
                <w:sz w:val="24"/>
                <w:szCs w:val="24"/>
              </w:rPr>
              <w:t>’dir</w:t>
            </w:r>
            <w:proofErr w:type="spellEnd"/>
            <w:r w:rsidRPr="00EB70F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</w:tr>
      <w:tr w:rsidR="00591656" w:rsidTr="00AA29AD">
        <w:trPr>
          <w:trHeight w:val="269"/>
        </w:trPr>
        <w:tc>
          <w:tcPr>
            <w:tcW w:w="7479" w:type="dxa"/>
          </w:tcPr>
          <w:p w:rsidR="00591656" w:rsidRPr="00EB70F1" w:rsidRDefault="00591656" w:rsidP="00AA29AD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EB70F1">
              <w:rPr>
                <w:rFonts w:ascii="Comic Sans MS" w:hAnsi="Comic Sans MS"/>
                <w:sz w:val="24"/>
                <w:szCs w:val="24"/>
              </w:rPr>
              <w:t>Ziggurat’ların</w:t>
            </w:r>
            <w:proofErr w:type="spellEnd"/>
            <w:r w:rsidRPr="00EB70F1">
              <w:rPr>
                <w:rFonts w:ascii="Comic Sans MS" w:hAnsi="Comic Sans MS"/>
                <w:sz w:val="24"/>
                <w:szCs w:val="24"/>
              </w:rPr>
              <w:t xml:space="preserve"> üst katını rasathane (gözlem evi) olarak kullandılar. Gökyüzünü incelediler. </w:t>
            </w:r>
            <w:r w:rsidRPr="00EB70F1">
              <w:rPr>
                <w:rFonts w:ascii="Comic Sans MS" w:hAnsi="Comic Sans MS"/>
                <w:b/>
                <w:sz w:val="24"/>
                <w:szCs w:val="24"/>
                <w:u w:val="single"/>
              </w:rPr>
              <w:t>Ay Takvimi</w:t>
            </w:r>
            <w:r w:rsidRPr="00EB70F1">
              <w:rPr>
                <w:rFonts w:ascii="Comic Sans MS" w:hAnsi="Comic Sans MS"/>
                <w:sz w:val="24"/>
                <w:szCs w:val="24"/>
              </w:rPr>
              <w:t xml:space="preserve">’ni icat ettiler. </w:t>
            </w:r>
          </w:p>
          <w:p w:rsidR="00591656" w:rsidRPr="00EB70F1" w:rsidRDefault="00591656" w:rsidP="00AA29AD">
            <w:pPr>
              <w:rPr>
                <w:rFonts w:ascii="Comic Sans MS" w:hAnsi="Comic Sans MS"/>
                <w:sz w:val="24"/>
                <w:szCs w:val="24"/>
              </w:rPr>
            </w:pPr>
            <w:r w:rsidRPr="00EB70F1">
              <w:rPr>
                <w:rFonts w:ascii="Comic Sans MS" w:hAnsi="Comic Sans MS"/>
                <w:sz w:val="24"/>
                <w:szCs w:val="24"/>
              </w:rPr>
              <w:t>Günümüzde Ramazan ve Kurban Bayramı tarihleri Ay Takvimine göre belirlenmektedir.</w:t>
            </w:r>
          </w:p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</w:tr>
      <w:tr w:rsidR="00591656" w:rsidTr="00AA29AD">
        <w:trPr>
          <w:trHeight w:val="269"/>
        </w:trPr>
        <w:tc>
          <w:tcPr>
            <w:tcW w:w="7479" w:type="dxa"/>
          </w:tcPr>
          <w:p w:rsidR="00591656" w:rsidRPr="00BF2505" w:rsidRDefault="00591656" w:rsidP="00AA29AD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BF2505">
              <w:rPr>
                <w:rFonts w:ascii="Comic Sans MS" w:hAnsi="Comic Sans MS"/>
                <w:sz w:val="24"/>
                <w:szCs w:val="24"/>
              </w:rPr>
              <w:t>Hammurabi</w:t>
            </w:r>
            <w:proofErr w:type="spellEnd"/>
            <w:r w:rsidRPr="00BF2505">
              <w:rPr>
                <w:rFonts w:ascii="Comic Sans MS" w:hAnsi="Comic Sans MS"/>
                <w:sz w:val="24"/>
                <w:szCs w:val="24"/>
              </w:rPr>
              <w:t xml:space="preserve"> kendi kanunlarını hazırlattı ve çivi yazısıyla büyük bir taşa yazdırdı.</w:t>
            </w:r>
          </w:p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</w:tr>
      <w:tr w:rsidR="00591656" w:rsidTr="00AA29AD">
        <w:trPr>
          <w:trHeight w:val="269"/>
        </w:trPr>
        <w:tc>
          <w:tcPr>
            <w:tcW w:w="7479" w:type="dxa"/>
          </w:tcPr>
          <w:p w:rsidR="00591656" w:rsidRPr="00BF2505" w:rsidRDefault="00591656" w:rsidP="00AA29A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  <w:r w:rsidRPr="00BF2505">
              <w:rPr>
                <w:rFonts w:ascii="Comic Sans MS" w:hAnsi="Comic Sans MS"/>
                <w:sz w:val="24"/>
                <w:szCs w:val="24"/>
              </w:rPr>
              <w:t>azıyı Sümerlerden öğrendiler. Ticaret amacıyla sürekli Anadolu’ya geldikleri için buradaki uygarlıklara da öğrettiler.</w:t>
            </w:r>
          </w:p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  <w:tc>
          <w:tcPr>
            <w:tcW w:w="709" w:type="dxa"/>
          </w:tcPr>
          <w:p w:rsidR="00591656" w:rsidRDefault="00591656" w:rsidP="00AA29AD"/>
        </w:tc>
      </w:tr>
    </w:tbl>
    <w:p w:rsidR="00591656" w:rsidRDefault="00591656" w:rsidP="00591656"/>
    <w:p w:rsidR="00591656" w:rsidRDefault="00591656" w:rsidP="00591656"/>
    <w:p w:rsidR="00591656" w:rsidRDefault="00591656" w:rsidP="00591656"/>
    <w:p w:rsidR="00591656" w:rsidRDefault="00591656" w:rsidP="00591656"/>
    <w:p w:rsidR="00591656" w:rsidRDefault="00591656" w:rsidP="00591656">
      <w:r>
        <w:t xml:space="preserve">Tarih </w:t>
      </w:r>
      <w:proofErr w:type="gramStart"/>
      <w:r>
        <w:t>………………….…….</w:t>
      </w:r>
      <w:proofErr w:type="gramEnd"/>
      <w:r>
        <w:t>ile başlar.</w:t>
      </w:r>
    </w:p>
    <w:p w:rsidR="00591656" w:rsidRDefault="00591656" w:rsidP="00591656">
      <w:r>
        <w:t xml:space="preserve">Yazının icadından önceki çağlara </w:t>
      </w:r>
      <w:proofErr w:type="gramStart"/>
      <w:r>
        <w:t>…………………………………………,</w:t>
      </w:r>
      <w:proofErr w:type="gramEnd"/>
      <w:r>
        <w:t xml:space="preserve"> Yazının icadından sonraki çağlara TARİH ÇAĞLARI denir.</w:t>
      </w:r>
    </w:p>
    <w:p w:rsidR="00591656" w:rsidRDefault="00591656" w:rsidP="00591656">
      <w:r>
        <w:t xml:space="preserve">Yazının icadı ile başlayan Çağ’a </w:t>
      </w:r>
      <w:proofErr w:type="gramStart"/>
      <w:r>
        <w:t>………………………….</w:t>
      </w:r>
      <w:proofErr w:type="gramEnd"/>
      <w:r>
        <w:t>denir.</w:t>
      </w:r>
    </w:p>
    <w:p w:rsidR="00591656" w:rsidRDefault="00591656" w:rsidP="00591656">
      <w:r>
        <w:t>Orta Çağ</w:t>
      </w:r>
      <w:proofErr w:type="gramStart"/>
      <w:r>
        <w:t>,………………………………</w:t>
      </w:r>
      <w:proofErr w:type="gramEnd"/>
      <w:r>
        <w:t>ile başlamıştır.</w:t>
      </w:r>
    </w:p>
    <w:p w:rsidR="00591656" w:rsidRDefault="00591656" w:rsidP="00591656">
      <w:r>
        <w:t xml:space="preserve">Fatih Sultan Mehmet’in İstanbul’u fethi ile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başlamıştır</w:t>
      </w:r>
      <w:proofErr w:type="gramEnd"/>
      <w:r>
        <w:t>.</w:t>
      </w:r>
    </w:p>
    <w:p w:rsidR="00591656" w:rsidRDefault="00591656" w:rsidP="00591656">
      <w:r>
        <w:t>Yakın Çağ</w:t>
      </w:r>
      <w:proofErr w:type="gramStart"/>
      <w:r>
        <w:t>,………………………………</w:t>
      </w:r>
      <w:proofErr w:type="gramEnd"/>
      <w:r>
        <w:t>ile başlamıştır.</w:t>
      </w:r>
    </w:p>
    <w:p w:rsidR="00591656" w:rsidRDefault="00591656" w:rsidP="008039C5"/>
    <w:sectPr w:rsidR="00591656" w:rsidSect="00F368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368D7"/>
    <w:rsid w:val="000A7734"/>
    <w:rsid w:val="00160139"/>
    <w:rsid w:val="00265A82"/>
    <w:rsid w:val="00441E1D"/>
    <w:rsid w:val="00591656"/>
    <w:rsid w:val="00594F08"/>
    <w:rsid w:val="008039C5"/>
    <w:rsid w:val="009D67E0"/>
    <w:rsid w:val="00A8063A"/>
    <w:rsid w:val="00B414CA"/>
    <w:rsid w:val="00DA7F04"/>
    <w:rsid w:val="00DD3228"/>
    <w:rsid w:val="00F368D7"/>
    <w:rsid w:val="00FA7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7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36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94F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2017-11-09T16:23:00Z</dcterms:created>
  <dcterms:modified xsi:type="dcterms:W3CDTF">2017-11-09T16:23:00Z</dcterms:modified>
  <cp:category>www.sorubak.com</cp:category>
</cp:coreProperties>
</file>