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54"/>
        <w:gridCol w:w="2803"/>
      </w:tblGrid>
      <w:tr w:rsidR="00561D8A" w:rsidRPr="00CF2BC6" w:rsidTr="00561D8A">
        <w:trPr>
          <w:cnfStyle w:val="100000000000"/>
        </w:trPr>
        <w:tc>
          <w:tcPr>
            <w:cnfStyle w:val="001000000000"/>
            <w:tcW w:w="2550" w:type="dxa"/>
          </w:tcPr>
          <w:p w:rsidR="00561D8A" w:rsidRPr="00CF2BC6" w:rsidRDefault="00561D8A" w:rsidP="00A0563B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561D8A" w:rsidRPr="00CF2BC6" w:rsidRDefault="00561D8A" w:rsidP="00A0563B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561D8A" w:rsidRPr="00CF2BC6" w:rsidRDefault="00561D8A" w:rsidP="00A0563B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561D8A" w:rsidRPr="00CF2BC6" w:rsidRDefault="00561D8A" w:rsidP="00A0563B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561D8A" w:rsidRPr="00CF2BC6" w:rsidRDefault="00561D8A" w:rsidP="00A0563B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RİZA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561D8A" w:rsidRDefault="00561D8A" w:rsidP="00A0563B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 Eğitim – Öğretim Yılı 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</w:p>
          <w:p w:rsidR="00561D8A" w:rsidRPr="004B6855" w:rsidRDefault="00561D8A" w:rsidP="00A0563B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803" w:type="dxa"/>
          </w:tcPr>
          <w:p w:rsidR="00561D8A" w:rsidRPr="00CF2BC6" w:rsidRDefault="00561D8A" w:rsidP="00A0563B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23/11/2017</w:t>
            </w:r>
            <w:proofErr w:type="gramEnd"/>
          </w:p>
          <w:p w:rsidR="00561D8A" w:rsidRPr="00CF2BC6" w:rsidRDefault="00561D8A" w:rsidP="00A0563B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307"/>
      </w:tblGrid>
      <w:tr w:rsidR="008C3A41" w:rsidRPr="008C3A41" w:rsidTr="00561D8A">
        <w:trPr>
          <w:trHeight w:val="622"/>
        </w:trPr>
        <w:tc>
          <w:tcPr>
            <w:tcW w:w="113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C3A41" w:rsidRDefault="004A7BC5" w:rsidP="00561D8A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</w:t>
            </w:r>
          </w:p>
        </w:tc>
      </w:tr>
    </w:tbl>
    <w:p w:rsidR="00161F15" w:rsidRPr="00AA3144" w:rsidRDefault="00161F15">
      <w:pPr>
        <w:rPr>
          <w:rFonts w:ascii="ParkAvenue BT" w:hAnsi="ParkAvenue BT"/>
          <w:sz w:val="4"/>
          <w:szCs w:val="4"/>
        </w:rPr>
      </w:pPr>
      <w:r w:rsidRPr="008C3A41">
        <w:tab/>
      </w:r>
      <w:r w:rsidRPr="008C3A41">
        <w:tab/>
      </w:r>
      <w:r w:rsidRPr="008C3A41">
        <w:tab/>
      </w:r>
      <w:r w:rsidRPr="008C3A41">
        <w:tab/>
      </w:r>
      <w:r w:rsidRPr="008C3A41">
        <w:tab/>
        <w:t xml:space="preserve">           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90"/>
        <w:gridCol w:w="8430"/>
        <w:gridCol w:w="1075"/>
      </w:tblGrid>
      <w:tr w:rsidR="001E50C0" w:rsidRPr="008C3A41" w:rsidTr="00561D8A">
        <w:trPr>
          <w:trHeight w:val="512"/>
        </w:trPr>
        <w:tc>
          <w:tcPr>
            <w:tcW w:w="1190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E50C0" w:rsidRPr="008C3A41" w:rsidRDefault="001E50C0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1E50C0" w:rsidRDefault="00B76DCC" w:rsidP="00764F00">
            <w:pPr>
              <w:pStyle w:val="13KVardanakahve"/>
            </w:pPr>
            <w:r>
              <w:t>Boşluk Doldurma</w:t>
            </w:r>
            <w:r w:rsidR="00561D8A">
              <w:t xml:space="preserve"> </w:t>
            </w:r>
            <w:r>
              <w:t>(Aşağıda verilen kavramları uygun boşluklara doldurunuz)</w:t>
            </w:r>
          </w:p>
          <w:p w:rsidR="00B76DCC" w:rsidRPr="0088223C" w:rsidRDefault="00B76DCC" w:rsidP="00764F00">
            <w:pPr>
              <w:pStyle w:val="13KVardanakahve"/>
            </w:pPr>
            <w:r>
              <w:t xml:space="preserve">Hak, Grup, Olay, Sorumluluk, Çok Boyutluluk,  </w:t>
            </w:r>
          </w:p>
        </w:tc>
        <w:tc>
          <w:tcPr>
            <w:tcW w:w="1075" w:type="dxa"/>
            <w:tcBorders>
              <w:left w:val="dashSmallGap" w:sz="4" w:space="0" w:color="auto"/>
              <w:right w:val="nil"/>
            </w:tcBorders>
            <w:shd w:val="clear" w:color="auto" w:fill="E6E6E6"/>
            <w:vAlign w:val="center"/>
          </w:tcPr>
          <w:p w:rsidR="001E50C0" w:rsidRPr="008C3A41" w:rsidRDefault="001E50C0" w:rsidP="0088223C">
            <w:pPr>
              <w:pStyle w:val="13KVardanakahve"/>
            </w:pPr>
            <w:r w:rsidRPr="008C3A41">
              <w:t>10</w:t>
            </w:r>
          </w:p>
        </w:tc>
      </w:tr>
    </w:tbl>
    <w:p w:rsidR="00B317D1" w:rsidRDefault="00B317D1" w:rsidP="008A6FCF">
      <w:pPr>
        <w:spacing w:line="276" w:lineRule="auto"/>
        <w:jc w:val="both"/>
        <w:rPr>
          <w:rFonts w:ascii="Calibri" w:hAnsi="Calibri" w:cs="Calibri"/>
          <w:sz w:val="10"/>
          <w:szCs w:val="10"/>
        </w:rPr>
      </w:pPr>
    </w:p>
    <w:p w:rsidR="00B76DCC" w:rsidRDefault="00B76DCC" w:rsidP="00293EDE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Ortaya çıkan oluşan durum, ilgi çeken ve çekebilecek nitelikte olan her türlü hadiseye </w:t>
      </w:r>
      <w:proofErr w:type="gramStart"/>
      <w:r>
        <w:rPr>
          <w:rFonts w:ascii="Calibri" w:hAnsi="Calibri" w:cs="Calibri"/>
        </w:rPr>
        <w:t>……………………………………….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denir</w:t>
      </w:r>
      <w:proofErr w:type="gramEnd"/>
      <w:r>
        <w:rPr>
          <w:rFonts w:ascii="Calibri" w:hAnsi="Calibri" w:cs="Calibri"/>
        </w:rPr>
        <w:t>.</w:t>
      </w:r>
    </w:p>
    <w:p w:rsidR="00B76DCC" w:rsidRDefault="00B76DCC" w:rsidP="00293EDE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Bir olayın birden azla nedeni ve sonucun olmasına </w:t>
      </w:r>
      <w:proofErr w:type="gramStart"/>
      <w:r>
        <w:rPr>
          <w:rFonts w:ascii="Calibri" w:hAnsi="Calibri" w:cs="Calibri"/>
        </w:rPr>
        <w:t>……………………………………….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denilmektedir</w:t>
      </w:r>
      <w:proofErr w:type="gramEnd"/>
      <w:r>
        <w:rPr>
          <w:rFonts w:ascii="Calibri" w:hAnsi="Calibri" w:cs="Calibri"/>
        </w:rPr>
        <w:t xml:space="preserve">. </w:t>
      </w:r>
    </w:p>
    <w:p w:rsidR="00B76DCC" w:rsidRDefault="00B76DCC" w:rsidP="00293EDE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Görüşleri, amaçları, çıkarları bir olan kişiler bütününe </w:t>
      </w:r>
      <w:proofErr w:type="gramStart"/>
      <w:r>
        <w:rPr>
          <w:rFonts w:ascii="Calibri" w:hAnsi="Calibri" w:cs="Calibri"/>
        </w:rPr>
        <w:t>……………………………………….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denir</w:t>
      </w:r>
      <w:proofErr w:type="gramEnd"/>
      <w:r>
        <w:rPr>
          <w:rFonts w:ascii="Calibri" w:hAnsi="Calibri" w:cs="Calibri"/>
        </w:rPr>
        <w:t xml:space="preserve">. </w:t>
      </w:r>
    </w:p>
    <w:p w:rsidR="00B76DCC" w:rsidRDefault="00B76DCC" w:rsidP="00293EDE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Kişinin kendi davranışının veya kendi yetki alanına giren herhangi bir olayın sonuçlarını üstlenmesine </w:t>
      </w:r>
      <w:proofErr w:type="gramStart"/>
      <w:r>
        <w:rPr>
          <w:rFonts w:ascii="Calibri" w:hAnsi="Calibri" w:cs="Calibri"/>
        </w:rPr>
        <w:t>……………………………………….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denir</w:t>
      </w:r>
      <w:proofErr w:type="gramEnd"/>
      <w:r>
        <w:rPr>
          <w:rFonts w:ascii="Calibri" w:hAnsi="Calibri" w:cs="Calibri"/>
        </w:rPr>
        <w:t xml:space="preserve">. </w:t>
      </w:r>
    </w:p>
    <w:p w:rsidR="00B76DCC" w:rsidRPr="00B76DCC" w:rsidRDefault="00B76DCC" w:rsidP="00293EDE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Hukuk düzeninin kişilere tanımış olduğu yetkiye </w:t>
      </w:r>
      <w:proofErr w:type="gramStart"/>
      <w:r>
        <w:rPr>
          <w:rFonts w:ascii="Calibri" w:hAnsi="Calibri" w:cs="Calibri"/>
        </w:rPr>
        <w:t>……………………………………….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denir</w:t>
      </w:r>
      <w:proofErr w:type="gramEnd"/>
      <w:r>
        <w:rPr>
          <w:rFonts w:ascii="Calibri" w:hAnsi="Calibri" w:cs="Calibri"/>
        </w:rPr>
        <w:t xml:space="preserve">.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57"/>
        <w:gridCol w:w="210"/>
        <w:gridCol w:w="6360"/>
        <w:gridCol w:w="522"/>
        <w:gridCol w:w="846"/>
        <w:gridCol w:w="522"/>
        <w:gridCol w:w="1078"/>
      </w:tblGrid>
      <w:tr w:rsidR="008C3A41" w:rsidRPr="008C3A41" w:rsidTr="00FA71BD">
        <w:trPr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CA5C17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460" w:type="dxa"/>
            <w:gridSpan w:val="5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Doğru-Yanlış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1B7FAC" w:rsidRDefault="00100205" w:rsidP="00BF7988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</w:t>
            </w:r>
            <w:r w:rsidR="00BF7988">
              <w:rPr>
                <w:rFonts w:ascii="Calibri" w:hAnsi="Calibri" w:cs="Calibri"/>
              </w:rPr>
              <w:t>Aile hem bir grup hem de kurumdur.</w:t>
            </w:r>
            <w:r w:rsidRPr="001B7FAC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1B7FAC" w:rsidRDefault="00100205" w:rsidP="006C2CAE">
            <w:pPr>
              <w:pStyle w:val="AralkYok"/>
              <w:ind w:left="176" w:hanging="176"/>
              <w:rPr>
                <w:rFonts w:ascii="Calibri" w:hAnsi="Calibri" w:cs="Calibri"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 </w:t>
            </w:r>
            <w:r w:rsidR="006C2CAE" w:rsidRPr="001B7FAC">
              <w:rPr>
                <w:rFonts w:ascii="Calibri" w:hAnsi="Calibri" w:cs="Calibri"/>
              </w:rPr>
              <w:t>Evdeki sorumluluklarımız okuldakinden daha önemlidir.</w:t>
            </w:r>
            <w:r w:rsidRPr="001B7FAC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1B7FAC" w:rsidRDefault="00100205" w:rsidP="001B7FAC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</w:t>
            </w:r>
            <w:r w:rsidR="001B7FAC">
              <w:rPr>
                <w:rFonts w:ascii="Calibri" w:hAnsi="Calibri" w:cs="Calibri"/>
              </w:rPr>
              <w:t>Bir kişi aynı anda birden fazla role sahip olabilir.</w:t>
            </w:r>
            <w:r w:rsidR="006C2CAE" w:rsidRPr="001B7FAC">
              <w:rPr>
                <w:rFonts w:ascii="Calibri" w:hAnsi="Calibri" w:cs="Calibri"/>
              </w:rPr>
              <w:t xml:space="preserve"> </w:t>
            </w:r>
            <w:r w:rsidRPr="001B7FAC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1B7FAC" w:rsidRDefault="00100205" w:rsidP="00C47AE7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</w:t>
            </w:r>
            <w:r w:rsidR="00C47AE7">
              <w:rPr>
                <w:rFonts w:ascii="Calibri" w:hAnsi="Calibri" w:cs="Calibri"/>
              </w:rPr>
              <w:t>Çocuk da olsak düşüncemizi özgürce açıklama hakkına sahibiz.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1B7FAC" w:rsidRDefault="00100205" w:rsidP="00C47AE7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</w:t>
            </w:r>
            <w:r w:rsidR="00C47AE7">
              <w:rPr>
                <w:rFonts w:ascii="Calibri" w:hAnsi="Calibri" w:cs="Calibri"/>
              </w:rPr>
              <w:t>Bir grup içinde farklı rollerin önemi yo</w:t>
            </w:r>
            <w:r w:rsidR="00CA5C17">
              <w:rPr>
                <w:rFonts w:ascii="Calibri" w:hAnsi="Calibri" w:cs="Calibri"/>
              </w:rPr>
              <w:t>ktur, önemli olan bizim rolümüz</w:t>
            </w:r>
            <w:r w:rsidR="00C47AE7">
              <w:rPr>
                <w:rFonts w:ascii="Calibri" w:hAnsi="Calibri" w:cs="Calibri"/>
              </w:rPr>
              <w:t>d</w:t>
            </w:r>
            <w:r w:rsidR="00CA5C17">
              <w:rPr>
                <w:rFonts w:ascii="Calibri" w:hAnsi="Calibri" w:cs="Calibri"/>
              </w:rPr>
              <w:t>ü</w:t>
            </w:r>
            <w:r w:rsidR="00C47AE7">
              <w:rPr>
                <w:rFonts w:ascii="Calibri" w:hAnsi="Calibri" w:cs="Calibri"/>
              </w:rPr>
              <w:t xml:space="preserve">r. </w:t>
            </w:r>
            <w:r w:rsidR="006C2CAE" w:rsidRPr="001B7FAC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A71BD">
        <w:trPr>
          <w:trHeight w:val="227"/>
        </w:trPr>
        <w:tc>
          <w:tcPr>
            <w:tcW w:w="13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CA5C17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5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1B7FAC" w:rsidP="0088223C">
            <w:pPr>
              <w:pStyle w:val="13KVardanakahve"/>
              <w:rPr>
                <w:b/>
                <w:bCs/>
              </w:rPr>
            </w:pPr>
            <w:r>
              <w:t>Haklarımız beraberinde bazı sorumlulukları da getirmektedir. Hakları</w:t>
            </w:r>
            <w:r w:rsidR="00BF7988">
              <w:t xml:space="preserve"> ve Sorumlulukları ayırt edin.</w:t>
            </w:r>
            <w:r>
              <w:t xml:space="preserve"> 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710CD8" w:rsidP="0088223C">
            <w:pPr>
              <w:pStyle w:val="13KVardanakahve"/>
              <w:rPr>
                <w:b/>
                <w:bCs/>
              </w:rPr>
            </w:pPr>
            <w:r>
              <w:t>1</w:t>
            </w:r>
            <w:r w:rsidR="00FA71BD" w:rsidRPr="008C3A41">
              <w:t>0</w:t>
            </w:r>
          </w:p>
        </w:tc>
      </w:tr>
    </w:tbl>
    <w:p w:rsidR="00161F15" w:rsidRPr="00AA3144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Look w:val="04A0"/>
      </w:tblPr>
      <w:tblGrid>
        <w:gridCol w:w="7480"/>
        <w:gridCol w:w="522"/>
        <w:gridCol w:w="845"/>
        <w:gridCol w:w="522"/>
        <w:gridCol w:w="1326"/>
      </w:tblGrid>
      <w:tr w:rsidR="00BF7988" w:rsidRPr="008C3A41" w:rsidTr="00BF7988">
        <w:tc>
          <w:tcPr>
            <w:tcW w:w="7480" w:type="dxa"/>
            <w:vAlign w:val="center"/>
          </w:tcPr>
          <w:p w:rsidR="00BF7988" w:rsidRPr="001B7FAC" w:rsidRDefault="00BF7988" w:rsidP="00BF7988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Hasta olduğumuzda tedavi olmak için doktora gitmek.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5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Hak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326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Sorumluluk</w:t>
            </w:r>
          </w:p>
        </w:tc>
      </w:tr>
      <w:tr w:rsidR="00BF7988" w:rsidRPr="008C3A41" w:rsidTr="00BF7988">
        <w:tc>
          <w:tcPr>
            <w:tcW w:w="7480" w:type="dxa"/>
            <w:vAlign w:val="center"/>
          </w:tcPr>
          <w:p w:rsidR="00BF7988" w:rsidRPr="001B7FAC" w:rsidRDefault="00BF7988" w:rsidP="00BF7988">
            <w:pPr>
              <w:pStyle w:val="AralkYok"/>
              <w:ind w:left="176" w:hanging="176"/>
              <w:rPr>
                <w:rFonts w:ascii="Calibri" w:hAnsi="Calibri" w:cs="Calibri"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</w:t>
            </w:r>
            <w:r w:rsidR="00DA48B5">
              <w:rPr>
                <w:rFonts w:ascii="Calibri" w:hAnsi="Calibri" w:cs="Calibri"/>
              </w:rPr>
              <w:t>Müzik dinlerken çevremiz</w:t>
            </w:r>
            <w:r>
              <w:rPr>
                <w:rFonts w:ascii="Calibri" w:hAnsi="Calibri" w:cs="Calibri"/>
              </w:rPr>
              <w:t>i rahatsız etmemek</w:t>
            </w:r>
            <w:r w:rsidRPr="001B7FAC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5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Hak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326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Sorumluluk</w:t>
            </w:r>
          </w:p>
        </w:tc>
      </w:tr>
      <w:tr w:rsidR="00BF7988" w:rsidRPr="008C3A41" w:rsidTr="00BF7988">
        <w:tc>
          <w:tcPr>
            <w:tcW w:w="7480" w:type="dxa"/>
            <w:vAlign w:val="center"/>
          </w:tcPr>
          <w:p w:rsidR="00BF7988" w:rsidRPr="001B7FAC" w:rsidRDefault="00BF7988" w:rsidP="00BF7988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Çalışanların emeklerinin karşılığı olan bir ücret alması</w:t>
            </w:r>
            <w:r w:rsidRPr="001B7FAC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5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Hak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326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Sorumluluk</w:t>
            </w:r>
          </w:p>
        </w:tc>
      </w:tr>
      <w:tr w:rsidR="00BF7988" w:rsidRPr="008C3A41" w:rsidTr="00BF7988">
        <w:tc>
          <w:tcPr>
            <w:tcW w:w="7480" w:type="dxa"/>
            <w:vAlign w:val="center"/>
          </w:tcPr>
          <w:p w:rsidR="00BF7988" w:rsidRPr="001B7FAC" w:rsidRDefault="00BF7988" w:rsidP="00BF7988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>
              <w:rPr>
                <w:rFonts w:ascii="Calibri" w:hAnsi="Calibri" w:cs="Calibri"/>
              </w:rPr>
              <w:t xml:space="preserve"> Öğretmenlerimizin verdiği ödevleri zamanında yapmak ve teslim etmek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5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Hak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326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Sorumluluk</w:t>
            </w:r>
          </w:p>
        </w:tc>
      </w:tr>
      <w:tr w:rsidR="00BF7988" w:rsidRPr="008C3A41" w:rsidTr="00BF7988">
        <w:tc>
          <w:tcPr>
            <w:tcW w:w="7480" w:type="dxa"/>
            <w:vAlign w:val="center"/>
          </w:tcPr>
          <w:p w:rsidR="00BF7988" w:rsidRPr="001B7FAC" w:rsidRDefault="00BF7988" w:rsidP="00BF7988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1B7FAC">
              <w:rPr>
                <w:rFonts w:ascii="Calibri" w:hAnsi="Calibri" w:cs="Calibri"/>
              </w:rPr>
              <w:sym w:font="Wingdings" w:char="F04A"/>
            </w:r>
            <w:r w:rsidRPr="001B7FAC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Her çocuğun iyi ve yeterli beslenmeye sahip olması </w:t>
            </w:r>
            <w:r w:rsidRPr="001B7FAC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5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Hak</w:t>
            </w:r>
          </w:p>
        </w:tc>
        <w:tc>
          <w:tcPr>
            <w:tcW w:w="522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326" w:type="dxa"/>
            <w:vAlign w:val="center"/>
          </w:tcPr>
          <w:p w:rsidR="00BF7988" w:rsidRPr="008C3A41" w:rsidRDefault="00BF7988" w:rsidP="005B670B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Sorumluluk</w:t>
            </w:r>
          </w:p>
        </w:tc>
      </w:tr>
    </w:tbl>
    <w:p w:rsidR="003B3E65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C4C53" w:rsidRDefault="003C4C53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BF7988" w:rsidRPr="00AA3144" w:rsidRDefault="00BF7988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C3A41" w:rsidRPr="008C3A41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025A6E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D544C3" w:rsidP="0088223C">
            <w:pPr>
              <w:pStyle w:val="13KVardanakahve"/>
              <w:rPr>
                <w:b/>
                <w:bCs/>
              </w:rPr>
            </w:pPr>
            <w:r>
              <w:t>Ülkemizin</w:t>
            </w:r>
            <w:r w:rsidR="000F3EBF">
              <w:t xml:space="preserve"> tarihi eser, tarihi n</w:t>
            </w:r>
            <w:r>
              <w:t>esne ve doğal varlıklarını ayırt edebi</w:t>
            </w:r>
            <w:r w:rsidR="00561D8A">
              <w:t>l</w:t>
            </w:r>
            <w:r>
              <w:t>ir misiniz?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3B3E65" w:rsidP="0088223C">
            <w:pPr>
              <w:pStyle w:val="13KVardanakahve"/>
              <w:rPr>
                <w:b/>
                <w:bCs/>
              </w:rPr>
            </w:pPr>
            <w:r>
              <w:t>1</w:t>
            </w:r>
            <w:r w:rsidR="008F3C12">
              <w:t>0</w:t>
            </w:r>
          </w:p>
        </w:tc>
      </w:tr>
    </w:tbl>
    <w:p w:rsidR="00AA3144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3C4C53" w:rsidRDefault="003C4C53" w:rsidP="00561D8A">
      <w:pPr>
        <w:rPr>
          <w:rFonts w:ascii="Calibri" w:hAnsi="Calibri" w:cs="Calibri"/>
          <w:sz w:val="4"/>
          <w:szCs w:val="4"/>
        </w:rPr>
      </w:pPr>
    </w:p>
    <w:p w:rsidR="003C4C53" w:rsidRDefault="003C4C53" w:rsidP="00D96445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698" w:type="dxa"/>
        <w:tblLook w:val="04A0"/>
      </w:tblPr>
      <w:tblGrid>
        <w:gridCol w:w="1409"/>
        <w:gridCol w:w="6"/>
        <w:gridCol w:w="1123"/>
        <w:gridCol w:w="1256"/>
        <w:gridCol w:w="1234"/>
        <w:gridCol w:w="259"/>
        <w:gridCol w:w="1445"/>
        <w:gridCol w:w="1322"/>
        <w:gridCol w:w="1322"/>
        <w:gridCol w:w="1322"/>
      </w:tblGrid>
      <w:tr w:rsidR="00642FAD" w:rsidTr="00D544C3">
        <w:tc>
          <w:tcPr>
            <w:tcW w:w="1409" w:type="dxa"/>
            <w:vAlign w:val="center"/>
          </w:tcPr>
          <w:p w:rsidR="00642FAD" w:rsidRPr="00642FAD" w:rsidRDefault="00642FAD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642FAD">
              <w:rPr>
                <w:rFonts w:ascii="Calibri" w:hAnsi="Calibri" w:cs="Calibri"/>
                <w:b/>
              </w:rPr>
              <w:t>Ülkemizin Zenginlikleri</w:t>
            </w:r>
          </w:p>
        </w:tc>
        <w:tc>
          <w:tcPr>
            <w:tcW w:w="1129" w:type="dxa"/>
            <w:gridSpan w:val="2"/>
            <w:vAlign w:val="center"/>
          </w:tcPr>
          <w:p w:rsidR="00642FAD" w:rsidRPr="00D544C3" w:rsidRDefault="00D544C3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D544C3">
              <w:rPr>
                <w:rFonts w:ascii="Calibri" w:hAnsi="Calibri" w:cs="Calibri"/>
                <w:b/>
              </w:rPr>
              <w:t>Tarihi Eser</w:t>
            </w:r>
          </w:p>
        </w:tc>
        <w:tc>
          <w:tcPr>
            <w:tcW w:w="1256" w:type="dxa"/>
            <w:vAlign w:val="center"/>
          </w:tcPr>
          <w:p w:rsidR="00642FAD" w:rsidRPr="00D544C3" w:rsidRDefault="00642FAD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D544C3">
              <w:rPr>
                <w:rFonts w:ascii="Calibri" w:hAnsi="Calibri" w:cs="Calibri"/>
                <w:b/>
              </w:rPr>
              <w:t>Tarihi Nesne</w:t>
            </w:r>
          </w:p>
        </w:tc>
        <w:tc>
          <w:tcPr>
            <w:tcW w:w="1234" w:type="dxa"/>
            <w:vAlign w:val="center"/>
          </w:tcPr>
          <w:p w:rsidR="00642FAD" w:rsidRPr="00D544C3" w:rsidRDefault="00642FAD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D544C3">
              <w:rPr>
                <w:rFonts w:ascii="Calibri" w:hAnsi="Calibri" w:cs="Calibri"/>
                <w:b/>
              </w:rPr>
              <w:t>Doğal Varlık</w:t>
            </w:r>
          </w:p>
        </w:tc>
        <w:tc>
          <w:tcPr>
            <w:tcW w:w="259" w:type="dxa"/>
            <w:vMerge w:val="restart"/>
            <w:vAlign w:val="center"/>
          </w:tcPr>
          <w:p w:rsidR="00642FAD" w:rsidRPr="00642FAD" w:rsidRDefault="00642FAD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45" w:type="dxa"/>
            <w:vAlign w:val="center"/>
          </w:tcPr>
          <w:p w:rsidR="00642FAD" w:rsidRPr="00642FAD" w:rsidRDefault="00642FAD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642FAD">
              <w:rPr>
                <w:rFonts w:ascii="Calibri" w:hAnsi="Calibri" w:cs="Calibri"/>
                <w:b/>
              </w:rPr>
              <w:t>Ülkemizin Zenginlikleri</w:t>
            </w:r>
          </w:p>
        </w:tc>
        <w:tc>
          <w:tcPr>
            <w:tcW w:w="1322" w:type="dxa"/>
            <w:vAlign w:val="center"/>
          </w:tcPr>
          <w:p w:rsidR="00642FAD" w:rsidRPr="00642FAD" w:rsidRDefault="00642FAD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642FAD">
              <w:rPr>
                <w:rFonts w:ascii="Calibri" w:hAnsi="Calibri" w:cs="Calibri"/>
                <w:b/>
              </w:rPr>
              <w:t xml:space="preserve">Tarihi </w:t>
            </w:r>
            <w:r w:rsidR="00D544C3">
              <w:rPr>
                <w:rFonts w:ascii="Calibri" w:hAnsi="Calibri" w:cs="Calibri"/>
                <w:b/>
              </w:rPr>
              <w:t>Eser</w:t>
            </w:r>
          </w:p>
        </w:tc>
        <w:tc>
          <w:tcPr>
            <w:tcW w:w="1322" w:type="dxa"/>
            <w:vAlign w:val="center"/>
          </w:tcPr>
          <w:p w:rsidR="00642FAD" w:rsidRPr="00642FAD" w:rsidRDefault="00642FAD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642FAD">
              <w:rPr>
                <w:rFonts w:ascii="Calibri" w:hAnsi="Calibri" w:cs="Calibri"/>
                <w:b/>
              </w:rPr>
              <w:t>Tarihi Nesne</w:t>
            </w:r>
          </w:p>
        </w:tc>
        <w:tc>
          <w:tcPr>
            <w:tcW w:w="1322" w:type="dxa"/>
            <w:vAlign w:val="center"/>
          </w:tcPr>
          <w:p w:rsidR="00642FAD" w:rsidRPr="00642FAD" w:rsidRDefault="00642FAD" w:rsidP="00642FAD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642FAD">
              <w:rPr>
                <w:rFonts w:ascii="Calibri" w:hAnsi="Calibri" w:cs="Calibri"/>
                <w:b/>
              </w:rPr>
              <w:t>Doğal Varlık</w:t>
            </w:r>
          </w:p>
        </w:tc>
      </w:tr>
      <w:tr w:rsidR="00642FAD" w:rsidTr="00D544C3">
        <w:tc>
          <w:tcPr>
            <w:tcW w:w="1415" w:type="dxa"/>
            <w:gridSpan w:val="2"/>
            <w:vAlign w:val="center"/>
          </w:tcPr>
          <w:p w:rsidR="00642FAD" w:rsidRPr="00F046C6" w:rsidRDefault="00642FAD" w:rsidP="00D544C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Tarihi paralar (Sikkeler)</w:t>
            </w:r>
          </w:p>
        </w:tc>
        <w:tc>
          <w:tcPr>
            <w:tcW w:w="1123" w:type="dxa"/>
            <w:vAlign w:val="center"/>
          </w:tcPr>
          <w:p w:rsidR="00642FAD" w:rsidRPr="00294007" w:rsidRDefault="00642FAD" w:rsidP="00467780">
            <w:pPr>
              <w:spacing w:line="276" w:lineRule="auto"/>
              <w:jc w:val="center"/>
              <w:rPr>
                <w:rFonts w:ascii="Calibri" w:hAnsi="Calibri" w:cs="Calibri"/>
                <w:sz w:val="48"/>
                <w:szCs w:val="48"/>
              </w:rPr>
            </w:pPr>
            <w:r w:rsidRPr="00294007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56" w:type="dxa"/>
            <w:vAlign w:val="center"/>
          </w:tcPr>
          <w:p w:rsidR="00642FAD" w:rsidRDefault="00642FAD" w:rsidP="00467780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34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259" w:type="dxa"/>
            <w:vMerge/>
          </w:tcPr>
          <w:p w:rsidR="00642FAD" w:rsidRPr="00F046C6" w:rsidRDefault="00642FAD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:rsidR="00642FAD" w:rsidRPr="00F046C6" w:rsidRDefault="00642FAD" w:rsidP="00642FA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Manyas Kuş Cenneti</w:t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294007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</w:tr>
      <w:tr w:rsidR="00642FAD" w:rsidTr="00D544C3">
        <w:tc>
          <w:tcPr>
            <w:tcW w:w="1415" w:type="dxa"/>
            <w:gridSpan w:val="2"/>
            <w:vAlign w:val="center"/>
          </w:tcPr>
          <w:p w:rsidR="00642FAD" w:rsidRPr="00F046C6" w:rsidRDefault="00D544C3" w:rsidP="00D544C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Muradiye Camii</w:t>
            </w:r>
          </w:p>
        </w:tc>
        <w:tc>
          <w:tcPr>
            <w:tcW w:w="1123" w:type="dxa"/>
            <w:vAlign w:val="center"/>
          </w:tcPr>
          <w:p w:rsidR="00642FAD" w:rsidRDefault="00642FAD" w:rsidP="00467780">
            <w:pPr>
              <w:jc w:val="center"/>
            </w:pPr>
            <w:r w:rsidRPr="00F2512F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56" w:type="dxa"/>
            <w:vAlign w:val="center"/>
          </w:tcPr>
          <w:p w:rsidR="00642FAD" w:rsidRDefault="00642FAD" w:rsidP="00467780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34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259" w:type="dxa"/>
            <w:vMerge/>
          </w:tcPr>
          <w:p w:rsidR="00642FAD" w:rsidRPr="00F046C6" w:rsidRDefault="00642FAD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:rsidR="00642FAD" w:rsidRPr="00F046C6" w:rsidRDefault="00A60100" w:rsidP="00642FA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Topkapı Sarayı</w:t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294007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</w:tr>
      <w:tr w:rsidR="00642FAD" w:rsidTr="00D544C3">
        <w:tc>
          <w:tcPr>
            <w:tcW w:w="1415" w:type="dxa"/>
            <w:gridSpan w:val="2"/>
            <w:vAlign w:val="center"/>
          </w:tcPr>
          <w:p w:rsidR="00642FAD" w:rsidRPr="00F046C6" w:rsidRDefault="00642FAD" w:rsidP="00D544C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Çanakkale Şehitliği</w:t>
            </w:r>
          </w:p>
        </w:tc>
        <w:tc>
          <w:tcPr>
            <w:tcW w:w="1123" w:type="dxa"/>
            <w:vAlign w:val="center"/>
          </w:tcPr>
          <w:p w:rsidR="00642FAD" w:rsidRDefault="00642FAD" w:rsidP="00467780">
            <w:pPr>
              <w:jc w:val="center"/>
            </w:pPr>
            <w:r w:rsidRPr="00F2512F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56" w:type="dxa"/>
            <w:vAlign w:val="center"/>
          </w:tcPr>
          <w:p w:rsidR="00642FAD" w:rsidRDefault="00642FAD" w:rsidP="00467780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34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259" w:type="dxa"/>
            <w:vMerge/>
          </w:tcPr>
          <w:p w:rsidR="00642FAD" w:rsidRPr="00F046C6" w:rsidRDefault="00642FAD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:rsidR="00642FAD" w:rsidRPr="00F046C6" w:rsidRDefault="00642FAD" w:rsidP="00642FA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Halı</w:t>
            </w:r>
            <w:r w:rsidR="00A6010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="00A60100">
              <w:rPr>
                <w:rFonts w:ascii="Calibri" w:hAnsi="Calibri" w:cs="Calibri"/>
                <w:sz w:val="22"/>
                <w:szCs w:val="22"/>
              </w:rPr>
              <w:t>Tapates</w:t>
            </w:r>
            <w:proofErr w:type="spellEnd"/>
            <w:r w:rsidR="00A60100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294007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</w:tr>
      <w:tr w:rsidR="00642FAD" w:rsidTr="00D544C3">
        <w:tc>
          <w:tcPr>
            <w:tcW w:w="1415" w:type="dxa"/>
            <w:gridSpan w:val="2"/>
            <w:vAlign w:val="center"/>
          </w:tcPr>
          <w:p w:rsidR="00642FAD" w:rsidRPr="00F046C6" w:rsidRDefault="00D544C3" w:rsidP="00D544C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Kapadokya </w:t>
            </w:r>
            <w:r w:rsidR="00642FAD">
              <w:rPr>
                <w:rFonts w:ascii="Calibri" w:hAnsi="Calibri" w:cs="Calibri"/>
                <w:sz w:val="22"/>
                <w:szCs w:val="22"/>
              </w:rPr>
              <w:t>Peri Bacaları</w:t>
            </w:r>
          </w:p>
        </w:tc>
        <w:tc>
          <w:tcPr>
            <w:tcW w:w="1123" w:type="dxa"/>
            <w:vAlign w:val="center"/>
          </w:tcPr>
          <w:p w:rsidR="00642FAD" w:rsidRDefault="00642FAD" w:rsidP="00467780">
            <w:pPr>
              <w:jc w:val="center"/>
            </w:pPr>
            <w:r w:rsidRPr="00F2512F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56" w:type="dxa"/>
            <w:vAlign w:val="center"/>
          </w:tcPr>
          <w:p w:rsidR="00642FAD" w:rsidRDefault="00642FAD" w:rsidP="00467780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34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259" w:type="dxa"/>
            <w:vMerge/>
          </w:tcPr>
          <w:p w:rsidR="00642FAD" w:rsidRPr="00F046C6" w:rsidRDefault="00642FAD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:rsidR="00642FAD" w:rsidRPr="00F046C6" w:rsidRDefault="00A60100" w:rsidP="00642FA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Kibele </w:t>
            </w:r>
            <w:r w:rsidR="00642FAD">
              <w:rPr>
                <w:rFonts w:ascii="Calibri" w:hAnsi="Calibri" w:cs="Calibri"/>
                <w:sz w:val="22"/>
                <w:szCs w:val="22"/>
              </w:rPr>
              <w:t>Heykel</w:t>
            </w:r>
            <w:r w:rsidR="00D544C3">
              <w:rPr>
                <w:rFonts w:ascii="Calibri" w:hAnsi="Calibri" w:cs="Calibri"/>
                <w:sz w:val="22"/>
                <w:szCs w:val="22"/>
              </w:rPr>
              <w:t>ciği</w:t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294007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</w:tr>
      <w:tr w:rsidR="00642FAD" w:rsidTr="00D544C3">
        <w:tc>
          <w:tcPr>
            <w:tcW w:w="1415" w:type="dxa"/>
            <w:gridSpan w:val="2"/>
            <w:vAlign w:val="center"/>
          </w:tcPr>
          <w:p w:rsidR="00642FAD" w:rsidRPr="00F046C6" w:rsidRDefault="00D544C3" w:rsidP="00D544C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Van K</w:t>
            </w:r>
            <w:r w:rsidR="00642FAD">
              <w:rPr>
                <w:rFonts w:ascii="Calibri" w:hAnsi="Calibri" w:cs="Calibri"/>
                <w:sz w:val="22"/>
                <w:szCs w:val="22"/>
              </w:rPr>
              <w:t>edisi</w:t>
            </w:r>
          </w:p>
        </w:tc>
        <w:tc>
          <w:tcPr>
            <w:tcW w:w="1123" w:type="dxa"/>
            <w:vAlign w:val="center"/>
          </w:tcPr>
          <w:p w:rsidR="00642FAD" w:rsidRDefault="00642FAD" w:rsidP="00467780">
            <w:pPr>
              <w:jc w:val="center"/>
            </w:pPr>
            <w:r w:rsidRPr="00F2512F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56" w:type="dxa"/>
            <w:vAlign w:val="center"/>
          </w:tcPr>
          <w:p w:rsidR="00642FAD" w:rsidRDefault="00642FAD" w:rsidP="00467780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234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259" w:type="dxa"/>
            <w:vMerge/>
          </w:tcPr>
          <w:p w:rsidR="00642FAD" w:rsidRPr="00F046C6" w:rsidRDefault="00642FAD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:rsidR="00642FAD" w:rsidRPr="00F046C6" w:rsidRDefault="00642FAD" w:rsidP="00642FA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Malabadi Köprüsü</w:t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FC2564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  <w:tc>
          <w:tcPr>
            <w:tcW w:w="1322" w:type="dxa"/>
            <w:vAlign w:val="center"/>
          </w:tcPr>
          <w:p w:rsidR="00642FAD" w:rsidRDefault="00642FAD" w:rsidP="00294007">
            <w:pPr>
              <w:jc w:val="center"/>
            </w:pPr>
            <w:r w:rsidRPr="0058483B">
              <w:rPr>
                <w:rFonts w:ascii="Calibri" w:hAnsi="Calibri" w:cs="Calibri"/>
                <w:sz w:val="48"/>
                <w:szCs w:val="48"/>
              </w:rPr>
              <w:sym w:font="Wingdings 2" w:char="F081"/>
            </w:r>
          </w:p>
        </w:tc>
      </w:tr>
    </w:tbl>
    <w:p w:rsidR="00642FAD" w:rsidRDefault="00642FAD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AA3144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8223C" w:rsidRDefault="00D024FD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>
              <w:rPr>
                <w:rFonts w:ascii="Calibri" w:hAnsi="Calibri" w:cs="Calibri"/>
                <w:noProof/>
                <w:sz w:val="16"/>
                <w:szCs w:val="16"/>
              </w:rPr>
              <w:drawing>
                <wp:anchor distT="0" distB="0" distL="114300" distR="114300" simplePos="0" relativeHeight="251769344" behindDoc="1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151130</wp:posOffset>
                  </wp:positionV>
                  <wp:extent cx="3182620" cy="1397635"/>
                  <wp:effectExtent l="0" t="0" r="0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620" cy="139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A3144" w:rsidRPr="0088223C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025A6E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AA3144" w:rsidRDefault="003A61E6" w:rsidP="0088223C">
            <w:pPr>
              <w:pStyle w:val="13KVardanakahve"/>
              <w:rPr>
                <w:bCs/>
              </w:rPr>
            </w:pPr>
            <w:r>
              <w:t>Haritada işaretlenmiş yerlerde hangi yöresel oyun oynanmaktadır.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AA3144" w:rsidRDefault="00AA3144" w:rsidP="0088223C">
            <w:pPr>
              <w:pStyle w:val="13KVardanakahve"/>
              <w:rPr>
                <w:bCs/>
              </w:rPr>
            </w:pPr>
            <w:r w:rsidRPr="00AA3144">
              <w:t>10</w:t>
            </w:r>
          </w:p>
        </w:tc>
      </w:tr>
    </w:tbl>
    <w:tbl>
      <w:tblPr>
        <w:tblStyle w:val="TabloKlavuzu"/>
        <w:tblpPr w:leftFromText="141" w:rightFromText="141" w:vertAnchor="text" w:horzAnchor="page" w:tblpX="7258" w:tblpY="43"/>
        <w:tblW w:w="0" w:type="auto"/>
        <w:tblLook w:val="04A0"/>
      </w:tblPr>
      <w:tblGrid>
        <w:gridCol w:w="569"/>
        <w:gridCol w:w="1968"/>
      </w:tblGrid>
      <w:tr w:rsidR="003A61E6" w:rsidTr="00D024FD">
        <w:tc>
          <w:tcPr>
            <w:tcW w:w="550" w:type="dxa"/>
            <w:vAlign w:val="center"/>
          </w:tcPr>
          <w:p w:rsidR="003A61E6" w:rsidRPr="00D024FD" w:rsidRDefault="003A61E6" w:rsidP="003A61E6">
            <w:pPr>
              <w:jc w:val="center"/>
              <w:rPr>
                <w:rFonts w:ascii="Calibri" w:hAnsi="Calibri" w:cs="Calibri"/>
                <w:sz w:val="38"/>
                <w:szCs w:val="38"/>
              </w:rPr>
            </w:pPr>
            <w:r w:rsidRPr="00D024FD">
              <w:rPr>
                <w:rFonts w:ascii="Calibri" w:hAnsi="Calibri" w:cs="Calibri"/>
                <w:sz w:val="38"/>
                <w:szCs w:val="38"/>
              </w:rPr>
              <w:sym w:font="Wingdings 2" w:char="F081"/>
            </w:r>
          </w:p>
        </w:tc>
        <w:tc>
          <w:tcPr>
            <w:tcW w:w="1968" w:type="dxa"/>
            <w:vAlign w:val="center"/>
          </w:tcPr>
          <w:p w:rsidR="003A61E6" w:rsidRPr="003A61E6" w:rsidRDefault="003A61E6" w:rsidP="003A61E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61E6">
              <w:rPr>
                <w:rFonts w:ascii="Calibri" w:hAnsi="Calibri" w:cs="Calibri"/>
                <w:sz w:val="22"/>
                <w:szCs w:val="22"/>
              </w:rPr>
              <w:t>Kafkas Oyunu</w:t>
            </w:r>
          </w:p>
        </w:tc>
      </w:tr>
      <w:tr w:rsidR="003A61E6" w:rsidTr="00D024FD">
        <w:tc>
          <w:tcPr>
            <w:tcW w:w="550" w:type="dxa"/>
            <w:vAlign w:val="center"/>
          </w:tcPr>
          <w:p w:rsidR="003A61E6" w:rsidRPr="00D024FD" w:rsidRDefault="003A61E6" w:rsidP="003A61E6">
            <w:pPr>
              <w:jc w:val="center"/>
              <w:rPr>
                <w:rFonts w:ascii="Calibri" w:hAnsi="Calibri" w:cs="Calibri"/>
                <w:sz w:val="38"/>
                <w:szCs w:val="38"/>
              </w:rPr>
            </w:pPr>
            <w:r w:rsidRPr="00D024FD">
              <w:rPr>
                <w:rFonts w:ascii="Calibri" w:hAnsi="Calibri" w:cs="Calibri"/>
                <w:sz w:val="38"/>
                <w:szCs w:val="38"/>
              </w:rPr>
              <w:sym w:font="Wingdings 2" w:char="F081"/>
            </w:r>
          </w:p>
        </w:tc>
        <w:tc>
          <w:tcPr>
            <w:tcW w:w="1968" w:type="dxa"/>
            <w:vAlign w:val="center"/>
          </w:tcPr>
          <w:p w:rsidR="003A61E6" w:rsidRPr="003A61E6" w:rsidRDefault="003A61E6" w:rsidP="003A61E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61E6">
              <w:rPr>
                <w:rFonts w:ascii="Calibri" w:hAnsi="Calibri" w:cs="Calibri"/>
                <w:sz w:val="22"/>
                <w:szCs w:val="22"/>
              </w:rPr>
              <w:t>Kaşık Oyunu</w:t>
            </w:r>
          </w:p>
        </w:tc>
      </w:tr>
      <w:tr w:rsidR="003A61E6" w:rsidTr="00D024FD">
        <w:tc>
          <w:tcPr>
            <w:tcW w:w="550" w:type="dxa"/>
            <w:vAlign w:val="center"/>
          </w:tcPr>
          <w:p w:rsidR="003A61E6" w:rsidRPr="00D024FD" w:rsidRDefault="003A61E6" w:rsidP="003A61E6">
            <w:pPr>
              <w:jc w:val="center"/>
              <w:rPr>
                <w:rFonts w:ascii="Calibri" w:hAnsi="Calibri" w:cs="Calibri"/>
                <w:sz w:val="38"/>
                <w:szCs w:val="38"/>
              </w:rPr>
            </w:pPr>
            <w:r w:rsidRPr="00D024FD">
              <w:rPr>
                <w:rFonts w:ascii="Calibri" w:hAnsi="Calibri" w:cs="Calibri"/>
                <w:sz w:val="38"/>
                <w:szCs w:val="38"/>
              </w:rPr>
              <w:sym w:font="Wingdings 2" w:char="F081"/>
            </w:r>
          </w:p>
        </w:tc>
        <w:tc>
          <w:tcPr>
            <w:tcW w:w="1968" w:type="dxa"/>
            <w:vAlign w:val="center"/>
          </w:tcPr>
          <w:p w:rsidR="003A61E6" w:rsidRPr="003A61E6" w:rsidRDefault="003A61E6" w:rsidP="003A61E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61E6">
              <w:rPr>
                <w:rFonts w:ascii="Calibri" w:hAnsi="Calibri" w:cs="Calibri"/>
                <w:sz w:val="22"/>
                <w:szCs w:val="22"/>
              </w:rPr>
              <w:t>Horon Oyunu</w:t>
            </w:r>
          </w:p>
        </w:tc>
      </w:tr>
      <w:tr w:rsidR="003A61E6" w:rsidTr="00D024FD">
        <w:tc>
          <w:tcPr>
            <w:tcW w:w="550" w:type="dxa"/>
            <w:vAlign w:val="center"/>
          </w:tcPr>
          <w:p w:rsidR="003A61E6" w:rsidRPr="00D024FD" w:rsidRDefault="003A61E6" w:rsidP="003A61E6">
            <w:pPr>
              <w:jc w:val="center"/>
              <w:rPr>
                <w:rFonts w:ascii="Calibri" w:hAnsi="Calibri" w:cs="Calibri"/>
                <w:sz w:val="38"/>
                <w:szCs w:val="38"/>
              </w:rPr>
            </w:pPr>
            <w:r w:rsidRPr="00D024FD">
              <w:rPr>
                <w:rFonts w:ascii="Calibri" w:hAnsi="Calibri" w:cs="Calibri"/>
                <w:sz w:val="38"/>
                <w:szCs w:val="38"/>
              </w:rPr>
              <w:sym w:font="Wingdings 2" w:char="F081"/>
            </w:r>
          </w:p>
        </w:tc>
        <w:tc>
          <w:tcPr>
            <w:tcW w:w="1968" w:type="dxa"/>
            <w:vAlign w:val="center"/>
          </w:tcPr>
          <w:p w:rsidR="003A61E6" w:rsidRPr="003A61E6" w:rsidRDefault="003A61E6" w:rsidP="003A61E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61E6">
              <w:rPr>
                <w:rFonts w:ascii="Calibri" w:hAnsi="Calibri" w:cs="Calibri"/>
                <w:sz w:val="22"/>
                <w:szCs w:val="22"/>
              </w:rPr>
              <w:t>Zeybek Oyunu</w:t>
            </w:r>
          </w:p>
        </w:tc>
      </w:tr>
      <w:tr w:rsidR="003A61E6" w:rsidTr="00D024FD">
        <w:tc>
          <w:tcPr>
            <w:tcW w:w="550" w:type="dxa"/>
            <w:vAlign w:val="center"/>
          </w:tcPr>
          <w:p w:rsidR="003A61E6" w:rsidRPr="00D024FD" w:rsidRDefault="003A61E6" w:rsidP="003A61E6">
            <w:pPr>
              <w:jc w:val="center"/>
              <w:rPr>
                <w:rFonts w:ascii="Calibri" w:hAnsi="Calibri" w:cs="Calibri"/>
                <w:sz w:val="38"/>
                <w:szCs w:val="38"/>
              </w:rPr>
            </w:pPr>
            <w:r w:rsidRPr="00D024FD">
              <w:rPr>
                <w:rFonts w:ascii="Calibri" w:hAnsi="Calibri" w:cs="Calibri"/>
                <w:sz w:val="38"/>
                <w:szCs w:val="38"/>
              </w:rPr>
              <w:sym w:font="Wingdings 2" w:char="F081"/>
            </w:r>
          </w:p>
        </w:tc>
        <w:tc>
          <w:tcPr>
            <w:tcW w:w="1968" w:type="dxa"/>
            <w:vAlign w:val="center"/>
          </w:tcPr>
          <w:p w:rsidR="003A61E6" w:rsidRPr="003A61E6" w:rsidRDefault="003A61E6" w:rsidP="003A61E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61E6">
              <w:rPr>
                <w:rFonts w:ascii="Calibri" w:hAnsi="Calibri" w:cs="Calibri"/>
                <w:sz w:val="22"/>
                <w:szCs w:val="22"/>
              </w:rPr>
              <w:t>Halay Oyunu</w:t>
            </w:r>
          </w:p>
        </w:tc>
      </w:tr>
    </w:tbl>
    <w:p w:rsidR="0088223C" w:rsidRDefault="0088223C" w:rsidP="00D96445">
      <w:pPr>
        <w:ind w:left="720"/>
        <w:rPr>
          <w:rFonts w:ascii="Calibri" w:hAnsi="Calibri" w:cs="Calibri"/>
          <w:sz w:val="16"/>
          <w:szCs w:val="16"/>
        </w:rPr>
      </w:pPr>
    </w:p>
    <w:p w:rsidR="0088223C" w:rsidRDefault="0088223C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p w:rsidR="00561D8A" w:rsidRDefault="00561D8A" w:rsidP="00D96445">
      <w:pPr>
        <w:ind w:left="720"/>
        <w:rPr>
          <w:rFonts w:ascii="Calibri" w:hAnsi="Calibri" w:cs="Calibri"/>
          <w:sz w:val="16"/>
          <w:szCs w:val="16"/>
        </w:rPr>
      </w:pPr>
    </w:p>
    <w:p w:rsidR="00F15A36" w:rsidRDefault="00F15A36" w:rsidP="00D96445">
      <w:pPr>
        <w:ind w:left="720"/>
        <w:rPr>
          <w:rFonts w:ascii="Calibri" w:hAnsi="Calibri" w:cs="Calibri"/>
          <w:sz w:val="16"/>
          <w:szCs w:val="16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8C3A41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C3A41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025A6E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C3A41" w:rsidRDefault="00B2171F" w:rsidP="0088223C">
            <w:pPr>
              <w:pStyle w:val="13KVardanakahve"/>
              <w:rPr>
                <w:b/>
                <w:bCs/>
              </w:rPr>
            </w:pPr>
            <w:r>
              <w:t>Eşleştirmeyi yapınız</w:t>
            </w:r>
            <w:bookmarkStart w:id="0" w:name="_GoBack"/>
            <w:bookmarkEnd w:id="0"/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C3A41" w:rsidRDefault="00561D8A" w:rsidP="0088223C">
            <w:pPr>
              <w:pStyle w:val="13KVardanakahve"/>
              <w:rPr>
                <w:b/>
                <w:bCs/>
              </w:rPr>
            </w:pPr>
            <w:r>
              <w:t>1</w:t>
            </w:r>
            <w:r w:rsidR="00AA3144" w:rsidRPr="008C3A41">
              <w:t>0</w:t>
            </w:r>
          </w:p>
        </w:tc>
      </w:tr>
    </w:tbl>
    <w:p w:rsidR="00D96445" w:rsidRPr="008C3A41" w:rsidRDefault="00D96445" w:rsidP="00D96445">
      <w:pPr>
        <w:ind w:left="720"/>
        <w:rPr>
          <w:rFonts w:ascii="Calibri" w:hAnsi="Calibri" w:cs="Calibri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X="250" w:tblpY="-53"/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92"/>
        <w:gridCol w:w="5149"/>
        <w:gridCol w:w="284"/>
        <w:gridCol w:w="425"/>
        <w:gridCol w:w="3814"/>
      </w:tblGrid>
      <w:tr w:rsidR="00FA1DE5" w:rsidRPr="008C3A41" w:rsidTr="00FA1DE5">
        <w:tc>
          <w:tcPr>
            <w:tcW w:w="392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="Calibri" w:hAnsi="Calibri" w:cs="Calibri"/>
                <w:b/>
              </w:rPr>
            </w:pPr>
            <w:r w:rsidRPr="00372BB8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5149" w:type="dxa"/>
          </w:tcPr>
          <w:p w:rsidR="00FA1DE5" w:rsidRPr="00132F69" w:rsidRDefault="00FA1DE5" w:rsidP="00FA1DE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Düğün yapanlara bir tür maddi yardım yapılmış olur.</w:t>
            </w:r>
          </w:p>
        </w:tc>
        <w:tc>
          <w:tcPr>
            <w:tcW w:w="284" w:type="dxa"/>
            <w:vMerge w:val="restart"/>
            <w:vAlign w:val="center"/>
          </w:tcPr>
          <w:p w:rsidR="00FA1DE5" w:rsidRPr="00132F69" w:rsidRDefault="00FA1DE5" w:rsidP="00FA1DE5">
            <w:pPr>
              <w:pStyle w:val="AralkYok"/>
              <w:rPr>
                <w:rFonts w:ascii="Calibri" w:hAnsi="Calibri" w:cs="Calibri"/>
              </w:rPr>
            </w:pPr>
          </w:p>
        </w:tc>
        <w:tc>
          <w:tcPr>
            <w:tcW w:w="425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Theme="minorHAnsi" w:hAnsiTheme="minorHAnsi" w:cs="Calibri"/>
                <w:b/>
              </w:rPr>
            </w:pPr>
            <w:r w:rsidRPr="00372BB8">
              <w:rPr>
                <w:rFonts w:asciiTheme="minorHAnsi" w:hAnsiTheme="minorHAnsi" w:cs="Calibri"/>
                <w:b/>
              </w:rPr>
              <w:t>A</w:t>
            </w:r>
          </w:p>
        </w:tc>
        <w:tc>
          <w:tcPr>
            <w:tcW w:w="3814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Theme="minorHAnsi" w:hAnsiTheme="minorHAnsi" w:cs="Calibri"/>
              </w:rPr>
            </w:pPr>
            <w:r w:rsidRPr="00372BB8">
              <w:rPr>
                <w:rFonts w:asciiTheme="minorHAnsi" w:hAnsiTheme="minorHAnsi" w:cs="Calibri"/>
              </w:rPr>
              <w:t xml:space="preserve">Çevredeki evlere Aşure pişirip ikram etmek </w:t>
            </w:r>
          </w:p>
        </w:tc>
      </w:tr>
      <w:tr w:rsidR="00FA1DE5" w:rsidRPr="008C3A41" w:rsidTr="00FA1DE5">
        <w:tc>
          <w:tcPr>
            <w:tcW w:w="392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="Calibri" w:hAnsi="Calibri" w:cs="Calibri"/>
                <w:b/>
              </w:rPr>
            </w:pPr>
            <w:r w:rsidRPr="00372BB8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5149" w:type="dxa"/>
          </w:tcPr>
          <w:p w:rsidR="00FA1DE5" w:rsidRPr="00132F69" w:rsidRDefault="00FA1DE5" w:rsidP="00FA1DE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Akrabaların birlik, beraberlik ve dayanışma duyguları gelişir.</w:t>
            </w:r>
          </w:p>
        </w:tc>
        <w:tc>
          <w:tcPr>
            <w:tcW w:w="284" w:type="dxa"/>
            <w:vMerge/>
            <w:vAlign w:val="center"/>
          </w:tcPr>
          <w:p w:rsidR="00FA1DE5" w:rsidRPr="00132F69" w:rsidRDefault="00FA1DE5" w:rsidP="00FA1DE5"/>
        </w:tc>
        <w:tc>
          <w:tcPr>
            <w:tcW w:w="425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Theme="minorHAnsi" w:hAnsiTheme="minorHAnsi" w:cs="Calibri"/>
                <w:b/>
              </w:rPr>
            </w:pPr>
            <w:r w:rsidRPr="00372BB8">
              <w:rPr>
                <w:rFonts w:asciiTheme="minorHAnsi" w:hAnsiTheme="minorHAnsi" w:cs="Calibri"/>
                <w:b/>
              </w:rPr>
              <w:t>B</w:t>
            </w:r>
          </w:p>
        </w:tc>
        <w:tc>
          <w:tcPr>
            <w:tcW w:w="3814" w:type="dxa"/>
            <w:vAlign w:val="center"/>
          </w:tcPr>
          <w:p w:rsidR="00FA1DE5" w:rsidRPr="00372BB8" w:rsidRDefault="00FA1DE5" w:rsidP="00FA1DE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Zenginlerin mallarından verdikleri zekâtlar</w:t>
            </w:r>
          </w:p>
        </w:tc>
      </w:tr>
      <w:tr w:rsidR="00FA1DE5" w:rsidRPr="008C3A41" w:rsidTr="00FA1DE5">
        <w:tc>
          <w:tcPr>
            <w:tcW w:w="392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="Calibri" w:hAnsi="Calibri" w:cs="Calibri"/>
                <w:b/>
              </w:rPr>
            </w:pPr>
            <w:r w:rsidRPr="00372BB8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5149" w:type="dxa"/>
          </w:tcPr>
          <w:p w:rsidR="00FA1DE5" w:rsidRPr="00132F69" w:rsidRDefault="00FA1DE5" w:rsidP="00FA1DE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Ülkemiz birlik ve beraberliğinin güçlenmesini sağlar</w:t>
            </w:r>
          </w:p>
        </w:tc>
        <w:tc>
          <w:tcPr>
            <w:tcW w:w="284" w:type="dxa"/>
            <w:vMerge/>
            <w:vAlign w:val="center"/>
          </w:tcPr>
          <w:p w:rsidR="00FA1DE5" w:rsidRPr="00132F69" w:rsidRDefault="00FA1DE5" w:rsidP="00FA1DE5"/>
        </w:tc>
        <w:tc>
          <w:tcPr>
            <w:tcW w:w="425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Theme="minorHAnsi" w:hAnsiTheme="minorHAnsi" w:cs="Calibri"/>
                <w:b/>
              </w:rPr>
            </w:pPr>
            <w:r w:rsidRPr="00372BB8">
              <w:rPr>
                <w:rFonts w:asciiTheme="minorHAnsi" w:hAnsiTheme="minorHAnsi" w:cs="Calibri"/>
                <w:b/>
              </w:rPr>
              <w:t>C</w:t>
            </w:r>
          </w:p>
        </w:tc>
        <w:tc>
          <w:tcPr>
            <w:tcW w:w="3814" w:type="dxa"/>
            <w:vAlign w:val="center"/>
          </w:tcPr>
          <w:p w:rsidR="00FA1DE5" w:rsidRPr="00372BB8" w:rsidRDefault="00FA1DE5" w:rsidP="00FA1DE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Gelin ve damada takılan takılar</w:t>
            </w:r>
          </w:p>
        </w:tc>
      </w:tr>
      <w:tr w:rsidR="00FA1DE5" w:rsidRPr="008C3A41" w:rsidTr="00FA1DE5">
        <w:tc>
          <w:tcPr>
            <w:tcW w:w="392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="Calibri" w:hAnsi="Calibri" w:cs="Calibri"/>
                <w:b/>
              </w:rPr>
            </w:pPr>
            <w:r w:rsidRPr="00372BB8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5149" w:type="dxa"/>
          </w:tcPr>
          <w:p w:rsidR="00FA1DE5" w:rsidRPr="00132F69" w:rsidRDefault="00FA1DE5" w:rsidP="00FA1DE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Fakir insanların ihtiyaçlarını karşılamasına yardımcı olur.</w:t>
            </w:r>
          </w:p>
        </w:tc>
        <w:tc>
          <w:tcPr>
            <w:tcW w:w="284" w:type="dxa"/>
            <w:vMerge/>
            <w:vAlign w:val="center"/>
          </w:tcPr>
          <w:p w:rsidR="00FA1DE5" w:rsidRPr="00132F69" w:rsidRDefault="00FA1DE5" w:rsidP="00FA1DE5"/>
        </w:tc>
        <w:tc>
          <w:tcPr>
            <w:tcW w:w="425" w:type="dxa"/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Theme="minorHAnsi" w:hAnsiTheme="minorHAnsi" w:cs="Calibri"/>
                <w:b/>
              </w:rPr>
            </w:pPr>
            <w:r w:rsidRPr="00372BB8">
              <w:rPr>
                <w:rFonts w:asciiTheme="minorHAnsi" w:hAnsiTheme="minorHAnsi" w:cs="Calibri"/>
                <w:b/>
              </w:rPr>
              <w:t>D</w:t>
            </w:r>
          </w:p>
        </w:tc>
        <w:tc>
          <w:tcPr>
            <w:tcW w:w="3814" w:type="dxa"/>
            <w:vAlign w:val="center"/>
          </w:tcPr>
          <w:p w:rsidR="00FA1DE5" w:rsidRPr="00372BB8" w:rsidRDefault="00FA1DE5" w:rsidP="00FA1DE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Bayramlarda yapılan akraba ziyaretleri</w:t>
            </w:r>
          </w:p>
        </w:tc>
      </w:tr>
      <w:tr w:rsidR="00FA1DE5" w:rsidRPr="008C3A41" w:rsidTr="00FA1DE5">
        <w:trPr>
          <w:trHeight w:val="248"/>
        </w:trPr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="Calibri" w:hAnsi="Calibri" w:cs="Calibri"/>
                <w:b/>
              </w:rPr>
            </w:pPr>
            <w:r w:rsidRPr="00372BB8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5149" w:type="dxa"/>
            <w:tcBorders>
              <w:bottom w:val="single" w:sz="4" w:space="0" w:color="auto"/>
            </w:tcBorders>
          </w:tcPr>
          <w:p w:rsidR="00FA1DE5" w:rsidRPr="00132F69" w:rsidRDefault="00FA1DE5" w:rsidP="00FA1DE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Komşular arasında kaynaşma ve yakınlaşmayı sağlar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vAlign w:val="center"/>
          </w:tcPr>
          <w:p w:rsidR="00FA1DE5" w:rsidRPr="00132F69" w:rsidRDefault="00FA1DE5" w:rsidP="00FA1DE5"/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FA1DE5" w:rsidRPr="00372BB8" w:rsidRDefault="00FA1DE5" w:rsidP="00FA1DE5">
            <w:pPr>
              <w:pStyle w:val="AralkYok"/>
              <w:rPr>
                <w:rFonts w:asciiTheme="minorHAnsi" w:hAnsiTheme="minorHAnsi" w:cs="Calibri"/>
                <w:b/>
              </w:rPr>
            </w:pPr>
            <w:r w:rsidRPr="00372BB8">
              <w:rPr>
                <w:rFonts w:asciiTheme="minorHAnsi" w:hAnsiTheme="minorHAnsi" w:cs="Calibri"/>
                <w:b/>
              </w:rPr>
              <w:t>E</w:t>
            </w:r>
          </w:p>
        </w:tc>
        <w:tc>
          <w:tcPr>
            <w:tcW w:w="3814" w:type="dxa"/>
            <w:tcBorders>
              <w:bottom w:val="single" w:sz="4" w:space="0" w:color="auto"/>
            </w:tcBorders>
            <w:vAlign w:val="center"/>
          </w:tcPr>
          <w:p w:rsidR="00FA1DE5" w:rsidRPr="00372BB8" w:rsidRDefault="00FA1DE5" w:rsidP="00FA1DE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Resmi ve Milli bayramlara katılmak</w:t>
            </w:r>
          </w:p>
        </w:tc>
      </w:tr>
      <w:tr w:rsidR="00FA1DE5" w:rsidRPr="008C3A41" w:rsidTr="00FA1DE5">
        <w:trPr>
          <w:trHeight w:val="462"/>
        </w:trPr>
        <w:tc>
          <w:tcPr>
            <w:tcW w:w="10064" w:type="dxa"/>
            <w:gridSpan w:val="5"/>
            <w:tcBorders>
              <w:top w:val="single" w:sz="4" w:space="0" w:color="auto"/>
            </w:tcBorders>
            <w:vAlign w:val="center"/>
          </w:tcPr>
          <w:p w:rsidR="00FA1DE5" w:rsidRPr="00372BB8" w:rsidRDefault="00C42B59" w:rsidP="00FA1DE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pict>
                <v:roundrect id="Yuvarlatılmış Dikdörtgen 11" o:spid="_x0000_s1026" style="position:absolute;margin-left:235.35pt;margin-top:3.3pt;width:23.05pt;height:16.9pt;z-index:251775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" fillcolor="white [3212]" strokecolor="black [3213]" strokeweight="2pt"/>
              </w:pict>
            </w:r>
            <w:r>
              <w:rPr>
                <w:rFonts w:asciiTheme="minorHAnsi" w:hAnsiTheme="minorHAnsi"/>
                <w:noProof/>
              </w:rPr>
              <w:pict>
                <v:roundrect id="Yuvarlatılmış Dikdörtgen 10" o:spid="_x0000_s1030" style="position:absolute;margin-left:189.15pt;margin-top:3.3pt;width:23.05pt;height:16.9pt;z-index:25177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" fillcolor="white [3212]" strokecolor="black [3213]" strokeweight="2pt"/>
              </w:pict>
            </w:r>
            <w:r>
              <w:rPr>
                <w:rFonts w:asciiTheme="minorHAnsi" w:hAnsiTheme="minorHAnsi"/>
                <w:noProof/>
              </w:rPr>
              <w:pict>
                <v:roundrect id="Yuvarlatılmış Dikdörtgen 9" o:spid="_x0000_s1029" style="position:absolute;margin-left:140.95pt;margin-top:3.3pt;width:23.05pt;height:16.9pt;z-index:25177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" fillcolor="white [3212]" strokecolor="black [3213]" strokeweight="2pt"/>
              </w:pict>
            </w:r>
            <w:r>
              <w:rPr>
                <w:rFonts w:asciiTheme="minorHAnsi" w:hAnsiTheme="minorHAnsi"/>
                <w:noProof/>
              </w:rPr>
              <w:pict>
                <v:roundrect id="Yuvarlatılmış Dikdörtgen 8" o:spid="_x0000_s1028" style="position:absolute;margin-left:92.7pt;margin-top:3.3pt;width:23.05pt;height:16.9pt;z-index:251772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" fillcolor="white [3212]" strokecolor="black [3213]" strokeweight="2pt"/>
              </w:pict>
            </w:r>
            <w:r>
              <w:rPr>
                <w:rFonts w:asciiTheme="minorHAnsi" w:hAnsiTheme="minorHAnsi"/>
                <w:noProof/>
              </w:rPr>
              <w:pict>
                <v:roundrect id="Yuvarlatılmış Dikdörtgen 2" o:spid="_x0000_s1027" style="position:absolute;margin-left:49.2pt;margin-top:3.5pt;width:23.05pt;height:16.9pt;z-index:251771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" fillcolor="white [3212]" strokecolor="black [3213]" strokeweight="2pt"/>
              </w:pict>
            </w:r>
            <w:r w:rsidR="00FA1DE5">
              <w:rPr>
                <w:rFonts w:asciiTheme="minorHAnsi" w:hAnsiTheme="minorHAnsi"/>
              </w:rPr>
              <w:t xml:space="preserve">Cevap:     </w:t>
            </w:r>
            <w:r w:rsidR="00FA1DE5" w:rsidRPr="00372BB8">
              <w:rPr>
                <w:rFonts w:asciiTheme="minorHAnsi" w:hAnsiTheme="minorHAnsi"/>
                <w:b/>
              </w:rPr>
              <w:t xml:space="preserve">1.        </w:t>
            </w:r>
            <w:r w:rsidR="00FA1DE5">
              <w:rPr>
                <w:rFonts w:asciiTheme="minorHAnsi" w:hAnsiTheme="minorHAnsi"/>
                <w:b/>
              </w:rPr>
              <w:t xml:space="preserve">  </w:t>
            </w:r>
            <w:r w:rsidR="00FA1DE5" w:rsidRPr="00372BB8">
              <w:rPr>
                <w:rFonts w:asciiTheme="minorHAnsi" w:hAnsiTheme="minorHAnsi"/>
                <w:b/>
              </w:rPr>
              <w:t xml:space="preserve">  </w:t>
            </w:r>
            <w:r w:rsidR="00FA1DE5">
              <w:rPr>
                <w:rFonts w:asciiTheme="minorHAnsi" w:hAnsiTheme="minorHAnsi"/>
                <w:b/>
              </w:rPr>
              <w:t xml:space="preserve">    </w:t>
            </w:r>
            <w:r w:rsidR="00FA1DE5" w:rsidRPr="00372BB8">
              <w:rPr>
                <w:rFonts w:asciiTheme="minorHAnsi" w:hAnsiTheme="minorHAnsi"/>
                <w:b/>
              </w:rPr>
              <w:t xml:space="preserve">2.    </w:t>
            </w:r>
            <w:r w:rsidR="00FA1DE5">
              <w:rPr>
                <w:rFonts w:asciiTheme="minorHAnsi" w:hAnsiTheme="minorHAnsi"/>
                <w:b/>
              </w:rPr>
              <w:t xml:space="preserve">       </w:t>
            </w:r>
            <w:r w:rsidR="00FA1DE5" w:rsidRPr="00372BB8">
              <w:rPr>
                <w:rFonts w:asciiTheme="minorHAnsi" w:hAnsiTheme="minorHAnsi"/>
                <w:b/>
              </w:rPr>
              <w:t xml:space="preserve">      3.  </w:t>
            </w:r>
            <w:r w:rsidR="00FA1DE5">
              <w:rPr>
                <w:rFonts w:asciiTheme="minorHAnsi" w:hAnsiTheme="minorHAnsi"/>
                <w:b/>
              </w:rPr>
              <w:t xml:space="preserve">     </w:t>
            </w:r>
            <w:r w:rsidR="00FA1DE5" w:rsidRPr="00372BB8">
              <w:rPr>
                <w:rFonts w:asciiTheme="minorHAnsi" w:hAnsiTheme="minorHAnsi"/>
                <w:b/>
              </w:rPr>
              <w:t xml:space="preserve">    </w:t>
            </w:r>
            <w:r w:rsidR="00FA1DE5">
              <w:rPr>
                <w:rFonts w:asciiTheme="minorHAnsi" w:hAnsiTheme="minorHAnsi"/>
                <w:b/>
              </w:rPr>
              <w:t xml:space="preserve">  </w:t>
            </w:r>
            <w:r w:rsidR="00FA1DE5" w:rsidRPr="00372BB8">
              <w:rPr>
                <w:rFonts w:asciiTheme="minorHAnsi" w:hAnsiTheme="minorHAnsi"/>
                <w:b/>
              </w:rPr>
              <w:t xml:space="preserve">     4.</w:t>
            </w:r>
            <w:r w:rsidR="00FA1DE5">
              <w:rPr>
                <w:rFonts w:asciiTheme="minorHAnsi" w:hAnsiTheme="minorHAnsi"/>
                <w:b/>
              </w:rPr>
              <w:t xml:space="preserve">    </w:t>
            </w:r>
            <w:r w:rsidR="00FA1DE5" w:rsidRPr="00372BB8">
              <w:rPr>
                <w:rFonts w:asciiTheme="minorHAnsi" w:hAnsiTheme="minorHAnsi"/>
                <w:b/>
              </w:rPr>
              <w:t xml:space="preserve">      </w:t>
            </w:r>
            <w:r w:rsidR="00FA1DE5">
              <w:rPr>
                <w:rFonts w:asciiTheme="minorHAnsi" w:hAnsiTheme="minorHAnsi"/>
                <w:b/>
              </w:rPr>
              <w:t xml:space="preserve">  </w:t>
            </w:r>
            <w:r w:rsidR="00FA1DE5" w:rsidRPr="00372BB8">
              <w:rPr>
                <w:rFonts w:asciiTheme="minorHAnsi" w:hAnsiTheme="minorHAnsi"/>
                <w:b/>
              </w:rPr>
              <w:t xml:space="preserve">     5.</w:t>
            </w:r>
            <w:r w:rsidR="00FA1DE5">
              <w:rPr>
                <w:rFonts w:asciiTheme="minorHAnsi" w:hAnsiTheme="minorHAnsi"/>
              </w:rPr>
              <w:t xml:space="preserve">    </w:t>
            </w:r>
          </w:p>
        </w:tc>
      </w:tr>
    </w:tbl>
    <w:p w:rsidR="00A1112F" w:rsidRPr="00561D8A" w:rsidRDefault="00A1112F" w:rsidP="00561D8A">
      <w:pPr>
        <w:rPr>
          <w:rFonts w:ascii="Calibri" w:hAnsi="Calibri" w:cs="Calibri"/>
          <w:sz w:val="4"/>
          <w:szCs w:val="4"/>
        </w:rPr>
      </w:pPr>
    </w:p>
    <w:p w:rsidR="00A1112F" w:rsidRPr="00C97B7A" w:rsidRDefault="00A1112F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C97B7A" w:rsidRPr="008C3A41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C3A41" w:rsidRDefault="00C97B7A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0F3EBF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029F" w:rsidRPr="0012764D" w:rsidRDefault="0012764D" w:rsidP="00FA1DE5">
            <w:pPr>
              <w:jc w:val="center"/>
              <w:rPr>
                <w:rFonts w:ascii="Calibri" w:hAnsi="Calibri" w:cs="Calibri"/>
              </w:rPr>
            </w:pPr>
            <w:r w:rsidRPr="0012764D">
              <w:rPr>
                <w:rFonts w:ascii="Calibri" w:hAnsi="Calibri" w:cs="Calibri"/>
              </w:rPr>
              <w:t xml:space="preserve">Aşağıdaki </w:t>
            </w:r>
            <w:r w:rsidR="00FA1DE5">
              <w:rPr>
                <w:rFonts w:ascii="Calibri" w:hAnsi="Calibri" w:cs="Calibri"/>
              </w:rPr>
              <w:t>çoktan seçmeli soruları cevaplayınız.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C3A41" w:rsidRDefault="00FA1DE5" w:rsidP="0088223C">
            <w:pPr>
              <w:pStyle w:val="13KVardanakahve"/>
              <w:rPr>
                <w:b/>
                <w:bCs/>
              </w:rPr>
            </w:pPr>
            <w:r>
              <w:t>4</w:t>
            </w:r>
            <w:r w:rsidR="000F3EBF">
              <w:t>0</w:t>
            </w:r>
          </w:p>
        </w:tc>
      </w:tr>
    </w:tbl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p w:rsidR="00C97B7A" w:rsidRPr="006D7856" w:rsidRDefault="00C97B7A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"/>
        <w:gridCol w:w="5083"/>
        <w:gridCol w:w="419"/>
        <w:gridCol w:w="5595"/>
      </w:tblGrid>
      <w:tr w:rsidR="00FA1DE5" w:rsidTr="009F66E7">
        <w:tc>
          <w:tcPr>
            <w:tcW w:w="318" w:type="dxa"/>
          </w:tcPr>
          <w:p w:rsidR="00FA1DE5" w:rsidRPr="00FA1DE5" w:rsidRDefault="00FA1DE5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083" w:type="dxa"/>
          </w:tcPr>
          <w:p w:rsidR="00FA1DE5" w:rsidRPr="00FA1DE5" w:rsidRDefault="00FA1DE5" w:rsidP="00FA1DE5">
            <w:pPr>
              <w:rPr>
                <w:rFonts w:ascii="Calibri" w:hAnsi="Calibri" w:cs="Calibri"/>
              </w:rPr>
            </w:pPr>
            <w:r w:rsidRPr="00FA1DE5">
              <w:rPr>
                <w:rFonts w:ascii="Calibri" w:hAnsi="Calibri" w:cs="Calibri"/>
              </w:rPr>
              <w:t xml:space="preserve">• Mısırlılarla </w:t>
            </w:r>
            <w:proofErr w:type="spellStart"/>
            <w:r w:rsidRPr="00FA1DE5">
              <w:rPr>
                <w:rFonts w:ascii="Calibri" w:hAnsi="Calibri" w:cs="Calibri"/>
              </w:rPr>
              <w:t>Kadeş</w:t>
            </w:r>
            <w:proofErr w:type="spellEnd"/>
            <w:r w:rsidRPr="00FA1DE5">
              <w:rPr>
                <w:rFonts w:ascii="Calibri" w:hAnsi="Calibri" w:cs="Calibri"/>
              </w:rPr>
              <w:t xml:space="preserve"> Antlaşması’nı yapmışlardır.</w:t>
            </w:r>
          </w:p>
          <w:p w:rsidR="00FA1DE5" w:rsidRPr="00FA1DE5" w:rsidRDefault="00FA1DE5" w:rsidP="00FA1DE5">
            <w:pPr>
              <w:rPr>
                <w:rFonts w:ascii="Calibri" w:hAnsi="Calibri" w:cs="Calibri"/>
              </w:rPr>
            </w:pPr>
            <w:r w:rsidRPr="00FA1DE5">
              <w:rPr>
                <w:rFonts w:ascii="Calibri" w:hAnsi="Calibri" w:cs="Calibri"/>
              </w:rPr>
              <w:t>• Tarihte ilk kez madeni para kullanmışlardır.</w:t>
            </w:r>
          </w:p>
          <w:p w:rsidR="00FA1DE5" w:rsidRPr="00FA1DE5" w:rsidRDefault="00FA1DE5" w:rsidP="00FA1DE5">
            <w:pPr>
              <w:rPr>
                <w:rFonts w:ascii="Calibri" w:hAnsi="Calibri" w:cs="Calibri"/>
              </w:rPr>
            </w:pPr>
            <w:r w:rsidRPr="00FA1DE5">
              <w:rPr>
                <w:rFonts w:ascii="Calibri" w:hAnsi="Calibri" w:cs="Calibri"/>
              </w:rPr>
              <w:t>• Kaleler ve su kanalları inşa etmişlerdir.</w:t>
            </w:r>
          </w:p>
          <w:p w:rsidR="00FA1DE5" w:rsidRDefault="00FA1DE5" w:rsidP="00FA1DE5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FA1DE5">
              <w:rPr>
                <w:rFonts w:ascii="Calibri" w:hAnsi="Calibri" w:cs="Calibri"/>
                <w:b/>
                <w:bCs/>
              </w:rPr>
              <w:t xml:space="preserve">Bu gelişmeler aşağıdaki uygarlıklardan hangisiyle ilgili </w:t>
            </w:r>
            <w:r w:rsidRPr="00FA1DE5">
              <w:rPr>
                <w:rFonts w:ascii="Calibri" w:hAnsi="Calibri" w:cs="Calibri"/>
                <w:b/>
                <w:bCs/>
                <w:u w:val="single"/>
              </w:rPr>
              <w:t>değildir?</w:t>
            </w:r>
          </w:p>
          <w:p w:rsidR="00FA1DE5" w:rsidRPr="00FA1DE5" w:rsidRDefault="00FA1DE5" w:rsidP="00FA1DE5">
            <w:pPr>
              <w:rPr>
                <w:rFonts w:ascii="Calibri" w:hAnsi="Calibri" w:cs="Calibri"/>
              </w:rPr>
            </w:pPr>
            <w:r w:rsidRPr="00FA1DE5">
              <w:rPr>
                <w:rFonts w:ascii="Calibri" w:hAnsi="Calibri" w:cs="Calibri"/>
              </w:rPr>
              <w:t xml:space="preserve">A) Urartular </w:t>
            </w:r>
            <w:r>
              <w:rPr>
                <w:rFonts w:ascii="Calibri" w:hAnsi="Calibri" w:cs="Calibri"/>
              </w:rPr>
              <w:t xml:space="preserve">                  B) Hititler</w:t>
            </w:r>
          </w:p>
          <w:p w:rsidR="00FA1DE5" w:rsidRPr="00FA1DE5" w:rsidRDefault="00FA1DE5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C) Lidyalılar                    D) Sümerler</w:t>
            </w:r>
          </w:p>
        </w:tc>
        <w:tc>
          <w:tcPr>
            <w:tcW w:w="419" w:type="dxa"/>
          </w:tcPr>
          <w:p w:rsidR="00FA1DE5" w:rsidRPr="00FA1DE5" w:rsidRDefault="001117A0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595" w:type="dxa"/>
          </w:tcPr>
          <w:p w:rsidR="001117A0" w:rsidRPr="001117A0" w:rsidRDefault="001117A0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  <w:b/>
                <w:bCs/>
              </w:rPr>
              <w:t>Ülkemizde farklı halk oyunları oynanması</w:t>
            </w:r>
            <w:r w:rsidR="00E91AA2">
              <w:rPr>
                <w:rFonts w:ascii="Calibri" w:hAnsi="Calibri" w:cs="Calibri"/>
                <w:b/>
                <w:bCs/>
              </w:rPr>
              <w:t>, farklı yemeklerin ve tatların olması</w:t>
            </w:r>
            <w:r w:rsidRPr="001117A0">
              <w:rPr>
                <w:rFonts w:ascii="Calibri" w:hAnsi="Calibri" w:cs="Calibri"/>
                <w:b/>
                <w:bCs/>
              </w:rPr>
              <w:t xml:space="preserve"> hangi kavram ile açıklanır?</w:t>
            </w:r>
          </w:p>
          <w:p w:rsidR="00FA1DE5" w:rsidRDefault="001117A0" w:rsidP="001117A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A) Kültürel Zenginlik</w:t>
            </w:r>
          </w:p>
          <w:p w:rsidR="001117A0" w:rsidRDefault="001117A0" w:rsidP="001117A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B) Kültürel Değişim</w:t>
            </w:r>
          </w:p>
          <w:p w:rsidR="001117A0" w:rsidRDefault="001117A0" w:rsidP="001117A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C) Kültürel Etkileşim</w:t>
            </w:r>
          </w:p>
          <w:p w:rsidR="001117A0" w:rsidRPr="001117A0" w:rsidRDefault="001117A0" w:rsidP="001117A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D) Kültürel </w:t>
            </w:r>
            <w:r w:rsidR="00E91AA2">
              <w:rPr>
                <w:rFonts w:ascii="Calibri" w:hAnsi="Calibri" w:cs="Calibri"/>
              </w:rPr>
              <w:t>Süreklilik</w:t>
            </w:r>
          </w:p>
        </w:tc>
      </w:tr>
      <w:tr w:rsidR="00FA1DE5" w:rsidTr="009F66E7">
        <w:tc>
          <w:tcPr>
            <w:tcW w:w="318" w:type="dxa"/>
          </w:tcPr>
          <w:p w:rsidR="00FA1DE5" w:rsidRPr="00FA1DE5" w:rsidRDefault="00FA1DE5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083" w:type="dxa"/>
          </w:tcPr>
          <w:p w:rsidR="00E91AA2" w:rsidRDefault="00E91AA2" w:rsidP="00E91AA2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1117A0">
              <w:rPr>
                <w:rFonts w:asciiTheme="minorHAnsi" w:hAnsiTheme="minorHAnsi" w:cstheme="minorHAnsi"/>
              </w:rPr>
              <w:t>Bireyin en önemli hakkıdır.</w:t>
            </w:r>
            <w:r>
              <w:rPr>
                <w:rFonts w:asciiTheme="minorHAnsi" w:hAnsiTheme="minorHAnsi" w:cstheme="minorHAnsi"/>
                <w:b/>
              </w:rPr>
              <w:t xml:space="preserve"> Kişinin bu hakkı olmazsa diğerlerinin bir anlamı </w:t>
            </w:r>
            <w:r w:rsidRPr="001117A0">
              <w:rPr>
                <w:rFonts w:asciiTheme="minorHAnsi" w:hAnsiTheme="minorHAnsi" w:cstheme="minorHAnsi"/>
                <w:b/>
                <w:u w:val="single"/>
              </w:rPr>
              <w:t>kalmaz?</w:t>
            </w:r>
          </w:p>
          <w:p w:rsidR="00E91AA2" w:rsidRDefault="00E91AA2" w:rsidP="00E91AA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A) Dilekçe                        B) Eğitim</w:t>
            </w:r>
          </w:p>
          <w:p w:rsidR="00FA1DE5" w:rsidRPr="00FA1DE5" w:rsidRDefault="00E91AA2" w:rsidP="00E91AA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C) Yaşama                       D) Çevre</w:t>
            </w:r>
          </w:p>
        </w:tc>
        <w:tc>
          <w:tcPr>
            <w:tcW w:w="419" w:type="dxa"/>
          </w:tcPr>
          <w:p w:rsidR="00FA1DE5" w:rsidRPr="00FA1DE5" w:rsidRDefault="00E91AA2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5595" w:type="dxa"/>
          </w:tcPr>
          <w:p w:rsidR="00FA1DE5" w:rsidRDefault="00E91AA2" w:rsidP="003B3E65">
            <w:pPr>
              <w:rPr>
                <w:rFonts w:ascii="Calibri" w:hAnsi="Calibri" w:cs="Calibri"/>
                <w:b/>
              </w:rPr>
            </w:pPr>
            <w:r w:rsidRPr="00E91AA2">
              <w:rPr>
                <w:rFonts w:ascii="Calibri" w:hAnsi="Calibri" w:cs="Calibri"/>
                <w:b/>
              </w:rPr>
              <w:t>Ülkemizde yoğurt ve ayran yapımının devam etmesi,  misafirperverliğimizin devam etmesi, bayramlarda el öpme geleneği hangi kavram ile açıklanabilir?</w:t>
            </w:r>
          </w:p>
          <w:p w:rsidR="00E91AA2" w:rsidRDefault="00E91AA2" w:rsidP="00E91AA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A) Kültürel Zenginlik</w:t>
            </w:r>
          </w:p>
          <w:p w:rsidR="00E91AA2" w:rsidRDefault="00E91AA2" w:rsidP="00E91AA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B) Kültürel Değişim</w:t>
            </w:r>
          </w:p>
          <w:p w:rsidR="00E91AA2" w:rsidRDefault="00E91AA2" w:rsidP="00E91AA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C) Kültürel Etkileşim</w:t>
            </w:r>
          </w:p>
          <w:p w:rsidR="00E91AA2" w:rsidRPr="00E91AA2" w:rsidRDefault="00E91AA2" w:rsidP="00E91AA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D) Kültürel Süreklilik</w:t>
            </w:r>
          </w:p>
        </w:tc>
      </w:tr>
      <w:tr w:rsidR="00FA1DE5" w:rsidTr="009F66E7">
        <w:tc>
          <w:tcPr>
            <w:tcW w:w="318" w:type="dxa"/>
          </w:tcPr>
          <w:p w:rsidR="00FA1DE5" w:rsidRPr="00FA1DE5" w:rsidRDefault="001117A0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083" w:type="dxa"/>
          </w:tcPr>
          <w:p w:rsidR="00E91AA2" w:rsidRDefault="00E91AA2" w:rsidP="00E91AA2">
            <w:pPr>
              <w:rPr>
                <w:rFonts w:asciiTheme="minorHAnsi" w:hAnsiTheme="minorHAnsi" w:cstheme="minorHAnsi"/>
              </w:rPr>
            </w:pPr>
            <w:r w:rsidRPr="00FA1DE5">
              <w:rPr>
                <w:rFonts w:asciiTheme="minorHAnsi" w:hAnsiTheme="minorHAnsi" w:cstheme="minorHAnsi"/>
              </w:rPr>
              <w:t xml:space="preserve">Sümerler, değişik amaçlarla kullandıkları </w:t>
            </w:r>
            <w:proofErr w:type="spellStart"/>
            <w:r w:rsidRPr="00FA1DE5">
              <w:rPr>
                <w:rFonts w:asciiTheme="minorHAnsi" w:hAnsiTheme="minorHAnsi" w:cstheme="minorHAnsi"/>
              </w:rPr>
              <w:t>ziggurat</w:t>
            </w:r>
            <w:proofErr w:type="spellEnd"/>
            <w:r w:rsidRPr="00FA1DE5">
              <w:rPr>
                <w:rFonts w:asciiTheme="minorHAnsi" w:hAnsiTheme="minorHAnsi" w:cstheme="minorHAnsi"/>
              </w:rPr>
              <w:t xml:space="preserve"> adı verilen büyük tapınaklar inşa etmişlerdi. Bu yapılar piramide benziyordu.</w:t>
            </w:r>
          </w:p>
          <w:p w:rsidR="00E91AA2" w:rsidRPr="00FA1DE5" w:rsidRDefault="00E91AA2" w:rsidP="00E91AA2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FA1DE5">
              <w:rPr>
                <w:rFonts w:asciiTheme="minorHAnsi" w:hAnsiTheme="minorHAnsi" w:cstheme="minorHAnsi"/>
                <w:b/>
              </w:rPr>
              <w:t>Zigguratların</w:t>
            </w:r>
            <w:proofErr w:type="spellEnd"/>
            <w:r w:rsidRPr="00FA1DE5">
              <w:rPr>
                <w:rFonts w:asciiTheme="minorHAnsi" w:hAnsiTheme="minorHAnsi" w:cstheme="minorHAnsi"/>
                <w:b/>
              </w:rPr>
              <w:t xml:space="preserve"> kullanılma amaçları arasında aşağıdakilerden hangisi yoktur? </w:t>
            </w:r>
          </w:p>
          <w:p w:rsidR="00E91AA2" w:rsidRDefault="00E91AA2" w:rsidP="00E91AA2">
            <w:pPr>
              <w:rPr>
                <w:rFonts w:asciiTheme="minorHAnsi" w:hAnsiTheme="minorHAnsi" w:cstheme="minorHAnsi"/>
              </w:rPr>
            </w:pPr>
            <w:r w:rsidRPr="00FA1DE5">
              <w:rPr>
                <w:rFonts w:asciiTheme="minorHAnsi" w:hAnsiTheme="minorHAnsi" w:cstheme="minorHAnsi"/>
              </w:rPr>
              <w:t xml:space="preserve">A) Savunma amaçlı kuleler </w:t>
            </w:r>
            <w:r>
              <w:rPr>
                <w:rFonts w:asciiTheme="minorHAnsi" w:hAnsiTheme="minorHAnsi" w:cstheme="minorHAnsi"/>
              </w:rPr>
              <w:t xml:space="preserve">  </w:t>
            </w:r>
          </w:p>
          <w:p w:rsidR="00E91AA2" w:rsidRDefault="00E91AA2" w:rsidP="00E91AA2">
            <w:pPr>
              <w:rPr>
                <w:rFonts w:asciiTheme="minorHAnsi" w:hAnsiTheme="minorHAnsi" w:cstheme="minorHAnsi"/>
              </w:rPr>
            </w:pPr>
            <w:r w:rsidRPr="00FA1DE5">
              <w:rPr>
                <w:rFonts w:asciiTheme="minorHAnsi" w:hAnsiTheme="minorHAnsi" w:cstheme="minorHAnsi"/>
              </w:rPr>
              <w:t xml:space="preserve">B) Eğitim öğretim yerleri </w:t>
            </w:r>
          </w:p>
          <w:p w:rsidR="00E91AA2" w:rsidRDefault="00E91AA2" w:rsidP="00E91AA2">
            <w:pPr>
              <w:rPr>
                <w:rFonts w:asciiTheme="minorHAnsi" w:hAnsiTheme="minorHAnsi" w:cstheme="minorHAnsi"/>
              </w:rPr>
            </w:pPr>
            <w:r w:rsidRPr="00FA1DE5">
              <w:rPr>
                <w:rFonts w:asciiTheme="minorHAnsi" w:hAnsiTheme="minorHAnsi" w:cstheme="minorHAnsi"/>
              </w:rPr>
              <w:t xml:space="preserve">C) Tarım ürünlerini saklandığı depolar </w:t>
            </w:r>
          </w:p>
          <w:p w:rsidR="001117A0" w:rsidRPr="001117A0" w:rsidRDefault="00E91AA2" w:rsidP="00E91AA2">
            <w:pPr>
              <w:rPr>
                <w:rFonts w:asciiTheme="minorHAnsi" w:hAnsiTheme="minorHAnsi" w:cstheme="minorHAnsi"/>
              </w:rPr>
            </w:pPr>
            <w:r w:rsidRPr="00FA1DE5">
              <w:rPr>
                <w:rFonts w:asciiTheme="minorHAnsi" w:hAnsiTheme="minorHAnsi" w:cstheme="minorHAnsi"/>
              </w:rPr>
              <w:t>D) Gök cisimlerinin incelendiği gözlemevleri</w:t>
            </w:r>
          </w:p>
        </w:tc>
        <w:tc>
          <w:tcPr>
            <w:tcW w:w="419" w:type="dxa"/>
          </w:tcPr>
          <w:p w:rsidR="00FA1DE5" w:rsidRPr="00FA1DE5" w:rsidRDefault="00E91AA2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5595" w:type="dxa"/>
          </w:tcPr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</w:rPr>
              <w:t>Urartular, mezarlarını oda ve ev biçiminde yapmış, ölülerini</w:t>
            </w:r>
            <w:r>
              <w:rPr>
                <w:rFonts w:ascii="Calibri" w:hAnsi="Calibri" w:cs="Calibri"/>
              </w:rPr>
              <w:t xml:space="preserve"> </w:t>
            </w:r>
            <w:r w:rsidRPr="00E91AA2">
              <w:rPr>
                <w:rFonts w:ascii="Calibri" w:hAnsi="Calibri" w:cs="Calibri"/>
              </w:rPr>
              <w:t>eşyalarıyla birlikte gömmüşlerdir.</w:t>
            </w:r>
          </w:p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  <w:b/>
                <w:bCs/>
              </w:rPr>
              <w:t>Bu bilgiye göre, Urartularla ilgili olarak aşağıdakilerden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E91AA2">
              <w:rPr>
                <w:rFonts w:ascii="Calibri" w:hAnsi="Calibri" w:cs="Calibri"/>
                <w:b/>
                <w:bCs/>
              </w:rPr>
              <w:t>hangisi söylenebilir?</w:t>
            </w:r>
          </w:p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</w:rPr>
              <w:t>A) Zengin oldukları</w:t>
            </w:r>
          </w:p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</w:rPr>
              <w:t>B) Madencilikte ileri gittikleri</w:t>
            </w:r>
          </w:p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</w:rPr>
              <w:t>C) Birden çok tanrıya inandıkları</w:t>
            </w:r>
          </w:p>
          <w:p w:rsidR="00FA1DE5" w:rsidRPr="00FA1DE5" w:rsidRDefault="00E91AA2" w:rsidP="003B3E65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</w:rPr>
              <w:t>D) Ölümden sonraki hayata inandıkları</w:t>
            </w:r>
          </w:p>
        </w:tc>
      </w:tr>
      <w:tr w:rsidR="00E91AA2" w:rsidTr="009F66E7">
        <w:tc>
          <w:tcPr>
            <w:tcW w:w="318" w:type="dxa"/>
          </w:tcPr>
          <w:p w:rsidR="00E91AA2" w:rsidRPr="00FA1DE5" w:rsidRDefault="00E91AA2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083" w:type="dxa"/>
          </w:tcPr>
          <w:p w:rsidR="00E91AA2" w:rsidRDefault="00E91AA2" w:rsidP="003B3E65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1117A0">
              <w:rPr>
                <w:rFonts w:ascii="Calibri" w:hAnsi="Calibri" w:cs="Calibri"/>
                <w:b/>
                <w:bCs/>
              </w:rPr>
              <w:t xml:space="preserve">Türkiye’nin turizm değeri ve bulundukları illere ilişkin aşağıda verilen eşleştirmelerden hangisi </w:t>
            </w:r>
            <w:r w:rsidRPr="001117A0">
              <w:rPr>
                <w:rFonts w:ascii="Calibri" w:hAnsi="Calibri" w:cs="Calibri"/>
                <w:b/>
                <w:bCs/>
                <w:u w:val="single"/>
              </w:rPr>
              <w:t>yanlıştır</w:t>
            </w:r>
            <w:r>
              <w:rPr>
                <w:rFonts w:ascii="Calibri" w:hAnsi="Calibri" w:cs="Calibri"/>
                <w:b/>
                <w:bCs/>
                <w:u w:val="single"/>
              </w:rPr>
              <w:t>?</w:t>
            </w:r>
          </w:p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 xml:space="preserve">A) Peri bacaları ─ Antalya </w:t>
            </w:r>
          </w:p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 xml:space="preserve">B) Kız kulesi ─ İstanbul </w:t>
            </w:r>
          </w:p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 xml:space="preserve">C) Pamukkale ─ Denizli </w:t>
            </w:r>
          </w:p>
          <w:p w:rsidR="00E91AA2" w:rsidRPr="001117A0" w:rsidRDefault="00E91AA2" w:rsidP="003B3E65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 xml:space="preserve">D) Mevlana Türbesi ─ Konya </w:t>
            </w:r>
          </w:p>
        </w:tc>
        <w:tc>
          <w:tcPr>
            <w:tcW w:w="419" w:type="dxa"/>
            <w:vMerge w:val="restart"/>
          </w:tcPr>
          <w:p w:rsidR="00E91AA2" w:rsidRPr="00FA1DE5" w:rsidRDefault="00E91AA2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5595" w:type="dxa"/>
            <w:vMerge w:val="restart"/>
          </w:tcPr>
          <w:p w:rsidR="00E91AA2" w:rsidRDefault="00E91AA2" w:rsidP="00E91AA2">
            <w:pPr>
              <w:jc w:val="center"/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  <w:noProof/>
              </w:rPr>
              <w:drawing>
                <wp:inline distT="0" distB="0" distL="0" distR="0">
                  <wp:extent cx="1911384" cy="992038"/>
                  <wp:effectExtent l="0" t="0" r="0" b="0"/>
                  <wp:docPr id="2765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5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717" cy="993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  <w:b/>
                <w:bCs/>
              </w:rPr>
              <w:t>Sümerli çocuğun bu anlatımına göre, Sümerlilerin dünya uygarlığına katkısı hangi alanda olmuştur?</w:t>
            </w:r>
          </w:p>
          <w:p w:rsidR="00FA439F" w:rsidRPr="00E91AA2" w:rsidRDefault="00E91AA2" w:rsidP="00E91AA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A) </w:t>
            </w:r>
            <w:r w:rsidR="00293EDE" w:rsidRPr="00E91AA2">
              <w:rPr>
                <w:rFonts w:ascii="Calibri" w:hAnsi="Calibri" w:cs="Calibri"/>
              </w:rPr>
              <w:t>Matematik</w:t>
            </w:r>
          </w:p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</w:rPr>
              <w:t>B) Astronomi</w:t>
            </w:r>
          </w:p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</w:rPr>
              <w:t>C) Tarih</w:t>
            </w:r>
            <w:r w:rsidRPr="00E91AA2">
              <w:rPr>
                <w:rFonts w:ascii="Calibri" w:hAnsi="Calibri" w:cs="Calibri"/>
                <w:lang w:val="en-US"/>
              </w:rPr>
              <w:tab/>
            </w:r>
          </w:p>
          <w:p w:rsidR="00E91AA2" w:rsidRPr="00E91AA2" w:rsidRDefault="00E91AA2" w:rsidP="00E91AA2">
            <w:pPr>
              <w:rPr>
                <w:rFonts w:ascii="Calibri" w:hAnsi="Calibri" w:cs="Calibri"/>
              </w:rPr>
            </w:pPr>
            <w:r w:rsidRPr="00E91AA2">
              <w:rPr>
                <w:rFonts w:ascii="Calibri" w:hAnsi="Calibri" w:cs="Calibri"/>
              </w:rPr>
              <w:t>D) Tıp</w:t>
            </w:r>
          </w:p>
          <w:p w:rsidR="00E91AA2" w:rsidRPr="00FA1DE5" w:rsidRDefault="00526BAC" w:rsidP="00E91AA2">
            <w:pPr>
              <w:rPr>
                <w:rFonts w:ascii="Calibri" w:hAnsi="Calibri" w:cs="Calibri"/>
              </w:rPr>
            </w:pPr>
            <w:r>
              <w:rPr>
                <w:rFonts w:cstheme="minorHAnsi"/>
                <w:sz w:val="18"/>
                <w:szCs w:val="18"/>
              </w:rPr>
              <w:fldChar w:fldCharType="begin"/>
            </w:r>
            <w:r>
              <w:rPr>
                <w:rFonts w:cstheme="minorHAnsi"/>
                <w:sz w:val="18"/>
                <w:szCs w:val="18"/>
              </w:rPr>
              <w:instrText xml:space="preserve"> HYPERLINK "http://www.sorubak.com" </w:instrText>
            </w:r>
            <w:r>
              <w:rPr>
                <w:rFonts w:cstheme="minorHAnsi"/>
                <w:sz w:val="18"/>
                <w:szCs w:val="18"/>
              </w:rPr>
              <w:fldChar w:fldCharType="separate"/>
            </w:r>
            <w:r w:rsidRPr="00EF000E">
              <w:rPr>
                <w:rStyle w:val="Kpr"/>
                <w:rFonts w:cstheme="minorHAnsi"/>
                <w:sz w:val="18"/>
                <w:szCs w:val="18"/>
              </w:rPr>
              <w:t>www.sorubak.com</w:t>
            </w:r>
            <w:r>
              <w:rPr>
                <w:rFonts w:cstheme="minorHAnsi"/>
                <w:sz w:val="18"/>
                <w:szCs w:val="18"/>
              </w:rPr>
              <w:fldChar w:fldCharType="end"/>
            </w:r>
            <w:r w:rsidR="00E91AA2">
              <w:rPr>
                <w:noProof/>
              </w:rPr>
              <w:drawing>
                <wp:anchor distT="0" distB="0" distL="114300" distR="114300" simplePos="0" relativeHeight="251776512" behindDoc="0" locked="0" layoutInCell="1" allowOverlap="1">
                  <wp:simplePos x="0" y="0"/>
                  <wp:positionH relativeFrom="column">
                    <wp:posOffset>2138021</wp:posOffset>
                  </wp:positionH>
                  <wp:positionV relativeFrom="paragraph">
                    <wp:posOffset>92662</wp:posOffset>
                  </wp:positionV>
                  <wp:extent cx="1245293" cy="250166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760" t="31605" r="22892" b="12346"/>
                          <a:stretch/>
                        </pic:blipFill>
                        <pic:spPr bwMode="auto">
                          <a:xfrm>
                            <a:off x="0" y="0"/>
                            <a:ext cx="1246554" cy="25041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E91AA2" w:rsidTr="009F66E7">
        <w:tc>
          <w:tcPr>
            <w:tcW w:w="318" w:type="dxa"/>
          </w:tcPr>
          <w:p w:rsidR="00E91AA2" w:rsidRPr="00FA1DE5" w:rsidRDefault="00E91AA2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083" w:type="dxa"/>
          </w:tcPr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>Her toplum kendi kültürüne ait değerleri yaşatmak</w:t>
            </w:r>
          </w:p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proofErr w:type="gramStart"/>
            <w:r w:rsidRPr="001117A0">
              <w:rPr>
                <w:rFonts w:ascii="Calibri" w:hAnsi="Calibri" w:cs="Calibri"/>
              </w:rPr>
              <w:t>ve</w:t>
            </w:r>
            <w:proofErr w:type="gramEnd"/>
            <w:r w:rsidRPr="001117A0">
              <w:rPr>
                <w:rFonts w:ascii="Calibri" w:hAnsi="Calibri" w:cs="Calibri"/>
              </w:rPr>
              <w:t xml:space="preserve"> korumak için çaba harcamalıdır.</w:t>
            </w:r>
          </w:p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  <w:b/>
                <w:bCs/>
              </w:rPr>
              <w:t>Buna göre aşağıdaki öğrencilerden hangisi kültürümüzü yaşatma konusunda bir örnek vermiştir?</w:t>
            </w:r>
          </w:p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 xml:space="preserve">A) </w:t>
            </w:r>
            <w:proofErr w:type="spellStart"/>
            <w:r w:rsidRPr="001117A0">
              <w:rPr>
                <w:rFonts w:ascii="Calibri" w:hAnsi="Calibri" w:cs="Calibri"/>
              </w:rPr>
              <w:t>Beyzbol</w:t>
            </w:r>
            <w:proofErr w:type="spellEnd"/>
            <w:r w:rsidRPr="001117A0">
              <w:rPr>
                <w:rFonts w:ascii="Calibri" w:hAnsi="Calibri" w:cs="Calibri"/>
              </w:rPr>
              <w:t xml:space="preserve"> sporunun okullarda yaygınlaştırılması</w:t>
            </w:r>
          </w:p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>B) Hamburger yeme yarışmasının düzenlenmesi</w:t>
            </w:r>
          </w:p>
          <w:p w:rsidR="00E91AA2" w:rsidRPr="001117A0" w:rsidRDefault="00E91AA2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>C) Keloğlan masalı anlatma yarışması</w:t>
            </w:r>
          </w:p>
          <w:p w:rsidR="00E91AA2" w:rsidRPr="00FA1DE5" w:rsidRDefault="00E91AA2" w:rsidP="003B3E65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>D) Müzik derslerinde gitar öğretilmesi</w:t>
            </w:r>
          </w:p>
        </w:tc>
        <w:tc>
          <w:tcPr>
            <w:tcW w:w="419" w:type="dxa"/>
            <w:vMerge/>
          </w:tcPr>
          <w:p w:rsidR="00E91AA2" w:rsidRPr="00FA1DE5" w:rsidRDefault="00E91AA2" w:rsidP="003B3E65">
            <w:pPr>
              <w:rPr>
                <w:rFonts w:ascii="Calibri" w:hAnsi="Calibri" w:cs="Calibri"/>
              </w:rPr>
            </w:pPr>
          </w:p>
        </w:tc>
        <w:tc>
          <w:tcPr>
            <w:tcW w:w="5595" w:type="dxa"/>
            <w:vMerge/>
          </w:tcPr>
          <w:p w:rsidR="00E91AA2" w:rsidRPr="00FA1DE5" w:rsidRDefault="00E91AA2" w:rsidP="003B3E65">
            <w:pPr>
              <w:rPr>
                <w:rFonts w:ascii="Calibri" w:hAnsi="Calibri" w:cs="Calibri"/>
              </w:rPr>
            </w:pPr>
          </w:p>
        </w:tc>
      </w:tr>
      <w:tr w:rsidR="00FA1DE5" w:rsidTr="009F66E7">
        <w:tc>
          <w:tcPr>
            <w:tcW w:w="318" w:type="dxa"/>
          </w:tcPr>
          <w:p w:rsidR="00FA1DE5" w:rsidRPr="00FA1DE5" w:rsidRDefault="001117A0" w:rsidP="003B3E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083" w:type="dxa"/>
          </w:tcPr>
          <w:p w:rsidR="00FA1DE5" w:rsidRDefault="001117A0" w:rsidP="001117A0">
            <w:pPr>
              <w:jc w:val="center"/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  <w:noProof/>
              </w:rPr>
              <w:drawing>
                <wp:inline distT="0" distB="0" distL="0" distR="0">
                  <wp:extent cx="2656373" cy="1149620"/>
                  <wp:effectExtent l="0" t="0" r="0" b="0"/>
                  <wp:docPr id="3584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076" cy="1149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1117A0" w:rsidRPr="001117A0" w:rsidRDefault="001117A0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  <w:b/>
                <w:bCs/>
              </w:rPr>
              <w:t>Soru işareti konulan yere aşağıdakilerden hangisi getirilmelidir?</w:t>
            </w:r>
          </w:p>
          <w:p w:rsidR="001117A0" w:rsidRPr="001117A0" w:rsidRDefault="001117A0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 xml:space="preserve">A) Çalışkanlık </w:t>
            </w:r>
          </w:p>
          <w:p w:rsidR="001117A0" w:rsidRPr="001117A0" w:rsidRDefault="001117A0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>B) Emin olmak</w:t>
            </w:r>
          </w:p>
          <w:p w:rsidR="001117A0" w:rsidRPr="001117A0" w:rsidRDefault="001117A0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 xml:space="preserve">C) Paylaşmak </w:t>
            </w:r>
          </w:p>
          <w:p w:rsidR="001117A0" w:rsidRPr="00FA1DE5" w:rsidRDefault="001117A0" w:rsidP="001117A0">
            <w:pPr>
              <w:rPr>
                <w:rFonts w:ascii="Calibri" w:hAnsi="Calibri" w:cs="Calibri"/>
              </w:rPr>
            </w:pPr>
            <w:r w:rsidRPr="001117A0">
              <w:rPr>
                <w:rFonts w:ascii="Calibri" w:hAnsi="Calibri" w:cs="Calibri"/>
              </w:rPr>
              <w:t xml:space="preserve">D) Adaletli olmak </w:t>
            </w:r>
          </w:p>
        </w:tc>
        <w:tc>
          <w:tcPr>
            <w:tcW w:w="419" w:type="dxa"/>
          </w:tcPr>
          <w:p w:rsidR="00FA1DE5" w:rsidRPr="00FA1DE5" w:rsidRDefault="00FA1DE5" w:rsidP="003B3E65">
            <w:pPr>
              <w:rPr>
                <w:rFonts w:ascii="Calibri" w:hAnsi="Calibri" w:cs="Calibri"/>
              </w:rPr>
            </w:pPr>
          </w:p>
        </w:tc>
        <w:tc>
          <w:tcPr>
            <w:tcW w:w="5595" w:type="dxa"/>
          </w:tcPr>
          <w:p w:rsidR="00E91AA2" w:rsidRDefault="00E91AA2" w:rsidP="003B3E65">
            <w:pPr>
              <w:rPr>
                <w:noProof/>
              </w:rPr>
            </w:pPr>
          </w:p>
          <w:p w:rsidR="00FA1DE5" w:rsidRDefault="00E91AA2" w:rsidP="00E91AA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Adı ve </w:t>
            </w:r>
            <w:proofErr w:type="gramStart"/>
            <w:r>
              <w:rPr>
                <w:rFonts w:ascii="Calibri" w:hAnsi="Calibri" w:cs="Calibri"/>
              </w:rPr>
              <w:t>Soyadı :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</w:p>
          <w:p w:rsidR="00E91AA2" w:rsidRDefault="00E91AA2" w:rsidP="00E91AA2">
            <w:pPr>
              <w:rPr>
                <w:rFonts w:ascii="Calibri" w:hAnsi="Calibri" w:cs="Calibri"/>
              </w:rPr>
            </w:pPr>
          </w:p>
          <w:p w:rsidR="00E91AA2" w:rsidRDefault="00E91AA2" w:rsidP="00E91AA2">
            <w:pPr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…………………………………………………………</w:t>
            </w:r>
            <w:proofErr w:type="gramEnd"/>
          </w:p>
          <w:p w:rsidR="00E91AA2" w:rsidRDefault="00E91AA2" w:rsidP="00E91AA2">
            <w:pPr>
              <w:rPr>
                <w:rFonts w:ascii="Calibri" w:hAnsi="Calibri" w:cs="Calibri"/>
              </w:rPr>
            </w:pPr>
          </w:p>
          <w:p w:rsidR="00E91AA2" w:rsidRDefault="00E91AA2" w:rsidP="00E91AA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Sınıf ve </w:t>
            </w:r>
            <w:proofErr w:type="gramStart"/>
            <w:r>
              <w:rPr>
                <w:rFonts w:ascii="Calibri" w:hAnsi="Calibri" w:cs="Calibri"/>
              </w:rPr>
              <w:t>Numarası :</w:t>
            </w:r>
            <w:proofErr w:type="gramEnd"/>
          </w:p>
          <w:p w:rsidR="00E91AA2" w:rsidRDefault="00E91AA2" w:rsidP="00E91AA2">
            <w:pPr>
              <w:rPr>
                <w:rFonts w:ascii="Calibri" w:hAnsi="Calibri" w:cs="Calibri"/>
              </w:rPr>
            </w:pPr>
          </w:p>
          <w:p w:rsidR="00E91AA2" w:rsidRPr="00FA1DE5" w:rsidRDefault="00E91AA2" w:rsidP="00E91AA2">
            <w:pPr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………………………………………………………..</w:t>
            </w:r>
            <w:proofErr w:type="gramEnd"/>
          </w:p>
        </w:tc>
      </w:tr>
    </w:tbl>
    <w:p w:rsidR="006D7856" w:rsidRDefault="006D7856" w:rsidP="003B3E65">
      <w:pPr>
        <w:rPr>
          <w:rFonts w:ascii="Calibri" w:hAnsi="Calibri" w:cs="Calibri"/>
          <w:sz w:val="10"/>
          <w:szCs w:val="10"/>
        </w:rPr>
      </w:pPr>
    </w:p>
    <w:p w:rsidR="00E91AA2" w:rsidRDefault="00E91AA2" w:rsidP="003B3E65">
      <w:pPr>
        <w:rPr>
          <w:rFonts w:ascii="Calibri" w:hAnsi="Calibri" w:cs="Calibri"/>
          <w:sz w:val="10"/>
          <w:szCs w:val="10"/>
        </w:rPr>
      </w:pPr>
    </w:p>
    <w:p w:rsidR="00D024FD" w:rsidRPr="009F66E7" w:rsidRDefault="00D024FD" w:rsidP="009F66E7">
      <w:pPr>
        <w:rPr>
          <w:rFonts w:ascii="Calibri" w:hAnsi="Calibri" w:cs="Calibri"/>
          <w:sz w:val="22"/>
          <w:szCs w:val="22"/>
        </w:rPr>
      </w:pPr>
    </w:p>
    <w:sectPr w:rsidR="00D024FD" w:rsidRPr="009F66E7" w:rsidSect="00561D8A">
      <w:pgSz w:w="12240" w:h="15840"/>
      <w:pgMar w:top="142" w:right="474" w:bottom="142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69D" w:rsidRDefault="00E2169D">
      <w:r>
        <w:separator/>
      </w:r>
    </w:p>
  </w:endnote>
  <w:endnote w:type="continuationSeparator" w:id="0">
    <w:p w:rsidR="00E2169D" w:rsidRDefault="00E2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69D" w:rsidRDefault="00E2169D">
      <w:r>
        <w:separator/>
      </w:r>
    </w:p>
  </w:footnote>
  <w:footnote w:type="continuationSeparator" w:id="0">
    <w:p w:rsidR="00E2169D" w:rsidRDefault="00E21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97FD1"/>
    <w:multiLevelType w:val="hybridMultilevel"/>
    <w:tmpl w:val="3F0C4246"/>
    <w:lvl w:ilvl="0" w:tplc="20E2C6A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25A6E"/>
    <w:rsid w:val="00084D5B"/>
    <w:rsid w:val="00097CE0"/>
    <w:rsid w:val="000B3C71"/>
    <w:rsid w:val="000C4946"/>
    <w:rsid w:val="000E27BE"/>
    <w:rsid w:val="000F3EBF"/>
    <w:rsid w:val="00100205"/>
    <w:rsid w:val="001117A0"/>
    <w:rsid w:val="0012764D"/>
    <w:rsid w:val="00132F69"/>
    <w:rsid w:val="00150AE3"/>
    <w:rsid w:val="00161F15"/>
    <w:rsid w:val="00180EE6"/>
    <w:rsid w:val="001B7FAC"/>
    <w:rsid w:val="001E50C0"/>
    <w:rsid w:val="001F1B5D"/>
    <w:rsid w:val="00263993"/>
    <w:rsid w:val="00293EDE"/>
    <w:rsid w:val="00294007"/>
    <w:rsid w:val="002B1622"/>
    <w:rsid w:val="002B4595"/>
    <w:rsid w:val="002F1041"/>
    <w:rsid w:val="003028A4"/>
    <w:rsid w:val="0031741D"/>
    <w:rsid w:val="00326814"/>
    <w:rsid w:val="003537F3"/>
    <w:rsid w:val="00372BB8"/>
    <w:rsid w:val="003A61E6"/>
    <w:rsid w:val="003B3E65"/>
    <w:rsid w:val="003C4C53"/>
    <w:rsid w:val="00467ED7"/>
    <w:rsid w:val="004A7BC5"/>
    <w:rsid w:val="004E3DAB"/>
    <w:rsid w:val="004F2BC2"/>
    <w:rsid w:val="00511348"/>
    <w:rsid w:val="00511974"/>
    <w:rsid w:val="00521144"/>
    <w:rsid w:val="00526BAC"/>
    <w:rsid w:val="00561D8A"/>
    <w:rsid w:val="00565F6B"/>
    <w:rsid w:val="00634C83"/>
    <w:rsid w:val="00642FAD"/>
    <w:rsid w:val="00652DF1"/>
    <w:rsid w:val="006552C5"/>
    <w:rsid w:val="00664786"/>
    <w:rsid w:val="006705A7"/>
    <w:rsid w:val="006805D8"/>
    <w:rsid w:val="0069494F"/>
    <w:rsid w:val="006C2CAE"/>
    <w:rsid w:val="006D7856"/>
    <w:rsid w:val="006F678E"/>
    <w:rsid w:val="00710CD8"/>
    <w:rsid w:val="007139C0"/>
    <w:rsid w:val="00715927"/>
    <w:rsid w:val="00717335"/>
    <w:rsid w:val="00764F00"/>
    <w:rsid w:val="007D07D3"/>
    <w:rsid w:val="008015D4"/>
    <w:rsid w:val="00811F64"/>
    <w:rsid w:val="00857558"/>
    <w:rsid w:val="0088223C"/>
    <w:rsid w:val="00896EAD"/>
    <w:rsid w:val="008A3CAD"/>
    <w:rsid w:val="008A6FCF"/>
    <w:rsid w:val="008C3A41"/>
    <w:rsid w:val="008D2F46"/>
    <w:rsid w:val="008F3C12"/>
    <w:rsid w:val="009160FE"/>
    <w:rsid w:val="00951C84"/>
    <w:rsid w:val="00990E55"/>
    <w:rsid w:val="009C4187"/>
    <w:rsid w:val="009D258E"/>
    <w:rsid w:val="009D704A"/>
    <w:rsid w:val="009F66E7"/>
    <w:rsid w:val="00A01E7B"/>
    <w:rsid w:val="00A1029F"/>
    <w:rsid w:val="00A1112F"/>
    <w:rsid w:val="00A60100"/>
    <w:rsid w:val="00A8213A"/>
    <w:rsid w:val="00A976D6"/>
    <w:rsid w:val="00AA3144"/>
    <w:rsid w:val="00AA6486"/>
    <w:rsid w:val="00AC388F"/>
    <w:rsid w:val="00B15686"/>
    <w:rsid w:val="00B2171F"/>
    <w:rsid w:val="00B317D1"/>
    <w:rsid w:val="00B445F8"/>
    <w:rsid w:val="00B61A78"/>
    <w:rsid w:val="00B66B26"/>
    <w:rsid w:val="00B7383F"/>
    <w:rsid w:val="00B76DCC"/>
    <w:rsid w:val="00B8442C"/>
    <w:rsid w:val="00BB5C1B"/>
    <w:rsid w:val="00BF7988"/>
    <w:rsid w:val="00C004C0"/>
    <w:rsid w:val="00C00564"/>
    <w:rsid w:val="00C24005"/>
    <w:rsid w:val="00C42B59"/>
    <w:rsid w:val="00C47AE7"/>
    <w:rsid w:val="00C54469"/>
    <w:rsid w:val="00C97B7A"/>
    <w:rsid w:val="00CA5C17"/>
    <w:rsid w:val="00D024FD"/>
    <w:rsid w:val="00D47978"/>
    <w:rsid w:val="00D5013E"/>
    <w:rsid w:val="00D544C3"/>
    <w:rsid w:val="00D6281C"/>
    <w:rsid w:val="00D65C15"/>
    <w:rsid w:val="00D96445"/>
    <w:rsid w:val="00DA48B5"/>
    <w:rsid w:val="00DC253C"/>
    <w:rsid w:val="00DD2C62"/>
    <w:rsid w:val="00DF4689"/>
    <w:rsid w:val="00E01523"/>
    <w:rsid w:val="00E2169D"/>
    <w:rsid w:val="00E62916"/>
    <w:rsid w:val="00E91AA2"/>
    <w:rsid w:val="00EA2E62"/>
    <w:rsid w:val="00ED02E5"/>
    <w:rsid w:val="00F046C6"/>
    <w:rsid w:val="00F15A36"/>
    <w:rsid w:val="00FA1DE5"/>
    <w:rsid w:val="00FA30F3"/>
    <w:rsid w:val="00FA439F"/>
    <w:rsid w:val="00FA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KonuBalChar">
    <w:name w:val="Konu Başlığı Char"/>
    <w:basedOn w:val="VarsaylanParagrafYazTipi"/>
    <w:link w:val="KonuBal"/>
    <w:rsid w:val="00561D8A"/>
    <w:rPr>
      <w:b/>
    </w:rPr>
  </w:style>
  <w:style w:type="character" w:styleId="Kpr">
    <w:name w:val="Hyperlink"/>
    <w:basedOn w:val="VarsaylanParagrafYazTipi"/>
    <w:uiPriority w:val="99"/>
    <w:unhideWhenUsed/>
    <w:rsid w:val="00526B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4B949-FB58-488A-80F3-7896CE59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5021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Muradiye Atatürk İÖO</vt:lpstr>
    </vt:vector>
  </TitlesOfParts>
  <Manager>www.sorubak.com</Manager>
  <Company/>
  <LinksUpToDate>false</LinksUpToDate>
  <CharactersWithSpaces>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2017-11-22T12:50:00Z</cp:lastPrinted>
  <dcterms:created xsi:type="dcterms:W3CDTF">2017-12-24T09:27:00Z</dcterms:created>
  <dcterms:modified xsi:type="dcterms:W3CDTF">2017-12-24T09:27:00Z</dcterms:modified>
  <cp:category>www.sorubak.com</cp:category>
</cp:coreProperties>
</file>