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948" w:rsidRDefault="003563EA" w:rsidP="001C06F9">
      <w:pPr>
        <w:tabs>
          <w:tab w:val="left" w:pos="1905"/>
        </w:tabs>
        <w:rPr>
          <w:rFonts w:ascii="Arial" w:hAnsi="Arial" w:cs="Arial"/>
          <w:b/>
        </w:rPr>
      </w:pPr>
      <w:r w:rsidRPr="003563EA">
        <w:rPr>
          <w:noProof/>
        </w:rPr>
        <w:pict>
          <v:roundrect id="_x0000_s1028" style="position:absolute;margin-left:-3pt;margin-top:-5.15pt;width:197.4pt;height:27pt;z-index:251656704" arcsize="10923f" filled="f" fillcolor="black">
            <v:textbox style="mso-next-textbox:#_x0000_s1028">
              <w:txbxContent>
                <w:p w:rsidR="00EA3BE8" w:rsidRPr="00EA3BE8" w:rsidRDefault="007763CB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>Adı–</w:t>
                  </w:r>
                  <w:r w:rsidR="00EA3BE8">
                    <w:rPr>
                      <w:rFonts w:ascii="Verdana" w:hAnsi="Verdana"/>
                      <w:sz w:val="22"/>
                      <w:szCs w:val="22"/>
                    </w:rPr>
                    <w:t>Soyadı:</w:t>
                  </w:r>
                </w:p>
              </w:txbxContent>
            </v:textbox>
          </v:roundrect>
        </w:pict>
      </w:r>
      <w:r w:rsidRPr="003563EA">
        <w:rPr>
          <w:rFonts w:ascii="Arial" w:hAnsi="Arial" w:cs="Arial"/>
          <w:noProof/>
        </w:rPr>
        <w:pict>
          <v:roundrect id="_x0000_s1033" style="position:absolute;margin-left:378pt;margin-top:-2.9pt;width:162pt;height:27pt;z-index:251658752" arcsize="10923f" fillcolor="#8064a2 [3207]" strokecolor="#f2f2f2 [3041]" strokeweight="3pt">
            <v:shadow on="t" type="perspective" color="#3f3151 [1607]" opacity=".5" offset="1pt" offset2="-1pt"/>
            <v:textbox style="mso-next-textbox:#_x0000_s1033">
              <w:txbxContent>
                <w:p w:rsidR="00C44F10" w:rsidRPr="001C06F9" w:rsidRDefault="001C06F9" w:rsidP="001C06F9">
                  <w:pPr>
                    <w:jc w:val="center"/>
                    <w:rPr>
                      <w:b/>
                      <w:color w:val="EEECE1" w:themeColor="background2"/>
                      <w:szCs w:val="22"/>
                    </w:rPr>
                  </w:pPr>
                  <w:bookmarkStart w:id="0" w:name="OLE_LINK1"/>
                  <w:bookmarkStart w:id="1" w:name="OLE_LINK2"/>
                  <w:bookmarkStart w:id="2" w:name="_Hlk501805572"/>
                  <w:r w:rsidRPr="001C06F9">
                    <w:rPr>
                      <w:rFonts w:ascii="Verdana" w:hAnsi="Verdana"/>
                      <w:b/>
                      <w:color w:val="EEECE1" w:themeColor="background2"/>
                      <w:sz w:val="22"/>
                      <w:szCs w:val="22"/>
                    </w:rPr>
                    <w:t>Kültür ve Miras Ünitesi</w:t>
                  </w:r>
                  <w:bookmarkEnd w:id="0"/>
                  <w:bookmarkEnd w:id="1"/>
                  <w:bookmarkEnd w:id="2"/>
                </w:p>
              </w:txbxContent>
            </v:textbox>
          </v:roundrect>
        </w:pict>
      </w:r>
      <w:r w:rsidR="00EA3BE8">
        <w:tab/>
        <w:t xml:space="preserve">              </w:t>
      </w:r>
      <w:r w:rsidR="001C06F9">
        <w:t xml:space="preserve">                         </w:t>
      </w:r>
      <w:r w:rsidR="007763CB">
        <w:t xml:space="preserve">  </w:t>
      </w:r>
      <w:r w:rsidR="001C06F9">
        <w:t xml:space="preserve"> </w:t>
      </w:r>
      <w:bookmarkStart w:id="3" w:name="OLE_LINK3"/>
      <w:bookmarkStart w:id="4" w:name="OLE_LINK4"/>
      <w:r w:rsidR="001C06F9">
        <w:rPr>
          <w:rFonts w:ascii="Arial" w:hAnsi="Arial" w:cs="Arial"/>
          <w:b/>
        </w:rPr>
        <w:t>TEST SORULARI</w:t>
      </w:r>
      <w:bookmarkEnd w:id="3"/>
      <w:bookmarkEnd w:id="4"/>
    </w:p>
    <w:p w:rsidR="001C06F9" w:rsidRDefault="001C06F9" w:rsidP="001C06F9">
      <w:pPr>
        <w:tabs>
          <w:tab w:val="left" w:pos="1905"/>
        </w:tabs>
        <w:rPr>
          <w:rFonts w:ascii="Arial" w:hAnsi="Arial" w:cs="Arial"/>
          <w:b/>
        </w:rPr>
      </w:pPr>
    </w:p>
    <w:p w:rsidR="001C06F9" w:rsidRDefault="001C06F9" w:rsidP="001021C8">
      <w:pPr>
        <w:rPr>
          <w:rFonts w:ascii="Arial" w:hAnsi="Arial" w:cs="Arial"/>
        </w:rPr>
      </w:pPr>
    </w:p>
    <w:p w:rsidR="001021C8" w:rsidRDefault="001021C8" w:rsidP="001021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I. Cennet Cehennem Obruğu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. Abant Gölü </w:t>
      </w:r>
      <w:r>
        <w:rPr>
          <w:rFonts w:ascii="Arial" w:hAnsi="Arial" w:cs="Arial"/>
        </w:rPr>
        <w:br/>
        <w:t xml:space="preserve">   III. Artemis Tapınağı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IV. </w:t>
      </w:r>
      <w:proofErr w:type="spellStart"/>
      <w:r>
        <w:rPr>
          <w:rFonts w:ascii="Arial" w:hAnsi="Arial" w:cs="Arial"/>
        </w:rPr>
        <w:t>Keops</w:t>
      </w:r>
      <w:proofErr w:type="spellEnd"/>
      <w:r>
        <w:rPr>
          <w:rFonts w:ascii="Arial" w:hAnsi="Arial" w:cs="Arial"/>
        </w:rPr>
        <w:t xml:space="preserve"> Piramidi </w:t>
      </w:r>
      <w:r>
        <w:rPr>
          <w:rFonts w:ascii="Arial" w:hAnsi="Arial" w:cs="Arial"/>
        </w:rPr>
        <w:br/>
        <w:t>Verilenlerden hangileri do</w:t>
      </w:r>
      <w:r w:rsidR="003763CA">
        <w:rPr>
          <w:rFonts w:ascii="Arial" w:hAnsi="Arial" w:cs="Arial"/>
        </w:rPr>
        <w:t xml:space="preserve">ğal güzelliklerimize örnektir? </w:t>
      </w:r>
      <w:r>
        <w:rPr>
          <w:rFonts w:ascii="Arial" w:hAnsi="Arial" w:cs="Arial"/>
        </w:rPr>
        <w:br/>
        <w:t xml:space="preserve">A. I ve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III ve IV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I,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D.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, III ve IV </w:t>
      </w:r>
    </w:p>
    <w:p w:rsidR="003763CA" w:rsidRDefault="003763CA" w:rsidP="001021C8">
      <w:pPr>
        <w:rPr>
          <w:rFonts w:ascii="Arial" w:hAnsi="Arial" w:cs="Arial"/>
        </w:rPr>
      </w:pPr>
    </w:p>
    <w:p w:rsidR="001C06F9" w:rsidRPr="001C06F9" w:rsidRDefault="001C06F9" w:rsidP="001C06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1C06F9">
        <w:rPr>
          <w:rFonts w:ascii="Arial" w:hAnsi="Arial" w:cs="Arial"/>
        </w:rPr>
        <w:t xml:space="preserve"> Aşağıdakilerden hangisi bir bölgenin tarihi ile ilgili bilgi </w:t>
      </w:r>
      <w:r w:rsidRPr="001C06F9">
        <w:rPr>
          <w:rFonts w:ascii="Arial" w:hAnsi="Arial" w:cs="Arial"/>
          <w:u w:val="single"/>
        </w:rPr>
        <w:t>vermez</w:t>
      </w:r>
      <w:r w:rsidRPr="001C06F9">
        <w:rPr>
          <w:rFonts w:ascii="Arial" w:hAnsi="Arial" w:cs="Arial"/>
        </w:rPr>
        <w:t>?</w:t>
      </w:r>
    </w:p>
    <w:p w:rsidR="001C06F9" w:rsidRPr="001C06F9" w:rsidRDefault="001C06F9" w:rsidP="001C06F9">
      <w:pPr>
        <w:rPr>
          <w:rFonts w:ascii="Arial" w:hAnsi="Arial" w:cs="Arial"/>
        </w:rPr>
      </w:pPr>
      <w:r w:rsidRPr="001C06F9">
        <w:rPr>
          <w:rFonts w:ascii="Arial" w:hAnsi="Arial" w:cs="Arial"/>
        </w:rPr>
        <w:tab/>
        <w:t>A) Kaleler</w:t>
      </w:r>
      <w:r w:rsidRPr="001C06F9">
        <w:rPr>
          <w:rFonts w:ascii="Arial" w:hAnsi="Arial" w:cs="Arial"/>
        </w:rPr>
        <w:tab/>
      </w:r>
      <w:r w:rsidRPr="001C06F9">
        <w:rPr>
          <w:rFonts w:ascii="Arial" w:hAnsi="Arial" w:cs="Arial"/>
        </w:rPr>
        <w:tab/>
        <w:t>B) Anıtlar</w:t>
      </w:r>
    </w:p>
    <w:p w:rsidR="001021C8" w:rsidRDefault="001C06F9" w:rsidP="001C06F9">
      <w:pPr>
        <w:rPr>
          <w:rFonts w:ascii="Arial" w:hAnsi="Arial" w:cs="Arial"/>
        </w:rPr>
      </w:pPr>
      <w:r w:rsidRPr="001C06F9">
        <w:rPr>
          <w:rFonts w:ascii="Arial" w:hAnsi="Arial" w:cs="Arial"/>
        </w:rPr>
        <w:tab/>
        <w:t>C) Kitabeler</w:t>
      </w:r>
      <w:r w:rsidRPr="001C06F9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C06F9">
        <w:rPr>
          <w:rFonts w:ascii="Arial" w:hAnsi="Arial" w:cs="Arial"/>
        </w:rPr>
        <w:t>D) Denizler</w:t>
      </w:r>
      <w:r w:rsidR="001021C8">
        <w:rPr>
          <w:rFonts w:ascii="Arial" w:hAnsi="Arial" w:cs="Arial"/>
        </w:rPr>
        <w:br/>
      </w:r>
    </w:p>
    <w:p w:rsidR="001021C8" w:rsidRDefault="001021C8" w:rsidP="001021C8">
      <w:r>
        <w:rPr>
          <w:rFonts w:ascii="Arial" w:hAnsi="Arial" w:cs="Arial"/>
        </w:rPr>
        <w:t xml:space="preserve">3) Aşağıdakilerden hangisi el sanatları arasında yer </w:t>
      </w:r>
      <w:r w:rsidRPr="001C06F9">
        <w:rPr>
          <w:rFonts w:ascii="Arial" w:hAnsi="Arial" w:cs="Arial"/>
          <w:u w:val="single"/>
        </w:rPr>
        <w:t>almaz</w:t>
      </w:r>
      <w:r>
        <w:rPr>
          <w:rFonts w:ascii="Arial" w:hAnsi="Arial" w:cs="Arial"/>
        </w:rPr>
        <w:t xml:space="preserve">? </w:t>
      </w:r>
    </w:p>
    <w:p w:rsidR="001021C8" w:rsidRDefault="001021C8" w:rsidP="001021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A. bakırcılık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Çömlekçilik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C. Dokumacılık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D. çiçekçilik </w:t>
      </w:r>
    </w:p>
    <w:p w:rsidR="001021C8" w:rsidRDefault="001021C8" w:rsidP="001021C8">
      <w:pPr>
        <w:rPr>
          <w:rFonts w:ascii="Arial" w:hAnsi="Arial" w:cs="Arial"/>
        </w:rPr>
      </w:pPr>
    </w:p>
    <w:p w:rsidR="00687D46" w:rsidRPr="00687D46" w:rsidRDefault="001021C8" w:rsidP="00687D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r w:rsidR="00687D46" w:rsidRPr="00687D46">
        <w:rPr>
          <w:rFonts w:ascii="Arial" w:hAnsi="Arial" w:cs="Arial"/>
        </w:rPr>
        <w:t xml:space="preserve">Truva Antik Kent’i hangi ilimizdedir? </w:t>
      </w:r>
    </w:p>
    <w:p w:rsidR="001021C8" w:rsidRDefault="00687D46" w:rsidP="00687D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87D46">
        <w:rPr>
          <w:rFonts w:ascii="Arial" w:hAnsi="Arial" w:cs="Arial"/>
        </w:rPr>
        <w:t>A. Çanakkale              B. Balıkesir               C. İstanbul                   D. Edirne</w:t>
      </w:r>
    </w:p>
    <w:p w:rsidR="00533FFC" w:rsidRDefault="00533FFC" w:rsidP="00533FFC"/>
    <w:p w:rsidR="001021C8" w:rsidRDefault="001021C8" w:rsidP="001021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5) Aşağıdakilerden hangisi doğal güzelliklerimiz arasında yer alır? </w:t>
      </w:r>
      <w:r>
        <w:rPr>
          <w:rFonts w:ascii="Arial" w:hAnsi="Arial" w:cs="Arial"/>
        </w:rPr>
        <w:br/>
        <w:t xml:space="preserve">A. Çatalhöyük ören yeri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</w:t>
      </w:r>
      <w:proofErr w:type="spellStart"/>
      <w:r>
        <w:rPr>
          <w:rFonts w:ascii="Arial" w:hAnsi="Arial" w:cs="Arial"/>
        </w:rPr>
        <w:t>Kleopatra</w:t>
      </w:r>
      <w:proofErr w:type="spellEnd"/>
      <w:r>
        <w:rPr>
          <w:rFonts w:ascii="Arial" w:hAnsi="Arial" w:cs="Arial"/>
        </w:rPr>
        <w:t xml:space="preserve"> Kapısı </w:t>
      </w:r>
    </w:p>
    <w:p w:rsidR="001021C8" w:rsidRDefault="001021C8" w:rsidP="001021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C. Manavgat Şelalesi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D. Akdamar Kilisesi </w:t>
      </w:r>
    </w:p>
    <w:p w:rsidR="001021C8" w:rsidRDefault="001021C8" w:rsidP="001021C8">
      <w:pPr>
        <w:rPr>
          <w:rFonts w:ascii="Arial" w:hAnsi="Arial" w:cs="Arial"/>
        </w:rPr>
      </w:pPr>
    </w:p>
    <w:p w:rsidR="001021C8" w:rsidRDefault="001021C8" w:rsidP="001021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1C06F9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I. medrese 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. kale </w:t>
      </w:r>
      <w:r>
        <w:rPr>
          <w:rFonts w:ascii="Arial" w:hAnsi="Arial" w:cs="Arial"/>
        </w:rPr>
        <w:tab/>
        <w:t xml:space="preserve">III, kervansaray </w:t>
      </w:r>
      <w:r>
        <w:rPr>
          <w:rFonts w:ascii="Arial" w:hAnsi="Arial" w:cs="Arial"/>
        </w:rPr>
        <w:tab/>
        <w:t xml:space="preserve">IV. peri bacası </w:t>
      </w:r>
      <w:r>
        <w:rPr>
          <w:rFonts w:ascii="Arial" w:hAnsi="Arial" w:cs="Arial"/>
        </w:rPr>
        <w:br/>
      </w:r>
      <w:r w:rsidR="001C06F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Verilenle</w:t>
      </w:r>
      <w:r w:rsidR="003763CA">
        <w:rPr>
          <w:rFonts w:ascii="Arial" w:hAnsi="Arial" w:cs="Arial"/>
        </w:rPr>
        <w:t>rden hangileri tarihi güzellik</w:t>
      </w:r>
      <w:r>
        <w:rPr>
          <w:rFonts w:ascii="Arial" w:hAnsi="Arial" w:cs="Arial"/>
        </w:rPr>
        <w:t xml:space="preserve">lere örnektir? </w:t>
      </w:r>
    </w:p>
    <w:p w:rsidR="001021C8" w:rsidRDefault="001021C8" w:rsidP="001021C8">
      <w:pPr>
        <w:rPr>
          <w:rFonts w:ascii="Arial" w:hAnsi="Arial" w:cs="Arial"/>
        </w:rPr>
      </w:pPr>
      <w:r>
        <w:rPr>
          <w:rFonts w:ascii="Arial" w:hAnsi="Arial" w:cs="Arial"/>
        </w:rPr>
        <w:t>A. I ve 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B.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IV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I,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D.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>, III ve IV</w:t>
      </w:r>
    </w:p>
    <w:p w:rsidR="003763CA" w:rsidRDefault="003763CA" w:rsidP="001021C8"/>
    <w:p w:rsidR="003763CA" w:rsidRDefault="00687D46" w:rsidP="003763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7)   I. </w:t>
      </w:r>
      <w:proofErr w:type="spellStart"/>
      <w:r>
        <w:rPr>
          <w:rFonts w:ascii="Arial" w:hAnsi="Arial" w:cs="Arial"/>
        </w:rPr>
        <w:t>Frig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. Hitit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III</w:t>
      </w:r>
      <w:r w:rsidR="003763CA">
        <w:rPr>
          <w:rFonts w:ascii="Arial" w:hAnsi="Arial" w:cs="Arial"/>
        </w:rPr>
        <w:t xml:space="preserve">. Hint </w:t>
      </w:r>
      <w:r w:rsidR="003763CA">
        <w:rPr>
          <w:rFonts w:ascii="Arial" w:hAnsi="Arial" w:cs="Arial"/>
        </w:rPr>
        <w:br/>
        <w:t xml:space="preserve">Verilenlerden hangileri Anadolu’nun kültürel mirasına katkıda bulunmuş ilk </w:t>
      </w:r>
      <w:r w:rsidR="003763CA">
        <w:rPr>
          <w:rFonts w:ascii="Arial" w:hAnsi="Arial" w:cs="Arial"/>
        </w:rPr>
        <w:br/>
        <w:t xml:space="preserve">Çağ uygarlıkları arasında yer </w:t>
      </w:r>
      <w:r w:rsidR="003763CA" w:rsidRPr="001C06F9">
        <w:rPr>
          <w:rFonts w:ascii="Arial" w:hAnsi="Arial" w:cs="Arial"/>
          <w:u w:val="single"/>
        </w:rPr>
        <w:t>almaz</w:t>
      </w:r>
      <w:r w:rsidR="003763CA">
        <w:rPr>
          <w:rFonts w:ascii="Arial" w:hAnsi="Arial" w:cs="Arial"/>
        </w:rPr>
        <w:t xml:space="preserve">? </w:t>
      </w:r>
    </w:p>
    <w:p w:rsidR="003763CA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A. yalnız III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</w:t>
      </w:r>
      <w:r w:rsidR="00533FFC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ve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</w:t>
      </w:r>
      <w:r w:rsidR="00533FFC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ve</w:t>
      </w:r>
      <w:r w:rsidR="00533FFC">
        <w:rPr>
          <w:rFonts w:ascii="Arial" w:hAnsi="Arial" w:cs="Arial"/>
        </w:rPr>
        <w:t xml:space="preserve"> </w:t>
      </w:r>
      <w:proofErr w:type="spellStart"/>
      <w:r w:rsidR="00533FFC">
        <w:rPr>
          <w:rFonts w:ascii="Arial" w:hAnsi="Arial" w:cs="Arial"/>
        </w:rPr>
        <w:t>Ill</w:t>
      </w:r>
      <w:proofErr w:type="spellEnd"/>
      <w:r w:rsidR="00533FFC">
        <w:rPr>
          <w:rFonts w:ascii="Arial" w:hAnsi="Arial" w:cs="Arial"/>
        </w:rPr>
        <w:t xml:space="preserve"> </w:t>
      </w:r>
      <w:r w:rsidR="00533FFC">
        <w:rPr>
          <w:rFonts w:ascii="Arial" w:hAnsi="Arial" w:cs="Arial"/>
        </w:rPr>
        <w:tab/>
      </w:r>
      <w:r w:rsidR="00533FFC">
        <w:rPr>
          <w:rFonts w:ascii="Arial" w:hAnsi="Arial" w:cs="Arial"/>
        </w:rPr>
        <w:tab/>
        <w:t xml:space="preserve">D. </w:t>
      </w:r>
      <w:proofErr w:type="spellStart"/>
      <w:r w:rsidR="00533FFC">
        <w:rPr>
          <w:rFonts w:ascii="Arial" w:hAnsi="Arial" w:cs="Arial"/>
        </w:rPr>
        <w:t>Il</w:t>
      </w:r>
      <w:proofErr w:type="spellEnd"/>
      <w:r w:rsidR="00533FFC">
        <w:rPr>
          <w:rFonts w:ascii="Arial" w:hAnsi="Arial" w:cs="Arial"/>
        </w:rPr>
        <w:t xml:space="preserve"> ve III</w:t>
      </w:r>
      <w:r>
        <w:rPr>
          <w:rFonts w:ascii="Arial" w:hAnsi="Arial" w:cs="Arial"/>
        </w:rPr>
        <w:t xml:space="preserve"> </w:t>
      </w:r>
    </w:p>
    <w:p w:rsidR="003763CA" w:rsidRDefault="003763CA" w:rsidP="003763CA">
      <w:pPr>
        <w:rPr>
          <w:rFonts w:ascii="Arial" w:hAnsi="Arial" w:cs="Arial"/>
        </w:rPr>
      </w:pPr>
    </w:p>
    <w:p w:rsidR="003763CA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1C06F9">
        <w:rPr>
          <w:rFonts w:ascii="Arial" w:hAnsi="Arial" w:cs="Arial"/>
        </w:rPr>
        <w:t xml:space="preserve">   I. halı</w:t>
      </w:r>
      <w:r>
        <w:rPr>
          <w:rFonts w:ascii="Arial" w:hAnsi="Arial" w:cs="Arial"/>
        </w:rPr>
        <w:t xml:space="preserve"> ve </w:t>
      </w:r>
      <w:proofErr w:type="gramStart"/>
      <w:r>
        <w:rPr>
          <w:rFonts w:ascii="Arial" w:hAnsi="Arial" w:cs="Arial"/>
        </w:rPr>
        <w:t>kilimler</w:t>
      </w:r>
      <w:r w:rsidR="00533FFC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</w:t>
      </w:r>
      <w:proofErr w:type="spellEnd"/>
      <w:proofErr w:type="gramEnd"/>
      <w:r>
        <w:rPr>
          <w:rFonts w:ascii="Arial" w:hAnsi="Arial" w:cs="Arial"/>
        </w:rPr>
        <w:t xml:space="preserve">. el sanatları </w:t>
      </w:r>
      <w:r w:rsidR="00533FFC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III. maniler ve türküler </w:t>
      </w:r>
      <w:r>
        <w:rPr>
          <w:rFonts w:ascii="Arial" w:hAnsi="Arial" w:cs="Arial"/>
        </w:rPr>
        <w:br/>
        <w:t xml:space="preserve">Verilenlerden hangileri bir yörenin kültürel özelliklerine örnektir? </w:t>
      </w:r>
      <w:r>
        <w:rPr>
          <w:rFonts w:ascii="Arial" w:hAnsi="Arial" w:cs="Arial"/>
        </w:rPr>
        <w:br/>
        <w:t xml:space="preserve">A. yalnız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</w:t>
      </w:r>
      <w:r w:rsidR="00533FFC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ve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</w:t>
      </w:r>
      <w:r w:rsidR="00533FFC">
        <w:rPr>
          <w:rFonts w:ascii="Arial" w:hAnsi="Arial" w:cs="Arial"/>
        </w:rPr>
        <w:t>I ve III</w:t>
      </w:r>
      <w:r w:rsidR="00533FFC">
        <w:rPr>
          <w:rFonts w:ascii="Arial" w:hAnsi="Arial" w:cs="Arial"/>
        </w:rPr>
        <w:tab/>
      </w:r>
      <w:r w:rsidR="00533FFC">
        <w:rPr>
          <w:rFonts w:ascii="Arial" w:hAnsi="Arial" w:cs="Arial"/>
        </w:rPr>
        <w:tab/>
        <w:t xml:space="preserve">D. I, </w:t>
      </w:r>
      <w:proofErr w:type="spellStart"/>
      <w:r w:rsidR="00533FFC">
        <w:rPr>
          <w:rFonts w:ascii="Arial" w:hAnsi="Arial" w:cs="Arial"/>
        </w:rPr>
        <w:t>Il</w:t>
      </w:r>
      <w:proofErr w:type="spellEnd"/>
      <w:r w:rsidR="00533FFC">
        <w:rPr>
          <w:rFonts w:ascii="Arial" w:hAnsi="Arial" w:cs="Arial"/>
        </w:rPr>
        <w:t xml:space="preserve"> ve III</w:t>
      </w:r>
      <w:r>
        <w:rPr>
          <w:rFonts w:ascii="Arial" w:hAnsi="Arial" w:cs="Arial"/>
        </w:rPr>
        <w:t xml:space="preserve"> </w:t>
      </w:r>
    </w:p>
    <w:p w:rsidR="003763CA" w:rsidRDefault="003763CA" w:rsidP="003763CA">
      <w:pPr>
        <w:rPr>
          <w:rFonts w:ascii="Arial" w:hAnsi="Arial" w:cs="Arial"/>
        </w:rPr>
      </w:pPr>
    </w:p>
    <w:p w:rsidR="003763CA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9) </w:t>
      </w:r>
      <w:r w:rsidR="00533F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I. </w:t>
      </w:r>
      <w:proofErr w:type="spellStart"/>
      <w:r>
        <w:rPr>
          <w:rFonts w:ascii="Arial" w:hAnsi="Arial" w:cs="Arial"/>
        </w:rPr>
        <w:t>Nasreddin</w:t>
      </w:r>
      <w:proofErr w:type="spellEnd"/>
      <w:r>
        <w:rPr>
          <w:rFonts w:ascii="Arial" w:hAnsi="Arial" w:cs="Arial"/>
        </w:rPr>
        <w:t xml:space="preserve"> Hoca fıkraları 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. Keloğlan masalları </w:t>
      </w:r>
      <w:r>
        <w:rPr>
          <w:rFonts w:ascii="Arial" w:hAnsi="Arial" w:cs="Arial"/>
        </w:rPr>
        <w:br/>
      </w:r>
      <w:r w:rsidR="00533FFC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III. Karagöz ve Hacivat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IV. </w:t>
      </w:r>
      <w:r w:rsidR="00533FFC">
        <w:rPr>
          <w:rFonts w:ascii="Arial" w:hAnsi="Arial" w:cs="Arial"/>
        </w:rPr>
        <w:t xml:space="preserve">Tavşan </w:t>
      </w:r>
      <w:proofErr w:type="spellStart"/>
      <w:r w:rsidR="00533FFC">
        <w:rPr>
          <w:rFonts w:ascii="Arial" w:hAnsi="Arial" w:cs="Arial"/>
        </w:rPr>
        <w:t>Bugs</w:t>
      </w:r>
      <w:proofErr w:type="spellEnd"/>
      <w:r w:rsidR="00533FFC">
        <w:rPr>
          <w:rFonts w:ascii="Arial" w:hAnsi="Arial" w:cs="Arial"/>
        </w:rPr>
        <w:t xml:space="preserve"> </w:t>
      </w:r>
      <w:proofErr w:type="spellStart"/>
      <w:r w:rsidR="00533FFC">
        <w:rPr>
          <w:rFonts w:ascii="Arial" w:hAnsi="Arial" w:cs="Arial"/>
        </w:rPr>
        <w:t>Buny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Yukarıdakilerden hangileri kültürümüzü yansıtan unsurlardandır? </w:t>
      </w:r>
    </w:p>
    <w:p w:rsidR="003763CA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t>A. I ve 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I ve IV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I,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III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D.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, III ve IV </w:t>
      </w:r>
    </w:p>
    <w:p w:rsidR="003763CA" w:rsidRDefault="003763CA" w:rsidP="003763CA">
      <w:pPr>
        <w:rPr>
          <w:rFonts w:ascii="Arial" w:hAnsi="Arial" w:cs="Arial"/>
        </w:rPr>
      </w:pPr>
    </w:p>
    <w:p w:rsidR="003763CA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10) Aşağıdaki il ve yiyecek eşleştirmelerinden hangisi </w:t>
      </w:r>
      <w:r w:rsidRPr="001C06F9">
        <w:rPr>
          <w:rFonts w:ascii="Arial" w:hAnsi="Arial" w:cs="Arial"/>
          <w:u w:val="single"/>
        </w:rPr>
        <w:t>yanlış</w:t>
      </w:r>
      <w:r>
        <w:rPr>
          <w:rFonts w:ascii="Arial" w:hAnsi="Arial" w:cs="Arial"/>
        </w:rPr>
        <w:t xml:space="preserve"> verilmiştir? </w:t>
      </w:r>
      <w:r>
        <w:rPr>
          <w:rFonts w:ascii="Arial" w:hAnsi="Arial" w:cs="Arial"/>
        </w:rPr>
        <w:br/>
        <w:t>A. Çorum — leblebi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Ankara — tantuni</w:t>
      </w:r>
    </w:p>
    <w:p w:rsidR="003763CA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t>C. Adana — kebap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 Malatya — kayısı</w:t>
      </w:r>
    </w:p>
    <w:p w:rsidR="003763CA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11)Aşağıdakilerden hangisi İstanbul’un tarihi güzellikleri arasında yer </w:t>
      </w:r>
      <w:r w:rsidRPr="001C06F9">
        <w:rPr>
          <w:rFonts w:ascii="Arial" w:hAnsi="Arial" w:cs="Arial"/>
          <w:u w:val="single"/>
        </w:rPr>
        <w:t>almaz</w:t>
      </w:r>
      <w:r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br/>
        <w:t xml:space="preserve">A. Topkapı Sarayı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Yerebatan Sarnıcı </w:t>
      </w:r>
      <w:r>
        <w:rPr>
          <w:rFonts w:ascii="Arial" w:hAnsi="Arial" w:cs="Arial"/>
        </w:rPr>
        <w:br/>
        <w:t xml:space="preserve">C. Sultan Ahmet Camisi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D. Anıtkabir </w:t>
      </w:r>
    </w:p>
    <w:p w:rsidR="003763CA" w:rsidRDefault="003763CA" w:rsidP="003763CA">
      <w:pPr>
        <w:rPr>
          <w:rFonts w:ascii="Arial" w:hAnsi="Arial" w:cs="Arial"/>
        </w:rPr>
      </w:pPr>
    </w:p>
    <w:p w:rsidR="003763CA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12) I. Selimiye Cami 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. Pamukkale Travertenleri </w:t>
      </w:r>
      <w:r>
        <w:rPr>
          <w:rFonts w:ascii="Arial" w:hAnsi="Arial" w:cs="Arial"/>
        </w:rPr>
        <w:br/>
        <w:t xml:space="preserve">     III. </w:t>
      </w:r>
      <w:proofErr w:type="spellStart"/>
      <w:r>
        <w:rPr>
          <w:rFonts w:ascii="Arial" w:hAnsi="Arial" w:cs="Arial"/>
        </w:rPr>
        <w:t>İnsuyu</w:t>
      </w:r>
      <w:proofErr w:type="spellEnd"/>
      <w:r>
        <w:rPr>
          <w:rFonts w:ascii="Arial" w:hAnsi="Arial" w:cs="Arial"/>
        </w:rPr>
        <w:t xml:space="preserve"> Mağarası </w:t>
      </w:r>
      <w:r>
        <w:rPr>
          <w:rFonts w:ascii="Arial" w:hAnsi="Arial" w:cs="Arial"/>
        </w:rPr>
        <w:tab/>
        <w:t xml:space="preserve">IV. Ani Harabeleri </w:t>
      </w:r>
      <w:r>
        <w:rPr>
          <w:rFonts w:ascii="Arial" w:hAnsi="Arial" w:cs="Arial"/>
        </w:rPr>
        <w:br/>
        <w:t xml:space="preserve">Kültürel varlıklarımızdan hangileri tarihi güzelliklerimiz arasında yer alır? </w:t>
      </w:r>
    </w:p>
    <w:p w:rsidR="001C06F9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A. I ve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IV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763CA" w:rsidRDefault="003763CA" w:rsidP="003763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C. I,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III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D.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, III ve IV </w:t>
      </w:r>
    </w:p>
    <w:p w:rsidR="004738AF" w:rsidRPr="004738AF" w:rsidRDefault="00865640" w:rsidP="004738A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13) </w:t>
      </w:r>
      <w:r w:rsidR="004738AF" w:rsidRPr="004738AF">
        <w:rPr>
          <w:rFonts w:ascii="Arial" w:hAnsi="Arial" w:cs="Arial"/>
        </w:rPr>
        <w:t xml:space="preserve"> </w:t>
      </w:r>
      <w:proofErr w:type="spellStart"/>
      <w:r w:rsidR="004738AF" w:rsidRPr="004738AF">
        <w:rPr>
          <w:rFonts w:ascii="Arial" w:hAnsi="Arial" w:cs="Arial"/>
        </w:rPr>
        <w:t>İlkçagda</w:t>
      </w:r>
      <w:proofErr w:type="spellEnd"/>
      <w:r w:rsidR="004738AF" w:rsidRPr="004738AF">
        <w:rPr>
          <w:rFonts w:ascii="Arial" w:hAnsi="Arial" w:cs="Arial"/>
        </w:rPr>
        <w:t xml:space="preserve"> </w:t>
      </w:r>
      <w:proofErr w:type="spellStart"/>
      <w:r w:rsidR="004738AF" w:rsidRPr="004738AF">
        <w:rPr>
          <w:rFonts w:ascii="Arial" w:hAnsi="Arial" w:cs="Arial"/>
        </w:rPr>
        <w:t>İyonya’da</w:t>
      </w:r>
      <w:proofErr w:type="spellEnd"/>
      <w:r w:rsidR="004738AF" w:rsidRPr="004738AF">
        <w:rPr>
          <w:rFonts w:ascii="Arial" w:hAnsi="Arial" w:cs="Arial"/>
        </w:rPr>
        <w:t>;</w:t>
      </w:r>
    </w:p>
    <w:p w:rsidR="004738AF" w:rsidRDefault="004738AF" w:rsidP="004738AF">
      <w:pPr>
        <w:rPr>
          <w:rFonts w:ascii="Arial" w:hAnsi="Arial" w:cs="Arial"/>
        </w:rPr>
      </w:pPr>
      <w:r w:rsidRPr="004738AF">
        <w:rPr>
          <w:rFonts w:ascii="Arial" w:hAnsi="Arial" w:cs="Arial"/>
        </w:rPr>
        <w:t xml:space="preserve">- </w:t>
      </w:r>
      <w:proofErr w:type="spellStart"/>
      <w:r w:rsidRPr="004738AF">
        <w:rPr>
          <w:rFonts w:ascii="Arial" w:hAnsi="Arial" w:cs="Arial"/>
        </w:rPr>
        <w:t>Tales</w:t>
      </w:r>
      <w:proofErr w:type="spellEnd"/>
      <w:r w:rsidRPr="004738AF">
        <w:rPr>
          <w:rFonts w:ascii="Arial" w:hAnsi="Arial" w:cs="Arial"/>
        </w:rPr>
        <w:t xml:space="preserve"> ilk kez Güneş tutulmasını hesaplamış,</w:t>
      </w:r>
    </w:p>
    <w:p w:rsidR="004738AF" w:rsidRPr="004738AF" w:rsidRDefault="004738AF" w:rsidP="004738AF">
      <w:pPr>
        <w:rPr>
          <w:rFonts w:ascii="Arial" w:hAnsi="Arial" w:cs="Arial"/>
        </w:rPr>
      </w:pPr>
      <w:r w:rsidRPr="004738AF">
        <w:rPr>
          <w:rFonts w:ascii="Arial" w:hAnsi="Arial" w:cs="Arial"/>
        </w:rPr>
        <w:t>- Pisagor ilk kez Dünya'nın yuvarlak olduğunu</w:t>
      </w:r>
      <w:r>
        <w:rPr>
          <w:rFonts w:ascii="Arial" w:hAnsi="Arial" w:cs="Arial"/>
        </w:rPr>
        <w:t xml:space="preserve"> </w:t>
      </w:r>
      <w:r w:rsidRPr="004738AF">
        <w:rPr>
          <w:rFonts w:ascii="Arial" w:hAnsi="Arial" w:cs="Arial"/>
        </w:rPr>
        <w:t>ileri sürmüştür.</w:t>
      </w:r>
    </w:p>
    <w:p w:rsidR="004738AF" w:rsidRPr="004738AF" w:rsidRDefault="004738AF" w:rsidP="004738A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İyonya'daki</w:t>
      </w:r>
      <w:proofErr w:type="spellEnd"/>
      <w:r>
        <w:rPr>
          <w:rFonts w:ascii="Arial" w:hAnsi="Arial" w:cs="Arial"/>
        </w:rPr>
        <w:t xml:space="preserve"> bu gelişmeler aş</w:t>
      </w:r>
      <w:r w:rsidRPr="004738AF">
        <w:rPr>
          <w:rFonts w:ascii="Arial" w:hAnsi="Arial" w:cs="Arial"/>
        </w:rPr>
        <w:t>ağıdakilerden</w:t>
      </w:r>
      <w:r>
        <w:rPr>
          <w:rFonts w:ascii="Arial" w:hAnsi="Arial" w:cs="Arial"/>
        </w:rPr>
        <w:t xml:space="preserve"> </w:t>
      </w:r>
      <w:r w:rsidRPr="004738AF">
        <w:rPr>
          <w:rFonts w:ascii="Arial" w:hAnsi="Arial" w:cs="Arial"/>
        </w:rPr>
        <w:t>hangisini gösterir?'</w:t>
      </w:r>
    </w:p>
    <w:p w:rsidR="004738AF" w:rsidRPr="004738AF" w:rsidRDefault="004738AF" w:rsidP="004738AF">
      <w:pPr>
        <w:rPr>
          <w:rFonts w:ascii="Arial" w:hAnsi="Arial" w:cs="Arial"/>
        </w:rPr>
      </w:pPr>
      <w:r w:rsidRPr="004738AF">
        <w:rPr>
          <w:rFonts w:ascii="Arial" w:hAnsi="Arial" w:cs="Arial"/>
        </w:rPr>
        <w:t>A) Çeşitli etnik grupların bir arada yaşadığını</w:t>
      </w:r>
    </w:p>
    <w:p w:rsidR="004738AF" w:rsidRPr="004738AF" w:rsidRDefault="004738AF" w:rsidP="004738AF">
      <w:pPr>
        <w:rPr>
          <w:rFonts w:ascii="Arial" w:hAnsi="Arial" w:cs="Arial"/>
        </w:rPr>
      </w:pPr>
      <w:r w:rsidRPr="004738AF">
        <w:rPr>
          <w:rFonts w:ascii="Arial" w:hAnsi="Arial" w:cs="Arial"/>
        </w:rPr>
        <w:t>B) Bilimsel çalışmalar yapıldığını</w:t>
      </w:r>
    </w:p>
    <w:p w:rsidR="004738AF" w:rsidRPr="004738AF" w:rsidRDefault="004738AF" w:rsidP="004738AF">
      <w:pPr>
        <w:rPr>
          <w:rFonts w:ascii="Arial" w:hAnsi="Arial" w:cs="Arial"/>
        </w:rPr>
      </w:pPr>
      <w:r w:rsidRPr="004738AF">
        <w:rPr>
          <w:rFonts w:ascii="Arial" w:hAnsi="Arial" w:cs="Arial"/>
        </w:rPr>
        <w:t>C) Yöneticilerin çok sık değiştiğini</w:t>
      </w:r>
    </w:p>
    <w:p w:rsidR="00865640" w:rsidRDefault="004738AF" w:rsidP="004738AF">
      <w:pPr>
        <w:rPr>
          <w:rFonts w:ascii="Arial" w:hAnsi="Arial" w:cs="Arial"/>
        </w:rPr>
      </w:pPr>
      <w:r w:rsidRPr="004738AF">
        <w:rPr>
          <w:rFonts w:ascii="Arial" w:hAnsi="Arial" w:cs="Arial"/>
        </w:rPr>
        <w:t>D) İlk yerleşim yerlerinin burada kurulduğunu</w:t>
      </w:r>
    </w:p>
    <w:p w:rsidR="00752912" w:rsidRDefault="00752912" w:rsidP="00865640">
      <w:pPr>
        <w:rPr>
          <w:rFonts w:ascii="Arial" w:hAnsi="Arial" w:cs="Arial"/>
        </w:rPr>
      </w:pPr>
    </w:p>
    <w:p w:rsidR="00865640" w:rsidRDefault="00865640" w:rsidP="008656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14) Aşağıdakilerden hangisi bir bölgenin kültürel özellikleri arasında yer </w:t>
      </w:r>
      <w:r w:rsidRPr="001C06F9">
        <w:rPr>
          <w:rFonts w:ascii="Arial" w:hAnsi="Arial" w:cs="Arial"/>
          <w:u w:val="single"/>
        </w:rPr>
        <w:t>almaz</w:t>
      </w:r>
      <w:r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br/>
        <w:t xml:space="preserve">A. yemekleri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türküleri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yer şekilleri </w:t>
      </w:r>
      <w:r>
        <w:rPr>
          <w:rFonts w:ascii="Arial" w:hAnsi="Arial" w:cs="Arial"/>
        </w:rPr>
        <w:tab/>
        <w:t xml:space="preserve">D. el sanatları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:rsidR="00865640" w:rsidRDefault="00865640" w:rsidP="008656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15) I. Palandöken Dağı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. peri bacaları </w:t>
      </w:r>
      <w:r>
        <w:rPr>
          <w:rFonts w:ascii="Arial" w:hAnsi="Arial" w:cs="Arial"/>
        </w:rPr>
        <w:br/>
        <w:t xml:space="preserve">    III. Mevlana Müzesi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IV. Safranbolu evleri </w:t>
      </w:r>
      <w:r>
        <w:rPr>
          <w:rFonts w:ascii="Arial" w:hAnsi="Arial" w:cs="Arial"/>
        </w:rPr>
        <w:br/>
        <w:t xml:space="preserve">Yukarıdakilerden hangileri doğal güzelliklerimizdendir? </w:t>
      </w:r>
    </w:p>
    <w:p w:rsidR="00865640" w:rsidRDefault="00865640" w:rsidP="008656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A. I ve </w:t>
      </w:r>
      <w:proofErr w:type="spellStart"/>
      <w:r>
        <w:rPr>
          <w:rFonts w:ascii="Arial" w:hAnsi="Arial" w:cs="Arial"/>
        </w:rPr>
        <w:t>lI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B. III ve IV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I,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 ve 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D. </w:t>
      </w:r>
      <w:proofErr w:type="spellStart"/>
      <w:r>
        <w:rPr>
          <w:rFonts w:ascii="Arial" w:hAnsi="Arial" w:cs="Arial"/>
        </w:rPr>
        <w:t>Il</w:t>
      </w:r>
      <w:proofErr w:type="spellEnd"/>
      <w:r>
        <w:rPr>
          <w:rFonts w:ascii="Arial" w:hAnsi="Arial" w:cs="Arial"/>
        </w:rPr>
        <w:t xml:space="preserve">, III ve IV </w:t>
      </w:r>
    </w:p>
    <w:p w:rsidR="00865640" w:rsidRDefault="00865640" w:rsidP="00865640">
      <w:pPr>
        <w:rPr>
          <w:rFonts w:ascii="Arial" w:hAnsi="Arial" w:cs="Arial"/>
        </w:rPr>
      </w:pPr>
    </w:p>
    <w:p w:rsidR="001C06F9" w:rsidRDefault="004738AF" w:rsidP="00865640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margin">
              <wp:posOffset>135255</wp:posOffset>
            </wp:positionH>
            <wp:positionV relativeFrom="margin">
              <wp:posOffset>3298190</wp:posOffset>
            </wp:positionV>
            <wp:extent cx="1181100" cy="904875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D46" w:rsidRPr="001C06F9" w:rsidRDefault="00865640" w:rsidP="001C06F9">
      <w:pPr>
        <w:ind w:left="-180"/>
        <w:rPr>
          <w:rFonts w:ascii="Arial" w:hAnsi="Arial" w:cs="Arial"/>
          <w:b/>
          <w:bCs/>
        </w:rPr>
      </w:pPr>
      <w:r w:rsidRPr="001C06F9">
        <w:rPr>
          <w:rFonts w:ascii="Arial" w:hAnsi="Arial" w:cs="Arial"/>
        </w:rPr>
        <w:t xml:space="preserve">16) </w:t>
      </w:r>
      <w:r w:rsidR="00687D46" w:rsidRPr="001C06F9">
        <w:rPr>
          <w:rFonts w:ascii="Arial" w:hAnsi="Arial" w:cs="Arial"/>
          <w:b/>
          <w:bCs/>
        </w:rPr>
        <w:t>Y</w:t>
      </w:r>
      <w:r w:rsidR="001C06F9" w:rsidRPr="001C06F9">
        <w:rPr>
          <w:rFonts w:ascii="Arial" w:hAnsi="Arial" w:cs="Arial"/>
          <w:b/>
          <w:bCs/>
        </w:rPr>
        <w:t>an</w:t>
      </w:r>
      <w:r w:rsidR="00687D46" w:rsidRPr="001C06F9">
        <w:rPr>
          <w:rFonts w:ascii="Arial" w:hAnsi="Arial" w:cs="Arial"/>
          <w:b/>
          <w:bCs/>
        </w:rPr>
        <w:t>daki müzik aleti hangi bölgemizde yaygın olarak kullanılmaktadır?</w:t>
      </w:r>
    </w:p>
    <w:p w:rsidR="00687D46" w:rsidRPr="001C06F9" w:rsidRDefault="00687D46" w:rsidP="00687D46">
      <w:pPr>
        <w:autoSpaceDE w:val="0"/>
        <w:autoSpaceDN w:val="0"/>
        <w:adjustRightInd w:val="0"/>
        <w:rPr>
          <w:rFonts w:ascii="Arial" w:hAnsi="Arial" w:cs="Arial"/>
        </w:rPr>
      </w:pPr>
      <w:r w:rsidRPr="001C06F9">
        <w:rPr>
          <w:rFonts w:ascii="Arial" w:hAnsi="Arial" w:cs="Arial"/>
        </w:rPr>
        <w:t xml:space="preserve">A) İç Anadolu Bölgesi </w:t>
      </w:r>
    </w:p>
    <w:p w:rsidR="00687D46" w:rsidRPr="001C06F9" w:rsidRDefault="00687D46" w:rsidP="00687D46">
      <w:pPr>
        <w:autoSpaceDE w:val="0"/>
        <w:autoSpaceDN w:val="0"/>
        <w:adjustRightInd w:val="0"/>
        <w:rPr>
          <w:rFonts w:ascii="Arial" w:hAnsi="Arial" w:cs="Arial"/>
        </w:rPr>
      </w:pPr>
      <w:r w:rsidRPr="001C06F9">
        <w:rPr>
          <w:rFonts w:ascii="Arial" w:hAnsi="Arial" w:cs="Arial"/>
        </w:rPr>
        <w:t>B) Marmara Bölgesi</w:t>
      </w:r>
    </w:p>
    <w:p w:rsidR="00687D46" w:rsidRPr="001C06F9" w:rsidRDefault="00687D46" w:rsidP="00687D46">
      <w:pPr>
        <w:autoSpaceDE w:val="0"/>
        <w:autoSpaceDN w:val="0"/>
        <w:adjustRightInd w:val="0"/>
        <w:rPr>
          <w:rFonts w:ascii="Arial" w:hAnsi="Arial" w:cs="Arial"/>
        </w:rPr>
      </w:pPr>
      <w:r w:rsidRPr="001C06F9">
        <w:rPr>
          <w:rFonts w:ascii="Arial" w:hAnsi="Arial" w:cs="Arial"/>
        </w:rPr>
        <w:t>C) Karadeniz Bölgesi</w:t>
      </w:r>
    </w:p>
    <w:p w:rsidR="00687D46" w:rsidRPr="001C06F9" w:rsidRDefault="00687D46" w:rsidP="00687D46">
      <w:pPr>
        <w:autoSpaceDE w:val="0"/>
        <w:autoSpaceDN w:val="0"/>
        <w:adjustRightInd w:val="0"/>
        <w:rPr>
          <w:rFonts w:ascii="Arial" w:hAnsi="Arial" w:cs="Arial"/>
        </w:rPr>
      </w:pPr>
      <w:r w:rsidRPr="001C06F9">
        <w:rPr>
          <w:rFonts w:ascii="Arial" w:hAnsi="Arial" w:cs="Arial"/>
        </w:rPr>
        <w:t>D) Akdeniz Bölgesi</w:t>
      </w:r>
    </w:p>
    <w:p w:rsidR="00533FFC" w:rsidRDefault="00533FFC" w:rsidP="00533FFC">
      <w:pPr>
        <w:rPr>
          <w:rFonts w:ascii="Arial" w:hAnsi="Arial" w:cs="Arial"/>
        </w:rPr>
      </w:pPr>
    </w:p>
    <w:p w:rsidR="00865640" w:rsidRDefault="00865640" w:rsidP="00865640">
      <w:pPr>
        <w:rPr>
          <w:rFonts w:ascii="Arial" w:hAnsi="Arial" w:cs="Arial"/>
        </w:rPr>
      </w:pPr>
    </w:p>
    <w:p w:rsidR="00687D46" w:rsidRPr="00687D46" w:rsidRDefault="00865640" w:rsidP="00687D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17) </w:t>
      </w:r>
      <w:r w:rsidR="00687D46" w:rsidRPr="00687D46">
        <w:rPr>
          <w:rFonts w:ascii="Arial" w:hAnsi="Arial" w:cs="Arial"/>
        </w:rPr>
        <w:t xml:space="preserve">Aşağıdakilerden hangisi kültürel değerlerimizden </w:t>
      </w:r>
      <w:r w:rsidR="00687D46" w:rsidRPr="001C06F9">
        <w:rPr>
          <w:rFonts w:ascii="Arial" w:hAnsi="Arial" w:cs="Arial"/>
          <w:u w:val="single"/>
        </w:rPr>
        <w:t>değildir</w:t>
      </w:r>
      <w:r w:rsidR="00687D46" w:rsidRPr="00687D46">
        <w:rPr>
          <w:rFonts w:ascii="Arial" w:hAnsi="Arial" w:cs="Arial"/>
        </w:rPr>
        <w:t>?</w:t>
      </w:r>
    </w:p>
    <w:p w:rsidR="00865640" w:rsidRDefault="00687D46" w:rsidP="00687D46">
      <w:pPr>
        <w:rPr>
          <w:rFonts w:ascii="Arial" w:hAnsi="Arial" w:cs="Arial"/>
        </w:rPr>
      </w:pPr>
      <w:r w:rsidRPr="00687D46">
        <w:rPr>
          <w:rFonts w:ascii="Arial" w:hAnsi="Arial" w:cs="Arial"/>
        </w:rPr>
        <w:t xml:space="preserve"> A) </w:t>
      </w:r>
      <w:proofErr w:type="gramStart"/>
      <w:r w:rsidRPr="00687D46">
        <w:rPr>
          <w:rFonts w:ascii="Arial" w:hAnsi="Arial" w:cs="Arial"/>
        </w:rPr>
        <w:t>misafirperverlik          B</w:t>
      </w:r>
      <w:proofErr w:type="gramEnd"/>
      <w:r w:rsidRPr="00687D46">
        <w:rPr>
          <w:rFonts w:ascii="Arial" w:hAnsi="Arial" w:cs="Arial"/>
        </w:rPr>
        <w:t xml:space="preserve">) yardımseverlik     </w:t>
      </w:r>
      <w:r w:rsidR="004738AF">
        <w:rPr>
          <w:rFonts w:ascii="Arial" w:hAnsi="Arial" w:cs="Arial"/>
        </w:rPr>
        <w:t xml:space="preserve">     C) bencillik            </w:t>
      </w:r>
      <w:r w:rsidRPr="00687D46">
        <w:rPr>
          <w:rFonts w:ascii="Arial" w:hAnsi="Arial" w:cs="Arial"/>
        </w:rPr>
        <w:t xml:space="preserve">      D) doğruluk</w:t>
      </w:r>
    </w:p>
    <w:p w:rsidR="001C06F9" w:rsidRDefault="001C06F9" w:rsidP="001C06F9">
      <w:pPr>
        <w:rPr>
          <w:rFonts w:ascii="Arial" w:hAnsi="Arial" w:cs="Arial"/>
        </w:rPr>
      </w:pPr>
    </w:p>
    <w:p w:rsidR="001C06F9" w:rsidRPr="00F07A74" w:rsidRDefault="00865640" w:rsidP="001C06F9">
      <w:pPr>
        <w:rPr>
          <w:rFonts w:ascii="Century Gothic" w:eastAsia="Batang" w:hAnsi="Century Gothic" w:cs="Tahoma"/>
          <w:b/>
          <w:color w:val="000000"/>
          <w:sz w:val="21"/>
          <w:szCs w:val="21"/>
        </w:rPr>
      </w:pPr>
      <w:r>
        <w:rPr>
          <w:rFonts w:ascii="Arial" w:hAnsi="Arial" w:cs="Arial"/>
        </w:rPr>
        <w:br/>
        <w:t xml:space="preserve">18) </w:t>
      </w:r>
      <w:r w:rsidR="001C06F9" w:rsidRPr="00F07A74">
        <w:rPr>
          <w:rFonts w:ascii="Century Gothic" w:eastAsia="Batang" w:hAnsi="Century Gothic" w:cs="Tahoma"/>
          <w:b/>
          <w:color w:val="000000"/>
          <w:sz w:val="21"/>
          <w:szCs w:val="21"/>
        </w:rPr>
        <w:t xml:space="preserve"> </w:t>
      </w:r>
    </w:p>
    <w:p w:rsidR="001C06F9" w:rsidRPr="000704BC" w:rsidRDefault="003563EA" w:rsidP="001C06F9">
      <w:pPr>
        <w:rPr>
          <w:rFonts w:ascii="Century Gothic" w:eastAsia="Batang" w:hAnsi="Century Gothic" w:cs="Tahoma"/>
          <w:color w:val="000000"/>
          <w:sz w:val="21"/>
          <w:szCs w:val="21"/>
        </w:rPr>
      </w:pPr>
      <w:r w:rsidRPr="003563EA">
        <w:rPr>
          <w:rFonts w:ascii="Century Gothic" w:eastAsia="Batang" w:hAnsi="Century Gothic" w:cs="Tahoma"/>
          <w:b/>
          <w:noProof/>
          <w:color w:val="000000"/>
          <w:sz w:val="22"/>
          <w:szCs w:val="22"/>
          <w:lang w:eastAsia="zh-TW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6" type="#_x0000_t122" style="position:absolute;margin-left:135pt;margin-top:.65pt;width:99pt;height:28.35pt;z-index:251661824" strokecolor="blue" strokeweight="1.25pt">
            <v:textbox>
              <w:txbxContent>
                <w:p w:rsidR="001C06F9" w:rsidRPr="00F07A74" w:rsidRDefault="001C06F9" w:rsidP="001C06F9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07A74">
                    <w:rPr>
                      <w:rFonts w:ascii="Century Gothic" w:hAnsi="Century Gothic"/>
                      <w:sz w:val="20"/>
                      <w:szCs w:val="20"/>
                    </w:rPr>
                    <w:t>Asker uğurlama</w:t>
                  </w:r>
                </w:p>
              </w:txbxContent>
            </v:textbox>
          </v:shape>
        </w:pict>
      </w:r>
      <w:r w:rsidRPr="003563EA">
        <w:rPr>
          <w:rFonts w:ascii="Century Gothic" w:eastAsia="Batang" w:hAnsi="Century Gothic" w:cs="Tahoma"/>
          <w:b/>
          <w:noProof/>
          <w:color w:val="000000"/>
          <w:sz w:val="22"/>
          <w:szCs w:val="22"/>
          <w:lang w:eastAsia="zh-TW"/>
        </w:rPr>
        <w:pict>
          <v:shape id="_x0000_s1035" type="#_x0000_t122" style="position:absolute;margin-left:36pt;margin-top:.65pt;width:90pt;height:28.35pt;z-index:251660800" strokecolor="#f60" strokeweight="1.25pt">
            <v:textbox>
              <w:txbxContent>
                <w:p w:rsidR="001C06F9" w:rsidRPr="00F07A74" w:rsidRDefault="001C06F9" w:rsidP="001C06F9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07A74">
                    <w:rPr>
                      <w:rFonts w:ascii="Century Gothic" w:hAnsi="Century Gothic"/>
                      <w:sz w:val="20"/>
                      <w:szCs w:val="20"/>
                    </w:rPr>
                    <w:t>Bayramlar</w:t>
                  </w:r>
                </w:p>
              </w:txbxContent>
            </v:textbox>
          </v:shape>
        </w:pict>
      </w:r>
      <w:r w:rsidRPr="003563EA">
        <w:rPr>
          <w:rFonts w:ascii="Century Gothic" w:eastAsia="Batang" w:hAnsi="Century Gothic" w:cs="Tahoma"/>
          <w:b/>
          <w:noProof/>
          <w:color w:val="000000"/>
          <w:sz w:val="22"/>
          <w:szCs w:val="22"/>
          <w:lang w:eastAsia="zh-TW"/>
        </w:rPr>
        <w:pict>
          <v:oval id="_x0000_s1041" style="position:absolute;margin-left:234pt;margin-top:1.4pt;width:27pt;height:27.1pt;z-index:251666944" strokeweight="1.25pt">
            <v:textbox>
              <w:txbxContent>
                <w:p w:rsidR="001C06F9" w:rsidRPr="0089198A" w:rsidRDefault="001C06F9" w:rsidP="001C06F9">
                  <w:pPr>
                    <w:rPr>
                      <w:b/>
                      <w:sz w:val="22"/>
                      <w:szCs w:val="22"/>
                    </w:rPr>
                  </w:pPr>
                  <w:r w:rsidRPr="0089198A">
                    <w:rPr>
                      <w:b/>
                      <w:sz w:val="22"/>
                      <w:szCs w:val="22"/>
                    </w:rPr>
                    <w:t>3</w:t>
                  </w:r>
                </w:p>
              </w:txbxContent>
            </v:textbox>
          </v:oval>
        </w:pict>
      </w:r>
      <w:r w:rsidRPr="003563EA"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oval id="_x0000_s1040" style="position:absolute;margin-left:9pt;margin-top:1.4pt;width:27pt;height:27pt;z-index:251665920" fillcolor="#ff9" strokeweight="1.25pt">
            <v:fill opacity="0"/>
            <v:textbox style="mso-next-textbox:#_x0000_s1040">
              <w:txbxContent>
                <w:p w:rsidR="001C06F9" w:rsidRPr="00F07A74" w:rsidRDefault="001C06F9" w:rsidP="001C06F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</w:t>
                  </w:r>
                </w:p>
              </w:txbxContent>
            </v:textbox>
          </v:oval>
        </w:pict>
      </w:r>
    </w:p>
    <w:p w:rsidR="001C06F9" w:rsidRDefault="001C06F9" w:rsidP="001C06F9">
      <w:pPr>
        <w:rPr>
          <w:rFonts w:ascii="Century Gothic" w:eastAsia="Batang" w:hAnsi="Century Gothic" w:cs="Tahoma"/>
          <w:b/>
          <w:color w:val="000000"/>
          <w:sz w:val="22"/>
          <w:szCs w:val="22"/>
        </w:rPr>
      </w:pPr>
    </w:p>
    <w:p w:rsidR="001C06F9" w:rsidRDefault="003563EA" w:rsidP="001C06F9">
      <w:pPr>
        <w:rPr>
          <w:rFonts w:ascii="Century Gothic" w:eastAsia="Batang" w:hAnsi="Century Gothic" w:cs="Tahoma"/>
          <w:b/>
          <w:color w:val="000000"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000000"/>
          <w:sz w:val="22"/>
          <w:szCs w:val="22"/>
          <w:lang w:eastAsia="zh-TW"/>
        </w:rPr>
        <w:pict>
          <v:shape id="_x0000_s1037" type="#_x0000_t122" style="position:absolute;margin-left:36pt;margin-top:2.05pt;width:90pt;height:28.35pt;z-index:251662848" strokecolor="green" strokeweight="1.25pt">
            <v:textbox>
              <w:txbxContent>
                <w:p w:rsidR="001C06F9" w:rsidRPr="00F07A74" w:rsidRDefault="001C06F9" w:rsidP="001C06F9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07A74">
                    <w:rPr>
                      <w:rFonts w:ascii="Century Gothic" w:hAnsi="Century Gothic"/>
                      <w:sz w:val="20"/>
                      <w:szCs w:val="20"/>
                    </w:rPr>
                    <w:t>Sünnet düğünü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2"/>
          <w:szCs w:val="22"/>
          <w:lang w:eastAsia="zh-TW"/>
        </w:rPr>
        <w:pict>
          <v:shape id="_x0000_s1038" type="#_x0000_t122" style="position:absolute;margin-left:135pt;margin-top:2.05pt;width:99pt;height:28.35pt;z-index:251663872" strokecolor="fuchsia" strokeweight="1.25pt">
            <v:textbox>
              <w:txbxContent>
                <w:p w:rsidR="001C06F9" w:rsidRPr="0089198A" w:rsidRDefault="001C06F9" w:rsidP="001C06F9">
                  <w:pPr>
                    <w:jc w:val="center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9198A">
                    <w:rPr>
                      <w:rFonts w:ascii="Century Gothic" w:hAnsi="Century Gothic"/>
                      <w:sz w:val="20"/>
                      <w:szCs w:val="20"/>
                    </w:rPr>
                    <w:t>Tatile çıkma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2"/>
          <w:szCs w:val="22"/>
          <w:lang w:eastAsia="zh-TW"/>
        </w:rPr>
        <w:pict>
          <v:oval id="_x0000_s1042" style="position:absolute;margin-left:234pt;margin-top:2.05pt;width:27pt;height:27.1pt;z-index:251667968" strokeweight="1.25pt">
            <v:textbox>
              <w:txbxContent>
                <w:p w:rsidR="001C06F9" w:rsidRPr="0089198A" w:rsidRDefault="001C06F9" w:rsidP="001C06F9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</w:p>
              </w:txbxContent>
            </v:textbox>
          </v:oval>
        </w:pict>
      </w:r>
      <w:r w:rsidRPr="003563EA"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oval id="_x0000_s1039" style="position:absolute;margin-left:9pt;margin-top:2.05pt;width:27pt;height:27pt;z-index:251664896" fillcolor="#ff9" strokeweight="1.25pt">
            <v:fill opacity="0"/>
            <v:textbox style="mso-next-textbox:#_x0000_s1039">
              <w:txbxContent>
                <w:p w:rsidR="001C06F9" w:rsidRPr="00F07A74" w:rsidRDefault="001C06F9" w:rsidP="001C06F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07A74">
                    <w:rPr>
                      <w:b/>
                      <w:sz w:val="22"/>
                      <w:szCs w:val="22"/>
                    </w:rPr>
                    <w:t>2</w:t>
                  </w:r>
                </w:p>
              </w:txbxContent>
            </v:textbox>
          </v:oval>
        </w:pict>
      </w:r>
    </w:p>
    <w:p w:rsidR="001C06F9" w:rsidRDefault="001C06F9" w:rsidP="001C06F9">
      <w:pPr>
        <w:rPr>
          <w:rFonts w:ascii="Century Gothic" w:eastAsia="Batang" w:hAnsi="Century Gothic" w:cs="Tahoma"/>
          <w:b/>
          <w:color w:val="000000"/>
          <w:sz w:val="22"/>
          <w:szCs w:val="22"/>
        </w:rPr>
      </w:pPr>
    </w:p>
    <w:p w:rsidR="001C06F9" w:rsidRDefault="001C06F9" w:rsidP="001C06F9">
      <w:pPr>
        <w:rPr>
          <w:rFonts w:ascii="Century Gothic" w:eastAsia="Batang" w:hAnsi="Century Gothic" w:cs="Tahoma"/>
          <w:color w:val="000000"/>
          <w:sz w:val="8"/>
          <w:szCs w:val="8"/>
        </w:rPr>
      </w:pPr>
    </w:p>
    <w:p w:rsidR="001C06F9" w:rsidRDefault="001C06F9" w:rsidP="001C06F9">
      <w:pPr>
        <w:rPr>
          <w:rFonts w:ascii="Century Gothic" w:eastAsia="Batang" w:hAnsi="Century Gothic" w:cs="Tahoma"/>
          <w:color w:val="000000"/>
          <w:sz w:val="8"/>
          <w:szCs w:val="8"/>
        </w:rPr>
      </w:pPr>
    </w:p>
    <w:p w:rsidR="001C06F9" w:rsidRPr="001C06F9" w:rsidRDefault="001C06F9" w:rsidP="001C06F9">
      <w:pPr>
        <w:rPr>
          <w:rFonts w:ascii="Arial" w:eastAsia="Batang" w:hAnsi="Arial" w:cs="Arial"/>
          <w:b/>
          <w:color w:val="000000"/>
        </w:rPr>
      </w:pPr>
      <w:r w:rsidRPr="001C06F9">
        <w:rPr>
          <w:rFonts w:ascii="Arial" w:eastAsia="Batang" w:hAnsi="Arial" w:cs="Arial"/>
          <w:color w:val="000000"/>
        </w:rPr>
        <w:t xml:space="preserve">Kaç numaralı kutuda yazan, insanları kaynaştırma ve yakınlaştırmaya örnek </w:t>
      </w:r>
      <w:r w:rsidRPr="00996E58">
        <w:rPr>
          <w:rFonts w:ascii="Arial" w:eastAsia="Batang" w:hAnsi="Arial" w:cs="Arial"/>
          <w:b/>
          <w:color w:val="000000"/>
          <w:u w:val="single"/>
        </w:rPr>
        <w:t>olamaz</w:t>
      </w:r>
      <w:r w:rsidRPr="001C06F9">
        <w:rPr>
          <w:rFonts w:ascii="Arial" w:eastAsia="Batang" w:hAnsi="Arial" w:cs="Arial"/>
          <w:b/>
          <w:color w:val="000000"/>
        </w:rPr>
        <w:t>?</w:t>
      </w:r>
    </w:p>
    <w:p w:rsidR="001C06F9" w:rsidRPr="001C06F9" w:rsidRDefault="001C06F9" w:rsidP="001C06F9">
      <w:pPr>
        <w:rPr>
          <w:rFonts w:ascii="Arial" w:eastAsia="Batang" w:hAnsi="Arial" w:cs="Arial"/>
          <w:color w:val="000000"/>
        </w:rPr>
      </w:pPr>
      <w:r w:rsidRPr="001C06F9">
        <w:rPr>
          <w:rFonts w:ascii="Arial" w:eastAsia="Batang" w:hAnsi="Arial" w:cs="Arial"/>
          <w:color w:val="000000"/>
        </w:rPr>
        <w:t>A. 1              B. 2                C. 3                  D. 4</w:t>
      </w:r>
    </w:p>
    <w:p w:rsidR="00865640" w:rsidRDefault="00865640" w:rsidP="00533FFC">
      <w:pPr>
        <w:rPr>
          <w:rFonts w:ascii="Arial" w:hAnsi="Arial" w:cs="Arial"/>
        </w:rPr>
      </w:pPr>
    </w:p>
    <w:p w:rsidR="00752912" w:rsidRDefault="00752912" w:rsidP="003763CA">
      <w:pPr>
        <w:rPr>
          <w:rFonts w:ascii="Arial" w:hAnsi="Arial" w:cs="Arial"/>
        </w:rPr>
      </w:pPr>
    </w:p>
    <w:p w:rsidR="001C06F9" w:rsidRPr="001C06F9" w:rsidRDefault="00BB3E16" w:rsidP="001C06F9">
      <w:pPr>
        <w:rPr>
          <w:rFonts w:ascii="Arial" w:hAnsi="Arial" w:cs="Arial"/>
        </w:rPr>
      </w:pPr>
      <w:r w:rsidRPr="001C06F9">
        <w:rPr>
          <w:rFonts w:ascii="Arial" w:hAnsi="Arial" w:cs="Arial"/>
        </w:rPr>
        <w:t xml:space="preserve">19) </w:t>
      </w:r>
      <w:r w:rsidR="001C06F9" w:rsidRPr="001C06F9">
        <w:rPr>
          <w:rFonts w:ascii="Arial" w:eastAsia="Batang" w:hAnsi="Arial" w:cs="Arial"/>
          <w:color w:val="000000"/>
        </w:rPr>
        <w:t>Düğünlerde herkes gelin ve damada yardım eder. Gelinin çeyizinde ve kına gecesinde eş dost ve akraba elinden geleni yapar. Böylece düğün evine ağır gelebilecek pek çok şey zorlanmadan gerçekleştirilmiş olur.</w:t>
      </w:r>
    </w:p>
    <w:p w:rsidR="001C06F9" w:rsidRPr="001C06F9" w:rsidRDefault="001C06F9" w:rsidP="001C06F9">
      <w:pPr>
        <w:rPr>
          <w:rFonts w:ascii="Arial" w:eastAsia="Batang" w:hAnsi="Arial" w:cs="Arial"/>
          <w:b/>
          <w:color w:val="000000"/>
        </w:rPr>
      </w:pPr>
      <w:r w:rsidRPr="001C06F9">
        <w:rPr>
          <w:rFonts w:ascii="Arial" w:eastAsia="Batang" w:hAnsi="Arial" w:cs="Arial"/>
          <w:color w:val="000000"/>
        </w:rPr>
        <w:t>Buna göre aşağıdakilerden hangisi söylenebilir</w:t>
      </w:r>
      <w:r w:rsidRPr="001C06F9">
        <w:rPr>
          <w:rFonts w:ascii="Arial" w:eastAsia="Batang" w:hAnsi="Arial" w:cs="Arial"/>
          <w:b/>
          <w:color w:val="000000"/>
        </w:rPr>
        <w:t>?</w:t>
      </w:r>
    </w:p>
    <w:p w:rsidR="001C06F9" w:rsidRPr="001C06F9" w:rsidRDefault="001C06F9" w:rsidP="001C06F9">
      <w:pPr>
        <w:rPr>
          <w:rFonts w:ascii="Arial" w:eastAsia="Batang" w:hAnsi="Arial" w:cs="Arial"/>
          <w:color w:val="000000"/>
        </w:rPr>
      </w:pPr>
      <w:r w:rsidRPr="001C06F9">
        <w:rPr>
          <w:rFonts w:ascii="Arial" w:eastAsia="Batang" w:hAnsi="Arial" w:cs="Arial"/>
          <w:color w:val="000000"/>
        </w:rPr>
        <w:t xml:space="preserve">A. Düğün ve kına gecesi gibi kültürel </w:t>
      </w:r>
      <w:proofErr w:type="spellStart"/>
      <w:r w:rsidRPr="001C06F9">
        <w:rPr>
          <w:rFonts w:ascii="Arial" w:eastAsia="Batang" w:hAnsi="Arial" w:cs="Arial"/>
          <w:color w:val="000000"/>
        </w:rPr>
        <w:t>ögeler</w:t>
      </w:r>
      <w:proofErr w:type="spellEnd"/>
      <w:r w:rsidRPr="001C06F9">
        <w:rPr>
          <w:rFonts w:ascii="Arial" w:eastAsia="Batang" w:hAnsi="Arial" w:cs="Arial"/>
          <w:color w:val="000000"/>
        </w:rPr>
        <w:t xml:space="preserve"> insanları bir araya getirir.</w:t>
      </w:r>
    </w:p>
    <w:p w:rsidR="001C06F9" w:rsidRPr="001C06F9" w:rsidRDefault="001C06F9" w:rsidP="001C06F9">
      <w:pPr>
        <w:rPr>
          <w:rFonts w:ascii="Arial" w:eastAsia="Batang" w:hAnsi="Arial" w:cs="Arial"/>
          <w:color w:val="000000"/>
        </w:rPr>
      </w:pPr>
      <w:r w:rsidRPr="001C06F9">
        <w:rPr>
          <w:rFonts w:ascii="Arial" w:eastAsia="Batang" w:hAnsi="Arial" w:cs="Arial"/>
          <w:color w:val="000000"/>
        </w:rPr>
        <w:t xml:space="preserve">B. Düğün ve kına gecesi gibi kültürel </w:t>
      </w:r>
      <w:proofErr w:type="spellStart"/>
      <w:r w:rsidRPr="001C06F9">
        <w:rPr>
          <w:rFonts w:ascii="Arial" w:eastAsia="Batang" w:hAnsi="Arial" w:cs="Arial"/>
          <w:color w:val="000000"/>
        </w:rPr>
        <w:t>ögeler</w:t>
      </w:r>
      <w:proofErr w:type="spellEnd"/>
      <w:r w:rsidRPr="001C06F9">
        <w:rPr>
          <w:rFonts w:ascii="Arial" w:eastAsia="Batang" w:hAnsi="Arial" w:cs="Arial"/>
          <w:color w:val="000000"/>
        </w:rPr>
        <w:t xml:space="preserve"> sadece akrabalar arasında gerçekleşir.</w:t>
      </w:r>
    </w:p>
    <w:p w:rsidR="001C06F9" w:rsidRPr="001C06F9" w:rsidRDefault="001C06F9" w:rsidP="001C06F9">
      <w:pPr>
        <w:rPr>
          <w:rFonts w:ascii="Arial" w:eastAsia="Batang" w:hAnsi="Arial" w:cs="Arial"/>
          <w:color w:val="000000"/>
        </w:rPr>
      </w:pPr>
      <w:r w:rsidRPr="001C06F9">
        <w:rPr>
          <w:rFonts w:ascii="Arial" w:eastAsia="Batang" w:hAnsi="Arial" w:cs="Arial"/>
          <w:color w:val="000000"/>
        </w:rPr>
        <w:t xml:space="preserve">C. Düğün ve kına gecesi bizim en önemli kültürel </w:t>
      </w:r>
      <w:proofErr w:type="spellStart"/>
      <w:r w:rsidRPr="001C06F9">
        <w:rPr>
          <w:rFonts w:ascii="Arial" w:eastAsia="Batang" w:hAnsi="Arial" w:cs="Arial"/>
          <w:color w:val="000000"/>
        </w:rPr>
        <w:t>ögemizdir</w:t>
      </w:r>
      <w:proofErr w:type="spellEnd"/>
      <w:r w:rsidRPr="001C06F9">
        <w:rPr>
          <w:rFonts w:ascii="Arial" w:eastAsia="Batang" w:hAnsi="Arial" w:cs="Arial"/>
          <w:color w:val="000000"/>
        </w:rPr>
        <w:t>.</w:t>
      </w:r>
    </w:p>
    <w:p w:rsidR="001C06F9" w:rsidRDefault="001C06F9" w:rsidP="001C06F9">
      <w:pPr>
        <w:rPr>
          <w:rFonts w:ascii="Arial" w:eastAsia="Batang" w:hAnsi="Arial" w:cs="Arial"/>
          <w:color w:val="000000"/>
        </w:rPr>
      </w:pPr>
      <w:r w:rsidRPr="001C06F9">
        <w:rPr>
          <w:rFonts w:ascii="Arial" w:eastAsia="Batang" w:hAnsi="Arial" w:cs="Arial"/>
          <w:color w:val="000000"/>
        </w:rPr>
        <w:t>D. Kına gecesi, artık önemini kaybetmeye başlamıştır.</w:t>
      </w:r>
    </w:p>
    <w:p w:rsidR="00752912" w:rsidRDefault="00C579BC" w:rsidP="001C06F9">
      <w:pPr>
        <w:rPr>
          <w:rFonts w:ascii="Arial" w:eastAsia="Batang" w:hAnsi="Arial" w:cs="Arial"/>
          <w:color w:val="000000"/>
        </w:rPr>
      </w:pPr>
      <w:hyperlink r:id="rId7" w:history="1">
        <w:r w:rsidRPr="00FC187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4738AF" w:rsidRPr="004738AF" w:rsidRDefault="00752912" w:rsidP="004738AF">
      <w:pPr>
        <w:rPr>
          <w:rFonts w:ascii="Arial" w:eastAsia="Batang" w:hAnsi="Arial" w:cs="Arial"/>
          <w:color w:val="000000"/>
        </w:rPr>
      </w:pPr>
      <w:r>
        <w:rPr>
          <w:rFonts w:ascii="Arial" w:eastAsia="Batang" w:hAnsi="Arial" w:cs="Arial"/>
          <w:color w:val="000000"/>
        </w:rPr>
        <w:t xml:space="preserve">20) </w:t>
      </w:r>
      <w:r w:rsidR="004738AF" w:rsidRPr="004738AF">
        <w:rPr>
          <w:rFonts w:ascii="Arial" w:eastAsia="Batang" w:hAnsi="Arial" w:cs="Arial"/>
          <w:color w:val="000000"/>
        </w:rPr>
        <w:t>Hititler ile Mısırlılar arasında imzalanan tarihte bilinen en eski anlaşma aşağıdakilerden hangisidir?</w:t>
      </w:r>
    </w:p>
    <w:p w:rsidR="004738AF" w:rsidRPr="004738AF" w:rsidRDefault="004738AF" w:rsidP="004738AF">
      <w:pPr>
        <w:rPr>
          <w:rFonts w:ascii="Arial" w:eastAsia="Batang" w:hAnsi="Arial" w:cs="Arial"/>
          <w:color w:val="000000"/>
        </w:rPr>
      </w:pPr>
      <w:r w:rsidRPr="004738AF">
        <w:rPr>
          <w:rFonts w:ascii="Arial" w:eastAsia="Batang" w:hAnsi="Arial" w:cs="Arial"/>
          <w:color w:val="000000"/>
        </w:rPr>
        <w:t>A) Mondros</w:t>
      </w:r>
      <w:r w:rsidRPr="004738AF">
        <w:rPr>
          <w:rFonts w:ascii="Arial" w:eastAsia="Batang" w:hAnsi="Arial" w:cs="Arial"/>
          <w:color w:val="000000"/>
        </w:rPr>
        <w:tab/>
      </w:r>
      <w:r w:rsidRPr="004738AF">
        <w:rPr>
          <w:rFonts w:ascii="Arial" w:eastAsia="Batang" w:hAnsi="Arial" w:cs="Arial"/>
          <w:color w:val="000000"/>
        </w:rPr>
        <w:tab/>
        <w:t xml:space="preserve">B) </w:t>
      </w:r>
      <w:proofErr w:type="spellStart"/>
      <w:r w:rsidRPr="004738AF">
        <w:rPr>
          <w:rFonts w:ascii="Arial" w:eastAsia="Batang" w:hAnsi="Arial" w:cs="Arial"/>
          <w:color w:val="000000"/>
        </w:rPr>
        <w:t>Tavananna</w:t>
      </w:r>
      <w:proofErr w:type="spellEnd"/>
    </w:p>
    <w:p w:rsidR="00752912" w:rsidRPr="001C06F9" w:rsidRDefault="004738AF" w:rsidP="004738AF">
      <w:pPr>
        <w:rPr>
          <w:rFonts w:ascii="Arial" w:eastAsia="Batang" w:hAnsi="Arial" w:cs="Arial"/>
          <w:color w:val="000000"/>
        </w:rPr>
      </w:pPr>
      <w:r w:rsidRPr="004738AF">
        <w:rPr>
          <w:rFonts w:ascii="Arial" w:eastAsia="Batang" w:hAnsi="Arial" w:cs="Arial"/>
          <w:color w:val="000000"/>
        </w:rPr>
        <w:t xml:space="preserve">C) </w:t>
      </w:r>
      <w:proofErr w:type="spellStart"/>
      <w:r w:rsidRPr="004738AF">
        <w:rPr>
          <w:rFonts w:ascii="Arial" w:eastAsia="Batang" w:hAnsi="Arial" w:cs="Arial"/>
          <w:color w:val="000000"/>
        </w:rPr>
        <w:t>Kadeş</w:t>
      </w:r>
      <w:proofErr w:type="spellEnd"/>
      <w:r w:rsidRPr="004738AF">
        <w:rPr>
          <w:rFonts w:ascii="Arial" w:eastAsia="Batang" w:hAnsi="Arial" w:cs="Arial"/>
          <w:color w:val="000000"/>
        </w:rPr>
        <w:t xml:space="preserve"> </w:t>
      </w:r>
      <w:r w:rsidRPr="004738AF">
        <w:rPr>
          <w:rFonts w:ascii="Arial" w:eastAsia="Batang" w:hAnsi="Arial" w:cs="Arial"/>
          <w:color w:val="000000"/>
        </w:rPr>
        <w:tab/>
      </w:r>
      <w:r w:rsidRPr="004738AF">
        <w:rPr>
          <w:rFonts w:ascii="Arial" w:eastAsia="Batang" w:hAnsi="Arial" w:cs="Arial"/>
          <w:color w:val="000000"/>
        </w:rPr>
        <w:tab/>
        <w:t xml:space="preserve">D) </w:t>
      </w:r>
      <w:proofErr w:type="spellStart"/>
      <w:r w:rsidRPr="004738AF">
        <w:rPr>
          <w:rFonts w:ascii="Arial" w:eastAsia="Batang" w:hAnsi="Arial" w:cs="Arial"/>
          <w:color w:val="000000"/>
        </w:rPr>
        <w:t>Şamran</w:t>
      </w:r>
      <w:proofErr w:type="spellEnd"/>
    </w:p>
    <w:sectPr w:rsidR="00752912" w:rsidRPr="001C06F9" w:rsidSect="001C06F9">
      <w:headerReference w:type="even" r:id="rId8"/>
      <w:footerReference w:type="even" r:id="rId9"/>
      <w:footerReference w:type="default" r:id="rId10"/>
      <w:headerReference w:type="first" r:id="rId11"/>
      <w:pgSz w:w="11906" w:h="16838" w:code="9"/>
      <w:pgMar w:top="851" w:right="510" w:bottom="510" w:left="567" w:header="709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333" w:rsidRDefault="006A6333">
      <w:r>
        <w:separator/>
      </w:r>
    </w:p>
  </w:endnote>
  <w:endnote w:type="continuationSeparator" w:id="0">
    <w:p w:rsidR="006A6333" w:rsidRDefault="006A6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E8" w:rsidRDefault="003563EA" w:rsidP="00276C2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A3BE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A3BE8" w:rsidRDefault="00EA3BE8" w:rsidP="00EA3BE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E8" w:rsidRDefault="003563EA" w:rsidP="00276C2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A3BE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579BC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EA3BE8" w:rsidRDefault="00EA3BE8" w:rsidP="00EA3BE8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333" w:rsidRDefault="006A6333">
      <w:r>
        <w:separator/>
      </w:r>
    </w:p>
  </w:footnote>
  <w:footnote w:type="continuationSeparator" w:id="0">
    <w:p w:rsidR="006A6333" w:rsidRDefault="006A63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10" w:rsidRDefault="003563E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704.7pt;height:58.7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Arial&quot;;font-size:1pt" string="www.okangumulcine.com.t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10" w:rsidRDefault="003563E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704.7pt;height:58.7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Arial&quot;;font-size:1pt" string="www.okangumulcine.com.tr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A3BE8"/>
    <w:rsid w:val="001021C8"/>
    <w:rsid w:val="00173C30"/>
    <w:rsid w:val="001C06F9"/>
    <w:rsid w:val="00276C2C"/>
    <w:rsid w:val="003563EA"/>
    <w:rsid w:val="003763CA"/>
    <w:rsid w:val="003E76F5"/>
    <w:rsid w:val="004537A8"/>
    <w:rsid w:val="00467328"/>
    <w:rsid w:val="004738AF"/>
    <w:rsid w:val="00533FFC"/>
    <w:rsid w:val="005C2E15"/>
    <w:rsid w:val="005E2D0F"/>
    <w:rsid w:val="00633411"/>
    <w:rsid w:val="006765EF"/>
    <w:rsid w:val="00687D46"/>
    <w:rsid w:val="006A6333"/>
    <w:rsid w:val="006C3644"/>
    <w:rsid w:val="00700B04"/>
    <w:rsid w:val="00752912"/>
    <w:rsid w:val="007763CB"/>
    <w:rsid w:val="0082376A"/>
    <w:rsid w:val="00864948"/>
    <w:rsid w:val="00865640"/>
    <w:rsid w:val="00980AB8"/>
    <w:rsid w:val="00996E58"/>
    <w:rsid w:val="00AE28E6"/>
    <w:rsid w:val="00AE5672"/>
    <w:rsid w:val="00BB3E16"/>
    <w:rsid w:val="00C44F10"/>
    <w:rsid w:val="00C579BC"/>
    <w:rsid w:val="00CD331F"/>
    <w:rsid w:val="00DC1530"/>
    <w:rsid w:val="00E54425"/>
    <w:rsid w:val="00EA3BE8"/>
    <w:rsid w:val="00EF01F8"/>
    <w:rsid w:val="00F0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5E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EA3BE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A3BE8"/>
  </w:style>
  <w:style w:type="paragraph" w:styleId="stbilgi">
    <w:name w:val="header"/>
    <w:basedOn w:val="Normal"/>
    <w:rsid w:val="00EA3BE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6765EF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687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87D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2017-12-25T15:39:00Z</dcterms:created>
  <dcterms:modified xsi:type="dcterms:W3CDTF">2017-12-25T15:39:00Z</dcterms:modified>
  <cp:category>www.sorubak.com</cp:category>
</cp:coreProperties>
</file>