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AA" w:rsidRDefault="001A0C95">
      <w:pPr>
        <w:spacing w:before="28"/>
        <w:ind w:left="2180"/>
        <w:rPr>
          <w:b/>
          <w:sz w:val="28"/>
        </w:rPr>
      </w:pPr>
      <w:r>
        <w:rPr>
          <w:b/>
          <w:color w:val="FF0000"/>
          <w:sz w:val="28"/>
        </w:rPr>
        <w:t xml:space="preserve">5.Sınıf </w:t>
      </w:r>
      <w:proofErr w:type="spellStart"/>
      <w:r>
        <w:rPr>
          <w:b/>
          <w:color w:val="FF0000"/>
          <w:sz w:val="28"/>
        </w:rPr>
        <w:t>Sosyal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Bilgiler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Küresel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Bağlantılar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Ünitesi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F644AA" w:rsidRDefault="00F644AA">
      <w:pPr>
        <w:pStyle w:val="GvdeMetni"/>
        <w:spacing w:before="2"/>
        <w:ind w:left="0"/>
        <w:rPr>
          <w:b/>
          <w:sz w:val="30"/>
        </w:rPr>
      </w:pPr>
    </w:p>
    <w:p w:rsidR="00F644AA" w:rsidRDefault="001A0C95">
      <w:pPr>
        <w:pStyle w:val="Heading1"/>
        <w:numPr>
          <w:ilvl w:val="0"/>
          <w:numId w:val="1"/>
        </w:numPr>
        <w:tabs>
          <w:tab w:val="left" w:pos="366"/>
        </w:tabs>
        <w:ind w:firstLine="2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D,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Y</w:t>
      </w:r>
      <w:r>
        <w:rPr>
          <w:spacing w:val="-19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F644AA" w:rsidRDefault="001A0C95">
      <w:pPr>
        <w:pStyle w:val="GvdeMetni"/>
        <w:tabs>
          <w:tab w:val="left" w:pos="513"/>
        </w:tabs>
        <w:spacing w:before="48"/>
        <w:ind w:left="106"/>
      </w:pPr>
      <w:r>
        <w:t>(</w:t>
      </w:r>
      <w:r>
        <w:tab/>
        <w:t xml:space="preserve">)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turistlerin</w:t>
      </w:r>
      <w:proofErr w:type="spellEnd"/>
      <w:r>
        <w:t xml:space="preserve"> </w:t>
      </w:r>
      <w:proofErr w:type="spellStart"/>
      <w:r>
        <w:t>bıraktığı</w:t>
      </w:r>
      <w:proofErr w:type="spellEnd"/>
      <w:r>
        <w:t xml:space="preserve"> </w:t>
      </w:r>
      <w:proofErr w:type="spellStart"/>
      <w:r>
        <w:t>dövizler</w:t>
      </w:r>
      <w:proofErr w:type="spellEnd"/>
      <w:r>
        <w:t xml:space="preserve">, </w:t>
      </w:r>
      <w:proofErr w:type="spellStart"/>
      <w:r>
        <w:t>ekonomiyi</w:t>
      </w:r>
      <w:proofErr w:type="spellEnd"/>
      <w: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yönde</w:t>
      </w:r>
      <w:proofErr w:type="spellEnd"/>
      <w:r>
        <w:rPr>
          <w:spacing w:val="-10"/>
        </w:rPr>
        <w:t xml:space="preserve"> </w:t>
      </w:r>
      <w:proofErr w:type="spellStart"/>
      <w:r>
        <w:t>etkiler</w:t>
      </w:r>
      <w:proofErr w:type="spellEnd"/>
      <w:r>
        <w:t>.</w:t>
      </w:r>
    </w:p>
    <w:p w:rsidR="00F644AA" w:rsidRDefault="001A0C95">
      <w:pPr>
        <w:pStyle w:val="GvdeMetni"/>
        <w:tabs>
          <w:tab w:val="left" w:pos="513"/>
        </w:tabs>
        <w:spacing w:before="39" w:line="273" w:lineRule="auto"/>
        <w:ind w:left="106" w:right="1563"/>
      </w:pPr>
      <w:r>
        <w:t>(</w:t>
      </w:r>
      <w:r>
        <w:tab/>
      </w:r>
      <w:r>
        <w:t xml:space="preserve">) </w:t>
      </w:r>
      <w:proofErr w:type="spellStart"/>
      <w:r>
        <w:t>Turizm</w:t>
      </w:r>
      <w:proofErr w:type="spellEnd"/>
      <w:r>
        <w:t xml:space="preserve">,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bağların</w:t>
      </w:r>
      <w:proofErr w:type="spellEnd"/>
      <w:r>
        <w:t xml:space="preserve"> </w:t>
      </w:r>
      <w:proofErr w:type="spellStart"/>
      <w:r>
        <w:t>kurulması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güçlendirilmesinde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kültür</w:t>
      </w:r>
      <w:proofErr w:type="spellEnd"/>
      <w:r>
        <w:t xml:space="preserve"> </w:t>
      </w:r>
      <w:proofErr w:type="spellStart"/>
      <w:r>
        <w:t>taşıyıcısıdır</w:t>
      </w:r>
      <w:proofErr w:type="spellEnd"/>
      <w:r>
        <w:t>. (</w:t>
      </w:r>
      <w:r>
        <w:tab/>
        <w:t xml:space="preserve">) </w:t>
      </w:r>
      <w:proofErr w:type="spellStart"/>
      <w:r>
        <w:t>İletişimin</w:t>
      </w:r>
      <w:proofErr w:type="spellEnd"/>
      <w:r>
        <w:t xml:space="preserve"> </w:t>
      </w:r>
      <w:proofErr w:type="spellStart"/>
      <w:r>
        <w:t>hızlanması</w:t>
      </w:r>
      <w:proofErr w:type="spellEnd"/>
      <w:r>
        <w:t xml:space="preserve"> </w:t>
      </w:r>
      <w:proofErr w:type="spellStart"/>
      <w:r>
        <w:t>ticareti</w:t>
      </w:r>
      <w:proofErr w:type="spellEnd"/>
      <w:r>
        <w:t xml:space="preserve"> </w:t>
      </w:r>
      <w:proofErr w:type="spellStart"/>
      <w:r>
        <w:t>olumlu</w:t>
      </w:r>
      <w:proofErr w:type="spellEnd"/>
      <w:r>
        <w:rPr>
          <w:spacing w:val="-5"/>
        </w:rPr>
        <w:t xml:space="preserve"> </w:t>
      </w:r>
      <w:proofErr w:type="spellStart"/>
      <w:r>
        <w:t>etkilemiştir</w:t>
      </w:r>
      <w:proofErr w:type="spellEnd"/>
      <w:r>
        <w:t>.</w:t>
      </w:r>
    </w:p>
    <w:p w:rsidR="00F644AA" w:rsidRDefault="001A0C95">
      <w:pPr>
        <w:pStyle w:val="GvdeMetni"/>
        <w:tabs>
          <w:tab w:val="left" w:pos="513"/>
        </w:tabs>
        <w:spacing w:before="7" w:line="273" w:lineRule="auto"/>
        <w:ind w:right="171"/>
      </w:pPr>
      <w:r>
        <w:t>(</w:t>
      </w:r>
      <w:r>
        <w:tab/>
        <w:t xml:space="preserve">)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sayesinde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insanları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dostluklar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ilişkilerin</w:t>
      </w:r>
      <w:r>
        <w:t>i</w:t>
      </w:r>
      <w:proofErr w:type="spellEnd"/>
      <w:r>
        <w:t xml:space="preserve"> de </w:t>
      </w:r>
      <w:proofErr w:type="spellStart"/>
      <w:r>
        <w:t>olumlu</w:t>
      </w:r>
      <w:proofErr w:type="spellEnd"/>
      <w:r>
        <w:t xml:space="preserve"> </w:t>
      </w:r>
      <w:proofErr w:type="spellStart"/>
      <w:r>
        <w:t>yönde</w:t>
      </w:r>
      <w:proofErr w:type="spellEnd"/>
      <w:r>
        <w:t xml:space="preserve"> </w:t>
      </w:r>
      <w:proofErr w:type="spellStart"/>
      <w:r>
        <w:t>etkiler</w:t>
      </w:r>
      <w:proofErr w:type="spellEnd"/>
      <w:r>
        <w:t>. (</w:t>
      </w:r>
      <w:r>
        <w:tab/>
        <w:t xml:space="preserve">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ürettiği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malları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satmasına</w:t>
      </w:r>
      <w:proofErr w:type="spellEnd"/>
      <w:r>
        <w:t xml:space="preserve"> </w:t>
      </w:r>
      <w:proofErr w:type="spellStart"/>
      <w:r>
        <w:t>ithalat</w:t>
      </w:r>
      <w:proofErr w:type="spellEnd"/>
      <w:r>
        <w:rPr>
          <w:spacing w:val="-20"/>
        </w:rPr>
        <w:t xml:space="preserve"> </w:t>
      </w:r>
      <w:proofErr w:type="spellStart"/>
      <w:r>
        <w:t>denir</w:t>
      </w:r>
      <w:proofErr w:type="spellEnd"/>
    </w:p>
    <w:p w:rsidR="00F644AA" w:rsidRDefault="001A0C95">
      <w:pPr>
        <w:pStyle w:val="GvdeMetni"/>
        <w:tabs>
          <w:tab w:val="left" w:pos="513"/>
        </w:tabs>
        <w:spacing w:before="2" w:line="278" w:lineRule="auto"/>
        <w:ind w:right="132"/>
      </w:pPr>
      <w:r>
        <w:t>(</w:t>
      </w:r>
      <w:r>
        <w:tab/>
        <w:t xml:space="preserve">) </w:t>
      </w:r>
      <w:proofErr w:type="spellStart"/>
      <w:r>
        <w:t>Turizm</w:t>
      </w:r>
      <w:proofErr w:type="spellEnd"/>
      <w:r>
        <w:t xml:space="preserve">, </w:t>
      </w:r>
      <w:proofErr w:type="spellStart"/>
      <w:r>
        <w:t>turistik</w:t>
      </w:r>
      <w:proofErr w:type="spellEnd"/>
      <w:r>
        <w:t xml:space="preserve"> </w:t>
      </w:r>
      <w:proofErr w:type="spellStart"/>
      <w:r>
        <w:t>etkinliklerin</w:t>
      </w:r>
      <w:proofErr w:type="spellEnd"/>
      <w:r>
        <w:t xml:space="preserve"> </w:t>
      </w:r>
      <w:proofErr w:type="spellStart"/>
      <w:r>
        <w:t>yapıldığı</w:t>
      </w:r>
      <w:proofErr w:type="spellEnd"/>
      <w:r>
        <w:t xml:space="preserve"> </w:t>
      </w:r>
      <w:proofErr w:type="spellStart"/>
      <w:r>
        <w:t>yerdeki</w:t>
      </w:r>
      <w:proofErr w:type="spellEnd"/>
      <w:r>
        <w:t xml:space="preserve"> </w:t>
      </w:r>
      <w:proofErr w:type="spellStart"/>
      <w:r>
        <w:t>halkın</w:t>
      </w:r>
      <w:proofErr w:type="spellEnd"/>
      <w:r>
        <w:t xml:space="preserve"> </w:t>
      </w:r>
      <w:proofErr w:type="spellStart"/>
      <w:r>
        <w:t>günlük</w:t>
      </w:r>
      <w:proofErr w:type="spellEnd"/>
      <w:r>
        <w:t xml:space="preserve"> </w:t>
      </w:r>
      <w:proofErr w:type="spellStart"/>
      <w:r>
        <w:t>yaşamını</w:t>
      </w:r>
      <w:proofErr w:type="spellEnd"/>
      <w:r>
        <w:t xml:space="preserve"> </w:t>
      </w:r>
      <w:proofErr w:type="spellStart"/>
      <w:r>
        <w:t>canlandırarak</w:t>
      </w:r>
      <w:proofErr w:type="spellEnd"/>
      <w:r>
        <w:t xml:space="preserve">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ticareti</w:t>
      </w:r>
      <w:proofErr w:type="spellEnd"/>
      <w:r>
        <w:t xml:space="preserve"> </w:t>
      </w:r>
      <w:proofErr w:type="spellStart"/>
      <w:r>
        <w:t>arttırdığı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sorunlara</w:t>
      </w:r>
      <w:proofErr w:type="spellEnd"/>
      <w:r>
        <w:t xml:space="preserve"> </w:t>
      </w:r>
      <w:proofErr w:type="spellStart"/>
      <w:r>
        <w:t>neden</w:t>
      </w:r>
      <w:proofErr w:type="spellEnd"/>
      <w:r>
        <w:rPr>
          <w:spacing w:val="-5"/>
        </w:rPr>
        <w:t xml:space="preserve"> </w:t>
      </w:r>
      <w:proofErr w:type="spellStart"/>
      <w:r>
        <w:t>olu</w:t>
      </w:r>
      <w:r>
        <w:t>r</w:t>
      </w:r>
      <w:proofErr w:type="spellEnd"/>
      <w:r>
        <w:t>.</w:t>
      </w:r>
    </w:p>
    <w:p w:rsidR="00F644AA" w:rsidRDefault="001A0C95">
      <w:pPr>
        <w:pStyle w:val="GvdeMetni"/>
        <w:tabs>
          <w:tab w:val="left" w:pos="513"/>
        </w:tabs>
        <w:spacing w:line="265" w:lineRule="exact"/>
      </w:pPr>
      <w:r>
        <w:t>(</w:t>
      </w:r>
      <w:r>
        <w:tab/>
        <w:t xml:space="preserve">)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teknoloji</w:t>
      </w:r>
      <w:proofErr w:type="spellEnd"/>
      <w:r>
        <w:t xml:space="preserve"> </w:t>
      </w:r>
      <w:proofErr w:type="spellStart"/>
      <w:r>
        <w:t>ticareti</w:t>
      </w:r>
      <w:proofErr w:type="spellEnd"/>
      <w:r>
        <w:rPr>
          <w:spacing w:val="-9"/>
        </w:rPr>
        <w:t xml:space="preserve"> </w:t>
      </w:r>
      <w:proofErr w:type="spellStart"/>
      <w:r>
        <w:t>etkilemiştir</w:t>
      </w:r>
      <w:proofErr w:type="spellEnd"/>
      <w:r>
        <w:t>.</w:t>
      </w:r>
    </w:p>
    <w:p w:rsidR="00F644AA" w:rsidRDefault="001A0C95">
      <w:pPr>
        <w:pStyle w:val="GvdeMetni"/>
        <w:tabs>
          <w:tab w:val="left" w:pos="513"/>
        </w:tabs>
        <w:spacing w:before="38" w:line="278" w:lineRule="auto"/>
        <w:ind w:right="678"/>
      </w:pPr>
      <w:r>
        <w:t>(</w:t>
      </w:r>
      <w:r>
        <w:tab/>
        <w:t xml:space="preserve">) </w:t>
      </w:r>
      <w:proofErr w:type="spellStart"/>
      <w:r>
        <w:t>Turizm</w:t>
      </w:r>
      <w:proofErr w:type="spellEnd"/>
      <w:r>
        <w:t xml:space="preserve">,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mirasın</w:t>
      </w:r>
      <w:proofErr w:type="spellEnd"/>
      <w:r>
        <w:t xml:space="preserve"> </w:t>
      </w:r>
      <w:proofErr w:type="spellStart"/>
      <w:r>
        <w:t>tanıtılması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barışına</w:t>
      </w:r>
      <w:proofErr w:type="spellEnd"/>
      <w:r>
        <w:t xml:space="preserve"> </w:t>
      </w:r>
      <w:proofErr w:type="spellStart"/>
      <w:r>
        <w:t>katkısı</w:t>
      </w:r>
      <w:proofErr w:type="spellEnd"/>
      <w:r>
        <w:t xml:space="preserve"> </w:t>
      </w:r>
      <w:proofErr w:type="spellStart"/>
      <w:r>
        <w:t>yanında</w:t>
      </w:r>
      <w:proofErr w:type="spellEnd"/>
      <w:r>
        <w:t xml:space="preserve"> </w:t>
      </w:r>
      <w:proofErr w:type="spellStart"/>
      <w:r>
        <w:t>uluslararası</w:t>
      </w:r>
      <w:proofErr w:type="spellEnd"/>
      <w:r>
        <w:t xml:space="preserve"> </w:t>
      </w:r>
      <w:proofErr w:type="spellStart"/>
      <w:r>
        <w:t>ilişkilerde</w:t>
      </w:r>
      <w:proofErr w:type="spellEnd"/>
      <w:r>
        <w:t xml:space="preserve"> de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.</w:t>
      </w:r>
    </w:p>
    <w:p w:rsidR="00F644AA" w:rsidRDefault="001A0C95">
      <w:pPr>
        <w:pStyle w:val="GvdeMetni"/>
        <w:tabs>
          <w:tab w:val="left" w:pos="513"/>
        </w:tabs>
        <w:spacing w:line="273" w:lineRule="auto"/>
        <w:ind w:right="3966"/>
      </w:pPr>
      <w:r>
        <w:t>(</w:t>
      </w:r>
      <w:r>
        <w:tab/>
        <w:t xml:space="preserve">) </w:t>
      </w:r>
      <w:proofErr w:type="spellStart"/>
      <w:r>
        <w:t>Ülkemiz</w:t>
      </w:r>
      <w:proofErr w:type="spellEnd"/>
      <w:r>
        <w:t xml:space="preserve"> </w:t>
      </w:r>
      <w:proofErr w:type="spellStart"/>
      <w:r>
        <w:t>uluslar</w:t>
      </w:r>
      <w:proofErr w:type="spellEnd"/>
      <w:r>
        <w:t xml:space="preserve"> </w:t>
      </w:r>
      <w:proofErr w:type="spellStart"/>
      <w:r>
        <w:t>arası</w:t>
      </w:r>
      <w:proofErr w:type="spellEnd"/>
      <w:r>
        <w:t xml:space="preserve"> </w:t>
      </w:r>
      <w:proofErr w:type="spellStart"/>
      <w:r>
        <w:t>taşımacılık</w:t>
      </w:r>
      <w:proofErr w:type="spellEnd"/>
      <w:r>
        <w:t xml:space="preserve"> </w:t>
      </w:r>
      <w:proofErr w:type="spellStart"/>
      <w:r>
        <w:t>açısından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konumu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. (</w:t>
      </w:r>
      <w:r>
        <w:tab/>
        <w:t xml:space="preserve">) </w:t>
      </w:r>
      <w:proofErr w:type="spellStart"/>
      <w:r>
        <w:t>K</w:t>
      </w:r>
      <w:r>
        <w:t>apadokya</w:t>
      </w:r>
      <w:proofErr w:type="spellEnd"/>
      <w:r>
        <w:t xml:space="preserve"> </w:t>
      </w:r>
      <w:proofErr w:type="spellStart"/>
      <w:r>
        <w:t>doğa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tarihin</w:t>
      </w:r>
      <w:proofErr w:type="spellEnd"/>
      <w:r>
        <w:t xml:space="preserve"> </w:t>
      </w:r>
      <w:proofErr w:type="spellStart"/>
      <w:r>
        <w:t>dünyada</w:t>
      </w:r>
      <w:proofErr w:type="spellEnd"/>
      <w:r>
        <w:t xml:space="preserve"> en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bütünleştiği</w:t>
      </w:r>
      <w:proofErr w:type="spellEnd"/>
      <w:r>
        <w:rPr>
          <w:spacing w:val="-19"/>
        </w:rPr>
        <w:t xml:space="preserve"> </w:t>
      </w:r>
      <w:proofErr w:type="spellStart"/>
      <w:r>
        <w:t>yerdir</w:t>
      </w:r>
      <w:proofErr w:type="spellEnd"/>
      <w:r>
        <w:t>.</w:t>
      </w:r>
    </w:p>
    <w:p w:rsidR="00F644AA" w:rsidRDefault="001A0C95">
      <w:pPr>
        <w:pStyle w:val="GvdeMetni"/>
        <w:tabs>
          <w:tab w:val="left" w:pos="512"/>
        </w:tabs>
        <w:spacing w:before="3" w:line="273" w:lineRule="auto"/>
        <w:ind w:right="3881"/>
      </w:pPr>
      <w:r>
        <w:t>(</w:t>
      </w:r>
      <w:r>
        <w:tab/>
        <w:t xml:space="preserve">)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barışına</w:t>
      </w:r>
      <w:proofErr w:type="spellEnd"/>
      <w:r>
        <w:t xml:space="preserve"> </w:t>
      </w:r>
      <w:proofErr w:type="spellStart"/>
      <w:r>
        <w:t>sağladığı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dolayı</w:t>
      </w:r>
      <w:proofErr w:type="spellEnd"/>
      <w:r>
        <w:t xml:space="preserve">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etkinliktir</w:t>
      </w:r>
      <w:proofErr w:type="spellEnd"/>
      <w:r>
        <w:t>. (</w:t>
      </w:r>
      <w:r>
        <w:tab/>
        <w:t xml:space="preserve">) Son </w:t>
      </w:r>
      <w:proofErr w:type="spellStart"/>
      <w:r>
        <w:t>yıllarda</w:t>
      </w:r>
      <w:proofErr w:type="spellEnd"/>
      <w:r>
        <w:t xml:space="preserve"> Petrol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Doğalgaz</w:t>
      </w:r>
      <w:proofErr w:type="spellEnd"/>
      <w:r>
        <w:t xml:space="preserve"> </w:t>
      </w:r>
      <w:proofErr w:type="spellStart"/>
      <w:r>
        <w:t>ithalatımız</w:t>
      </w:r>
      <w:proofErr w:type="spellEnd"/>
      <w:r>
        <w:rPr>
          <w:spacing w:val="-12"/>
        </w:rPr>
        <w:t xml:space="preserve"> </w:t>
      </w:r>
      <w:proofErr w:type="spellStart"/>
      <w:r>
        <w:t>artmıştır</w:t>
      </w:r>
      <w:proofErr w:type="spellEnd"/>
      <w:r>
        <w:t>.</w:t>
      </w:r>
    </w:p>
    <w:p w:rsidR="00F644AA" w:rsidRDefault="001A0C95">
      <w:pPr>
        <w:pStyle w:val="GvdeMetni"/>
        <w:tabs>
          <w:tab w:val="left" w:pos="510"/>
        </w:tabs>
        <w:spacing w:before="2" w:line="278" w:lineRule="auto"/>
        <w:ind w:right="1176"/>
      </w:pPr>
      <w:r>
        <w:t>(</w:t>
      </w:r>
      <w:r>
        <w:tab/>
      </w:r>
      <w:r>
        <w:t xml:space="preserve">)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bacasız</w:t>
      </w:r>
      <w:proofErr w:type="spellEnd"/>
      <w:r>
        <w:t xml:space="preserve"> </w:t>
      </w:r>
      <w:proofErr w:type="spellStart"/>
      <w:r>
        <w:t>fabrika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adlandırılır</w:t>
      </w:r>
      <w:proofErr w:type="spellEnd"/>
      <w:r>
        <w:t xml:space="preserve">. </w:t>
      </w:r>
      <w:proofErr w:type="spellStart"/>
      <w:r>
        <w:t>Ülkeler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faaliyet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 </w:t>
      </w:r>
      <w:proofErr w:type="spellStart"/>
      <w:r>
        <w:t>kaynağıdır</w:t>
      </w:r>
      <w:proofErr w:type="spellEnd"/>
      <w:r>
        <w:t>. (</w:t>
      </w:r>
      <w:r>
        <w:tab/>
        <w:t xml:space="preserve">) </w:t>
      </w:r>
      <w:proofErr w:type="spellStart"/>
      <w:r>
        <w:t>Günümüzde</w:t>
      </w:r>
      <w:proofErr w:type="spellEnd"/>
      <w:r>
        <w:t xml:space="preserve"> internet </w:t>
      </w:r>
      <w:proofErr w:type="spellStart"/>
      <w:r>
        <w:t>üzerinden</w:t>
      </w:r>
      <w:proofErr w:type="spellEnd"/>
      <w:r>
        <w:t xml:space="preserve"> </w:t>
      </w:r>
      <w:proofErr w:type="spellStart"/>
      <w:r>
        <w:t>satışlar</w:t>
      </w:r>
      <w:proofErr w:type="spellEnd"/>
      <w:r>
        <w:rPr>
          <w:spacing w:val="-8"/>
        </w:rPr>
        <w:t xml:space="preserve"> </w:t>
      </w:r>
      <w:proofErr w:type="spellStart"/>
      <w:r>
        <w:t>yapılmaktadır</w:t>
      </w:r>
      <w:proofErr w:type="spellEnd"/>
      <w:r>
        <w:t>.</w:t>
      </w:r>
    </w:p>
    <w:p w:rsidR="00F644AA" w:rsidRDefault="001A0C95">
      <w:pPr>
        <w:pStyle w:val="GvdeMetni"/>
        <w:tabs>
          <w:tab w:val="left" w:pos="512"/>
        </w:tabs>
        <w:spacing w:line="273" w:lineRule="auto"/>
        <w:ind w:right="2203"/>
      </w:pPr>
      <w:r>
        <w:t>(</w:t>
      </w:r>
      <w:r>
        <w:tab/>
        <w:t xml:space="preserve">) 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turistler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ziyaret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</w:t>
      </w:r>
      <w:proofErr w:type="spellStart"/>
      <w:r>
        <w:t>tarihî</w:t>
      </w:r>
      <w:proofErr w:type="spellEnd"/>
      <w:r>
        <w:t xml:space="preserve"> </w:t>
      </w:r>
      <w:proofErr w:type="spellStart"/>
      <w:r>
        <w:t>eser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güzellik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 (</w:t>
      </w:r>
      <w:r>
        <w:tab/>
        <w:t xml:space="preserve">) </w:t>
      </w:r>
      <w:proofErr w:type="spellStart"/>
      <w:r>
        <w:t>Tac</w:t>
      </w:r>
      <w:proofErr w:type="spellEnd"/>
      <w:r>
        <w:t xml:space="preserve"> </w:t>
      </w:r>
      <w:proofErr w:type="spellStart"/>
      <w:r>
        <w:t>Mahal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Çin</w:t>
      </w:r>
      <w:proofErr w:type="spellEnd"/>
      <w:r>
        <w:t xml:space="preserve"> </w:t>
      </w:r>
      <w:proofErr w:type="spellStart"/>
      <w:r>
        <w:t>Seddi</w:t>
      </w:r>
      <w:proofErr w:type="spellEnd"/>
      <w:r>
        <w:t xml:space="preserve">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yedi</w:t>
      </w:r>
      <w:proofErr w:type="spellEnd"/>
      <w:r>
        <w:t xml:space="preserve"> </w:t>
      </w:r>
      <w:proofErr w:type="spellStart"/>
      <w:r>
        <w:t>harikasından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kabul</w:t>
      </w:r>
      <w:proofErr w:type="spellEnd"/>
      <w:r>
        <w:rPr>
          <w:spacing w:val="-13"/>
        </w:rPr>
        <w:t xml:space="preserve"> </w:t>
      </w:r>
      <w:proofErr w:type="spellStart"/>
      <w:r>
        <w:t>edilir</w:t>
      </w:r>
      <w:proofErr w:type="spellEnd"/>
      <w:r>
        <w:t>.</w:t>
      </w:r>
    </w:p>
    <w:p w:rsidR="00F644AA" w:rsidRDefault="001A0C95">
      <w:pPr>
        <w:pStyle w:val="GvdeMetni"/>
        <w:tabs>
          <w:tab w:val="left" w:pos="512"/>
        </w:tabs>
        <w:spacing w:before="3"/>
        <w:ind w:left="104"/>
      </w:pPr>
      <w:r>
        <w:t>(</w:t>
      </w:r>
      <w:r>
        <w:tab/>
        <w:t xml:space="preserve">) </w:t>
      </w:r>
      <w:proofErr w:type="spellStart"/>
      <w:r>
        <w:t>İlk</w:t>
      </w:r>
      <w:proofErr w:type="spellEnd"/>
      <w:r>
        <w:t xml:space="preserve"> </w:t>
      </w:r>
      <w:proofErr w:type="spellStart"/>
      <w:r>
        <w:t>çağlarda</w:t>
      </w:r>
      <w:proofErr w:type="spellEnd"/>
      <w:r>
        <w:t xml:space="preserve"> </w:t>
      </w:r>
      <w:proofErr w:type="spellStart"/>
      <w:r>
        <w:t>alışverişler</w:t>
      </w:r>
      <w:proofErr w:type="spellEnd"/>
      <w:r>
        <w:t xml:space="preserve"> </w:t>
      </w:r>
      <w:proofErr w:type="spellStart"/>
      <w:r>
        <w:t>değiş-tokuş</w:t>
      </w:r>
      <w:proofErr w:type="spellEnd"/>
      <w:r>
        <w:t xml:space="preserve"> </w:t>
      </w:r>
      <w:proofErr w:type="spellStart"/>
      <w:r>
        <w:t>usulü</w:t>
      </w:r>
      <w:proofErr w:type="spellEnd"/>
      <w:r>
        <w:rPr>
          <w:spacing w:val="-13"/>
        </w:rPr>
        <w:t xml:space="preserve"> </w:t>
      </w:r>
      <w:proofErr w:type="spellStart"/>
      <w:r>
        <w:t>yapılmaktaydı</w:t>
      </w:r>
      <w:proofErr w:type="spellEnd"/>
      <w:r>
        <w:t>.</w:t>
      </w:r>
    </w:p>
    <w:p w:rsidR="00F644AA" w:rsidRDefault="001A0C95">
      <w:pPr>
        <w:pStyle w:val="GvdeMetni"/>
        <w:tabs>
          <w:tab w:val="left" w:pos="511"/>
        </w:tabs>
        <w:spacing w:before="39" w:line="273" w:lineRule="auto"/>
        <w:ind w:left="104" w:right="928"/>
      </w:pPr>
      <w:r>
        <w:t>(</w:t>
      </w:r>
      <w:r>
        <w:tab/>
        <w:t xml:space="preserve">) </w:t>
      </w:r>
      <w:proofErr w:type="spellStart"/>
      <w:r>
        <w:t>Ülkemizin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, </w:t>
      </w:r>
      <w:proofErr w:type="spellStart"/>
      <w:r>
        <w:t>tarihî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ülkelere</w:t>
      </w:r>
      <w:proofErr w:type="spellEnd"/>
      <w:r>
        <w:t xml:space="preserve"> </w:t>
      </w:r>
      <w:proofErr w:type="spellStart"/>
      <w:r>
        <w:t>tanıtma</w:t>
      </w:r>
      <w:proofErr w:type="spellEnd"/>
      <w:r>
        <w:t xml:space="preserve"> </w:t>
      </w:r>
      <w:proofErr w:type="spellStart"/>
      <w:r>
        <w:t>çalışmaları</w:t>
      </w:r>
      <w:proofErr w:type="spellEnd"/>
      <w:r>
        <w:t xml:space="preserve"> </w:t>
      </w:r>
      <w:proofErr w:type="spellStart"/>
      <w:r>
        <w:t>yapan</w:t>
      </w:r>
      <w:proofErr w:type="spellEnd"/>
      <w:r>
        <w:t xml:space="preserve"> </w:t>
      </w:r>
      <w:proofErr w:type="spellStart"/>
      <w:r>
        <w:t>bakanlık</w:t>
      </w:r>
      <w:proofErr w:type="spellEnd"/>
      <w:r>
        <w:t xml:space="preserve"> </w:t>
      </w:r>
      <w:proofErr w:type="spellStart"/>
      <w:r>
        <w:t>Dışişleri</w:t>
      </w:r>
      <w:proofErr w:type="spellEnd"/>
      <w:r>
        <w:t xml:space="preserve"> </w:t>
      </w:r>
      <w:proofErr w:type="spellStart"/>
      <w:r>
        <w:t>Bakanlığı’dır</w:t>
      </w:r>
      <w:proofErr w:type="spellEnd"/>
      <w:r>
        <w:t>.</w:t>
      </w:r>
    </w:p>
    <w:p w:rsidR="00F644AA" w:rsidRDefault="001A0C95">
      <w:pPr>
        <w:pStyle w:val="GvdeMetni"/>
        <w:tabs>
          <w:tab w:val="left" w:pos="512"/>
        </w:tabs>
        <w:spacing w:before="7" w:line="273" w:lineRule="auto"/>
        <w:ind w:left="104" w:right="5073"/>
      </w:pPr>
      <w:r>
        <w:t>(</w:t>
      </w:r>
      <w:r>
        <w:tab/>
        <w:t xml:space="preserve">)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hepsinin</w:t>
      </w:r>
      <w:proofErr w:type="spellEnd"/>
      <w:r>
        <w:t xml:space="preserve"> </w:t>
      </w:r>
      <w:proofErr w:type="spellStart"/>
      <w:r>
        <w:t>oyun</w:t>
      </w:r>
      <w:proofErr w:type="spellEnd"/>
      <w:r>
        <w:t xml:space="preserve"> </w:t>
      </w:r>
      <w:proofErr w:type="spellStart"/>
      <w:r>
        <w:t>oynamaya</w:t>
      </w:r>
      <w:proofErr w:type="spellEnd"/>
      <w:r>
        <w:t xml:space="preserve"> </w:t>
      </w:r>
      <w:proofErr w:type="spellStart"/>
      <w:r>
        <w:t>ihtiyacı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 (</w:t>
      </w:r>
      <w:r>
        <w:tab/>
        <w:t xml:space="preserve">) </w:t>
      </w:r>
      <w:proofErr w:type="spellStart"/>
      <w:r>
        <w:t>Babil’in</w:t>
      </w:r>
      <w:proofErr w:type="spellEnd"/>
      <w:r>
        <w:t xml:space="preserve"> </w:t>
      </w:r>
      <w:proofErr w:type="spellStart"/>
      <w:r>
        <w:t>Asma</w:t>
      </w:r>
      <w:proofErr w:type="spellEnd"/>
      <w:r>
        <w:t xml:space="preserve"> </w:t>
      </w:r>
      <w:proofErr w:type="spellStart"/>
      <w:r>
        <w:t>Bahçesi</w:t>
      </w:r>
      <w:proofErr w:type="spellEnd"/>
      <w:r>
        <w:t xml:space="preserve"> </w:t>
      </w:r>
      <w:proofErr w:type="spellStart"/>
      <w:r>
        <w:t>Türkiye’de</w:t>
      </w:r>
      <w:proofErr w:type="spellEnd"/>
      <w:r>
        <w:rPr>
          <w:spacing w:val="-7"/>
        </w:rPr>
        <w:t xml:space="preserve"> </w:t>
      </w:r>
      <w:proofErr w:type="spellStart"/>
      <w:r>
        <w:t>bulunur</w:t>
      </w:r>
      <w:proofErr w:type="spellEnd"/>
      <w:r>
        <w:t>.</w:t>
      </w:r>
    </w:p>
    <w:p w:rsidR="00F644AA" w:rsidRDefault="001A0C95">
      <w:pPr>
        <w:pStyle w:val="GvdeMetni"/>
        <w:tabs>
          <w:tab w:val="left" w:pos="512"/>
        </w:tabs>
        <w:spacing w:before="2"/>
        <w:ind w:left="104"/>
      </w:pPr>
      <w:r>
        <w:t>(</w:t>
      </w:r>
      <w:r>
        <w:tab/>
        <w:t xml:space="preserve">) </w:t>
      </w:r>
      <w:proofErr w:type="spellStart"/>
      <w:r>
        <w:t>İthalatı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yerli</w:t>
      </w:r>
      <w:proofErr w:type="spellEnd"/>
      <w:r>
        <w:t xml:space="preserve"> </w:t>
      </w:r>
      <w:proofErr w:type="spellStart"/>
      <w:r>
        <w:t>malı</w:t>
      </w:r>
      <w:proofErr w:type="spellEnd"/>
      <w:r>
        <w:rPr>
          <w:spacing w:val="-9"/>
        </w:rPr>
        <w:t xml:space="preserve"> </w:t>
      </w:r>
      <w:proofErr w:type="spellStart"/>
      <w:r>
        <w:t>kullanmalıyız</w:t>
      </w:r>
      <w:proofErr w:type="spellEnd"/>
    </w:p>
    <w:p w:rsidR="00F644AA" w:rsidRDefault="00F644AA">
      <w:pPr>
        <w:pStyle w:val="GvdeMetni"/>
        <w:ind w:left="0"/>
        <w:rPr>
          <w:sz w:val="12"/>
        </w:rPr>
      </w:pPr>
    </w:p>
    <w:p w:rsidR="00F644AA" w:rsidRDefault="001A0C95">
      <w:pPr>
        <w:pStyle w:val="Heading1"/>
        <w:numPr>
          <w:ilvl w:val="0"/>
          <w:numId w:val="1"/>
        </w:numPr>
        <w:tabs>
          <w:tab w:val="left" w:pos="398"/>
        </w:tabs>
        <w:spacing w:before="150" w:line="362" w:lineRule="auto"/>
        <w:ind w:right="111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çocukl</w:t>
      </w:r>
      <w:r>
        <w:t>arın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olmadığını</w:t>
      </w:r>
      <w:proofErr w:type="spellEnd"/>
      <w:r>
        <w:t xml:space="preserve"> X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koyarak</w:t>
      </w:r>
      <w:proofErr w:type="spellEnd"/>
      <w:r>
        <w:rPr>
          <w:spacing w:val="-11"/>
        </w:rPr>
        <w:t xml:space="preserve"> </w:t>
      </w:r>
      <w:proofErr w:type="spellStart"/>
      <w:r>
        <w:t>gösteriniz</w:t>
      </w:r>
      <w:proofErr w:type="spellEnd"/>
      <w:r>
        <w:t>.</w:t>
      </w:r>
    </w:p>
    <w:tbl>
      <w:tblPr>
        <w:tblStyle w:val="TableNormal"/>
        <w:tblW w:w="0" w:type="auto"/>
        <w:tblInd w:w="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8"/>
        <w:gridCol w:w="1964"/>
        <w:gridCol w:w="2386"/>
      </w:tblGrid>
      <w:tr w:rsidR="00F644AA">
        <w:trPr>
          <w:trHeight w:val="301"/>
        </w:trPr>
        <w:tc>
          <w:tcPr>
            <w:tcW w:w="4858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64" w:type="dxa"/>
          </w:tcPr>
          <w:p w:rsidR="00F644AA" w:rsidRDefault="001A0C95">
            <w:pPr>
              <w:pStyle w:val="TableParagraph"/>
              <w:spacing w:before="13"/>
              <w:ind w:left="388"/>
              <w:rPr>
                <w:b/>
              </w:rPr>
            </w:pPr>
            <w:proofErr w:type="spellStart"/>
            <w:r>
              <w:rPr>
                <w:b/>
              </w:rPr>
              <w:t>Ortak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Özellik</w:t>
            </w:r>
            <w:proofErr w:type="spellEnd"/>
          </w:p>
        </w:tc>
        <w:tc>
          <w:tcPr>
            <w:tcW w:w="2386" w:type="dxa"/>
          </w:tcPr>
          <w:p w:rsidR="00F644AA" w:rsidRDefault="001A0C95">
            <w:pPr>
              <w:pStyle w:val="TableParagraph"/>
              <w:spacing w:before="13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Ortak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Özellik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Değil</w:t>
            </w:r>
            <w:proofErr w:type="spellEnd"/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Oyun</w:t>
            </w:r>
            <w:proofErr w:type="spellEnd"/>
            <w:r>
              <w:t xml:space="preserve"> </w:t>
            </w:r>
            <w:proofErr w:type="spellStart"/>
            <w:r>
              <w:t>oynamayı</w:t>
            </w:r>
            <w:proofErr w:type="spellEnd"/>
            <w:r>
              <w:t xml:space="preserve"> </w:t>
            </w:r>
            <w:proofErr w:type="spellStart"/>
            <w:r>
              <w:t>sevmeleri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Sevgiye</w:t>
            </w:r>
            <w:proofErr w:type="spellEnd"/>
            <w:r>
              <w:t xml:space="preserve"> </w:t>
            </w:r>
            <w:proofErr w:type="spellStart"/>
            <w:r>
              <w:t>ihtiyaç</w:t>
            </w:r>
            <w:proofErr w:type="spellEnd"/>
            <w:r>
              <w:t xml:space="preserve"> </w:t>
            </w:r>
            <w:proofErr w:type="spellStart"/>
            <w:r>
              <w:t>duymaları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dili</w:t>
            </w:r>
            <w:proofErr w:type="spellEnd"/>
            <w:r>
              <w:t xml:space="preserve"> </w:t>
            </w:r>
            <w:proofErr w:type="spellStart"/>
            <w:r>
              <w:t>konuşmaları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01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8"/>
              <w:ind w:left="110"/>
            </w:pPr>
            <w:proofErr w:type="spellStart"/>
            <w:r>
              <w:t>Çizgi</w:t>
            </w:r>
            <w:proofErr w:type="spellEnd"/>
            <w:r>
              <w:t xml:space="preserve"> film </w:t>
            </w:r>
            <w:proofErr w:type="spellStart"/>
            <w:r>
              <w:t>izlemek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Enstrüman</w:t>
            </w:r>
            <w:proofErr w:type="spellEnd"/>
            <w:r>
              <w:t xml:space="preserve"> </w:t>
            </w:r>
            <w:proofErr w:type="spellStart"/>
            <w:r>
              <w:t>çalmak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Çikolata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tatlılara</w:t>
            </w:r>
            <w:proofErr w:type="spellEnd"/>
            <w:r>
              <w:t xml:space="preserve"> </w:t>
            </w:r>
            <w:proofErr w:type="spellStart"/>
            <w:r>
              <w:t>ilgi</w:t>
            </w:r>
            <w:proofErr w:type="spellEnd"/>
            <w:r>
              <w:t xml:space="preserve"> </w:t>
            </w:r>
            <w:proofErr w:type="spellStart"/>
            <w:r>
              <w:t>duymak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Futbol</w:t>
            </w:r>
            <w:proofErr w:type="spellEnd"/>
            <w:r>
              <w:t xml:space="preserve"> </w:t>
            </w:r>
            <w:proofErr w:type="spellStart"/>
            <w:r>
              <w:t>oynamak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297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8"/>
              <w:ind w:left="110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işte</w:t>
            </w:r>
            <w:proofErr w:type="spellEnd"/>
            <w:r>
              <w:t xml:space="preserve"> </w:t>
            </w:r>
            <w:proofErr w:type="spellStart"/>
            <w:r>
              <w:t>çalışmak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01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3"/>
              <w:ind w:left="110"/>
            </w:pPr>
            <w:proofErr w:type="spellStart"/>
            <w:r>
              <w:t>Bilgisayar</w:t>
            </w:r>
            <w:proofErr w:type="spellEnd"/>
            <w:r>
              <w:t xml:space="preserve"> </w:t>
            </w:r>
            <w:proofErr w:type="spellStart"/>
            <w:r>
              <w:t>oynamak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Zeybek</w:t>
            </w:r>
            <w:proofErr w:type="spellEnd"/>
            <w:r>
              <w:t xml:space="preserve"> </w:t>
            </w:r>
            <w:proofErr w:type="spellStart"/>
            <w:r>
              <w:t>oynamak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Konuştukları</w:t>
            </w:r>
            <w:proofErr w:type="spellEnd"/>
            <w:r>
              <w:t xml:space="preserve"> </w:t>
            </w:r>
            <w:proofErr w:type="spellStart"/>
            <w:r>
              <w:t>dil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297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8"/>
              <w:ind w:left="110"/>
            </w:pPr>
            <w:proofErr w:type="spellStart"/>
            <w:r>
              <w:t>Kültür</w:t>
            </w:r>
            <w:proofErr w:type="spellEnd"/>
            <w:r>
              <w:t xml:space="preserve"> </w:t>
            </w:r>
            <w:proofErr w:type="spellStart"/>
            <w:r>
              <w:t>öğeleri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Eşit</w:t>
            </w:r>
            <w:proofErr w:type="spellEnd"/>
            <w:r>
              <w:t xml:space="preserve"> </w:t>
            </w:r>
            <w:proofErr w:type="spellStart"/>
            <w:r>
              <w:t>haklara</w:t>
            </w:r>
            <w:proofErr w:type="spellEnd"/>
            <w:r>
              <w:t xml:space="preserve"> </w:t>
            </w:r>
            <w:proofErr w:type="spellStart"/>
            <w:r>
              <w:t>sahip</w:t>
            </w:r>
            <w:proofErr w:type="spellEnd"/>
            <w:r>
              <w:t xml:space="preserve"> </w:t>
            </w:r>
            <w:proofErr w:type="spellStart"/>
            <w:r>
              <w:t>olmaları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21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22"/>
              <w:ind w:left="110"/>
            </w:pPr>
            <w:proofErr w:type="spellStart"/>
            <w:r>
              <w:t>Aynı</w:t>
            </w:r>
            <w:proofErr w:type="spellEnd"/>
            <w:r>
              <w:t xml:space="preserve"> </w:t>
            </w:r>
            <w:proofErr w:type="spellStart"/>
            <w:r>
              <w:t>vatan</w:t>
            </w:r>
            <w:proofErr w:type="spellEnd"/>
            <w:r>
              <w:t xml:space="preserve"> </w:t>
            </w:r>
            <w:proofErr w:type="spellStart"/>
            <w:r>
              <w:t>topraklarında</w:t>
            </w:r>
            <w:proofErr w:type="spellEnd"/>
            <w:r>
              <w:t xml:space="preserve"> </w:t>
            </w:r>
            <w:proofErr w:type="spellStart"/>
            <w:r>
              <w:t>yaşamaları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  <w:tr w:rsidR="00F644AA">
        <w:trPr>
          <w:trHeight w:val="316"/>
        </w:trPr>
        <w:tc>
          <w:tcPr>
            <w:tcW w:w="4858" w:type="dxa"/>
          </w:tcPr>
          <w:p w:rsidR="00F644AA" w:rsidRDefault="001A0C95">
            <w:pPr>
              <w:pStyle w:val="TableParagraph"/>
              <w:spacing w:before="18"/>
              <w:ind w:left="110"/>
            </w:pPr>
            <w:proofErr w:type="spellStart"/>
            <w:r>
              <w:t>Eğitim</w:t>
            </w:r>
            <w:proofErr w:type="spellEnd"/>
            <w:r>
              <w:t xml:space="preserve"> </w:t>
            </w:r>
            <w:proofErr w:type="spellStart"/>
            <w:r>
              <w:t>almak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okula</w:t>
            </w:r>
            <w:proofErr w:type="spellEnd"/>
            <w:r>
              <w:t xml:space="preserve"> </w:t>
            </w:r>
            <w:proofErr w:type="spellStart"/>
            <w:r>
              <w:t>gitmeleri</w:t>
            </w:r>
            <w:proofErr w:type="spellEnd"/>
          </w:p>
        </w:tc>
        <w:tc>
          <w:tcPr>
            <w:tcW w:w="1964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86" w:type="dxa"/>
          </w:tcPr>
          <w:p w:rsidR="00F644AA" w:rsidRDefault="00F644AA">
            <w:pPr>
              <w:pStyle w:val="TableParagraph"/>
              <w:rPr>
                <w:rFonts w:ascii="Times New Roman"/>
              </w:rPr>
            </w:pPr>
          </w:p>
        </w:tc>
      </w:tr>
    </w:tbl>
    <w:p w:rsidR="001A0C95" w:rsidRDefault="005918D1">
      <w:hyperlink r:id="rId5" w:history="1">
        <w:r w:rsidRPr="002261A6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sectPr w:rsidR="001A0C95" w:rsidSect="00F644AA">
      <w:type w:val="continuous"/>
      <w:pgSz w:w="11910" w:h="16840"/>
      <w:pgMar w:top="680" w:right="6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85490"/>
    <w:multiLevelType w:val="hybridMultilevel"/>
    <w:tmpl w:val="950EE768"/>
    <w:lvl w:ilvl="0" w:tplc="1780C940">
      <w:start w:val="1"/>
      <w:numFmt w:val="upperLetter"/>
      <w:lvlText w:val="%1."/>
      <w:lvlJc w:val="left"/>
      <w:pPr>
        <w:ind w:left="104" w:hanging="260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</w:rPr>
    </w:lvl>
    <w:lvl w:ilvl="1" w:tplc="4658F2B2">
      <w:numFmt w:val="bullet"/>
      <w:lvlText w:val="•"/>
      <w:lvlJc w:val="left"/>
      <w:pPr>
        <w:ind w:left="1174" w:hanging="260"/>
      </w:pPr>
      <w:rPr>
        <w:rFonts w:hint="default"/>
      </w:rPr>
    </w:lvl>
    <w:lvl w:ilvl="2" w:tplc="4EE87950">
      <w:numFmt w:val="bullet"/>
      <w:lvlText w:val="•"/>
      <w:lvlJc w:val="left"/>
      <w:pPr>
        <w:ind w:left="2248" w:hanging="260"/>
      </w:pPr>
      <w:rPr>
        <w:rFonts w:hint="default"/>
      </w:rPr>
    </w:lvl>
    <w:lvl w:ilvl="3" w:tplc="9668A198">
      <w:numFmt w:val="bullet"/>
      <w:lvlText w:val="•"/>
      <w:lvlJc w:val="left"/>
      <w:pPr>
        <w:ind w:left="3323" w:hanging="260"/>
      </w:pPr>
      <w:rPr>
        <w:rFonts w:hint="default"/>
      </w:rPr>
    </w:lvl>
    <w:lvl w:ilvl="4" w:tplc="D9D080B6">
      <w:numFmt w:val="bullet"/>
      <w:lvlText w:val="•"/>
      <w:lvlJc w:val="left"/>
      <w:pPr>
        <w:ind w:left="4397" w:hanging="260"/>
      </w:pPr>
      <w:rPr>
        <w:rFonts w:hint="default"/>
      </w:rPr>
    </w:lvl>
    <w:lvl w:ilvl="5" w:tplc="47807768">
      <w:numFmt w:val="bullet"/>
      <w:lvlText w:val="•"/>
      <w:lvlJc w:val="left"/>
      <w:pPr>
        <w:ind w:left="5472" w:hanging="260"/>
      </w:pPr>
      <w:rPr>
        <w:rFonts w:hint="default"/>
      </w:rPr>
    </w:lvl>
    <w:lvl w:ilvl="6" w:tplc="44C480C0">
      <w:numFmt w:val="bullet"/>
      <w:lvlText w:val="•"/>
      <w:lvlJc w:val="left"/>
      <w:pPr>
        <w:ind w:left="6546" w:hanging="260"/>
      </w:pPr>
      <w:rPr>
        <w:rFonts w:hint="default"/>
      </w:rPr>
    </w:lvl>
    <w:lvl w:ilvl="7" w:tplc="C9125620">
      <w:numFmt w:val="bullet"/>
      <w:lvlText w:val="•"/>
      <w:lvlJc w:val="left"/>
      <w:pPr>
        <w:ind w:left="7620" w:hanging="260"/>
      </w:pPr>
      <w:rPr>
        <w:rFonts w:hint="default"/>
      </w:rPr>
    </w:lvl>
    <w:lvl w:ilvl="8" w:tplc="67FA5ABE">
      <w:numFmt w:val="bullet"/>
      <w:lvlText w:val="•"/>
      <w:lvlJc w:val="left"/>
      <w:pPr>
        <w:ind w:left="8695" w:hanging="2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644AA"/>
    <w:rsid w:val="001A0C95"/>
    <w:rsid w:val="005918D1"/>
    <w:rsid w:val="00F6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644A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44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644AA"/>
    <w:pPr>
      <w:ind w:left="105"/>
    </w:pPr>
  </w:style>
  <w:style w:type="paragraph" w:customStyle="1" w:styleId="Heading1">
    <w:name w:val="Heading 1"/>
    <w:basedOn w:val="Normal"/>
    <w:uiPriority w:val="1"/>
    <w:qFormat/>
    <w:rsid w:val="00F644AA"/>
    <w:pPr>
      <w:ind w:left="104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644AA"/>
    <w:pPr>
      <w:ind w:left="104"/>
    </w:pPr>
  </w:style>
  <w:style w:type="paragraph" w:customStyle="1" w:styleId="TableParagraph">
    <w:name w:val="Table Paragraph"/>
    <w:basedOn w:val="Normal"/>
    <w:uiPriority w:val="1"/>
    <w:qFormat/>
    <w:rsid w:val="00F644AA"/>
  </w:style>
  <w:style w:type="character" w:styleId="Kpr">
    <w:name w:val="Hyperlink"/>
    <w:basedOn w:val="VarsaylanParagrafYazTipi"/>
    <w:uiPriority w:val="99"/>
    <w:unhideWhenUsed/>
    <w:rsid w:val="005918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DocSecurity>0</DocSecurity>
  <Lines>17</Lines>
  <Paragraphs>5</Paragraphs>
  <ScaleCrop>false</ScaleCrop>
  <Manager>www.sorubak.com</Manager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2017-12-26T15:15:00Z</dcterms:created>
  <dcterms:modified xsi:type="dcterms:W3CDTF">2017-12-26T15:15:00Z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2016-04-15T00:00:00Z</vt:filetime>
  </property>
  <property fmtid="{D5CDD505-2E9C-101B-9397-08002B2CF9AE}" pid="3" name="LastSaved">
    <vt:filetime>2017-12-26T00:00:00Z</vt:filetime>
  </property>
</Properties>
</file>