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574" w:rsidRDefault="00326574">
      <w:pPr>
        <w:pStyle w:val="GvdeMetni"/>
        <w:ind w:left="16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5" style="width:527.25pt;height:59.5pt;mso-position-horizontal-relative:char;mso-position-vertical-relative:line" coordsize="10545,1190">
            <v:rect id="_x0000_s1058" style="position:absolute;left:30;top:50;width:10515;height:1140" fillcolor="#964605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style="position:absolute;left:10;top:10;width:10515;height:1140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10;top:10;width:10515;height:1140" filled="f" strokecolor="#f79546" strokeweight="1pt">
              <v:textbox inset="0,0,0,0">
                <w:txbxContent>
                  <w:p w:rsidR="00326574" w:rsidRDefault="00CB102C">
                    <w:pPr>
                      <w:spacing w:before="71"/>
                      <w:ind w:left="646" w:right="655" w:firstLine="1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8.SINIF </w:t>
                    </w:r>
                    <w:proofErr w:type="gramStart"/>
                    <w:r>
                      <w:rPr>
                        <w:b/>
                        <w:sz w:val="24"/>
                      </w:rPr>
                      <w:t>İNKILAP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TARİHİ DERSİ BİR KAHRAMAN DOĞUYOR ÜNİTESİ 3- MUSTAFA KEMAL’İN DÜŞÜNCE DÜNYASINI GELİŞTİREN ŞEHİRLER KONU ANLATIMI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26574" w:rsidRDefault="00326574">
      <w:pPr>
        <w:pStyle w:val="GvdeMetni"/>
        <w:spacing w:before="1"/>
        <w:rPr>
          <w:rFonts w:ascii="Times New Roman"/>
          <w:sz w:val="10"/>
        </w:rPr>
      </w:pPr>
    </w:p>
    <w:p w:rsidR="00326574" w:rsidRDefault="00CB102C">
      <w:pPr>
        <w:pStyle w:val="Heading1"/>
        <w:spacing w:before="101"/>
        <w:ind w:left="5849"/>
      </w:pPr>
      <w:r>
        <w:rPr>
          <w:noProof/>
          <w:lang w:bidi="ar-SA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360997</wp:posOffset>
            </wp:positionH>
            <wp:positionV relativeFrom="paragraph">
              <wp:posOffset>246501</wp:posOffset>
            </wp:positionV>
            <wp:extent cx="812711" cy="645223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711" cy="6452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1264805</wp:posOffset>
            </wp:positionH>
            <wp:positionV relativeFrom="paragraph">
              <wp:posOffset>163062</wp:posOffset>
            </wp:positionV>
            <wp:extent cx="1720837" cy="654240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837" cy="654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AF50"/>
        </w:rPr>
        <w:t>2-MANASTIR</w:t>
      </w:r>
    </w:p>
    <w:p w:rsidR="00326574" w:rsidRDefault="00326574">
      <w:pPr>
        <w:pStyle w:val="GvdeMetni"/>
        <w:rPr>
          <w:b/>
          <w:sz w:val="20"/>
        </w:rPr>
      </w:pPr>
    </w:p>
    <w:p w:rsidR="00326574" w:rsidRDefault="00326574">
      <w:pPr>
        <w:pStyle w:val="GvdeMetni"/>
        <w:rPr>
          <w:b/>
          <w:sz w:val="20"/>
        </w:rPr>
      </w:pPr>
    </w:p>
    <w:p w:rsidR="00326574" w:rsidRDefault="00326574">
      <w:pPr>
        <w:pStyle w:val="GvdeMetni"/>
        <w:rPr>
          <w:b/>
          <w:sz w:val="20"/>
        </w:rPr>
      </w:pPr>
    </w:p>
    <w:p w:rsidR="00326574" w:rsidRDefault="00326574">
      <w:pPr>
        <w:pStyle w:val="GvdeMetni"/>
        <w:spacing w:before="8"/>
        <w:rPr>
          <w:b/>
          <w:sz w:val="20"/>
        </w:rPr>
      </w:pPr>
    </w:p>
    <w:p w:rsidR="00326574" w:rsidRDefault="00326574">
      <w:pPr>
        <w:rPr>
          <w:sz w:val="20"/>
        </w:rPr>
        <w:sectPr w:rsidR="00326574">
          <w:type w:val="continuous"/>
          <w:pgSz w:w="11910" w:h="16840"/>
          <w:pgMar w:top="220" w:right="420" w:bottom="280" w:left="460" w:header="708" w:footer="708" w:gutter="0"/>
          <w:cols w:space="708"/>
        </w:sectPr>
      </w:pPr>
    </w:p>
    <w:p w:rsidR="00326574" w:rsidRDefault="00CB102C">
      <w:pPr>
        <w:pStyle w:val="GvdeMetni"/>
        <w:spacing w:before="101" w:line="276" w:lineRule="auto"/>
        <w:ind w:left="106" w:right="34"/>
      </w:pPr>
      <w:r>
        <w:rPr>
          <w:color w:val="C00000"/>
        </w:rPr>
        <w:lastRenderedPageBreak/>
        <w:t xml:space="preserve">Kazanım = </w:t>
      </w:r>
      <w:r>
        <w:t xml:space="preserve">Atatürk’ün fikir hayatının </w:t>
      </w:r>
      <w:proofErr w:type="spellStart"/>
      <w:r>
        <w:t>oluĢumuna</w:t>
      </w:r>
      <w:proofErr w:type="spellEnd"/>
      <w:r>
        <w:t xml:space="preserve"> ve </w:t>
      </w:r>
      <w:proofErr w:type="spellStart"/>
      <w:r>
        <w:t>geliĢimine</w:t>
      </w:r>
      <w:proofErr w:type="spellEnd"/>
      <w:r>
        <w:t xml:space="preserve"> etki eden Selanik, Manastır, Sofya ve </w:t>
      </w:r>
      <w:proofErr w:type="spellStart"/>
      <w:r>
        <w:t>Ġstanbul</w:t>
      </w:r>
      <w:proofErr w:type="spellEnd"/>
      <w:r>
        <w:t xml:space="preserve"> </w:t>
      </w:r>
      <w:proofErr w:type="spellStart"/>
      <w:r>
        <w:t>Ģehirlerindeki</w:t>
      </w:r>
      <w:proofErr w:type="spellEnd"/>
      <w:r>
        <w:t xml:space="preserve"> ortamın rolünü fark eder.</w:t>
      </w:r>
    </w:p>
    <w:p w:rsidR="00326574" w:rsidRDefault="00CB102C">
      <w:pPr>
        <w:pStyle w:val="Heading1"/>
        <w:spacing w:before="200"/>
      </w:pPr>
      <w:r>
        <w:rPr>
          <w:color w:val="6F2F9F"/>
        </w:rPr>
        <w:t>1-SELANİK</w:t>
      </w:r>
    </w:p>
    <w:p w:rsidR="00326574" w:rsidRDefault="00326574">
      <w:pPr>
        <w:pStyle w:val="GvdeMetni"/>
        <w:spacing w:before="2"/>
        <w:rPr>
          <w:b/>
          <w:sz w:val="15"/>
        </w:rPr>
      </w:pPr>
      <w:r w:rsidRPr="00326574">
        <w:pict>
          <v:group id="_x0000_s1052" style="position:absolute;margin-left:29.85pt;margin-top:12.55pt;width:233.25pt;height:104.2pt;z-index:1072;mso-wrap-distance-left:0;mso-wrap-distance-right:0;mso-position-horizontal-relative:page" coordorigin="597,251" coordsize="4665,2084">
            <v:shape id="_x0000_s1054" type="#_x0000_t75" style="position:absolute;left:597;top:256;width:2415;height:2079">
              <v:imagedata r:id="rId8" o:title=""/>
            </v:shape>
            <v:shape id="_x0000_s1053" type="#_x0000_t75" style="position:absolute;left:3057;top:250;width:2205;height:2084">
              <v:imagedata r:id="rId9" o:title=""/>
            </v:shape>
            <w10:wrap type="topAndBottom" anchorx="page"/>
          </v:group>
        </w:pict>
      </w:r>
    </w:p>
    <w:p w:rsidR="00326574" w:rsidRDefault="00CB102C">
      <w:pPr>
        <w:pStyle w:val="GvdeMetni"/>
        <w:tabs>
          <w:tab w:val="left" w:pos="2545"/>
        </w:tabs>
        <w:spacing w:before="219"/>
        <w:ind w:left="106"/>
      </w:pPr>
      <w:r>
        <w:t>Önceki</w:t>
      </w:r>
      <w:r>
        <w:rPr>
          <w:spacing w:val="-4"/>
        </w:rPr>
        <w:t xml:space="preserve"> </w:t>
      </w:r>
      <w:r>
        <w:t>Selanik</w:t>
      </w:r>
      <w:r>
        <w:tab/>
        <w:t>Günümüzd</w:t>
      </w:r>
      <w:r>
        <w:t>eki</w:t>
      </w:r>
      <w:r>
        <w:rPr>
          <w:spacing w:val="-2"/>
        </w:rPr>
        <w:t xml:space="preserve"> </w:t>
      </w:r>
      <w:r>
        <w:t>Selanik</w:t>
      </w:r>
    </w:p>
    <w:p w:rsidR="00326574" w:rsidRDefault="00CB102C">
      <w:pPr>
        <w:pStyle w:val="GvdeMetni"/>
        <w:spacing w:before="246" w:line="276" w:lineRule="auto"/>
        <w:ind w:left="390" w:right="19"/>
      </w:pPr>
      <w:r>
        <w:rPr>
          <w:noProof/>
          <w:lang w:bidi="ar-SA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192564</wp:posOffset>
            </wp:positionV>
            <wp:extent cx="116205" cy="116204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6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Mustafa Kemal’in çocukluğunun geçtiği, ilkokul ve ortaokulu okuduğu ve aynı zamanda görev yaptığı kent olan Selanik, onun hayatında oldukça önemli bir yer </w:t>
      </w:r>
      <w:proofErr w:type="spellStart"/>
      <w:r>
        <w:t>tutmuĢtur</w:t>
      </w:r>
      <w:proofErr w:type="spellEnd"/>
      <w:r>
        <w:t>.</w:t>
      </w:r>
    </w:p>
    <w:p w:rsidR="00326574" w:rsidRDefault="00CB102C">
      <w:pPr>
        <w:pStyle w:val="GvdeMetni"/>
        <w:spacing w:before="1"/>
        <w:ind w:left="390"/>
      </w:pPr>
      <w:r>
        <w:rPr>
          <w:noProof/>
          <w:lang w:bidi="ar-SA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37244</wp:posOffset>
            </wp:positionV>
            <wp:extent cx="116205" cy="115568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5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Günümüzde Selanik Yunanistan’dadır.</w:t>
      </w:r>
    </w:p>
    <w:p w:rsidR="00326574" w:rsidRDefault="00CB102C">
      <w:pPr>
        <w:pStyle w:val="GvdeMetni"/>
        <w:spacing w:before="49" w:line="276" w:lineRule="auto"/>
        <w:ind w:left="390" w:right="210"/>
      </w:pPr>
      <w:r>
        <w:rPr>
          <w:noProof/>
          <w:lang w:bidi="ar-SA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67597</wp:posOffset>
            </wp:positionV>
            <wp:extent cx="116205" cy="115568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5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Ege Denizi’ne kıyısı olan, limanı ve demiryolu ile Osmanlı Devleti ve dünyanın farklı yerlerine </w:t>
      </w:r>
      <w:proofErr w:type="spellStart"/>
      <w:r>
        <w:t>ulaĢım</w:t>
      </w:r>
      <w:proofErr w:type="spellEnd"/>
      <w:r>
        <w:t xml:space="preserve"> imkânı sağlayan Selanik, </w:t>
      </w:r>
      <w:proofErr w:type="spellStart"/>
      <w:r>
        <w:t>geliĢmiĢ</w:t>
      </w:r>
      <w:proofErr w:type="spellEnd"/>
      <w:r>
        <w:t xml:space="preserve"> bir ticaret kentiydi.</w:t>
      </w:r>
    </w:p>
    <w:p w:rsidR="00326574" w:rsidRDefault="00CB102C">
      <w:pPr>
        <w:pStyle w:val="GvdeMetni"/>
        <w:spacing w:line="276" w:lineRule="auto"/>
        <w:ind w:left="390" w:right="98"/>
      </w:pPr>
      <w:r>
        <w:rPr>
          <w:noProof/>
          <w:lang w:bidi="ar-SA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35846</wp:posOffset>
            </wp:positionV>
            <wp:extent cx="116205" cy="116204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6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484157</wp:posOffset>
            </wp:positionV>
            <wp:extent cx="116205" cy="115568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5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1157891</wp:posOffset>
            </wp:positionV>
            <wp:extent cx="116205" cy="115569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5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Avrupa’da basılan </w:t>
      </w:r>
      <w:proofErr w:type="spellStart"/>
      <w:r>
        <w:t>çeĢitli</w:t>
      </w:r>
      <w:proofErr w:type="spellEnd"/>
      <w:r>
        <w:t xml:space="preserve"> gazete, dergi ve kitaplar bu kentte kolayca bulunabiliyordu. Mustafa</w:t>
      </w:r>
      <w:r>
        <w:t xml:space="preserve"> Kemal, Selanik’in canlı kültürel ve sosyal yapısı sayesinde özgürlükçü ve ilerici </w:t>
      </w:r>
      <w:proofErr w:type="spellStart"/>
      <w:r>
        <w:t>düĢünceler</w:t>
      </w:r>
      <w:proofErr w:type="spellEnd"/>
      <w:r>
        <w:t xml:space="preserve"> hakkında bilgi sahibi oluyordu. Selanik; </w:t>
      </w:r>
      <w:proofErr w:type="spellStart"/>
      <w:r>
        <w:t>çeĢitli</w:t>
      </w:r>
      <w:proofErr w:type="spellEnd"/>
      <w:r>
        <w:t xml:space="preserve"> ırk, din ve mezheplerden </w:t>
      </w:r>
      <w:proofErr w:type="spellStart"/>
      <w:r>
        <w:t>oluĢan</w:t>
      </w:r>
      <w:proofErr w:type="spellEnd"/>
      <w:r>
        <w:t xml:space="preserve"> toplulukların huzur içinde </w:t>
      </w:r>
      <w:proofErr w:type="spellStart"/>
      <w:r>
        <w:t>yaĢadığı</w:t>
      </w:r>
      <w:proofErr w:type="spellEnd"/>
      <w:r>
        <w:t xml:space="preserve"> </w:t>
      </w:r>
      <w:r>
        <w:rPr>
          <w:spacing w:val="-3"/>
        </w:rPr>
        <w:t xml:space="preserve">bir </w:t>
      </w:r>
      <w:r>
        <w:t>kentti.</w:t>
      </w:r>
    </w:p>
    <w:p w:rsidR="00326574" w:rsidRDefault="00CB102C">
      <w:pPr>
        <w:pStyle w:val="GvdeMetni"/>
        <w:spacing w:line="276" w:lineRule="auto"/>
        <w:ind w:left="390" w:right="137"/>
      </w:pPr>
      <w:r>
        <w:rPr>
          <w:noProof/>
          <w:lang w:bidi="ar-SA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35973</wp:posOffset>
            </wp:positionV>
            <wp:extent cx="116205" cy="115569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5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Ancak 19. Yüzyıla gelindiğinde Fransız </w:t>
      </w:r>
      <w:proofErr w:type="spellStart"/>
      <w:r>
        <w:t>Ġhtilali’nin</w:t>
      </w:r>
      <w:proofErr w:type="spellEnd"/>
      <w:r>
        <w:t xml:space="preserve"> etkileri ve sömürgeci ulusların yol açtığı huzursuzluk, bu topluluklar ile Osmanlı Devleti arasında sorunlara neden </w:t>
      </w:r>
      <w:proofErr w:type="spellStart"/>
      <w:r>
        <w:t>olmuĢtur</w:t>
      </w:r>
      <w:proofErr w:type="spellEnd"/>
      <w:r>
        <w:t>.</w:t>
      </w:r>
    </w:p>
    <w:p w:rsidR="00326574" w:rsidRDefault="00CB102C">
      <w:pPr>
        <w:pStyle w:val="GvdeMetni"/>
        <w:rPr>
          <w:sz w:val="30"/>
        </w:rPr>
      </w:pPr>
      <w:r>
        <w:br w:type="column"/>
      </w:r>
    </w:p>
    <w:p w:rsidR="00326574" w:rsidRDefault="00326574">
      <w:pPr>
        <w:pStyle w:val="GvdeMetni"/>
        <w:rPr>
          <w:sz w:val="30"/>
        </w:rPr>
      </w:pPr>
    </w:p>
    <w:p w:rsidR="00326574" w:rsidRDefault="00326574">
      <w:pPr>
        <w:pStyle w:val="GvdeMetni"/>
        <w:rPr>
          <w:sz w:val="30"/>
        </w:rPr>
      </w:pPr>
    </w:p>
    <w:p w:rsidR="00326574" w:rsidRDefault="00326574">
      <w:pPr>
        <w:pStyle w:val="GvdeMetni"/>
        <w:rPr>
          <w:sz w:val="30"/>
        </w:rPr>
      </w:pPr>
    </w:p>
    <w:p w:rsidR="00326574" w:rsidRDefault="00CB102C">
      <w:pPr>
        <w:pStyle w:val="GvdeMetni"/>
        <w:spacing w:before="234" w:line="276" w:lineRule="auto"/>
        <w:ind w:left="391" w:right="614"/>
      </w:pPr>
      <w:r>
        <w:rPr>
          <w:noProof/>
          <w:lang w:bidi="ar-SA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-1615026</wp:posOffset>
            </wp:positionV>
            <wp:extent cx="2552700" cy="1605279"/>
            <wp:effectExtent l="0" t="0" r="0" b="0"/>
            <wp:wrapNone/>
            <wp:docPr id="1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605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Manastır, tarih boyunca Makedonya’nın en önemli merkezlerinden biri </w:t>
      </w:r>
      <w:proofErr w:type="spellStart"/>
      <w:r>
        <w:t>olmu</w:t>
      </w:r>
      <w:r>
        <w:t>Ģtur</w:t>
      </w:r>
      <w:proofErr w:type="spellEnd"/>
      <w:r>
        <w:t xml:space="preserve">. </w:t>
      </w:r>
      <w:proofErr w:type="spellStart"/>
      <w:r>
        <w:t>ġehir</w:t>
      </w:r>
      <w:proofErr w:type="spellEnd"/>
      <w:r>
        <w:t>, Adriyatik Denizi’ni Makedonya ve</w:t>
      </w:r>
    </w:p>
    <w:p w:rsidR="00326574" w:rsidRDefault="00CB102C">
      <w:pPr>
        <w:pStyle w:val="GvdeMetni"/>
        <w:spacing w:line="278" w:lineRule="auto"/>
        <w:ind w:left="391" w:right="313"/>
      </w:pPr>
      <w:r>
        <w:rPr>
          <w:noProof/>
          <w:lang w:bidi="ar-SA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-645635</wp:posOffset>
            </wp:positionV>
            <wp:extent cx="128270" cy="127634"/>
            <wp:effectExtent l="0" t="0" r="0" b="0"/>
            <wp:wrapNone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27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-197960</wp:posOffset>
            </wp:positionV>
            <wp:extent cx="128270" cy="128270"/>
            <wp:effectExtent l="0" t="0" r="0" b="0"/>
            <wp:wrapNone/>
            <wp:docPr id="2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Balkanlara bağlayan yollar üzerinde stratejik bir konumdadır.</w:t>
      </w:r>
    </w:p>
    <w:p w:rsidR="00326574" w:rsidRDefault="00CB102C">
      <w:pPr>
        <w:pStyle w:val="GvdeMetni"/>
        <w:spacing w:line="278" w:lineRule="auto"/>
        <w:ind w:left="391" w:right="317"/>
      </w:pPr>
      <w:r>
        <w:rPr>
          <w:noProof/>
          <w:lang w:bidi="ar-SA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24543</wp:posOffset>
            </wp:positionV>
            <wp:extent cx="128270" cy="128270"/>
            <wp:effectExtent l="0" t="0" r="0" b="0"/>
            <wp:wrapNone/>
            <wp:docPr id="2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Mustafa Kemal, Manastır’da Manastır Askeri </w:t>
      </w:r>
      <w:proofErr w:type="spellStart"/>
      <w:r>
        <w:t>Ġdadisi’ni</w:t>
      </w:r>
      <w:proofErr w:type="spellEnd"/>
      <w:r>
        <w:t xml:space="preserve"> </w:t>
      </w:r>
      <w:proofErr w:type="spellStart"/>
      <w:r>
        <w:t>okumuĢtur</w:t>
      </w:r>
      <w:proofErr w:type="spellEnd"/>
      <w:r>
        <w:t>.</w:t>
      </w:r>
    </w:p>
    <w:p w:rsidR="00326574" w:rsidRDefault="00CB102C">
      <w:pPr>
        <w:pStyle w:val="GvdeMetni"/>
        <w:spacing w:line="276" w:lineRule="auto"/>
        <w:ind w:left="391" w:right="561"/>
      </w:pPr>
      <w:r>
        <w:rPr>
          <w:noProof/>
          <w:lang w:bidi="ar-SA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24797</wp:posOffset>
            </wp:positionV>
            <wp:extent cx="128270" cy="127635"/>
            <wp:effectExtent l="0" t="0" r="0" b="0"/>
            <wp:wrapNone/>
            <wp:docPr id="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27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432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695357</wp:posOffset>
            </wp:positionV>
            <wp:extent cx="128270" cy="127635"/>
            <wp:effectExtent l="0" t="0" r="0" b="0"/>
            <wp:wrapNone/>
            <wp:docPr id="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27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Manastır Askeri </w:t>
      </w:r>
      <w:proofErr w:type="spellStart"/>
      <w:r>
        <w:t>Ġdadisinde</w:t>
      </w:r>
      <w:proofErr w:type="spellEnd"/>
      <w:r>
        <w:t xml:space="preserve"> bazı </w:t>
      </w:r>
      <w:proofErr w:type="spellStart"/>
      <w:r>
        <w:t>arkadaĢlarından</w:t>
      </w:r>
      <w:proofErr w:type="spellEnd"/>
      <w:r>
        <w:t xml:space="preserve"> ve öğretmenlerinden etkilenere</w:t>
      </w:r>
      <w:r>
        <w:t xml:space="preserve">k tarihe ve edebiyata ilgi duydu. Namık Kemal’in eserleri ile </w:t>
      </w:r>
      <w:proofErr w:type="spellStart"/>
      <w:r>
        <w:t>tanıĢtı</w:t>
      </w:r>
      <w:proofErr w:type="spellEnd"/>
      <w:r>
        <w:t>.</w:t>
      </w:r>
    </w:p>
    <w:p w:rsidR="00326574" w:rsidRDefault="00CB102C">
      <w:pPr>
        <w:pStyle w:val="GvdeMetni"/>
        <w:spacing w:line="273" w:lineRule="auto"/>
        <w:ind w:left="391" w:right="651"/>
      </w:pPr>
      <w:r>
        <w:rPr>
          <w:noProof/>
          <w:lang w:bidi="ar-SA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24416</wp:posOffset>
            </wp:positionV>
            <wp:extent cx="128270" cy="128270"/>
            <wp:effectExtent l="0" t="0" r="0" b="0"/>
            <wp:wrapNone/>
            <wp:docPr id="3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Daha sonra Manastır’daki 3.Orduda görev yaptı.</w:t>
      </w:r>
    </w:p>
    <w:p w:rsidR="00326574" w:rsidRDefault="00CB102C">
      <w:pPr>
        <w:pStyle w:val="Heading1"/>
        <w:spacing w:before="195"/>
        <w:ind w:left="108"/>
      </w:pPr>
      <w:r>
        <w:rPr>
          <w:color w:val="006FC0"/>
        </w:rPr>
        <w:t>3-İSTANBUL</w:t>
      </w:r>
    </w:p>
    <w:p w:rsidR="00326574" w:rsidRDefault="00CB102C">
      <w:pPr>
        <w:pStyle w:val="GvdeMetni"/>
        <w:spacing w:before="2"/>
        <w:rPr>
          <w:b/>
          <w:sz w:val="15"/>
        </w:rPr>
      </w:pPr>
      <w:r>
        <w:rPr>
          <w:noProof/>
          <w:lang w:bidi="ar-SA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158788</wp:posOffset>
            </wp:positionV>
            <wp:extent cx="3041559" cy="1878330"/>
            <wp:effectExtent l="0" t="0" r="0" b="0"/>
            <wp:wrapTopAndBottom/>
            <wp:docPr id="3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559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6574" w:rsidRDefault="00CB102C">
      <w:pPr>
        <w:pStyle w:val="GvdeMetni"/>
        <w:spacing w:before="219" w:line="273" w:lineRule="auto"/>
        <w:ind w:left="391" w:right="1273"/>
      </w:pPr>
      <w:r>
        <w:t xml:space="preserve">Mustafa Kemal Harp Okulu ve Harp Akademisini bu </w:t>
      </w:r>
      <w:proofErr w:type="spellStart"/>
      <w:r>
        <w:t>Ģehirde</w:t>
      </w:r>
      <w:proofErr w:type="spellEnd"/>
      <w:r>
        <w:t xml:space="preserve"> okudu.</w:t>
      </w:r>
    </w:p>
    <w:p w:rsidR="00326574" w:rsidRDefault="00CB102C">
      <w:pPr>
        <w:pStyle w:val="GvdeMetni"/>
        <w:spacing w:before="7" w:line="273" w:lineRule="auto"/>
        <w:ind w:left="391" w:right="1284"/>
      </w:pPr>
      <w:r>
        <w:rPr>
          <w:noProof/>
          <w:lang w:bidi="ar-SA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-420337</wp:posOffset>
            </wp:positionV>
            <wp:extent cx="128270" cy="128269"/>
            <wp:effectExtent l="0" t="0" r="0" b="0"/>
            <wp:wrapNone/>
            <wp:docPr id="3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28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27972</wp:posOffset>
            </wp:positionV>
            <wp:extent cx="128270" cy="128269"/>
            <wp:effectExtent l="0" t="0" r="0" b="0"/>
            <wp:wrapNone/>
            <wp:docPr id="3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28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Öğrencilik yıllarını en çok Galata ve Beyoğlu’nda geçti.</w:t>
      </w:r>
    </w:p>
    <w:p w:rsidR="00326574" w:rsidRDefault="00CB102C">
      <w:pPr>
        <w:pStyle w:val="GvdeMetni"/>
        <w:spacing w:before="7" w:line="273" w:lineRule="auto"/>
        <w:ind w:left="391" w:right="313"/>
      </w:pPr>
      <w:r>
        <w:rPr>
          <w:noProof/>
          <w:lang w:bidi="ar-SA"/>
        </w:rPr>
        <w:drawing>
          <wp:anchor distT="0" distB="0" distL="0" distR="0" simplePos="0" relativeHeight="1528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27896</wp:posOffset>
            </wp:positionV>
            <wp:extent cx="128270" cy="127634"/>
            <wp:effectExtent l="0" t="0" r="0" b="0"/>
            <wp:wrapNone/>
            <wp:docPr id="3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27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Mustafa Kemal günlük </w:t>
      </w:r>
      <w:proofErr w:type="spellStart"/>
      <w:r>
        <w:t>Franszca</w:t>
      </w:r>
      <w:proofErr w:type="spellEnd"/>
      <w:r>
        <w:t xml:space="preserve"> gazeteler okuyarak Avrupa’dan bilgi </w:t>
      </w:r>
      <w:proofErr w:type="spellStart"/>
      <w:r>
        <w:t>akıĢı</w:t>
      </w:r>
      <w:proofErr w:type="spellEnd"/>
      <w:r>
        <w:t xml:space="preserve"> sağlıyordu.</w:t>
      </w:r>
    </w:p>
    <w:p w:rsidR="00326574" w:rsidRDefault="00326574">
      <w:pPr>
        <w:spacing w:line="273" w:lineRule="auto"/>
        <w:sectPr w:rsidR="00326574">
          <w:type w:val="continuous"/>
          <w:pgSz w:w="11910" w:h="16840"/>
          <w:pgMar w:top="220" w:right="420" w:bottom="280" w:left="460" w:header="708" w:footer="708" w:gutter="0"/>
          <w:cols w:num="2" w:space="708" w:equalWidth="0">
            <w:col w:w="5094" w:space="647"/>
            <w:col w:w="5289"/>
          </w:cols>
        </w:sectPr>
      </w:pPr>
    </w:p>
    <w:p w:rsidR="00326574" w:rsidRDefault="00CB102C">
      <w:pPr>
        <w:pStyle w:val="Heading1"/>
      </w:pPr>
      <w:r>
        <w:rPr>
          <w:noProof/>
          <w:lang w:bidi="ar-SA"/>
        </w:rPr>
        <w:lastRenderedPageBreak/>
        <w:drawing>
          <wp:anchor distT="0" distB="0" distL="0" distR="0" simplePos="0" relativeHeight="1768" behindDoc="0" locked="0" layoutInCell="1" allowOverlap="1">
            <wp:simplePos x="0" y="0"/>
            <wp:positionH relativeFrom="page">
              <wp:posOffset>4006532</wp:posOffset>
            </wp:positionH>
            <wp:positionV relativeFrom="paragraph">
              <wp:posOffset>67432</wp:posOffset>
            </wp:positionV>
            <wp:extent cx="665670" cy="351472"/>
            <wp:effectExtent l="0" t="0" r="0" b="0"/>
            <wp:wrapNone/>
            <wp:docPr id="4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70" cy="351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792" behindDoc="0" locked="0" layoutInCell="1" allowOverlap="1">
            <wp:simplePos x="0" y="0"/>
            <wp:positionH relativeFrom="page">
              <wp:posOffset>4745418</wp:posOffset>
            </wp:positionH>
            <wp:positionV relativeFrom="paragraph">
              <wp:posOffset>57653</wp:posOffset>
            </wp:positionV>
            <wp:extent cx="459803" cy="283273"/>
            <wp:effectExtent l="0" t="0" r="0" b="0"/>
            <wp:wrapNone/>
            <wp:docPr id="4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803" cy="2832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816" behindDoc="0" locked="0" layoutInCell="1" allowOverlap="1">
            <wp:simplePos x="0" y="0"/>
            <wp:positionH relativeFrom="page">
              <wp:posOffset>5276151</wp:posOffset>
            </wp:positionH>
            <wp:positionV relativeFrom="paragraph">
              <wp:posOffset>56891</wp:posOffset>
            </wp:positionV>
            <wp:extent cx="1951291" cy="361759"/>
            <wp:effectExtent l="0" t="0" r="0" b="0"/>
            <wp:wrapNone/>
            <wp:docPr id="4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1291" cy="3617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4-SOFYA</w:t>
      </w:r>
    </w:p>
    <w:p w:rsidR="00326574" w:rsidRDefault="00326574">
      <w:pPr>
        <w:pStyle w:val="GvdeMetni"/>
        <w:rPr>
          <w:b/>
          <w:sz w:val="20"/>
        </w:rPr>
      </w:pPr>
    </w:p>
    <w:p w:rsidR="00326574" w:rsidRDefault="00CB102C">
      <w:pPr>
        <w:pStyle w:val="GvdeMetni"/>
        <w:spacing w:before="4"/>
        <w:rPr>
          <w:b/>
          <w:sz w:val="23"/>
        </w:rPr>
      </w:pPr>
      <w:r>
        <w:rPr>
          <w:noProof/>
          <w:lang w:bidi="ar-SA"/>
        </w:rPr>
        <w:drawing>
          <wp:anchor distT="0" distB="0" distL="0" distR="0" simplePos="0" relativeHeight="1576" behindDoc="0" locked="0" layoutInCell="1" allowOverlap="1">
            <wp:simplePos x="0" y="0"/>
            <wp:positionH relativeFrom="page">
              <wp:posOffset>4006532</wp:posOffset>
            </wp:positionH>
            <wp:positionV relativeFrom="paragraph">
              <wp:posOffset>314411</wp:posOffset>
            </wp:positionV>
            <wp:extent cx="814959" cy="647700"/>
            <wp:effectExtent l="0" t="0" r="0" b="0"/>
            <wp:wrapTopAndBottom/>
            <wp:docPr id="4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4959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4910137</wp:posOffset>
            </wp:positionH>
            <wp:positionV relativeFrom="paragraph">
              <wp:posOffset>230972</wp:posOffset>
            </wp:positionV>
            <wp:extent cx="1714731" cy="652462"/>
            <wp:effectExtent l="0" t="0" r="0" b="0"/>
            <wp:wrapTopAndBottom/>
            <wp:docPr id="4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731" cy="652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6574" w:rsidRDefault="00326574">
      <w:pPr>
        <w:pStyle w:val="GvdeMetni"/>
        <w:spacing w:before="5"/>
        <w:rPr>
          <w:b/>
          <w:sz w:val="8"/>
        </w:rPr>
      </w:pPr>
    </w:p>
    <w:p w:rsidR="00326574" w:rsidRDefault="00326574">
      <w:pPr>
        <w:rPr>
          <w:sz w:val="8"/>
        </w:rPr>
        <w:sectPr w:rsidR="00326574">
          <w:pgSz w:w="11910" w:h="16840"/>
          <w:pgMar w:top="460" w:right="420" w:bottom="280" w:left="460" w:header="708" w:footer="708" w:gutter="0"/>
          <w:cols w:space="708"/>
        </w:sectPr>
      </w:pPr>
    </w:p>
    <w:p w:rsidR="00326574" w:rsidRDefault="00326574">
      <w:pPr>
        <w:pStyle w:val="GvdeMetni"/>
        <w:rPr>
          <w:b/>
          <w:sz w:val="30"/>
        </w:rPr>
      </w:pPr>
    </w:p>
    <w:p w:rsidR="00326574" w:rsidRDefault="00326574">
      <w:pPr>
        <w:pStyle w:val="GvdeMetni"/>
        <w:spacing w:before="10"/>
        <w:rPr>
          <w:b/>
        </w:rPr>
      </w:pPr>
    </w:p>
    <w:p w:rsidR="00326574" w:rsidRDefault="00CB102C">
      <w:pPr>
        <w:pStyle w:val="GvdeMetni"/>
        <w:spacing w:line="276" w:lineRule="auto"/>
        <w:ind w:left="390" w:right="17"/>
      </w:pPr>
      <w:r>
        <w:rPr>
          <w:noProof/>
          <w:lang w:bidi="ar-SA"/>
        </w:rPr>
        <w:drawing>
          <wp:anchor distT="0" distB="0" distL="0" distR="0" simplePos="0" relativeHeight="1696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37751</wp:posOffset>
            </wp:positionV>
            <wp:extent cx="116205" cy="115570"/>
            <wp:effectExtent l="0" t="0" r="0" b="0"/>
            <wp:wrapNone/>
            <wp:docPr id="5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5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720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710851</wp:posOffset>
            </wp:positionV>
            <wp:extent cx="116205" cy="116204"/>
            <wp:effectExtent l="0" t="0" r="0" b="0"/>
            <wp:wrapNone/>
            <wp:docPr id="5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6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840" behindDoc="0" locked="0" layoutInCell="1" allowOverlap="1">
            <wp:simplePos x="0" y="0"/>
            <wp:positionH relativeFrom="page">
              <wp:posOffset>379095</wp:posOffset>
            </wp:positionH>
            <wp:positionV relativeFrom="paragraph">
              <wp:posOffset>-1538318</wp:posOffset>
            </wp:positionV>
            <wp:extent cx="2667000" cy="1384554"/>
            <wp:effectExtent l="0" t="0" r="0" b="0"/>
            <wp:wrapNone/>
            <wp:docPr id="5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384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Sofya’da </w:t>
      </w:r>
      <w:proofErr w:type="spellStart"/>
      <w:r>
        <w:t>ateĢemiliter</w:t>
      </w:r>
      <w:proofErr w:type="spellEnd"/>
      <w:r>
        <w:t xml:space="preserve"> olarak görev yapan Mustafa Kemal, oradaki Türklerle </w:t>
      </w:r>
      <w:proofErr w:type="spellStart"/>
      <w:r>
        <w:t>çeĢitli</w:t>
      </w:r>
      <w:proofErr w:type="spellEnd"/>
      <w:r>
        <w:t xml:space="preserve"> bağlantılar kurarak </w:t>
      </w:r>
      <w:proofErr w:type="spellStart"/>
      <w:r>
        <w:t>nların</w:t>
      </w:r>
      <w:proofErr w:type="spellEnd"/>
      <w:r>
        <w:t xml:space="preserve"> s</w:t>
      </w:r>
      <w:r>
        <w:t xml:space="preserve">ıkıntılarını dinledi. Sofya’da bulunan büyükelçilerle temaslarda bulunarak Avrupa’da </w:t>
      </w:r>
      <w:proofErr w:type="spellStart"/>
      <w:r>
        <w:t>oluĢan</w:t>
      </w:r>
      <w:proofErr w:type="spellEnd"/>
      <w:r>
        <w:t xml:space="preserve"> </w:t>
      </w:r>
      <w:proofErr w:type="spellStart"/>
      <w:r>
        <w:t>kutuplaĢmların</w:t>
      </w:r>
      <w:proofErr w:type="spellEnd"/>
      <w:r>
        <w:t xml:space="preserve"> nabzını tuttu. Zaman </w:t>
      </w:r>
      <w:proofErr w:type="spellStart"/>
      <w:r>
        <w:t>zaman</w:t>
      </w:r>
      <w:proofErr w:type="spellEnd"/>
      <w:r>
        <w:t xml:space="preserve"> Bulgar Ulusal Meclisinin </w:t>
      </w:r>
      <w:proofErr w:type="spellStart"/>
      <w:r>
        <w:t>çalıĢmalarını</w:t>
      </w:r>
      <w:proofErr w:type="spellEnd"/>
      <w:r>
        <w:t xml:space="preserve"> izleyerek </w:t>
      </w:r>
      <w:proofErr w:type="spellStart"/>
      <w:r>
        <w:t>Ġstanbul</w:t>
      </w:r>
      <w:proofErr w:type="spellEnd"/>
      <w:r>
        <w:t xml:space="preserve"> Hükümeti’ne bildirdi.</w:t>
      </w:r>
    </w:p>
    <w:p w:rsidR="00326574" w:rsidRDefault="00CB102C">
      <w:pPr>
        <w:pStyle w:val="GvdeMetni"/>
        <w:spacing w:before="3" w:line="278" w:lineRule="auto"/>
        <w:ind w:left="390" w:right="17"/>
      </w:pPr>
      <w:r>
        <w:rPr>
          <w:noProof/>
          <w:lang w:bidi="ar-SA"/>
        </w:rPr>
        <w:drawing>
          <wp:anchor distT="0" distB="0" distL="0" distR="0" simplePos="0" relativeHeight="1744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38767</wp:posOffset>
            </wp:positionV>
            <wp:extent cx="116205" cy="115570"/>
            <wp:effectExtent l="0" t="0" r="0" b="0"/>
            <wp:wrapNone/>
            <wp:docPr id="5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5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Sofya Mustafa Kemal’in sanat </w:t>
      </w:r>
      <w:proofErr w:type="spellStart"/>
      <w:r>
        <w:t>anlayıĢının</w:t>
      </w:r>
      <w:proofErr w:type="spellEnd"/>
      <w:r>
        <w:t xml:space="preserve"> </w:t>
      </w:r>
      <w:proofErr w:type="spellStart"/>
      <w:r>
        <w:t>geliĢmesine</w:t>
      </w:r>
      <w:proofErr w:type="spellEnd"/>
      <w:r>
        <w:t xml:space="preserve"> katkı </w:t>
      </w:r>
      <w:proofErr w:type="spellStart"/>
      <w:r>
        <w:t>sağlamıĢtır</w:t>
      </w:r>
      <w:proofErr w:type="spellEnd"/>
      <w:r>
        <w:t>.</w:t>
      </w:r>
    </w:p>
    <w:p w:rsidR="00326574" w:rsidRDefault="00326574">
      <w:pPr>
        <w:pStyle w:val="GvdeMetni"/>
        <w:spacing w:before="1" w:after="39"/>
        <w:rPr>
          <w:sz w:val="11"/>
        </w:rPr>
      </w:pPr>
    </w:p>
    <w:p w:rsidR="00326574" w:rsidRDefault="00CB102C">
      <w:pPr>
        <w:ind w:left="108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326574" w:rsidRPr="00326574">
        <w:rPr>
          <w:spacing w:val="-50"/>
          <w:sz w:val="20"/>
        </w:rPr>
      </w:r>
      <w:r w:rsidR="00326574" w:rsidRPr="00326574">
        <w:rPr>
          <w:spacing w:val="-50"/>
          <w:sz w:val="20"/>
        </w:rPr>
        <w:pict>
          <v:group id="_x0000_s1043" style="width:71.45pt;height:29.35pt;mso-position-horizontal-relative:char;mso-position-vertical-relative:line" coordsize="1429,587">
            <v:shape id="_x0000_s1051" style="position:absolute;left:7;top:125;width:287;height:454" coordorigin="8,126" coordsize="287,454" path="m202,126r23,l248,126r23,l294,126r,66l294,259r,66l294,391r,20l282,483r-31,57l194,576r-36,3l147,579,87,568,36,518,12,446,8,391r,-66l8,259r,-67l8,126r23,l54,126r23,l100,126r,68l100,262r,68l100,398r1,17l130,470r21,5l162,474r39,-59l202,398r,-68l202,262r,-68l202,126xe" filled="f">
              <v:path arrowok="t"/>
            </v:shape>
            <v:shape id="_x0000_s1050" style="position:absolute;left:80;top:21;width:54;height:76" coordorigin="81,22" coordsize="54,76" path="m81,22r13,l107,22r14,l134,22r,19l134,60r,18l134,98r-13,l107,98r-13,l81,98r,-20l81,60r,-19l81,22xe" filled="f">
              <v:path arrowok="t"/>
            </v:shape>
            <v:shape id="_x0000_s1049" style="position:absolute;left:167;top:21;width:54;height:76" coordorigin="167,22" coordsize="54,76" path="m167,22r14,l194,22r14,l221,22r,19l221,60r,18l221,98r-13,l194,98r-13,l167,98r,-20l167,60r,-19l167,22xe" filled="f">
              <v:path arrowok="t"/>
            </v:shape>
            <v:shape id="_x0000_s1048" style="position:absolute;left:356;top:125;width:287;height:446" coordorigin="356,126" coordsize="287,446" path="m356,126r22,l400,126r21,l443,126r28,62l499,249r28,62l555,373r,-62l555,249r,-62l555,126r22,l599,126r22,l643,126r,74l643,571r-22,l599,571r-22,l555,571,528,510,499,449,471,388,443,327r,61l443,449r,61l443,571r-21,l400,571r-22,l356,571r,-74l356,423r,-74l356,274r,-74l356,126xe" filled="f">
              <v:path arrowok="t"/>
            </v:shape>
            <v:shape id="_x0000_s1047" style="position:absolute;left:707;top:125;width:93;height:446" coordorigin="708,126" coordsize="93,446" path="m708,126r23,l754,126r23,l801,126r,74l801,571r-24,l754,571r-23,l708,571r,-74l708,423r,-74l708,274r,-74l708,126xe" filled="f">
              <v:path arrowok="t"/>
            </v:shape>
            <v:shape id="_x0000_s1046" style="position:absolute;left:722;top:7;width:65;height:92" coordorigin="723,8" coordsize="65,92" path="m723,8r16,l755,8r16,l787,8r,22l787,53r,23l787,99r-16,l755,99r-16,l723,99r,-23l723,53r,-23l723,8xe" filled="f">
              <v:path arrowok="t"/>
            </v:shape>
            <v:shape id="_x0000_s1045" style="position:absolute;left:845;top:125;width:282;height:446" coordorigin="846,126" coordsize="282,446" path="m846,126r70,l987,126r70,l1127,126r,27l1127,181r,27l1127,236r-23,l1080,236r-24,l1033,236r,84l1033,404r,84l1033,571r-23,l987,571r-24,l940,571r,-83l940,404r,-84l940,236r-23,l893,236r-23,l846,236r,-28l846,181r,-28l846,126xe" filled="f">
              <v:path arrowok="t"/>
            </v:shape>
            <v:shape id="_x0000_s1044" style="position:absolute;left:1168;top:125;width:253;height:446" coordorigin="1169,126" coordsize="253,446" path="m1169,126r62,l1293,126r62,l1417,126r,24l1417,173r,24l1417,221r-39,l1339,221r-39,l1262,221r,18l1262,256r,18l1262,292r36,l1334,292r36,l1406,292r,22l1406,337r,23l1406,383r-36,l1334,383r-36,l1262,383r,22l1262,427r,22l1262,470r40,l1341,470r40,l1421,470r,26l1421,521r,25l1421,571r-63,l1295,571r-63,l1169,571r,-74l1169,423r,-74l1169,274r,-74l1169,126xe" filled="f">
              <v:path arrowok="t"/>
            </v:shape>
            <w10:wrap type="none"/>
            <w10:anchorlock/>
          </v:group>
        </w:pict>
      </w:r>
      <w:r>
        <w:rPr>
          <w:rFonts w:ascii="Times New Roman"/>
          <w:spacing w:val="107"/>
          <w:sz w:val="20"/>
        </w:rPr>
        <w:t xml:space="preserve"> </w:t>
      </w:r>
      <w:r w:rsidR="00326574" w:rsidRPr="00326574">
        <w:rPr>
          <w:spacing w:val="107"/>
          <w:position w:val="1"/>
          <w:sz w:val="20"/>
        </w:rPr>
      </w:r>
      <w:r w:rsidR="00326574" w:rsidRPr="00326574">
        <w:rPr>
          <w:spacing w:val="107"/>
          <w:position w:val="1"/>
          <w:sz w:val="20"/>
        </w:rPr>
        <w:pict>
          <v:group id="_x0000_s1032" style="width:67.7pt;height:28.95pt;mso-position-horizontal-relative:char;mso-position-vertical-relative:line" coordsize="1354,579">
            <v:shape id="_x0000_s1042" style="position:absolute;left:7;top:125;width:277;height:446" coordorigin="8,126" coordsize="277,446" path="m8,126r43,l94,126r43,l181,126r20,2l257,175r13,62l269,256r-21,57l222,334r15,7l276,389r8,56l283,462r-16,58l224,562r-57,9l127,571r-40,l47,571r-39,l8,497r,-74l8,349r,-75l8,200r,-74xe" filled="f">
              <v:path arrowok="t"/>
            </v:shape>
            <v:shape id="_x0000_s1041" style="position:absolute;left:100;top:216;width:79;height:85" coordorigin="101,216" coordsize="79,85" path="m101,301r,l155,301r10,-4l171,289r6,-7l179,272r,-14l179,244r-2,-10l171,227r-6,-7l156,216r-14,l131,216r-10,l111,216r-10,l101,237r,21l101,280r,21xe" filled="f">
              <v:path arrowok="t"/>
            </v:shape>
            <v:shape id="_x0000_s1040" type="#_x0000_t75" style="position:absolute;left:93;top:378;width:106;height:106">
              <v:imagedata r:id="rId22" o:title=""/>
            </v:shape>
            <v:shape id="_x0000_s1039" style="position:absolute;left:336;top:125;width:93;height:446" coordorigin="336,126" coordsize="93,446" path="m336,126r23,l383,126r23,l429,126r,74l429,571r-23,l383,571r-24,l336,571r,-74l336,423r,-74l336,274r,-74l336,126xe" filled="f">
              <v:path arrowok="t"/>
            </v:shape>
            <v:shape id="_x0000_s1038" style="position:absolute;left:351;top:7;width:65;height:92" coordorigin="351,8" coordsize="65,92" path="m351,8r16,l383,8r16,l415,8r,22l415,53r,23l415,99r-16,l383,99r-16,l351,99r,-23l351,53r,-23l351,8xe" filled="f">
              <v:path arrowok="t"/>
            </v:shape>
            <v:shape id="_x0000_s1037" style="position:absolute;left:474;top:125;width:282;height:446" coordorigin="474,126" coordsize="282,446" path="m474,126r71,l615,126r70,l756,126r,27l756,181r,27l756,236r-24,l708,236r-23,l661,236r,84l661,404r,84l661,571r-23,l615,571r-23,l569,571r,-83l569,404r,-84l569,236r-24,l522,236r-24,l474,236r,-28l474,181r,-28l474,126xe" filled="f">
              <v:path arrowok="t"/>
            </v:shape>
            <v:shape id="_x0000_s1036" style="position:absolute;left:776;top:125;width:282;height:446" coordorigin="777,126" coordsize="282,446" path="m777,126r70,l917,126r70,l1058,126r,27l1058,181r,27l1058,236r-24,l1011,236r-24,l963,236r,84l963,404r,84l963,571r-23,l917,571r-23,l871,571r,-83l871,404r,-84l871,236r-24,l824,236r-24,l777,236r,-28l777,181r,-28l777,126xe" filled="f">
              <v:path arrowok="t"/>
            </v:shape>
            <v:shape id="_x0000_s1035" style="position:absolute;left:1103;top:125;width:93;height:446" coordorigin="1103,126" coordsize="93,446" path="m1103,126r23,l1150,126r23,l1196,126r,74l1196,571r-23,l1150,571r-24,l1103,571r,-74l1103,423r,-74l1103,274r,-74l1103,126xe" filled="f">
              <v:path arrowok="t"/>
            </v:shape>
            <v:shape id="_x0000_s1034" style="position:absolute;left:1118;top:7;width:65;height:92" coordorigin="1118,8" coordsize="65,92" path="m1118,8r16,l1150,8r16,l1182,8r,22l1182,53r,23l1182,99r-16,l1150,99r-16,l1118,99r,-23l1118,53r,-23l1118,8xe" filled="f">
              <v:path arrowok="t"/>
            </v:shape>
            <v:shape id="_x0000_s1033" style="position:absolute;left:1257;top:447;width:89;height:124" coordorigin="1257,448" coordsize="89,124" path="m1257,448r22,l1301,448r23,l1346,448r,31l1346,510r,31l1346,572r-22,l1301,572r-22,l1257,572r,-31l1257,510r,-31l1257,448xe" filled="f">
              <v:path arrowok="t"/>
            </v:shape>
            <w10:wrap type="none"/>
            <w10:anchorlock/>
          </v:group>
        </w:pict>
      </w:r>
    </w:p>
    <w:p w:rsidR="00326574" w:rsidRDefault="00CB102C" w:rsidP="00E411E6">
      <w:pPr>
        <w:pStyle w:val="GvdeMetni"/>
        <w:spacing w:before="101" w:line="432" w:lineRule="auto"/>
        <w:ind w:left="106" w:right="668"/>
      </w:pPr>
      <w:r>
        <w:br w:type="column"/>
      </w:r>
    </w:p>
    <w:p w:rsidR="00326574" w:rsidRDefault="00326574">
      <w:pPr>
        <w:sectPr w:rsidR="00326574">
          <w:type w:val="continuous"/>
          <w:pgSz w:w="11910" w:h="16840"/>
          <w:pgMar w:top="220" w:right="420" w:bottom="280" w:left="460" w:header="708" w:footer="708" w:gutter="0"/>
          <w:cols w:num="2" w:space="708" w:equalWidth="0">
            <w:col w:w="5021" w:space="722"/>
            <w:col w:w="5287"/>
          </w:cols>
        </w:sectPr>
      </w:pPr>
    </w:p>
    <w:p w:rsidR="00326574" w:rsidRDefault="00326574">
      <w:pPr>
        <w:pStyle w:val="GvdeMetni"/>
        <w:rPr>
          <w:sz w:val="20"/>
        </w:rPr>
      </w:pPr>
    </w:p>
    <w:p w:rsidR="00326574" w:rsidRDefault="00326574">
      <w:pPr>
        <w:pStyle w:val="GvdeMetni"/>
        <w:rPr>
          <w:sz w:val="20"/>
        </w:rPr>
      </w:pPr>
    </w:p>
    <w:p w:rsidR="00326574" w:rsidRDefault="00326574">
      <w:pPr>
        <w:pStyle w:val="GvdeMetni"/>
        <w:rPr>
          <w:sz w:val="20"/>
        </w:rPr>
      </w:pPr>
    </w:p>
    <w:p w:rsidR="00326574" w:rsidRDefault="00326574">
      <w:pPr>
        <w:pStyle w:val="GvdeMetni"/>
        <w:rPr>
          <w:sz w:val="20"/>
        </w:rPr>
      </w:pPr>
    </w:p>
    <w:p w:rsidR="00326574" w:rsidRDefault="00326574">
      <w:pPr>
        <w:pStyle w:val="GvdeMetni"/>
        <w:rPr>
          <w:sz w:val="20"/>
        </w:rPr>
      </w:pPr>
    </w:p>
    <w:p w:rsidR="00326574" w:rsidRDefault="00326574">
      <w:pPr>
        <w:pStyle w:val="GvdeMetni"/>
        <w:rPr>
          <w:sz w:val="25"/>
        </w:rPr>
      </w:pPr>
    </w:p>
    <w:p w:rsidR="00326574" w:rsidRDefault="00326574">
      <w:pPr>
        <w:spacing w:before="97"/>
        <w:ind w:left="7345"/>
        <w:rPr>
          <w:rFonts w:ascii="Arial"/>
          <w:sz w:val="20"/>
        </w:rPr>
      </w:pPr>
      <w:hyperlink r:id="rId23">
        <w:r w:rsidR="00E411E6">
          <w:rPr>
            <w:rFonts w:ascii="Arial"/>
            <w:sz w:val="20"/>
          </w:rPr>
          <w:t>www.sorubak.com</w:t>
        </w:r>
      </w:hyperlink>
      <w:r w:rsidR="00E411E6">
        <w:t xml:space="preserve"> </w:t>
      </w:r>
    </w:p>
    <w:sectPr w:rsidR="00326574" w:rsidSect="00326574">
      <w:type w:val="continuous"/>
      <w:pgSz w:w="11910" w:h="16840"/>
      <w:pgMar w:top="220" w:right="42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05E37"/>
    <w:multiLevelType w:val="hybridMultilevel"/>
    <w:tmpl w:val="0178D276"/>
    <w:lvl w:ilvl="0" w:tplc="726297A8">
      <w:start w:val="1"/>
      <w:numFmt w:val="decimal"/>
      <w:lvlText w:val="%1-"/>
      <w:lvlJc w:val="left"/>
      <w:pPr>
        <w:ind w:left="106" w:hanging="194"/>
        <w:jc w:val="left"/>
      </w:pPr>
      <w:rPr>
        <w:rFonts w:ascii="Comic Sans MS" w:eastAsia="Comic Sans MS" w:hAnsi="Comic Sans MS" w:cs="Comic Sans MS" w:hint="default"/>
        <w:spacing w:val="-1"/>
        <w:w w:val="100"/>
        <w:sz w:val="20"/>
        <w:szCs w:val="20"/>
        <w:lang w:val="tr-TR" w:eastAsia="tr-TR" w:bidi="tr-TR"/>
      </w:rPr>
    </w:lvl>
    <w:lvl w:ilvl="1" w:tplc="71F2C2E2">
      <w:numFmt w:val="bullet"/>
      <w:lvlText w:val="•"/>
      <w:lvlJc w:val="left"/>
      <w:pPr>
        <w:ind w:left="618" w:hanging="194"/>
      </w:pPr>
      <w:rPr>
        <w:rFonts w:hint="default"/>
        <w:lang w:val="tr-TR" w:eastAsia="tr-TR" w:bidi="tr-TR"/>
      </w:rPr>
    </w:lvl>
    <w:lvl w:ilvl="2" w:tplc="CEA654D0">
      <w:numFmt w:val="bullet"/>
      <w:lvlText w:val="•"/>
      <w:lvlJc w:val="left"/>
      <w:pPr>
        <w:ind w:left="1136" w:hanging="194"/>
      </w:pPr>
      <w:rPr>
        <w:rFonts w:hint="default"/>
        <w:lang w:val="tr-TR" w:eastAsia="tr-TR" w:bidi="tr-TR"/>
      </w:rPr>
    </w:lvl>
    <w:lvl w:ilvl="3" w:tplc="17D2324A">
      <w:numFmt w:val="bullet"/>
      <w:lvlText w:val="•"/>
      <w:lvlJc w:val="left"/>
      <w:pPr>
        <w:ind w:left="1654" w:hanging="194"/>
      </w:pPr>
      <w:rPr>
        <w:rFonts w:hint="default"/>
        <w:lang w:val="tr-TR" w:eastAsia="tr-TR" w:bidi="tr-TR"/>
      </w:rPr>
    </w:lvl>
    <w:lvl w:ilvl="4" w:tplc="AAFCFD6E">
      <w:numFmt w:val="bullet"/>
      <w:lvlText w:val="•"/>
      <w:lvlJc w:val="left"/>
      <w:pPr>
        <w:ind w:left="2172" w:hanging="194"/>
      </w:pPr>
      <w:rPr>
        <w:rFonts w:hint="default"/>
        <w:lang w:val="tr-TR" w:eastAsia="tr-TR" w:bidi="tr-TR"/>
      </w:rPr>
    </w:lvl>
    <w:lvl w:ilvl="5" w:tplc="10AE597A">
      <w:numFmt w:val="bullet"/>
      <w:lvlText w:val="•"/>
      <w:lvlJc w:val="left"/>
      <w:pPr>
        <w:ind w:left="2690" w:hanging="194"/>
      </w:pPr>
      <w:rPr>
        <w:rFonts w:hint="default"/>
        <w:lang w:val="tr-TR" w:eastAsia="tr-TR" w:bidi="tr-TR"/>
      </w:rPr>
    </w:lvl>
    <w:lvl w:ilvl="6" w:tplc="07F8049C">
      <w:numFmt w:val="bullet"/>
      <w:lvlText w:val="•"/>
      <w:lvlJc w:val="left"/>
      <w:pPr>
        <w:ind w:left="3208" w:hanging="194"/>
      </w:pPr>
      <w:rPr>
        <w:rFonts w:hint="default"/>
        <w:lang w:val="tr-TR" w:eastAsia="tr-TR" w:bidi="tr-TR"/>
      </w:rPr>
    </w:lvl>
    <w:lvl w:ilvl="7" w:tplc="141AAB82">
      <w:numFmt w:val="bullet"/>
      <w:lvlText w:val="•"/>
      <w:lvlJc w:val="left"/>
      <w:pPr>
        <w:ind w:left="3726" w:hanging="194"/>
      </w:pPr>
      <w:rPr>
        <w:rFonts w:hint="default"/>
        <w:lang w:val="tr-TR" w:eastAsia="tr-TR" w:bidi="tr-TR"/>
      </w:rPr>
    </w:lvl>
    <w:lvl w:ilvl="8" w:tplc="187EE146">
      <w:numFmt w:val="bullet"/>
      <w:lvlText w:val="•"/>
      <w:lvlJc w:val="left"/>
      <w:pPr>
        <w:ind w:left="4244" w:hanging="194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26574"/>
    <w:rsid w:val="00326574"/>
    <w:rsid w:val="00CB102C"/>
    <w:rsid w:val="00E41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26574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65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26574"/>
  </w:style>
  <w:style w:type="paragraph" w:customStyle="1" w:styleId="Heading1">
    <w:name w:val="Heading 1"/>
    <w:basedOn w:val="Normal"/>
    <w:uiPriority w:val="1"/>
    <w:qFormat/>
    <w:rsid w:val="00326574"/>
    <w:pPr>
      <w:spacing w:before="87"/>
      <w:ind w:left="106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26574"/>
    <w:pPr>
      <w:spacing w:before="203"/>
      <w:ind w:left="106" w:hanging="227"/>
    </w:pPr>
  </w:style>
  <w:style w:type="paragraph" w:customStyle="1" w:styleId="TableParagraph">
    <w:name w:val="Table Paragraph"/>
    <w:basedOn w:val="Normal"/>
    <w:uiPriority w:val="1"/>
    <w:qFormat/>
    <w:rsid w:val="0032657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://www.egitimhane.com/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1983</Characters>
  <DocSecurity>0</DocSecurity>
  <Lines>16</Lines>
  <Paragraphs>4</Paragraphs>
  <ScaleCrop>false</ScaleCrop>
  <Manager>www.sorubak.com</Manager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2017-09-29T15:05:00Z</dcterms:created>
  <dcterms:modified xsi:type="dcterms:W3CDTF">2017-09-29T15:05:00Z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2017-09-29T00:00:00Z</vt:filetime>
  </property>
</Properties>
</file>