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144" w:rsidRDefault="00F56144" w:rsidP="00F56144">
      <w:pPr>
        <w:spacing w:before="100" w:beforeAutospacing="1" w:after="100" w:afterAutospacing="1" w:line="240" w:lineRule="auto"/>
        <w:rPr>
          <w:rFonts w:ascii="Times New Roman" w:hAnsi="Times New Roman" w:cs="Times New Roman"/>
        </w:rPr>
      </w:pPr>
      <w:r>
        <w:rPr>
          <w:rFonts w:ascii="Times New Roman" w:hAnsi="Times New Roman" w:cs="Times New Roman"/>
          <w:b/>
          <w:bCs/>
        </w:rPr>
        <w:t>SAYI    :</w:t>
      </w:r>
      <w:r>
        <w:rPr>
          <w:rFonts w:ascii="Times New Roman" w:hAnsi="Times New Roman" w:cs="Times New Roman"/>
        </w:rPr>
        <w:t xml:space="preserve"> 320/23                                                                                                </w:t>
      </w:r>
      <w:proofErr w:type="gramStart"/>
      <w:r>
        <w:rPr>
          <w:rFonts w:ascii="Times New Roman" w:hAnsi="Times New Roman" w:cs="Times New Roman"/>
          <w:b/>
          <w:bCs/>
        </w:rPr>
        <w:t>………..</w:t>
      </w:r>
      <w:proofErr w:type="gramEnd"/>
      <w:r>
        <w:rPr>
          <w:rFonts w:ascii="Times New Roman" w:hAnsi="Times New Roman" w:cs="Times New Roman"/>
          <w:b/>
          <w:bCs/>
        </w:rPr>
        <w:t>2017</w:t>
      </w:r>
    </w:p>
    <w:p w:rsidR="00F56144" w:rsidRDefault="00F56144" w:rsidP="00F56144">
      <w:pPr>
        <w:spacing w:before="100" w:beforeAutospacing="1" w:after="100" w:afterAutospacing="1" w:line="240" w:lineRule="auto"/>
        <w:rPr>
          <w:rFonts w:ascii="Times New Roman" w:hAnsi="Times New Roman" w:cs="Times New Roman"/>
        </w:rPr>
      </w:pPr>
      <w:proofErr w:type="gramStart"/>
      <w:r>
        <w:rPr>
          <w:rFonts w:ascii="Times New Roman" w:hAnsi="Times New Roman" w:cs="Times New Roman"/>
          <w:b/>
          <w:bCs/>
        </w:rPr>
        <w:t>KONU :</w:t>
      </w:r>
      <w:r>
        <w:rPr>
          <w:rFonts w:ascii="Times New Roman" w:hAnsi="Times New Roman" w:cs="Times New Roman"/>
        </w:rPr>
        <w:t xml:space="preserve"> Kurul</w:t>
      </w:r>
      <w:proofErr w:type="gramEnd"/>
      <w:r>
        <w:rPr>
          <w:rFonts w:ascii="Times New Roman" w:hAnsi="Times New Roman" w:cs="Times New Roman"/>
        </w:rPr>
        <w:t xml:space="preserve"> Toplantısı</w:t>
      </w:r>
    </w:p>
    <w:p w:rsidR="00F56144" w:rsidRDefault="00F56144" w:rsidP="00F56144">
      <w:pPr>
        <w:spacing w:line="240" w:lineRule="auto"/>
        <w:jc w:val="center"/>
        <w:rPr>
          <w:rFonts w:ascii="Times New Roman" w:hAnsi="Times New Roman" w:cs="Times New Roman"/>
          <w:b/>
          <w:bCs/>
        </w:rPr>
      </w:pPr>
    </w:p>
    <w:p w:rsidR="00F56144" w:rsidRDefault="008244D7" w:rsidP="00F56144">
      <w:pPr>
        <w:spacing w:line="240" w:lineRule="auto"/>
        <w:jc w:val="center"/>
        <w:rPr>
          <w:rFonts w:ascii="Times New Roman" w:hAnsi="Times New Roman" w:cs="Times New Roman"/>
          <w:b/>
          <w:bCs/>
        </w:rPr>
      </w:pPr>
      <w:r>
        <w:rPr>
          <w:rFonts w:ascii="Times New Roman" w:hAnsi="Times New Roman" w:cs="Times New Roman"/>
          <w:b/>
          <w:bCs/>
        </w:rPr>
        <w:t>………………</w:t>
      </w:r>
      <w:r w:rsidR="00F56144">
        <w:rPr>
          <w:rFonts w:ascii="Times New Roman" w:hAnsi="Times New Roman" w:cs="Times New Roman"/>
          <w:b/>
          <w:bCs/>
        </w:rPr>
        <w:t xml:space="preserve">  ORTAOKULU ÖĞRETMENLERİNE</w:t>
      </w:r>
    </w:p>
    <w:p w:rsidR="00F56144" w:rsidRDefault="00F56144" w:rsidP="00F56144">
      <w:pPr>
        <w:spacing w:line="240" w:lineRule="auto"/>
        <w:jc w:val="center"/>
        <w:rPr>
          <w:rFonts w:ascii="Times New Roman" w:hAnsi="Times New Roman" w:cs="Times New Roman"/>
          <w:b/>
          <w:bCs/>
          <w:u w:val="single"/>
        </w:rPr>
      </w:pPr>
      <w:r>
        <w:rPr>
          <w:rFonts w:ascii="Times New Roman" w:hAnsi="Times New Roman" w:cs="Times New Roman"/>
          <w:b/>
          <w:bCs/>
        </w:rPr>
        <w:t xml:space="preserve">                                                                                                        </w:t>
      </w:r>
      <w:r w:rsidR="008244D7">
        <w:rPr>
          <w:rFonts w:ascii="Times New Roman" w:hAnsi="Times New Roman" w:cs="Times New Roman"/>
          <w:b/>
          <w:bCs/>
          <w:u w:val="single"/>
        </w:rPr>
        <w:t>………</w:t>
      </w:r>
    </w:p>
    <w:p w:rsidR="00F56144" w:rsidRDefault="00F56144" w:rsidP="00F56144">
      <w:pPr>
        <w:spacing w:line="240" w:lineRule="auto"/>
        <w:jc w:val="both"/>
        <w:rPr>
          <w:rFonts w:ascii="Times New Roman" w:hAnsi="Times New Roman" w:cs="Times New Roman"/>
        </w:rPr>
      </w:pPr>
      <w:r>
        <w:rPr>
          <w:rFonts w:ascii="Times New Roman" w:hAnsi="Times New Roman" w:cs="Times New Roman"/>
        </w:rPr>
        <w:t xml:space="preserve">                             İkinci Dönem Öğretmenler Kurul Toplantısı ../…/2017 …. günü Saat ….. da aşağıdaki gündem maddelerini görüşmek üzere yapılacaktır. Aynı gün ve saatte okulda hazır bulunmanızı önemle rica ederim.  </w:t>
      </w:r>
    </w:p>
    <w:p w:rsidR="00F56144" w:rsidRDefault="00F56144" w:rsidP="00F56144">
      <w:pPr>
        <w:spacing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br/>
        <w:t xml:space="preserve">                                                                                                                         </w:t>
      </w:r>
      <w:r w:rsidR="008244D7">
        <w:rPr>
          <w:rFonts w:ascii="Times New Roman" w:hAnsi="Times New Roman" w:cs="Times New Roman"/>
        </w:rPr>
        <w:t>…………..</w:t>
      </w:r>
    </w:p>
    <w:p w:rsidR="00F56144" w:rsidRDefault="00F56144" w:rsidP="00F56144">
      <w:pPr>
        <w:spacing w:line="240" w:lineRule="auto"/>
        <w:rPr>
          <w:rFonts w:ascii="Times New Roman" w:hAnsi="Times New Roman" w:cs="Times New Roman"/>
        </w:rPr>
      </w:pPr>
      <w:r>
        <w:rPr>
          <w:rFonts w:ascii="Times New Roman" w:hAnsi="Times New Roman" w:cs="Times New Roman"/>
        </w:rPr>
        <w:t xml:space="preserve">                                                                                                                                     Okul Müdürü</w:t>
      </w:r>
    </w:p>
    <w:p w:rsidR="00F56144" w:rsidRDefault="00F56144" w:rsidP="005D7004">
      <w:pPr>
        <w:rPr>
          <w:rFonts w:ascii="Times New Roman" w:hAnsi="Times New Roman" w:cs="Times New Roman"/>
          <w:b/>
          <w:color w:val="000000" w:themeColor="text1"/>
          <w:shd w:val="clear" w:color="auto" w:fill="FFFFFF"/>
        </w:rPr>
      </w:pPr>
      <w:r>
        <w:rPr>
          <w:rFonts w:ascii="Times New Roman" w:hAnsi="Times New Roman" w:cs="Times New Roman"/>
          <w:b/>
          <w:color w:val="000000" w:themeColor="text1"/>
          <w:shd w:val="clear" w:color="auto" w:fill="FFFFFF"/>
        </w:rPr>
        <w:br/>
      </w:r>
      <w:r>
        <w:rPr>
          <w:rFonts w:ascii="Times New Roman" w:hAnsi="Times New Roman" w:cs="Times New Roman"/>
          <w:b/>
          <w:color w:val="000000" w:themeColor="text1"/>
          <w:shd w:val="clear" w:color="auto" w:fill="FFFFFF"/>
        </w:rPr>
        <w:br/>
      </w:r>
    </w:p>
    <w:p w:rsidR="00F56144" w:rsidRDefault="00F56144" w:rsidP="00F56144">
      <w:pPr>
        <w:spacing w:line="240" w:lineRule="auto"/>
        <w:jc w:val="both"/>
        <w:rPr>
          <w:rFonts w:ascii="Times New Roman" w:hAnsi="Times New Roman" w:cs="Times New Roman"/>
          <w:b/>
          <w:bCs/>
          <w:u w:val="single"/>
        </w:rPr>
      </w:pPr>
      <w:r>
        <w:rPr>
          <w:rFonts w:ascii="Times New Roman" w:hAnsi="Times New Roman" w:cs="Times New Roman"/>
          <w:b/>
          <w:color w:val="000000" w:themeColor="text1"/>
          <w:shd w:val="clear" w:color="auto" w:fill="FFFFFF"/>
        </w:rPr>
        <w:br/>
      </w:r>
      <w:r>
        <w:rPr>
          <w:rFonts w:ascii="Times New Roman" w:hAnsi="Times New Roman" w:cs="Times New Roman"/>
          <w:b/>
          <w:bCs/>
          <w:u w:val="single"/>
        </w:rPr>
        <w:t>GÜNDEM        :</w:t>
      </w:r>
    </w:p>
    <w:p w:rsidR="00F56144" w:rsidRDefault="00F56144" w:rsidP="005D7004">
      <w:pPr>
        <w:rPr>
          <w:rFonts w:ascii="Times New Roman" w:hAnsi="Times New Roman" w:cs="Times New Roman"/>
          <w:b/>
          <w:color w:val="000000" w:themeColor="text1"/>
          <w:shd w:val="clear" w:color="auto" w:fill="FFFFFF"/>
        </w:rPr>
      </w:pPr>
      <w:r>
        <w:rPr>
          <w:rFonts w:ascii="Times New Roman" w:hAnsi="Times New Roman" w:cs="Times New Roman"/>
          <w:b/>
          <w:color w:val="000000" w:themeColor="text1"/>
          <w:shd w:val="clear" w:color="auto" w:fill="FFFFFF"/>
        </w:rPr>
        <w:br/>
      </w:r>
    </w:p>
    <w:p w:rsidR="005D7004" w:rsidRPr="008C54DE" w:rsidRDefault="008C54DE" w:rsidP="005D7004">
      <w:pPr>
        <w:rPr>
          <w:rFonts w:ascii="Times New Roman" w:eastAsia="Times New Roman" w:hAnsi="Times New Roman" w:cs="Times New Roman"/>
          <w:color w:val="000000" w:themeColor="text1"/>
          <w:lang w:eastAsia="tr-TR"/>
        </w:rPr>
      </w:pPr>
      <w:r w:rsidRPr="008C54DE">
        <w:rPr>
          <w:rFonts w:ascii="Times New Roman" w:hAnsi="Times New Roman" w:cs="Times New Roman"/>
          <w:b/>
          <w:color w:val="000000" w:themeColor="text1"/>
          <w:shd w:val="clear" w:color="auto" w:fill="FFFFFF"/>
        </w:rPr>
        <w:t>1-</w:t>
      </w:r>
      <w:r w:rsidR="005D7004" w:rsidRPr="008C54DE">
        <w:rPr>
          <w:rFonts w:ascii="Times New Roman" w:hAnsi="Times New Roman" w:cs="Times New Roman"/>
          <w:color w:val="000000" w:themeColor="text1"/>
          <w:shd w:val="clear" w:color="auto" w:fill="FFFFFF"/>
        </w:rPr>
        <w:t xml:space="preserve"> Açılış ve Yoklama,   </w:t>
      </w:r>
      <w:r w:rsidR="005D7004" w:rsidRPr="008C54DE">
        <w:rPr>
          <w:rFonts w:ascii="Times New Roman" w:hAnsi="Times New Roman" w:cs="Times New Roman"/>
          <w:color w:val="000000" w:themeColor="text1"/>
          <w:shd w:val="clear" w:color="auto" w:fill="FFFFFF"/>
        </w:rPr>
        <w:br/>
      </w:r>
      <w:r>
        <w:rPr>
          <w:rFonts w:ascii="Times New Roman" w:hAnsi="Times New Roman" w:cs="Times New Roman"/>
          <w:b/>
          <w:color w:val="000000" w:themeColor="text1"/>
          <w:shd w:val="clear" w:color="auto" w:fill="FFFFFF"/>
        </w:rPr>
        <w:t>2-</w:t>
      </w:r>
      <w:r w:rsidR="005D7004" w:rsidRPr="008C54DE">
        <w:rPr>
          <w:rFonts w:ascii="Times New Roman" w:hAnsi="Times New Roman" w:cs="Times New Roman"/>
          <w:color w:val="000000" w:themeColor="text1"/>
          <w:shd w:val="clear" w:color="auto" w:fill="FFFFFF"/>
        </w:rPr>
        <w:t xml:space="preserve"> Saygı duruşu </w:t>
      </w:r>
      <w:r>
        <w:rPr>
          <w:rFonts w:ascii="Times New Roman" w:hAnsi="Times New Roman" w:cs="Times New Roman"/>
          <w:color w:val="000000" w:themeColor="text1"/>
          <w:shd w:val="clear" w:color="auto" w:fill="FFFFFF"/>
        </w:rPr>
        <w:t xml:space="preserve">ve İstiklal Marşımızın </w:t>
      </w:r>
      <w:proofErr w:type="spellStart"/>
      <w:r>
        <w:rPr>
          <w:rFonts w:ascii="Times New Roman" w:hAnsi="Times New Roman" w:cs="Times New Roman"/>
          <w:color w:val="000000" w:themeColor="text1"/>
          <w:shd w:val="clear" w:color="auto" w:fill="FFFFFF"/>
        </w:rPr>
        <w:t>okunmas</w:t>
      </w:r>
      <w:proofErr w:type="spellEnd"/>
      <w:r w:rsidR="005D7004" w:rsidRPr="008C54DE">
        <w:rPr>
          <w:rFonts w:ascii="Times New Roman" w:hAnsi="Times New Roman" w:cs="Times New Roman"/>
          <w:color w:val="000000" w:themeColor="text1"/>
          <w:shd w:val="clear" w:color="auto" w:fill="FFFFFF"/>
        </w:rPr>
        <w:t xml:space="preserve"> Gündem maddelerinin okunması ve varsa ilave edilecek maddelerin belirlenmesi</w:t>
      </w:r>
      <w:r w:rsidR="005D7004" w:rsidRPr="008C54DE">
        <w:rPr>
          <w:rFonts w:ascii="Times New Roman" w:hAnsi="Times New Roman" w:cs="Times New Roman"/>
          <w:color w:val="000000" w:themeColor="text1"/>
          <w:shd w:val="clear" w:color="auto" w:fill="FFFFFF"/>
        </w:rPr>
        <w:br/>
      </w:r>
      <w:r w:rsidRPr="008C54DE">
        <w:rPr>
          <w:rFonts w:ascii="Times New Roman" w:hAnsi="Times New Roman" w:cs="Times New Roman"/>
          <w:b/>
          <w:color w:val="000000" w:themeColor="text1"/>
          <w:shd w:val="clear" w:color="auto" w:fill="FFFFFF"/>
        </w:rPr>
        <w:t>3-</w:t>
      </w:r>
      <w:r>
        <w:rPr>
          <w:rFonts w:ascii="Times New Roman" w:hAnsi="Times New Roman" w:cs="Times New Roman"/>
          <w:b/>
          <w:color w:val="000000" w:themeColor="text1"/>
          <w:shd w:val="clear" w:color="auto" w:fill="FFFFFF"/>
        </w:rPr>
        <w:t xml:space="preserve"> </w:t>
      </w:r>
      <w:r w:rsidR="005D7004" w:rsidRPr="008C54DE">
        <w:rPr>
          <w:rFonts w:ascii="Times New Roman" w:hAnsi="Times New Roman" w:cs="Times New Roman"/>
          <w:color w:val="000000" w:themeColor="text1"/>
          <w:shd w:val="clear" w:color="auto" w:fill="FFFFFF"/>
        </w:rPr>
        <w:t>2017–2018 öğretim yılı Öğretmenler Kurulu yazmanlarının seçimi, (1 Asil 1 Yedek). Bir önceki kurulda alınan kararların değerlendirilmesi</w:t>
      </w:r>
      <w:r w:rsidR="005D7004" w:rsidRPr="008C54DE">
        <w:rPr>
          <w:rFonts w:ascii="Times New Roman" w:hAnsi="Times New Roman" w:cs="Times New Roman"/>
          <w:color w:val="000000" w:themeColor="text1"/>
          <w:shd w:val="clear" w:color="auto" w:fill="FFFFFF"/>
        </w:rPr>
        <w:br/>
      </w:r>
      <w:r w:rsidRPr="008C54DE">
        <w:rPr>
          <w:rFonts w:ascii="Times New Roman" w:hAnsi="Times New Roman" w:cs="Times New Roman"/>
          <w:b/>
          <w:color w:val="000000" w:themeColor="text1"/>
          <w:shd w:val="clear" w:color="auto" w:fill="FFFFFF"/>
        </w:rPr>
        <w:t>4-</w:t>
      </w:r>
      <w:r>
        <w:rPr>
          <w:rFonts w:ascii="Times New Roman" w:hAnsi="Times New Roman" w:cs="Times New Roman"/>
          <w:b/>
          <w:color w:val="000000" w:themeColor="text1"/>
          <w:shd w:val="clear" w:color="auto" w:fill="FFFFFF"/>
        </w:rPr>
        <w:t xml:space="preserve"> </w:t>
      </w:r>
      <w:proofErr w:type="spellStart"/>
      <w:r w:rsidR="005D7004" w:rsidRPr="008C54DE">
        <w:rPr>
          <w:rFonts w:ascii="Times New Roman" w:hAnsi="Times New Roman" w:cs="Times New Roman"/>
          <w:color w:val="000000" w:themeColor="text1"/>
          <w:shd w:val="clear" w:color="auto" w:fill="FFFFFF"/>
        </w:rPr>
        <w:t>Tevhid</w:t>
      </w:r>
      <w:proofErr w:type="spellEnd"/>
      <w:r w:rsidR="005D7004" w:rsidRPr="008C54DE">
        <w:rPr>
          <w:rFonts w:ascii="Times New Roman" w:hAnsi="Times New Roman" w:cs="Times New Roman"/>
          <w:color w:val="000000" w:themeColor="text1"/>
          <w:shd w:val="clear" w:color="auto" w:fill="FFFFFF"/>
        </w:rPr>
        <w:t>-i Tedrisat Kanunu, 1739 Milli Eğitim Temel Kanunu, 657 Sayılı Devlet Memurları Kanununun eğitimle ilgili maddelerinin okunması ve açıklanması,</w:t>
      </w:r>
      <w:r w:rsidR="005D7004" w:rsidRPr="008C54DE">
        <w:rPr>
          <w:rStyle w:val="Gl"/>
          <w:rFonts w:ascii="Times New Roman" w:hAnsi="Times New Roman" w:cs="Times New Roman"/>
          <w:color w:val="000000" w:themeColor="text1"/>
          <w:shd w:val="clear" w:color="auto" w:fill="FFFFFF"/>
        </w:rPr>
        <w:t>.</w:t>
      </w:r>
      <w:r w:rsidR="005D7004" w:rsidRPr="008C54DE">
        <w:rPr>
          <w:rFonts w:ascii="Times New Roman" w:eastAsia="Times New Roman" w:hAnsi="Times New Roman" w:cs="Times New Roman"/>
          <w:color w:val="000000" w:themeColor="text1"/>
          <w:lang w:eastAsia="tr-TR"/>
        </w:rPr>
        <w:t xml:space="preserve"> Milli Eğitim Bakanlığı Okul Öncesi Eğitim ve İlköğretim Kurumları Yönetmeliğine Göre;</w:t>
      </w:r>
    </w:p>
    <w:p w:rsidR="00697D82" w:rsidRPr="008C54DE" w:rsidRDefault="008C54DE" w:rsidP="005D7004">
      <w:pPr>
        <w:rPr>
          <w:rFonts w:ascii="Times New Roman" w:eastAsia="Times New Roman" w:hAnsi="Times New Roman" w:cs="Times New Roman"/>
          <w:color w:val="000000" w:themeColor="text1"/>
          <w:lang w:eastAsia="tr-TR"/>
        </w:rPr>
      </w:pPr>
      <w:r>
        <w:rPr>
          <w:rFonts w:ascii="Times New Roman" w:hAnsi="Times New Roman" w:cs="Times New Roman"/>
          <w:color w:val="000000" w:themeColor="text1"/>
          <w:shd w:val="clear" w:color="auto" w:fill="FFFFFF"/>
        </w:rPr>
        <w:br/>
      </w:r>
      <w:r w:rsidR="00697D82" w:rsidRPr="008C54DE">
        <w:rPr>
          <w:rFonts w:ascii="Times New Roman" w:eastAsia="Times New Roman" w:hAnsi="Times New Roman" w:cs="Times New Roman"/>
          <w:color w:val="000000" w:themeColor="text1"/>
          <w:u w:val="single"/>
          <w:lang w:eastAsia="tr-TR"/>
        </w:rPr>
        <w:t>Sınıfların öğretmenlere dağılımı</w:t>
      </w:r>
      <w:r w:rsidRPr="008C54DE">
        <w:rPr>
          <w:rFonts w:ascii="Times New Roman" w:eastAsia="Times New Roman" w:hAnsi="Times New Roman" w:cs="Times New Roman"/>
          <w:color w:val="000000" w:themeColor="text1"/>
          <w:u w:val="single"/>
          <w:lang w:eastAsia="tr-TR"/>
        </w:rPr>
        <w:br/>
      </w:r>
      <w:r w:rsidRPr="008C54DE">
        <w:rPr>
          <w:rFonts w:ascii="Times New Roman" w:eastAsia="Times New Roman" w:hAnsi="Times New Roman" w:cs="Times New Roman"/>
          <w:color w:val="000000" w:themeColor="text1"/>
          <w:u w:val="single"/>
          <w:lang w:eastAsia="tr-TR"/>
        </w:rPr>
        <w:br/>
      </w:r>
      <w:r>
        <w:rPr>
          <w:rFonts w:ascii="Times New Roman" w:eastAsia="Times New Roman" w:hAnsi="Times New Roman" w:cs="Times New Roman"/>
          <w:color w:val="000000" w:themeColor="text1"/>
          <w:lang w:eastAsia="tr-TR"/>
        </w:rPr>
        <w:t xml:space="preserve"> </w:t>
      </w:r>
      <w:r w:rsidR="00697D82" w:rsidRPr="008C54DE">
        <w:rPr>
          <w:rFonts w:ascii="Times New Roman" w:eastAsia="Times New Roman" w:hAnsi="Times New Roman" w:cs="Times New Roman"/>
          <w:color w:val="000000" w:themeColor="text1"/>
          <w:u w:val="single"/>
          <w:lang w:eastAsia="tr-TR"/>
        </w:rPr>
        <w:t>Seçmeli derslerin tespiti</w:t>
      </w:r>
      <w:r w:rsidR="00697D82" w:rsidRPr="008C54DE">
        <w:rPr>
          <w:rFonts w:ascii="Times New Roman" w:eastAsia="Times New Roman" w:hAnsi="Times New Roman" w:cs="Times New Roman"/>
          <w:color w:val="000000" w:themeColor="text1"/>
          <w:u w:val="single"/>
          <w:lang w:eastAsia="tr-TR"/>
        </w:rPr>
        <w:br/>
      </w:r>
    </w:p>
    <w:p w:rsidR="00697D82" w:rsidRPr="008C54DE" w:rsidRDefault="00697D82" w:rsidP="005D7004">
      <w:pPr>
        <w:rPr>
          <w:rFonts w:ascii="Times New Roman" w:hAnsi="Times New Roman" w:cs="Times New Roman"/>
          <w:color w:val="000000" w:themeColor="text1"/>
          <w:u w:val="single"/>
          <w:shd w:val="clear" w:color="auto" w:fill="FFFFFF"/>
        </w:rPr>
      </w:pPr>
      <w:r w:rsidRPr="008C54DE">
        <w:rPr>
          <w:rFonts w:ascii="Times New Roman" w:eastAsia="Times New Roman" w:hAnsi="Times New Roman" w:cs="Times New Roman"/>
          <w:color w:val="000000" w:themeColor="text1"/>
          <w:u w:val="single"/>
          <w:lang w:eastAsia="tr-TR"/>
        </w:rPr>
        <w:t>Okul giriş çıkış saatleri</w:t>
      </w:r>
      <w:r w:rsidRPr="008C54DE">
        <w:rPr>
          <w:rFonts w:ascii="Times New Roman" w:hAnsi="Times New Roman" w:cs="Times New Roman"/>
          <w:color w:val="000000" w:themeColor="text1"/>
          <w:u w:val="single"/>
          <w:shd w:val="clear" w:color="auto" w:fill="FFFFFF"/>
        </w:rPr>
        <w:br/>
      </w:r>
    </w:p>
    <w:p w:rsidR="00697D82" w:rsidRPr="008C54DE" w:rsidRDefault="00697D82" w:rsidP="005D7004">
      <w:pPr>
        <w:rPr>
          <w:rFonts w:ascii="Times New Roman" w:hAnsi="Times New Roman" w:cs="Times New Roman"/>
          <w:color w:val="000000" w:themeColor="text1"/>
          <w:shd w:val="clear" w:color="auto" w:fill="FFFFFF"/>
        </w:rPr>
      </w:pPr>
    </w:p>
    <w:p w:rsidR="005D7004" w:rsidRPr="008C54DE" w:rsidRDefault="008C54DE" w:rsidP="005D7004">
      <w:pPr>
        <w:rPr>
          <w:rFonts w:ascii="Times New Roman" w:hAnsi="Times New Roman" w:cs="Times New Roman"/>
          <w:color w:val="000000" w:themeColor="text1"/>
          <w:shd w:val="clear" w:color="auto" w:fill="FFFFFF"/>
        </w:rPr>
      </w:pPr>
      <w:r w:rsidRPr="008C54DE">
        <w:rPr>
          <w:rFonts w:ascii="Times New Roman" w:hAnsi="Times New Roman" w:cs="Times New Roman"/>
          <w:b/>
          <w:color w:val="000000" w:themeColor="text1"/>
          <w:shd w:val="clear" w:color="auto" w:fill="FFFFFF"/>
        </w:rPr>
        <w:t>5-</w:t>
      </w:r>
      <w:r>
        <w:rPr>
          <w:rFonts w:ascii="Times New Roman" w:hAnsi="Times New Roman" w:cs="Times New Roman"/>
          <w:color w:val="000000" w:themeColor="text1"/>
          <w:shd w:val="clear" w:color="auto" w:fill="FFFFFF"/>
        </w:rPr>
        <w:t xml:space="preserve"> </w:t>
      </w:r>
      <w:r w:rsidR="00693FF8" w:rsidRPr="008C54DE">
        <w:rPr>
          <w:rFonts w:ascii="Times New Roman" w:hAnsi="Times New Roman" w:cs="Times New Roman"/>
          <w:color w:val="000000" w:themeColor="text1"/>
          <w:shd w:val="clear" w:color="auto" w:fill="FFFFFF"/>
        </w:rPr>
        <w:t xml:space="preserve">Öğrenci Dosyası ( İKY madde 16) E-okul öğrenci dosyası bilgilerinin e-okul sistemine </w:t>
      </w:r>
      <w:r>
        <w:rPr>
          <w:rFonts w:ascii="Times New Roman" w:hAnsi="Times New Roman" w:cs="Times New Roman"/>
          <w:color w:val="000000" w:themeColor="text1"/>
          <w:shd w:val="clear" w:color="auto" w:fill="FFFFFF"/>
        </w:rPr>
        <w:t>…………………</w:t>
      </w:r>
      <w:r w:rsidR="00693FF8" w:rsidRPr="008C54DE">
        <w:rPr>
          <w:rFonts w:ascii="Times New Roman" w:hAnsi="Times New Roman" w:cs="Times New Roman"/>
          <w:color w:val="000000" w:themeColor="text1"/>
          <w:shd w:val="clear" w:color="auto" w:fill="FFFFFF"/>
        </w:rPr>
        <w:t>Cuma gününe kadar işlenmesi, eksiklerin tamamlanması ve değişikliklerin yıl boyunca düzenli olarak sistemde güncellenmesi)</w:t>
      </w:r>
    </w:p>
    <w:p w:rsidR="005D7004" w:rsidRPr="008C54DE" w:rsidRDefault="008C54DE" w:rsidP="005D7004">
      <w:pPr>
        <w:rPr>
          <w:rFonts w:ascii="Times New Roman" w:hAnsi="Times New Roman" w:cs="Times New Roman"/>
          <w:color w:val="000000" w:themeColor="text1"/>
        </w:rPr>
      </w:pPr>
      <w:r>
        <w:rPr>
          <w:rFonts w:ascii="Times New Roman" w:hAnsi="Times New Roman" w:cs="Times New Roman"/>
          <w:b/>
          <w:color w:val="000000" w:themeColor="text1"/>
        </w:rPr>
        <w:lastRenderedPageBreak/>
        <w:t>6-</w:t>
      </w:r>
      <w:r w:rsidR="00693FF8" w:rsidRPr="008C54DE">
        <w:rPr>
          <w:rFonts w:ascii="Times New Roman" w:hAnsi="Times New Roman" w:cs="Times New Roman"/>
          <w:b/>
          <w:color w:val="000000" w:themeColor="text1"/>
        </w:rPr>
        <w:t xml:space="preserve"> </w:t>
      </w:r>
      <w:r w:rsidR="00693FF8" w:rsidRPr="008C54DE">
        <w:rPr>
          <w:rFonts w:ascii="Times New Roman" w:hAnsi="Times New Roman" w:cs="Times New Roman"/>
          <w:color w:val="000000" w:themeColor="text1"/>
        </w:rPr>
        <w:t>Devam, Devamsızlığın İzlenmesi ve izin Verme (İKY madde 18) Öğrenci devamsızlıklarının Sınıf öğretmenleri tarafından e-okul sistemine işlenmesi, yöneticiler tarafından takip edilmesi</w:t>
      </w:r>
    </w:p>
    <w:p w:rsidR="00693FF8" w:rsidRPr="008C54DE" w:rsidRDefault="008C54DE" w:rsidP="005D7004">
      <w:pPr>
        <w:rPr>
          <w:rFonts w:ascii="Times New Roman" w:eastAsia="Times New Roman" w:hAnsi="Times New Roman" w:cs="Times New Roman"/>
          <w:color w:val="000000" w:themeColor="text1"/>
          <w:lang w:eastAsia="tr-TR"/>
        </w:rPr>
      </w:pPr>
      <w:r w:rsidRPr="008C54DE">
        <w:rPr>
          <w:rFonts w:ascii="Times New Roman" w:eastAsia="Times New Roman" w:hAnsi="Times New Roman" w:cs="Times New Roman"/>
          <w:b/>
          <w:color w:val="000000" w:themeColor="text1"/>
          <w:lang w:eastAsia="tr-TR"/>
        </w:rPr>
        <w:t>7</w:t>
      </w:r>
      <w:r w:rsidR="00693FF8" w:rsidRPr="008C54DE">
        <w:rPr>
          <w:rFonts w:ascii="Times New Roman" w:eastAsia="Times New Roman" w:hAnsi="Times New Roman" w:cs="Times New Roman"/>
          <w:b/>
          <w:color w:val="000000" w:themeColor="text1"/>
          <w:lang w:eastAsia="tr-TR"/>
        </w:rPr>
        <w:t xml:space="preserve">- </w:t>
      </w:r>
      <w:r w:rsidR="00693FF8" w:rsidRPr="008C54DE">
        <w:rPr>
          <w:rFonts w:ascii="Times New Roman" w:eastAsia="Times New Roman" w:hAnsi="Times New Roman" w:cs="Times New Roman"/>
          <w:color w:val="000000" w:themeColor="text1"/>
          <w:lang w:eastAsia="tr-TR"/>
        </w:rPr>
        <w:t>Okul kütüphanesi, sınıf kitaplıkları ve bulundurulacak kitaplar (İKY madde 86) MEB Destek Hizmetleri Genel Müdürlüğünün 09.08.2016 tarih ve 8494194 sayılı yazılarıyla kapatıldığı belirtilen yayınevlerine ait kitap, dergi, gazete, CD, video kaset vb basılı ve teknolojik kaynakların, yayınların kesinlikle kullanılmaması.Yazının öğretmenlerimize tebliğ edilmesi.</w:t>
      </w:r>
      <w:r w:rsidR="00693FF8" w:rsidRPr="008C54DE">
        <w:rPr>
          <w:rFonts w:ascii="Times New Roman" w:eastAsia="Times New Roman" w:hAnsi="Times New Roman" w:cs="Times New Roman"/>
          <w:color w:val="000000" w:themeColor="text1"/>
          <w:lang w:eastAsia="tr-TR"/>
        </w:rPr>
        <w:br/>
      </w:r>
    </w:p>
    <w:p w:rsidR="00693FF8" w:rsidRPr="008C54DE" w:rsidRDefault="008C54DE" w:rsidP="005D7004">
      <w:pPr>
        <w:rPr>
          <w:rFonts w:ascii="Times New Roman" w:hAnsi="Times New Roman" w:cs="Times New Roman"/>
          <w:color w:val="000000" w:themeColor="text1"/>
        </w:rPr>
      </w:pPr>
      <w:r>
        <w:rPr>
          <w:rFonts w:ascii="Times New Roman" w:hAnsi="Times New Roman" w:cs="Times New Roman"/>
          <w:b/>
          <w:color w:val="000000" w:themeColor="text1"/>
        </w:rPr>
        <w:t xml:space="preserve">8- </w:t>
      </w:r>
      <w:r w:rsidR="00693FF8" w:rsidRPr="008C54DE">
        <w:rPr>
          <w:rFonts w:ascii="Times New Roman" w:hAnsi="Times New Roman" w:cs="Times New Roman"/>
          <w:color w:val="000000" w:themeColor="text1"/>
        </w:rPr>
        <w:t>Öğrenci Başarısının Değerlendirilmesi ( İKY madde 31) (İlkokullarda öğrencilere sınıf tekrarı yaptırılmaması esastır. Ancak; istenilen yeterlik düzeyine ulaşamamış ilkokul öğrencilerine, velinin yazılı talebi üzerine, ilkokul öğrenimi süresinde bir defaya mahsus olmak üzere sınıf tekrarı yaptırılabilir).</w:t>
      </w:r>
    </w:p>
    <w:p w:rsidR="00693FF8" w:rsidRPr="008C54DE" w:rsidRDefault="008C54DE" w:rsidP="00693FF8">
      <w:pPr>
        <w:rPr>
          <w:rFonts w:ascii="Times New Roman" w:hAnsi="Times New Roman" w:cs="Times New Roman"/>
          <w:b/>
          <w:color w:val="000000" w:themeColor="text1"/>
        </w:rPr>
      </w:pPr>
      <w:r>
        <w:rPr>
          <w:rFonts w:ascii="Times New Roman" w:hAnsi="Times New Roman" w:cs="Times New Roman"/>
          <w:b/>
          <w:color w:val="000000" w:themeColor="text1"/>
        </w:rPr>
        <w:t>9-</w:t>
      </w:r>
      <w:r w:rsidR="00693FF8" w:rsidRPr="008C54DE">
        <w:rPr>
          <w:rFonts w:ascii="Times New Roman" w:hAnsi="Times New Roman" w:cs="Times New Roman"/>
          <w:b/>
          <w:color w:val="000000" w:themeColor="text1"/>
        </w:rPr>
        <w:t xml:space="preserve"> </w:t>
      </w:r>
      <w:r w:rsidR="00693FF8" w:rsidRPr="008C54DE">
        <w:rPr>
          <w:rFonts w:ascii="Times New Roman" w:hAnsi="Times New Roman" w:cs="Times New Roman"/>
          <w:color w:val="000000" w:themeColor="text1"/>
        </w:rPr>
        <w:t>Telafi Eğitimi ve Yetiştirme Programı ,Destek Eğitim Odası değerlendirmesi</w:t>
      </w:r>
    </w:p>
    <w:p w:rsidR="00693FF8" w:rsidRPr="008C54DE" w:rsidRDefault="008C54DE" w:rsidP="00693FF8">
      <w:pPr>
        <w:spacing w:after="0" w:line="240" w:lineRule="auto"/>
        <w:rPr>
          <w:rFonts w:ascii="Times New Roman" w:eastAsia="Times New Roman" w:hAnsi="Times New Roman" w:cs="Times New Roman"/>
          <w:color w:val="000000" w:themeColor="text1"/>
          <w:lang w:eastAsia="tr-TR"/>
        </w:rPr>
      </w:pPr>
      <w:r w:rsidRPr="008C54DE">
        <w:rPr>
          <w:rFonts w:ascii="Times New Roman" w:eastAsia="Times New Roman" w:hAnsi="Times New Roman" w:cs="Times New Roman"/>
          <w:b/>
          <w:color w:val="000000" w:themeColor="text1"/>
          <w:lang w:eastAsia="tr-TR"/>
        </w:rPr>
        <w:t>10-</w:t>
      </w:r>
      <w:r>
        <w:rPr>
          <w:rFonts w:ascii="Times New Roman" w:eastAsia="Times New Roman" w:hAnsi="Times New Roman" w:cs="Times New Roman"/>
          <w:color w:val="000000" w:themeColor="text1"/>
          <w:lang w:eastAsia="tr-TR"/>
        </w:rPr>
        <w:t xml:space="preserve"> </w:t>
      </w:r>
      <w:r w:rsidR="00693FF8" w:rsidRPr="008C54DE">
        <w:rPr>
          <w:rFonts w:ascii="Times New Roman" w:eastAsia="Times New Roman" w:hAnsi="Times New Roman" w:cs="Times New Roman"/>
          <w:color w:val="000000" w:themeColor="text1"/>
          <w:lang w:eastAsia="tr-TR"/>
        </w:rPr>
        <w:t xml:space="preserve">Dersine Branş Öğretmeni Giren Öğretmenlerin Yapacağı Çalışmalar. 18- 2010/28 Sayılı Genelge) </w:t>
      </w:r>
      <w:r w:rsidR="00693FF8" w:rsidRPr="008C54DE">
        <w:rPr>
          <w:rFonts w:ascii="Times New Roman" w:eastAsia="Times New Roman" w:hAnsi="Times New Roman" w:cs="Times New Roman"/>
          <w:bCs/>
          <w:color w:val="000000" w:themeColor="text1"/>
          <w:lang w:eastAsia="tr-TR"/>
        </w:rPr>
        <w:t>Öğretmenlerin görevlerinin yerine getirilmesi. Yazı öğretmenlerimize imza karşılığı dağıtılacak.</w:t>
      </w:r>
    </w:p>
    <w:p w:rsidR="00693FF8" w:rsidRPr="008C54DE" w:rsidRDefault="00693FF8" w:rsidP="00693FF8">
      <w:pPr>
        <w:rPr>
          <w:rFonts w:ascii="Times New Roman" w:hAnsi="Times New Roman" w:cs="Times New Roman"/>
          <w:color w:val="000000" w:themeColor="text1"/>
        </w:rPr>
      </w:pPr>
    </w:p>
    <w:p w:rsidR="00693FF8" w:rsidRPr="008C54DE" w:rsidRDefault="008C54DE" w:rsidP="00693FF8">
      <w:pPr>
        <w:rPr>
          <w:rFonts w:ascii="Times New Roman" w:hAnsi="Times New Roman" w:cs="Times New Roman"/>
          <w:color w:val="000000" w:themeColor="text1"/>
          <w:shd w:val="clear" w:color="auto" w:fill="F2F2F2"/>
        </w:rPr>
      </w:pPr>
      <w:r w:rsidRPr="008C54DE">
        <w:rPr>
          <w:rFonts w:ascii="Times New Roman" w:hAnsi="Times New Roman" w:cs="Times New Roman"/>
          <w:b/>
          <w:color w:val="000000" w:themeColor="text1"/>
          <w:shd w:val="clear" w:color="auto" w:fill="F2F2F2"/>
        </w:rPr>
        <w:t>11-</w:t>
      </w:r>
      <w:r>
        <w:rPr>
          <w:rFonts w:ascii="Times New Roman" w:hAnsi="Times New Roman" w:cs="Times New Roman"/>
          <w:color w:val="000000" w:themeColor="text1"/>
          <w:shd w:val="clear" w:color="auto" w:fill="F2F2F2"/>
        </w:rPr>
        <w:t xml:space="preserve"> </w:t>
      </w:r>
      <w:r w:rsidR="00693FF8" w:rsidRPr="008C54DE">
        <w:rPr>
          <w:rFonts w:ascii="Times New Roman" w:hAnsi="Times New Roman" w:cs="Times New Roman"/>
          <w:color w:val="000000" w:themeColor="text1"/>
          <w:shd w:val="clear" w:color="auto" w:fill="F2F2F2"/>
        </w:rPr>
        <w:t>Mesleki Çalışmalar</w:t>
      </w:r>
      <w:r w:rsidR="00693FF8" w:rsidRPr="008C54DE">
        <w:rPr>
          <w:rFonts w:ascii="Times New Roman" w:hAnsi="Times New Roman" w:cs="Times New Roman"/>
          <w:color w:val="000000" w:themeColor="text1"/>
          <w:shd w:val="clear" w:color="auto" w:fill="F2F2F2"/>
        </w:rPr>
        <w:br/>
      </w:r>
    </w:p>
    <w:p w:rsidR="00693FF8" w:rsidRPr="008C54DE" w:rsidRDefault="008C54DE" w:rsidP="00693FF8">
      <w:pPr>
        <w:rPr>
          <w:rFonts w:ascii="Times New Roman" w:eastAsia="Times New Roman" w:hAnsi="Times New Roman" w:cs="Times New Roman"/>
          <w:color w:val="000000" w:themeColor="text1"/>
          <w:lang w:eastAsia="tr-TR"/>
        </w:rPr>
      </w:pPr>
      <w:r w:rsidRPr="008C54DE">
        <w:rPr>
          <w:rFonts w:ascii="Times New Roman" w:hAnsi="Times New Roman" w:cs="Times New Roman"/>
          <w:b/>
          <w:color w:val="000000" w:themeColor="text1"/>
          <w:shd w:val="clear" w:color="auto" w:fill="F2F2F2"/>
        </w:rPr>
        <w:t>12-</w:t>
      </w:r>
      <w:r w:rsidR="00693FF8" w:rsidRPr="008C54DE">
        <w:rPr>
          <w:rFonts w:ascii="Times New Roman" w:eastAsia="Times New Roman" w:hAnsi="Times New Roman" w:cs="Times New Roman"/>
          <w:color w:val="000000" w:themeColor="text1"/>
          <w:lang w:eastAsia="tr-TR"/>
        </w:rPr>
        <w:t xml:space="preserve"> Değişen öğretim programları hakkında bilgilendirmelerin yapılması</w:t>
      </w:r>
    </w:p>
    <w:p w:rsidR="00693FF8" w:rsidRPr="008C54DE" w:rsidRDefault="006830FA" w:rsidP="00693FF8">
      <w:pPr>
        <w:spacing w:after="0" w:line="240" w:lineRule="auto"/>
        <w:rPr>
          <w:rFonts w:ascii="Times New Roman" w:eastAsia="Times New Roman" w:hAnsi="Times New Roman" w:cs="Times New Roman"/>
          <w:b/>
          <w:bCs/>
          <w:color w:val="000000" w:themeColor="text1"/>
          <w:lang w:eastAsia="tr-TR"/>
        </w:rPr>
      </w:pPr>
      <w:r w:rsidRPr="006830FA">
        <w:rPr>
          <w:rFonts w:ascii="Times New Roman" w:eastAsia="Times New Roman" w:hAnsi="Times New Roman" w:cs="Times New Roman"/>
          <w:b/>
          <w:color w:val="000000" w:themeColor="text1"/>
          <w:lang w:eastAsia="tr-TR"/>
        </w:rPr>
        <w:t>13-</w:t>
      </w:r>
      <w:r>
        <w:rPr>
          <w:rFonts w:ascii="Times New Roman" w:eastAsia="Times New Roman" w:hAnsi="Times New Roman" w:cs="Times New Roman"/>
          <w:color w:val="000000" w:themeColor="text1"/>
          <w:lang w:eastAsia="tr-TR"/>
        </w:rPr>
        <w:t xml:space="preserve"> </w:t>
      </w:r>
      <w:r w:rsidR="00693FF8" w:rsidRPr="008C54DE">
        <w:rPr>
          <w:rFonts w:ascii="Times New Roman" w:eastAsia="Times New Roman" w:hAnsi="Times New Roman" w:cs="Times New Roman"/>
          <w:color w:val="000000" w:themeColor="text1"/>
          <w:lang w:eastAsia="tr-TR"/>
        </w:rPr>
        <w:t xml:space="preserve">Okul Aile Birliği </w:t>
      </w:r>
      <w:r>
        <w:rPr>
          <w:rFonts w:ascii="Times New Roman" w:eastAsia="Times New Roman" w:hAnsi="Times New Roman" w:cs="Times New Roman"/>
          <w:color w:val="000000" w:themeColor="text1"/>
          <w:lang w:eastAsia="tr-TR"/>
        </w:rPr>
        <w:t xml:space="preserve"> oluşumu ve </w:t>
      </w:r>
      <w:r w:rsidR="00693FF8" w:rsidRPr="008C54DE">
        <w:rPr>
          <w:rFonts w:ascii="Times New Roman" w:eastAsia="Times New Roman" w:hAnsi="Times New Roman" w:cs="Times New Roman"/>
          <w:color w:val="000000" w:themeColor="text1"/>
          <w:lang w:eastAsia="tr-TR"/>
        </w:rPr>
        <w:t xml:space="preserve">Genel Kurul tarihinin belirlenmesi </w:t>
      </w:r>
    </w:p>
    <w:p w:rsidR="00693FF8" w:rsidRPr="008C54DE" w:rsidRDefault="006830FA" w:rsidP="00693FF8">
      <w:pPr>
        <w:rPr>
          <w:rFonts w:ascii="Times New Roman" w:eastAsia="Times New Roman" w:hAnsi="Times New Roman" w:cs="Times New Roman"/>
          <w:color w:val="000000" w:themeColor="text1"/>
          <w:lang w:eastAsia="tr-TR"/>
        </w:rPr>
      </w:pPr>
      <w:r>
        <w:rPr>
          <w:rFonts w:ascii="Times New Roman" w:eastAsia="Times New Roman" w:hAnsi="Times New Roman" w:cs="Times New Roman"/>
          <w:b/>
          <w:bCs/>
          <w:color w:val="000000" w:themeColor="text1"/>
          <w:lang w:eastAsia="tr-TR"/>
        </w:rPr>
        <w:br/>
        <w:t xml:space="preserve">14- </w:t>
      </w:r>
      <w:r w:rsidR="00693FF8" w:rsidRPr="008C54DE">
        <w:rPr>
          <w:rFonts w:ascii="Times New Roman" w:eastAsia="Times New Roman" w:hAnsi="Times New Roman" w:cs="Times New Roman"/>
          <w:color w:val="000000" w:themeColor="text1"/>
          <w:lang w:eastAsia="tr-TR"/>
        </w:rPr>
        <w:t xml:space="preserve"> </w:t>
      </w:r>
      <w:r>
        <w:rPr>
          <w:rFonts w:ascii="Times New Roman" w:eastAsia="Times New Roman" w:hAnsi="Times New Roman" w:cs="Times New Roman"/>
          <w:color w:val="000000" w:themeColor="text1"/>
          <w:lang w:eastAsia="tr-TR"/>
        </w:rPr>
        <w:t>D</w:t>
      </w:r>
      <w:r w:rsidR="00693FF8" w:rsidRPr="008C54DE">
        <w:rPr>
          <w:rFonts w:ascii="Times New Roman" w:eastAsia="Times New Roman" w:hAnsi="Times New Roman" w:cs="Times New Roman"/>
          <w:color w:val="000000" w:themeColor="text1"/>
          <w:lang w:eastAsia="tr-TR"/>
        </w:rPr>
        <w:t xml:space="preserve">emokrasi Eğitimi ve Okul Meclisleri Projesi Okul Öğrenci Meclisi Başkanlık Seçimin Yıllık Çalışma Takviminde belirtilen tarihlere riayet edilerek yapılması. </w:t>
      </w:r>
      <w:r w:rsidR="00693FF8" w:rsidRPr="008C54DE">
        <w:rPr>
          <w:rFonts w:ascii="Times New Roman" w:eastAsia="Times New Roman" w:hAnsi="Times New Roman" w:cs="Times New Roman"/>
          <w:b/>
          <w:bCs/>
          <w:color w:val="000000" w:themeColor="text1"/>
          <w:lang w:eastAsia="tr-TR"/>
        </w:rPr>
        <w:t xml:space="preserve">Okul Meclisi Başkan seçilen öğrencimizin isminin </w:t>
      </w:r>
      <w:r>
        <w:rPr>
          <w:rFonts w:ascii="Times New Roman" w:eastAsia="Times New Roman" w:hAnsi="Times New Roman" w:cs="Times New Roman"/>
          <w:b/>
          <w:bCs/>
          <w:color w:val="000000" w:themeColor="text1"/>
          <w:lang w:eastAsia="tr-TR"/>
        </w:rPr>
        <w:t>………………</w:t>
      </w:r>
      <w:r w:rsidR="00693FF8" w:rsidRPr="008C54DE">
        <w:rPr>
          <w:rFonts w:ascii="Times New Roman" w:eastAsia="Times New Roman" w:hAnsi="Times New Roman" w:cs="Times New Roman"/>
          <w:b/>
          <w:bCs/>
          <w:color w:val="000000" w:themeColor="text1"/>
          <w:lang w:eastAsia="tr-TR"/>
        </w:rPr>
        <w:t xml:space="preserve"> tarihinde İl Milli Eğitim Müdürlüğüne Bildirilmesi</w:t>
      </w:r>
    </w:p>
    <w:p w:rsidR="003E78A4" w:rsidRPr="008C54DE" w:rsidRDefault="003E78A4" w:rsidP="003E78A4">
      <w:pPr>
        <w:pStyle w:val="NormalWeb"/>
        <w:rPr>
          <w:rFonts w:eastAsia="Times New Roman"/>
          <w:color w:val="000000" w:themeColor="text1"/>
          <w:sz w:val="22"/>
          <w:szCs w:val="22"/>
          <w:lang w:eastAsia="tr-TR"/>
        </w:rPr>
      </w:pPr>
      <w:r w:rsidRPr="008C54DE">
        <w:rPr>
          <w:rFonts w:eastAsia="Times New Roman"/>
          <w:color w:val="000000" w:themeColor="text1"/>
          <w:sz w:val="22"/>
          <w:szCs w:val="22"/>
          <w:lang w:eastAsia="tr-TR"/>
        </w:rPr>
        <w:br/>
      </w:r>
    </w:p>
    <w:p w:rsidR="003E78A4" w:rsidRPr="008C54DE" w:rsidRDefault="006830FA" w:rsidP="003E78A4">
      <w:pPr>
        <w:pStyle w:val="NormalWeb"/>
        <w:rPr>
          <w:rFonts w:eastAsia="Times New Roman"/>
          <w:color w:val="000000" w:themeColor="text1"/>
          <w:sz w:val="22"/>
          <w:szCs w:val="22"/>
          <w:lang w:eastAsia="tr-TR"/>
        </w:rPr>
      </w:pPr>
      <w:r w:rsidRPr="006830FA">
        <w:rPr>
          <w:rFonts w:eastAsia="Times New Roman"/>
          <w:b/>
          <w:color w:val="000000" w:themeColor="text1"/>
          <w:sz w:val="22"/>
          <w:szCs w:val="22"/>
          <w:lang w:eastAsia="tr-TR"/>
        </w:rPr>
        <w:t>15-</w:t>
      </w:r>
      <w:r>
        <w:rPr>
          <w:rFonts w:eastAsia="Times New Roman"/>
          <w:color w:val="000000" w:themeColor="text1"/>
          <w:sz w:val="22"/>
          <w:szCs w:val="22"/>
          <w:lang w:eastAsia="tr-TR"/>
        </w:rPr>
        <w:t xml:space="preserve"> 2017-2018</w:t>
      </w:r>
      <w:r w:rsidR="003E78A4" w:rsidRPr="008C54DE">
        <w:rPr>
          <w:rFonts w:eastAsia="Times New Roman"/>
          <w:color w:val="000000" w:themeColor="text1"/>
          <w:sz w:val="22"/>
          <w:szCs w:val="22"/>
          <w:lang w:eastAsia="tr-TR"/>
        </w:rPr>
        <w:t xml:space="preserve"> Eğitim öğretim yılında başarıyı artırıcı faaliyetler ve alınacak tedbirler.Başarıyı artırmada kullanılacak yöntem ve teknikler.Uygulanabilecek projelerle ilgili kararlar;</w:t>
      </w:r>
      <w:r w:rsidR="003E78A4" w:rsidRPr="008C54DE">
        <w:rPr>
          <w:rFonts w:eastAsia="Times New Roman"/>
          <w:color w:val="000000" w:themeColor="text1"/>
          <w:sz w:val="22"/>
          <w:szCs w:val="22"/>
          <w:lang w:eastAsia="tr-TR"/>
        </w:rPr>
        <w:br/>
      </w:r>
      <w:r w:rsidR="003E78A4" w:rsidRPr="008C54DE">
        <w:rPr>
          <w:rFonts w:eastAsia="Times New Roman"/>
          <w:color w:val="000000" w:themeColor="text1"/>
          <w:sz w:val="22"/>
          <w:szCs w:val="22"/>
          <w:lang w:eastAsia="tr-TR"/>
        </w:rPr>
        <w:br/>
        <w:t>*- Değerler Eğitimi</w:t>
      </w:r>
    </w:p>
    <w:p w:rsidR="003E78A4" w:rsidRPr="008C54DE" w:rsidRDefault="003E78A4" w:rsidP="003E78A4">
      <w:pPr>
        <w:spacing w:before="100" w:beforeAutospacing="1" w:after="100" w:afterAutospacing="1" w:line="240" w:lineRule="auto"/>
        <w:rPr>
          <w:rFonts w:ascii="Times New Roman" w:eastAsia="Times New Roman" w:hAnsi="Times New Roman" w:cs="Times New Roman"/>
          <w:color w:val="000000" w:themeColor="text1"/>
          <w:lang w:eastAsia="tr-TR"/>
        </w:rPr>
      </w:pPr>
      <w:r w:rsidRPr="008C54DE">
        <w:rPr>
          <w:rFonts w:ascii="Times New Roman" w:eastAsia="Times New Roman" w:hAnsi="Times New Roman" w:cs="Times New Roman"/>
          <w:color w:val="000000" w:themeColor="text1"/>
          <w:lang w:eastAsia="tr-TR"/>
        </w:rPr>
        <w:t>*- Kitap Okuma Saati Uygulaması</w:t>
      </w:r>
    </w:p>
    <w:p w:rsidR="003E78A4" w:rsidRPr="008C54DE" w:rsidRDefault="003E78A4" w:rsidP="003E78A4">
      <w:pPr>
        <w:spacing w:before="100" w:beforeAutospacing="1" w:after="100" w:afterAutospacing="1" w:line="240" w:lineRule="auto"/>
        <w:rPr>
          <w:rFonts w:ascii="Times New Roman" w:eastAsia="Times New Roman" w:hAnsi="Times New Roman" w:cs="Times New Roman"/>
          <w:color w:val="000000" w:themeColor="text1"/>
          <w:lang w:eastAsia="tr-TR"/>
        </w:rPr>
      </w:pPr>
      <w:r w:rsidRPr="008C54DE">
        <w:rPr>
          <w:rFonts w:ascii="Times New Roman" w:eastAsia="Times New Roman" w:hAnsi="Times New Roman" w:cs="Times New Roman"/>
          <w:color w:val="000000" w:themeColor="text1"/>
          <w:lang w:eastAsia="tr-TR"/>
        </w:rPr>
        <w:t>*- Başarı seviyesi düşük öğrencilerle çalışmalar</w:t>
      </w:r>
    </w:p>
    <w:p w:rsidR="003E78A4" w:rsidRPr="008C54DE" w:rsidRDefault="003E78A4" w:rsidP="003E78A4">
      <w:pPr>
        <w:spacing w:before="100" w:beforeAutospacing="1" w:after="100" w:afterAutospacing="1" w:line="240" w:lineRule="auto"/>
        <w:rPr>
          <w:rFonts w:ascii="Times New Roman" w:eastAsia="Times New Roman" w:hAnsi="Times New Roman" w:cs="Times New Roman"/>
          <w:color w:val="000000" w:themeColor="text1"/>
          <w:lang w:eastAsia="tr-TR"/>
        </w:rPr>
      </w:pPr>
      <w:r w:rsidRPr="008C54DE">
        <w:rPr>
          <w:rFonts w:ascii="Times New Roman" w:eastAsia="Times New Roman" w:hAnsi="Times New Roman" w:cs="Times New Roman"/>
          <w:color w:val="000000" w:themeColor="text1"/>
          <w:lang w:eastAsia="tr-TR"/>
        </w:rPr>
        <w:t>*- Kaynaştırma öğrencilerine yönelik BEP planlarının hazırlanması ve uygulanması</w:t>
      </w:r>
    </w:p>
    <w:p w:rsidR="00693FF8" w:rsidRPr="008C54DE" w:rsidRDefault="00693FF8" w:rsidP="00693FF8">
      <w:pPr>
        <w:spacing w:after="0" w:line="240" w:lineRule="auto"/>
        <w:rPr>
          <w:rFonts w:ascii="Times New Roman" w:eastAsia="Times New Roman" w:hAnsi="Times New Roman" w:cs="Times New Roman"/>
          <w:color w:val="000000" w:themeColor="text1"/>
          <w:lang w:eastAsia="tr-TR"/>
        </w:rPr>
      </w:pPr>
    </w:p>
    <w:p w:rsidR="003E78A4" w:rsidRPr="008C54DE" w:rsidRDefault="006830FA" w:rsidP="003E78A4">
      <w:pPr>
        <w:spacing w:after="0" w:line="240" w:lineRule="auto"/>
        <w:rPr>
          <w:rFonts w:ascii="Times New Roman" w:eastAsia="Times New Roman" w:hAnsi="Times New Roman" w:cs="Times New Roman"/>
          <w:color w:val="000000" w:themeColor="text1"/>
          <w:lang w:eastAsia="tr-TR"/>
        </w:rPr>
      </w:pPr>
      <w:r w:rsidRPr="006830FA">
        <w:rPr>
          <w:rFonts w:ascii="Times New Roman" w:eastAsia="Times New Roman" w:hAnsi="Times New Roman" w:cs="Times New Roman"/>
          <w:b/>
          <w:color w:val="000000" w:themeColor="text1"/>
          <w:lang w:eastAsia="tr-TR"/>
        </w:rPr>
        <w:t>16</w:t>
      </w:r>
      <w:r w:rsidR="003E78A4" w:rsidRPr="006830FA">
        <w:rPr>
          <w:rFonts w:ascii="Times New Roman" w:eastAsia="Times New Roman" w:hAnsi="Times New Roman" w:cs="Times New Roman"/>
          <w:b/>
          <w:color w:val="000000" w:themeColor="text1"/>
          <w:lang w:eastAsia="tr-TR"/>
        </w:rPr>
        <w:t>-</w:t>
      </w:r>
      <w:r w:rsidR="003E78A4" w:rsidRPr="008C54DE">
        <w:rPr>
          <w:rFonts w:ascii="Times New Roman" w:eastAsia="Times New Roman" w:hAnsi="Times New Roman" w:cs="Times New Roman"/>
          <w:color w:val="000000" w:themeColor="text1"/>
          <w:lang w:eastAsia="tr-TR"/>
        </w:rPr>
        <w:t xml:space="preserve"> Rehberlik çalışmaları ve Özel Eğitime ihtiyacı olan öğrencilerin tespitine yönelik yapılacak çalışmalar.</w:t>
      </w:r>
    </w:p>
    <w:p w:rsidR="003E78A4" w:rsidRPr="008C54DE" w:rsidRDefault="003E78A4" w:rsidP="003E78A4">
      <w:pPr>
        <w:spacing w:after="0" w:line="240" w:lineRule="auto"/>
        <w:rPr>
          <w:rFonts w:ascii="Times New Roman" w:eastAsia="Times New Roman" w:hAnsi="Times New Roman" w:cs="Times New Roman"/>
          <w:color w:val="000000" w:themeColor="text1"/>
          <w:lang w:eastAsia="tr-TR"/>
        </w:rPr>
      </w:pPr>
    </w:p>
    <w:p w:rsidR="003E78A4" w:rsidRPr="008C54DE" w:rsidRDefault="003E78A4" w:rsidP="003E78A4">
      <w:pPr>
        <w:spacing w:before="100" w:beforeAutospacing="1" w:after="100" w:afterAutospacing="1" w:line="240" w:lineRule="auto"/>
        <w:rPr>
          <w:rFonts w:ascii="Times New Roman" w:eastAsia="Times New Roman" w:hAnsi="Times New Roman" w:cs="Times New Roman"/>
          <w:color w:val="000000" w:themeColor="text1"/>
          <w:lang w:eastAsia="tr-TR"/>
        </w:rPr>
      </w:pPr>
      <w:r w:rsidRPr="008C54DE">
        <w:rPr>
          <w:rFonts w:ascii="Times New Roman" w:eastAsia="Times New Roman" w:hAnsi="Times New Roman" w:cs="Times New Roman"/>
          <w:color w:val="000000" w:themeColor="text1"/>
          <w:lang w:eastAsia="tr-TR"/>
        </w:rPr>
        <w:t>* Öğrencilere yönelik rehberlik faaliyetleri</w:t>
      </w:r>
    </w:p>
    <w:p w:rsidR="003E78A4" w:rsidRPr="008C54DE" w:rsidRDefault="003E78A4" w:rsidP="003E78A4">
      <w:pPr>
        <w:spacing w:before="100" w:beforeAutospacing="1" w:after="100" w:afterAutospacing="1" w:line="240" w:lineRule="auto"/>
        <w:rPr>
          <w:rFonts w:ascii="Times New Roman" w:eastAsia="Times New Roman" w:hAnsi="Times New Roman" w:cs="Times New Roman"/>
          <w:color w:val="000000" w:themeColor="text1"/>
          <w:lang w:eastAsia="tr-TR"/>
        </w:rPr>
      </w:pPr>
      <w:r w:rsidRPr="008C54DE">
        <w:rPr>
          <w:rFonts w:ascii="Times New Roman" w:eastAsia="Times New Roman" w:hAnsi="Times New Roman" w:cs="Times New Roman"/>
          <w:color w:val="000000" w:themeColor="text1"/>
          <w:lang w:eastAsia="tr-TR"/>
        </w:rPr>
        <w:lastRenderedPageBreak/>
        <w:t>* Bireysel Gelişim Raporlarının hazırlanması- rapor süresi dolan öğrencilerin raporlarının yenilenmesi, Destek Odası Uygulamasından faydalanacak öğrencilerin (İKY madde 84) ve Evde eğitim alacak öğrencilerin başvuruları…</w:t>
      </w:r>
    </w:p>
    <w:p w:rsidR="003E78A4" w:rsidRPr="008C54DE" w:rsidRDefault="003E78A4" w:rsidP="003E78A4">
      <w:pPr>
        <w:spacing w:before="100" w:beforeAutospacing="1" w:after="100" w:afterAutospacing="1" w:line="240" w:lineRule="auto"/>
        <w:rPr>
          <w:rFonts w:ascii="Times New Roman" w:eastAsia="Times New Roman" w:hAnsi="Times New Roman" w:cs="Times New Roman"/>
          <w:color w:val="000000" w:themeColor="text1"/>
          <w:lang w:eastAsia="tr-TR"/>
        </w:rPr>
      </w:pPr>
      <w:r w:rsidRPr="008C54DE">
        <w:rPr>
          <w:rFonts w:ascii="Times New Roman" w:eastAsia="Times New Roman" w:hAnsi="Times New Roman" w:cs="Times New Roman"/>
          <w:color w:val="000000" w:themeColor="text1"/>
          <w:lang w:eastAsia="tr-TR"/>
        </w:rPr>
        <w:t>*Öğrenci Velilerine yönelik rehberlik faaliyetleri</w:t>
      </w:r>
    </w:p>
    <w:p w:rsidR="003E78A4" w:rsidRPr="008C54DE" w:rsidRDefault="003E78A4" w:rsidP="003E78A4">
      <w:pPr>
        <w:spacing w:before="100" w:beforeAutospacing="1" w:after="100" w:afterAutospacing="1" w:line="240" w:lineRule="auto"/>
        <w:rPr>
          <w:rFonts w:ascii="Times New Roman" w:eastAsia="Times New Roman" w:hAnsi="Times New Roman" w:cs="Times New Roman"/>
          <w:color w:val="000000" w:themeColor="text1"/>
          <w:lang w:eastAsia="tr-TR"/>
        </w:rPr>
      </w:pPr>
      <w:r w:rsidRPr="008C54DE">
        <w:rPr>
          <w:rFonts w:ascii="Times New Roman" w:eastAsia="Times New Roman" w:hAnsi="Times New Roman" w:cs="Times New Roman"/>
          <w:color w:val="000000" w:themeColor="text1"/>
          <w:lang w:eastAsia="tr-TR"/>
        </w:rPr>
        <w:t>* Aylık Veli Bilgilendirme Etkinliklerinin Yapılması</w:t>
      </w:r>
    </w:p>
    <w:p w:rsidR="003E78A4" w:rsidRPr="008C54DE" w:rsidRDefault="003E78A4" w:rsidP="003E78A4">
      <w:pPr>
        <w:spacing w:before="100" w:beforeAutospacing="1" w:after="100" w:afterAutospacing="1" w:line="240" w:lineRule="auto"/>
        <w:rPr>
          <w:rFonts w:ascii="Times New Roman" w:eastAsia="Times New Roman" w:hAnsi="Times New Roman" w:cs="Times New Roman"/>
          <w:color w:val="000000" w:themeColor="text1"/>
          <w:lang w:eastAsia="tr-TR"/>
        </w:rPr>
      </w:pPr>
      <w:r w:rsidRPr="008C54DE">
        <w:rPr>
          <w:rFonts w:ascii="Times New Roman" w:eastAsia="Times New Roman" w:hAnsi="Times New Roman" w:cs="Times New Roman"/>
          <w:color w:val="000000" w:themeColor="text1"/>
          <w:lang w:eastAsia="tr-TR"/>
        </w:rPr>
        <w:t>*Velilere yönelik Aile içi şiddet, madde bağımlılığı, verimli ders çalışma yöntemleri, sağlıklı beslenme konularında seminerler verilmesi</w:t>
      </w:r>
    </w:p>
    <w:p w:rsidR="003E78A4" w:rsidRPr="008C54DE" w:rsidRDefault="006830FA" w:rsidP="003E78A4">
      <w:pPr>
        <w:spacing w:after="0" w:line="240" w:lineRule="auto"/>
        <w:rPr>
          <w:rFonts w:ascii="Times New Roman" w:eastAsia="Times New Roman" w:hAnsi="Times New Roman" w:cs="Times New Roman"/>
          <w:color w:val="000000" w:themeColor="text1"/>
          <w:lang w:eastAsia="tr-TR"/>
        </w:rPr>
      </w:pPr>
      <w:r w:rsidRPr="006830FA">
        <w:rPr>
          <w:rFonts w:ascii="Times New Roman" w:eastAsia="Times New Roman" w:hAnsi="Times New Roman" w:cs="Times New Roman"/>
          <w:b/>
          <w:color w:val="000000" w:themeColor="text1"/>
          <w:lang w:eastAsia="tr-TR"/>
        </w:rPr>
        <w:t>17-</w:t>
      </w:r>
      <w:r>
        <w:rPr>
          <w:rFonts w:ascii="Times New Roman" w:eastAsia="Times New Roman" w:hAnsi="Times New Roman" w:cs="Times New Roman"/>
          <w:color w:val="000000" w:themeColor="text1"/>
          <w:lang w:eastAsia="tr-TR"/>
        </w:rPr>
        <w:t xml:space="preserve"> </w:t>
      </w:r>
      <w:r w:rsidR="003E78A4" w:rsidRPr="008C54DE">
        <w:rPr>
          <w:rFonts w:ascii="Times New Roman" w:eastAsia="Times New Roman" w:hAnsi="Times New Roman" w:cs="Times New Roman"/>
          <w:color w:val="000000" w:themeColor="text1"/>
          <w:lang w:eastAsia="tr-TR"/>
        </w:rPr>
        <w:t>Sınıf-Şube- Öğretmenlerinin Belirlenmesi Devrelerin Tespiti</w:t>
      </w:r>
    </w:p>
    <w:p w:rsidR="003E78A4" w:rsidRPr="008C54DE" w:rsidRDefault="006830FA" w:rsidP="003E78A4">
      <w:pPr>
        <w:rPr>
          <w:rFonts w:ascii="Times New Roman" w:eastAsia="Times New Roman" w:hAnsi="Times New Roman" w:cs="Times New Roman"/>
          <w:color w:val="000000" w:themeColor="text1"/>
          <w:lang w:eastAsia="tr-TR"/>
        </w:rPr>
      </w:pPr>
      <w:r>
        <w:rPr>
          <w:rFonts w:ascii="Times New Roman" w:eastAsia="Times New Roman" w:hAnsi="Times New Roman" w:cs="Times New Roman"/>
          <w:color w:val="000000" w:themeColor="text1"/>
          <w:lang w:eastAsia="tr-TR"/>
        </w:rPr>
        <w:br/>
      </w:r>
      <w:r w:rsidRPr="006830FA">
        <w:rPr>
          <w:rFonts w:ascii="Times New Roman" w:eastAsia="Times New Roman" w:hAnsi="Times New Roman" w:cs="Times New Roman"/>
          <w:b/>
          <w:color w:val="000000" w:themeColor="text1"/>
          <w:lang w:eastAsia="tr-TR"/>
        </w:rPr>
        <w:t>18-</w:t>
      </w:r>
      <w:r>
        <w:rPr>
          <w:rFonts w:ascii="Times New Roman" w:eastAsia="Times New Roman" w:hAnsi="Times New Roman" w:cs="Times New Roman"/>
          <w:color w:val="000000" w:themeColor="text1"/>
          <w:lang w:eastAsia="tr-TR"/>
        </w:rPr>
        <w:t xml:space="preserve"> </w:t>
      </w:r>
      <w:r w:rsidR="003E78A4" w:rsidRPr="008C54DE">
        <w:rPr>
          <w:rFonts w:ascii="Times New Roman" w:eastAsia="Times New Roman" w:hAnsi="Times New Roman" w:cs="Times New Roman"/>
          <w:color w:val="000000" w:themeColor="text1"/>
          <w:lang w:eastAsia="tr-TR"/>
        </w:rPr>
        <w:t xml:space="preserve"> Zümre Başkanlarının Belirlenmesi</w:t>
      </w:r>
    </w:p>
    <w:p w:rsidR="003E78A4" w:rsidRPr="008C54DE" w:rsidRDefault="006830FA" w:rsidP="003E78A4">
      <w:pPr>
        <w:rPr>
          <w:rFonts w:ascii="Times New Roman" w:eastAsia="Times New Roman" w:hAnsi="Times New Roman" w:cs="Times New Roman"/>
          <w:color w:val="000000" w:themeColor="text1"/>
          <w:lang w:eastAsia="tr-TR"/>
        </w:rPr>
      </w:pPr>
      <w:r w:rsidRPr="006830FA">
        <w:rPr>
          <w:rFonts w:ascii="Times New Roman" w:eastAsia="Times New Roman" w:hAnsi="Times New Roman" w:cs="Times New Roman"/>
          <w:b/>
          <w:color w:val="000000" w:themeColor="text1"/>
          <w:lang w:eastAsia="tr-TR"/>
        </w:rPr>
        <w:t>19-</w:t>
      </w:r>
      <w:r>
        <w:rPr>
          <w:rFonts w:ascii="Times New Roman" w:eastAsia="Times New Roman" w:hAnsi="Times New Roman" w:cs="Times New Roman"/>
          <w:color w:val="000000" w:themeColor="text1"/>
          <w:lang w:eastAsia="tr-TR"/>
        </w:rPr>
        <w:t xml:space="preserve"> </w:t>
      </w:r>
      <w:r w:rsidR="003E78A4" w:rsidRPr="008C54DE">
        <w:rPr>
          <w:rFonts w:ascii="Times New Roman" w:eastAsia="Times New Roman" w:hAnsi="Times New Roman" w:cs="Times New Roman"/>
          <w:color w:val="000000" w:themeColor="text1"/>
          <w:lang w:eastAsia="tr-TR"/>
        </w:rPr>
        <w:t xml:space="preserve"> Milli Bayramlar, Belirli Gün ve Haftalar ve Görevli öğretmenlerin Belirlenmesi. İl genelinde yapılacak kutlama, etkinlik vs. katılacak öğretmenlerin tespitine yönelik kararların alınması, uygulanacak yöntemin belirlenmesi.</w:t>
      </w:r>
    </w:p>
    <w:p w:rsidR="003E78A4" w:rsidRPr="008C54DE" w:rsidRDefault="00817A7F" w:rsidP="003E78A4">
      <w:pPr>
        <w:rPr>
          <w:rFonts w:ascii="Times New Roman" w:eastAsia="Times New Roman" w:hAnsi="Times New Roman" w:cs="Times New Roman"/>
          <w:color w:val="000000" w:themeColor="text1"/>
          <w:lang w:eastAsia="tr-TR"/>
        </w:rPr>
      </w:pPr>
      <w:r>
        <w:rPr>
          <w:rFonts w:ascii="Times New Roman" w:eastAsia="Times New Roman" w:hAnsi="Times New Roman" w:cs="Times New Roman"/>
          <w:color w:val="000000" w:themeColor="text1"/>
          <w:lang w:eastAsia="tr-TR"/>
        </w:rPr>
        <w:t xml:space="preserve"> *</w:t>
      </w:r>
      <w:r w:rsidR="003E78A4" w:rsidRPr="008C54DE">
        <w:rPr>
          <w:rFonts w:ascii="Times New Roman" w:eastAsia="Times New Roman" w:hAnsi="Times New Roman" w:cs="Times New Roman"/>
          <w:color w:val="000000" w:themeColor="text1"/>
          <w:lang w:eastAsia="tr-TR"/>
        </w:rPr>
        <w:t>Sosyal Kulüplerin Belirlenmesi. Yapılacak Toplum Hizmeti Çalışmalarının Belirlenmesi.</w:t>
      </w:r>
    </w:p>
    <w:p w:rsidR="003E78A4" w:rsidRPr="008C54DE" w:rsidRDefault="00817A7F" w:rsidP="003E78A4">
      <w:pPr>
        <w:rPr>
          <w:rFonts w:ascii="Times New Roman" w:eastAsia="Times New Roman" w:hAnsi="Times New Roman" w:cs="Times New Roman"/>
          <w:color w:val="000000" w:themeColor="text1"/>
          <w:lang w:eastAsia="tr-TR"/>
        </w:rPr>
      </w:pPr>
      <w:r>
        <w:rPr>
          <w:rFonts w:ascii="Times New Roman" w:eastAsia="Times New Roman" w:hAnsi="Times New Roman" w:cs="Times New Roman"/>
          <w:color w:val="000000" w:themeColor="text1"/>
          <w:lang w:eastAsia="tr-TR"/>
        </w:rPr>
        <w:t xml:space="preserve"> *</w:t>
      </w:r>
      <w:r w:rsidR="003E78A4" w:rsidRPr="008C54DE">
        <w:rPr>
          <w:rFonts w:ascii="Times New Roman" w:eastAsia="Times New Roman" w:hAnsi="Times New Roman" w:cs="Times New Roman"/>
          <w:color w:val="000000" w:themeColor="text1"/>
          <w:lang w:eastAsia="tr-TR"/>
        </w:rPr>
        <w:t>Yapılacak Sosyal Etkinliklerin Planlanması</w:t>
      </w:r>
    </w:p>
    <w:p w:rsidR="00817A7F" w:rsidRPr="008C54DE" w:rsidRDefault="00817A7F" w:rsidP="00817A7F">
      <w:pPr>
        <w:rPr>
          <w:rFonts w:ascii="Times New Roman" w:eastAsia="Times New Roman" w:hAnsi="Times New Roman" w:cs="Times New Roman"/>
          <w:color w:val="000000" w:themeColor="text1"/>
          <w:lang w:eastAsia="tr-TR"/>
        </w:rPr>
      </w:pPr>
      <w:r>
        <w:rPr>
          <w:rFonts w:ascii="Times New Roman" w:eastAsia="Times New Roman" w:hAnsi="Times New Roman" w:cs="Times New Roman"/>
          <w:color w:val="000000" w:themeColor="text1"/>
          <w:lang w:eastAsia="tr-TR"/>
        </w:rPr>
        <w:t xml:space="preserve"> *</w:t>
      </w:r>
      <w:r w:rsidRPr="008C54DE">
        <w:rPr>
          <w:rFonts w:ascii="Times New Roman" w:eastAsia="Times New Roman" w:hAnsi="Times New Roman" w:cs="Times New Roman"/>
          <w:color w:val="000000" w:themeColor="text1"/>
          <w:lang w:eastAsia="tr-TR"/>
        </w:rPr>
        <w:t>1. sınıflar için “Okuma Bayramı” tarihlerinin belirlenmesi.</w:t>
      </w:r>
    </w:p>
    <w:p w:rsidR="003E78A4" w:rsidRPr="008C54DE" w:rsidRDefault="003E78A4" w:rsidP="003E78A4">
      <w:pPr>
        <w:rPr>
          <w:rFonts w:ascii="Times New Roman" w:eastAsia="Times New Roman" w:hAnsi="Times New Roman" w:cs="Times New Roman"/>
          <w:color w:val="000000" w:themeColor="text1"/>
          <w:lang w:eastAsia="tr-TR"/>
        </w:rPr>
      </w:pPr>
      <w:r w:rsidRPr="008C54DE">
        <w:rPr>
          <w:rFonts w:ascii="Times New Roman" w:eastAsia="Times New Roman" w:hAnsi="Times New Roman" w:cs="Times New Roman"/>
          <w:b/>
          <w:bCs/>
          <w:color w:val="000000" w:themeColor="text1"/>
          <w:lang w:eastAsia="tr-TR"/>
        </w:rPr>
        <w:br/>
      </w:r>
      <w:r w:rsidRPr="008C54DE">
        <w:rPr>
          <w:rFonts w:ascii="Times New Roman" w:eastAsia="Times New Roman" w:hAnsi="Times New Roman" w:cs="Times New Roman"/>
          <w:b/>
          <w:bCs/>
          <w:color w:val="000000" w:themeColor="text1"/>
          <w:lang w:eastAsia="tr-TR"/>
        </w:rPr>
        <w:br/>
      </w:r>
      <w:r w:rsidR="00817A7F" w:rsidRPr="00817A7F">
        <w:rPr>
          <w:rFonts w:ascii="Times New Roman" w:eastAsia="Times New Roman" w:hAnsi="Times New Roman" w:cs="Times New Roman"/>
          <w:b/>
          <w:color w:val="000000" w:themeColor="text1"/>
          <w:lang w:eastAsia="tr-TR"/>
        </w:rPr>
        <w:t>20-</w:t>
      </w:r>
      <w:r w:rsidRPr="008C54DE">
        <w:rPr>
          <w:rFonts w:ascii="Times New Roman" w:eastAsia="Times New Roman" w:hAnsi="Times New Roman" w:cs="Times New Roman"/>
          <w:color w:val="000000" w:themeColor="text1"/>
          <w:lang w:eastAsia="tr-TR"/>
        </w:rPr>
        <w:t xml:space="preserve"> Yıl içinde yapılacak Gezilerin Planlanması.Gezilerle ilgili kararların alınması (Gezi evraklarının Gezi tarihinden en az 10 gün önce dosya halinde hazırlanarak okul idaresine eksiksiz olarak teslim edilmesi.)</w:t>
      </w:r>
    </w:p>
    <w:p w:rsidR="003E78A4" w:rsidRPr="008C54DE" w:rsidRDefault="003E78A4" w:rsidP="003E78A4">
      <w:pPr>
        <w:spacing w:before="100" w:beforeAutospacing="1" w:after="100" w:afterAutospacing="1" w:line="240" w:lineRule="auto"/>
        <w:rPr>
          <w:rFonts w:ascii="Times New Roman" w:eastAsia="Times New Roman" w:hAnsi="Times New Roman" w:cs="Times New Roman"/>
          <w:color w:val="000000" w:themeColor="text1"/>
          <w:lang w:eastAsia="tr-TR"/>
        </w:rPr>
      </w:pPr>
      <w:r w:rsidRPr="008C54DE">
        <w:rPr>
          <w:rFonts w:ascii="Times New Roman" w:eastAsia="Times New Roman" w:hAnsi="Times New Roman" w:cs="Times New Roman"/>
          <w:color w:val="000000" w:themeColor="text1"/>
          <w:lang w:eastAsia="tr-TR"/>
        </w:rPr>
        <w:br/>
      </w:r>
    </w:p>
    <w:p w:rsidR="003E78A4" w:rsidRPr="008C54DE" w:rsidRDefault="00817A7F" w:rsidP="003E78A4">
      <w:pPr>
        <w:rPr>
          <w:rFonts w:ascii="Times New Roman" w:eastAsia="Times New Roman" w:hAnsi="Times New Roman" w:cs="Times New Roman"/>
          <w:color w:val="000000" w:themeColor="text1"/>
          <w:lang w:eastAsia="tr-TR"/>
        </w:rPr>
      </w:pPr>
      <w:r w:rsidRPr="00817A7F">
        <w:rPr>
          <w:rFonts w:ascii="Times New Roman" w:eastAsia="Times New Roman" w:hAnsi="Times New Roman" w:cs="Times New Roman"/>
          <w:b/>
          <w:color w:val="000000" w:themeColor="text1"/>
          <w:lang w:eastAsia="tr-TR"/>
        </w:rPr>
        <w:t>21-</w:t>
      </w:r>
      <w:r w:rsidR="003E78A4" w:rsidRPr="008C54DE">
        <w:rPr>
          <w:rFonts w:ascii="Times New Roman" w:eastAsia="Times New Roman" w:hAnsi="Times New Roman" w:cs="Times New Roman"/>
          <w:color w:val="000000" w:themeColor="text1"/>
          <w:lang w:eastAsia="tr-TR"/>
        </w:rPr>
        <w:t xml:space="preserve"> </w:t>
      </w:r>
      <w:r w:rsidR="003E78A4" w:rsidRPr="00817A7F">
        <w:rPr>
          <w:rFonts w:ascii="Times New Roman" w:eastAsia="Times New Roman" w:hAnsi="Times New Roman" w:cs="Times New Roman"/>
          <w:color w:val="000000" w:themeColor="text1"/>
          <w:lang w:eastAsia="tr-TR"/>
        </w:rPr>
        <w:t xml:space="preserve">Sene başında yapılacak iş ve işlemler </w:t>
      </w:r>
      <w:r w:rsidR="003E78A4" w:rsidRPr="00817A7F">
        <w:rPr>
          <w:rFonts w:ascii="Times New Roman" w:eastAsia="Times New Roman" w:hAnsi="Times New Roman" w:cs="Times New Roman"/>
          <w:bCs/>
          <w:color w:val="000000" w:themeColor="text1"/>
          <w:lang w:eastAsia="tr-TR"/>
        </w:rPr>
        <w:t>(Sınıf Ders ve Yoklama defterlerinin okul idaresinde temini, öğretmenlere teslimi, öğretmenler tarafından defter sayfalarının numaralandırılması, defterde her orta sayfanın okul mührüyle mühürlenmesi, defterin kaç sayfadan ibaret olduğunun defterin son sayfasına yazılarak okul müdürüne onaylatılması</w:t>
      </w:r>
      <w:r w:rsidR="003E78A4" w:rsidRPr="00817A7F">
        <w:rPr>
          <w:rFonts w:ascii="Times New Roman" w:eastAsia="Times New Roman" w:hAnsi="Times New Roman" w:cs="Times New Roman"/>
          <w:color w:val="000000" w:themeColor="text1"/>
          <w:lang w:eastAsia="tr-TR"/>
        </w:rPr>
        <w:t>)</w:t>
      </w:r>
      <w:r w:rsidR="003E78A4" w:rsidRPr="008C54DE">
        <w:rPr>
          <w:rFonts w:ascii="Times New Roman" w:eastAsia="Times New Roman" w:hAnsi="Times New Roman" w:cs="Times New Roman"/>
          <w:color w:val="000000" w:themeColor="text1"/>
          <w:lang w:eastAsia="tr-TR"/>
        </w:rPr>
        <w:br/>
      </w:r>
    </w:p>
    <w:p w:rsidR="003E78A4" w:rsidRPr="008C54DE" w:rsidRDefault="00817A7F" w:rsidP="003E78A4">
      <w:pPr>
        <w:rPr>
          <w:rFonts w:ascii="Times New Roman" w:eastAsia="Times New Roman" w:hAnsi="Times New Roman" w:cs="Times New Roman"/>
          <w:color w:val="000000" w:themeColor="text1"/>
          <w:lang w:eastAsia="tr-TR"/>
        </w:rPr>
      </w:pPr>
      <w:r w:rsidRPr="00817A7F">
        <w:rPr>
          <w:rFonts w:ascii="Times New Roman" w:eastAsia="Times New Roman" w:hAnsi="Times New Roman" w:cs="Times New Roman"/>
          <w:b/>
          <w:color w:val="000000" w:themeColor="text1"/>
          <w:lang w:eastAsia="tr-TR"/>
        </w:rPr>
        <w:t>22</w:t>
      </w:r>
      <w:r w:rsidR="003E78A4" w:rsidRPr="00817A7F">
        <w:rPr>
          <w:rFonts w:ascii="Times New Roman" w:eastAsia="Times New Roman" w:hAnsi="Times New Roman" w:cs="Times New Roman"/>
          <w:b/>
          <w:color w:val="000000" w:themeColor="text1"/>
          <w:lang w:eastAsia="tr-TR"/>
        </w:rPr>
        <w:t>-</w:t>
      </w:r>
      <w:r w:rsidR="003E78A4" w:rsidRPr="008C54DE">
        <w:rPr>
          <w:rFonts w:ascii="Times New Roman" w:eastAsia="Times New Roman" w:hAnsi="Times New Roman" w:cs="Times New Roman"/>
          <w:color w:val="000000" w:themeColor="text1"/>
          <w:lang w:eastAsia="tr-TR"/>
        </w:rPr>
        <w:t xml:space="preserve"> Zümre Öğretmenler Kurulu Toplantılarının Yıllık Çalışma Takviminde belirtilen sürelere riayet edilerek yapılması. Zümre Başkanlarının katıldığı toplantıların ve yapılan okul zümre öğretmenler kurulu toplantılarına ait toplantı tutanaklarının birer örneğinin </w:t>
      </w:r>
      <w:r w:rsidR="00DB7186" w:rsidRPr="008C54DE">
        <w:rPr>
          <w:rFonts w:ascii="Times New Roman" w:eastAsia="Times New Roman" w:hAnsi="Times New Roman" w:cs="Times New Roman"/>
          <w:b/>
          <w:bCs/>
          <w:color w:val="000000" w:themeColor="text1"/>
          <w:lang w:eastAsia="tr-TR"/>
        </w:rPr>
        <w:t>………………………</w:t>
      </w:r>
      <w:r w:rsidR="003E78A4" w:rsidRPr="008C54DE">
        <w:rPr>
          <w:rFonts w:ascii="Times New Roman" w:eastAsia="Times New Roman" w:hAnsi="Times New Roman" w:cs="Times New Roman"/>
          <w:color w:val="000000" w:themeColor="text1"/>
          <w:lang w:eastAsia="tr-TR"/>
        </w:rPr>
        <w:t xml:space="preserve"> gününe kadar Okul İdaresine teslim edilmesi.</w:t>
      </w:r>
      <w:r w:rsidR="00DB7186" w:rsidRPr="008C54DE">
        <w:rPr>
          <w:rFonts w:ascii="Times New Roman" w:eastAsia="Times New Roman" w:hAnsi="Times New Roman" w:cs="Times New Roman"/>
          <w:color w:val="000000" w:themeColor="text1"/>
          <w:lang w:eastAsia="tr-TR"/>
        </w:rPr>
        <w:br/>
      </w:r>
    </w:p>
    <w:p w:rsidR="00DB7186" w:rsidRPr="008C54DE" w:rsidRDefault="00817A7F" w:rsidP="00DB7186">
      <w:pPr>
        <w:rPr>
          <w:rFonts w:ascii="Times New Roman" w:eastAsia="Times New Roman" w:hAnsi="Times New Roman" w:cs="Times New Roman"/>
          <w:color w:val="000000" w:themeColor="text1"/>
          <w:lang w:eastAsia="tr-TR"/>
        </w:rPr>
      </w:pPr>
      <w:r w:rsidRPr="00817A7F">
        <w:rPr>
          <w:rFonts w:ascii="Times New Roman" w:eastAsia="Times New Roman" w:hAnsi="Times New Roman" w:cs="Times New Roman"/>
          <w:b/>
          <w:color w:val="000000" w:themeColor="text1"/>
          <w:lang w:eastAsia="tr-TR"/>
        </w:rPr>
        <w:t>23</w:t>
      </w:r>
      <w:r w:rsidR="00DB7186" w:rsidRPr="00817A7F">
        <w:rPr>
          <w:rFonts w:ascii="Times New Roman" w:eastAsia="Times New Roman" w:hAnsi="Times New Roman" w:cs="Times New Roman"/>
          <w:b/>
          <w:color w:val="000000" w:themeColor="text1"/>
          <w:lang w:eastAsia="tr-TR"/>
        </w:rPr>
        <w:t>-</w:t>
      </w:r>
      <w:r w:rsidR="00DB7186" w:rsidRPr="008C54DE">
        <w:rPr>
          <w:rFonts w:ascii="Times New Roman" w:eastAsia="Times New Roman" w:hAnsi="Times New Roman" w:cs="Times New Roman"/>
          <w:color w:val="000000" w:themeColor="text1"/>
          <w:lang w:eastAsia="tr-TR"/>
        </w:rPr>
        <w:t xml:space="preserve"> </w:t>
      </w:r>
      <w:proofErr w:type="spellStart"/>
      <w:r w:rsidR="00DB7186" w:rsidRPr="00817A7F">
        <w:rPr>
          <w:rFonts w:ascii="Times New Roman" w:eastAsia="Times New Roman" w:hAnsi="Times New Roman" w:cs="Times New Roman"/>
          <w:color w:val="000000" w:themeColor="text1"/>
          <w:lang w:eastAsia="tr-TR"/>
        </w:rPr>
        <w:t>Ünitelendirilmiş</w:t>
      </w:r>
      <w:proofErr w:type="spellEnd"/>
      <w:r w:rsidR="00DB7186" w:rsidRPr="00817A7F">
        <w:rPr>
          <w:rFonts w:ascii="Times New Roman" w:eastAsia="Times New Roman" w:hAnsi="Times New Roman" w:cs="Times New Roman"/>
          <w:color w:val="000000" w:themeColor="text1"/>
          <w:lang w:eastAsia="tr-TR"/>
        </w:rPr>
        <w:t xml:space="preserve"> yıllık planların hazırlanarak </w:t>
      </w:r>
      <w:r>
        <w:rPr>
          <w:rFonts w:ascii="Times New Roman" w:eastAsia="Times New Roman" w:hAnsi="Times New Roman" w:cs="Times New Roman"/>
          <w:bCs/>
          <w:color w:val="000000" w:themeColor="text1"/>
          <w:lang w:eastAsia="tr-TR"/>
        </w:rPr>
        <w:t>………………..</w:t>
      </w:r>
      <w:r w:rsidR="00DB7186" w:rsidRPr="00817A7F">
        <w:rPr>
          <w:rFonts w:ascii="Times New Roman" w:eastAsia="Times New Roman" w:hAnsi="Times New Roman" w:cs="Times New Roman"/>
          <w:color w:val="000000" w:themeColor="text1"/>
          <w:lang w:eastAsia="tr-TR"/>
        </w:rPr>
        <w:t xml:space="preserve"> Cuma günü mesai bitimine kadar okul idaresinde teslim edilmesi. (</w:t>
      </w:r>
      <w:r w:rsidR="00DB7186" w:rsidRPr="00817A7F">
        <w:rPr>
          <w:rFonts w:ascii="Times New Roman" w:eastAsia="Times New Roman" w:hAnsi="Times New Roman" w:cs="Times New Roman"/>
          <w:bCs/>
          <w:color w:val="000000" w:themeColor="text1"/>
          <w:lang w:eastAsia="tr-TR"/>
        </w:rPr>
        <w:t>Her zümre ortak plan hazırlayıp, imzalayıp 1 örneğini idareye teslim edecektir. Her öğretmende mutlaka kendi kullanımı için bilgisayar çıktısı plan bulunacaktır. Rehberlik ve teftişlerde istenmektedir.</w:t>
      </w:r>
      <w:r w:rsidR="00DB7186" w:rsidRPr="00817A7F">
        <w:rPr>
          <w:rFonts w:ascii="Times New Roman" w:eastAsia="Times New Roman" w:hAnsi="Times New Roman" w:cs="Times New Roman"/>
          <w:color w:val="000000" w:themeColor="text1"/>
          <w:lang w:eastAsia="tr-TR"/>
        </w:rPr>
        <w:t>)</w:t>
      </w:r>
    </w:p>
    <w:p w:rsidR="00DB7186" w:rsidRPr="00817A7F" w:rsidRDefault="00817A7F" w:rsidP="00DB7186">
      <w:pPr>
        <w:rPr>
          <w:rFonts w:ascii="Times New Roman" w:eastAsia="Times New Roman" w:hAnsi="Times New Roman" w:cs="Times New Roman"/>
          <w:color w:val="000000" w:themeColor="text1"/>
          <w:lang w:eastAsia="tr-TR"/>
        </w:rPr>
      </w:pPr>
      <w:r w:rsidRPr="00817A7F">
        <w:rPr>
          <w:rFonts w:ascii="Times New Roman" w:eastAsia="Times New Roman" w:hAnsi="Times New Roman" w:cs="Times New Roman"/>
          <w:b/>
          <w:color w:val="000000" w:themeColor="text1"/>
          <w:lang w:eastAsia="tr-TR"/>
        </w:rPr>
        <w:lastRenderedPageBreak/>
        <w:t>24-</w:t>
      </w:r>
      <w:r w:rsidR="00DB7186" w:rsidRPr="008C54DE">
        <w:rPr>
          <w:rFonts w:ascii="Times New Roman" w:eastAsia="Times New Roman" w:hAnsi="Times New Roman" w:cs="Times New Roman"/>
          <w:color w:val="000000" w:themeColor="text1"/>
          <w:lang w:eastAsia="tr-TR"/>
        </w:rPr>
        <w:t xml:space="preserve">  </w:t>
      </w:r>
      <w:r w:rsidR="00DB7186" w:rsidRPr="00817A7F">
        <w:rPr>
          <w:rFonts w:ascii="Times New Roman" w:eastAsia="Times New Roman" w:hAnsi="Times New Roman" w:cs="Times New Roman"/>
          <w:color w:val="000000" w:themeColor="text1"/>
          <w:lang w:eastAsia="tr-TR"/>
        </w:rPr>
        <w:t>Haftalık ders çizelgesi. (</w:t>
      </w:r>
      <w:proofErr w:type="spellStart"/>
      <w:r w:rsidR="00DB7186" w:rsidRPr="00817A7F">
        <w:rPr>
          <w:rFonts w:ascii="Times New Roman" w:eastAsia="Times New Roman" w:hAnsi="Times New Roman" w:cs="Times New Roman"/>
          <w:color w:val="000000" w:themeColor="text1"/>
          <w:lang w:eastAsia="tr-TR"/>
        </w:rPr>
        <w:t>TTKB’nın</w:t>
      </w:r>
      <w:proofErr w:type="spellEnd"/>
      <w:r w:rsidR="00DB7186" w:rsidRPr="00817A7F">
        <w:rPr>
          <w:rFonts w:ascii="Times New Roman" w:eastAsia="Times New Roman" w:hAnsi="Times New Roman" w:cs="Times New Roman"/>
          <w:color w:val="000000" w:themeColor="text1"/>
          <w:lang w:eastAsia="tr-TR"/>
        </w:rPr>
        <w:t xml:space="preserve"> yayınladığı </w:t>
      </w:r>
      <w:r w:rsidR="00DB7186" w:rsidRPr="00817A7F">
        <w:rPr>
          <w:rFonts w:ascii="Times New Roman" w:eastAsia="Times New Roman" w:hAnsi="Times New Roman" w:cs="Times New Roman"/>
          <w:bCs/>
          <w:color w:val="000000" w:themeColor="text1"/>
          <w:lang w:eastAsia="tr-TR"/>
        </w:rPr>
        <w:t xml:space="preserve">……… </w:t>
      </w:r>
      <w:r>
        <w:rPr>
          <w:rFonts w:ascii="Times New Roman" w:eastAsia="Times New Roman" w:hAnsi="Times New Roman" w:cs="Times New Roman"/>
          <w:bCs/>
          <w:color w:val="000000" w:themeColor="text1"/>
          <w:lang w:eastAsia="tr-TR"/>
        </w:rPr>
        <w:t>…………..</w:t>
      </w:r>
      <w:r w:rsidR="00DB7186" w:rsidRPr="00817A7F">
        <w:rPr>
          <w:rFonts w:ascii="Times New Roman" w:eastAsia="Times New Roman" w:hAnsi="Times New Roman" w:cs="Times New Roman"/>
          <w:bCs/>
          <w:color w:val="000000" w:themeColor="text1"/>
          <w:lang w:eastAsia="tr-TR"/>
        </w:rPr>
        <w:t>tarihli İlkokullar ve Ortaokullar Haftalık Ders Çizelgesi Uygulanacaktır.</w:t>
      </w:r>
      <w:r w:rsidR="00DB7186" w:rsidRPr="00817A7F">
        <w:rPr>
          <w:rFonts w:ascii="Times New Roman" w:eastAsia="Times New Roman" w:hAnsi="Times New Roman" w:cs="Times New Roman"/>
          <w:color w:val="000000" w:themeColor="text1"/>
          <w:lang w:eastAsia="tr-TR"/>
        </w:rPr>
        <w:t xml:space="preserve">) </w:t>
      </w:r>
    </w:p>
    <w:p w:rsidR="00DB7186" w:rsidRPr="008C54DE" w:rsidRDefault="00817A7F" w:rsidP="00DB7186">
      <w:pPr>
        <w:spacing w:after="0" w:line="240" w:lineRule="auto"/>
        <w:rPr>
          <w:rFonts w:ascii="Times New Roman" w:eastAsia="Times New Roman" w:hAnsi="Times New Roman" w:cs="Times New Roman"/>
          <w:color w:val="000000" w:themeColor="text1"/>
          <w:lang w:eastAsia="tr-TR"/>
        </w:rPr>
      </w:pPr>
      <w:r w:rsidRPr="00817A7F">
        <w:rPr>
          <w:rFonts w:ascii="Times New Roman" w:eastAsia="Times New Roman" w:hAnsi="Times New Roman" w:cs="Times New Roman"/>
          <w:b/>
          <w:color w:val="000000" w:themeColor="text1"/>
          <w:lang w:eastAsia="tr-TR"/>
        </w:rPr>
        <w:t>25-</w:t>
      </w:r>
      <w:r>
        <w:rPr>
          <w:rFonts w:ascii="Times New Roman" w:eastAsia="Times New Roman" w:hAnsi="Times New Roman" w:cs="Times New Roman"/>
          <w:color w:val="000000" w:themeColor="text1"/>
          <w:lang w:eastAsia="tr-TR"/>
        </w:rPr>
        <w:t xml:space="preserve"> </w:t>
      </w:r>
      <w:r w:rsidR="00DB7186" w:rsidRPr="00817A7F">
        <w:rPr>
          <w:rFonts w:ascii="Times New Roman" w:eastAsia="Times New Roman" w:hAnsi="Times New Roman" w:cs="Times New Roman"/>
          <w:color w:val="000000" w:themeColor="text1"/>
          <w:lang w:eastAsia="tr-TR"/>
        </w:rPr>
        <w:t>Ders kitaplarının öğrencilere dağıtılması, eksik kitapların tespiti ile ilgili yapılacak çalışmalar. Öğretmenlere kılavuz kitapların tutanakla teslim edilmesi. (</w:t>
      </w:r>
      <w:r w:rsidR="00DB7186" w:rsidRPr="00817A7F">
        <w:rPr>
          <w:rFonts w:ascii="Times New Roman" w:eastAsia="Times New Roman" w:hAnsi="Times New Roman" w:cs="Times New Roman"/>
          <w:bCs/>
          <w:color w:val="000000" w:themeColor="text1"/>
          <w:lang w:eastAsia="tr-TR"/>
        </w:rPr>
        <w:t>Herhangi bir sebeple okuldan ayrılma durumunda kılavuz kitapların tutanakla okul idaresine teslim edilecektir</w:t>
      </w:r>
      <w:r w:rsidR="00DB7186" w:rsidRPr="00817A7F">
        <w:rPr>
          <w:rFonts w:ascii="Times New Roman" w:eastAsia="Times New Roman" w:hAnsi="Times New Roman" w:cs="Times New Roman"/>
          <w:color w:val="000000" w:themeColor="text1"/>
          <w:lang w:eastAsia="tr-TR"/>
        </w:rPr>
        <w:t>.)</w:t>
      </w:r>
      <w:r w:rsidR="00DB7186" w:rsidRPr="008C54DE">
        <w:rPr>
          <w:rFonts w:ascii="Times New Roman" w:eastAsia="Times New Roman" w:hAnsi="Times New Roman" w:cs="Times New Roman"/>
          <w:color w:val="000000" w:themeColor="text1"/>
          <w:lang w:eastAsia="tr-TR"/>
        </w:rPr>
        <w:t xml:space="preserve"> </w:t>
      </w:r>
    </w:p>
    <w:p w:rsidR="00697D82" w:rsidRPr="008C54DE" w:rsidRDefault="00817A7F" w:rsidP="00817A7F">
      <w:pPr>
        <w:spacing w:after="0" w:line="240" w:lineRule="auto"/>
        <w:rPr>
          <w:rFonts w:ascii="Times New Roman" w:eastAsia="Times New Roman" w:hAnsi="Times New Roman" w:cs="Times New Roman"/>
          <w:color w:val="000000" w:themeColor="text1"/>
          <w:lang w:eastAsia="tr-TR"/>
        </w:rPr>
      </w:pPr>
      <w:r>
        <w:rPr>
          <w:rFonts w:ascii="Times New Roman" w:eastAsia="Times New Roman" w:hAnsi="Times New Roman" w:cs="Times New Roman"/>
          <w:color w:val="000000" w:themeColor="text1"/>
          <w:lang w:eastAsia="tr-TR"/>
        </w:rPr>
        <w:br/>
      </w:r>
      <w:r w:rsidRPr="00817A7F">
        <w:rPr>
          <w:rFonts w:ascii="Times New Roman" w:eastAsia="Times New Roman" w:hAnsi="Times New Roman" w:cs="Times New Roman"/>
          <w:b/>
          <w:color w:val="000000" w:themeColor="text1"/>
          <w:lang w:eastAsia="tr-TR"/>
        </w:rPr>
        <w:t>26-</w:t>
      </w:r>
      <w:r w:rsidR="00DB7186" w:rsidRPr="008C54DE">
        <w:rPr>
          <w:rFonts w:ascii="Times New Roman" w:eastAsia="Times New Roman" w:hAnsi="Times New Roman" w:cs="Times New Roman"/>
          <w:color w:val="000000" w:themeColor="text1"/>
          <w:lang w:eastAsia="tr-TR"/>
        </w:rPr>
        <w:t xml:space="preserve"> </w:t>
      </w:r>
      <w:r w:rsidR="00697D82" w:rsidRPr="008C54DE">
        <w:rPr>
          <w:rFonts w:ascii="Times New Roman" w:eastAsia="Times New Roman" w:hAnsi="Times New Roman" w:cs="Times New Roman"/>
          <w:color w:val="000000" w:themeColor="text1"/>
          <w:lang w:eastAsia="tr-TR"/>
        </w:rPr>
        <w:t>Öğretmen ve öğrenci nöbetleri</w:t>
      </w:r>
    </w:p>
    <w:p w:rsidR="00817A7F" w:rsidRPr="008C54DE" w:rsidRDefault="00817A7F" w:rsidP="00817A7F">
      <w:pPr>
        <w:spacing w:before="100" w:beforeAutospacing="1" w:after="100" w:afterAutospacing="1" w:line="240" w:lineRule="auto"/>
        <w:rPr>
          <w:rFonts w:ascii="Times New Roman" w:hAnsi="Times New Roman" w:cs="Times New Roman"/>
          <w:color w:val="000000" w:themeColor="text1"/>
        </w:rPr>
      </w:pPr>
      <w:r w:rsidRPr="00817A7F">
        <w:rPr>
          <w:rFonts w:ascii="Times New Roman" w:eastAsia="Times New Roman" w:hAnsi="Times New Roman" w:cs="Times New Roman"/>
          <w:b/>
          <w:color w:val="000000" w:themeColor="text1"/>
          <w:lang w:eastAsia="tr-TR"/>
        </w:rPr>
        <w:t>27-</w:t>
      </w:r>
      <w:r w:rsidRPr="008C54DE">
        <w:rPr>
          <w:rFonts w:ascii="Times New Roman" w:eastAsia="Times New Roman" w:hAnsi="Times New Roman" w:cs="Times New Roman"/>
          <w:color w:val="000000" w:themeColor="text1"/>
          <w:lang w:eastAsia="tr-TR"/>
        </w:rPr>
        <w:t xml:space="preserve"> Veli toplantıları</w:t>
      </w:r>
      <w:r w:rsidR="00DB7186" w:rsidRPr="008C54DE">
        <w:rPr>
          <w:rFonts w:ascii="Times New Roman" w:eastAsia="Times New Roman" w:hAnsi="Times New Roman" w:cs="Times New Roman"/>
          <w:color w:val="000000" w:themeColor="text1"/>
          <w:lang w:eastAsia="tr-TR"/>
        </w:rPr>
        <w:br/>
      </w:r>
      <w:r w:rsidR="00DB7186" w:rsidRPr="008C54DE">
        <w:rPr>
          <w:rFonts w:ascii="Times New Roman" w:eastAsia="Times New Roman" w:hAnsi="Times New Roman" w:cs="Times New Roman"/>
          <w:color w:val="000000" w:themeColor="text1"/>
          <w:lang w:eastAsia="tr-TR"/>
        </w:rPr>
        <w:br/>
      </w:r>
      <w:r w:rsidRPr="00817A7F">
        <w:rPr>
          <w:rFonts w:ascii="Times New Roman" w:eastAsia="Times New Roman" w:hAnsi="Times New Roman" w:cs="Times New Roman"/>
          <w:b/>
          <w:color w:val="000000" w:themeColor="text1"/>
          <w:lang w:eastAsia="tr-TR"/>
        </w:rPr>
        <w:t>28-</w:t>
      </w:r>
      <w:r w:rsidRPr="008C54DE">
        <w:rPr>
          <w:rFonts w:ascii="Times New Roman" w:eastAsia="Times New Roman" w:hAnsi="Times New Roman" w:cs="Times New Roman"/>
          <w:color w:val="000000" w:themeColor="text1"/>
          <w:lang w:eastAsia="tr-TR"/>
        </w:rPr>
        <w:t xml:space="preserve"> Okul web sitesi</w:t>
      </w:r>
      <w:r w:rsidRPr="008C54DE">
        <w:rPr>
          <w:rFonts w:ascii="Times New Roman" w:eastAsia="Times New Roman" w:hAnsi="Times New Roman" w:cs="Times New Roman"/>
          <w:color w:val="000000" w:themeColor="text1"/>
          <w:lang w:eastAsia="tr-TR"/>
        </w:rPr>
        <w:br/>
      </w:r>
      <w:r w:rsidRPr="008C54DE">
        <w:rPr>
          <w:rFonts w:ascii="Times New Roman" w:eastAsia="Times New Roman" w:hAnsi="Times New Roman" w:cs="Times New Roman"/>
          <w:color w:val="000000" w:themeColor="text1"/>
          <w:lang w:eastAsia="tr-TR"/>
        </w:rPr>
        <w:br/>
      </w:r>
      <w:r w:rsidRPr="00817A7F">
        <w:rPr>
          <w:rFonts w:ascii="Times New Roman" w:eastAsia="Times New Roman" w:hAnsi="Times New Roman" w:cs="Times New Roman"/>
          <w:b/>
          <w:color w:val="000000" w:themeColor="text1"/>
          <w:lang w:eastAsia="tr-TR"/>
        </w:rPr>
        <w:t>29-</w:t>
      </w:r>
      <w:r w:rsidRPr="008C54DE">
        <w:rPr>
          <w:rFonts w:ascii="Times New Roman" w:hAnsi="Times New Roman" w:cs="Times New Roman"/>
          <w:color w:val="000000" w:themeColor="text1"/>
        </w:rPr>
        <w:t xml:space="preserve"> Rehberlik, Toplum Hizmeti, Değerler Eğitimi, Sosyal Etkinlikler</w:t>
      </w:r>
      <w:r w:rsidRPr="008C54DE">
        <w:rPr>
          <w:rFonts w:ascii="Times New Roman" w:hAnsi="Times New Roman" w:cs="Times New Roman"/>
          <w:color w:val="000000" w:themeColor="text1"/>
        </w:rPr>
        <w:br/>
      </w:r>
    </w:p>
    <w:p w:rsidR="00817A7F" w:rsidRPr="00817A7F" w:rsidRDefault="00DB7186" w:rsidP="00817A7F">
      <w:pPr>
        <w:spacing w:before="100" w:beforeAutospacing="1" w:after="100" w:afterAutospacing="1" w:line="240" w:lineRule="auto"/>
        <w:rPr>
          <w:rFonts w:ascii="Times New Roman" w:hAnsi="Times New Roman" w:cs="Times New Roman"/>
          <w:color w:val="000000" w:themeColor="text1"/>
        </w:rPr>
      </w:pPr>
      <w:r w:rsidRPr="008C54DE">
        <w:rPr>
          <w:rFonts w:ascii="Times New Roman" w:eastAsia="Times New Roman" w:hAnsi="Times New Roman" w:cs="Times New Roman"/>
          <w:color w:val="000000" w:themeColor="text1"/>
          <w:lang w:eastAsia="tr-TR"/>
        </w:rPr>
        <w:br/>
      </w:r>
    </w:p>
    <w:p w:rsidR="00817A7F" w:rsidRPr="00817A7F" w:rsidRDefault="00817A7F" w:rsidP="00817A7F">
      <w:pPr>
        <w:spacing w:before="100" w:beforeAutospacing="1" w:after="100" w:afterAutospacing="1" w:line="240" w:lineRule="auto"/>
        <w:rPr>
          <w:rFonts w:ascii="Times New Roman" w:hAnsi="Times New Roman" w:cs="Times New Roman"/>
          <w:bCs/>
          <w:color w:val="000000" w:themeColor="text1"/>
        </w:rPr>
      </w:pPr>
      <w:r w:rsidRPr="00817A7F">
        <w:rPr>
          <w:rFonts w:ascii="Times New Roman" w:hAnsi="Times New Roman" w:cs="Times New Roman"/>
          <w:b/>
          <w:bCs/>
          <w:color w:val="000000" w:themeColor="text1"/>
        </w:rPr>
        <w:t>30-</w:t>
      </w:r>
      <w:r w:rsidRPr="00817A7F">
        <w:rPr>
          <w:rFonts w:ascii="Times New Roman" w:hAnsi="Times New Roman" w:cs="Times New Roman"/>
          <w:bCs/>
          <w:color w:val="000000" w:themeColor="text1"/>
        </w:rPr>
        <w:t>Öğretim yılında alınacak önlemler ve yapılacak çalışmaların tespit edilmesi.</w:t>
      </w:r>
    </w:p>
    <w:p w:rsidR="00817A7F" w:rsidRPr="00817A7F" w:rsidRDefault="00817A7F" w:rsidP="00817A7F">
      <w:pPr>
        <w:numPr>
          <w:ilvl w:val="1"/>
          <w:numId w:val="3"/>
        </w:numPr>
        <w:spacing w:before="100" w:beforeAutospacing="1" w:after="100" w:afterAutospacing="1" w:line="240" w:lineRule="auto"/>
        <w:rPr>
          <w:rFonts w:ascii="Times New Roman" w:hAnsi="Times New Roman" w:cs="Times New Roman"/>
          <w:bCs/>
          <w:color w:val="000000" w:themeColor="text1"/>
        </w:rPr>
      </w:pPr>
      <w:r>
        <w:rPr>
          <w:rFonts w:ascii="Times New Roman" w:hAnsi="Times New Roman" w:cs="Times New Roman"/>
          <w:bCs/>
          <w:color w:val="000000" w:themeColor="text1"/>
        </w:rPr>
        <w:t xml:space="preserve"> </w:t>
      </w:r>
      <w:r w:rsidRPr="00817A7F">
        <w:rPr>
          <w:rFonts w:ascii="Times New Roman" w:hAnsi="Times New Roman" w:cs="Times New Roman"/>
          <w:bCs/>
          <w:color w:val="000000" w:themeColor="text1"/>
        </w:rPr>
        <w:t>Eğitim Öğretim Başarı</w:t>
      </w:r>
    </w:p>
    <w:p w:rsidR="00817A7F" w:rsidRPr="00817A7F" w:rsidRDefault="00817A7F" w:rsidP="00817A7F">
      <w:pPr>
        <w:numPr>
          <w:ilvl w:val="1"/>
          <w:numId w:val="3"/>
        </w:numPr>
        <w:spacing w:before="100" w:beforeAutospacing="1" w:after="100" w:afterAutospacing="1" w:line="240" w:lineRule="auto"/>
        <w:rPr>
          <w:rFonts w:ascii="Times New Roman" w:hAnsi="Times New Roman" w:cs="Times New Roman"/>
          <w:bCs/>
          <w:color w:val="000000" w:themeColor="text1"/>
        </w:rPr>
      </w:pPr>
      <w:r w:rsidRPr="00817A7F">
        <w:rPr>
          <w:rFonts w:ascii="Times New Roman" w:hAnsi="Times New Roman" w:cs="Times New Roman"/>
          <w:bCs/>
          <w:color w:val="000000" w:themeColor="text1"/>
        </w:rPr>
        <w:t xml:space="preserve"> Devam Takip</w:t>
      </w:r>
    </w:p>
    <w:p w:rsidR="00817A7F" w:rsidRPr="00817A7F" w:rsidRDefault="00817A7F" w:rsidP="00817A7F">
      <w:pPr>
        <w:numPr>
          <w:ilvl w:val="1"/>
          <w:numId w:val="3"/>
        </w:numPr>
        <w:spacing w:before="100" w:beforeAutospacing="1" w:after="100" w:afterAutospacing="1" w:line="240" w:lineRule="auto"/>
        <w:rPr>
          <w:rFonts w:ascii="Times New Roman" w:hAnsi="Times New Roman" w:cs="Times New Roman"/>
          <w:bCs/>
          <w:color w:val="000000" w:themeColor="text1"/>
        </w:rPr>
      </w:pPr>
      <w:r w:rsidRPr="00817A7F">
        <w:rPr>
          <w:rFonts w:ascii="Times New Roman" w:hAnsi="Times New Roman" w:cs="Times New Roman"/>
          <w:bCs/>
          <w:color w:val="000000" w:themeColor="text1"/>
        </w:rPr>
        <w:t xml:space="preserve"> Temizlik Tertip ve Düzen</w:t>
      </w:r>
    </w:p>
    <w:p w:rsidR="00817A7F" w:rsidRPr="00817A7F" w:rsidRDefault="00817A7F" w:rsidP="00817A7F">
      <w:pPr>
        <w:numPr>
          <w:ilvl w:val="1"/>
          <w:numId w:val="3"/>
        </w:numPr>
        <w:spacing w:before="100" w:beforeAutospacing="1" w:after="100" w:afterAutospacing="1" w:line="240" w:lineRule="auto"/>
        <w:rPr>
          <w:rFonts w:ascii="Times New Roman" w:hAnsi="Times New Roman" w:cs="Times New Roman"/>
          <w:bCs/>
          <w:color w:val="000000" w:themeColor="text1"/>
        </w:rPr>
      </w:pPr>
      <w:r w:rsidRPr="00817A7F">
        <w:rPr>
          <w:rFonts w:ascii="Times New Roman" w:hAnsi="Times New Roman" w:cs="Times New Roman"/>
          <w:bCs/>
          <w:color w:val="000000" w:themeColor="text1"/>
        </w:rPr>
        <w:t xml:space="preserve"> Sağlık Beslenme ve Güvenlik</w:t>
      </w:r>
    </w:p>
    <w:p w:rsidR="00817A7F" w:rsidRPr="00817A7F" w:rsidRDefault="00817A7F" w:rsidP="00817A7F">
      <w:pPr>
        <w:numPr>
          <w:ilvl w:val="1"/>
          <w:numId w:val="3"/>
        </w:numPr>
        <w:spacing w:before="100" w:beforeAutospacing="1" w:after="100" w:afterAutospacing="1" w:line="240" w:lineRule="auto"/>
        <w:rPr>
          <w:rFonts w:ascii="Times New Roman" w:hAnsi="Times New Roman" w:cs="Times New Roman"/>
          <w:bCs/>
          <w:color w:val="000000" w:themeColor="text1"/>
        </w:rPr>
      </w:pPr>
      <w:r w:rsidRPr="00817A7F">
        <w:rPr>
          <w:rFonts w:ascii="Times New Roman" w:hAnsi="Times New Roman" w:cs="Times New Roman"/>
          <w:bCs/>
          <w:color w:val="000000" w:themeColor="text1"/>
        </w:rPr>
        <w:t xml:space="preserve"> Öğrenci Davranışları(disiplin)</w:t>
      </w:r>
    </w:p>
    <w:p w:rsidR="00817A7F" w:rsidRPr="00817A7F" w:rsidRDefault="00817A7F" w:rsidP="00817A7F">
      <w:pPr>
        <w:numPr>
          <w:ilvl w:val="1"/>
          <w:numId w:val="3"/>
        </w:numPr>
        <w:spacing w:before="100" w:beforeAutospacing="1" w:after="100" w:afterAutospacing="1" w:line="240" w:lineRule="auto"/>
        <w:rPr>
          <w:rFonts w:ascii="Times New Roman" w:hAnsi="Times New Roman" w:cs="Times New Roman"/>
          <w:bCs/>
          <w:color w:val="000000" w:themeColor="text1"/>
        </w:rPr>
      </w:pPr>
      <w:r>
        <w:rPr>
          <w:rFonts w:ascii="Times New Roman" w:hAnsi="Times New Roman" w:cs="Times New Roman"/>
          <w:bCs/>
          <w:color w:val="000000" w:themeColor="text1"/>
        </w:rPr>
        <w:t xml:space="preserve"> </w:t>
      </w:r>
      <w:r w:rsidRPr="00817A7F">
        <w:rPr>
          <w:rFonts w:ascii="Times New Roman" w:hAnsi="Times New Roman" w:cs="Times New Roman"/>
          <w:bCs/>
          <w:color w:val="000000" w:themeColor="text1"/>
        </w:rPr>
        <w:t>Kılık Kıyafet</w:t>
      </w:r>
    </w:p>
    <w:p w:rsidR="00817A7F" w:rsidRPr="00817A7F" w:rsidRDefault="00817A7F" w:rsidP="00817A7F">
      <w:pPr>
        <w:numPr>
          <w:ilvl w:val="1"/>
          <w:numId w:val="3"/>
        </w:numPr>
        <w:spacing w:before="100" w:beforeAutospacing="1" w:after="100" w:afterAutospacing="1" w:line="240" w:lineRule="auto"/>
        <w:rPr>
          <w:rFonts w:ascii="Times New Roman" w:hAnsi="Times New Roman" w:cs="Times New Roman"/>
          <w:bCs/>
          <w:color w:val="000000" w:themeColor="text1"/>
        </w:rPr>
      </w:pPr>
      <w:r w:rsidRPr="00817A7F">
        <w:rPr>
          <w:rFonts w:ascii="Times New Roman" w:hAnsi="Times New Roman" w:cs="Times New Roman"/>
          <w:bCs/>
          <w:color w:val="000000" w:themeColor="text1"/>
        </w:rPr>
        <w:t xml:space="preserve"> Veli İşbirliği</w:t>
      </w:r>
    </w:p>
    <w:p w:rsidR="00817A7F" w:rsidRPr="00817A7F" w:rsidRDefault="00817A7F" w:rsidP="00817A7F">
      <w:pPr>
        <w:numPr>
          <w:ilvl w:val="1"/>
          <w:numId w:val="3"/>
        </w:numPr>
        <w:spacing w:before="100" w:beforeAutospacing="1" w:after="100" w:afterAutospacing="1" w:line="240" w:lineRule="auto"/>
        <w:rPr>
          <w:rFonts w:ascii="Times New Roman" w:hAnsi="Times New Roman" w:cs="Times New Roman"/>
          <w:bCs/>
          <w:color w:val="000000" w:themeColor="text1"/>
        </w:rPr>
      </w:pPr>
      <w:r>
        <w:rPr>
          <w:rFonts w:ascii="Times New Roman" w:hAnsi="Times New Roman" w:cs="Times New Roman"/>
          <w:bCs/>
          <w:color w:val="000000" w:themeColor="text1"/>
        </w:rPr>
        <w:t xml:space="preserve"> </w:t>
      </w:r>
      <w:r w:rsidRPr="00817A7F">
        <w:rPr>
          <w:rFonts w:ascii="Times New Roman" w:hAnsi="Times New Roman" w:cs="Times New Roman"/>
          <w:bCs/>
          <w:color w:val="000000" w:themeColor="text1"/>
        </w:rPr>
        <w:t>Sosyal ve Kültürel Faaliyetler </w:t>
      </w:r>
    </w:p>
    <w:p w:rsidR="00817A7F" w:rsidRPr="00817A7F" w:rsidRDefault="00817A7F" w:rsidP="00817A7F">
      <w:pPr>
        <w:spacing w:before="100" w:beforeAutospacing="1" w:after="100" w:afterAutospacing="1" w:line="240" w:lineRule="auto"/>
        <w:rPr>
          <w:rFonts w:ascii="Times New Roman" w:hAnsi="Times New Roman" w:cs="Times New Roman"/>
          <w:bCs/>
          <w:color w:val="000000" w:themeColor="text1"/>
        </w:rPr>
      </w:pPr>
      <w:r w:rsidRPr="00817A7F">
        <w:rPr>
          <w:rFonts w:ascii="Times New Roman" w:hAnsi="Times New Roman" w:cs="Times New Roman"/>
          <w:b/>
          <w:bCs/>
          <w:color w:val="000000" w:themeColor="text1"/>
        </w:rPr>
        <w:t>31-</w:t>
      </w:r>
      <w:r>
        <w:rPr>
          <w:rFonts w:ascii="Times New Roman" w:hAnsi="Times New Roman" w:cs="Times New Roman"/>
          <w:bCs/>
          <w:color w:val="000000" w:themeColor="text1"/>
        </w:rPr>
        <w:t xml:space="preserve"> </w:t>
      </w:r>
      <w:r w:rsidRPr="00817A7F">
        <w:rPr>
          <w:rFonts w:ascii="Times New Roman" w:hAnsi="Times New Roman" w:cs="Times New Roman"/>
          <w:bCs/>
          <w:color w:val="000000" w:themeColor="text1"/>
        </w:rPr>
        <w:t>Okul eşyası ile ders araç ve gereçlerinin korunması ve kullanılması. Fotokopi ile ilgili iş ve işlemlerin görüşülmesi.</w:t>
      </w:r>
      <w:r>
        <w:rPr>
          <w:rFonts w:ascii="Times New Roman" w:hAnsi="Times New Roman" w:cs="Times New Roman"/>
          <w:bCs/>
          <w:color w:val="000000" w:themeColor="text1"/>
        </w:rPr>
        <w:br/>
      </w:r>
      <w:r>
        <w:rPr>
          <w:rFonts w:ascii="Times New Roman" w:hAnsi="Times New Roman" w:cs="Times New Roman"/>
          <w:bCs/>
          <w:color w:val="000000" w:themeColor="text1"/>
        </w:rPr>
        <w:br/>
      </w:r>
      <w:r w:rsidRPr="00817A7F">
        <w:rPr>
          <w:rFonts w:ascii="Times New Roman" w:hAnsi="Times New Roman" w:cs="Times New Roman"/>
          <w:b/>
          <w:bCs/>
          <w:color w:val="000000" w:themeColor="text1"/>
        </w:rPr>
        <w:t>32-</w:t>
      </w:r>
      <w:r>
        <w:rPr>
          <w:rFonts w:ascii="Times New Roman" w:hAnsi="Times New Roman" w:cs="Times New Roman"/>
          <w:b/>
          <w:bCs/>
          <w:color w:val="000000" w:themeColor="text1"/>
        </w:rPr>
        <w:t xml:space="preserve"> </w:t>
      </w:r>
      <w:r w:rsidRPr="00817A7F">
        <w:rPr>
          <w:rFonts w:ascii="Times New Roman" w:hAnsi="Times New Roman" w:cs="Times New Roman"/>
          <w:bCs/>
          <w:color w:val="000000" w:themeColor="text1"/>
        </w:rPr>
        <w:t>Öğretmenlerin okula ulaşım, servis konusu</w:t>
      </w:r>
      <w:r>
        <w:rPr>
          <w:rFonts w:ascii="Times New Roman" w:hAnsi="Times New Roman" w:cs="Times New Roman"/>
          <w:bCs/>
          <w:color w:val="000000" w:themeColor="text1"/>
        </w:rPr>
        <w:br/>
      </w:r>
      <w:r>
        <w:rPr>
          <w:rFonts w:ascii="Times New Roman" w:hAnsi="Times New Roman" w:cs="Times New Roman"/>
          <w:bCs/>
          <w:color w:val="000000" w:themeColor="text1"/>
        </w:rPr>
        <w:br/>
      </w:r>
      <w:r w:rsidRPr="00817A7F">
        <w:rPr>
          <w:rFonts w:ascii="Times New Roman" w:hAnsi="Times New Roman" w:cs="Times New Roman"/>
          <w:b/>
          <w:bCs/>
          <w:color w:val="000000" w:themeColor="text1"/>
        </w:rPr>
        <w:t>33-</w:t>
      </w:r>
      <w:r>
        <w:rPr>
          <w:rFonts w:ascii="Times New Roman" w:hAnsi="Times New Roman" w:cs="Times New Roman"/>
          <w:bCs/>
          <w:color w:val="000000" w:themeColor="text1"/>
        </w:rPr>
        <w:t xml:space="preserve"> Hızlı iletişim ve bilgilendirme amaçlı </w:t>
      </w:r>
      <w:r w:rsidR="008244D7">
        <w:rPr>
          <w:rFonts w:ascii="Times New Roman" w:hAnsi="Times New Roman" w:cs="Times New Roman"/>
          <w:bCs/>
          <w:color w:val="000000" w:themeColor="text1"/>
        </w:rPr>
        <w:t xml:space="preserve"> bilişim araçlarından faydalanma.(</w:t>
      </w:r>
      <w:proofErr w:type="spellStart"/>
      <w:r>
        <w:rPr>
          <w:rFonts w:ascii="Times New Roman" w:hAnsi="Times New Roman" w:cs="Times New Roman"/>
          <w:bCs/>
          <w:color w:val="000000" w:themeColor="text1"/>
        </w:rPr>
        <w:t>whatsaap</w:t>
      </w:r>
      <w:proofErr w:type="spellEnd"/>
      <w:r>
        <w:rPr>
          <w:rFonts w:ascii="Times New Roman" w:hAnsi="Times New Roman" w:cs="Times New Roman"/>
          <w:bCs/>
          <w:color w:val="000000" w:themeColor="text1"/>
        </w:rPr>
        <w:t xml:space="preserve">  gruplarının kurulması</w:t>
      </w:r>
      <w:r w:rsidR="008244D7">
        <w:rPr>
          <w:rFonts w:ascii="Times New Roman" w:hAnsi="Times New Roman" w:cs="Times New Roman"/>
          <w:bCs/>
          <w:color w:val="000000" w:themeColor="text1"/>
        </w:rPr>
        <w:t>)</w:t>
      </w:r>
    </w:p>
    <w:p w:rsidR="00817A7F" w:rsidRPr="00817A7F" w:rsidRDefault="00817A7F" w:rsidP="00817A7F">
      <w:pPr>
        <w:spacing w:before="100" w:beforeAutospacing="1" w:after="100" w:afterAutospacing="1" w:line="240" w:lineRule="auto"/>
        <w:rPr>
          <w:rFonts w:ascii="Times New Roman" w:hAnsi="Times New Roman" w:cs="Times New Roman"/>
          <w:color w:val="000000" w:themeColor="text1"/>
        </w:rPr>
      </w:pPr>
    </w:p>
    <w:p w:rsidR="00697D82" w:rsidRPr="008C54DE" w:rsidRDefault="00697D82" w:rsidP="00817A7F">
      <w:pPr>
        <w:spacing w:before="100" w:beforeAutospacing="1" w:after="100" w:afterAutospacing="1" w:line="240" w:lineRule="auto"/>
        <w:rPr>
          <w:rFonts w:ascii="Times New Roman" w:hAnsi="Times New Roman" w:cs="Times New Roman"/>
          <w:color w:val="000000" w:themeColor="text1"/>
        </w:rPr>
      </w:pPr>
    </w:p>
    <w:p w:rsidR="00DB7186" w:rsidRPr="003E78A4" w:rsidRDefault="00DB7186" w:rsidP="003E78A4">
      <w:pPr>
        <w:spacing w:before="100" w:beforeAutospacing="1" w:after="100" w:afterAutospacing="1" w:line="240" w:lineRule="auto"/>
        <w:rPr>
          <w:rFonts w:ascii="Times New Roman" w:eastAsia="Times New Roman" w:hAnsi="Times New Roman" w:cs="Times New Roman"/>
          <w:sz w:val="24"/>
          <w:szCs w:val="24"/>
          <w:lang w:eastAsia="tr-TR"/>
        </w:rPr>
      </w:pPr>
    </w:p>
    <w:bookmarkStart w:id="0" w:name="_GoBack"/>
    <w:bookmarkEnd w:id="0"/>
    <w:p w:rsidR="00693FF8" w:rsidRPr="005D7004" w:rsidRDefault="00972E57" w:rsidP="00972E57">
      <w:pPr>
        <w:rPr>
          <w:b/>
        </w:rPr>
      </w:pPr>
      <w:r>
        <w:rPr>
          <w:rFonts w:ascii="TTKB Dik Temel Abece Dot" w:hAnsi="TTKB Dik Temel Abece Dot"/>
        </w:rPr>
        <w:fldChar w:fldCharType="begin"/>
      </w:r>
      <w:r>
        <w:rPr>
          <w:rFonts w:ascii="TTKB Dik Temel Abece Dot" w:hAnsi="TTKB Dik Temel Abece Dot"/>
        </w:rPr>
        <w:instrText xml:space="preserve"> HYPERLINK "http://www.sorubak.com" </w:instrText>
      </w:r>
      <w:r>
        <w:rPr>
          <w:rFonts w:ascii="TTKB Dik Temel Abece Dot" w:hAnsi="TTKB Dik Temel Abece Dot"/>
        </w:rPr>
        <w:fldChar w:fldCharType="separate"/>
      </w:r>
      <w:r w:rsidRPr="00271B0E">
        <w:rPr>
          <w:rStyle w:val="Kpr"/>
          <w:rFonts w:ascii="TTKB Dik Temel Abece Dot" w:hAnsi="TTKB Dik Temel Abece Dot"/>
        </w:rPr>
        <w:t>www.sorubak.com</w:t>
      </w:r>
      <w:r>
        <w:rPr>
          <w:rFonts w:ascii="TTKB Dik Temel Abece Dot" w:hAnsi="TTKB Dik Temel Abece Dot"/>
        </w:rPr>
        <w:fldChar w:fldCharType="end"/>
      </w:r>
      <w:r>
        <w:rPr>
          <w:rFonts w:ascii="TTKB Dik Temel Abece Dot" w:hAnsi="TTKB Dik Temel Abece Dot"/>
        </w:rPr>
        <w:t xml:space="preserve"> </w:t>
      </w:r>
    </w:p>
    <w:sectPr w:rsidR="00693FF8" w:rsidRPr="005D7004" w:rsidSect="00D8121C">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2DB" w:rsidRDefault="001312DB" w:rsidP="009B307A">
      <w:pPr>
        <w:spacing w:after="0" w:line="240" w:lineRule="auto"/>
      </w:pPr>
      <w:r>
        <w:separator/>
      </w:r>
    </w:p>
  </w:endnote>
  <w:endnote w:type="continuationSeparator" w:id="0">
    <w:p w:rsidR="001312DB" w:rsidRDefault="001312DB" w:rsidP="009B30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TKB Dik Temel Abece Dot">
    <w:altName w:val="Times New Roman"/>
    <w:charset w:val="A2"/>
    <w:family w:val="auto"/>
    <w:pitch w:val="variable"/>
    <w:sig w:usb0="00000001" w:usb1="10000048" w:usb2="00000000" w:usb3="00000000" w:csb0="0000011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2DB" w:rsidRDefault="001312DB" w:rsidP="009B307A">
      <w:pPr>
        <w:spacing w:after="0" w:line="240" w:lineRule="auto"/>
      </w:pPr>
      <w:r>
        <w:separator/>
      </w:r>
    </w:p>
  </w:footnote>
  <w:footnote w:type="continuationSeparator" w:id="0">
    <w:p w:rsidR="001312DB" w:rsidRDefault="001312DB" w:rsidP="009B30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144" w:rsidRDefault="00F56144" w:rsidP="00F56144">
    <w:pPr>
      <w:spacing w:before="100" w:beforeAutospacing="1" w:after="100" w:afterAutospacing="1" w:line="240" w:lineRule="auto"/>
      <w:jc w:val="center"/>
      <w:rPr>
        <w:rFonts w:ascii="Times New Roman" w:hAnsi="Times New Roman" w:cs="Times New Roman"/>
        <w:b/>
        <w:bCs/>
      </w:rPr>
    </w:pPr>
    <w:r>
      <w:rPr>
        <w:rFonts w:ascii="Times New Roman" w:hAnsi="Times New Roman" w:cs="Times New Roman"/>
        <w:b/>
        <w:bCs/>
      </w:rPr>
      <w:t xml:space="preserve">T.C                                                                                                                                            </w:t>
    </w:r>
  </w:p>
  <w:p w:rsidR="00F56144" w:rsidRDefault="008244D7" w:rsidP="00F56144">
    <w:pPr>
      <w:tabs>
        <w:tab w:val="left" w:pos="3945"/>
      </w:tabs>
      <w:spacing w:before="100" w:beforeAutospacing="1" w:after="100" w:afterAutospacing="1" w:line="240" w:lineRule="auto"/>
      <w:jc w:val="center"/>
      <w:rPr>
        <w:rFonts w:ascii="Times New Roman" w:hAnsi="Times New Roman" w:cs="Times New Roman"/>
        <w:b/>
        <w:bCs/>
      </w:rPr>
    </w:pPr>
    <w:proofErr w:type="gramStart"/>
    <w:r>
      <w:rPr>
        <w:rFonts w:ascii="Times New Roman" w:hAnsi="Times New Roman" w:cs="Times New Roman"/>
        <w:b/>
        <w:bCs/>
      </w:rPr>
      <w:t>…………..</w:t>
    </w:r>
    <w:proofErr w:type="gramEnd"/>
    <w:r w:rsidR="00F56144">
      <w:rPr>
        <w:rFonts w:ascii="Times New Roman" w:hAnsi="Times New Roman" w:cs="Times New Roman"/>
        <w:b/>
        <w:bCs/>
      </w:rPr>
      <w:t>KAYMAKAMLIĞI</w:t>
    </w:r>
  </w:p>
  <w:p w:rsidR="00F56144" w:rsidRDefault="008244D7" w:rsidP="00F56144">
    <w:pPr>
      <w:spacing w:before="100" w:beforeAutospacing="1" w:after="100" w:afterAutospacing="1" w:line="240" w:lineRule="auto"/>
      <w:jc w:val="center"/>
      <w:rPr>
        <w:rFonts w:ascii="Times New Roman" w:hAnsi="Times New Roman" w:cs="Times New Roman"/>
        <w:b/>
        <w:bCs/>
      </w:rPr>
    </w:pPr>
    <w:r>
      <w:rPr>
        <w:rFonts w:ascii="Times New Roman" w:hAnsi="Times New Roman" w:cs="Times New Roman"/>
        <w:b/>
        <w:bCs/>
      </w:rPr>
      <w:t>………..</w:t>
    </w:r>
    <w:r w:rsidR="00F56144">
      <w:rPr>
        <w:rFonts w:ascii="Times New Roman" w:hAnsi="Times New Roman" w:cs="Times New Roman"/>
        <w:b/>
        <w:bCs/>
      </w:rPr>
      <w:t xml:space="preserve"> ORTAOKULU</w:t>
    </w:r>
  </w:p>
  <w:p w:rsidR="009B307A" w:rsidRDefault="009B307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C4717"/>
    <w:multiLevelType w:val="multilevel"/>
    <w:tmpl w:val="18F26A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C24423"/>
    <w:multiLevelType w:val="hybridMultilevel"/>
    <w:tmpl w:val="652CE1A4"/>
    <w:lvl w:ilvl="0" w:tplc="0A20B4FC">
      <w:start w:val="1"/>
      <w:numFmt w:val="decimal"/>
      <w:lvlText w:val="%1."/>
      <w:lvlJc w:val="left"/>
      <w:pPr>
        <w:ind w:left="1069"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nsid w:val="7F5948CF"/>
    <w:multiLevelType w:val="multilevel"/>
    <w:tmpl w:val="F4D65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4601E"/>
    <w:rsid w:val="001312DB"/>
    <w:rsid w:val="002301F0"/>
    <w:rsid w:val="00340C92"/>
    <w:rsid w:val="00392540"/>
    <w:rsid w:val="003E78A4"/>
    <w:rsid w:val="005D7004"/>
    <w:rsid w:val="006830FA"/>
    <w:rsid w:val="00693FF8"/>
    <w:rsid w:val="00697D82"/>
    <w:rsid w:val="007E0852"/>
    <w:rsid w:val="00817A7F"/>
    <w:rsid w:val="008244D7"/>
    <w:rsid w:val="008640B5"/>
    <w:rsid w:val="008C54DE"/>
    <w:rsid w:val="00972E57"/>
    <w:rsid w:val="009B307A"/>
    <w:rsid w:val="00B04234"/>
    <w:rsid w:val="00C4601E"/>
    <w:rsid w:val="00D8121C"/>
    <w:rsid w:val="00DB7186"/>
    <w:rsid w:val="00F561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2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5D7004"/>
    <w:rPr>
      <w:b/>
      <w:bCs/>
    </w:rPr>
  </w:style>
  <w:style w:type="character" w:styleId="Kpr">
    <w:name w:val="Hyperlink"/>
    <w:basedOn w:val="VarsaylanParagrafYazTipi"/>
    <w:uiPriority w:val="99"/>
    <w:unhideWhenUsed/>
    <w:rsid w:val="00693FF8"/>
    <w:rPr>
      <w:color w:val="0563C1" w:themeColor="hyperlink"/>
      <w:u w:val="single"/>
    </w:rPr>
  </w:style>
  <w:style w:type="character" w:customStyle="1" w:styleId="UnresolvedMention">
    <w:name w:val="Unresolved Mention"/>
    <w:basedOn w:val="VarsaylanParagrafYazTipi"/>
    <w:uiPriority w:val="99"/>
    <w:semiHidden/>
    <w:unhideWhenUsed/>
    <w:rsid w:val="00693FF8"/>
    <w:rPr>
      <w:color w:val="808080"/>
      <w:shd w:val="clear" w:color="auto" w:fill="E6E6E6"/>
    </w:rPr>
  </w:style>
  <w:style w:type="paragraph" w:styleId="NormalWeb">
    <w:name w:val="Normal (Web)"/>
    <w:basedOn w:val="Normal"/>
    <w:uiPriority w:val="99"/>
    <w:semiHidden/>
    <w:unhideWhenUsed/>
    <w:rsid w:val="003E78A4"/>
    <w:rPr>
      <w:rFonts w:ascii="Times New Roman" w:hAnsi="Times New Roman" w:cs="Times New Roman"/>
      <w:sz w:val="24"/>
      <w:szCs w:val="24"/>
    </w:rPr>
  </w:style>
  <w:style w:type="paragraph" w:styleId="stbilgi">
    <w:name w:val="header"/>
    <w:basedOn w:val="Normal"/>
    <w:link w:val="stbilgiChar"/>
    <w:uiPriority w:val="99"/>
    <w:unhideWhenUsed/>
    <w:rsid w:val="009B307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307A"/>
  </w:style>
  <w:style w:type="paragraph" w:styleId="Altbilgi">
    <w:name w:val="footer"/>
    <w:basedOn w:val="Normal"/>
    <w:link w:val="AltbilgiChar"/>
    <w:uiPriority w:val="99"/>
    <w:unhideWhenUsed/>
    <w:rsid w:val="009B307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30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5D7004"/>
    <w:rPr>
      <w:b/>
      <w:bCs/>
    </w:rPr>
  </w:style>
  <w:style w:type="character" w:styleId="Kpr">
    <w:name w:val="Hyperlink"/>
    <w:basedOn w:val="VarsaylanParagrafYazTipi"/>
    <w:uiPriority w:val="99"/>
    <w:unhideWhenUsed/>
    <w:rsid w:val="00693FF8"/>
    <w:rPr>
      <w:color w:val="0563C1" w:themeColor="hyperlink"/>
      <w:u w:val="single"/>
    </w:rPr>
  </w:style>
  <w:style w:type="character" w:customStyle="1" w:styleId="UnresolvedMention">
    <w:name w:val="Unresolved Mention"/>
    <w:basedOn w:val="VarsaylanParagrafYazTipi"/>
    <w:uiPriority w:val="99"/>
    <w:semiHidden/>
    <w:unhideWhenUsed/>
    <w:rsid w:val="00693FF8"/>
    <w:rPr>
      <w:color w:val="808080"/>
      <w:shd w:val="clear" w:color="auto" w:fill="E6E6E6"/>
    </w:rPr>
  </w:style>
  <w:style w:type="paragraph" w:styleId="NormalWeb">
    <w:name w:val="Normal (Web)"/>
    <w:basedOn w:val="Normal"/>
    <w:uiPriority w:val="99"/>
    <w:semiHidden/>
    <w:unhideWhenUsed/>
    <w:rsid w:val="003E78A4"/>
    <w:rPr>
      <w:rFonts w:ascii="Times New Roman" w:hAnsi="Times New Roman" w:cs="Times New Roman"/>
      <w:sz w:val="24"/>
      <w:szCs w:val="24"/>
    </w:rPr>
  </w:style>
  <w:style w:type="paragraph" w:styleId="stbilgi">
    <w:name w:val="header"/>
    <w:basedOn w:val="Normal"/>
    <w:link w:val="stbilgiChar"/>
    <w:uiPriority w:val="99"/>
    <w:unhideWhenUsed/>
    <w:rsid w:val="009B307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307A"/>
  </w:style>
  <w:style w:type="paragraph" w:styleId="Altbilgi">
    <w:name w:val="footer"/>
    <w:basedOn w:val="Normal"/>
    <w:link w:val="AltbilgiChar"/>
    <w:uiPriority w:val="99"/>
    <w:unhideWhenUsed/>
    <w:rsid w:val="009B307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307A"/>
  </w:style>
</w:styles>
</file>

<file path=word/webSettings.xml><?xml version="1.0" encoding="utf-8"?>
<w:webSettings xmlns:r="http://schemas.openxmlformats.org/officeDocument/2006/relationships" xmlns:w="http://schemas.openxmlformats.org/wordprocessingml/2006/main">
  <w:divs>
    <w:div w:id="98794272">
      <w:bodyDiv w:val="1"/>
      <w:marLeft w:val="0"/>
      <w:marRight w:val="0"/>
      <w:marTop w:val="0"/>
      <w:marBottom w:val="0"/>
      <w:divBdr>
        <w:top w:val="none" w:sz="0" w:space="0" w:color="auto"/>
        <w:left w:val="none" w:sz="0" w:space="0" w:color="auto"/>
        <w:bottom w:val="none" w:sz="0" w:space="0" w:color="auto"/>
        <w:right w:val="none" w:sz="0" w:space="0" w:color="auto"/>
      </w:divBdr>
    </w:div>
    <w:div w:id="229004467">
      <w:bodyDiv w:val="1"/>
      <w:marLeft w:val="0"/>
      <w:marRight w:val="0"/>
      <w:marTop w:val="0"/>
      <w:marBottom w:val="0"/>
      <w:divBdr>
        <w:top w:val="none" w:sz="0" w:space="0" w:color="auto"/>
        <w:left w:val="none" w:sz="0" w:space="0" w:color="auto"/>
        <w:bottom w:val="none" w:sz="0" w:space="0" w:color="auto"/>
        <w:right w:val="none" w:sz="0" w:space="0" w:color="auto"/>
      </w:divBdr>
    </w:div>
    <w:div w:id="360516684">
      <w:bodyDiv w:val="1"/>
      <w:marLeft w:val="0"/>
      <w:marRight w:val="0"/>
      <w:marTop w:val="0"/>
      <w:marBottom w:val="0"/>
      <w:divBdr>
        <w:top w:val="none" w:sz="0" w:space="0" w:color="auto"/>
        <w:left w:val="none" w:sz="0" w:space="0" w:color="auto"/>
        <w:bottom w:val="none" w:sz="0" w:space="0" w:color="auto"/>
        <w:right w:val="none" w:sz="0" w:space="0" w:color="auto"/>
      </w:divBdr>
    </w:div>
    <w:div w:id="373313132">
      <w:bodyDiv w:val="1"/>
      <w:marLeft w:val="0"/>
      <w:marRight w:val="0"/>
      <w:marTop w:val="0"/>
      <w:marBottom w:val="0"/>
      <w:divBdr>
        <w:top w:val="none" w:sz="0" w:space="0" w:color="auto"/>
        <w:left w:val="none" w:sz="0" w:space="0" w:color="auto"/>
        <w:bottom w:val="none" w:sz="0" w:space="0" w:color="auto"/>
        <w:right w:val="none" w:sz="0" w:space="0" w:color="auto"/>
      </w:divBdr>
    </w:div>
    <w:div w:id="414547002">
      <w:bodyDiv w:val="1"/>
      <w:marLeft w:val="0"/>
      <w:marRight w:val="0"/>
      <w:marTop w:val="0"/>
      <w:marBottom w:val="0"/>
      <w:divBdr>
        <w:top w:val="none" w:sz="0" w:space="0" w:color="auto"/>
        <w:left w:val="none" w:sz="0" w:space="0" w:color="auto"/>
        <w:bottom w:val="none" w:sz="0" w:space="0" w:color="auto"/>
        <w:right w:val="none" w:sz="0" w:space="0" w:color="auto"/>
      </w:divBdr>
    </w:div>
    <w:div w:id="424573919">
      <w:bodyDiv w:val="1"/>
      <w:marLeft w:val="0"/>
      <w:marRight w:val="0"/>
      <w:marTop w:val="0"/>
      <w:marBottom w:val="0"/>
      <w:divBdr>
        <w:top w:val="none" w:sz="0" w:space="0" w:color="auto"/>
        <w:left w:val="none" w:sz="0" w:space="0" w:color="auto"/>
        <w:bottom w:val="none" w:sz="0" w:space="0" w:color="auto"/>
        <w:right w:val="none" w:sz="0" w:space="0" w:color="auto"/>
      </w:divBdr>
    </w:div>
    <w:div w:id="427696706">
      <w:bodyDiv w:val="1"/>
      <w:marLeft w:val="0"/>
      <w:marRight w:val="0"/>
      <w:marTop w:val="0"/>
      <w:marBottom w:val="0"/>
      <w:divBdr>
        <w:top w:val="none" w:sz="0" w:space="0" w:color="auto"/>
        <w:left w:val="none" w:sz="0" w:space="0" w:color="auto"/>
        <w:bottom w:val="none" w:sz="0" w:space="0" w:color="auto"/>
        <w:right w:val="none" w:sz="0" w:space="0" w:color="auto"/>
      </w:divBdr>
    </w:div>
    <w:div w:id="457186534">
      <w:bodyDiv w:val="1"/>
      <w:marLeft w:val="0"/>
      <w:marRight w:val="0"/>
      <w:marTop w:val="0"/>
      <w:marBottom w:val="0"/>
      <w:divBdr>
        <w:top w:val="none" w:sz="0" w:space="0" w:color="auto"/>
        <w:left w:val="none" w:sz="0" w:space="0" w:color="auto"/>
        <w:bottom w:val="none" w:sz="0" w:space="0" w:color="auto"/>
        <w:right w:val="none" w:sz="0" w:space="0" w:color="auto"/>
      </w:divBdr>
    </w:div>
    <w:div w:id="588545359">
      <w:bodyDiv w:val="1"/>
      <w:marLeft w:val="0"/>
      <w:marRight w:val="0"/>
      <w:marTop w:val="0"/>
      <w:marBottom w:val="0"/>
      <w:divBdr>
        <w:top w:val="none" w:sz="0" w:space="0" w:color="auto"/>
        <w:left w:val="none" w:sz="0" w:space="0" w:color="auto"/>
        <w:bottom w:val="none" w:sz="0" w:space="0" w:color="auto"/>
        <w:right w:val="none" w:sz="0" w:space="0" w:color="auto"/>
      </w:divBdr>
    </w:div>
    <w:div w:id="813260652">
      <w:bodyDiv w:val="1"/>
      <w:marLeft w:val="0"/>
      <w:marRight w:val="0"/>
      <w:marTop w:val="0"/>
      <w:marBottom w:val="0"/>
      <w:divBdr>
        <w:top w:val="none" w:sz="0" w:space="0" w:color="auto"/>
        <w:left w:val="none" w:sz="0" w:space="0" w:color="auto"/>
        <w:bottom w:val="none" w:sz="0" w:space="0" w:color="auto"/>
        <w:right w:val="none" w:sz="0" w:space="0" w:color="auto"/>
      </w:divBdr>
    </w:div>
    <w:div w:id="832184380">
      <w:bodyDiv w:val="1"/>
      <w:marLeft w:val="0"/>
      <w:marRight w:val="0"/>
      <w:marTop w:val="0"/>
      <w:marBottom w:val="0"/>
      <w:divBdr>
        <w:top w:val="none" w:sz="0" w:space="0" w:color="auto"/>
        <w:left w:val="none" w:sz="0" w:space="0" w:color="auto"/>
        <w:bottom w:val="none" w:sz="0" w:space="0" w:color="auto"/>
        <w:right w:val="none" w:sz="0" w:space="0" w:color="auto"/>
      </w:divBdr>
    </w:div>
    <w:div w:id="931821931">
      <w:bodyDiv w:val="1"/>
      <w:marLeft w:val="0"/>
      <w:marRight w:val="0"/>
      <w:marTop w:val="0"/>
      <w:marBottom w:val="0"/>
      <w:divBdr>
        <w:top w:val="none" w:sz="0" w:space="0" w:color="auto"/>
        <w:left w:val="none" w:sz="0" w:space="0" w:color="auto"/>
        <w:bottom w:val="none" w:sz="0" w:space="0" w:color="auto"/>
        <w:right w:val="none" w:sz="0" w:space="0" w:color="auto"/>
      </w:divBdr>
    </w:div>
    <w:div w:id="1023895685">
      <w:bodyDiv w:val="1"/>
      <w:marLeft w:val="0"/>
      <w:marRight w:val="0"/>
      <w:marTop w:val="0"/>
      <w:marBottom w:val="0"/>
      <w:divBdr>
        <w:top w:val="none" w:sz="0" w:space="0" w:color="auto"/>
        <w:left w:val="none" w:sz="0" w:space="0" w:color="auto"/>
        <w:bottom w:val="none" w:sz="0" w:space="0" w:color="auto"/>
        <w:right w:val="none" w:sz="0" w:space="0" w:color="auto"/>
      </w:divBdr>
    </w:div>
    <w:div w:id="1069112884">
      <w:bodyDiv w:val="1"/>
      <w:marLeft w:val="0"/>
      <w:marRight w:val="0"/>
      <w:marTop w:val="0"/>
      <w:marBottom w:val="0"/>
      <w:divBdr>
        <w:top w:val="none" w:sz="0" w:space="0" w:color="auto"/>
        <w:left w:val="none" w:sz="0" w:space="0" w:color="auto"/>
        <w:bottom w:val="none" w:sz="0" w:space="0" w:color="auto"/>
        <w:right w:val="none" w:sz="0" w:space="0" w:color="auto"/>
      </w:divBdr>
    </w:div>
    <w:div w:id="1184708534">
      <w:bodyDiv w:val="1"/>
      <w:marLeft w:val="0"/>
      <w:marRight w:val="0"/>
      <w:marTop w:val="0"/>
      <w:marBottom w:val="0"/>
      <w:divBdr>
        <w:top w:val="none" w:sz="0" w:space="0" w:color="auto"/>
        <w:left w:val="none" w:sz="0" w:space="0" w:color="auto"/>
        <w:bottom w:val="none" w:sz="0" w:space="0" w:color="auto"/>
        <w:right w:val="none" w:sz="0" w:space="0" w:color="auto"/>
      </w:divBdr>
    </w:div>
    <w:div w:id="1248612113">
      <w:bodyDiv w:val="1"/>
      <w:marLeft w:val="0"/>
      <w:marRight w:val="0"/>
      <w:marTop w:val="0"/>
      <w:marBottom w:val="0"/>
      <w:divBdr>
        <w:top w:val="none" w:sz="0" w:space="0" w:color="auto"/>
        <w:left w:val="none" w:sz="0" w:space="0" w:color="auto"/>
        <w:bottom w:val="none" w:sz="0" w:space="0" w:color="auto"/>
        <w:right w:val="none" w:sz="0" w:space="0" w:color="auto"/>
      </w:divBdr>
    </w:div>
    <w:div w:id="1351301317">
      <w:bodyDiv w:val="1"/>
      <w:marLeft w:val="0"/>
      <w:marRight w:val="0"/>
      <w:marTop w:val="0"/>
      <w:marBottom w:val="0"/>
      <w:divBdr>
        <w:top w:val="none" w:sz="0" w:space="0" w:color="auto"/>
        <w:left w:val="none" w:sz="0" w:space="0" w:color="auto"/>
        <w:bottom w:val="none" w:sz="0" w:space="0" w:color="auto"/>
        <w:right w:val="none" w:sz="0" w:space="0" w:color="auto"/>
      </w:divBdr>
    </w:div>
    <w:div w:id="1382362287">
      <w:bodyDiv w:val="1"/>
      <w:marLeft w:val="0"/>
      <w:marRight w:val="0"/>
      <w:marTop w:val="0"/>
      <w:marBottom w:val="0"/>
      <w:divBdr>
        <w:top w:val="none" w:sz="0" w:space="0" w:color="auto"/>
        <w:left w:val="none" w:sz="0" w:space="0" w:color="auto"/>
        <w:bottom w:val="none" w:sz="0" w:space="0" w:color="auto"/>
        <w:right w:val="none" w:sz="0" w:space="0" w:color="auto"/>
      </w:divBdr>
    </w:div>
    <w:div w:id="1405029905">
      <w:bodyDiv w:val="1"/>
      <w:marLeft w:val="0"/>
      <w:marRight w:val="0"/>
      <w:marTop w:val="0"/>
      <w:marBottom w:val="0"/>
      <w:divBdr>
        <w:top w:val="none" w:sz="0" w:space="0" w:color="auto"/>
        <w:left w:val="none" w:sz="0" w:space="0" w:color="auto"/>
        <w:bottom w:val="none" w:sz="0" w:space="0" w:color="auto"/>
        <w:right w:val="none" w:sz="0" w:space="0" w:color="auto"/>
      </w:divBdr>
    </w:div>
    <w:div w:id="1531139860">
      <w:bodyDiv w:val="1"/>
      <w:marLeft w:val="0"/>
      <w:marRight w:val="0"/>
      <w:marTop w:val="0"/>
      <w:marBottom w:val="0"/>
      <w:divBdr>
        <w:top w:val="none" w:sz="0" w:space="0" w:color="auto"/>
        <w:left w:val="none" w:sz="0" w:space="0" w:color="auto"/>
        <w:bottom w:val="none" w:sz="0" w:space="0" w:color="auto"/>
        <w:right w:val="none" w:sz="0" w:space="0" w:color="auto"/>
      </w:divBdr>
    </w:div>
    <w:div w:id="1568177112">
      <w:bodyDiv w:val="1"/>
      <w:marLeft w:val="0"/>
      <w:marRight w:val="0"/>
      <w:marTop w:val="0"/>
      <w:marBottom w:val="0"/>
      <w:divBdr>
        <w:top w:val="none" w:sz="0" w:space="0" w:color="auto"/>
        <w:left w:val="none" w:sz="0" w:space="0" w:color="auto"/>
        <w:bottom w:val="none" w:sz="0" w:space="0" w:color="auto"/>
        <w:right w:val="none" w:sz="0" w:space="0" w:color="auto"/>
      </w:divBdr>
    </w:div>
    <w:div w:id="1724400350">
      <w:bodyDiv w:val="1"/>
      <w:marLeft w:val="0"/>
      <w:marRight w:val="0"/>
      <w:marTop w:val="0"/>
      <w:marBottom w:val="0"/>
      <w:divBdr>
        <w:top w:val="none" w:sz="0" w:space="0" w:color="auto"/>
        <w:left w:val="none" w:sz="0" w:space="0" w:color="auto"/>
        <w:bottom w:val="none" w:sz="0" w:space="0" w:color="auto"/>
        <w:right w:val="none" w:sz="0" w:space="0" w:color="auto"/>
      </w:divBdr>
    </w:div>
    <w:div w:id="1729378039">
      <w:bodyDiv w:val="1"/>
      <w:marLeft w:val="0"/>
      <w:marRight w:val="0"/>
      <w:marTop w:val="0"/>
      <w:marBottom w:val="0"/>
      <w:divBdr>
        <w:top w:val="none" w:sz="0" w:space="0" w:color="auto"/>
        <w:left w:val="none" w:sz="0" w:space="0" w:color="auto"/>
        <w:bottom w:val="none" w:sz="0" w:space="0" w:color="auto"/>
        <w:right w:val="none" w:sz="0" w:space="0" w:color="auto"/>
      </w:divBdr>
    </w:div>
    <w:div w:id="1780484248">
      <w:bodyDiv w:val="1"/>
      <w:marLeft w:val="0"/>
      <w:marRight w:val="0"/>
      <w:marTop w:val="0"/>
      <w:marBottom w:val="0"/>
      <w:divBdr>
        <w:top w:val="none" w:sz="0" w:space="0" w:color="auto"/>
        <w:left w:val="none" w:sz="0" w:space="0" w:color="auto"/>
        <w:bottom w:val="none" w:sz="0" w:space="0" w:color="auto"/>
        <w:right w:val="none" w:sz="0" w:space="0" w:color="auto"/>
      </w:divBdr>
    </w:div>
    <w:div w:id="1795636193">
      <w:bodyDiv w:val="1"/>
      <w:marLeft w:val="0"/>
      <w:marRight w:val="0"/>
      <w:marTop w:val="0"/>
      <w:marBottom w:val="0"/>
      <w:divBdr>
        <w:top w:val="none" w:sz="0" w:space="0" w:color="auto"/>
        <w:left w:val="none" w:sz="0" w:space="0" w:color="auto"/>
        <w:bottom w:val="none" w:sz="0" w:space="0" w:color="auto"/>
        <w:right w:val="none" w:sz="0" w:space="0" w:color="auto"/>
      </w:divBdr>
    </w:div>
    <w:div w:id="1822387401">
      <w:bodyDiv w:val="1"/>
      <w:marLeft w:val="0"/>
      <w:marRight w:val="0"/>
      <w:marTop w:val="0"/>
      <w:marBottom w:val="0"/>
      <w:divBdr>
        <w:top w:val="none" w:sz="0" w:space="0" w:color="auto"/>
        <w:left w:val="none" w:sz="0" w:space="0" w:color="auto"/>
        <w:bottom w:val="none" w:sz="0" w:space="0" w:color="auto"/>
        <w:right w:val="none" w:sz="0" w:space="0" w:color="auto"/>
      </w:divBdr>
    </w:div>
    <w:div w:id="1836334391">
      <w:bodyDiv w:val="1"/>
      <w:marLeft w:val="0"/>
      <w:marRight w:val="0"/>
      <w:marTop w:val="0"/>
      <w:marBottom w:val="0"/>
      <w:divBdr>
        <w:top w:val="none" w:sz="0" w:space="0" w:color="auto"/>
        <w:left w:val="none" w:sz="0" w:space="0" w:color="auto"/>
        <w:bottom w:val="none" w:sz="0" w:space="0" w:color="auto"/>
        <w:right w:val="none" w:sz="0" w:space="0" w:color="auto"/>
      </w:divBdr>
    </w:div>
    <w:div w:id="1916695350">
      <w:bodyDiv w:val="1"/>
      <w:marLeft w:val="0"/>
      <w:marRight w:val="0"/>
      <w:marTop w:val="0"/>
      <w:marBottom w:val="0"/>
      <w:divBdr>
        <w:top w:val="none" w:sz="0" w:space="0" w:color="auto"/>
        <w:left w:val="none" w:sz="0" w:space="0" w:color="auto"/>
        <w:bottom w:val="none" w:sz="0" w:space="0" w:color="auto"/>
        <w:right w:val="none" w:sz="0" w:space="0" w:color="auto"/>
      </w:divBdr>
    </w:div>
    <w:div w:id="1947077849">
      <w:bodyDiv w:val="1"/>
      <w:marLeft w:val="0"/>
      <w:marRight w:val="0"/>
      <w:marTop w:val="0"/>
      <w:marBottom w:val="0"/>
      <w:divBdr>
        <w:top w:val="none" w:sz="0" w:space="0" w:color="auto"/>
        <w:left w:val="none" w:sz="0" w:space="0" w:color="auto"/>
        <w:bottom w:val="none" w:sz="0" w:space="0" w:color="auto"/>
        <w:right w:val="none" w:sz="0" w:space="0" w:color="auto"/>
      </w:divBdr>
    </w:div>
    <w:div w:id="1949894922">
      <w:bodyDiv w:val="1"/>
      <w:marLeft w:val="0"/>
      <w:marRight w:val="0"/>
      <w:marTop w:val="0"/>
      <w:marBottom w:val="0"/>
      <w:divBdr>
        <w:top w:val="none" w:sz="0" w:space="0" w:color="auto"/>
        <w:left w:val="none" w:sz="0" w:space="0" w:color="auto"/>
        <w:bottom w:val="none" w:sz="0" w:space="0" w:color="auto"/>
        <w:right w:val="none" w:sz="0" w:space="0" w:color="auto"/>
      </w:divBdr>
    </w:div>
    <w:div w:id="2008897882">
      <w:bodyDiv w:val="1"/>
      <w:marLeft w:val="0"/>
      <w:marRight w:val="0"/>
      <w:marTop w:val="0"/>
      <w:marBottom w:val="0"/>
      <w:divBdr>
        <w:top w:val="none" w:sz="0" w:space="0" w:color="auto"/>
        <w:left w:val="none" w:sz="0" w:space="0" w:color="auto"/>
        <w:bottom w:val="none" w:sz="0" w:space="0" w:color="auto"/>
        <w:right w:val="none" w:sz="0" w:space="0" w:color="auto"/>
      </w:divBdr>
    </w:div>
    <w:div w:id="206853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1079</Words>
  <Characters>6154</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2017-08-27T09:50:00Z</dcterms:created>
  <dcterms:modified xsi:type="dcterms:W3CDTF">2017-08-27T09:50:00Z</dcterms:modified>
  <cp:category>www.sorubak.com</cp:category>
</cp:coreProperties>
</file>