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25C" w:rsidRPr="0007276D" w:rsidRDefault="003D1956" w:rsidP="00F76926">
      <w:pPr>
        <w:jc w:val="center"/>
        <w:rPr>
          <w:b/>
          <w:bCs/>
          <w:sz w:val="22"/>
          <w:szCs w:val="22"/>
        </w:rPr>
      </w:pPr>
      <w:r>
        <w:rPr>
          <w:b/>
          <w:bCs/>
          <w:sz w:val="22"/>
          <w:szCs w:val="22"/>
        </w:rPr>
        <w:t>2017-2018</w:t>
      </w:r>
      <w:r w:rsidR="0084125C" w:rsidRPr="0007276D">
        <w:rPr>
          <w:b/>
          <w:bCs/>
          <w:sz w:val="22"/>
          <w:szCs w:val="22"/>
        </w:rPr>
        <w:t xml:space="preserve"> EĞİTİM-ÖĞRETİM YILI</w:t>
      </w:r>
    </w:p>
    <w:p w:rsidR="0084125C" w:rsidRPr="0007276D" w:rsidRDefault="0084125C" w:rsidP="00F76926">
      <w:pPr>
        <w:jc w:val="center"/>
        <w:rPr>
          <w:b/>
          <w:bCs/>
          <w:sz w:val="22"/>
          <w:szCs w:val="22"/>
        </w:rPr>
      </w:pPr>
      <w:r w:rsidRPr="0007276D">
        <w:rPr>
          <w:b/>
          <w:bCs/>
          <w:sz w:val="22"/>
          <w:szCs w:val="22"/>
        </w:rPr>
        <w:t>HABİP EDİP TÖREHAN KIZ TEKNİK VE MESLEK LİSESİ</w:t>
      </w:r>
    </w:p>
    <w:p w:rsidR="0084125C" w:rsidRPr="0007276D" w:rsidRDefault="0084125C" w:rsidP="00F76926">
      <w:pPr>
        <w:jc w:val="center"/>
        <w:rPr>
          <w:b/>
          <w:bCs/>
          <w:sz w:val="22"/>
          <w:szCs w:val="22"/>
        </w:rPr>
      </w:pPr>
      <w:r w:rsidRPr="0007276D">
        <w:rPr>
          <w:b/>
          <w:bCs/>
          <w:sz w:val="22"/>
          <w:szCs w:val="22"/>
        </w:rPr>
        <w:t>FİZİK</w:t>
      </w:r>
      <w:r>
        <w:rPr>
          <w:b/>
          <w:bCs/>
          <w:sz w:val="22"/>
          <w:szCs w:val="22"/>
        </w:rPr>
        <w:t xml:space="preserve"> VE SEÇMELİ FİZİK</w:t>
      </w:r>
      <w:r w:rsidRPr="0007276D">
        <w:rPr>
          <w:b/>
          <w:bCs/>
          <w:sz w:val="22"/>
          <w:szCs w:val="22"/>
        </w:rPr>
        <w:t xml:space="preserve"> DERSİ ZÜMRE ÖĞRETMENLERİ TOPLANTI TUTANAĞIDIR.</w:t>
      </w:r>
    </w:p>
    <w:p w:rsidR="0084125C" w:rsidRPr="0007276D" w:rsidRDefault="0084125C" w:rsidP="00F76926">
      <w:pPr>
        <w:rPr>
          <w:sz w:val="22"/>
          <w:szCs w:val="22"/>
        </w:rPr>
      </w:pPr>
    </w:p>
    <w:p w:rsidR="0084125C" w:rsidRPr="0007276D" w:rsidRDefault="0084125C" w:rsidP="00C71F4E">
      <w:pPr>
        <w:rPr>
          <w:sz w:val="22"/>
          <w:szCs w:val="22"/>
        </w:rPr>
      </w:pPr>
      <w:r w:rsidRPr="0007276D">
        <w:rPr>
          <w:b/>
          <w:bCs/>
          <w:sz w:val="22"/>
          <w:szCs w:val="22"/>
        </w:rPr>
        <w:t>TOPLANTI NO</w:t>
      </w:r>
      <w:r w:rsidRPr="0007276D">
        <w:rPr>
          <w:b/>
          <w:bCs/>
          <w:sz w:val="22"/>
          <w:szCs w:val="22"/>
        </w:rPr>
        <w:tab/>
      </w:r>
      <w:r w:rsidRPr="0007276D">
        <w:rPr>
          <w:b/>
          <w:bCs/>
          <w:sz w:val="22"/>
          <w:szCs w:val="22"/>
        </w:rPr>
        <w:tab/>
      </w:r>
      <w:r w:rsidRPr="0007276D">
        <w:rPr>
          <w:b/>
          <w:bCs/>
          <w:sz w:val="22"/>
          <w:szCs w:val="22"/>
        </w:rPr>
        <w:tab/>
        <w:t>:</w:t>
      </w:r>
      <w:r w:rsidRPr="0007276D">
        <w:rPr>
          <w:sz w:val="22"/>
          <w:szCs w:val="22"/>
        </w:rPr>
        <w:t>01</w:t>
      </w:r>
    </w:p>
    <w:p w:rsidR="0084125C" w:rsidRPr="0007276D" w:rsidRDefault="0084125C" w:rsidP="00C71F4E">
      <w:pPr>
        <w:rPr>
          <w:sz w:val="22"/>
          <w:szCs w:val="22"/>
        </w:rPr>
      </w:pPr>
      <w:r w:rsidRPr="0007276D">
        <w:rPr>
          <w:b/>
          <w:bCs/>
          <w:sz w:val="22"/>
          <w:szCs w:val="22"/>
        </w:rPr>
        <w:t>TOPLANTI TARİHİ</w:t>
      </w:r>
      <w:r w:rsidRPr="0007276D">
        <w:rPr>
          <w:b/>
          <w:bCs/>
          <w:sz w:val="22"/>
          <w:szCs w:val="22"/>
        </w:rPr>
        <w:tab/>
      </w:r>
      <w:r w:rsidRPr="0007276D">
        <w:rPr>
          <w:b/>
          <w:bCs/>
          <w:sz w:val="22"/>
          <w:szCs w:val="22"/>
        </w:rPr>
        <w:tab/>
      </w:r>
      <w:r>
        <w:rPr>
          <w:b/>
          <w:bCs/>
          <w:sz w:val="22"/>
          <w:szCs w:val="22"/>
        </w:rPr>
        <w:tab/>
      </w:r>
      <w:r w:rsidRPr="0007276D">
        <w:rPr>
          <w:b/>
          <w:bCs/>
          <w:sz w:val="22"/>
          <w:szCs w:val="22"/>
        </w:rPr>
        <w:t>:</w:t>
      </w:r>
      <w:r w:rsidR="003D1956">
        <w:rPr>
          <w:sz w:val="22"/>
          <w:szCs w:val="22"/>
        </w:rPr>
        <w:t>2</w:t>
      </w:r>
      <w:r w:rsidRPr="00294EA1">
        <w:rPr>
          <w:sz w:val="22"/>
          <w:szCs w:val="22"/>
        </w:rPr>
        <w:t>0/09</w:t>
      </w:r>
      <w:r w:rsidRPr="0007276D">
        <w:rPr>
          <w:sz w:val="22"/>
          <w:szCs w:val="22"/>
        </w:rPr>
        <w:t>/</w:t>
      </w:r>
      <w:r w:rsidR="003D1956">
        <w:rPr>
          <w:sz w:val="22"/>
          <w:szCs w:val="22"/>
        </w:rPr>
        <w:t>2017</w:t>
      </w:r>
    </w:p>
    <w:p w:rsidR="0084125C" w:rsidRPr="0007276D" w:rsidRDefault="0084125C" w:rsidP="00C71F4E">
      <w:pPr>
        <w:rPr>
          <w:sz w:val="22"/>
          <w:szCs w:val="22"/>
        </w:rPr>
      </w:pPr>
      <w:r w:rsidRPr="0007276D">
        <w:rPr>
          <w:b/>
          <w:bCs/>
          <w:sz w:val="22"/>
          <w:szCs w:val="22"/>
        </w:rPr>
        <w:t>TOPLANTI SAATİ</w:t>
      </w:r>
      <w:r w:rsidRPr="0007276D">
        <w:rPr>
          <w:b/>
          <w:bCs/>
          <w:sz w:val="22"/>
          <w:szCs w:val="22"/>
        </w:rPr>
        <w:tab/>
      </w:r>
      <w:r w:rsidRPr="0007276D">
        <w:rPr>
          <w:b/>
          <w:bCs/>
          <w:sz w:val="22"/>
          <w:szCs w:val="22"/>
        </w:rPr>
        <w:tab/>
      </w:r>
      <w:r w:rsidRPr="0007276D">
        <w:rPr>
          <w:b/>
          <w:bCs/>
          <w:sz w:val="22"/>
          <w:szCs w:val="22"/>
        </w:rPr>
        <w:tab/>
        <w:t>:</w:t>
      </w:r>
      <w:r w:rsidRPr="0007276D">
        <w:rPr>
          <w:sz w:val="22"/>
          <w:szCs w:val="22"/>
        </w:rPr>
        <w:t>11.00</w:t>
      </w:r>
    </w:p>
    <w:p w:rsidR="0084125C" w:rsidRPr="0007276D" w:rsidRDefault="0084125C" w:rsidP="00C71F4E">
      <w:pPr>
        <w:rPr>
          <w:sz w:val="22"/>
          <w:szCs w:val="22"/>
        </w:rPr>
      </w:pPr>
      <w:r w:rsidRPr="0007276D">
        <w:rPr>
          <w:b/>
          <w:bCs/>
          <w:sz w:val="22"/>
          <w:szCs w:val="22"/>
        </w:rPr>
        <w:t>TOPLANTI YERİ</w:t>
      </w:r>
      <w:r w:rsidRPr="0007276D">
        <w:rPr>
          <w:b/>
          <w:bCs/>
          <w:sz w:val="22"/>
          <w:szCs w:val="22"/>
        </w:rPr>
        <w:tab/>
      </w:r>
      <w:r w:rsidRPr="0007276D">
        <w:rPr>
          <w:b/>
          <w:bCs/>
          <w:sz w:val="22"/>
          <w:szCs w:val="22"/>
        </w:rPr>
        <w:tab/>
      </w:r>
      <w:r w:rsidRPr="0007276D">
        <w:rPr>
          <w:b/>
          <w:bCs/>
          <w:sz w:val="22"/>
          <w:szCs w:val="22"/>
        </w:rPr>
        <w:tab/>
        <w:t>:</w:t>
      </w:r>
      <w:r w:rsidRPr="0007276D">
        <w:rPr>
          <w:sz w:val="22"/>
          <w:szCs w:val="22"/>
        </w:rPr>
        <w:t>Öğretmenler odası.</w:t>
      </w:r>
    </w:p>
    <w:p w:rsidR="0084125C" w:rsidRPr="0007276D" w:rsidRDefault="0084125C" w:rsidP="00C71F4E">
      <w:pPr>
        <w:rPr>
          <w:sz w:val="22"/>
          <w:szCs w:val="22"/>
        </w:rPr>
      </w:pPr>
      <w:r w:rsidRPr="0007276D">
        <w:rPr>
          <w:b/>
          <w:bCs/>
          <w:sz w:val="22"/>
          <w:szCs w:val="22"/>
        </w:rPr>
        <w:t>TOPLANTIYA KATILANLAR</w:t>
      </w:r>
      <w:r w:rsidRPr="0007276D">
        <w:rPr>
          <w:b/>
          <w:bCs/>
          <w:sz w:val="22"/>
          <w:szCs w:val="22"/>
        </w:rPr>
        <w:tab/>
        <w:t>:</w:t>
      </w:r>
      <w:r w:rsidRPr="0007276D">
        <w:rPr>
          <w:sz w:val="22"/>
          <w:szCs w:val="22"/>
        </w:rPr>
        <w:t>Osman GÜREL, Emine TOPTEPE</w:t>
      </w:r>
    </w:p>
    <w:p w:rsidR="0084125C" w:rsidRPr="0007276D" w:rsidRDefault="0084125C" w:rsidP="00F76926">
      <w:pPr>
        <w:rPr>
          <w:sz w:val="22"/>
          <w:szCs w:val="22"/>
        </w:rPr>
      </w:pPr>
    </w:p>
    <w:p w:rsidR="0084125C" w:rsidRPr="0007276D" w:rsidRDefault="0084125C" w:rsidP="00F76926">
      <w:pPr>
        <w:jc w:val="center"/>
        <w:rPr>
          <w:b/>
          <w:bCs/>
          <w:sz w:val="22"/>
          <w:szCs w:val="22"/>
        </w:rPr>
      </w:pPr>
      <w:r w:rsidRPr="0007276D">
        <w:rPr>
          <w:b/>
          <w:bCs/>
          <w:sz w:val="22"/>
          <w:szCs w:val="22"/>
        </w:rPr>
        <w:t>GÜNDEM</w:t>
      </w:r>
    </w:p>
    <w:p w:rsidR="0084125C" w:rsidRPr="0007276D" w:rsidRDefault="0084125C" w:rsidP="00F76926">
      <w:pPr>
        <w:rPr>
          <w:b/>
          <w:bCs/>
          <w:sz w:val="22"/>
          <w:szCs w:val="22"/>
        </w:rPr>
      </w:pPr>
    </w:p>
    <w:p w:rsidR="0084125C" w:rsidRPr="0007276D" w:rsidRDefault="0084125C" w:rsidP="00747842">
      <w:pPr>
        <w:numPr>
          <w:ilvl w:val="0"/>
          <w:numId w:val="1"/>
        </w:numPr>
        <w:spacing w:line="360" w:lineRule="auto"/>
        <w:jc w:val="both"/>
        <w:rPr>
          <w:b/>
          <w:bCs/>
          <w:sz w:val="22"/>
          <w:szCs w:val="22"/>
        </w:rPr>
      </w:pPr>
      <w:r w:rsidRPr="0007276D">
        <w:rPr>
          <w:sz w:val="22"/>
          <w:szCs w:val="22"/>
        </w:rPr>
        <w:t>Açılış ve yoklama.</w:t>
      </w:r>
    </w:p>
    <w:p w:rsidR="0084125C" w:rsidRPr="0007276D" w:rsidRDefault="0084125C" w:rsidP="00747842">
      <w:pPr>
        <w:numPr>
          <w:ilvl w:val="0"/>
          <w:numId w:val="1"/>
        </w:numPr>
        <w:spacing w:line="360" w:lineRule="auto"/>
        <w:jc w:val="both"/>
        <w:rPr>
          <w:b/>
          <w:bCs/>
          <w:sz w:val="22"/>
          <w:szCs w:val="22"/>
        </w:rPr>
      </w:pPr>
      <w:r w:rsidRPr="0007276D">
        <w:rPr>
          <w:sz w:val="22"/>
          <w:szCs w:val="22"/>
        </w:rPr>
        <w:t>Zümre başkanı ve yazman seçimi.</w:t>
      </w:r>
      <w:bookmarkStart w:id="0" w:name="_GoBack"/>
      <w:bookmarkEnd w:id="0"/>
    </w:p>
    <w:p w:rsidR="0084125C" w:rsidRPr="0007276D" w:rsidRDefault="0084125C" w:rsidP="00747842">
      <w:pPr>
        <w:numPr>
          <w:ilvl w:val="0"/>
          <w:numId w:val="1"/>
        </w:numPr>
        <w:spacing w:line="360" w:lineRule="auto"/>
        <w:jc w:val="both"/>
        <w:rPr>
          <w:b/>
          <w:bCs/>
          <w:sz w:val="22"/>
          <w:szCs w:val="22"/>
        </w:rPr>
      </w:pPr>
      <w:r w:rsidRPr="0007276D">
        <w:rPr>
          <w:sz w:val="22"/>
          <w:szCs w:val="22"/>
        </w:rPr>
        <w:t>Bir önceki yıla ait zümre tutanaklarının incelenmesi.</w:t>
      </w:r>
    </w:p>
    <w:p w:rsidR="0084125C" w:rsidRPr="00BE3C24" w:rsidRDefault="0084125C" w:rsidP="00BE3C24">
      <w:pPr>
        <w:numPr>
          <w:ilvl w:val="0"/>
          <w:numId w:val="1"/>
        </w:numPr>
        <w:spacing w:line="360" w:lineRule="auto"/>
        <w:jc w:val="both"/>
        <w:rPr>
          <w:b/>
          <w:bCs/>
          <w:sz w:val="22"/>
          <w:szCs w:val="22"/>
        </w:rPr>
      </w:pPr>
      <w:r w:rsidRPr="0007276D">
        <w:rPr>
          <w:sz w:val="22"/>
          <w:szCs w:val="22"/>
        </w:rPr>
        <w:t>Milli Eğitim Temel Kanunundan Türk Milli Eğitiminin Amaçlarının okunması.</w:t>
      </w:r>
    </w:p>
    <w:p w:rsidR="0084125C" w:rsidRPr="003E3173" w:rsidRDefault="0084125C" w:rsidP="00747842">
      <w:pPr>
        <w:numPr>
          <w:ilvl w:val="0"/>
          <w:numId w:val="1"/>
        </w:numPr>
        <w:spacing w:line="360" w:lineRule="auto"/>
        <w:jc w:val="both"/>
        <w:rPr>
          <w:b/>
          <w:bCs/>
          <w:sz w:val="22"/>
          <w:szCs w:val="22"/>
        </w:rPr>
      </w:pPr>
      <w:r w:rsidRPr="003E3173">
        <w:rPr>
          <w:sz w:val="22"/>
          <w:szCs w:val="22"/>
        </w:rPr>
        <w:t>Fizik dersi müfredat programının incelenmesi</w:t>
      </w:r>
      <w:r>
        <w:rPr>
          <w:sz w:val="22"/>
          <w:szCs w:val="22"/>
        </w:rPr>
        <w:t xml:space="preserve">, </w:t>
      </w:r>
      <w:r w:rsidRPr="003E3173">
        <w:rPr>
          <w:sz w:val="22"/>
          <w:szCs w:val="22"/>
        </w:rPr>
        <w:t>Fizik dersinin amaçları ve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Yıllık planların hazırlanışında göz önünde bulundurulması gereken hususlar.</w:t>
      </w:r>
    </w:p>
    <w:p w:rsidR="0084125C" w:rsidRPr="0007276D" w:rsidRDefault="0084125C" w:rsidP="002C12C2">
      <w:pPr>
        <w:numPr>
          <w:ilvl w:val="0"/>
          <w:numId w:val="1"/>
        </w:numPr>
        <w:spacing w:line="360" w:lineRule="auto"/>
        <w:jc w:val="both"/>
        <w:rPr>
          <w:b/>
          <w:bCs/>
          <w:sz w:val="22"/>
          <w:szCs w:val="22"/>
        </w:rPr>
      </w:pPr>
      <w:r w:rsidRPr="0007276D">
        <w:rPr>
          <w:sz w:val="22"/>
          <w:szCs w:val="22"/>
        </w:rPr>
        <w:t>Yıllık çalışma takviminin incelenmesi ve yıllık planların hazırlanması. 2551 sayılı tebliğler dergisinin ve yeni öğretim yılına ait iş takviminin incelenmesi ve TTKB’nın 11.10.2007 tarih ve 168 sayılı kararına göre dağılımı,  ünitelendirilmiş yıllık ders planlarının yapılması.</w:t>
      </w:r>
    </w:p>
    <w:p w:rsidR="0084125C" w:rsidRPr="0007276D" w:rsidRDefault="0084125C" w:rsidP="00747842">
      <w:pPr>
        <w:numPr>
          <w:ilvl w:val="0"/>
          <w:numId w:val="1"/>
        </w:numPr>
        <w:spacing w:line="360" w:lineRule="auto"/>
        <w:jc w:val="both"/>
        <w:rPr>
          <w:b/>
          <w:bCs/>
          <w:sz w:val="22"/>
          <w:szCs w:val="22"/>
        </w:rPr>
      </w:pPr>
      <w:r w:rsidRPr="0007276D">
        <w:rPr>
          <w:sz w:val="22"/>
          <w:szCs w:val="22"/>
        </w:rPr>
        <w:t xml:space="preserve">2488 sayılı Tebliğler Dergisinin Atatürk İlke ve İnkılâplarının ünitelendirilmiş yıllık ders planlarında belirtilmesi ile ilgili değerlendirmeler. </w:t>
      </w:r>
    </w:p>
    <w:p w:rsidR="0084125C" w:rsidRPr="0007276D" w:rsidRDefault="0084125C" w:rsidP="00FC3D40">
      <w:pPr>
        <w:numPr>
          <w:ilvl w:val="0"/>
          <w:numId w:val="1"/>
        </w:numPr>
        <w:rPr>
          <w:sz w:val="22"/>
          <w:szCs w:val="22"/>
        </w:rPr>
      </w:pPr>
      <w:r w:rsidRPr="0007276D">
        <w:rPr>
          <w:sz w:val="22"/>
          <w:szCs w:val="22"/>
        </w:rPr>
        <w:t>Eğitimde yeni teknolojilerden yararlanılması. Ders araç-gereçlerinin tespiti, ders kitapları ve yardımcı kaynakların belirlenmesi.</w:t>
      </w:r>
    </w:p>
    <w:p w:rsidR="0084125C" w:rsidRPr="0007276D" w:rsidRDefault="0084125C" w:rsidP="00426089">
      <w:pPr>
        <w:numPr>
          <w:ilvl w:val="0"/>
          <w:numId w:val="1"/>
        </w:numPr>
        <w:spacing w:line="360" w:lineRule="auto"/>
        <w:jc w:val="both"/>
        <w:rPr>
          <w:b/>
          <w:bCs/>
          <w:sz w:val="22"/>
          <w:szCs w:val="22"/>
        </w:rPr>
      </w:pPr>
      <w:r w:rsidRPr="0007276D">
        <w:rPr>
          <w:sz w:val="22"/>
          <w:szCs w:val="22"/>
        </w:rPr>
        <w:t>Ders işlenirken izlenecek yöntemlerin tespiti, kullanılacak kaynaklar ve ilgili değerlendirmeler.Öğrenci başarısını ve derse ilgisini arttırmaya yönelik çalışma ve yaklaşımların belirlenmesi.</w:t>
      </w:r>
    </w:p>
    <w:p w:rsidR="0084125C" w:rsidRPr="0007276D" w:rsidRDefault="0084125C" w:rsidP="00747842">
      <w:pPr>
        <w:numPr>
          <w:ilvl w:val="0"/>
          <w:numId w:val="1"/>
        </w:numPr>
        <w:spacing w:line="360" w:lineRule="auto"/>
        <w:jc w:val="both"/>
        <w:rPr>
          <w:b/>
          <w:bCs/>
          <w:sz w:val="22"/>
          <w:szCs w:val="22"/>
        </w:rPr>
      </w:pPr>
      <w:r w:rsidRPr="0007276D">
        <w:rPr>
          <w:sz w:val="22"/>
          <w:szCs w:val="22"/>
        </w:rPr>
        <w:t>Diğer zümre öğretmenleriyle işbirliği</w:t>
      </w:r>
    </w:p>
    <w:p w:rsidR="0084125C" w:rsidRDefault="0084125C" w:rsidP="00747842">
      <w:pPr>
        <w:numPr>
          <w:ilvl w:val="0"/>
          <w:numId w:val="1"/>
        </w:numPr>
        <w:spacing w:line="360" w:lineRule="auto"/>
        <w:jc w:val="both"/>
        <w:rPr>
          <w:sz w:val="22"/>
          <w:szCs w:val="22"/>
        </w:rPr>
      </w:pPr>
      <w:r w:rsidRPr="0007276D">
        <w:rPr>
          <w:sz w:val="22"/>
          <w:szCs w:val="22"/>
        </w:rPr>
        <w:t>Ölçme ve değerlendirmede izlenecek yollar ile ilgili değerlendirmeler.</w:t>
      </w:r>
    </w:p>
    <w:p w:rsidR="0084125C" w:rsidRPr="0007276D" w:rsidRDefault="0084125C" w:rsidP="00747842">
      <w:pPr>
        <w:numPr>
          <w:ilvl w:val="0"/>
          <w:numId w:val="1"/>
        </w:numPr>
        <w:spacing w:line="360" w:lineRule="auto"/>
        <w:jc w:val="both"/>
        <w:rPr>
          <w:sz w:val="22"/>
          <w:szCs w:val="22"/>
        </w:rPr>
      </w:pPr>
      <w:r>
        <w:rPr>
          <w:sz w:val="22"/>
          <w:szCs w:val="22"/>
        </w:rPr>
        <w:t>Performans çalışmalarının değerlendirilmesi</w:t>
      </w:r>
    </w:p>
    <w:p w:rsidR="0084125C" w:rsidRPr="0007276D" w:rsidRDefault="0084125C" w:rsidP="00747842">
      <w:pPr>
        <w:numPr>
          <w:ilvl w:val="0"/>
          <w:numId w:val="1"/>
        </w:numPr>
        <w:spacing w:line="360" w:lineRule="auto"/>
        <w:jc w:val="both"/>
        <w:rPr>
          <w:b/>
          <w:bCs/>
          <w:sz w:val="22"/>
          <w:szCs w:val="22"/>
        </w:rPr>
      </w:pPr>
      <w:r>
        <w:rPr>
          <w:sz w:val="22"/>
          <w:szCs w:val="22"/>
        </w:rPr>
        <w:t>Proje</w:t>
      </w:r>
      <w:r w:rsidRPr="0007276D">
        <w:rPr>
          <w:sz w:val="22"/>
          <w:szCs w:val="22"/>
        </w:rPr>
        <w:t xml:space="preserve"> konularının tespiti, veriliş, toplanış tarihlerinin belirlenmesi, değerlendirme esasları ile ilgili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Değerler eğitiminde öne çıkarılacak konu ve öğrenciye kazandırılacak davranışlar.</w:t>
      </w:r>
    </w:p>
    <w:p w:rsidR="0084125C" w:rsidRPr="0007276D" w:rsidRDefault="0084125C" w:rsidP="00747842">
      <w:pPr>
        <w:numPr>
          <w:ilvl w:val="0"/>
          <w:numId w:val="1"/>
        </w:numPr>
        <w:spacing w:line="360" w:lineRule="auto"/>
        <w:jc w:val="both"/>
        <w:rPr>
          <w:sz w:val="22"/>
          <w:szCs w:val="22"/>
        </w:rPr>
      </w:pPr>
      <w:r w:rsidRPr="0007276D">
        <w:rPr>
          <w:sz w:val="22"/>
          <w:szCs w:val="22"/>
        </w:rPr>
        <w:t>Kapanış.</w:t>
      </w:r>
    </w:p>
    <w:p w:rsidR="0084125C" w:rsidRPr="0007276D" w:rsidRDefault="0084125C" w:rsidP="00747842">
      <w:pPr>
        <w:jc w:val="both"/>
        <w:rPr>
          <w:sz w:val="22"/>
          <w:szCs w:val="22"/>
        </w:rPr>
      </w:pPr>
    </w:p>
    <w:p w:rsidR="0084125C" w:rsidRDefault="0084125C" w:rsidP="00747842">
      <w:pPr>
        <w:jc w:val="both"/>
        <w:rPr>
          <w:sz w:val="22"/>
          <w:szCs w:val="22"/>
        </w:rPr>
        <w:sectPr w:rsidR="0084125C" w:rsidSect="00C15145">
          <w:footerReference w:type="default" r:id="rId7"/>
          <w:pgSz w:w="11906" w:h="16838"/>
          <w:pgMar w:top="899" w:right="566" w:bottom="851" w:left="709" w:header="709" w:footer="709" w:gutter="0"/>
          <w:cols w:space="708"/>
          <w:docGrid w:linePitch="360"/>
        </w:sectPr>
      </w:pPr>
    </w:p>
    <w:p w:rsidR="0084125C" w:rsidRPr="0007276D" w:rsidRDefault="0084125C" w:rsidP="00747842">
      <w:pPr>
        <w:jc w:val="both"/>
        <w:rPr>
          <w:sz w:val="22"/>
          <w:szCs w:val="22"/>
        </w:rPr>
      </w:pPr>
    </w:p>
    <w:p w:rsidR="0084125C" w:rsidRPr="0007276D" w:rsidRDefault="0084125C" w:rsidP="00747842">
      <w:pPr>
        <w:jc w:val="both"/>
        <w:outlineLvl w:val="0"/>
        <w:rPr>
          <w:b/>
          <w:bCs/>
          <w:sz w:val="22"/>
          <w:szCs w:val="22"/>
        </w:rPr>
      </w:pPr>
      <w:r w:rsidRPr="0007276D">
        <w:rPr>
          <w:sz w:val="22"/>
          <w:szCs w:val="22"/>
        </w:rPr>
        <w:t xml:space="preserve"> </w:t>
      </w:r>
      <w:r w:rsidRPr="0007276D">
        <w:rPr>
          <w:b/>
          <w:bCs/>
          <w:sz w:val="22"/>
          <w:szCs w:val="22"/>
        </w:rPr>
        <w:t>GÜNDEM MADDELERİNİN GÖRÜŞÜLMESİ:</w:t>
      </w:r>
    </w:p>
    <w:p w:rsidR="0084125C" w:rsidRPr="0007276D" w:rsidRDefault="0084125C" w:rsidP="00747842">
      <w:pPr>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Açılış ve yoklama yapıldı. Toplantı başarı dileğiyle açıldı. Fizik öğretmenleri Osman GÜREL ve Emine TOPTEPE toplantıda hazır bulundular.  </w:t>
      </w:r>
    </w:p>
    <w:p w:rsidR="0084125C" w:rsidRPr="0007276D" w:rsidRDefault="0084125C" w:rsidP="00747842">
      <w:pPr>
        <w:ind w:left="360"/>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Zümre başkanı ve yazman seçimi yapıldı. Zümre Başkanlığına Emine </w:t>
      </w:r>
      <w:r w:rsidRPr="0007276D">
        <w:rPr>
          <w:sz w:val="22"/>
          <w:szCs w:val="22"/>
        </w:rPr>
        <w:tab/>
        <w:t>TOPTEPE, yazmanlığa Osman GÜREL seçildi.</w:t>
      </w:r>
    </w:p>
    <w:p w:rsidR="0084125C" w:rsidRPr="0007276D" w:rsidRDefault="0084125C" w:rsidP="002F5BA7">
      <w:pPr>
        <w:ind w:left="720"/>
        <w:jc w:val="both"/>
        <w:outlineLvl w:val="0"/>
        <w:rPr>
          <w:b/>
          <w:bCs/>
          <w:sz w:val="22"/>
          <w:szCs w:val="22"/>
        </w:rPr>
      </w:pPr>
      <w:r>
        <w:rPr>
          <w:b/>
          <w:bCs/>
          <w:sz w:val="22"/>
          <w:szCs w:val="22"/>
        </w:rPr>
        <w:t>KARAR:</w:t>
      </w:r>
      <w:r w:rsidRPr="002F5BA7">
        <w:rPr>
          <w:sz w:val="22"/>
          <w:szCs w:val="22"/>
        </w:rPr>
        <w:t xml:space="preserve"> </w:t>
      </w:r>
      <w:r w:rsidRPr="0007276D">
        <w:rPr>
          <w:sz w:val="22"/>
          <w:szCs w:val="22"/>
        </w:rPr>
        <w:t xml:space="preserve">Zümre Başkanlığına Emine </w:t>
      </w:r>
      <w:r w:rsidRPr="0007276D">
        <w:rPr>
          <w:sz w:val="22"/>
          <w:szCs w:val="22"/>
        </w:rPr>
        <w:tab/>
        <w:t>TOPTEPE, yazmanlığa Osman GÜREL seçildi.</w:t>
      </w:r>
    </w:p>
    <w:p w:rsidR="0084125C" w:rsidRPr="0007276D" w:rsidRDefault="0084125C" w:rsidP="002F5BA7">
      <w:pPr>
        <w:ind w:firstLine="708"/>
        <w:jc w:val="both"/>
        <w:outlineLvl w:val="0"/>
        <w:rPr>
          <w:b/>
          <w:bCs/>
          <w:sz w:val="22"/>
          <w:szCs w:val="22"/>
        </w:rPr>
      </w:pPr>
    </w:p>
    <w:p w:rsidR="0084125C" w:rsidRPr="00FD6D1C" w:rsidRDefault="0084125C" w:rsidP="00C71F4E">
      <w:pPr>
        <w:numPr>
          <w:ilvl w:val="0"/>
          <w:numId w:val="2"/>
        </w:numPr>
        <w:tabs>
          <w:tab w:val="clear" w:pos="720"/>
        </w:tabs>
        <w:ind w:left="426" w:hanging="11"/>
        <w:jc w:val="both"/>
        <w:rPr>
          <w:sz w:val="22"/>
          <w:szCs w:val="22"/>
        </w:rPr>
      </w:pPr>
      <w:r w:rsidRPr="00FD6D1C">
        <w:rPr>
          <w:sz w:val="22"/>
          <w:szCs w:val="22"/>
        </w:rPr>
        <w:t>Alınan kararlar incelendi. Osman GÜREL bir önceki yıl yapılan toplantı tutanaklarını okudu. Osman GÜREL bir önceki yıl alınan zümre kararlarına uyulduğunu, yazılı ve sözlülerin ,müfredat konularının tamamlanıp sınıfta derslerin mümkün olan görsel materyallerin getirilerek işlendiğini, konuların günlük hayatla ilişkilendirilerek anlatıldığını söyledi.</w:t>
      </w:r>
    </w:p>
    <w:p w:rsidR="0084125C" w:rsidRPr="0007276D" w:rsidRDefault="0084125C" w:rsidP="00937FF5">
      <w:pPr>
        <w:ind w:left="720"/>
        <w:jc w:val="both"/>
        <w:outlineLvl w:val="0"/>
        <w:rPr>
          <w:b/>
          <w:bCs/>
          <w:sz w:val="22"/>
          <w:szCs w:val="22"/>
        </w:rPr>
      </w:pPr>
    </w:p>
    <w:p w:rsidR="0084125C" w:rsidRPr="0007276D" w:rsidRDefault="0084125C" w:rsidP="00F65903">
      <w:pPr>
        <w:numPr>
          <w:ilvl w:val="0"/>
          <w:numId w:val="2"/>
        </w:numPr>
        <w:jc w:val="both"/>
        <w:rPr>
          <w:sz w:val="22"/>
          <w:szCs w:val="22"/>
        </w:rPr>
      </w:pPr>
      <w:r w:rsidRPr="0007276D">
        <w:rPr>
          <w:sz w:val="22"/>
          <w:szCs w:val="22"/>
        </w:rPr>
        <w:t>Türk Milli Eğitimin Temel Amaçları,1739 sayılı</w:t>
      </w:r>
      <w:r>
        <w:rPr>
          <w:sz w:val="22"/>
          <w:szCs w:val="22"/>
        </w:rPr>
        <w:t xml:space="preserve"> “</w:t>
      </w:r>
      <w:r w:rsidRPr="004F03CE">
        <w:rPr>
          <w:b/>
          <w:bCs/>
          <w:sz w:val="22"/>
          <w:szCs w:val="22"/>
        </w:rPr>
        <w:t>Milli Eğitim Temel Kanunu</w:t>
      </w:r>
      <w:r w:rsidRPr="0007276D">
        <w:rPr>
          <w:sz w:val="22"/>
          <w:szCs w:val="22"/>
        </w:rPr>
        <w:t>”</w:t>
      </w:r>
      <w:r>
        <w:rPr>
          <w:sz w:val="22"/>
          <w:szCs w:val="22"/>
        </w:rPr>
        <w:t>nun ilgili bölümleri</w:t>
      </w:r>
      <w:r w:rsidRPr="0007276D">
        <w:rPr>
          <w:sz w:val="22"/>
          <w:szCs w:val="22"/>
        </w:rPr>
        <w:t xml:space="preserve"> Osman GÜREL tarafından okundu.</w:t>
      </w:r>
    </w:p>
    <w:p w:rsidR="0084125C" w:rsidRPr="0007276D" w:rsidRDefault="0084125C" w:rsidP="00D91004">
      <w:pPr>
        <w:tabs>
          <w:tab w:val="left" w:pos="2578"/>
        </w:tabs>
        <w:jc w:val="both"/>
        <w:outlineLvl w:val="0"/>
        <w:rPr>
          <w:b/>
          <w:bCs/>
          <w:sz w:val="22"/>
          <w:szCs w:val="22"/>
        </w:rPr>
      </w:pPr>
      <w:r w:rsidRPr="0007276D">
        <w:rPr>
          <w:b/>
          <w:bCs/>
          <w:sz w:val="22"/>
          <w:szCs w:val="22"/>
        </w:rPr>
        <w:t>Genel Amaçlar;</w:t>
      </w:r>
      <w:r w:rsidRPr="0007276D">
        <w:rPr>
          <w:b/>
          <w:bCs/>
          <w:sz w:val="22"/>
          <w:szCs w:val="22"/>
        </w:rPr>
        <w:tab/>
      </w:r>
    </w:p>
    <w:p w:rsidR="0084125C" w:rsidRPr="0007276D" w:rsidRDefault="0084125C" w:rsidP="00D91004">
      <w:pPr>
        <w:jc w:val="both"/>
        <w:rPr>
          <w:sz w:val="22"/>
          <w:szCs w:val="22"/>
        </w:rPr>
      </w:pPr>
      <w:r w:rsidRPr="0007276D">
        <w:rPr>
          <w:sz w:val="22"/>
          <w:szCs w:val="22"/>
        </w:rPr>
        <w:t xml:space="preserve">     </w:t>
      </w:r>
    </w:p>
    <w:p w:rsidR="0084125C" w:rsidRPr="004F03CE" w:rsidRDefault="0084125C" w:rsidP="00D91004">
      <w:pPr>
        <w:jc w:val="both"/>
        <w:rPr>
          <w:i/>
          <w:iCs/>
          <w:sz w:val="20"/>
          <w:szCs w:val="20"/>
        </w:rPr>
      </w:pPr>
      <w:r w:rsidRPr="0007276D">
        <w:rPr>
          <w:sz w:val="22"/>
          <w:szCs w:val="22"/>
        </w:rPr>
        <w:t xml:space="preserve">1. </w:t>
      </w:r>
      <w:r w:rsidRPr="004F03CE">
        <w:rPr>
          <w:i/>
          <w:iCs/>
          <w:sz w:val="20"/>
          <w:szCs w:val="20"/>
        </w:rPr>
        <w:t>Türk devrim ve ilkelerine ve Anayasa’da ifadesini bulan Atatürk milliyetçiliğine bağlı; Türk Milleti’nin milli, ahlaki, insani, manevi ve kültürel değerlerini benimseyen, koruyan  ve geliştiren; ailesini,vatanını,milletini seven ve daima yüceltmeye çalışan ;insan haklarına ve Anayasa’nın başlangıcındaki temel ilkelere dayanan demokratik,laik ve sosyal bir hukuk devleti olan Türkiye Cumhuriyeti’ne karşı görev ve sorumluluklarını bilen ve bunları davranış haline getirmiş yurttaşlar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2. Beden, zihin, ahlak, ruh ve duygu bakımından dengeli ve sağlıklı şekilde gelişmiş bir kişiliğe ve karaktere, hür ve bilimsel düşünme gücüne, geniş bir dünya görüşüne sahip, insan, haklarına saygılı,kişilik ve teşebbüse değer veren topluma karşı sorumluluk duyan ; yapıcı, yaratıcı ve verimli kişiler olarak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3. İlgi, istidat ve yeteneklerini geliştirerek bilgi,beceri davranışlar ve birlikte iş görme alışkanlığı kazandırmak suretiyle hayata hazırlamak ve onların,kendilerini mutlu ve kılacak ve toplumun mutluluğuna katkıda bulunacak bir meslek sahibi olmalarını sağlamak.</w:t>
      </w:r>
    </w:p>
    <w:p w:rsidR="0084125C" w:rsidRPr="0007276D" w:rsidRDefault="0084125C" w:rsidP="00E60CCB">
      <w:pPr>
        <w:ind w:firstLine="426"/>
        <w:jc w:val="both"/>
        <w:rPr>
          <w:sz w:val="22"/>
          <w:szCs w:val="22"/>
        </w:rPr>
      </w:pPr>
    </w:p>
    <w:p w:rsidR="0084125C" w:rsidRPr="0007276D" w:rsidRDefault="0084125C" w:rsidP="00E60CCB">
      <w:pPr>
        <w:ind w:firstLine="426"/>
        <w:jc w:val="both"/>
        <w:rPr>
          <w:sz w:val="22"/>
          <w:szCs w:val="22"/>
        </w:rPr>
      </w:pPr>
      <w:r w:rsidRPr="0007276D">
        <w:rPr>
          <w:sz w:val="22"/>
          <w:szCs w:val="22"/>
        </w:rPr>
        <w:t xml:space="preserve"> Bu amaç ve ilkelerden kesinlikle taviz verilmemesi gerektiği öğrencilerin bu hedefler doğrultusunda yetiştirilmesi gerektiği vurgulandı. 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w:t>
      </w:r>
      <w:r>
        <w:rPr>
          <w:sz w:val="22"/>
          <w:szCs w:val="22"/>
        </w:rPr>
        <w:t>milliyetçiliğine, Onun İlke ve İ</w:t>
      </w:r>
      <w:r w:rsidRPr="0007276D">
        <w:rPr>
          <w:sz w:val="22"/>
          <w:szCs w:val="22"/>
        </w:rPr>
        <w:t>nkılaplarına gönülden bağlı birer Türkiye Cumhuriyeti yurttaşı olmalarının, gerekse yaşadıkları hayat tarzı ile öğrencilerimize örnek olmalarının önemi üzerinde duruldu.</w:t>
      </w:r>
    </w:p>
    <w:p w:rsidR="0084125C" w:rsidRPr="0007276D" w:rsidRDefault="0084125C" w:rsidP="00E60CCB">
      <w:pPr>
        <w:ind w:firstLine="426"/>
        <w:jc w:val="both"/>
        <w:rPr>
          <w:sz w:val="22"/>
          <w:szCs w:val="22"/>
        </w:rPr>
      </w:pPr>
    </w:p>
    <w:p w:rsidR="0084125C" w:rsidRPr="00CD78DD" w:rsidRDefault="0084125C" w:rsidP="00F832CE">
      <w:pPr>
        <w:numPr>
          <w:ilvl w:val="0"/>
          <w:numId w:val="2"/>
        </w:numPr>
        <w:spacing w:line="360" w:lineRule="auto"/>
        <w:jc w:val="both"/>
        <w:rPr>
          <w:b/>
          <w:bCs/>
          <w:sz w:val="22"/>
          <w:szCs w:val="22"/>
        </w:rPr>
      </w:pPr>
      <w:r w:rsidRPr="00CD78DD">
        <w:rPr>
          <w:b/>
          <w:bCs/>
          <w:sz w:val="22"/>
          <w:szCs w:val="22"/>
        </w:rPr>
        <w:t>Fizik dersi müfredat programının incelenmesi, Fizik dersinin amaçları ve açıklamalar.</w:t>
      </w:r>
    </w:p>
    <w:p w:rsidR="0084125C" w:rsidRDefault="00381C63" w:rsidP="00C32BAB">
      <w:pPr>
        <w:jc w:val="both"/>
        <w:rPr>
          <w:sz w:val="22"/>
          <w:szCs w:val="22"/>
        </w:rPr>
      </w:pPr>
      <w:r>
        <w:rPr>
          <w:sz w:val="22"/>
          <w:szCs w:val="22"/>
        </w:rPr>
        <w:t>2015</w:t>
      </w:r>
      <w:r w:rsidR="0084125C" w:rsidRPr="00AC4D67">
        <w:rPr>
          <w:sz w:val="22"/>
          <w:szCs w:val="22"/>
        </w:rPr>
        <w:t>-</w:t>
      </w:r>
      <w:r>
        <w:rPr>
          <w:sz w:val="22"/>
          <w:szCs w:val="22"/>
        </w:rPr>
        <w:t>2016</w:t>
      </w:r>
      <w:r w:rsidR="0084125C" w:rsidRPr="00AC4D67">
        <w:rPr>
          <w:sz w:val="22"/>
          <w:szCs w:val="22"/>
        </w:rPr>
        <w:t xml:space="preserve"> Öğretim yılından itibaren uygulanacak olan ve Talim Terbiye Kurulu Başkanlığı’nın</w:t>
      </w:r>
      <w:r w:rsidR="0084125C">
        <w:rPr>
          <w:b/>
          <w:bCs/>
          <w:color w:val="1F497D"/>
          <w:sz w:val="22"/>
          <w:szCs w:val="22"/>
        </w:rPr>
        <w:t xml:space="preserve"> </w:t>
      </w:r>
      <w:r w:rsidR="0084125C">
        <w:rPr>
          <w:sz w:val="22"/>
          <w:szCs w:val="22"/>
        </w:rPr>
        <w:t>01.02.</w:t>
      </w:r>
      <w:r>
        <w:rPr>
          <w:sz w:val="22"/>
          <w:szCs w:val="22"/>
        </w:rPr>
        <w:t>2015</w:t>
      </w:r>
      <w:r w:rsidR="0084125C">
        <w:rPr>
          <w:sz w:val="22"/>
          <w:szCs w:val="22"/>
        </w:rPr>
        <w:t xml:space="preserve"> tarih ve 10 sayılı kararı ile değişen öğretim programı detaylı bir şekilde incelenmiştir. Fizik dersi öğretim programının genel amaçları, hedeflenen kazanımlar ve temel beceriler, öğrenme kuramı ve öğretme yaklaşımı ve ölçe değerlendirme başlıkları altında yer alan bilgiler detaylı bir şekilde incelenmiş, ayrıca uzem.meb.gov.tr internet adresinde yer alan video sunumunun da izlendiği görülmüştür.</w:t>
      </w:r>
    </w:p>
    <w:p w:rsidR="0084125C" w:rsidRDefault="0084125C" w:rsidP="00C32BAB">
      <w:pPr>
        <w:jc w:val="both"/>
        <w:rPr>
          <w:sz w:val="22"/>
          <w:szCs w:val="22"/>
        </w:rPr>
      </w:pPr>
      <w:r w:rsidRPr="00AC4D67">
        <w:rPr>
          <w:sz w:val="22"/>
          <w:szCs w:val="22"/>
        </w:rPr>
        <w:t xml:space="preserve">Fizik Dersi öğretim programının genel amaçları aşağıdaki gibidir: </w:t>
      </w:r>
    </w:p>
    <w:p w:rsidR="0084125C" w:rsidRPr="00AC4D67" w:rsidRDefault="0084125C" w:rsidP="00C32BAB">
      <w:pPr>
        <w:jc w:val="both"/>
        <w:rPr>
          <w:sz w:val="22"/>
          <w:szCs w:val="22"/>
        </w:rPr>
      </w:pPr>
    </w:p>
    <w:p w:rsidR="0084125C" w:rsidRPr="00AC4D67" w:rsidRDefault="0084125C" w:rsidP="00C32BAB">
      <w:pPr>
        <w:jc w:val="both"/>
        <w:rPr>
          <w:b/>
          <w:bCs/>
          <w:sz w:val="22"/>
          <w:szCs w:val="22"/>
        </w:rPr>
      </w:pPr>
      <w:r w:rsidRPr="00AC4D67">
        <w:rPr>
          <w:b/>
          <w:bCs/>
          <w:sz w:val="22"/>
          <w:szCs w:val="22"/>
        </w:rPr>
        <w:t>FİZİK DERSİ ÖĞRETİM PROGRAMININ GENEL AMAÇLARI</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rFonts w:ascii="PMingLiU" w:hAnsi="PMingLiU" w:cs="PMingLiU"/>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 xml:space="preserve">becerilerinin gelişmesine, </w:t>
      </w:r>
      <w:r w:rsidRPr="00AC4D67">
        <w:rPr>
          <w:sz w:val="22"/>
          <w:szCs w:val="22"/>
        </w:rPr>
        <w:lastRenderedPageBreak/>
        <w:t>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becerilerinin gelişmesine, 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b/>
          <w:bCs/>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630CE8" w:rsidRDefault="0084125C" w:rsidP="00630CE8">
      <w:pPr>
        <w:pStyle w:val="ListeParagraf"/>
        <w:numPr>
          <w:ilvl w:val="0"/>
          <w:numId w:val="2"/>
        </w:numPr>
        <w:jc w:val="both"/>
        <w:rPr>
          <w:sz w:val="22"/>
          <w:szCs w:val="22"/>
        </w:rPr>
      </w:pPr>
      <w:r w:rsidRPr="00630CE8">
        <w:rPr>
          <w:sz w:val="22"/>
          <w:szCs w:val="22"/>
        </w:rPr>
        <w:t>Yıllık planların hazırlanışında göz önünde bulundurulması gereken hususlar:</w:t>
      </w:r>
    </w:p>
    <w:p w:rsidR="0084125C" w:rsidRPr="0007276D" w:rsidRDefault="0084125C" w:rsidP="00FA0E1E">
      <w:pPr>
        <w:jc w:val="both"/>
        <w:rPr>
          <w:sz w:val="22"/>
          <w:szCs w:val="22"/>
          <w:lang w:eastAsia="zh-TW"/>
        </w:rPr>
      </w:pPr>
      <w:r w:rsidRPr="0007276D">
        <w:rPr>
          <w:sz w:val="22"/>
          <w:szCs w:val="22"/>
        </w:rPr>
        <w:t xml:space="preserve">Emine TOPTEPE Eğitimin kalitesini ve derslerin verimini artırmak için yıllık planın önemli olduğunu; bunun için eğitim ve öğretim çalışmalarının planlı yürütülmesine ilişkin yönergeyi okuyarak Yıllık planlarımızı bu </w:t>
      </w:r>
      <w:r>
        <w:rPr>
          <w:sz w:val="22"/>
          <w:szCs w:val="22"/>
        </w:rPr>
        <w:t>esaslar doğrultusunda hazırlama</w:t>
      </w:r>
      <w:r w:rsidRPr="0007276D">
        <w:rPr>
          <w:sz w:val="22"/>
          <w:szCs w:val="22"/>
        </w:rPr>
        <w:t>mız gerektiğini vurguladı</w:t>
      </w:r>
      <w:r>
        <w:rPr>
          <w:sz w:val="22"/>
          <w:szCs w:val="22"/>
        </w:rPr>
        <w:t xml:space="preserve">. </w:t>
      </w:r>
    </w:p>
    <w:p w:rsidR="0084125C" w:rsidRPr="00630CE8" w:rsidRDefault="0084125C" w:rsidP="00630CE8">
      <w:pPr>
        <w:pStyle w:val="ListeParagraf"/>
        <w:numPr>
          <w:ilvl w:val="0"/>
          <w:numId w:val="2"/>
        </w:numPr>
        <w:jc w:val="both"/>
        <w:outlineLvl w:val="0"/>
        <w:rPr>
          <w:b/>
          <w:bCs/>
          <w:sz w:val="22"/>
          <w:szCs w:val="22"/>
        </w:rPr>
      </w:pPr>
      <w:r w:rsidRPr="00630CE8">
        <w:rPr>
          <w:b/>
          <w:bCs/>
          <w:sz w:val="22"/>
          <w:szCs w:val="22"/>
        </w:rPr>
        <w:t>Yıllık çalışma takviminin incelenmesi ve yıllık planların hazırlanması</w:t>
      </w:r>
    </w:p>
    <w:p w:rsidR="0084125C" w:rsidRDefault="0084125C" w:rsidP="009B19D5">
      <w:pPr>
        <w:pStyle w:val="Default"/>
        <w:rPr>
          <w:sz w:val="22"/>
          <w:szCs w:val="22"/>
        </w:rPr>
      </w:pPr>
      <w:r w:rsidRPr="008204ED">
        <w:rPr>
          <w:sz w:val="22"/>
          <w:szCs w:val="22"/>
        </w:rPr>
        <w:t>MEB</w:t>
      </w:r>
      <w:r>
        <w:rPr>
          <w:b/>
          <w:bCs/>
          <w:sz w:val="22"/>
          <w:szCs w:val="22"/>
        </w:rPr>
        <w:t xml:space="preserve"> </w:t>
      </w:r>
      <w:r>
        <w:rPr>
          <w:sz w:val="22"/>
          <w:szCs w:val="22"/>
        </w:rPr>
        <w:t>Talim ve Terbiye Kurulu Başkanlığınca yayınlanan 01.02.</w:t>
      </w:r>
      <w:r w:rsidR="001C290E">
        <w:rPr>
          <w:sz w:val="22"/>
          <w:szCs w:val="22"/>
        </w:rPr>
        <w:t xml:space="preserve">2016 </w:t>
      </w:r>
      <w:r>
        <w:rPr>
          <w:sz w:val="22"/>
          <w:szCs w:val="22"/>
        </w:rPr>
        <w:t xml:space="preserve"> tarihinde yayınlanan yeni orta öğretim fizik  dersi öğretim programının </w:t>
      </w:r>
      <w:r w:rsidR="003D1956">
        <w:rPr>
          <w:sz w:val="22"/>
          <w:szCs w:val="22"/>
        </w:rPr>
        <w:t>2017-2018</w:t>
      </w:r>
      <w:r>
        <w:rPr>
          <w:sz w:val="22"/>
          <w:szCs w:val="22"/>
        </w:rPr>
        <w:t xml:space="preserve"> öğretim yılından itibaren 9. sınıflardan başlanarak  kademeli olarak uygulanacağı anlaşılmaktadır. Bu nedenle 9. Sınıf Fizik dersi yıllık planı bu programa göre hazırlanacaktır. </w:t>
      </w:r>
    </w:p>
    <w:p w:rsidR="0084125C" w:rsidRPr="0007276D" w:rsidRDefault="0084125C" w:rsidP="000F4B86">
      <w:pPr>
        <w:jc w:val="both"/>
        <w:outlineLvl w:val="0"/>
        <w:rPr>
          <w:b/>
          <w:bCs/>
          <w:sz w:val="22"/>
          <w:szCs w:val="22"/>
        </w:rPr>
      </w:pPr>
    </w:p>
    <w:p w:rsidR="0084125C" w:rsidRPr="0007276D" w:rsidRDefault="0084125C" w:rsidP="002C12C2">
      <w:pPr>
        <w:jc w:val="both"/>
        <w:outlineLvl w:val="0"/>
        <w:rPr>
          <w:sz w:val="22"/>
          <w:szCs w:val="22"/>
        </w:rPr>
      </w:pPr>
      <w:r w:rsidRPr="0007276D">
        <w:rPr>
          <w:b/>
          <w:bCs/>
          <w:sz w:val="22"/>
          <w:szCs w:val="22"/>
        </w:rPr>
        <w:t xml:space="preserve">      </w:t>
      </w:r>
      <w:r w:rsidR="003D1956">
        <w:rPr>
          <w:sz w:val="22"/>
          <w:szCs w:val="22"/>
        </w:rPr>
        <w:t>2017-2018</w:t>
      </w:r>
      <w:r w:rsidR="001C290E">
        <w:rPr>
          <w:sz w:val="22"/>
          <w:szCs w:val="22"/>
        </w:rPr>
        <w:t xml:space="preserve"> </w:t>
      </w:r>
      <w:r w:rsidRPr="0007276D">
        <w:rPr>
          <w:sz w:val="22"/>
          <w:szCs w:val="22"/>
        </w:rPr>
        <w:t>eğitim öğretim yılı iş takvim</w:t>
      </w:r>
      <w:r>
        <w:rPr>
          <w:sz w:val="22"/>
          <w:szCs w:val="22"/>
        </w:rPr>
        <w:t>i, Talim ve Terbiye Kurulunun 13/02/2010</w:t>
      </w:r>
      <w:r w:rsidRPr="0007276D">
        <w:rPr>
          <w:sz w:val="22"/>
          <w:szCs w:val="22"/>
        </w:rPr>
        <w:t xml:space="preserve"> tarih ve 76 sayılı kararında belirtilen Haftalık Ders Çizelgeleri incelendi. </w:t>
      </w:r>
    </w:p>
    <w:p w:rsidR="0084125C" w:rsidRPr="0007276D" w:rsidRDefault="0084125C" w:rsidP="00970BCC">
      <w:pPr>
        <w:jc w:val="both"/>
        <w:rPr>
          <w:sz w:val="22"/>
          <w:szCs w:val="22"/>
        </w:rPr>
      </w:pPr>
      <w:r w:rsidRPr="0007276D">
        <w:rPr>
          <w:b/>
          <w:bCs/>
          <w:sz w:val="22"/>
          <w:szCs w:val="22"/>
        </w:rPr>
        <w:t xml:space="preserve">      </w:t>
      </w:r>
      <w:r w:rsidRPr="0007276D">
        <w:rPr>
          <w:sz w:val="22"/>
          <w:szCs w:val="22"/>
        </w:rPr>
        <w:t xml:space="preserve">Osman GÜREL </w:t>
      </w:r>
      <w:r>
        <w:rPr>
          <w:sz w:val="22"/>
          <w:szCs w:val="22"/>
        </w:rPr>
        <w:t>yıllık plan hazırlanırken Sene başı Öğretmenler Kurulunda belirtilen hafta sayılarına riayet edileceğini ve çalışma takvimi de göz önünde bulundurularak konuların ağırlığına ve kazanım sayılarına göre konuların haftalara paylaştırılacağını ifade etti. Haftaların aylara göre dağılımı:</w:t>
      </w:r>
      <w:r w:rsidRPr="0007276D">
        <w:rPr>
          <w:sz w:val="22"/>
          <w:szCs w:val="22"/>
        </w:rPr>
        <w:t xml:space="preserve">    </w:t>
      </w:r>
    </w:p>
    <w:tbl>
      <w:tblPr>
        <w:tblW w:w="9986" w:type="dxa"/>
        <w:tblInd w:w="-68" w:type="dxa"/>
        <w:tblCellMar>
          <w:left w:w="70" w:type="dxa"/>
          <w:right w:w="70" w:type="dxa"/>
        </w:tblCellMar>
        <w:tblLook w:val="00A0"/>
      </w:tblPr>
      <w:tblGrid>
        <w:gridCol w:w="563"/>
        <w:gridCol w:w="196"/>
        <w:gridCol w:w="416"/>
        <w:gridCol w:w="424"/>
        <w:gridCol w:w="424"/>
        <w:gridCol w:w="416"/>
        <w:gridCol w:w="416"/>
        <w:gridCol w:w="416"/>
        <w:gridCol w:w="716"/>
        <w:gridCol w:w="416"/>
        <w:gridCol w:w="407"/>
        <w:gridCol w:w="407"/>
        <w:gridCol w:w="407"/>
        <w:gridCol w:w="416"/>
        <w:gridCol w:w="416"/>
        <w:gridCol w:w="696"/>
        <w:gridCol w:w="416"/>
        <w:gridCol w:w="417"/>
        <w:gridCol w:w="417"/>
        <w:gridCol w:w="416"/>
        <w:gridCol w:w="416"/>
        <w:gridCol w:w="416"/>
        <w:gridCol w:w="336"/>
      </w:tblGrid>
      <w:tr w:rsidR="0084125C" w:rsidRPr="00C71F4E">
        <w:trPr>
          <w:trHeight w:val="420"/>
        </w:trPr>
        <w:tc>
          <w:tcPr>
            <w:tcW w:w="563"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lang w:eastAsia="zh-TW"/>
              </w:rPr>
            </w:pPr>
            <w:r w:rsidRPr="00C71F4E">
              <w:rPr>
                <w:rFonts w:ascii="Arial TUR" w:hAnsi="Arial TUR" w:cs="Arial TUR"/>
                <w:sz w:val="20"/>
                <w:szCs w:val="20"/>
              </w:rPr>
              <w:t> </w:t>
            </w:r>
          </w:p>
        </w:tc>
        <w:tc>
          <w:tcPr>
            <w:tcW w:w="1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7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6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33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r>
    </w:tbl>
    <w:p w:rsidR="0084125C" w:rsidRPr="0007276D" w:rsidRDefault="0084125C" w:rsidP="00970BCC">
      <w:pPr>
        <w:jc w:val="both"/>
        <w:rPr>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2233"/>
        <w:gridCol w:w="1800"/>
        <w:gridCol w:w="1800"/>
      </w:tblGrid>
      <w:tr w:rsidR="0084125C" w:rsidRPr="0007276D">
        <w:tc>
          <w:tcPr>
            <w:tcW w:w="1547" w:type="dxa"/>
          </w:tcPr>
          <w:p w:rsidR="0084125C" w:rsidRPr="000719BF" w:rsidRDefault="0084125C" w:rsidP="00416EE1">
            <w:pPr>
              <w:rPr>
                <w:b/>
                <w:bCs/>
              </w:rPr>
            </w:pPr>
            <w:r w:rsidRPr="000719BF">
              <w:rPr>
                <w:b/>
                <w:bCs/>
                <w:sz w:val="22"/>
                <w:szCs w:val="22"/>
              </w:rPr>
              <w:t>Eylül</w:t>
            </w:r>
          </w:p>
        </w:tc>
        <w:tc>
          <w:tcPr>
            <w:tcW w:w="2233" w:type="dxa"/>
          </w:tcPr>
          <w:p w:rsidR="0084125C" w:rsidRPr="0007276D" w:rsidRDefault="0084125C" w:rsidP="00416EE1">
            <w:pPr>
              <w:jc w:val="both"/>
            </w:pPr>
            <w:r w:rsidRPr="0007276D">
              <w:rPr>
                <w:sz w:val="22"/>
                <w:szCs w:val="22"/>
              </w:rPr>
              <w:t>2</w:t>
            </w:r>
            <w:r>
              <w:rPr>
                <w:sz w:val="22"/>
                <w:szCs w:val="22"/>
              </w:rPr>
              <w:t xml:space="preserve"> </w:t>
            </w:r>
            <w:r w:rsidRPr="0007276D">
              <w:rPr>
                <w:sz w:val="22"/>
                <w:szCs w:val="22"/>
              </w:rPr>
              <w:t xml:space="preserve">hafta                               </w:t>
            </w:r>
          </w:p>
        </w:tc>
        <w:tc>
          <w:tcPr>
            <w:tcW w:w="1800" w:type="dxa"/>
          </w:tcPr>
          <w:p w:rsidR="0084125C" w:rsidRPr="000719BF" w:rsidRDefault="0084125C" w:rsidP="00416EE1">
            <w:pPr>
              <w:jc w:val="both"/>
              <w:rPr>
                <w:b/>
                <w:bCs/>
              </w:rPr>
            </w:pPr>
            <w:r w:rsidRPr="000719BF">
              <w:rPr>
                <w:b/>
                <w:bCs/>
                <w:sz w:val="22"/>
                <w:szCs w:val="22"/>
              </w:rPr>
              <w:t xml:space="preserve">Şubat  </w:t>
            </w:r>
          </w:p>
        </w:tc>
        <w:tc>
          <w:tcPr>
            <w:tcW w:w="1800" w:type="dxa"/>
          </w:tcPr>
          <w:p w:rsidR="0084125C" w:rsidRPr="0007276D" w:rsidRDefault="0084125C" w:rsidP="00416EE1">
            <w:pPr>
              <w:jc w:val="both"/>
            </w:pPr>
            <w:r>
              <w:rPr>
                <w:sz w:val="22"/>
                <w:szCs w:val="22"/>
              </w:rPr>
              <w:t>3</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Ekim </w:t>
            </w:r>
          </w:p>
        </w:tc>
        <w:tc>
          <w:tcPr>
            <w:tcW w:w="2233" w:type="dxa"/>
          </w:tcPr>
          <w:p w:rsidR="0084125C" w:rsidRPr="0007276D" w:rsidRDefault="0084125C" w:rsidP="00416EE1">
            <w:pPr>
              <w:jc w:val="both"/>
            </w:pPr>
            <w:r w:rsidRPr="0007276D">
              <w:rPr>
                <w:sz w:val="22"/>
                <w:szCs w:val="22"/>
              </w:rPr>
              <w:t xml:space="preserve">4 hafta    </w:t>
            </w:r>
          </w:p>
        </w:tc>
        <w:tc>
          <w:tcPr>
            <w:tcW w:w="1800" w:type="dxa"/>
          </w:tcPr>
          <w:p w:rsidR="0084125C" w:rsidRPr="000719BF" w:rsidRDefault="0084125C" w:rsidP="00416EE1">
            <w:pPr>
              <w:jc w:val="both"/>
              <w:rPr>
                <w:b/>
                <w:bCs/>
              </w:rPr>
            </w:pPr>
            <w:r w:rsidRPr="000719BF">
              <w:rPr>
                <w:b/>
                <w:bCs/>
                <w:sz w:val="22"/>
                <w:szCs w:val="22"/>
              </w:rPr>
              <w:t xml:space="preserve">Mart   </w:t>
            </w:r>
          </w:p>
        </w:tc>
        <w:tc>
          <w:tcPr>
            <w:tcW w:w="1800" w:type="dxa"/>
          </w:tcPr>
          <w:p w:rsidR="0084125C" w:rsidRPr="0007276D" w:rsidRDefault="0084125C" w:rsidP="00416EE1">
            <w:pPr>
              <w:jc w:val="both"/>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Kasım </w:t>
            </w:r>
          </w:p>
        </w:tc>
        <w:tc>
          <w:tcPr>
            <w:tcW w:w="2233" w:type="dxa"/>
          </w:tcPr>
          <w:p w:rsidR="0084125C" w:rsidRPr="0007276D" w:rsidRDefault="0084125C" w:rsidP="00416EE1">
            <w:pPr>
              <w:jc w:val="both"/>
            </w:pPr>
            <w:r w:rsidRPr="0007276D">
              <w:rPr>
                <w:sz w:val="22"/>
                <w:szCs w:val="22"/>
              </w:rPr>
              <w:t>4 hafta</w:t>
            </w:r>
          </w:p>
        </w:tc>
        <w:tc>
          <w:tcPr>
            <w:tcW w:w="1800" w:type="dxa"/>
          </w:tcPr>
          <w:p w:rsidR="0084125C" w:rsidRPr="000719BF" w:rsidRDefault="0084125C" w:rsidP="00416EE1">
            <w:pPr>
              <w:jc w:val="both"/>
              <w:rPr>
                <w:b/>
                <w:bCs/>
              </w:rPr>
            </w:pPr>
            <w:r w:rsidRPr="000719BF">
              <w:rPr>
                <w:b/>
                <w:bCs/>
                <w:sz w:val="22"/>
                <w:szCs w:val="22"/>
              </w:rPr>
              <w:t xml:space="preserve">Nisan  </w:t>
            </w:r>
          </w:p>
        </w:tc>
        <w:tc>
          <w:tcPr>
            <w:tcW w:w="1800" w:type="dxa"/>
          </w:tcPr>
          <w:p w:rsidR="0084125C" w:rsidRPr="0007276D" w:rsidRDefault="0084125C" w:rsidP="00416EE1">
            <w:pPr>
              <w:jc w:val="both"/>
            </w:pPr>
            <w:r>
              <w:rPr>
                <w:sz w:val="22"/>
                <w:szCs w:val="22"/>
              </w:rPr>
              <w:t>5</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Aralık  </w:t>
            </w:r>
          </w:p>
        </w:tc>
        <w:tc>
          <w:tcPr>
            <w:tcW w:w="2233" w:type="dxa"/>
          </w:tcPr>
          <w:p w:rsidR="0084125C" w:rsidRPr="0007276D" w:rsidRDefault="0084125C" w:rsidP="00416EE1">
            <w:pPr>
              <w:jc w:val="both"/>
            </w:pPr>
            <w:r>
              <w:rPr>
                <w:sz w:val="22"/>
                <w:szCs w:val="22"/>
              </w:rPr>
              <w:t xml:space="preserve">4 </w:t>
            </w:r>
            <w:r w:rsidRPr="0007276D">
              <w:rPr>
                <w:sz w:val="22"/>
                <w:szCs w:val="22"/>
              </w:rPr>
              <w:t>hafta</w:t>
            </w:r>
          </w:p>
        </w:tc>
        <w:tc>
          <w:tcPr>
            <w:tcW w:w="1800" w:type="dxa"/>
          </w:tcPr>
          <w:p w:rsidR="0084125C" w:rsidRPr="000719BF" w:rsidRDefault="0084125C" w:rsidP="00416EE1">
            <w:pPr>
              <w:jc w:val="both"/>
              <w:rPr>
                <w:b/>
                <w:bCs/>
              </w:rPr>
            </w:pPr>
            <w:r w:rsidRPr="000719BF">
              <w:rPr>
                <w:b/>
                <w:bCs/>
                <w:sz w:val="22"/>
                <w:szCs w:val="22"/>
              </w:rPr>
              <w:t xml:space="preserve">Mayıs </w:t>
            </w:r>
          </w:p>
        </w:tc>
        <w:tc>
          <w:tcPr>
            <w:tcW w:w="1800" w:type="dxa"/>
          </w:tcPr>
          <w:p w:rsidR="0084125C" w:rsidRPr="0007276D" w:rsidRDefault="0084125C" w:rsidP="00416EE1">
            <w:pPr>
              <w:jc w:val="both"/>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Ocak   </w:t>
            </w:r>
          </w:p>
        </w:tc>
        <w:tc>
          <w:tcPr>
            <w:tcW w:w="2233" w:type="dxa"/>
          </w:tcPr>
          <w:p w:rsidR="0084125C" w:rsidRPr="0007276D" w:rsidRDefault="0084125C" w:rsidP="00416EE1">
            <w:pPr>
              <w:jc w:val="both"/>
            </w:pPr>
            <w:r>
              <w:rPr>
                <w:sz w:val="22"/>
                <w:szCs w:val="22"/>
              </w:rPr>
              <w:t>4</w:t>
            </w:r>
            <w:r w:rsidRPr="0007276D">
              <w:rPr>
                <w:sz w:val="22"/>
                <w:szCs w:val="22"/>
              </w:rPr>
              <w:t xml:space="preserve"> hafta</w:t>
            </w:r>
          </w:p>
        </w:tc>
        <w:tc>
          <w:tcPr>
            <w:tcW w:w="1800" w:type="dxa"/>
          </w:tcPr>
          <w:p w:rsidR="0084125C" w:rsidRPr="000719BF" w:rsidRDefault="0084125C" w:rsidP="00416EE1">
            <w:pPr>
              <w:jc w:val="both"/>
              <w:rPr>
                <w:b/>
                <w:bCs/>
              </w:rPr>
            </w:pPr>
            <w:r w:rsidRPr="000719BF">
              <w:rPr>
                <w:b/>
                <w:bCs/>
                <w:sz w:val="22"/>
                <w:szCs w:val="22"/>
              </w:rPr>
              <w:t xml:space="preserve">Haziran </w:t>
            </w:r>
          </w:p>
        </w:tc>
        <w:tc>
          <w:tcPr>
            <w:tcW w:w="1800" w:type="dxa"/>
          </w:tcPr>
          <w:p w:rsidR="0084125C" w:rsidRPr="0007276D" w:rsidRDefault="0084125C" w:rsidP="00416EE1">
            <w:pPr>
              <w:jc w:val="both"/>
            </w:pPr>
            <w:r>
              <w:rPr>
                <w:sz w:val="22"/>
                <w:szCs w:val="22"/>
              </w:rPr>
              <w:t xml:space="preserve">2 </w:t>
            </w:r>
            <w:r w:rsidRPr="0007276D">
              <w:rPr>
                <w:sz w:val="22"/>
                <w:szCs w:val="22"/>
              </w:rPr>
              <w:t>hafta</w:t>
            </w:r>
          </w:p>
        </w:tc>
      </w:tr>
    </w:tbl>
    <w:p w:rsidR="0084125C" w:rsidRPr="0007276D" w:rsidRDefault="0084125C" w:rsidP="00970BCC">
      <w:pPr>
        <w:jc w:val="both"/>
        <w:rPr>
          <w:sz w:val="22"/>
          <w:szCs w:val="22"/>
        </w:rPr>
      </w:pPr>
    </w:p>
    <w:p w:rsidR="0084125C" w:rsidRPr="0007276D" w:rsidRDefault="0084125C" w:rsidP="00970BCC">
      <w:pPr>
        <w:jc w:val="both"/>
        <w:outlineLvl w:val="0"/>
        <w:rPr>
          <w:b/>
          <w:bCs/>
          <w:sz w:val="22"/>
          <w:szCs w:val="22"/>
        </w:rPr>
      </w:pPr>
      <w:r w:rsidRPr="0007276D">
        <w:rPr>
          <w:b/>
          <w:bCs/>
          <w:sz w:val="22"/>
          <w:szCs w:val="22"/>
        </w:rPr>
        <w:t>KARAR:</w:t>
      </w:r>
    </w:p>
    <w:p w:rsidR="0084125C" w:rsidRPr="009A3C23" w:rsidRDefault="0084125C" w:rsidP="00970BCC">
      <w:pPr>
        <w:jc w:val="both"/>
        <w:outlineLvl w:val="0"/>
        <w:rPr>
          <w:b/>
          <w:bCs/>
          <w:sz w:val="22"/>
          <w:szCs w:val="22"/>
        </w:rPr>
      </w:pPr>
      <w:r w:rsidRPr="009A3C23">
        <w:rPr>
          <w:b/>
          <w:bCs/>
          <w:sz w:val="22"/>
          <w:szCs w:val="22"/>
        </w:rPr>
        <w:t>Yıllık planların 1. Dönem 18 hafta ve 2. Dönem de 18 hafta olacak şekilde ünite dağılımlarının yapılmasına karar verildi.</w:t>
      </w:r>
    </w:p>
    <w:p w:rsidR="0084125C" w:rsidRPr="009A3C23" w:rsidRDefault="0084125C" w:rsidP="00970BCC">
      <w:pPr>
        <w:jc w:val="both"/>
        <w:outlineLvl w:val="0"/>
        <w:rPr>
          <w:b/>
          <w:bCs/>
          <w:sz w:val="22"/>
          <w:szCs w:val="22"/>
        </w:rPr>
      </w:pPr>
      <w:r w:rsidRPr="009A3C23">
        <w:rPr>
          <w:b/>
          <w:bCs/>
          <w:sz w:val="22"/>
          <w:szCs w:val="22"/>
        </w:rPr>
        <w:t>Konular ay ve haftalara dağıtılırken çalışma takvimine göre konuların kapsam ve ağırlığının uygun zamanlamaya uymasına dikkat edilecek</w:t>
      </w:r>
    </w:p>
    <w:p w:rsidR="0084125C" w:rsidRPr="0007276D" w:rsidRDefault="0084125C" w:rsidP="00970BCC">
      <w:pPr>
        <w:jc w:val="both"/>
        <w:rPr>
          <w:b/>
          <w:bCs/>
          <w:sz w:val="22"/>
          <w:szCs w:val="22"/>
        </w:rPr>
      </w:pPr>
      <w:r>
        <w:rPr>
          <w:b/>
          <w:bCs/>
          <w:sz w:val="22"/>
          <w:szCs w:val="22"/>
        </w:rPr>
        <w:t xml:space="preserve">                  </w:t>
      </w:r>
    </w:p>
    <w:p w:rsidR="0084125C" w:rsidRPr="0007276D" w:rsidRDefault="0084125C" w:rsidP="00FD6D1C">
      <w:pPr>
        <w:ind w:firstLine="720"/>
        <w:jc w:val="both"/>
        <w:rPr>
          <w:sz w:val="22"/>
          <w:szCs w:val="22"/>
        </w:rPr>
      </w:pPr>
      <w:r w:rsidRPr="0007276D">
        <w:rPr>
          <w:sz w:val="22"/>
          <w:szCs w:val="22"/>
        </w:rPr>
        <w:lastRenderedPageBreak/>
        <w:t>Yıllık planların hazırlanması esnasında 2089 ve 2551 sayılı tebliğler dergisinin esas alınm</w:t>
      </w:r>
      <w:r>
        <w:rPr>
          <w:sz w:val="22"/>
          <w:szCs w:val="22"/>
        </w:rPr>
        <w:t xml:space="preserve">ası gerekliliği,  Yeni </w:t>
      </w:r>
      <w:r w:rsidRPr="00FD6D1C">
        <w:rPr>
          <w:sz w:val="22"/>
          <w:szCs w:val="22"/>
        </w:rPr>
        <w:t>Fizik öğretim programının hassasiyetle incelenmesi ve buna göre yıllık planların hazırlanması gerektiği üzerinde duruldu.</w:t>
      </w:r>
      <w:r>
        <w:rPr>
          <w:sz w:val="22"/>
          <w:szCs w:val="22"/>
        </w:rPr>
        <w:t xml:space="preserve"> </w:t>
      </w:r>
      <w:r w:rsidR="003D1956">
        <w:rPr>
          <w:sz w:val="22"/>
          <w:szCs w:val="22"/>
        </w:rPr>
        <w:t>2017-2018</w:t>
      </w:r>
      <w:r w:rsidR="001C290E">
        <w:rPr>
          <w:sz w:val="22"/>
          <w:szCs w:val="22"/>
        </w:rPr>
        <w:t xml:space="preserve"> </w:t>
      </w:r>
      <w:r w:rsidRPr="00FD6D1C">
        <w:rPr>
          <w:sz w:val="22"/>
          <w:szCs w:val="22"/>
        </w:rPr>
        <w:t>öğretim yılında yeni program sadece 9. Sınıflara uygulanacaktır.</w:t>
      </w:r>
      <w:r>
        <w:rPr>
          <w:color w:val="FF0000"/>
          <w:sz w:val="22"/>
          <w:szCs w:val="22"/>
        </w:rPr>
        <w:t xml:space="preserve">  </w:t>
      </w:r>
      <w:r w:rsidRPr="0007276D">
        <w:rPr>
          <w:sz w:val="22"/>
          <w:szCs w:val="22"/>
        </w:rPr>
        <w:t>Derslere dayalı, müfredat programlarındaki uygulanan amaç ve açıklamalar ilgili tebliğler dergilerinden okundu. Yıllık planlardaki müfredat programlarının bir kere hazırlanıp bir yıl uygulanacağı ilkesinden hareketle ilgili değişikliklerin titizlikle takip edilip bu konularda hata yapılmaması gerekliliğinin üzerinde duruldu.</w:t>
      </w:r>
    </w:p>
    <w:p w:rsidR="0084125C" w:rsidRPr="0007276D" w:rsidRDefault="0084125C" w:rsidP="00EE2166">
      <w:pPr>
        <w:spacing w:after="60"/>
        <w:jc w:val="both"/>
        <w:rPr>
          <w:sz w:val="22"/>
          <w:szCs w:val="22"/>
        </w:rPr>
      </w:pPr>
      <w:r w:rsidRPr="0007276D">
        <w:rPr>
          <w:b/>
          <w:bCs/>
          <w:sz w:val="22"/>
          <w:szCs w:val="22"/>
        </w:rPr>
        <w:t xml:space="preserve"> </w:t>
      </w:r>
      <w:r w:rsidRPr="0007276D">
        <w:rPr>
          <w:b/>
          <w:bCs/>
          <w:sz w:val="22"/>
          <w:szCs w:val="22"/>
        </w:rPr>
        <w:tab/>
        <w:t xml:space="preserve">“Orta Öğretimin Yeniden Yapılandırılması” </w:t>
      </w:r>
      <w:r w:rsidRPr="0007276D">
        <w:rPr>
          <w:sz w:val="22"/>
          <w:szCs w:val="22"/>
        </w:rPr>
        <w:t>projesi çerçevesinde üç yıllık genel ve meslekî teknik liselerin öğretim süresi, 2005-2006 eğitim-öğretim yılından itibaren Talim ve Terbiye Kurulunun 07/06/2005 tarih ve 184 sayılı Kararı ile 9’uncu sınıftan başlama</w:t>
      </w:r>
      <w:r>
        <w:rPr>
          <w:sz w:val="22"/>
          <w:szCs w:val="22"/>
        </w:rPr>
        <w:t xml:space="preserve">k üzere kademeli olarak 4 yıla </w:t>
      </w:r>
      <w:r w:rsidRPr="0007276D">
        <w:rPr>
          <w:sz w:val="22"/>
          <w:szCs w:val="22"/>
        </w:rPr>
        <w:t>çıkarılmıştır. Genel lise ile mesleki ve teknik orta öğretim okulları arasında her türlü yatay ve dikey geçişlere fırsat tanıyan bir yapı esas alınmış ve tüm öğrencilerin 9. sınıflarda aynı ortak dersleri okuması sağlanmıştır. Yıllık planların bu açıklamalar doğrultusunda hazırlanması gerektiği Emine TOPTEPE tarafından önemle belirtil</w:t>
      </w:r>
      <w:r>
        <w:rPr>
          <w:sz w:val="22"/>
          <w:szCs w:val="22"/>
        </w:rPr>
        <w:t>d</w:t>
      </w:r>
      <w:r w:rsidRPr="0007276D">
        <w:rPr>
          <w:sz w:val="22"/>
          <w:szCs w:val="22"/>
        </w:rPr>
        <w:t xml:space="preserve">i. </w:t>
      </w:r>
    </w:p>
    <w:p w:rsidR="0084125C" w:rsidRPr="002C5335" w:rsidRDefault="0084125C" w:rsidP="00512F84">
      <w:pPr>
        <w:jc w:val="both"/>
        <w:outlineLvl w:val="0"/>
        <w:rPr>
          <w:sz w:val="22"/>
          <w:szCs w:val="22"/>
        </w:rPr>
      </w:pPr>
      <w:r w:rsidRPr="0007276D">
        <w:rPr>
          <w:b/>
          <w:bCs/>
          <w:sz w:val="22"/>
          <w:szCs w:val="22"/>
        </w:rPr>
        <w:t xml:space="preserve">         </w:t>
      </w:r>
    </w:p>
    <w:p w:rsidR="0084125C" w:rsidRPr="0007276D" w:rsidRDefault="0084125C" w:rsidP="009A3C23">
      <w:pPr>
        <w:pStyle w:val="stbilgi"/>
        <w:tabs>
          <w:tab w:val="left" w:pos="708"/>
        </w:tabs>
        <w:jc w:val="both"/>
        <w:rPr>
          <w:b/>
          <w:bCs/>
          <w:sz w:val="22"/>
          <w:szCs w:val="22"/>
        </w:rPr>
      </w:pPr>
      <w:r w:rsidRPr="0007276D">
        <w:rPr>
          <w:b/>
          <w:bCs/>
          <w:sz w:val="22"/>
          <w:szCs w:val="22"/>
        </w:rPr>
        <w:t xml:space="preserve">        MÜFREDAT PROGRAMI:</w:t>
      </w:r>
    </w:p>
    <w:p w:rsidR="0084125C" w:rsidRDefault="0084125C" w:rsidP="003D1956">
      <w:pPr>
        <w:spacing w:afterLines="60"/>
        <w:ind w:left="164"/>
        <w:jc w:val="both"/>
        <w:rPr>
          <w:b/>
          <w:bCs/>
          <w:sz w:val="22"/>
          <w:szCs w:val="22"/>
        </w:rPr>
      </w:pPr>
    </w:p>
    <w:p w:rsidR="0084125C" w:rsidRPr="009A3C23" w:rsidRDefault="0084125C" w:rsidP="003D1956">
      <w:pPr>
        <w:spacing w:afterLines="60"/>
        <w:ind w:left="164"/>
        <w:jc w:val="both"/>
        <w:rPr>
          <w:b/>
          <w:bCs/>
          <w:sz w:val="36"/>
          <w:szCs w:val="36"/>
          <w:u w:val="single"/>
        </w:rPr>
      </w:pPr>
      <w:r w:rsidRPr="009A3C23">
        <w:rPr>
          <w:b/>
          <w:bCs/>
          <w:sz w:val="36"/>
          <w:szCs w:val="36"/>
          <w:u w:val="single"/>
        </w:rPr>
        <w:t>9. SINIFLARDA(Yeni Program)</w:t>
      </w:r>
    </w:p>
    <w:p w:rsidR="0084125C" w:rsidRPr="008E6064" w:rsidRDefault="0084125C" w:rsidP="008E6064">
      <w:pPr>
        <w:autoSpaceDE w:val="0"/>
        <w:autoSpaceDN w:val="0"/>
        <w:adjustRightInd w:val="0"/>
        <w:rPr>
          <w:color w:val="000000"/>
        </w:rPr>
      </w:pPr>
      <w:r w:rsidRPr="008E6064">
        <w:rPr>
          <w:color w:val="000000"/>
        </w:rPr>
        <w:t>Temel düzey olan 9. sınıf fizik dersi öğretim programı fen bilimleri dersi öğretim programının</w:t>
      </w:r>
      <w:r w:rsidRPr="008E6064">
        <w:rPr>
          <w:color w:val="000000"/>
          <w:lang w:eastAsia="zh-TW"/>
        </w:rPr>
        <w:t xml:space="preserve"> </w:t>
      </w:r>
      <w:r w:rsidRPr="008E6064">
        <w:rPr>
          <w:color w:val="000000"/>
        </w:rPr>
        <w:t xml:space="preserve">devamı niteliğindedir. Bu programın en genel amacı bilimsel okur-yazarlığın geliştirilmesidir. </w:t>
      </w:r>
    </w:p>
    <w:p w:rsidR="0084125C" w:rsidRDefault="0084125C" w:rsidP="003D1956">
      <w:pPr>
        <w:spacing w:afterLines="60"/>
        <w:ind w:left="164"/>
        <w:jc w:val="both"/>
        <w:rPr>
          <w:b/>
          <w:bCs/>
          <w:sz w:val="22"/>
          <w:szCs w:val="22"/>
        </w:rPr>
      </w:pPr>
    </w:p>
    <w:tbl>
      <w:tblPr>
        <w:tblW w:w="0" w:type="auto"/>
        <w:tblInd w:w="-106" w:type="dxa"/>
        <w:tblBorders>
          <w:insideH w:val="single" w:sz="18" w:space="0" w:color="FFFFFF"/>
          <w:insideV w:val="single" w:sz="18" w:space="0" w:color="FFFFFF"/>
        </w:tblBorders>
        <w:tblLook w:val="00A0"/>
      </w:tblPr>
      <w:tblGrid>
        <w:gridCol w:w="1420"/>
        <w:gridCol w:w="2777"/>
        <w:gridCol w:w="1843"/>
        <w:gridCol w:w="1276"/>
        <w:gridCol w:w="2268"/>
      </w:tblGrid>
      <w:tr w:rsidR="0084125C" w:rsidRPr="002F0BA0">
        <w:trPr>
          <w:trHeight w:val="341"/>
        </w:trPr>
        <w:tc>
          <w:tcPr>
            <w:tcW w:w="1420" w:type="dxa"/>
            <w:vMerge w:val="restart"/>
            <w:shd w:val="pct20" w:color="000000" w:fill="FFFFFF"/>
          </w:tcPr>
          <w:p w:rsidR="0084125C" w:rsidRPr="00804390" w:rsidRDefault="0084125C" w:rsidP="003D1956">
            <w:pPr>
              <w:spacing w:afterLines="60"/>
              <w:jc w:val="both"/>
              <w:rPr>
                <w:b/>
                <w:bCs/>
              </w:rPr>
            </w:pPr>
          </w:p>
        </w:tc>
        <w:tc>
          <w:tcPr>
            <w:tcW w:w="2777" w:type="dxa"/>
            <w:vMerge w:val="restart"/>
            <w:shd w:val="pct20" w:color="000000" w:fill="FFFFFF"/>
          </w:tcPr>
          <w:p w:rsidR="0084125C" w:rsidRPr="00804390" w:rsidRDefault="0084125C" w:rsidP="003D1956">
            <w:pPr>
              <w:spacing w:afterLines="60"/>
              <w:jc w:val="both"/>
              <w:rPr>
                <w:b/>
                <w:bCs/>
              </w:rPr>
            </w:pPr>
            <w:r w:rsidRPr="00804390">
              <w:rPr>
                <w:sz w:val="22"/>
                <w:szCs w:val="22"/>
              </w:rPr>
              <w:t>ÜNİTELER</w:t>
            </w:r>
          </w:p>
        </w:tc>
        <w:tc>
          <w:tcPr>
            <w:tcW w:w="1843" w:type="dxa"/>
            <w:vMerge w:val="restart"/>
            <w:shd w:val="pct20" w:color="000000" w:fill="FFFFFF"/>
          </w:tcPr>
          <w:p w:rsidR="0084125C" w:rsidRPr="00804390" w:rsidRDefault="0084125C" w:rsidP="003D1956">
            <w:pPr>
              <w:spacing w:afterLines="60"/>
              <w:jc w:val="both"/>
              <w:rPr>
                <w:b/>
                <w:bCs/>
              </w:rPr>
            </w:pPr>
            <w:r w:rsidRPr="00804390">
              <w:rPr>
                <w:sz w:val="22"/>
                <w:szCs w:val="22"/>
              </w:rPr>
              <w:t>KAZANIM SAYISI</w:t>
            </w:r>
          </w:p>
        </w:tc>
        <w:tc>
          <w:tcPr>
            <w:tcW w:w="3544" w:type="dxa"/>
            <w:gridSpan w:val="2"/>
            <w:shd w:val="pct20" w:color="000000" w:fill="FFFFFF"/>
          </w:tcPr>
          <w:p w:rsidR="0084125C" w:rsidRPr="00804390" w:rsidRDefault="0084125C" w:rsidP="003D1956">
            <w:pPr>
              <w:spacing w:afterLines="60"/>
              <w:jc w:val="both"/>
              <w:rPr>
                <w:b/>
                <w:bCs/>
              </w:rPr>
            </w:pPr>
            <w:r w:rsidRPr="00804390">
              <w:rPr>
                <w:sz w:val="22"/>
                <w:szCs w:val="22"/>
              </w:rPr>
              <w:t xml:space="preserve">                    SÜRE</w:t>
            </w:r>
          </w:p>
        </w:tc>
      </w:tr>
      <w:tr w:rsidR="0084125C" w:rsidRPr="002F0BA0">
        <w:trPr>
          <w:trHeight w:val="303"/>
        </w:trPr>
        <w:tc>
          <w:tcPr>
            <w:tcW w:w="1420" w:type="dxa"/>
            <w:vMerge/>
            <w:shd w:val="pct5" w:color="000000" w:fill="FFFFFF"/>
          </w:tcPr>
          <w:p w:rsidR="0084125C" w:rsidRPr="00804390" w:rsidRDefault="0084125C" w:rsidP="003D1956">
            <w:pPr>
              <w:spacing w:afterLines="60"/>
              <w:jc w:val="both"/>
              <w:rPr>
                <w:b/>
                <w:bCs/>
              </w:rPr>
            </w:pPr>
          </w:p>
        </w:tc>
        <w:tc>
          <w:tcPr>
            <w:tcW w:w="2777" w:type="dxa"/>
            <w:vMerge/>
            <w:shd w:val="pct5" w:color="000000" w:fill="FFFFFF"/>
          </w:tcPr>
          <w:p w:rsidR="0084125C" w:rsidRPr="00804390" w:rsidRDefault="0084125C" w:rsidP="003D1956">
            <w:pPr>
              <w:spacing w:afterLines="60"/>
              <w:jc w:val="both"/>
              <w:rPr>
                <w:b/>
                <w:bCs/>
              </w:rPr>
            </w:pPr>
          </w:p>
        </w:tc>
        <w:tc>
          <w:tcPr>
            <w:tcW w:w="1843" w:type="dxa"/>
            <w:vMerge/>
            <w:shd w:val="pct5" w:color="000000" w:fill="FFFFFF"/>
          </w:tcPr>
          <w:p w:rsidR="0084125C" w:rsidRPr="00804390" w:rsidRDefault="0084125C" w:rsidP="003D1956">
            <w:pPr>
              <w:spacing w:afterLines="60"/>
              <w:jc w:val="both"/>
              <w:rPr>
                <w:b/>
                <w:bCs/>
              </w:rPr>
            </w:pPr>
          </w:p>
        </w:tc>
        <w:tc>
          <w:tcPr>
            <w:tcW w:w="1276" w:type="dxa"/>
            <w:shd w:val="pct5" w:color="000000" w:fill="FFFFFF"/>
          </w:tcPr>
          <w:p w:rsidR="0084125C" w:rsidRPr="00804390" w:rsidRDefault="0084125C" w:rsidP="003D1956">
            <w:pPr>
              <w:spacing w:afterLines="60"/>
              <w:jc w:val="both"/>
              <w:rPr>
                <w:b/>
                <w:bCs/>
              </w:rPr>
            </w:pPr>
            <w:r w:rsidRPr="00804390">
              <w:rPr>
                <w:b/>
                <w:bCs/>
                <w:sz w:val="22"/>
                <w:szCs w:val="22"/>
              </w:rPr>
              <w:t>DERS SAATİ</w:t>
            </w:r>
          </w:p>
        </w:tc>
        <w:tc>
          <w:tcPr>
            <w:tcW w:w="2268" w:type="dxa"/>
            <w:shd w:val="pct5" w:color="000000" w:fill="FFFFFF"/>
          </w:tcPr>
          <w:p w:rsidR="0084125C" w:rsidRPr="00804390" w:rsidRDefault="0084125C" w:rsidP="003D1956">
            <w:pPr>
              <w:spacing w:afterLines="60"/>
              <w:jc w:val="both"/>
              <w:rPr>
                <w:b/>
                <w:bCs/>
              </w:rPr>
            </w:pPr>
            <w:r w:rsidRPr="00804390">
              <w:rPr>
                <w:b/>
                <w:bCs/>
                <w:sz w:val="22"/>
                <w:szCs w:val="22"/>
              </w:rPr>
              <w:t>YÜZDE(%)</w:t>
            </w:r>
          </w:p>
        </w:tc>
      </w:tr>
      <w:tr w:rsidR="0084125C" w:rsidRPr="002F0BA0">
        <w:tc>
          <w:tcPr>
            <w:tcW w:w="1420" w:type="dxa"/>
            <w:shd w:val="pct20" w:color="000000" w:fill="FFFFFF"/>
          </w:tcPr>
          <w:p w:rsidR="0084125C" w:rsidRPr="00804390" w:rsidRDefault="0084125C" w:rsidP="003D1956">
            <w:pPr>
              <w:spacing w:afterLines="60"/>
              <w:jc w:val="both"/>
              <w:rPr>
                <w:b/>
                <w:bCs/>
              </w:rPr>
            </w:pPr>
            <w:r w:rsidRPr="00804390">
              <w:rPr>
                <w:b/>
                <w:bCs/>
                <w:sz w:val="22"/>
                <w:szCs w:val="22"/>
              </w:rPr>
              <w:t>1. ÜNİTE</w:t>
            </w:r>
          </w:p>
        </w:tc>
        <w:tc>
          <w:tcPr>
            <w:tcW w:w="2777" w:type="dxa"/>
            <w:shd w:val="pct20" w:color="000000" w:fill="FFFFFF"/>
          </w:tcPr>
          <w:p w:rsidR="0084125C" w:rsidRPr="00804390" w:rsidRDefault="0084125C" w:rsidP="003D1956">
            <w:pPr>
              <w:spacing w:afterLines="60"/>
              <w:rPr>
                <w:b/>
                <w:bCs/>
              </w:rPr>
            </w:pPr>
            <w:r w:rsidRPr="00804390">
              <w:rPr>
                <w:b/>
                <w:bCs/>
                <w:sz w:val="22"/>
                <w:szCs w:val="22"/>
              </w:rPr>
              <w:t>FİZİK BİLİMİNE GİRİŞ</w:t>
            </w:r>
          </w:p>
        </w:tc>
        <w:tc>
          <w:tcPr>
            <w:tcW w:w="1843" w:type="dxa"/>
            <w:shd w:val="pct20" w:color="000000" w:fill="FFFFFF"/>
          </w:tcPr>
          <w:p w:rsidR="0084125C" w:rsidRPr="00804390" w:rsidRDefault="0084125C" w:rsidP="003D1956">
            <w:pPr>
              <w:spacing w:afterLines="60"/>
              <w:jc w:val="center"/>
              <w:rPr>
                <w:b/>
                <w:bCs/>
              </w:rPr>
            </w:pPr>
            <w:r w:rsidRPr="00804390">
              <w:rPr>
                <w:b/>
                <w:bCs/>
                <w:sz w:val="22"/>
                <w:szCs w:val="22"/>
              </w:rPr>
              <w:t>4</w:t>
            </w:r>
          </w:p>
        </w:tc>
        <w:tc>
          <w:tcPr>
            <w:tcW w:w="1276" w:type="dxa"/>
            <w:shd w:val="pct20" w:color="000000" w:fill="FFFFFF"/>
          </w:tcPr>
          <w:p w:rsidR="0084125C" w:rsidRPr="00804390" w:rsidRDefault="0084125C" w:rsidP="003D1956">
            <w:pPr>
              <w:spacing w:afterLines="60"/>
              <w:jc w:val="center"/>
              <w:rPr>
                <w:b/>
                <w:bCs/>
              </w:rPr>
            </w:pPr>
            <w:r w:rsidRPr="00804390">
              <w:rPr>
                <w:b/>
                <w:bCs/>
                <w:sz w:val="22"/>
                <w:szCs w:val="22"/>
              </w:rPr>
              <w:t>8</w:t>
            </w:r>
          </w:p>
        </w:tc>
        <w:tc>
          <w:tcPr>
            <w:tcW w:w="2268" w:type="dxa"/>
            <w:shd w:val="pct20" w:color="000000" w:fill="FFFFFF"/>
          </w:tcPr>
          <w:p w:rsidR="0084125C" w:rsidRPr="00804390" w:rsidRDefault="0084125C" w:rsidP="003D1956">
            <w:pPr>
              <w:spacing w:afterLines="60"/>
              <w:jc w:val="center"/>
              <w:rPr>
                <w:b/>
                <w:bCs/>
              </w:rPr>
            </w:pPr>
            <w:r w:rsidRPr="00804390">
              <w:rPr>
                <w:b/>
                <w:bCs/>
                <w:sz w:val="22"/>
                <w:szCs w:val="22"/>
              </w:rPr>
              <w:t>11,1</w:t>
            </w:r>
          </w:p>
        </w:tc>
      </w:tr>
      <w:tr w:rsidR="0084125C" w:rsidRPr="002F0BA0">
        <w:tc>
          <w:tcPr>
            <w:tcW w:w="1420" w:type="dxa"/>
            <w:shd w:val="pct5" w:color="000000" w:fill="FFFFFF"/>
          </w:tcPr>
          <w:p w:rsidR="0084125C" w:rsidRPr="00804390" w:rsidRDefault="0084125C" w:rsidP="003D1956">
            <w:pPr>
              <w:spacing w:afterLines="60"/>
              <w:jc w:val="both"/>
              <w:rPr>
                <w:b/>
                <w:bCs/>
              </w:rPr>
            </w:pPr>
            <w:r w:rsidRPr="00804390">
              <w:rPr>
                <w:b/>
                <w:bCs/>
                <w:sz w:val="22"/>
                <w:szCs w:val="22"/>
              </w:rPr>
              <w:t>2. ÜNİTE</w:t>
            </w:r>
          </w:p>
        </w:tc>
        <w:tc>
          <w:tcPr>
            <w:tcW w:w="2777" w:type="dxa"/>
            <w:shd w:val="pct5" w:color="000000" w:fill="FFFFFF"/>
          </w:tcPr>
          <w:p w:rsidR="0084125C" w:rsidRPr="00804390" w:rsidRDefault="0084125C" w:rsidP="003D1956">
            <w:pPr>
              <w:spacing w:afterLines="60"/>
              <w:rPr>
                <w:b/>
                <w:bCs/>
              </w:rPr>
            </w:pPr>
            <w:r w:rsidRPr="00804390">
              <w:rPr>
                <w:b/>
                <w:bCs/>
                <w:sz w:val="22"/>
                <w:szCs w:val="22"/>
              </w:rPr>
              <w:t>MADDE VE ÖZELLİKLERİ</w:t>
            </w:r>
          </w:p>
        </w:tc>
        <w:tc>
          <w:tcPr>
            <w:tcW w:w="1843" w:type="dxa"/>
            <w:shd w:val="pct5" w:color="000000" w:fill="FFFFFF"/>
          </w:tcPr>
          <w:p w:rsidR="0084125C" w:rsidRPr="00804390" w:rsidRDefault="0084125C" w:rsidP="003D1956">
            <w:pPr>
              <w:spacing w:afterLines="60"/>
              <w:jc w:val="center"/>
              <w:rPr>
                <w:b/>
                <w:bCs/>
              </w:rPr>
            </w:pPr>
            <w:r w:rsidRPr="00804390">
              <w:rPr>
                <w:b/>
                <w:bCs/>
                <w:sz w:val="22"/>
                <w:szCs w:val="22"/>
              </w:rPr>
              <w:t>8</w:t>
            </w:r>
          </w:p>
        </w:tc>
        <w:tc>
          <w:tcPr>
            <w:tcW w:w="1276" w:type="dxa"/>
            <w:shd w:val="pct5" w:color="000000" w:fill="FFFFFF"/>
          </w:tcPr>
          <w:p w:rsidR="0084125C" w:rsidRPr="00804390" w:rsidRDefault="0084125C" w:rsidP="003D1956">
            <w:pPr>
              <w:spacing w:afterLines="60"/>
              <w:jc w:val="center"/>
              <w:rPr>
                <w:b/>
                <w:bCs/>
              </w:rPr>
            </w:pPr>
            <w:r w:rsidRPr="00804390">
              <w:rPr>
                <w:b/>
                <w:bCs/>
                <w:sz w:val="22"/>
                <w:szCs w:val="22"/>
              </w:rPr>
              <w:t>12</w:t>
            </w:r>
          </w:p>
        </w:tc>
        <w:tc>
          <w:tcPr>
            <w:tcW w:w="2268" w:type="dxa"/>
            <w:shd w:val="pct5" w:color="000000" w:fill="FFFFFF"/>
          </w:tcPr>
          <w:p w:rsidR="0084125C" w:rsidRPr="00804390" w:rsidRDefault="0084125C" w:rsidP="003D1956">
            <w:pPr>
              <w:spacing w:afterLines="60"/>
              <w:jc w:val="center"/>
              <w:rPr>
                <w:b/>
                <w:bCs/>
              </w:rPr>
            </w:pPr>
            <w:r w:rsidRPr="00804390">
              <w:rPr>
                <w:b/>
                <w:bCs/>
                <w:sz w:val="22"/>
                <w:szCs w:val="22"/>
              </w:rPr>
              <w:t>16,7</w:t>
            </w:r>
          </w:p>
        </w:tc>
      </w:tr>
      <w:tr w:rsidR="0084125C" w:rsidRPr="002F0BA0">
        <w:tc>
          <w:tcPr>
            <w:tcW w:w="1420" w:type="dxa"/>
            <w:shd w:val="pct20" w:color="000000" w:fill="FFFFFF"/>
          </w:tcPr>
          <w:p w:rsidR="0084125C" w:rsidRPr="00804390" w:rsidRDefault="0084125C" w:rsidP="003D1956">
            <w:pPr>
              <w:spacing w:afterLines="60"/>
              <w:jc w:val="both"/>
              <w:rPr>
                <w:b/>
                <w:bCs/>
              </w:rPr>
            </w:pPr>
            <w:r w:rsidRPr="00804390">
              <w:rPr>
                <w:b/>
                <w:bCs/>
                <w:sz w:val="22"/>
                <w:szCs w:val="22"/>
              </w:rPr>
              <w:t>3. ÜNİTE</w:t>
            </w:r>
          </w:p>
        </w:tc>
        <w:tc>
          <w:tcPr>
            <w:tcW w:w="2777" w:type="dxa"/>
            <w:shd w:val="pct20" w:color="000000" w:fill="FFFFFF"/>
          </w:tcPr>
          <w:p w:rsidR="0084125C" w:rsidRPr="00804390" w:rsidRDefault="0084125C" w:rsidP="003D1956">
            <w:pPr>
              <w:spacing w:afterLines="60"/>
              <w:rPr>
                <w:b/>
                <w:bCs/>
              </w:rPr>
            </w:pPr>
            <w:r w:rsidRPr="00804390">
              <w:rPr>
                <w:b/>
                <w:bCs/>
                <w:sz w:val="22"/>
                <w:szCs w:val="22"/>
              </w:rPr>
              <w:t>KUVVET VE HAREKET</w:t>
            </w:r>
          </w:p>
        </w:tc>
        <w:tc>
          <w:tcPr>
            <w:tcW w:w="1843" w:type="dxa"/>
            <w:shd w:val="pct20" w:color="000000" w:fill="FFFFFF"/>
          </w:tcPr>
          <w:p w:rsidR="0084125C" w:rsidRPr="00804390" w:rsidRDefault="0084125C" w:rsidP="003D1956">
            <w:pPr>
              <w:spacing w:afterLines="60"/>
              <w:jc w:val="center"/>
              <w:rPr>
                <w:b/>
                <w:bCs/>
              </w:rPr>
            </w:pPr>
            <w:r w:rsidRPr="00804390">
              <w:rPr>
                <w:b/>
                <w:bCs/>
                <w:sz w:val="22"/>
                <w:szCs w:val="22"/>
              </w:rPr>
              <w:t>13</w:t>
            </w:r>
          </w:p>
        </w:tc>
        <w:tc>
          <w:tcPr>
            <w:tcW w:w="1276" w:type="dxa"/>
            <w:shd w:val="pct20" w:color="000000" w:fill="FFFFFF"/>
          </w:tcPr>
          <w:p w:rsidR="0084125C" w:rsidRPr="00804390" w:rsidRDefault="0084125C" w:rsidP="003D1956">
            <w:pPr>
              <w:spacing w:afterLines="60"/>
              <w:jc w:val="center"/>
              <w:rPr>
                <w:b/>
                <w:bCs/>
              </w:rPr>
            </w:pPr>
            <w:r w:rsidRPr="00804390">
              <w:rPr>
                <w:b/>
                <w:bCs/>
                <w:sz w:val="22"/>
                <w:szCs w:val="22"/>
              </w:rPr>
              <w:t>20</w:t>
            </w:r>
          </w:p>
        </w:tc>
        <w:tc>
          <w:tcPr>
            <w:tcW w:w="2268" w:type="dxa"/>
            <w:shd w:val="pct20" w:color="000000" w:fill="FFFFFF"/>
          </w:tcPr>
          <w:p w:rsidR="0084125C" w:rsidRPr="00804390" w:rsidRDefault="0084125C" w:rsidP="003D1956">
            <w:pPr>
              <w:spacing w:afterLines="60"/>
              <w:jc w:val="center"/>
              <w:rPr>
                <w:b/>
                <w:bCs/>
              </w:rPr>
            </w:pPr>
            <w:r w:rsidRPr="00804390">
              <w:rPr>
                <w:b/>
                <w:bCs/>
                <w:sz w:val="22"/>
                <w:szCs w:val="22"/>
              </w:rPr>
              <w:t>27,8</w:t>
            </w:r>
          </w:p>
        </w:tc>
      </w:tr>
      <w:tr w:rsidR="0084125C" w:rsidRPr="002F0BA0">
        <w:tc>
          <w:tcPr>
            <w:tcW w:w="1420" w:type="dxa"/>
            <w:shd w:val="pct5" w:color="000000" w:fill="FFFFFF"/>
          </w:tcPr>
          <w:p w:rsidR="0084125C" w:rsidRPr="00804390" w:rsidRDefault="0084125C" w:rsidP="003D1956">
            <w:pPr>
              <w:spacing w:afterLines="60"/>
              <w:jc w:val="both"/>
              <w:rPr>
                <w:b/>
                <w:bCs/>
              </w:rPr>
            </w:pPr>
            <w:r w:rsidRPr="00804390">
              <w:rPr>
                <w:b/>
                <w:bCs/>
                <w:sz w:val="22"/>
                <w:szCs w:val="22"/>
              </w:rPr>
              <w:t>4. ÜNİTE</w:t>
            </w:r>
          </w:p>
        </w:tc>
        <w:tc>
          <w:tcPr>
            <w:tcW w:w="2777" w:type="dxa"/>
            <w:shd w:val="pct5" w:color="000000" w:fill="FFFFFF"/>
          </w:tcPr>
          <w:p w:rsidR="0084125C" w:rsidRPr="00804390" w:rsidRDefault="0084125C" w:rsidP="003D1956">
            <w:pPr>
              <w:spacing w:afterLines="60"/>
              <w:rPr>
                <w:b/>
                <w:bCs/>
              </w:rPr>
            </w:pPr>
            <w:r w:rsidRPr="00804390">
              <w:rPr>
                <w:b/>
                <w:bCs/>
                <w:sz w:val="22"/>
                <w:szCs w:val="22"/>
              </w:rPr>
              <w:t>ENERJİ</w:t>
            </w:r>
          </w:p>
        </w:tc>
        <w:tc>
          <w:tcPr>
            <w:tcW w:w="1843" w:type="dxa"/>
            <w:shd w:val="pct5" w:color="000000" w:fill="FFFFFF"/>
          </w:tcPr>
          <w:p w:rsidR="0084125C" w:rsidRPr="00804390" w:rsidRDefault="0084125C" w:rsidP="003D1956">
            <w:pPr>
              <w:spacing w:afterLines="60"/>
              <w:jc w:val="center"/>
              <w:rPr>
                <w:b/>
                <w:bCs/>
              </w:rPr>
            </w:pPr>
            <w:r w:rsidRPr="00804390">
              <w:rPr>
                <w:b/>
                <w:bCs/>
                <w:sz w:val="22"/>
                <w:szCs w:val="22"/>
              </w:rPr>
              <w:t>6</w:t>
            </w:r>
          </w:p>
        </w:tc>
        <w:tc>
          <w:tcPr>
            <w:tcW w:w="1276" w:type="dxa"/>
            <w:shd w:val="pct5" w:color="000000" w:fill="FFFFFF"/>
          </w:tcPr>
          <w:p w:rsidR="0084125C" w:rsidRPr="00804390" w:rsidRDefault="0084125C" w:rsidP="003D1956">
            <w:pPr>
              <w:spacing w:afterLines="60"/>
              <w:jc w:val="center"/>
              <w:rPr>
                <w:b/>
                <w:bCs/>
              </w:rPr>
            </w:pPr>
            <w:r w:rsidRPr="00804390">
              <w:rPr>
                <w:b/>
                <w:bCs/>
                <w:sz w:val="22"/>
                <w:szCs w:val="22"/>
              </w:rPr>
              <w:t>14</w:t>
            </w:r>
          </w:p>
        </w:tc>
        <w:tc>
          <w:tcPr>
            <w:tcW w:w="2268" w:type="dxa"/>
            <w:shd w:val="pct5" w:color="000000" w:fill="FFFFFF"/>
          </w:tcPr>
          <w:p w:rsidR="0084125C" w:rsidRPr="00804390" w:rsidRDefault="0084125C" w:rsidP="003D1956">
            <w:pPr>
              <w:spacing w:afterLines="60"/>
              <w:jc w:val="center"/>
              <w:rPr>
                <w:b/>
                <w:bCs/>
              </w:rPr>
            </w:pPr>
            <w:r w:rsidRPr="00804390">
              <w:rPr>
                <w:b/>
                <w:bCs/>
                <w:sz w:val="22"/>
                <w:szCs w:val="22"/>
              </w:rPr>
              <w:t>19,4</w:t>
            </w:r>
          </w:p>
        </w:tc>
      </w:tr>
      <w:tr w:rsidR="0084125C" w:rsidRPr="002F0BA0">
        <w:tc>
          <w:tcPr>
            <w:tcW w:w="1420" w:type="dxa"/>
            <w:shd w:val="pct20" w:color="000000" w:fill="FFFFFF"/>
          </w:tcPr>
          <w:p w:rsidR="0084125C" w:rsidRPr="00804390" w:rsidRDefault="0084125C" w:rsidP="003D1956">
            <w:pPr>
              <w:spacing w:afterLines="60"/>
              <w:jc w:val="both"/>
              <w:rPr>
                <w:b/>
                <w:bCs/>
              </w:rPr>
            </w:pPr>
            <w:r w:rsidRPr="00804390">
              <w:rPr>
                <w:b/>
                <w:bCs/>
                <w:sz w:val="22"/>
                <w:szCs w:val="22"/>
              </w:rPr>
              <w:t>5. ÜNİTE</w:t>
            </w:r>
          </w:p>
        </w:tc>
        <w:tc>
          <w:tcPr>
            <w:tcW w:w="2777" w:type="dxa"/>
            <w:shd w:val="pct20" w:color="000000" w:fill="FFFFFF"/>
          </w:tcPr>
          <w:p w:rsidR="0084125C" w:rsidRPr="00804390" w:rsidRDefault="0084125C" w:rsidP="003D1956">
            <w:pPr>
              <w:spacing w:afterLines="60"/>
              <w:rPr>
                <w:b/>
                <w:bCs/>
              </w:rPr>
            </w:pPr>
            <w:r w:rsidRPr="00804390">
              <w:rPr>
                <w:b/>
                <w:bCs/>
                <w:sz w:val="22"/>
                <w:szCs w:val="22"/>
              </w:rPr>
              <w:t>ISI VE SICAKLIK</w:t>
            </w:r>
          </w:p>
        </w:tc>
        <w:tc>
          <w:tcPr>
            <w:tcW w:w="1843" w:type="dxa"/>
            <w:shd w:val="pct20" w:color="000000" w:fill="FFFFFF"/>
          </w:tcPr>
          <w:p w:rsidR="0084125C" w:rsidRPr="00804390" w:rsidRDefault="0084125C" w:rsidP="003D1956">
            <w:pPr>
              <w:spacing w:afterLines="60"/>
              <w:jc w:val="center"/>
              <w:rPr>
                <w:b/>
                <w:bCs/>
              </w:rPr>
            </w:pPr>
            <w:r w:rsidRPr="00804390">
              <w:rPr>
                <w:b/>
                <w:bCs/>
                <w:sz w:val="22"/>
                <w:szCs w:val="22"/>
              </w:rPr>
              <w:t>12</w:t>
            </w:r>
          </w:p>
        </w:tc>
        <w:tc>
          <w:tcPr>
            <w:tcW w:w="1276" w:type="dxa"/>
            <w:shd w:val="pct20" w:color="000000" w:fill="FFFFFF"/>
          </w:tcPr>
          <w:p w:rsidR="0084125C" w:rsidRPr="00804390" w:rsidRDefault="0084125C" w:rsidP="003D1956">
            <w:pPr>
              <w:spacing w:afterLines="60"/>
              <w:jc w:val="center"/>
              <w:rPr>
                <w:b/>
                <w:bCs/>
              </w:rPr>
            </w:pPr>
            <w:r w:rsidRPr="00804390">
              <w:rPr>
                <w:b/>
                <w:bCs/>
                <w:sz w:val="22"/>
                <w:szCs w:val="22"/>
              </w:rPr>
              <w:t>18</w:t>
            </w:r>
          </w:p>
        </w:tc>
        <w:tc>
          <w:tcPr>
            <w:tcW w:w="2268" w:type="dxa"/>
            <w:shd w:val="pct20" w:color="000000" w:fill="FFFFFF"/>
          </w:tcPr>
          <w:p w:rsidR="0084125C" w:rsidRPr="00804390" w:rsidRDefault="0084125C" w:rsidP="003D1956">
            <w:pPr>
              <w:spacing w:afterLines="60"/>
              <w:jc w:val="center"/>
              <w:rPr>
                <w:b/>
                <w:bCs/>
              </w:rPr>
            </w:pPr>
            <w:r w:rsidRPr="00804390">
              <w:rPr>
                <w:b/>
                <w:bCs/>
                <w:sz w:val="22"/>
                <w:szCs w:val="22"/>
              </w:rPr>
              <w:t>25</w:t>
            </w:r>
          </w:p>
        </w:tc>
      </w:tr>
      <w:tr w:rsidR="0084125C" w:rsidRPr="002F0BA0">
        <w:tc>
          <w:tcPr>
            <w:tcW w:w="4197" w:type="dxa"/>
            <w:gridSpan w:val="2"/>
            <w:shd w:val="pct5" w:color="000000" w:fill="FFFFFF"/>
          </w:tcPr>
          <w:p w:rsidR="0084125C" w:rsidRPr="00804390" w:rsidRDefault="0084125C" w:rsidP="003D1956">
            <w:pPr>
              <w:spacing w:afterLines="60"/>
              <w:jc w:val="center"/>
              <w:rPr>
                <w:b/>
                <w:bCs/>
              </w:rPr>
            </w:pPr>
            <w:r w:rsidRPr="00804390">
              <w:rPr>
                <w:b/>
                <w:bCs/>
                <w:sz w:val="22"/>
                <w:szCs w:val="22"/>
              </w:rPr>
              <w:t>GENEL TOPLAM</w:t>
            </w:r>
          </w:p>
        </w:tc>
        <w:tc>
          <w:tcPr>
            <w:tcW w:w="1843" w:type="dxa"/>
            <w:shd w:val="pct5" w:color="000000" w:fill="FFFFFF"/>
          </w:tcPr>
          <w:p w:rsidR="0084125C" w:rsidRPr="00804390" w:rsidRDefault="0084125C" w:rsidP="003D1956">
            <w:pPr>
              <w:spacing w:afterLines="60"/>
              <w:jc w:val="center"/>
              <w:rPr>
                <w:b/>
                <w:bCs/>
              </w:rPr>
            </w:pPr>
            <w:r w:rsidRPr="00804390">
              <w:rPr>
                <w:b/>
                <w:bCs/>
                <w:sz w:val="22"/>
                <w:szCs w:val="22"/>
              </w:rPr>
              <w:t>43</w:t>
            </w:r>
          </w:p>
        </w:tc>
        <w:tc>
          <w:tcPr>
            <w:tcW w:w="1276" w:type="dxa"/>
            <w:shd w:val="pct5" w:color="000000" w:fill="FFFFFF"/>
          </w:tcPr>
          <w:p w:rsidR="0084125C" w:rsidRPr="00804390" w:rsidRDefault="0084125C" w:rsidP="003D1956">
            <w:pPr>
              <w:spacing w:afterLines="60"/>
              <w:jc w:val="center"/>
              <w:rPr>
                <w:b/>
                <w:bCs/>
              </w:rPr>
            </w:pPr>
            <w:r w:rsidRPr="00804390">
              <w:rPr>
                <w:b/>
                <w:bCs/>
                <w:sz w:val="22"/>
                <w:szCs w:val="22"/>
              </w:rPr>
              <w:t>72</w:t>
            </w:r>
          </w:p>
        </w:tc>
        <w:tc>
          <w:tcPr>
            <w:tcW w:w="2268" w:type="dxa"/>
            <w:shd w:val="pct5" w:color="000000" w:fill="FFFFFF"/>
          </w:tcPr>
          <w:p w:rsidR="0084125C" w:rsidRPr="00804390" w:rsidRDefault="0084125C" w:rsidP="003D1956">
            <w:pPr>
              <w:spacing w:afterLines="60"/>
              <w:jc w:val="center"/>
              <w:rPr>
                <w:b/>
                <w:bCs/>
              </w:rPr>
            </w:pPr>
            <w:r w:rsidRPr="00804390">
              <w:rPr>
                <w:b/>
                <w:bCs/>
                <w:sz w:val="22"/>
                <w:szCs w:val="22"/>
              </w:rPr>
              <w:t>100</w:t>
            </w:r>
          </w:p>
        </w:tc>
      </w:tr>
    </w:tbl>
    <w:p w:rsidR="0084125C" w:rsidRPr="0007276D" w:rsidRDefault="0084125C" w:rsidP="003D1956">
      <w:pPr>
        <w:spacing w:afterLines="60"/>
        <w:ind w:left="164"/>
        <w:jc w:val="both"/>
        <w:rPr>
          <w:b/>
          <w:bCs/>
          <w:sz w:val="22"/>
          <w:szCs w:val="22"/>
        </w:rPr>
      </w:pPr>
    </w:p>
    <w:p w:rsidR="0084125C" w:rsidRDefault="0084125C" w:rsidP="003D1956">
      <w:pPr>
        <w:spacing w:afterLines="60"/>
        <w:jc w:val="both"/>
        <w:rPr>
          <w:sz w:val="22"/>
          <w:szCs w:val="22"/>
        </w:rPr>
      </w:pPr>
      <w:r w:rsidRPr="00AC09CF">
        <w:rPr>
          <w:sz w:val="22"/>
          <w:szCs w:val="22"/>
        </w:rPr>
        <w:t>Ünitelerin kazanımlara</w:t>
      </w:r>
      <w:r>
        <w:rPr>
          <w:sz w:val="22"/>
          <w:szCs w:val="22"/>
        </w:rPr>
        <w:t xml:space="preserve"> göre üniteler için önerilen ders saatleri yukarıda ifade edilmiştir. </w:t>
      </w:r>
    </w:p>
    <w:p w:rsidR="0084125C" w:rsidRDefault="0084125C" w:rsidP="003D1956">
      <w:pPr>
        <w:spacing w:afterLines="60"/>
        <w:jc w:val="both"/>
        <w:rPr>
          <w:sz w:val="22"/>
          <w:szCs w:val="22"/>
        </w:rPr>
      </w:pPr>
    </w:p>
    <w:p w:rsidR="0084125C" w:rsidRPr="00A42E15" w:rsidRDefault="0084125C" w:rsidP="00A42E15">
      <w:pPr>
        <w:autoSpaceDE w:val="0"/>
        <w:autoSpaceDN w:val="0"/>
        <w:adjustRightInd w:val="0"/>
        <w:jc w:val="center"/>
        <w:rPr>
          <w:b/>
          <w:bCs/>
          <w:sz w:val="28"/>
          <w:szCs w:val="28"/>
          <w:u w:val="single"/>
        </w:rPr>
      </w:pPr>
      <w:r w:rsidRPr="00A42E15">
        <w:rPr>
          <w:b/>
          <w:bCs/>
          <w:sz w:val="28"/>
          <w:szCs w:val="28"/>
          <w:u w:val="single"/>
        </w:rPr>
        <w:t>9. SINIF FİZİK DERSİ PROGRAMI KAZANIMLAR</w:t>
      </w:r>
    </w:p>
    <w:p w:rsidR="0084125C" w:rsidRPr="009A3C23" w:rsidRDefault="0084125C" w:rsidP="00D81FF3">
      <w:pPr>
        <w:autoSpaceDE w:val="0"/>
        <w:autoSpaceDN w:val="0"/>
        <w:adjustRightInd w:val="0"/>
        <w:rPr>
          <w:sz w:val="20"/>
          <w:szCs w:val="20"/>
          <w:u w:val="single"/>
        </w:rPr>
      </w:pPr>
      <w:r w:rsidRPr="009A3C23">
        <w:rPr>
          <w:b/>
          <w:bCs/>
          <w:color w:val="000080"/>
          <w:sz w:val="20"/>
          <w:szCs w:val="20"/>
          <w:u w:val="single"/>
        </w:rPr>
        <w:t xml:space="preserve"> 9.1 . Fizik Bilimine Giriş</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9.1.1. Fizik Bilimine Giriş</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9.1.1.1. Fizik biliminin amacının farkında olur ve fiziği diğer disiplinlerle ve teknoloji ile</w:t>
      </w:r>
      <w:r>
        <w:rPr>
          <w:color w:val="000000"/>
          <w:sz w:val="20"/>
          <w:szCs w:val="20"/>
        </w:rPr>
        <w:t xml:space="preserve"> </w:t>
      </w:r>
      <w:r w:rsidRPr="00D321F7">
        <w:rPr>
          <w:color w:val="000000"/>
          <w:sz w:val="20"/>
          <w:szCs w:val="20"/>
        </w:rPr>
        <w:t>ilişkilendirir.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“Fizik nedir?”, “Neden ve niçin fizik öğrenmeliyim?’ sorularına cevap</w:t>
      </w:r>
      <w:r>
        <w:rPr>
          <w:color w:val="333333"/>
          <w:sz w:val="20"/>
          <w:szCs w:val="20"/>
        </w:rPr>
        <w:t xml:space="preserve"> </w:t>
      </w:r>
      <w:r w:rsidRPr="00D321F7">
        <w:rPr>
          <w:color w:val="333333"/>
          <w:sz w:val="20"/>
          <w:szCs w:val="20"/>
        </w:rPr>
        <w:t>aramaları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fizik bilimine değer vermeleri ve fizik biliminin uygulama alanları ile</w:t>
      </w:r>
      <w:r>
        <w:rPr>
          <w:color w:val="333333"/>
          <w:sz w:val="20"/>
          <w:szCs w:val="20"/>
        </w:rPr>
        <w:t xml:space="preserve"> </w:t>
      </w:r>
      <w:r w:rsidRPr="00D321F7">
        <w:rPr>
          <w:color w:val="333333"/>
          <w:sz w:val="20"/>
          <w:szCs w:val="20"/>
        </w:rPr>
        <w:t>ilgili farkındalık oluşturmaları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fizik bilgisinin tarih boyunca gelişiminin farkında olmaları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tarih boyunca teknolojide ve fizik biliminde meydana gelen gelişmelere</w:t>
      </w:r>
      <w:r>
        <w:rPr>
          <w:color w:val="333333"/>
          <w:sz w:val="20"/>
          <w:szCs w:val="20"/>
        </w:rPr>
        <w:t xml:space="preserve"> </w:t>
      </w:r>
      <w:r w:rsidRPr="00D321F7">
        <w:rPr>
          <w:color w:val="333333"/>
          <w:sz w:val="20"/>
          <w:szCs w:val="20"/>
        </w:rPr>
        <w:t>öncülük eden kişi ve olayları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farklı meslek dallarında fizik biliminin rolünü araştırmaları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9.1.1.2. Bilimsel bilginin ortaya çıkışında ve gelişiminde gözlem, deney, matematik ve rasyonel</w:t>
      </w:r>
      <w:r>
        <w:rPr>
          <w:color w:val="000000"/>
          <w:sz w:val="20"/>
          <w:szCs w:val="20"/>
        </w:rPr>
        <w:t xml:space="preserve"> </w:t>
      </w:r>
      <w:r w:rsidRPr="00D321F7">
        <w:rPr>
          <w:color w:val="000000"/>
          <w:sz w:val="20"/>
          <w:szCs w:val="20"/>
        </w:rPr>
        <w:t>düşüncenin rolünün farkında olur.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bilimin belirli bir yöntem takip etmediğini anlayabilmeleri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bilimsel bilginin gelişim sürecini fark etmelerini sağlayan etkinlikler</w:t>
      </w:r>
      <w:r>
        <w:rPr>
          <w:color w:val="333333"/>
          <w:sz w:val="20"/>
          <w:szCs w:val="20"/>
        </w:rPr>
        <w:t xml:space="preserve"> </w:t>
      </w:r>
      <w:r w:rsidRPr="00D321F7">
        <w:rPr>
          <w:color w:val="333333"/>
          <w:sz w:val="20"/>
          <w:szCs w:val="20"/>
        </w:rPr>
        <w:t>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delil ve çıkarım arasındaki ilişkiyi tartışmaları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9.1.1.3. Fizik olaylarını açıklarken gerektiğinde matematik ve modellemelerin kullanılmasının</w:t>
      </w:r>
      <w:r>
        <w:rPr>
          <w:color w:val="000000"/>
          <w:sz w:val="20"/>
          <w:szCs w:val="20"/>
        </w:rPr>
        <w:t xml:space="preserve"> </w:t>
      </w:r>
      <w:r w:rsidRPr="00D321F7">
        <w:rPr>
          <w:color w:val="000000"/>
          <w:sz w:val="20"/>
          <w:szCs w:val="20"/>
        </w:rPr>
        <w:t>gerekliliğini fark eder.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9.1.1.4. Ölçüm yapmanın ve birim sisteminin kullanılma gerekliliğini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lastRenderedPageBreak/>
        <w:t>a. Bilim tarihinden örnekler vererek öğrencilerin temel birimleri ortaya çıkaran ihtiyacı</w:t>
      </w:r>
      <w:r>
        <w:rPr>
          <w:color w:val="333333"/>
          <w:sz w:val="20"/>
          <w:szCs w:val="20"/>
        </w:rPr>
        <w:t xml:space="preserve"> </w:t>
      </w:r>
      <w:r w:rsidRPr="00D321F7">
        <w:rPr>
          <w:color w:val="333333"/>
          <w:sz w:val="20"/>
          <w:szCs w:val="20"/>
        </w:rPr>
        <w:t>fark etmeleri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temel büyüklüklerin birimlerini SI birim sisteminde tanımlamaları</w:t>
      </w:r>
      <w:r>
        <w:rPr>
          <w:color w:val="333333"/>
          <w:sz w:val="20"/>
          <w:szCs w:val="20"/>
        </w:rPr>
        <w:t xml:space="preserve"> </w:t>
      </w:r>
      <w:r w:rsidRPr="00D321F7">
        <w:rPr>
          <w:color w:val="333333"/>
          <w:sz w:val="20"/>
          <w:szCs w:val="20"/>
        </w:rPr>
        <w:t>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Fiziksel büyüklüklerin skaler ve vektörel olarak sınıflandırılmasının nedenleri</w:t>
      </w:r>
      <w:r>
        <w:rPr>
          <w:color w:val="333333"/>
          <w:sz w:val="20"/>
          <w:szCs w:val="20"/>
        </w:rPr>
        <w:t xml:space="preserve"> </w:t>
      </w:r>
      <w:r w:rsidRPr="00D321F7">
        <w:rPr>
          <w:color w:val="333333"/>
          <w:sz w:val="20"/>
          <w:szCs w:val="20"/>
        </w:rPr>
        <w:t>açıklanır.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fen bilimleri dersinde öğrendikleri büyüklükler üzerinden örnekler</w:t>
      </w:r>
      <w:r>
        <w:rPr>
          <w:color w:val="333333"/>
          <w:sz w:val="20"/>
          <w:szCs w:val="20"/>
        </w:rPr>
        <w:t xml:space="preserve"> </w:t>
      </w:r>
      <w:r w:rsidRPr="00D321F7">
        <w:rPr>
          <w:color w:val="333333"/>
          <w:sz w:val="20"/>
          <w:szCs w:val="20"/>
        </w:rPr>
        <w:t>verilir.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Birim dönüştürme ve vektörel işlemlere girilmez.</w:t>
      </w:r>
    </w:p>
    <w:p w:rsidR="0084125C" w:rsidRPr="009A3C23" w:rsidRDefault="0084125C" w:rsidP="00FC5D2F">
      <w:pPr>
        <w:autoSpaceDE w:val="0"/>
        <w:autoSpaceDN w:val="0"/>
        <w:adjustRightInd w:val="0"/>
        <w:rPr>
          <w:color w:val="333333"/>
          <w:sz w:val="20"/>
          <w:szCs w:val="20"/>
          <w:u w:val="single"/>
        </w:rPr>
      </w:pPr>
      <w:r w:rsidRPr="009A3C23">
        <w:rPr>
          <w:b/>
          <w:bCs/>
          <w:color w:val="0000CD"/>
          <w:sz w:val="20"/>
          <w:szCs w:val="20"/>
          <w:u w:val="single"/>
        </w:rPr>
        <w:t>9.2 . Madde ve Özellikleri</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9.2.1. Madde ve Özkütle</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9.2.1.1. Maddelerin kütleleri ve hacimleri arasındaki ilişkiyi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Maddelerin sıcaklığının ve basıncının sabit olduğu durumlar dikkate alınır.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9.2.1.2. Maddelerin ortak özelliklerinden kütle ve hacmi ölçer, kütle-hacim grafiğini çizerek</w:t>
      </w:r>
      <w:r>
        <w:rPr>
          <w:color w:val="000000"/>
          <w:sz w:val="20"/>
          <w:szCs w:val="20"/>
        </w:rPr>
        <w:t xml:space="preserve"> </w:t>
      </w:r>
      <w:r w:rsidRPr="00D321F7">
        <w:rPr>
          <w:color w:val="000000"/>
          <w:sz w:val="20"/>
          <w:szCs w:val="20"/>
        </w:rPr>
        <w:t>yorumlar.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Kütle ve hacim için birim dönüşümleri 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 ölçümlerdeki hata kaynaklarını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Kütle, hacim ve özkütle kavramları arasındaki matematiksel model çıkarılır.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Eşit kollu terazi ile ilgili matematiksel 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özkütle-kütle ve özkütle-hacim grafiklerini çizerek yorumları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9.2.1.3. Günlük hayatta saf maddelerin ve karışımların özkütlelerinden faydalanılan durumları</w:t>
      </w:r>
      <w:r>
        <w:rPr>
          <w:color w:val="000000"/>
          <w:sz w:val="20"/>
          <w:szCs w:val="20"/>
        </w:rPr>
        <w:t xml:space="preserve"> </w:t>
      </w:r>
      <w:r w:rsidRPr="00D321F7">
        <w:rPr>
          <w:color w:val="000000"/>
          <w:sz w:val="20"/>
          <w:szCs w:val="20"/>
        </w:rPr>
        <w:t>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çalışma alanlarında özkütleden faydalanılan durumlar (kuyumculuk,</w:t>
      </w:r>
      <w:r>
        <w:rPr>
          <w:color w:val="333333"/>
          <w:sz w:val="20"/>
          <w:szCs w:val="20"/>
        </w:rPr>
        <w:t xml:space="preserve"> </w:t>
      </w:r>
      <w:r w:rsidRPr="00D321F7">
        <w:rPr>
          <w:color w:val="333333"/>
          <w:sz w:val="20"/>
          <w:szCs w:val="20"/>
        </w:rPr>
        <w:t>porselen yapımı gibi) anlatılarak günlük yaşamla bağlantı kurmaları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Karışımların özkütleleri ile ilgili matematiksel işlemlere girilmez.</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9.2.2. Katılar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9.2.2.1. Dayanıklılık kavramını açıklar, farklı büyüklükteki canlıların dayanıklılığını karşılaştırır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ve düzgün geometrik cisimlerin dayanıklılığı ile ilgili hesaplamalar yapar.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Dayanıklılık hesaplamalarında cisimlerin kesit alanlarının hacimlerine oranı haricinde</w:t>
      </w:r>
      <w:r>
        <w:rPr>
          <w:color w:val="333333"/>
          <w:sz w:val="20"/>
          <w:szCs w:val="20"/>
        </w:rPr>
        <w:t xml:space="preserve"> </w:t>
      </w:r>
      <w:r w:rsidRPr="00D321F7">
        <w:rPr>
          <w:color w:val="333333"/>
          <w:sz w:val="20"/>
          <w:szCs w:val="20"/>
        </w:rPr>
        <w:t>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b. Galileo’nun farklı büyüklüklerdeki canlıların kemik yapılarının dayanıklılığı ile ilgili</w:t>
      </w:r>
      <w:r>
        <w:rPr>
          <w:color w:val="333333"/>
          <w:sz w:val="20"/>
          <w:szCs w:val="20"/>
        </w:rPr>
        <w:t xml:space="preserve"> </w:t>
      </w:r>
      <w:r w:rsidRPr="00D321F7">
        <w:rPr>
          <w:color w:val="333333"/>
          <w:sz w:val="20"/>
          <w:szCs w:val="20"/>
        </w:rPr>
        <w:t>fikirlerini öğrencilerin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Canlıların dayanıklılığı ile ilgili matematiksel işlemlere girilmez.</w:t>
      </w:r>
    </w:p>
    <w:p w:rsidR="0084125C" w:rsidRPr="00D321F7" w:rsidRDefault="0084125C" w:rsidP="00AC09CF">
      <w:pPr>
        <w:autoSpaceDE w:val="0"/>
        <w:autoSpaceDN w:val="0"/>
        <w:adjustRightInd w:val="0"/>
        <w:rPr>
          <w:b/>
          <w:bCs/>
          <w:i/>
          <w:iCs/>
          <w:color w:val="000000"/>
          <w:sz w:val="20"/>
          <w:szCs w:val="20"/>
        </w:rPr>
      </w:pPr>
      <w:r w:rsidRPr="00D321F7">
        <w:rPr>
          <w:color w:val="FFFFFF"/>
          <w:sz w:val="20"/>
          <w:szCs w:val="20"/>
        </w:rPr>
        <w:t>O</w:t>
      </w:r>
      <w:r w:rsidRPr="00D321F7">
        <w:rPr>
          <w:b/>
          <w:bCs/>
          <w:i/>
          <w:iCs/>
          <w:color w:val="000000"/>
          <w:sz w:val="20"/>
          <w:szCs w:val="20"/>
        </w:rPr>
        <w:t xml:space="preserve">9.2.3. </w:t>
      </w:r>
      <w:hyperlink r:id="rId8" w:history="1">
        <w:r w:rsidRPr="00761588">
          <w:rPr>
            <w:rStyle w:val="Kpr"/>
            <w:b/>
            <w:bCs/>
            <w:i/>
            <w:iCs/>
            <w:color w:val="auto"/>
            <w:sz w:val="20"/>
            <w:szCs w:val="20"/>
            <w:u w:val="none"/>
          </w:rPr>
          <w:t>Akışkanlar</w:t>
        </w:r>
      </w:hyperlink>
    </w:p>
    <w:p w:rsidR="0084125C" w:rsidRPr="00D321F7" w:rsidRDefault="0084125C" w:rsidP="00AC09CF">
      <w:pPr>
        <w:autoSpaceDE w:val="0"/>
        <w:autoSpaceDN w:val="0"/>
        <w:adjustRightInd w:val="0"/>
        <w:rPr>
          <w:color w:val="000000"/>
          <w:sz w:val="20"/>
          <w:szCs w:val="20"/>
        </w:rPr>
      </w:pPr>
      <w:r w:rsidRPr="00D321F7">
        <w:rPr>
          <w:color w:val="000000"/>
          <w:sz w:val="20"/>
          <w:szCs w:val="20"/>
        </w:rPr>
        <w:t>9.2.3.1. Yapışma (adezyon) ve birbirini tutma (kohezyon) olaylarını günlük hayat örnekleri ile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9.2.3.2. Yüzey gerlimi ve kılcallık olaylarını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Yüzey gerilimi ve kılcallık olaylarını yapışma ve birbirini tutma olayı ile açıklamaları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yüzey gerilimi ile ilgili günlük hayattan örnekler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farklı sıvıların yüzey gerilimlerini deneyler yaparak karşılaştırmaları</w:t>
      </w:r>
      <w:r>
        <w:rPr>
          <w:color w:val="333333"/>
          <w:sz w:val="20"/>
          <w:szCs w:val="20"/>
        </w:rPr>
        <w:t xml:space="preserve"> </w:t>
      </w:r>
      <w:r w:rsidRPr="00D321F7">
        <w:rPr>
          <w:color w:val="333333"/>
          <w:sz w:val="20"/>
          <w:szCs w:val="20"/>
        </w:rPr>
        <w:t>ve yüzey gerilimini etkileyen faktörleri irdelemeleri sağlanır</w:t>
      </w:r>
      <w:r>
        <w:rPr>
          <w:color w:val="333333"/>
          <w:sz w:val="20"/>
          <w:szCs w:val="20"/>
        </w:rPr>
        <w:t>.</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Yüzey gerilimi ile ilgili matematiksel işlemlere girilmez.</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ispirto ocağının yanması, kâğıt peçetenin suyu çekmesi gibi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yaşam örneklerinden kılcallık olayını anlamaları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e. Öğrencilerin yapışma, birbirini tutma, yüzey gerilimi ve kılcallık olaylarının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hayatta oluşturabileceği problemleri ve sağlayabileceği avantajları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9.2.3.3. Gazların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Gazların genel özellikleri günlük hayattaki örnekleri ile sınırlandırılır.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9.2.4. Plazmalar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9.2.4.1. Plazmaların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Plazmanın, katı sıvı ve gaz gibi maddenin bir hali olduğu açıklanır.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b. Plazmaların genel özellikleri ve yapıları günlük hayattaki örnekleri ile sınırlandırılır</w:t>
      </w:r>
      <w:r w:rsidRPr="00D321F7">
        <w:rPr>
          <w:color w:val="FFFFFF"/>
          <w:sz w:val="20"/>
          <w:szCs w:val="20"/>
        </w:rPr>
        <w:t>rtaöğretim Fiz</w:t>
      </w:r>
    </w:p>
    <w:p w:rsidR="0084125C" w:rsidRPr="009A3C23" w:rsidRDefault="0084125C" w:rsidP="00AC09CF">
      <w:pPr>
        <w:autoSpaceDE w:val="0"/>
        <w:autoSpaceDN w:val="0"/>
        <w:adjustRightInd w:val="0"/>
        <w:rPr>
          <w:b/>
          <w:bCs/>
          <w:color w:val="000080"/>
          <w:sz w:val="20"/>
          <w:szCs w:val="20"/>
          <w:u w:val="single"/>
        </w:rPr>
      </w:pPr>
      <w:r w:rsidRPr="00D321F7">
        <w:rPr>
          <w:color w:val="FFFFFF"/>
          <w:sz w:val="20"/>
          <w:szCs w:val="20"/>
        </w:rPr>
        <w:t xml:space="preserve">ik </w:t>
      </w:r>
      <w:r w:rsidRPr="009A3C23">
        <w:rPr>
          <w:color w:val="FFFFFF"/>
          <w:sz w:val="20"/>
          <w:szCs w:val="20"/>
          <w:u w:val="single"/>
        </w:rPr>
        <w:t>De</w:t>
      </w:r>
      <w:r w:rsidRPr="009A3C23">
        <w:rPr>
          <w:b/>
          <w:bCs/>
          <w:color w:val="000080"/>
          <w:sz w:val="20"/>
          <w:szCs w:val="20"/>
          <w:u w:val="single"/>
        </w:rPr>
        <w:t>9.3 . Kuvvet ve Hareket</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9.3.1. Bir Boyutta Hareket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9.3.1.1. Hareketin göreceli bir olgu olduğu çıkarımını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gözlemlerinden yararlanarak hareketin göreceli olduğu çıkarımını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9.3.1.2. Günlük hayatta karşılaşılan cisimlerin hareketlerini sınıflandırır.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Öteleme, dönme ve titreşim hareketlerinin farkına varmaları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9.3.1.3. Konum, alınan yol, yer değiştirme, sürat ve hız kavramlarını açıklayarak birbirleri</w:t>
      </w:r>
    </w:p>
    <w:p w:rsidR="0084125C" w:rsidRPr="00D321F7" w:rsidRDefault="0084125C" w:rsidP="00AC09CF">
      <w:pPr>
        <w:autoSpaceDE w:val="0"/>
        <w:autoSpaceDN w:val="0"/>
        <w:adjustRightInd w:val="0"/>
        <w:rPr>
          <w:color w:val="000000"/>
          <w:sz w:val="20"/>
          <w:szCs w:val="20"/>
        </w:rPr>
      </w:pPr>
      <w:r w:rsidRPr="00D321F7">
        <w:rPr>
          <w:color w:val="000000"/>
          <w:sz w:val="20"/>
          <w:szCs w:val="20"/>
        </w:rPr>
        <w:t>ile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söz konusu kavramları vektörel ve skaler olarak sınıflandırmaları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9.3.1.4. Anlık hız ve ortalama hız kavramlarını açıklar ve örnekler verir.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trafikte yeşil dalga gibi sistemlerin çalışma ilkelerini açıklayarak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günlük hayatla bağlantı kurmaları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bir aracın hareketi ile ilgili konum ve zaman verileri üzerinden ortalama</w:t>
      </w:r>
    </w:p>
    <w:p w:rsidR="0084125C" w:rsidRPr="00D321F7" w:rsidRDefault="0084125C" w:rsidP="00AC09CF">
      <w:pPr>
        <w:autoSpaceDE w:val="0"/>
        <w:autoSpaceDN w:val="0"/>
        <w:adjustRightInd w:val="0"/>
        <w:rPr>
          <w:color w:val="333333"/>
          <w:sz w:val="20"/>
          <w:szCs w:val="20"/>
        </w:rPr>
      </w:pPr>
      <w:r w:rsidRPr="00D321F7">
        <w:rPr>
          <w:color w:val="333333"/>
          <w:sz w:val="20"/>
          <w:szCs w:val="20"/>
        </w:rPr>
        <w:t>hız ile ilgili hesaplamalar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Anlık hız ile ilgili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9.3.1.5. Düzgün doğrusal hareket için konum, hız ve zaman kavramlarını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düzgün doğrusal hareketin bütün hareket çeşitlerinin basit hali olduğunu</w:t>
      </w:r>
    </w:p>
    <w:p w:rsidR="0084125C" w:rsidRPr="00D321F7" w:rsidRDefault="0084125C" w:rsidP="00AC09CF">
      <w:pPr>
        <w:autoSpaceDE w:val="0"/>
        <w:autoSpaceDN w:val="0"/>
        <w:adjustRightInd w:val="0"/>
        <w:rPr>
          <w:color w:val="333333"/>
          <w:sz w:val="20"/>
          <w:szCs w:val="20"/>
        </w:rPr>
      </w:pPr>
      <w:r w:rsidRPr="00D321F7">
        <w:rPr>
          <w:color w:val="333333"/>
          <w:sz w:val="20"/>
          <w:szCs w:val="20"/>
        </w:rPr>
        <w:lastRenderedPageBreak/>
        <w:t>fark etmeleri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veriler toplamaları, konum-zaman ve hız-zaman grafiklerini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çizmeleri, bunları yorumlamaları ve çizilen grafikler arasında dönüşümler</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grafiklerden yararlanarak hareket denklemlerini çıkarmaları ve yorumlamaları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günlük hayatta karşılaştıkları hareketle ilgili problem durumlarını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sorgulamalarına ve çözmelerine fırsat verilir.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9.3.1.6. İvme kavramını hızlanma ve yavaşlama olayları ile ilişkilendirerek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Sabit ivmeli hareket ile sınırlı kalınır.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ivmeyi meydana getiren sebepleri sorgulamalarına fırsat verilir.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İvmeli hareket için konum-zaman grafiği çizdirilmez.</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9.3.2. Kuvvet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9.3.2.1. Kuvvet kavramını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temas gerektiren ve gerektirmeyen kuvvetlere örnek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kuvvetin gözlemlenebilir etkileri üzerinden farklı özelliklerini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kuvvet kavramının bilim tarihi boyunca farklı anlamlarını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9.3.2.2. Sürtünme kuvvetini açıklar, statik ve kinetik sürtünme kuvvetlerini karşılaştırır ve</w:t>
      </w:r>
    </w:p>
    <w:p w:rsidR="0084125C" w:rsidRPr="00D321F7" w:rsidRDefault="0084125C" w:rsidP="00AC09CF">
      <w:pPr>
        <w:autoSpaceDE w:val="0"/>
        <w:autoSpaceDN w:val="0"/>
        <w:adjustRightInd w:val="0"/>
        <w:rPr>
          <w:color w:val="000000"/>
          <w:sz w:val="20"/>
          <w:szCs w:val="20"/>
        </w:rPr>
      </w:pPr>
      <w:r w:rsidRPr="00D321F7">
        <w:rPr>
          <w:color w:val="000000"/>
          <w:sz w:val="20"/>
          <w:szCs w:val="20"/>
        </w:rPr>
        <w:t>sürtünme kuvvetinin bağlı olduğu değişkenleri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deneyler yaparak elde ettiği verilerden çıkarım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bilim insanı Amonton’un deneyini inceleyerek bağımlı, bağımsız ve</w:t>
      </w:r>
    </w:p>
    <w:p w:rsidR="0084125C" w:rsidRPr="00D321F7" w:rsidRDefault="0084125C" w:rsidP="00AC09CF">
      <w:pPr>
        <w:autoSpaceDE w:val="0"/>
        <w:autoSpaceDN w:val="0"/>
        <w:adjustRightInd w:val="0"/>
        <w:rPr>
          <w:color w:val="333333"/>
          <w:sz w:val="20"/>
          <w:szCs w:val="20"/>
        </w:rPr>
      </w:pPr>
      <w:r w:rsidRPr="00D321F7">
        <w:rPr>
          <w:color w:val="333333"/>
          <w:sz w:val="20"/>
          <w:szCs w:val="20"/>
        </w:rPr>
        <w:t>kontrol değişkenlerini belirlemeleri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bağımlı, bağımsız, kontrol değişkenlerini tartışmaları için uygun ortam</w:t>
      </w:r>
    </w:p>
    <w:p w:rsidR="0084125C" w:rsidRPr="00D321F7" w:rsidRDefault="0084125C" w:rsidP="00AC09CF">
      <w:pPr>
        <w:autoSpaceDE w:val="0"/>
        <w:autoSpaceDN w:val="0"/>
        <w:adjustRightInd w:val="0"/>
        <w:rPr>
          <w:color w:val="333333"/>
          <w:sz w:val="20"/>
          <w:szCs w:val="20"/>
        </w:rPr>
      </w:pPr>
      <w:r w:rsidRPr="00D321F7">
        <w:rPr>
          <w:color w:val="333333"/>
          <w:sz w:val="20"/>
          <w:szCs w:val="20"/>
        </w:rPr>
        <w:t>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deney yaparak değişkenler arasındaki ilişkinin matematiksel modelini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çıkarabilmeleri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sürtünmenin günlük hayattaki avantaj ve dezavantajlarını karşılaştırarak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sunmaları sağlanır.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9.3.3. Newton’un Hareket Yasaları</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9.3.3.1. Dengelenmiş kuvvetlerin etkisindeki bir cismin öteleme hareketini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bir cisme etki eden aynı doğrultudaki dengeleyici kuvvetleri çizmeleri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bir cisme etki eden aynı doğrultudaki kuvvetlerin bileşkesini hesaplayarak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cismin öteleme hareketini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9.3.3.2. Maddenin eylemsizlik özelliğini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günlük hayat örnekleri üzerinden eylemsizliği tartışmaları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9.3.3.3. Kuvvet, ivme ve kütle arasındaki ilişkiyi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Galileo’nun eğik düzlem deneyini inceleyerek bağımlı, bağımsız ve</w:t>
      </w:r>
      <w:r>
        <w:rPr>
          <w:color w:val="333333"/>
          <w:sz w:val="20"/>
          <w:szCs w:val="20"/>
        </w:rPr>
        <w:t xml:space="preserve"> </w:t>
      </w:r>
      <w:r w:rsidRPr="00D321F7">
        <w:rPr>
          <w:color w:val="333333"/>
          <w:sz w:val="20"/>
          <w:szCs w:val="20"/>
        </w:rPr>
        <w:t>kontrol değişkenlerini tartışmaları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net kuvvet, ivme ve kütle arasındaki matematiksel</w:t>
      </w:r>
      <w:r>
        <w:rPr>
          <w:color w:val="333333"/>
          <w:sz w:val="20"/>
          <w:szCs w:val="20"/>
        </w:rPr>
        <w:t xml:space="preserve"> </w:t>
      </w:r>
      <w:r w:rsidRPr="00D321F7">
        <w:rPr>
          <w:color w:val="333333"/>
          <w:sz w:val="20"/>
          <w:szCs w:val="20"/>
        </w:rPr>
        <w:t>modeli çıkarabilmeleri için ortam 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Tek kütle ile yapılan uygulamalar dışındaki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9.3.3.4. Etki-tepki kuvvetlerini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deneyim ve gözlemlerini kullanarak etki-tepki kuvvetlerine yönelik</w:t>
      </w:r>
      <w:r>
        <w:rPr>
          <w:color w:val="333333"/>
          <w:sz w:val="20"/>
          <w:szCs w:val="20"/>
        </w:rPr>
        <w:t xml:space="preserve"> </w:t>
      </w:r>
      <w:r w:rsidRPr="00D321F7">
        <w:rPr>
          <w:color w:val="333333"/>
          <w:sz w:val="20"/>
          <w:szCs w:val="20"/>
        </w:rPr>
        <w:t>çıkarımlar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farklı etkileşimler için serbest cisim diyagramlarını kullanarak etkitepki</w:t>
      </w:r>
    </w:p>
    <w:p w:rsidR="0084125C" w:rsidRPr="00D321F7" w:rsidRDefault="0084125C" w:rsidP="00AC09CF">
      <w:pPr>
        <w:autoSpaceDE w:val="0"/>
        <w:autoSpaceDN w:val="0"/>
        <w:adjustRightInd w:val="0"/>
        <w:rPr>
          <w:color w:val="333333"/>
          <w:sz w:val="20"/>
          <w:szCs w:val="20"/>
        </w:rPr>
      </w:pPr>
      <w:r w:rsidRPr="00D321F7">
        <w:rPr>
          <w:color w:val="333333"/>
          <w:sz w:val="20"/>
          <w:szCs w:val="20"/>
        </w:rPr>
        <w:t>kuvvetlerini göstermeleri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9.3.3.5. Günlük hayatta gözlemlenen olayları Newton’un hareket yasalarını kullanarak yorumlar.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Newton’un hareket yasaları ile ilgili kavramsal problemler çözmeleri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Newton’un Hareket Yasaları ile ilgili matematiksel işlemlere girilmez.</w:t>
      </w:r>
    </w:p>
    <w:p w:rsidR="0084125C" w:rsidRPr="009A3C23" w:rsidRDefault="0084125C" w:rsidP="00AC09CF">
      <w:pPr>
        <w:autoSpaceDE w:val="0"/>
        <w:autoSpaceDN w:val="0"/>
        <w:adjustRightInd w:val="0"/>
        <w:rPr>
          <w:color w:val="FFFFFF"/>
          <w:sz w:val="20"/>
          <w:szCs w:val="20"/>
          <w:u w:val="single"/>
        </w:rPr>
      </w:pPr>
      <w:r w:rsidRPr="009A3C23">
        <w:rPr>
          <w:color w:val="FFFFFF"/>
          <w:sz w:val="20"/>
          <w:szCs w:val="20"/>
          <w:u w:val="single"/>
        </w:rPr>
        <w:t>O</w:t>
      </w:r>
      <w:r w:rsidRPr="009A3C23">
        <w:rPr>
          <w:b/>
          <w:bCs/>
          <w:color w:val="000080"/>
          <w:sz w:val="20"/>
          <w:szCs w:val="20"/>
          <w:u w:val="single"/>
        </w:rPr>
        <w:t>9.4. Enerji</w:t>
      </w:r>
      <w:r w:rsidRPr="009A3C23">
        <w:rPr>
          <w:color w:val="FFFFFF"/>
          <w:sz w:val="20"/>
          <w:szCs w:val="20"/>
          <w:u w:val="single"/>
        </w:rPr>
        <w:t>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9.4.1. İş, Enerji ve Güç</w:t>
      </w:r>
    </w:p>
    <w:p w:rsidR="0084125C" w:rsidRPr="00D321F7" w:rsidRDefault="0084125C" w:rsidP="00AC09CF">
      <w:pPr>
        <w:autoSpaceDE w:val="0"/>
        <w:autoSpaceDN w:val="0"/>
        <w:adjustRightInd w:val="0"/>
        <w:rPr>
          <w:color w:val="000000"/>
          <w:sz w:val="20"/>
          <w:szCs w:val="20"/>
        </w:rPr>
      </w:pPr>
      <w:r w:rsidRPr="00D321F7">
        <w:rPr>
          <w:color w:val="000000"/>
          <w:sz w:val="20"/>
          <w:szCs w:val="20"/>
        </w:rPr>
        <w:t>9.4.1.1. İş, enerji ve güç kavramlarını açıklar ve birbirleriyle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Mekanik enerji, elektrik enerjisi, nükleer enerji gibi farklı enerji türleri için verilen</w:t>
      </w:r>
      <w:r>
        <w:rPr>
          <w:color w:val="333333"/>
          <w:sz w:val="20"/>
          <w:szCs w:val="20"/>
        </w:rPr>
        <w:t xml:space="preserve"> </w:t>
      </w:r>
      <w:r w:rsidRPr="00D321F7">
        <w:rPr>
          <w:color w:val="333333"/>
          <w:sz w:val="20"/>
          <w:szCs w:val="20"/>
        </w:rPr>
        <w:t>örnekler ile öğrencilerin iş ve enerji kavramlarını ilişkilendirmeleri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iş ve güç kavramlarının matematiksel modellerini incelemeleri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 iş ve güç kavramları ile ilgili günlük hayattan mekanik ile ilgili problemler</w:t>
      </w:r>
      <w:r>
        <w:rPr>
          <w:color w:val="333333"/>
          <w:sz w:val="20"/>
          <w:szCs w:val="20"/>
        </w:rPr>
        <w:t xml:space="preserve"> </w:t>
      </w:r>
      <w:r w:rsidRPr="00D321F7">
        <w:rPr>
          <w:color w:val="333333"/>
          <w:sz w:val="20"/>
          <w:szCs w:val="20"/>
        </w:rPr>
        <w:t>çözer.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9.4.2. Mekanik Enerji</w:t>
      </w:r>
    </w:p>
    <w:p w:rsidR="0084125C" w:rsidRPr="00D321F7" w:rsidRDefault="0084125C" w:rsidP="00AC09CF">
      <w:pPr>
        <w:autoSpaceDE w:val="0"/>
        <w:autoSpaceDN w:val="0"/>
        <w:adjustRightInd w:val="0"/>
        <w:rPr>
          <w:color w:val="000000"/>
          <w:sz w:val="20"/>
          <w:szCs w:val="20"/>
        </w:rPr>
      </w:pPr>
      <w:r w:rsidRPr="00D321F7">
        <w:rPr>
          <w:color w:val="000000"/>
          <w:sz w:val="20"/>
          <w:szCs w:val="20"/>
        </w:rPr>
        <w:t>9.4.2.1. Mekanik enerji kavramını, kinetik ve potansiyel enerji kavramları ile ilişkilendirerek</w:t>
      </w:r>
      <w:r>
        <w:rPr>
          <w:color w:val="000000"/>
          <w:sz w:val="20"/>
          <w:szCs w:val="20"/>
        </w:rPr>
        <w:t xml:space="preserve"> </w:t>
      </w:r>
      <w:r w:rsidRPr="00D321F7">
        <w:rPr>
          <w:color w:val="000000"/>
          <w:sz w:val="20"/>
          <w:szCs w:val="20"/>
        </w:rPr>
        <w:t>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Kinetik enerji ve potansiyel enerjinin bağlı olduğu değişkenleri günlük hayat örnekleri üzerinden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iş, kinetik enerji ve potansiyel enerji ile ilgili hesaplamalar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kinetik enerji ve potansiyel enerjinin matematiksel modellerini kullanarak</w:t>
      </w:r>
      <w:r>
        <w:rPr>
          <w:color w:val="333333"/>
          <w:sz w:val="20"/>
          <w:szCs w:val="20"/>
        </w:rPr>
        <w:t xml:space="preserve"> </w:t>
      </w:r>
      <w:r w:rsidRPr="00D321F7">
        <w:rPr>
          <w:color w:val="333333"/>
          <w:sz w:val="20"/>
          <w:szCs w:val="20"/>
        </w:rPr>
        <w:t>hesaplama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iş ve enerjideki değişim ile ilgili hesaplamalar yapmaları sağlanır.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d. Kinetik ve potansiyel enerji dönüşüm hesaplamalarına girilmez.</w:t>
      </w:r>
      <w:r w:rsidRPr="00D321F7">
        <w:rPr>
          <w:color w:val="FFFFFF"/>
          <w:sz w:val="20"/>
          <w:szCs w:val="20"/>
        </w:rPr>
        <w:t>taöğretim Fizik Dersi Öğretim Programı</w:t>
      </w:r>
    </w:p>
    <w:p w:rsidR="0084125C" w:rsidRPr="00D321F7" w:rsidRDefault="0084125C" w:rsidP="00E82D5C">
      <w:pPr>
        <w:autoSpaceDE w:val="0"/>
        <w:autoSpaceDN w:val="0"/>
        <w:adjustRightInd w:val="0"/>
        <w:rPr>
          <w:b/>
          <w:bCs/>
          <w:i/>
          <w:iCs/>
          <w:color w:val="000000"/>
          <w:sz w:val="20"/>
          <w:szCs w:val="20"/>
        </w:rPr>
      </w:pPr>
      <w:r w:rsidRPr="00D321F7">
        <w:rPr>
          <w:color w:val="FFFFFF"/>
          <w:sz w:val="20"/>
          <w:szCs w:val="20"/>
        </w:rPr>
        <w:t xml:space="preserve">rsi </w:t>
      </w:r>
      <w:r w:rsidRPr="00D321F7">
        <w:rPr>
          <w:b/>
          <w:bCs/>
          <w:i/>
          <w:iCs/>
          <w:color w:val="000000"/>
          <w:sz w:val="20"/>
          <w:szCs w:val="20"/>
        </w:rPr>
        <w:t>9.4.3. Enerjinin Korunumu ve Enerji Dönüşümleri</w:t>
      </w:r>
    </w:p>
    <w:p w:rsidR="0084125C" w:rsidRPr="00D321F7" w:rsidRDefault="0084125C" w:rsidP="00E82D5C">
      <w:pPr>
        <w:autoSpaceDE w:val="0"/>
        <w:autoSpaceDN w:val="0"/>
        <w:adjustRightInd w:val="0"/>
        <w:rPr>
          <w:color w:val="000000"/>
          <w:sz w:val="20"/>
          <w:szCs w:val="20"/>
        </w:rPr>
      </w:pPr>
      <w:r w:rsidRPr="00D321F7">
        <w:rPr>
          <w:color w:val="000000"/>
          <w:sz w:val="20"/>
          <w:szCs w:val="20"/>
        </w:rPr>
        <w:lastRenderedPageBreak/>
        <w:t>9.4.3.1. Enerji korunumu, aktarımını açıklar ve enerjinin bir türden diğerine dönüşebileceği</w:t>
      </w:r>
      <w:r>
        <w:rPr>
          <w:color w:val="000000"/>
          <w:sz w:val="20"/>
          <w:szCs w:val="20"/>
        </w:rPr>
        <w:t xml:space="preserve"> </w:t>
      </w:r>
      <w:r w:rsidRPr="00D321F7">
        <w:rPr>
          <w:color w:val="000000"/>
          <w:sz w:val="20"/>
          <w:szCs w:val="20"/>
        </w:rPr>
        <w:t>çıkarımını yapar.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sürtünmeden dolayı enerjinin tamamının hedeflenen işe dönüştürülemeyeceğini</w:t>
      </w:r>
      <w:r>
        <w:rPr>
          <w:color w:val="333333"/>
          <w:sz w:val="20"/>
          <w:szCs w:val="20"/>
        </w:rPr>
        <w:t xml:space="preserve"> </w:t>
      </w:r>
      <w:r w:rsidRPr="00D321F7">
        <w:rPr>
          <w:color w:val="333333"/>
          <w:sz w:val="20"/>
          <w:szCs w:val="20"/>
        </w:rPr>
        <w:t>anlamaları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enerjinin bir cisim veya sistemden diğerine aktarılabileceğini günlük</w:t>
      </w:r>
      <w:r>
        <w:rPr>
          <w:color w:val="333333"/>
          <w:sz w:val="20"/>
          <w:szCs w:val="20"/>
        </w:rPr>
        <w:t xml:space="preserve"> </w:t>
      </w:r>
      <w:r w:rsidRPr="00D321F7">
        <w:rPr>
          <w:color w:val="333333"/>
          <w:sz w:val="20"/>
          <w:szCs w:val="20"/>
        </w:rPr>
        <w:t>hayat örnekleri üzerinden açıklamaları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c. Enerji dönüşüm hesaplamalarına girilmez.</w:t>
      </w:r>
    </w:p>
    <w:p w:rsidR="0084125C" w:rsidRPr="00D321F7" w:rsidRDefault="0084125C" w:rsidP="00E82D5C">
      <w:pPr>
        <w:autoSpaceDE w:val="0"/>
        <w:autoSpaceDN w:val="0"/>
        <w:adjustRightInd w:val="0"/>
        <w:rPr>
          <w:color w:val="000000"/>
          <w:sz w:val="20"/>
          <w:szCs w:val="20"/>
        </w:rPr>
      </w:pPr>
      <w:r w:rsidRPr="00D321F7">
        <w:rPr>
          <w:color w:val="000000"/>
          <w:sz w:val="20"/>
          <w:szCs w:val="20"/>
        </w:rPr>
        <w:t>9.4.3.2. Canlıların besinlerden kazandıkları enerjiyi ile günlük aktiviteler için harcadıkları</w:t>
      </w:r>
      <w:r>
        <w:rPr>
          <w:color w:val="000000"/>
          <w:sz w:val="20"/>
          <w:szCs w:val="20"/>
        </w:rPr>
        <w:t xml:space="preserve"> </w:t>
      </w:r>
      <w:r w:rsidRPr="00D321F7">
        <w:rPr>
          <w:color w:val="000000"/>
          <w:sz w:val="20"/>
          <w:szCs w:val="20"/>
        </w:rPr>
        <w:t>enerjiyi karşılaştırır.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dengeli beslenmeye yönelik farkındalık kazanmaları 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9.4.4. Verim</w:t>
      </w:r>
    </w:p>
    <w:p w:rsidR="0084125C" w:rsidRPr="00D321F7" w:rsidRDefault="0084125C" w:rsidP="00E82D5C">
      <w:pPr>
        <w:autoSpaceDE w:val="0"/>
        <w:autoSpaceDN w:val="0"/>
        <w:adjustRightInd w:val="0"/>
        <w:rPr>
          <w:color w:val="000000"/>
          <w:sz w:val="20"/>
          <w:szCs w:val="20"/>
        </w:rPr>
      </w:pPr>
      <w:r w:rsidRPr="00D321F7">
        <w:rPr>
          <w:color w:val="000000"/>
          <w:sz w:val="20"/>
          <w:szCs w:val="20"/>
        </w:rPr>
        <w:t>9.4.4.1. Verim kavramını açıklar ve teknolojideki uygulamalarla ilşkilendirir.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tarihsel süreçte tasarlanmış devir daim araçlarını incelemeleri ve</w:t>
      </w:r>
    </w:p>
    <w:p w:rsidR="0084125C" w:rsidRPr="00D321F7" w:rsidRDefault="0084125C" w:rsidP="00E82D5C">
      <w:pPr>
        <w:autoSpaceDE w:val="0"/>
        <w:autoSpaceDN w:val="0"/>
        <w:adjustRightInd w:val="0"/>
        <w:rPr>
          <w:color w:val="333333"/>
          <w:sz w:val="20"/>
          <w:szCs w:val="20"/>
        </w:rPr>
      </w:pPr>
      <w:r w:rsidRPr="00D321F7">
        <w:rPr>
          <w:color w:val="333333"/>
          <w:sz w:val="20"/>
          <w:szCs w:val="20"/>
        </w:rPr>
        <w:t>verimi artırmaya yönelik çabaları tartışmaları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verimi artırmak için farklı tasarımlar yapmaları ve modeller geliştirmeleri</w:t>
      </w:r>
      <w:r>
        <w:rPr>
          <w:color w:val="333333"/>
          <w:sz w:val="20"/>
          <w:szCs w:val="20"/>
        </w:rPr>
        <w:t xml:space="preserve"> </w:t>
      </w:r>
      <w:r w:rsidRPr="00D321F7">
        <w:rPr>
          <w:color w:val="333333"/>
          <w:sz w:val="20"/>
          <w:szCs w:val="20"/>
        </w:rPr>
        <w:t>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9.4.5. Enerji Kaynakları</w:t>
      </w:r>
    </w:p>
    <w:p w:rsidR="0084125C" w:rsidRPr="00D321F7" w:rsidRDefault="0084125C" w:rsidP="00E82D5C">
      <w:pPr>
        <w:autoSpaceDE w:val="0"/>
        <w:autoSpaceDN w:val="0"/>
        <w:adjustRightInd w:val="0"/>
        <w:rPr>
          <w:color w:val="000000"/>
          <w:sz w:val="20"/>
          <w:szCs w:val="20"/>
        </w:rPr>
      </w:pPr>
      <w:r w:rsidRPr="00D321F7">
        <w:rPr>
          <w:color w:val="000000"/>
          <w:sz w:val="20"/>
          <w:szCs w:val="20"/>
        </w:rPr>
        <w:t>9.4.5.1. Yenilenebilir ve yenilenemez enerji kaynaklarının avantaj ve dezavantajlarını toplum,</w:t>
      </w:r>
    </w:p>
    <w:p w:rsidR="0084125C" w:rsidRPr="00D321F7" w:rsidRDefault="0084125C" w:rsidP="00E82D5C">
      <w:pPr>
        <w:autoSpaceDE w:val="0"/>
        <w:autoSpaceDN w:val="0"/>
        <w:adjustRightInd w:val="0"/>
        <w:rPr>
          <w:color w:val="000000"/>
          <w:sz w:val="20"/>
          <w:szCs w:val="20"/>
        </w:rPr>
      </w:pPr>
      <w:r w:rsidRPr="00D321F7">
        <w:rPr>
          <w:color w:val="000000"/>
          <w:sz w:val="20"/>
          <w:szCs w:val="20"/>
        </w:rPr>
        <w:t>teknoloji ve çevre faktörlerini göz önünde bulundurarak karşılaştırır ve sunar.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enerji tasarruf yollarını sorgulayarak enerji tasarrufuna yönelik farkındalık</w:t>
      </w:r>
    </w:p>
    <w:p w:rsidR="0084125C" w:rsidRPr="00D321F7" w:rsidRDefault="0084125C" w:rsidP="00E82D5C">
      <w:pPr>
        <w:autoSpaceDE w:val="0"/>
        <w:autoSpaceDN w:val="0"/>
        <w:adjustRightInd w:val="0"/>
        <w:rPr>
          <w:color w:val="333333"/>
          <w:sz w:val="20"/>
          <w:szCs w:val="20"/>
        </w:rPr>
      </w:pPr>
      <w:r w:rsidRPr="00D321F7">
        <w:rPr>
          <w:color w:val="333333"/>
          <w:sz w:val="20"/>
          <w:szCs w:val="20"/>
        </w:rPr>
        <w:t>düzeyinin artırılması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Enerji kaynakları üzerine öğrencilerin bireysel araştırma yapmaları desteklenir.</w:t>
      </w:r>
    </w:p>
    <w:p w:rsidR="0084125C" w:rsidRPr="009A3C23" w:rsidRDefault="0084125C" w:rsidP="00E82D5C">
      <w:pPr>
        <w:autoSpaceDE w:val="0"/>
        <w:autoSpaceDN w:val="0"/>
        <w:adjustRightInd w:val="0"/>
        <w:rPr>
          <w:b/>
          <w:bCs/>
          <w:color w:val="000080"/>
          <w:sz w:val="20"/>
          <w:szCs w:val="20"/>
          <w:u w:val="single"/>
        </w:rPr>
      </w:pPr>
      <w:r w:rsidRPr="009A3C23">
        <w:rPr>
          <w:b/>
          <w:bCs/>
          <w:color w:val="000080"/>
          <w:sz w:val="20"/>
          <w:szCs w:val="20"/>
          <w:u w:val="single"/>
        </w:rPr>
        <w:t>9.5. Isı ve Sıcaklık</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9.5.1. Isı, Sıcaklık ve İç Enerji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9.5.1.1. Isı, sıcaklık ve iç enerji kavramlarını tanımlar ve birbirleriyle ilişkilendirir.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9.5.1.2. Kullanım amaçlarını göre termometre çeşitlerini ve sıcaklık birimlerini karşılaştıaraksunar.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9.5.1.3. Farklı ısı ve sıcaklık birimlerinin ortaya çıkış nedenlerini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Isı (Kalori ve Joule) ve sıcaklık ( oC, oF, K) için birim dönüşümleri yapılır.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9.5.1.4. Öz ısı ve ısı sığası kavramlarını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Öz ısının maddeler için ayırt edici bir özellik olduğu vurgulanır.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farklı maddelerin öz ısılarını ısı-sıcaklık grafiklerinden hesaplamaları</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öz ısıları farklı maddelerin sıcaklık değişimlerinin günlük hayattaki</w:t>
      </w:r>
      <w:r>
        <w:rPr>
          <w:color w:val="333333"/>
          <w:sz w:val="20"/>
          <w:szCs w:val="20"/>
        </w:rPr>
        <w:t xml:space="preserve"> </w:t>
      </w:r>
      <w:r w:rsidRPr="00D321F7">
        <w:rPr>
          <w:color w:val="333333"/>
          <w:sz w:val="20"/>
          <w:szCs w:val="20"/>
        </w:rPr>
        <w:t>etkileri ile ilgili örnekler vermeleri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9.5.2. Hâl Değişimi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9.5.2.1. Ortamdan enerji alınması veya ortama enerji verilmesi ile hâl değişimi arasındaki</w:t>
      </w:r>
      <w:r>
        <w:rPr>
          <w:color w:val="000000"/>
          <w:sz w:val="20"/>
          <w:szCs w:val="20"/>
        </w:rPr>
        <w:t xml:space="preserve"> </w:t>
      </w:r>
      <w:r w:rsidRPr="00D321F7">
        <w:rPr>
          <w:color w:val="000000"/>
          <w:sz w:val="20"/>
          <w:szCs w:val="20"/>
        </w:rPr>
        <w:t>ilişkiyi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donma, erime, kaynama ve yoğunlaşma kavramlarını enerji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maddelerin sıcaklık ve hal değişimi için gerekli ısıyı hesaplar, ısı-sıcaklık</w:t>
      </w:r>
      <w:r>
        <w:rPr>
          <w:color w:val="333333"/>
          <w:sz w:val="20"/>
          <w:szCs w:val="20"/>
        </w:rPr>
        <w:t xml:space="preserve"> </w:t>
      </w:r>
      <w:r w:rsidRPr="00D321F7">
        <w:rPr>
          <w:color w:val="333333"/>
          <w:sz w:val="20"/>
          <w:szCs w:val="20"/>
        </w:rPr>
        <w:t>grafiklerini çizer.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ısı-sıcaklık grafiklerini çizmeleri ve yorumlamaları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9.5.3. Isıl Denge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9.5.3.1. Isıl denge kavramının sıcaklık farkı ve ısı kavramlarıyla olan ilişkisini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simülasyonlar ve gösterimler kullanarak ısıl dengenin sıcaklık değişimi</w:t>
      </w:r>
    </w:p>
    <w:p w:rsidR="0084125C" w:rsidRPr="00D321F7" w:rsidRDefault="0084125C" w:rsidP="00C15145">
      <w:pPr>
        <w:autoSpaceDE w:val="0"/>
        <w:autoSpaceDN w:val="0"/>
        <w:adjustRightInd w:val="0"/>
        <w:rPr>
          <w:color w:val="333333"/>
          <w:sz w:val="20"/>
          <w:szCs w:val="20"/>
        </w:rPr>
      </w:pPr>
      <w:r w:rsidRPr="00D321F7">
        <w:rPr>
          <w:color w:val="333333"/>
          <w:sz w:val="20"/>
          <w:szCs w:val="20"/>
        </w:rPr>
        <w:t>ve ısı ile ilişkisini gözlemlemeleri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9.5.4. Enerji İletim Yolları ve Enerji İletim Hızı</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9.5.4.1. Enerji iletim yollarını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iletim, ışıma ve konveksiyon yolu ile enerji aktarımını en iyi gerçekleştiren</w:t>
      </w:r>
    </w:p>
    <w:p w:rsidR="0084125C" w:rsidRPr="00D321F7" w:rsidRDefault="0084125C" w:rsidP="00C15145">
      <w:pPr>
        <w:autoSpaceDE w:val="0"/>
        <w:autoSpaceDN w:val="0"/>
        <w:adjustRightInd w:val="0"/>
        <w:rPr>
          <w:color w:val="333333"/>
          <w:sz w:val="20"/>
          <w:szCs w:val="20"/>
        </w:rPr>
      </w:pPr>
      <w:r w:rsidRPr="00D321F7">
        <w:rPr>
          <w:color w:val="333333"/>
          <w:sz w:val="20"/>
          <w:szCs w:val="20"/>
        </w:rPr>
        <w:t>katı, sıvı ve gazlara örnekler vermeleri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enerji iletim yollarını kullanılarak geliştirilen uygulamalara örnekler</w:t>
      </w:r>
      <w:r>
        <w:rPr>
          <w:color w:val="333333"/>
          <w:sz w:val="20"/>
          <w:szCs w:val="20"/>
        </w:rPr>
        <w:t xml:space="preserve"> </w:t>
      </w:r>
      <w:r w:rsidRPr="00D321F7">
        <w:rPr>
          <w:color w:val="333333"/>
          <w:sz w:val="20"/>
          <w:szCs w:val="20"/>
        </w:rPr>
        <w:t>vermeleri sağlanır.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9.5.4.2. Bir maddedeki enerji iletim hızını etkileyen değişkenleri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maddelerin enerji iletim hızını günlük hayat olayları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Matematiksel işlemlere girilmez.</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9.5.4.3. Enerji tasarrufu için yaşam alanlarının yalıtımına yönelik tasarım yapar.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ısı yalıtım yollarını araştırmaları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ısı yalıtımı ile ilgili günlük hayattan bir problem belirlemeleri ve çözümler</w:t>
      </w:r>
      <w:r>
        <w:rPr>
          <w:color w:val="333333"/>
          <w:sz w:val="20"/>
          <w:szCs w:val="20"/>
        </w:rPr>
        <w:t xml:space="preserve"> </w:t>
      </w:r>
      <w:r w:rsidRPr="00D321F7">
        <w:rPr>
          <w:color w:val="333333"/>
          <w:sz w:val="20"/>
          <w:szCs w:val="20"/>
        </w:rPr>
        <w:t>üretmeleri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Proje tasarımında gruplar oluşturulmasına, ortak kararlar alınmasına, görevlerin</w:t>
      </w:r>
      <w:r>
        <w:rPr>
          <w:color w:val="333333"/>
          <w:sz w:val="20"/>
          <w:szCs w:val="20"/>
        </w:rPr>
        <w:t xml:space="preserve"> </w:t>
      </w:r>
      <w:r w:rsidRPr="00D321F7">
        <w:rPr>
          <w:color w:val="333333"/>
          <w:sz w:val="20"/>
          <w:szCs w:val="20"/>
        </w:rPr>
        <w:t>paylaştırılmasına, sürecin ve ürünün değerlendirilmesine imkân verilir.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9.5.4.4. Hissedilen ve gerçek sıcaklık arasındaki farkın nedenlerini açıklar.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9.5.4.5. Küresel ısınma olayının sebepleri ve küresel ısınmanın ortaya çıkardığı etkiler üzerine</w:t>
      </w:r>
      <w:r>
        <w:rPr>
          <w:color w:val="000000"/>
          <w:sz w:val="20"/>
          <w:szCs w:val="20"/>
        </w:rPr>
        <w:t xml:space="preserve"> </w:t>
      </w:r>
      <w:r w:rsidRPr="00D321F7">
        <w:rPr>
          <w:color w:val="000000"/>
          <w:sz w:val="20"/>
          <w:szCs w:val="20"/>
        </w:rPr>
        <w:t>argüman oluşturur.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9.5.5. Genleşme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9.5.5.1. Katı, sıvı ve gazlarda genleşme ve büzülme olaylarını karşılaştırır.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günlük hayattaki olayları inceleyerek genleşmenin etkilerini karşılaştırmaları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suyun diğer maddelerden farklılık gösteren sıcaklık-hacim ve sıcaklık- özkütle grafiklerini yorumlamaları ve günlük hayattaki etkilerini tartışmaları sağlanır.</w:t>
      </w:r>
    </w:p>
    <w:p w:rsidR="0084125C" w:rsidRDefault="0084125C" w:rsidP="00C15145">
      <w:pPr>
        <w:autoSpaceDE w:val="0"/>
        <w:autoSpaceDN w:val="0"/>
        <w:adjustRightInd w:val="0"/>
        <w:rPr>
          <w:color w:val="333333"/>
          <w:sz w:val="20"/>
          <w:szCs w:val="20"/>
        </w:rPr>
      </w:pPr>
      <w:r w:rsidRPr="00D321F7">
        <w:rPr>
          <w:color w:val="333333"/>
          <w:sz w:val="20"/>
          <w:szCs w:val="20"/>
        </w:rPr>
        <w:t>c. Matematiksel işlemlere girilmez.</w:t>
      </w: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Pr="00D321F7" w:rsidRDefault="0084125C" w:rsidP="00C15145">
      <w:pPr>
        <w:autoSpaceDE w:val="0"/>
        <w:autoSpaceDN w:val="0"/>
        <w:adjustRightInd w:val="0"/>
        <w:rPr>
          <w:color w:val="333333"/>
          <w:sz w:val="20"/>
          <w:szCs w:val="20"/>
        </w:rPr>
      </w:pPr>
    </w:p>
    <w:p w:rsidR="0084125C" w:rsidRPr="002C5335" w:rsidRDefault="0084125C" w:rsidP="00B4277D">
      <w:pPr>
        <w:autoSpaceDE w:val="0"/>
        <w:autoSpaceDN w:val="0"/>
        <w:adjustRightInd w:val="0"/>
        <w:ind w:left="164"/>
        <w:rPr>
          <w:b/>
          <w:bCs/>
          <w:sz w:val="22"/>
          <w:szCs w:val="22"/>
        </w:rPr>
      </w:pPr>
      <w:r>
        <w:rPr>
          <w:rFonts w:ascii="HandelGotDLig" w:hAnsi="HandelGotDLig" w:cs="HandelGotDLig"/>
          <w:color w:val="FFFFFF"/>
        </w:rPr>
        <w:lastRenderedPageBreak/>
        <w:t>O10</w:t>
      </w:r>
      <w:r>
        <w:rPr>
          <w:b/>
          <w:bCs/>
          <w:sz w:val="22"/>
          <w:szCs w:val="22"/>
        </w:rPr>
        <w:t>11. Sınıf ve 12.sınıf  S</w:t>
      </w:r>
      <w:r w:rsidRPr="002C5335">
        <w:rPr>
          <w:b/>
          <w:bCs/>
          <w:sz w:val="22"/>
          <w:szCs w:val="22"/>
        </w:rPr>
        <w:t>eçmeli fizik dersinde  yıl sonu Öğretmenler kurul toplantısında alınan karar gereğince, 10 sınıf fizik dersinin müfredat programına göre ders işlenecektir.</w:t>
      </w:r>
      <w:r>
        <w:rPr>
          <w:b/>
          <w:bCs/>
          <w:sz w:val="22"/>
          <w:szCs w:val="22"/>
        </w:rPr>
        <w:t xml:space="preserve"> </w:t>
      </w:r>
      <w:r w:rsidRPr="002C5335">
        <w:rPr>
          <w:b/>
          <w:bCs/>
          <w:sz w:val="22"/>
          <w:szCs w:val="22"/>
        </w:rPr>
        <w:t>Buna göre 10. sınıf konuları:</w:t>
      </w:r>
    </w:p>
    <w:p w:rsidR="0084125C" w:rsidRDefault="0084125C" w:rsidP="00FB431B">
      <w:pPr>
        <w:autoSpaceDE w:val="0"/>
        <w:autoSpaceDN w:val="0"/>
        <w:adjustRightInd w:val="0"/>
        <w:rPr>
          <w:b/>
          <w:bCs/>
          <w:sz w:val="22"/>
          <w:szCs w:val="22"/>
        </w:rPr>
      </w:pPr>
    </w:p>
    <w:p w:rsidR="0084125C" w:rsidRPr="002C5335" w:rsidRDefault="001C290E" w:rsidP="00D321F7">
      <w:pPr>
        <w:autoSpaceDE w:val="0"/>
        <w:autoSpaceDN w:val="0"/>
        <w:adjustRightInd w:val="0"/>
        <w:ind w:left="164"/>
        <w:rPr>
          <w:b/>
          <w:bCs/>
          <w:sz w:val="22"/>
          <w:szCs w:val="22"/>
        </w:rPr>
      </w:pPr>
      <w:r>
        <w:rPr>
          <w:b/>
          <w:bCs/>
          <w:noProof/>
          <w:sz w:val="22"/>
          <w:szCs w:val="22"/>
        </w:rPr>
        <w:drawing>
          <wp:inline distT="0" distB="0" distL="0" distR="0">
            <wp:extent cx="5972175" cy="34671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a:srcRect/>
                    <a:stretch>
                      <a:fillRect/>
                    </a:stretch>
                  </pic:blipFill>
                  <pic:spPr bwMode="auto">
                    <a:xfrm>
                      <a:off x="0" y="0"/>
                      <a:ext cx="5972175" cy="3467100"/>
                    </a:xfrm>
                    <a:prstGeom prst="rect">
                      <a:avLst/>
                    </a:prstGeom>
                    <a:noFill/>
                    <a:ln w="9525">
                      <a:noFill/>
                      <a:miter lim="800000"/>
                      <a:headEnd/>
                      <a:tailEnd/>
                    </a:ln>
                  </pic:spPr>
                </pic:pic>
              </a:graphicData>
            </a:graphic>
          </wp:inline>
        </w:drawing>
      </w:r>
    </w:p>
    <w:p w:rsidR="0084125C" w:rsidRPr="008E6064" w:rsidRDefault="0084125C" w:rsidP="003D1956">
      <w:pPr>
        <w:spacing w:afterLines="60"/>
        <w:ind w:left="164"/>
        <w:jc w:val="both"/>
      </w:pPr>
      <w:r>
        <w:t xml:space="preserve">  </w:t>
      </w:r>
      <w:r w:rsidRPr="008E6064">
        <w:t xml:space="preserve"> 10. sınıf fizik derslerinde öğrenciler yaşamlarında</w:t>
      </w:r>
      <w:r w:rsidRPr="008E6064">
        <w:rPr>
          <w:lang w:eastAsia="zh-TW"/>
        </w:rPr>
        <w:t xml:space="preserve"> </w:t>
      </w:r>
      <w:r w:rsidRPr="008E6064">
        <w:t>sıklıkla karşılaştıkları olayları ve problemleri bilimsel bilgiler ışığında açıklayabilmeli, yorumlayabilmeli ve çözümler</w:t>
      </w:r>
      <w:r w:rsidRPr="008E6064">
        <w:rPr>
          <w:lang w:eastAsia="zh-TW"/>
        </w:rPr>
        <w:t xml:space="preserve"> </w:t>
      </w:r>
      <w:r w:rsidRPr="008E6064">
        <w:t xml:space="preserve">üretebilmelidir. 10. sınıf fizik derslerinde öğrencilerin detaylı matematiksel işlemlere girmeden fizik bilimi içinde yer alan </w:t>
      </w:r>
      <w:r>
        <w:t xml:space="preserve">madde ve özellikleri, kuvvet ve hareket, </w:t>
      </w:r>
      <w:r w:rsidRPr="008E6064">
        <w:t xml:space="preserve">elektrik, </w:t>
      </w:r>
      <w:r>
        <w:t>modern fizik ve</w:t>
      </w:r>
      <w:r w:rsidRPr="008E6064">
        <w:t xml:space="preserve"> dalgalar ile ilgili temel kavramları anlamlandırmaları hede</w:t>
      </w:r>
      <w:r>
        <w:t>flenmektedir. Temel düzey fizik</w:t>
      </w:r>
      <w:r>
        <w:rPr>
          <w:lang w:eastAsia="zh-TW"/>
        </w:rPr>
        <w:t xml:space="preserve"> </w:t>
      </w:r>
      <w:r w:rsidRPr="008E6064">
        <w:t>derslerinde öğrencilerin sadece zihinsel alanda bir gelişim sağlamaları değil, aynı zamanda duyuşsal ve psikomotor alanlarda da ilerlemeleri sağlanmalıdır. Fiziğin günlük hayatla ilişkisi kurularak fiziğin sınıf dışına taşınabileceği ve etrafımızda gerçekleşen olay</w:t>
      </w:r>
      <w:r>
        <w:t xml:space="preserve">ları açıklayan bir bilim dalı  </w:t>
      </w:r>
      <w:r w:rsidRPr="008E6064">
        <w:t>olduğu anlayışı geliştirilmelidir.</w:t>
      </w:r>
    </w:p>
    <w:p w:rsidR="0084125C" w:rsidRPr="002C5335" w:rsidRDefault="0084125C" w:rsidP="003D1956">
      <w:pPr>
        <w:spacing w:afterLines="60"/>
        <w:jc w:val="both"/>
        <w:rPr>
          <w:b/>
          <w:bCs/>
          <w:sz w:val="22"/>
          <w:szCs w:val="22"/>
        </w:rPr>
      </w:pPr>
      <w:r>
        <w:rPr>
          <w:b/>
          <w:bCs/>
          <w:sz w:val="22"/>
          <w:szCs w:val="22"/>
        </w:rPr>
        <w:t>10. SINIFLARDA KAZANIMLAR</w:t>
      </w:r>
    </w:p>
    <w:p w:rsidR="0084125C" w:rsidRPr="002C5335" w:rsidRDefault="0084125C" w:rsidP="003D1956">
      <w:pPr>
        <w:spacing w:afterLines="60"/>
        <w:ind w:left="164"/>
        <w:jc w:val="both"/>
        <w:rPr>
          <w:b/>
          <w:bCs/>
          <w:sz w:val="23"/>
          <w:szCs w:val="23"/>
        </w:rPr>
      </w:pPr>
      <w:r w:rsidRPr="002C5335">
        <w:rPr>
          <w:b/>
          <w:bCs/>
          <w:sz w:val="23"/>
          <w:szCs w:val="23"/>
        </w:rPr>
        <w:t>1. ÜNİTE: MADDE VE ÖZELİKLERİ</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Katılar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Varlıkların en ve boyca belli bir oranda büyütülmesi veya küçültülmesi durumunda kesit alanları, yüzey alanları, hacimleri ve kütlelerinin hangi oranda değişeceğini hesaplar (PÇB-1.b, 3.a-e; BİB-1.a-e,2.a-c, 3.a-c, 4.a-e, 5.c; TD-1.h,k,l). </w:t>
      </w:r>
    </w:p>
    <w:p w:rsidR="0084125C" w:rsidRPr="002C5335" w:rsidRDefault="0084125C" w:rsidP="00D321F7">
      <w:pPr>
        <w:pStyle w:val="Default"/>
        <w:jc w:val="both"/>
        <w:rPr>
          <w:color w:val="auto"/>
          <w:sz w:val="20"/>
          <w:szCs w:val="20"/>
        </w:rPr>
      </w:pPr>
      <w:r w:rsidRPr="002C5335">
        <w:rPr>
          <w:color w:val="auto"/>
          <w:sz w:val="20"/>
          <w:szCs w:val="20"/>
        </w:rPr>
        <w:t xml:space="preserve">1.2. Canlıların çeşitli özelik ve ihtiyaçlarını, yüzey alanlarının kütlelerine veya hacimlerine oranı ile ilişkilendirir (PÇB-3.a-e;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2. Sıvılar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Yapışma (adezyon) ve birbirini tutma (kohezyon) olaylarını örneklerle açıklar (PÇB-1.b,f, 2.a,e,f, 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3. Gazlar ve plazmalar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3.1. Atmosferin oluşumunu, havayı oluşturan moleküllere etkiyen yer çekimi kuvveti ve güneş enerjisi ile etkileşmelerini kullanarak açıklar (PÇB-1.b, 3.a-c; BİB-1.a-e,2.a-c, 3.a-c, 4.a-e). </w:t>
      </w:r>
    </w:p>
    <w:p w:rsidR="0084125C" w:rsidRPr="002C5335" w:rsidRDefault="0084125C" w:rsidP="003D1956">
      <w:pPr>
        <w:spacing w:afterLines="60"/>
        <w:ind w:left="164"/>
        <w:jc w:val="both"/>
        <w:rPr>
          <w:b/>
          <w:bCs/>
          <w:sz w:val="22"/>
          <w:szCs w:val="22"/>
        </w:rPr>
      </w:pPr>
    </w:p>
    <w:p w:rsidR="0084125C" w:rsidRPr="002C5335" w:rsidRDefault="0084125C" w:rsidP="003D1956">
      <w:pPr>
        <w:spacing w:afterLines="60"/>
        <w:ind w:left="164"/>
        <w:jc w:val="both"/>
        <w:rPr>
          <w:b/>
          <w:bCs/>
          <w:sz w:val="20"/>
          <w:szCs w:val="20"/>
        </w:rPr>
      </w:pPr>
      <w:r w:rsidRPr="002C5335">
        <w:rPr>
          <w:b/>
          <w:bCs/>
          <w:sz w:val="20"/>
          <w:szCs w:val="20"/>
        </w:rPr>
        <w:t xml:space="preserve">2. ÜNİTE: KUVVET </w:t>
      </w:r>
      <w:r w:rsidRPr="002C5335">
        <w:rPr>
          <w:b/>
          <w:bCs/>
          <w:sz w:val="16"/>
          <w:szCs w:val="16"/>
        </w:rPr>
        <w:t xml:space="preserve">VE </w:t>
      </w:r>
      <w:r w:rsidRPr="002C5335">
        <w:rPr>
          <w:b/>
          <w:bCs/>
          <w:sz w:val="20"/>
          <w:szCs w:val="20"/>
        </w:rPr>
        <w:t>HAREKET</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8"/>
          <w:szCs w:val="18"/>
        </w:rPr>
      </w:pPr>
      <w:r w:rsidRPr="002C5335">
        <w:rPr>
          <w:b/>
          <w:bCs/>
          <w:color w:val="auto"/>
          <w:sz w:val="18"/>
          <w:szCs w:val="18"/>
        </w:rPr>
        <w:t xml:space="preserve">1. Hareketin nedeni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1.1. Kuvveti, cisimler üzerinde oluşturduğu etkilerden yola çıkarak örneklerle açıklar (BİB-3.a,b,c). </w:t>
      </w:r>
    </w:p>
    <w:p w:rsidR="0084125C" w:rsidRPr="002C5335" w:rsidRDefault="0084125C" w:rsidP="00D321F7">
      <w:pPr>
        <w:pStyle w:val="Default"/>
        <w:jc w:val="both"/>
        <w:rPr>
          <w:color w:val="auto"/>
          <w:sz w:val="18"/>
          <w:szCs w:val="18"/>
        </w:rPr>
      </w:pPr>
      <w:r w:rsidRPr="002C5335">
        <w:rPr>
          <w:color w:val="auto"/>
          <w:sz w:val="18"/>
          <w:szCs w:val="18"/>
        </w:rPr>
        <w:t xml:space="preserve">1.2. Kuvvetin vektörel bir nicelik olduğunu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(FTTÇ-1.h; BİB-1.a-d, 2.a). </w:t>
      </w:r>
    </w:p>
    <w:p w:rsidR="0084125C" w:rsidRPr="002C5335" w:rsidRDefault="0084125C" w:rsidP="00D321F7">
      <w:pPr>
        <w:pStyle w:val="Default"/>
        <w:jc w:val="both"/>
        <w:rPr>
          <w:color w:val="auto"/>
          <w:sz w:val="18"/>
          <w:szCs w:val="18"/>
        </w:rPr>
      </w:pPr>
      <w:r w:rsidRPr="002C5335">
        <w:rPr>
          <w:color w:val="auto"/>
          <w:sz w:val="18"/>
          <w:szCs w:val="18"/>
        </w:rPr>
        <w:t xml:space="preserve">1.3. Bir cisme etki eden kuvvetlerin bileşkesini farklı yollardan hesaplar (PÇB-3.e-i). </w:t>
      </w:r>
    </w:p>
    <w:p w:rsidR="0084125C" w:rsidRPr="002C5335" w:rsidRDefault="0084125C" w:rsidP="00D321F7">
      <w:pPr>
        <w:pStyle w:val="Default"/>
        <w:jc w:val="both"/>
        <w:rPr>
          <w:color w:val="auto"/>
          <w:sz w:val="18"/>
          <w:szCs w:val="18"/>
        </w:rPr>
      </w:pPr>
      <w:r w:rsidRPr="002C5335">
        <w:rPr>
          <w:b/>
          <w:bCs/>
          <w:color w:val="auto"/>
          <w:sz w:val="18"/>
          <w:szCs w:val="18"/>
        </w:rPr>
        <w:lastRenderedPageBreak/>
        <w:t xml:space="preserve">2. Net kuvvetin sıfır olduğu durumda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2.1. Cisimlerin hareketini örnekler vererek açıklar (BİB-1.a-d; 3.a,b,c). </w:t>
      </w:r>
    </w:p>
    <w:p w:rsidR="0084125C" w:rsidRPr="002C5335" w:rsidRDefault="0084125C" w:rsidP="00D321F7">
      <w:pPr>
        <w:pStyle w:val="Default"/>
        <w:jc w:val="both"/>
        <w:rPr>
          <w:color w:val="auto"/>
          <w:sz w:val="18"/>
          <w:szCs w:val="18"/>
        </w:rPr>
      </w:pPr>
      <w:r w:rsidRPr="002C5335">
        <w:rPr>
          <w:b/>
          <w:bCs/>
          <w:color w:val="auto"/>
          <w:sz w:val="18"/>
          <w:szCs w:val="18"/>
        </w:rPr>
        <w:t xml:space="preserve">3. Net bir kuvvetin etkisindeki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3.1 Net kuvvet ile cismin ivmesi ve kütlesi arasındaki bağıntıyı kullanarak problemler çözer (PÇB-3.e-g). </w:t>
      </w:r>
    </w:p>
    <w:p w:rsidR="0084125C" w:rsidRPr="002C5335" w:rsidRDefault="0084125C" w:rsidP="00D321F7">
      <w:pPr>
        <w:pStyle w:val="Default"/>
        <w:jc w:val="both"/>
        <w:rPr>
          <w:color w:val="auto"/>
          <w:sz w:val="18"/>
          <w:szCs w:val="18"/>
        </w:rPr>
      </w:pPr>
      <w:r w:rsidRPr="002C5335">
        <w:rPr>
          <w:color w:val="auto"/>
          <w:sz w:val="18"/>
          <w:szCs w:val="18"/>
        </w:rPr>
        <w:t xml:space="preserve">3.2 Tek boyutta sabit ivmeli hareketleri örneklerle açıklar (FTTÇ-3.k). </w:t>
      </w:r>
    </w:p>
    <w:p w:rsidR="0084125C" w:rsidRPr="002C5335" w:rsidRDefault="0084125C" w:rsidP="00D321F7">
      <w:pPr>
        <w:pStyle w:val="Default"/>
        <w:jc w:val="both"/>
        <w:rPr>
          <w:color w:val="auto"/>
          <w:sz w:val="18"/>
          <w:szCs w:val="18"/>
        </w:rPr>
      </w:pPr>
      <w:r w:rsidRPr="002C5335">
        <w:rPr>
          <w:color w:val="auto"/>
          <w:sz w:val="18"/>
          <w:szCs w:val="18"/>
        </w:rPr>
        <w:t xml:space="preserve">3.3 Tek boyutta konum-zaman, hız-zaman ve ivme- zaman grafiklerini çizerek yorumlar (PÇB-3.a-g). </w:t>
      </w:r>
    </w:p>
    <w:p w:rsidR="0084125C" w:rsidRPr="002C5335" w:rsidRDefault="0084125C" w:rsidP="00D321F7">
      <w:pPr>
        <w:pStyle w:val="Default"/>
        <w:jc w:val="both"/>
        <w:rPr>
          <w:color w:val="auto"/>
          <w:sz w:val="18"/>
          <w:szCs w:val="18"/>
        </w:rPr>
      </w:pPr>
      <w:r w:rsidRPr="002C5335">
        <w:rPr>
          <w:color w:val="auto"/>
          <w:sz w:val="18"/>
          <w:szCs w:val="18"/>
        </w:rPr>
        <w:t xml:space="preserve">3.4 Grafiklerden yararlanarak sabit ivmeli hareketlinin hareket denklemlerini elde eder (PÇB-3.a-g). </w:t>
      </w:r>
    </w:p>
    <w:p w:rsidR="0084125C" w:rsidRPr="002C5335" w:rsidRDefault="0084125C" w:rsidP="00D321F7">
      <w:pPr>
        <w:pStyle w:val="Default"/>
        <w:jc w:val="both"/>
        <w:rPr>
          <w:color w:val="auto"/>
          <w:sz w:val="18"/>
          <w:szCs w:val="18"/>
        </w:rPr>
      </w:pPr>
      <w:r w:rsidRPr="002C5335">
        <w:rPr>
          <w:b/>
          <w:bCs/>
          <w:color w:val="auto"/>
          <w:sz w:val="18"/>
          <w:szCs w:val="18"/>
        </w:rPr>
        <w:t xml:space="preserve">4. Her etkinin bir tepki doğurmasıyla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4.1 Etki ve tepki kuvvet çiftlerini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(BİB-1.a-d;3.a,b,c,). </w:t>
      </w:r>
    </w:p>
    <w:p w:rsidR="0084125C" w:rsidRPr="002C5335" w:rsidRDefault="0084125C" w:rsidP="00D321F7">
      <w:pPr>
        <w:pStyle w:val="Default"/>
        <w:jc w:val="both"/>
        <w:rPr>
          <w:color w:val="auto"/>
          <w:sz w:val="18"/>
          <w:szCs w:val="18"/>
        </w:rPr>
      </w:pPr>
      <w:r w:rsidRPr="002C5335">
        <w:rPr>
          <w:b/>
          <w:bCs/>
          <w:color w:val="auto"/>
          <w:sz w:val="18"/>
          <w:szCs w:val="18"/>
        </w:rPr>
        <w:t xml:space="preserve">5. Cismin eylemsizliği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5.1. Eylemsizliği cismin durgun, sabit hızlı ve sabit ivmeli hareketi ile ilişkilendirerek açıklar (PÇB-1.d; 2.c-f). </w:t>
      </w:r>
    </w:p>
    <w:p w:rsidR="0084125C" w:rsidRPr="002C5335" w:rsidRDefault="0084125C" w:rsidP="00D321F7">
      <w:pPr>
        <w:pStyle w:val="Default"/>
        <w:jc w:val="both"/>
        <w:rPr>
          <w:color w:val="auto"/>
          <w:sz w:val="18"/>
          <w:szCs w:val="18"/>
        </w:rPr>
      </w:pPr>
      <w:r w:rsidRPr="002C5335">
        <w:rPr>
          <w:color w:val="auto"/>
          <w:sz w:val="20"/>
          <w:szCs w:val="20"/>
        </w:rPr>
        <w:t xml:space="preserve">5.2. </w:t>
      </w:r>
      <w:r w:rsidRPr="002C5335">
        <w:rPr>
          <w:color w:val="auto"/>
          <w:sz w:val="18"/>
          <w:szCs w:val="18"/>
        </w:rPr>
        <w:t xml:space="preserve">Cismin eylemsizliğinin kütlesinin bir ölçüsü olduğunu örneklerle açıklar (PÇB-3.d; BİB-1.a-d; 2.a). </w:t>
      </w:r>
    </w:p>
    <w:p w:rsidR="0084125C" w:rsidRPr="002C5335" w:rsidRDefault="0084125C" w:rsidP="003D1956">
      <w:pPr>
        <w:spacing w:afterLines="60"/>
        <w:ind w:left="164"/>
        <w:jc w:val="both"/>
        <w:rPr>
          <w:b/>
          <w:bCs/>
          <w:sz w:val="22"/>
          <w:szCs w:val="22"/>
        </w:rPr>
      </w:pPr>
    </w:p>
    <w:p w:rsidR="0084125C" w:rsidRPr="002C5335" w:rsidRDefault="0084125C" w:rsidP="003D1956">
      <w:pPr>
        <w:spacing w:afterLines="60"/>
        <w:ind w:left="164"/>
        <w:jc w:val="both"/>
        <w:rPr>
          <w:b/>
          <w:bCs/>
          <w:sz w:val="19"/>
          <w:szCs w:val="19"/>
        </w:rPr>
      </w:pPr>
      <w:r w:rsidRPr="002C5335">
        <w:rPr>
          <w:b/>
          <w:bCs/>
          <w:sz w:val="23"/>
          <w:szCs w:val="23"/>
        </w:rPr>
        <w:t>3. Ü</w:t>
      </w:r>
      <w:r w:rsidRPr="002C5335">
        <w:rPr>
          <w:b/>
          <w:bCs/>
          <w:sz w:val="19"/>
          <w:szCs w:val="19"/>
        </w:rPr>
        <w:t xml:space="preserve">NİTE </w:t>
      </w:r>
      <w:r w:rsidRPr="002C5335">
        <w:rPr>
          <w:b/>
          <w:bCs/>
          <w:sz w:val="23"/>
          <w:szCs w:val="23"/>
        </w:rPr>
        <w:t>: E</w:t>
      </w:r>
      <w:r w:rsidRPr="002C5335">
        <w:rPr>
          <w:b/>
          <w:bCs/>
          <w:sz w:val="19"/>
          <w:szCs w:val="19"/>
        </w:rPr>
        <w:t>LEKTRİK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9"/>
          <w:szCs w:val="19"/>
        </w:rPr>
      </w:pPr>
      <w:r w:rsidRPr="002C5335">
        <w:rPr>
          <w:b/>
          <w:bCs/>
          <w:color w:val="auto"/>
          <w:sz w:val="19"/>
          <w:szCs w:val="19"/>
        </w:rPr>
        <w:t xml:space="preserve">1. Elektrik yükleri, elektriksel kuvvet ve alanla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1.1 Maddelerin elektron kazanarak ya da kaybederek elektriksel olarak yüklenebileceklerini keşfeder (PÇB-2.a,c,e,f, 3.a,b,c,d,f,h; FTTÇ-1.n). </w:t>
      </w:r>
    </w:p>
    <w:p w:rsidR="0084125C" w:rsidRPr="002C5335" w:rsidRDefault="0084125C" w:rsidP="00D321F7">
      <w:pPr>
        <w:pStyle w:val="Default"/>
        <w:jc w:val="both"/>
        <w:rPr>
          <w:color w:val="auto"/>
          <w:sz w:val="19"/>
          <w:szCs w:val="19"/>
        </w:rPr>
      </w:pPr>
      <w:r w:rsidRPr="002C5335">
        <w:rPr>
          <w:color w:val="auto"/>
          <w:sz w:val="19"/>
          <w:szCs w:val="19"/>
        </w:rPr>
        <w:t xml:space="preserve">1.2 İletken ve yalıtkanların üzerindeki yük dağılımının nasıl olabileceğini örnek çizimlerle açıklar (BİB-1.a-d, 2.a,b). </w:t>
      </w:r>
    </w:p>
    <w:p w:rsidR="0084125C" w:rsidRPr="002C5335" w:rsidRDefault="0084125C" w:rsidP="00D321F7">
      <w:pPr>
        <w:pStyle w:val="Default"/>
        <w:jc w:val="both"/>
        <w:rPr>
          <w:color w:val="auto"/>
          <w:sz w:val="19"/>
          <w:szCs w:val="19"/>
        </w:rPr>
      </w:pPr>
      <w:r w:rsidRPr="002C5335">
        <w:rPr>
          <w:color w:val="auto"/>
          <w:sz w:val="19"/>
          <w:szCs w:val="19"/>
        </w:rPr>
        <w:t xml:space="preserve">1.3 Noktasal yükler arasındaki kuvvetin nelere bağlı olduğunu keşfeder (PÇB-1.e,f,g, 2.a,c,d,f, 3.a,b,c,d,e,f,h,i). </w:t>
      </w:r>
    </w:p>
    <w:p w:rsidR="0084125C" w:rsidRPr="002C5335" w:rsidRDefault="0084125C" w:rsidP="00D321F7">
      <w:pPr>
        <w:pStyle w:val="Default"/>
        <w:jc w:val="both"/>
        <w:rPr>
          <w:color w:val="auto"/>
          <w:sz w:val="19"/>
          <w:szCs w:val="19"/>
        </w:rPr>
      </w:pPr>
      <w:r w:rsidRPr="002C5335">
        <w:rPr>
          <w:color w:val="auto"/>
          <w:sz w:val="19"/>
          <w:szCs w:val="19"/>
        </w:rPr>
        <w:t xml:space="preserve">1.4 Temas olmadan yükler arasında oluşan kuvveti, elektriksel alan kavramını kullanarak açıklar (PÇB-3.d,e). </w:t>
      </w:r>
    </w:p>
    <w:p w:rsidR="0084125C" w:rsidRPr="002C5335" w:rsidRDefault="0084125C" w:rsidP="00D321F7">
      <w:pPr>
        <w:pStyle w:val="Default"/>
        <w:jc w:val="both"/>
        <w:rPr>
          <w:color w:val="auto"/>
          <w:sz w:val="19"/>
          <w:szCs w:val="19"/>
        </w:rPr>
      </w:pPr>
      <w:r w:rsidRPr="002C5335">
        <w:rPr>
          <w:color w:val="auto"/>
          <w:sz w:val="19"/>
          <w:szCs w:val="19"/>
        </w:rPr>
        <w:t xml:space="preserve">1.5 Elektriksel alan ile elektriksel kuvvet ve birim yük arasındaki ilişkiyi açıklar(BİB-1.a-d, 2.a,b). </w:t>
      </w:r>
    </w:p>
    <w:p w:rsidR="0084125C" w:rsidRPr="002C5335" w:rsidRDefault="0084125C" w:rsidP="00D321F7">
      <w:pPr>
        <w:pStyle w:val="Default"/>
        <w:jc w:val="both"/>
        <w:rPr>
          <w:color w:val="auto"/>
          <w:sz w:val="19"/>
          <w:szCs w:val="19"/>
        </w:rPr>
      </w:pPr>
      <w:r w:rsidRPr="002C5335">
        <w:rPr>
          <w:b/>
          <w:bCs/>
          <w:color w:val="auto"/>
          <w:sz w:val="20"/>
          <w:szCs w:val="20"/>
        </w:rPr>
        <w:t xml:space="preserve">2. </w:t>
      </w:r>
      <w:r w:rsidRPr="002C5335">
        <w:rPr>
          <w:b/>
          <w:bCs/>
          <w:color w:val="auto"/>
          <w:sz w:val="19"/>
          <w:szCs w:val="19"/>
        </w:rPr>
        <w:t xml:space="preserve">Elektrik devrelerinde akım, gerilim ve elektriksel güç ile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2.1 Bir iletkenden geçen elektrik akımını, yük ve zaman kavramları cinsinden tanımlar. </w:t>
      </w:r>
    </w:p>
    <w:p w:rsidR="0084125C" w:rsidRPr="002C5335" w:rsidRDefault="0084125C" w:rsidP="00D321F7">
      <w:pPr>
        <w:pStyle w:val="Default"/>
        <w:jc w:val="both"/>
        <w:rPr>
          <w:color w:val="auto"/>
          <w:sz w:val="19"/>
          <w:szCs w:val="19"/>
        </w:rPr>
      </w:pPr>
      <w:r w:rsidRPr="002C5335">
        <w:rPr>
          <w:color w:val="auto"/>
          <w:sz w:val="19"/>
          <w:szCs w:val="19"/>
        </w:rPr>
        <w:t xml:space="preserve">2.2 Bir elektrik devresinde üreteçlerin seri ve paralel bağlanması durumunda, devredeki akım ve toplam potansiyel farkı değerlerini, örnek devreler kurarak gösterir (PÇB-1.e,f,g 2.a,c,d,f, 3.a,b,c,d,f,h,i; FTTÇ-3.r; TD-1,f,g,h). </w:t>
      </w:r>
    </w:p>
    <w:p w:rsidR="0084125C" w:rsidRPr="002C5335" w:rsidRDefault="0084125C" w:rsidP="00D321F7">
      <w:pPr>
        <w:pStyle w:val="Default"/>
        <w:jc w:val="both"/>
        <w:rPr>
          <w:color w:val="auto"/>
          <w:sz w:val="19"/>
          <w:szCs w:val="19"/>
        </w:rPr>
      </w:pPr>
      <w:r w:rsidRPr="002C5335">
        <w:rPr>
          <w:color w:val="auto"/>
          <w:sz w:val="20"/>
          <w:szCs w:val="20"/>
        </w:rPr>
        <w:t xml:space="preserve">2.3 </w:t>
      </w:r>
      <w:r w:rsidRPr="002C5335">
        <w:rPr>
          <w:color w:val="auto"/>
          <w:sz w:val="19"/>
          <w:szCs w:val="19"/>
        </w:rPr>
        <w:t xml:space="preserve">Bir devre elemanının birim zamanda harcadığı elektrik enerjisini hesaplar (PÇB-3.g, TD-1.m, 2.h). </w:t>
      </w:r>
    </w:p>
    <w:p w:rsidR="0084125C" w:rsidRDefault="0084125C" w:rsidP="003D1956">
      <w:pPr>
        <w:spacing w:afterLines="60"/>
        <w:ind w:left="164"/>
        <w:jc w:val="both"/>
        <w:rPr>
          <w:b/>
          <w:bCs/>
          <w:sz w:val="23"/>
          <w:szCs w:val="23"/>
        </w:rPr>
      </w:pPr>
    </w:p>
    <w:p w:rsidR="0084125C" w:rsidRPr="002C5335" w:rsidRDefault="0084125C" w:rsidP="003D1956">
      <w:pPr>
        <w:spacing w:afterLines="60"/>
        <w:ind w:left="164"/>
        <w:jc w:val="both"/>
        <w:rPr>
          <w:b/>
          <w:bCs/>
          <w:sz w:val="23"/>
          <w:szCs w:val="23"/>
        </w:rPr>
      </w:pPr>
      <w:r w:rsidRPr="002C5335">
        <w:rPr>
          <w:b/>
          <w:bCs/>
          <w:sz w:val="23"/>
          <w:szCs w:val="23"/>
        </w:rPr>
        <w:t>4. ÜNİTE: MODERN FİZİK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Modern fizik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Modern fiziğin doğuşuna katkıda bulunan gelişmeleri açıklar (FTTÇ-1.b-h,n,o, 2.a-c, 3.n; BİB-1.a-d; TD-2.a,b,d,e).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Özel görelilik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Işık hızının eylemsiz referans sisteminden bağımsız olduğunun ileri sürülmesine neden olan araştırmaları açıklar (FTTÇ-1.b-h,n,o, 2.a-c, 3.n; BİB-1.a-d; TD-2.a,b,d,e). </w:t>
      </w:r>
    </w:p>
    <w:p w:rsidR="0084125C" w:rsidRPr="002C5335" w:rsidRDefault="0084125C" w:rsidP="00D321F7">
      <w:pPr>
        <w:pStyle w:val="Default"/>
        <w:jc w:val="both"/>
        <w:rPr>
          <w:color w:val="auto"/>
          <w:sz w:val="20"/>
          <w:szCs w:val="20"/>
        </w:rPr>
      </w:pPr>
      <w:r w:rsidRPr="002C5335">
        <w:rPr>
          <w:color w:val="auto"/>
          <w:sz w:val="20"/>
          <w:szCs w:val="20"/>
        </w:rPr>
        <w:t xml:space="preserve">2.2 Özel görelilik kuramının temel kabullerini açıklar (BİB-1.a-d, 4.a,b). </w:t>
      </w:r>
    </w:p>
    <w:p w:rsidR="0084125C" w:rsidRDefault="0084125C" w:rsidP="00D321F7">
      <w:pPr>
        <w:pStyle w:val="Default"/>
        <w:jc w:val="both"/>
        <w:rPr>
          <w:color w:val="auto"/>
          <w:sz w:val="20"/>
          <w:szCs w:val="20"/>
        </w:rPr>
      </w:pPr>
      <w:r w:rsidRPr="002C5335">
        <w:rPr>
          <w:color w:val="auto"/>
          <w:sz w:val="20"/>
          <w:szCs w:val="20"/>
        </w:rPr>
        <w:t xml:space="preserve">2.3 Işık hızına yakın hızlardaki hareketli için uzunluk ve zaman değişimlerini yorumlar (BİB-1.a-d). </w:t>
      </w:r>
    </w:p>
    <w:p w:rsidR="0084125C" w:rsidRPr="002C5335" w:rsidRDefault="0084125C" w:rsidP="00D321F7">
      <w:pPr>
        <w:pStyle w:val="Default"/>
        <w:jc w:val="both"/>
        <w:rPr>
          <w:color w:val="auto"/>
          <w:sz w:val="20"/>
          <w:szCs w:val="20"/>
        </w:rPr>
      </w:pPr>
    </w:p>
    <w:p w:rsidR="0084125C" w:rsidRPr="002C5335" w:rsidRDefault="0084125C" w:rsidP="003D1956">
      <w:pPr>
        <w:numPr>
          <w:ilvl w:val="0"/>
          <w:numId w:val="25"/>
        </w:numPr>
        <w:spacing w:afterLines="60"/>
        <w:jc w:val="both"/>
        <w:rPr>
          <w:b/>
          <w:bCs/>
          <w:sz w:val="23"/>
          <w:szCs w:val="23"/>
        </w:rPr>
      </w:pPr>
      <w:r w:rsidRPr="002C5335">
        <w:rPr>
          <w:b/>
          <w:bCs/>
          <w:sz w:val="23"/>
          <w:szCs w:val="23"/>
        </w:rPr>
        <w:t>ÜNİTE: DALGALAR</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Sarmal yaylar ve teller üzerindeki dalgalarla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Atma ve periyodik dalga oluşturarak ikisi arasındaki farkı açıklar (BİB-3.a-c). </w:t>
      </w:r>
    </w:p>
    <w:p w:rsidR="0084125C" w:rsidRPr="002C5335" w:rsidRDefault="0084125C" w:rsidP="00D321F7">
      <w:pPr>
        <w:pStyle w:val="Default"/>
        <w:jc w:val="both"/>
        <w:rPr>
          <w:color w:val="auto"/>
          <w:sz w:val="20"/>
          <w:szCs w:val="20"/>
        </w:rPr>
      </w:pPr>
      <w:r w:rsidRPr="002C5335">
        <w:rPr>
          <w:color w:val="auto"/>
          <w:sz w:val="20"/>
          <w:szCs w:val="20"/>
        </w:rPr>
        <w:t xml:space="preserve">1.2. Atmaların sabit ve hareketli uçtan yansımasını deneyerek gösterir (PÇB-2.a,c). </w:t>
      </w:r>
    </w:p>
    <w:p w:rsidR="0084125C" w:rsidRPr="002C5335" w:rsidRDefault="0084125C" w:rsidP="00D321F7">
      <w:pPr>
        <w:pStyle w:val="Default"/>
        <w:jc w:val="both"/>
        <w:rPr>
          <w:color w:val="auto"/>
          <w:sz w:val="20"/>
          <w:szCs w:val="20"/>
        </w:rPr>
      </w:pPr>
      <w:r w:rsidRPr="002C5335">
        <w:rPr>
          <w:color w:val="auto"/>
          <w:sz w:val="20"/>
          <w:szCs w:val="20"/>
        </w:rPr>
        <w:t xml:space="preserve">1.3. Bir ortamdan başka bir ortama geçerken yansıyan ve iletilen atmaların özeliklerini deneyerek karşılaştırır (PÇB-2.a,e,f, 3.a.i; TD-1.d,f,h,i,k,l).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Su dalgalarıyla ilgili olarak öğrenciler;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color w:val="auto"/>
          <w:sz w:val="20"/>
          <w:szCs w:val="20"/>
        </w:rPr>
        <w:t xml:space="preserve">2.1. Oluşturduğu doğrusal ve dairesel su dalgaları üzerinde; dalgaların ilerleme yönü, dalga tepesi, dalga çukuru, dalga boyu, genlik, periyot ve frekansını belirler (PÇB-1.a,f,g FTTÇ-3.j,k). </w:t>
      </w:r>
    </w:p>
    <w:p w:rsidR="0084125C" w:rsidRPr="002C5335" w:rsidRDefault="0084125C" w:rsidP="00D321F7">
      <w:pPr>
        <w:pStyle w:val="Default"/>
        <w:jc w:val="both"/>
        <w:rPr>
          <w:color w:val="auto"/>
          <w:sz w:val="20"/>
          <w:szCs w:val="20"/>
        </w:rPr>
      </w:pPr>
      <w:r w:rsidRPr="002C5335">
        <w:rPr>
          <w:color w:val="auto"/>
          <w:sz w:val="20"/>
          <w:szCs w:val="20"/>
        </w:rPr>
        <w:t xml:space="preserve">2.2. Doğrusal ve dairesel su dalgalarının düzlem ve parabolik engelde nasıl yansıdığını keşfeder (PÇB-1.a,d,e,g, 2.a,c,d, 3.a,d; TD-1.a,h,i,k,l, 3.d). </w:t>
      </w:r>
    </w:p>
    <w:p w:rsidR="0084125C" w:rsidRPr="002C5335" w:rsidRDefault="0084125C" w:rsidP="00D321F7">
      <w:pPr>
        <w:pStyle w:val="Default"/>
        <w:jc w:val="both"/>
        <w:rPr>
          <w:color w:val="auto"/>
          <w:sz w:val="20"/>
          <w:szCs w:val="20"/>
        </w:rPr>
      </w:pPr>
      <w:r w:rsidRPr="002C5335">
        <w:rPr>
          <w:color w:val="auto"/>
          <w:sz w:val="20"/>
          <w:szCs w:val="20"/>
        </w:rPr>
        <w:t xml:space="preserve">2.3. Stroboskop kullanarak bir su dalgasının hızını hesaplar (PÇB-1.a,g, 3.a,b,c,e,f,i). </w:t>
      </w:r>
    </w:p>
    <w:p w:rsidR="0084125C" w:rsidRPr="002C5335" w:rsidRDefault="0084125C" w:rsidP="00D321F7">
      <w:pPr>
        <w:pStyle w:val="Default"/>
        <w:jc w:val="both"/>
        <w:rPr>
          <w:color w:val="auto"/>
          <w:sz w:val="20"/>
          <w:szCs w:val="20"/>
        </w:rPr>
      </w:pPr>
      <w:r w:rsidRPr="002C5335">
        <w:rPr>
          <w:color w:val="auto"/>
          <w:sz w:val="20"/>
          <w:szCs w:val="20"/>
        </w:rPr>
        <w:t xml:space="preserve">2.4. Bir ortamdan başka bir ortama geçerken kırılmaya uğradığını deneyle gösterir (PÇB-1.a,g, 2.a,b). </w:t>
      </w:r>
    </w:p>
    <w:p w:rsidR="0084125C" w:rsidRPr="00630CE8" w:rsidRDefault="0084125C" w:rsidP="00630CE8">
      <w:pPr>
        <w:pStyle w:val="ListeParagraf"/>
        <w:numPr>
          <w:ilvl w:val="0"/>
          <w:numId w:val="2"/>
        </w:numPr>
        <w:jc w:val="both"/>
        <w:outlineLvl w:val="0"/>
        <w:rPr>
          <w:sz w:val="22"/>
          <w:szCs w:val="22"/>
        </w:rPr>
      </w:pPr>
      <w:r w:rsidRPr="00630CE8">
        <w:rPr>
          <w:sz w:val="22"/>
          <w:szCs w:val="22"/>
        </w:rPr>
        <w:t xml:space="preserve">Belirli gün ve haftalarda Atatürk’ün gençliğe, ilim ve fene verdiği önem üzerinde hassasiyetle durulması görüşünde birleşildi.  2488 sayılı tebliğler dergisinde Fizik dersi ile ilgili bir bölüm yoktur. Ancak, ilgili haftalarda Atatürk’ün kişiliği ve fikirleri üzerinde durulacak ve ünitelendirilmiş yıllık planlarda belirtilecektir. </w:t>
      </w:r>
    </w:p>
    <w:p w:rsidR="0084125C" w:rsidRPr="0007276D" w:rsidRDefault="0084125C" w:rsidP="00747842">
      <w:pPr>
        <w:jc w:val="both"/>
        <w:outlineLvl w:val="0"/>
        <w:rPr>
          <w:sz w:val="22"/>
          <w:szCs w:val="22"/>
        </w:rPr>
      </w:pPr>
    </w:p>
    <w:p w:rsidR="0084125C" w:rsidRPr="0007276D" w:rsidRDefault="0084125C" w:rsidP="00747842">
      <w:pPr>
        <w:ind w:left="708"/>
        <w:jc w:val="both"/>
        <w:outlineLvl w:val="0"/>
        <w:rPr>
          <w:sz w:val="22"/>
          <w:szCs w:val="22"/>
        </w:rPr>
      </w:pPr>
      <w:r w:rsidRPr="0007276D">
        <w:rPr>
          <w:sz w:val="22"/>
          <w:szCs w:val="22"/>
        </w:rPr>
        <w:t>2488 Sayılı Tebliğler Dergisinde yer alan Atatürkçülük konuları:</w:t>
      </w:r>
    </w:p>
    <w:p w:rsidR="0084125C" w:rsidRPr="0007276D" w:rsidRDefault="0084125C" w:rsidP="00747842">
      <w:pPr>
        <w:ind w:left="708"/>
        <w:jc w:val="both"/>
        <w:outlineLvl w:val="0"/>
        <w:rPr>
          <w:sz w:val="22"/>
          <w:szCs w:val="22"/>
        </w:rPr>
      </w:pPr>
      <w:r w:rsidRPr="0007276D">
        <w:rPr>
          <w:sz w:val="22"/>
          <w:szCs w:val="22"/>
        </w:rPr>
        <w:t>-     Atatürk’ün hayatı</w:t>
      </w:r>
    </w:p>
    <w:p w:rsidR="0084125C" w:rsidRPr="0007276D" w:rsidRDefault="0084125C" w:rsidP="00747842">
      <w:pPr>
        <w:numPr>
          <w:ilvl w:val="0"/>
          <w:numId w:val="8"/>
        </w:numPr>
        <w:jc w:val="both"/>
        <w:outlineLvl w:val="0"/>
        <w:rPr>
          <w:sz w:val="22"/>
          <w:szCs w:val="22"/>
        </w:rPr>
      </w:pPr>
      <w:r w:rsidRPr="0007276D">
        <w:rPr>
          <w:sz w:val="22"/>
          <w:szCs w:val="22"/>
        </w:rPr>
        <w:t>Atatürk’ün kişiliği ve özellikleri</w:t>
      </w:r>
    </w:p>
    <w:p w:rsidR="0084125C" w:rsidRPr="0007276D" w:rsidRDefault="0084125C" w:rsidP="00747842">
      <w:pPr>
        <w:numPr>
          <w:ilvl w:val="0"/>
          <w:numId w:val="8"/>
        </w:numPr>
        <w:jc w:val="both"/>
        <w:outlineLvl w:val="0"/>
        <w:rPr>
          <w:sz w:val="22"/>
          <w:szCs w:val="22"/>
        </w:rPr>
      </w:pPr>
      <w:r w:rsidRPr="0007276D">
        <w:rPr>
          <w:sz w:val="22"/>
          <w:szCs w:val="22"/>
        </w:rPr>
        <w:t>Atatürk'ün düşünce sisteminin oluşumunu hazırlayan etkenler</w:t>
      </w:r>
    </w:p>
    <w:p w:rsidR="0084125C" w:rsidRPr="0007276D" w:rsidRDefault="0084125C" w:rsidP="00747842">
      <w:pPr>
        <w:numPr>
          <w:ilvl w:val="0"/>
          <w:numId w:val="8"/>
        </w:numPr>
        <w:jc w:val="both"/>
        <w:outlineLvl w:val="0"/>
        <w:rPr>
          <w:sz w:val="22"/>
          <w:szCs w:val="22"/>
        </w:rPr>
      </w:pPr>
      <w:r w:rsidRPr="0007276D">
        <w:rPr>
          <w:sz w:val="22"/>
          <w:szCs w:val="22"/>
        </w:rPr>
        <w:t>Atatürkçü düşünce sistemi</w:t>
      </w:r>
    </w:p>
    <w:p w:rsidR="0084125C" w:rsidRPr="0007276D" w:rsidRDefault="0084125C" w:rsidP="00747842">
      <w:pPr>
        <w:numPr>
          <w:ilvl w:val="0"/>
          <w:numId w:val="8"/>
        </w:numPr>
        <w:jc w:val="both"/>
        <w:outlineLvl w:val="0"/>
        <w:rPr>
          <w:sz w:val="22"/>
          <w:szCs w:val="22"/>
        </w:rPr>
      </w:pPr>
      <w:r w:rsidRPr="0007276D">
        <w:rPr>
          <w:sz w:val="22"/>
          <w:szCs w:val="22"/>
        </w:rPr>
        <w:t>Atatürkçülüğün tanımı ve önemi</w:t>
      </w:r>
    </w:p>
    <w:p w:rsidR="0084125C" w:rsidRPr="0007276D" w:rsidRDefault="0084125C" w:rsidP="00747842">
      <w:pPr>
        <w:numPr>
          <w:ilvl w:val="0"/>
          <w:numId w:val="8"/>
        </w:numPr>
        <w:jc w:val="both"/>
        <w:outlineLvl w:val="0"/>
        <w:rPr>
          <w:sz w:val="22"/>
          <w:szCs w:val="22"/>
        </w:rPr>
      </w:pPr>
      <w:r w:rsidRPr="0007276D">
        <w:rPr>
          <w:sz w:val="22"/>
          <w:szCs w:val="22"/>
        </w:rPr>
        <w:t>Atatürkçülüğün nitelikleri</w:t>
      </w:r>
    </w:p>
    <w:p w:rsidR="0084125C" w:rsidRPr="0007276D" w:rsidRDefault="0084125C" w:rsidP="00747842">
      <w:pPr>
        <w:numPr>
          <w:ilvl w:val="0"/>
          <w:numId w:val="8"/>
        </w:numPr>
        <w:jc w:val="both"/>
        <w:outlineLvl w:val="0"/>
        <w:rPr>
          <w:sz w:val="22"/>
          <w:szCs w:val="22"/>
        </w:rPr>
      </w:pPr>
      <w:r w:rsidRPr="0007276D">
        <w:rPr>
          <w:sz w:val="22"/>
          <w:szCs w:val="22"/>
        </w:rPr>
        <w:t>Atatürkçü düşüncede yer alan temel fikirleri kapsayan bazı konular</w:t>
      </w:r>
    </w:p>
    <w:p w:rsidR="0084125C" w:rsidRPr="0007276D" w:rsidRDefault="0084125C" w:rsidP="00747842">
      <w:pPr>
        <w:numPr>
          <w:ilvl w:val="0"/>
          <w:numId w:val="8"/>
        </w:numPr>
        <w:jc w:val="both"/>
        <w:outlineLvl w:val="0"/>
        <w:rPr>
          <w:sz w:val="22"/>
          <w:szCs w:val="22"/>
        </w:rPr>
      </w:pPr>
      <w:r w:rsidRPr="0007276D">
        <w:rPr>
          <w:sz w:val="22"/>
          <w:szCs w:val="22"/>
        </w:rPr>
        <w:t>Milli tarih Türk tarihinin köklü ve zengin oluşu medeni ve birleştirici tarih görüşü</w:t>
      </w:r>
    </w:p>
    <w:p w:rsidR="0084125C" w:rsidRPr="0007276D" w:rsidRDefault="0084125C" w:rsidP="00747842">
      <w:pPr>
        <w:numPr>
          <w:ilvl w:val="0"/>
          <w:numId w:val="8"/>
        </w:numPr>
        <w:jc w:val="both"/>
        <w:outlineLvl w:val="0"/>
        <w:rPr>
          <w:sz w:val="22"/>
          <w:szCs w:val="22"/>
        </w:rPr>
      </w:pPr>
      <w:r w:rsidRPr="0007276D">
        <w:rPr>
          <w:sz w:val="22"/>
          <w:szCs w:val="22"/>
        </w:rPr>
        <w:t>Atatürk ilkeleri</w:t>
      </w:r>
    </w:p>
    <w:p w:rsidR="0084125C" w:rsidRPr="0007276D" w:rsidRDefault="0084125C" w:rsidP="00747842">
      <w:pPr>
        <w:numPr>
          <w:ilvl w:val="0"/>
          <w:numId w:val="8"/>
        </w:numPr>
        <w:jc w:val="both"/>
        <w:outlineLvl w:val="0"/>
        <w:rPr>
          <w:sz w:val="22"/>
          <w:szCs w:val="22"/>
        </w:rPr>
      </w:pPr>
      <w:r w:rsidRPr="0007276D">
        <w:rPr>
          <w:sz w:val="22"/>
          <w:szCs w:val="22"/>
        </w:rPr>
        <w:t>Atatürk ilkelerinin ortak özellikleri</w:t>
      </w:r>
    </w:p>
    <w:p w:rsidR="0084125C" w:rsidRPr="0007276D" w:rsidRDefault="0084125C" w:rsidP="00747842">
      <w:pPr>
        <w:numPr>
          <w:ilvl w:val="0"/>
          <w:numId w:val="8"/>
        </w:numPr>
        <w:jc w:val="both"/>
        <w:outlineLvl w:val="0"/>
        <w:rPr>
          <w:sz w:val="22"/>
          <w:szCs w:val="22"/>
        </w:rPr>
      </w:pPr>
      <w:r w:rsidRPr="0007276D">
        <w:rPr>
          <w:sz w:val="22"/>
          <w:szCs w:val="22"/>
        </w:rPr>
        <w:t>Atatürk ilke ve inkılâplarının dayandığı esaslar</w:t>
      </w:r>
    </w:p>
    <w:p w:rsidR="0084125C" w:rsidRPr="0007276D" w:rsidRDefault="0084125C" w:rsidP="00665684">
      <w:pPr>
        <w:pStyle w:val="GvdeMetniGirintisi"/>
        <w:ind w:left="0"/>
        <w:jc w:val="both"/>
        <w:rPr>
          <w:rFonts w:ascii="Times New Roman" w:hAnsi="Times New Roman" w:cs="Times New Roman"/>
          <w:sz w:val="22"/>
          <w:szCs w:val="22"/>
        </w:rPr>
      </w:pPr>
      <w:r w:rsidRPr="0007276D">
        <w:rPr>
          <w:rFonts w:ascii="Times New Roman" w:hAnsi="Times New Roman" w:cs="Times New Roman"/>
          <w:sz w:val="22"/>
          <w:szCs w:val="22"/>
        </w:rPr>
        <w:t xml:space="preserve">           Atatürk İlke ve İnkılaplarının derslere yansıtılması konusunun 2504-2488- sayılı </w:t>
      </w:r>
      <w:r>
        <w:rPr>
          <w:rFonts w:ascii="Times New Roman" w:hAnsi="Times New Roman" w:cs="Times New Roman"/>
          <w:sz w:val="22"/>
          <w:szCs w:val="22"/>
        </w:rPr>
        <w:t>T</w:t>
      </w:r>
      <w:r w:rsidRPr="0007276D">
        <w:rPr>
          <w:rFonts w:ascii="Times New Roman" w:hAnsi="Times New Roman" w:cs="Times New Roman"/>
          <w:sz w:val="22"/>
          <w:szCs w:val="22"/>
        </w:rPr>
        <w:t xml:space="preserve">ebliğler </w:t>
      </w:r>
      <w:r>
        <w:rPr>
          <w:rFonts w:ascii="Times New Roman" w:hAnsi="Times New Roman" w:cs="Times New Roman"/>
          <w:sz w:val="22"/>
          <w:szCs w:val="22"/>
        </w:rPr>
        <w:t>D</w:t>
      </w:r>
      <w:r w:rsidRPr="0007276D">
        <w:rPr>
          <w:rFonts w:ascii="Times New Roman" w:hAnsi="Times New Roman" w:cs="Times New Roman"/>
          <w:sz w:val="22"/>
          <w:szCs w:val="22"/>
        </w:rPr>
        <w:t>ergilerindeki ilgili bölümleri yeniden incelenerek tekrar ele alındı. Söz konusu dergilerin belirttiği esasların yıllık planlarda temel başlıklar halinde, günlük planlarda 2504 sayılı tebliğler dergisindeki açıklamalar ışığında ayrıntılı olarak işleneceği fizik dersi zümre başkanı tarafından hatırlatıldı.</w:t>
      </w:r>
    </w:p>
    <w:p w:rsidR="0084125C" w:rsidRPr="0007276D" w:rsidRDefault="0084125C" w:rsidP="00665684">
      <w:pPr>
        <w:ind w:left="426"/>
        <w:rPr>
          <w:sz w:val="22"/>
          <w:szCs w:val="22"/>
        </w:rPr>
      </w:pPr>
      <w:r w:rsidRPr="0007276D">
        <w:rPr>
          <w:sz w:val="22"/>
          <w:szCs w:val="22"/>
        </w:rPr>
        <w:t xml:space="preserve">    a)Atatürk’ün </w:t>
      </w:r>
      <w:r w:rsidRPr="0007276D">
        <w:rPr>
          <w:b/>
          <w:bCs/>
          <w:sz w:val="22"/>
          <w:szCs w:val="22"/>
        </w:rPr>
        <w:t>“Bilim ve Teknik için sınır yoktur.”</w:t>
      </w:r>
      <w:r w:rsidRPr="0007276D">
        <w:rPr>
          <w:sz w:val="22"/>
          <w:szCs w:val="22"/>
        </w:rPr>
        <w:t xml:space="preserve"> özdeyişinin günümüzdeki uzay çalışmaları örnek verilerek, anlamının büyüklüğü ve öneminin üzerinde durulmasına.</w:t>
      </w:r>
      <w:r w:rsidRPr="0007276D">
        <w:rPr>
          <w:sz w:val="22"/>
          <w:szCs w:val="22"/>
        </w:rPr>
        <w:br/>
        <w:t>                                              </w:t>
      </w:r>
      <w:r w:rsidRPr="0007276D">
        <w:rPr>
          <w:sz w:val="22"/>
          <w:szCs w:val="22"/>
        </w:rPr>
        <w:br/>
        <w:t xml:space="preserve">    b)Atatürk’ün </w:t>
      </w:r>
      <w:r w:rsidRPr="0007276D">
        <w:rPr>
          <w:b/>
          <w:bCs/>
          <w:sz w:val="22"/>
          <w:szCs w:val="22"/>
        </w:rPr>
        <w:t>“Hayatta en hakiki mürşit ilimdir”</w:t>
      </w:r>
      <w:r w:rsidRPr="0007276D">
        <w:rPr>
          <w:sz w:val="22"/>
          <w:szCs w:val="22"/>
        </w:rPr>
        <w:t xml:space="preserve"> özdeyişinin bilimin hızla değiştiği çağımızda etki alanının öneminin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c)Atatürk’ün bilim ve fene, fennin  uygulaması olan tekniğe ne kadar önem verdiğini ifade eden Bursa nutkundaki  </w:t>
      </w:r>
      <w:r w:rsidRPr="0007276D">
        <w:rPr>
          <w:b/>
          <w:bCs/>
          <w:sz w:val="22"/>
          <w:szCs w:val="22"/>
        </w:rPr>
        <w:t>“Hakiki rehberimiz ilim ve fen olacaktır.”</w:t>
      </w:r>
      <w:r w:rsidRPr="0007276D">
        <w:rPr>
          <w:sz w:val="22"/>
          <w:szCs w:val="22"/>
        </w:rPr>
        <w:t>sözü üzerinde durulmasına.</w:t>
      </w:r>
    </w:p>
    <w:p w:rsidR="0084125C" w:rsidRPr="0007276D" w:rsidRDefault="0084125C" w:rsidP="00665684">
      <w:pPr>
        <w:ind w:left="426"/>
        <w:rPr>
          <w:sz w:val="22"/>
          <w:szCs w:val="22"/>
        </w:rPr>
      </w:pPr>
      <w:r w:rsidRPr="0007276D">
        <w:rPr>
          <w:sz w:val="22"/>
          <w:szCs w:val="22"/>
        </w:rPr>
        <w:br/>
        <w:t xml:space="preserve">    d)Atatürk’ün </w:t>
      </w:r>
      <w:r w:rsidRPr="0007276D">
        <w:rPr>
          <w:b/>
          <w:bCs/>
          <w:sz w:val="22"/>
          <w:szCs w:val="22"/>
        </w:rPr>
        <w:t>“İstikbal göklerdedir”</w:t>
      </w:r>
      <w:r w:rsidRPr="0007276D">
        <w:rPr>
          <w:sz w:val="22"/>
          <w:szCs w:val="22"/>
        </w:rPr>
        <w:t xml:space="preserve"> sözünün anlamı belirtilerek, Atatürk’ün Fen ve teknikten soyutlanmayan hava gücüne dolaylı olarak bu gücün dayandığı fen ve tekniğe verdiği önemin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e)Atatürk zamanında kurulan fabrikaların ve fen kuruluşlarının; O’nun, fen ve tekniğe verdiği önemin açık bir kanıtı olduğunun belirtilmesine.</w:t>
      </w:r>
    </w:p>
    <w:p w:rsidR="0084125C" w:rsidRPr="0007276D" w:rsidRDefault="0084125C" w:rsidP="00665684">
      <w:pPr>
        <w:ind w:left="426"/>
        <w:rPr>
          <w:sz w:val="22"/>
          <w:szCs w:val="22"/>
        </w:rPr>
      </w:pPr>
      <w:r w:rsidRPr="0007276D">
        <w:rPr>
          <w:sz w:val="22"/>
          <w:szCs w:val="22"/>
        </w:rPr>
        <w:t> </w:t>
      </w:r>
      <w:r w:rsidRPr="0007276D">
        <w:rPr>
          <w:sz w:val="22"/>
          <w:szCs w:val="22"/>
        </w:rPr>
        <w:br/>
        <w:t>    f)Osmanlı Devleti döneminde kullanılan arşın,</w:t>
      </w:r>
      <w:r>
        <w:rPr>
          <w:sz w:val="22"/>
          <w:szCs w:val="22"/>
        </w:rPr>
        <w:t xml:space="preserve"> </w:t>
      </w:r>
      <w:r w:rsidRPr="0007276D">
        <w:rPr>
          <w:sz w:val="22"/>
          <w:szCs w:val="22"/>
        </w:rPr>
        <w:t>dirhem, okka,</w:t>
      </w:r>
      <w:r>
        <w:rPr>
          <w:sz w:val="22"/>
          <w:szCs w:val="22"/>
        </w:rPr>
        <w:t xml:space="preserve"> </w:t>
      </w:r>
      <w:r w:rsidRPr="0007276D">
        <w:rPr>
          <w:sz w:val="22"/>
          <w:szCs w:val="22"/>
        </w:rPr>
        <w:t>endaze gibi uzunluk ve ağırlık ölçü sistemleri yerine daha kolay kullanılan uluslar arası ölçü sistemlerinin kullanılmasının Atatürk’ün emri ile gerçekleştiğinin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g)Fen bilimlerinin öğretiminde  kullanılan  yüzlerce  anlaşılması  zor  Arapça, F</w:t>
      </w:r>
      <w:r>
        <w:rPr>
          <w:sz w:val="22"/>
          <w:szCs w:val="22"/>
        </w:rPr>
        <w:t xml:space="preserve">arsça ve Osmanlıca terimlerin;  </w:t>
      </w:r>
      <w:r w:rsidRPr="0007276D">
        <w:rPr>
          <w:sz w:val="22"/>
          <w:szCs w:val="22"/>
        </w:rPr>
        <w:t>Atatürk’ün  direktifleriyle  Türkçeleştirildiğinin  anlatılmasına  ve  aradaki  büyük  öğretim kolaylığına öğrencilerin dikkatinin çekilmesine    karar verildi.</w:t>
      </w:r>
    </w:p>
    <w:p w:rsidR="0084125C" w:rsidRPr="00D97F88" w:rsidRDefault="0084125C" w:rsidP="002C12C2">
      <w:pPr>
        <w:jc w:val="both"/>
        <w:rPr>
          <w:b/>
          <w:bCs/>
          <w:sz w:val="22"/>
          <w:szCs w:val="22"/>
        </w:rPr>
      </w:pPr>
      <w:r w:rsidRPr="0007276D">
        <w:rPr>
          <w:sz w:val="22"/>
          <w:szCs w:val="22"/>
        </w:rPr>
        <w:t xml:space="preserve">   </w:t>
      </w:r>
      <w:r w:rsidRPr="00D97F88">
        <w:rPr>
          <w:b/>
          <w:bCs/>
          <w:sz w:val="22"/>
          <w:szCs w:val="22"/>
        </w:rPr>
        <w:t xml:space="preserve">Karar: Yıllık planlarda yeri geldikçe veya önemli gün ve haftalarda Atatürkçülükle ilgili konular anlatılacaktır. </w:t>
      </w:r>
    </w:p>
    <w:p w:rsidR="0084125C" w:rsidRPr="00630CE8" w:rsidRDefault="0084125C" w:rsidP="00630CE8">
      <w:pPr>
        <w:pStyle w:val="ListeParagraf"/>
        <w:numPr>
          <w:ilvl w:val="0"/>
          <w:numId w:val="2"/>
        </w:numPr>
        <w:jc w:val="both"/>
        <w:rPr>
          <w:sz w:val="22"/>
          <w:szCs w:val="22"/>
        </w:rPr>
      </w:pPr>
      <w:r w:rsidRPr="009D36F4">
        <w:rPr>
          <w:b/>
          <w:bCs/>
          <w:sz w:val="22"/>
          <w:szCs w:val="22"/>
        </w:rPr>
        <w:t>Eğitimde yeni teknolojilerden yararlanılması. Ders araç-gereçlerinin tespiti, ders kitapları ve yardımcı kaynakların belirlenmesi:</w:t>
      </w:r>
      <w:r w:rsidRPr="00630CE8">
        <w:rPr>
          <w:sz w:val="22"/>
          <w:szCs w:val="22"/>
        </w:rPr>
        <w:t xml:space="preserve"> </w:t>
      </w:r>
      <w:r>
        <w:rPr>
          <w:sz w:val="22"/>
          <w:szCs w:val="22"/>
        </w:rPr>
        <w:t xml:space="preserve">Teknolojinin takibi anlamında sürekli yeniliklerin takip edilmesi gerektiği, anket, ödev gibi bazı uygulamaların bloglar aracılığıyla internet üzerinden öğrenciler ile paylaşılabileceği Osman GÜREL tarafından dile getirildi. </w:t>
      </w:r>
    </w:p>
    <w:p w:rsidR="0084125C" w:rsidRPr="0007276D" w:rsidRDefault="0084125C" w:rsidP="00C860C1">
      <w:pPr>
        <w:jc w:val="both"/>
        <w:rPr>
          <w:sz w:val="22"/>
          <w:szCs w:val="22"/>
        </w:rPr>
      </w:pPr>
      <w:r w:rsidRPr="0007276D">
        <w:rPr>
          <w:b/>
          <w:bCs/>
          <w:sz w:val="22"/>
          <w:szCs w:val="22"/>
        </w:rPr>
        <w:t xml:space="preserve">     </w:t>
      </w:r>
      <w:r w:rsidRPr="0007276D">
        <w:rPr>
          <w:sz w:val="22"/>
          <w:szCs w:val="22"/>
        </w:rPr>
        <w:t>Konular işlenirken</w:t>
      </w:r>
      <w:r w:rsidRPr="0007276D">
        <w:rPr>
          <w:b/>
          <w:bCs/>
          <w:sz w:val="22"/>
          <w:szCs w:val="22"/>
        </w:rPr>
        <w:t xml:space="preserve"> </w:t>
      </w:r>
      <w:r>
        <w:rPr>
          <w:sz w:val="22"/>
          <w:szCs w:val="22"/>
        </w:rPr>
        <w:t xml:space="preserve">yeri geldikçe </w:t>
      </w:r>
      <w:r w:rsidRPr="0007276D">
        <w:rPr>
          <w:sz w:val="22"/>
          <w:szCs w:val="22"/>
        </w:rPr>
        <w:t xml:space="preserve">konularla ilgili </w:t>
      </w:r>
      <w:r>
        <w:rPr>
          <w:sz w:val="22"/>
          <w:szCs w:val="22"/>
        </w:rPr>
        <w:t>bilgisayar sunuları</w:t>
      </w:r>
      <w:r w:rsidRPr="0007276D">
        <w:rPr>
          <w:sz w:val="22"/>
          <w:szCs w:val="22"/>
        </w:rPr>
        <w:t xml:space="preserve"> ve konu sonundaki test soruları öğrencilere sınıflardaki projeksiyonlardan yararlanılarak verilecek, </w:t>
      </w:r>
      <w:r>
        <w:rPr>
          <w:sz w:val="22"/>
          <w:szCs w:val="22"/>
        </w:rPr>
        <w:t>Performans çalışmalarının öğrenciler tarafından sınıf arkadaşları ile paylaşımı sağlanacak</w:t>
      </w:r>
      <w:r w:rsidRPr="0007276D">
        <w:rPr>
          <w:sz w:val="22"/>
          <w:szCs w:val="22"/>
        </w:rPr>
        <w:t>.</w:t>
      </w:r>
      <w:r>
        <w:rPr>
          <w:sz w:val="22"/>
          <w:szCs w:val="22"/>
        </w:rPr>
        <w:t xml:space="preserve"> Performans çalışmalarının öğrencilere aktarılması 20 dakikadan fazla olmayacak. </w:t>
      </w:r>
      <w:r w:rsidRPr="0007276D">
        <w:rPr>
          <w:sz w:val="22"/>
          <w:szCs w:val="22"/>
        </w:rPr>
        <w:t>Öğrencilerin bilimsel konularla ilgili etkinlikleri araştırmaları ve bilimsel ve teknolojik buluşları takip etmeleri istenecektir.</w:t>
      </w:r>
      <w:r>
        <w:rPr>
          <w:sz w:val="22"/>
          <w:szCs w:val="22"/>
        </w:rPr>
        <w:t xml:space="preserve"> </w:t>
      </w:r>
      <w:r w:rsidRPr="0007276D">
        <w:rPr>
          <w:sz w:val="22"/>
          <w:szCs w:val="22"/>
        </w:rPr>
        <w:t xml:space="preserve">Öğrencilerin sosyal hayatı yakından takip edebilmesi için haberleri ve koridorlardaki </w:t>
      </w:r>
      <w:r>
        <w:rPr>
          <w:sz w:val="22"/>
          <w:szCs w:val="22"/>
        </w:rPr>
        <w:t>televizyonlardan yayınlanan duyuru ve güncel bilgileri takip etmeleri</w:t>
      </w:r>
      <w:r w:rsidRPr="0007276D">
        <w:rPr>
          <w:sz w:val="22"/>
          <w:szCs w:val="22"/>
        </w:rPr>
        <w:t xml:space="preserve"> </w:t>
      </w:r>
      <w:r>
        <w:rPr>
          <w:sz w:val="22"/>
          <w:szCs w:val="22"/>
        </w:rPr>
        <w:t>teşvik edilecektir. Etkileşimli tahta kurulumlarının okulumuzda yapılmamasının ciddi anlamda sıkıntı yarattığı, diğer liselerde okuyan öğrenciler ile bizim okulumuz öğrencilerinin aynı şartlarda olmadığı Osman GÜREL tarafından vurgulandı.</w:t>
      </w:r>
    </w:p>
    <w:p w:rsidR="0084125C" w:rsidRPr="00151A1A" w:rsidRDefault="0084125C" w:rsidP="00C860C1">
      <w:pPr>
        <w:jc w:val="both"/>
        <w:rPr>
          <w:sz w:val="22"/>
          <w:szCs w:val="22"/>
        </w:rPr>
      </w:pPr>
      <w:r>
        <w:rPr>
          <w:sz w:val="22"/>
          <w:szCs w:val="22"/>
        </w:rPr>
        <w:t>Fizik kitaplarının MEB tarafından ücretsiz dağıtıldığı, bu nedenle yardımcı kaynağa ihtiyaç olmadığı Osman GÜREL tarafından ifade edildi.</w:t>
      </w:r>
    </w:p>
    <w:p w:rsidR="0084125C" w:rsidRPr="0007276D" w:rsidRDefault="0084125C" w:rsidP="00747842">
      <w:pPr>
        <w:ind w:left="708" w:firstLine="708"/>
        <w:jc w:val="both"/>
        <w:rPr>
          <w:b/>
          <w:bCs/>
          <w:sz w:val="22"/>
          <w:szCs w:val="22"/>
        </w:rPr>
      </w:pPr>
    </w:p>
    <w:p w:rsidR="0084125C" w:rsidRPr="0007276D" w:rsidRDefault="0084125C" w:rsidP="002C2492">
      <w:pPr>
        <w:tabs>
          <w:tab w:val="left" w:pos="1320"/>
          <w:tab w:val="left" w:pos="1830"/>
        </w:tabs>
        <w:jc w:val="both"/>
        <w:rPr>
          <w:sz w:val="22"/>
          <w:szCs w:val="22"/>
        </w:rPr>
      </w:pPr>
    </w:p>
    <w:p w:rsidR="0084125C" w:rsidRPr="00E54ABB" w:rsidRDefault="0084125C" w:rsidP="00E54ABB">
      <w:pPr>
        <w:pStyle w:val="ListeParagraf"/>
        <w:numPr>
          <w:ilvl w:val="0"/>
          <w:numId w:val="2"/>
        </w:numPr>
        <w:jc w:val="both"/>
        <w:rPr>
          <w:sz w:val="22"/>
          <w:szCs w:val="22"/>
        </w:rPr>
      </w:pPr>
      <w:r w:rsidRPr="00AF1404">
        <w:rPr>
          <w:b/>
          <w:bCs/>
          <w:sz w:val="22"/>
          <w:szCs w:val="22"/>
        </w:rPr>
        <w:lastRenderedPageBreak/>
        <w:t>Ders işlenirken izlenecek yöntemlerin tespiti, kullanılacak kaynaklar ve ilgili değerlendirmeler.Öğrenci başarısını ve derse ilgisini arttırmaya yönelik çalışma ve yaklaşımların belirlenmesi:</w:t>
      </w:r>
      <w:r>
        <w:rPr>
          <w:sz w:val="22"/>
          <w:szCs w:val="22"/>
        </w:rPr>
        <w:t xml:space="preserve"> </w:t>
      </w:r>
      <w:r w:rsidRPr="00E54ABB">
        <w:rPr>
          <w:sz w:val="22"/>
          <w:szCs w:val="22"/>
        </w:rPr>
        <w:t xml:space="preserve">Öğrencilerin derse hazırlıklı gelmesi için konuyu önceden okumaları istenecek, gerekirse konu ile ilgili </w:t>
      </w:r>
      <w:r>
        <w:rPr>
          <w:sz w:val="22"/>
          <w:szCs w:val="22"/>
        </w:rPr>
        <w:t>performans çalışmaları</w:t>
      </w:r>
      <w:r w:rsidRPr="00E54ABB">
        <w:rPr>
          <w:sz w:val="22"/>
          <w:szCs w:val="22"/>
        </w:rPr>
        <w:t xml:space="preserve"> verilecektir. </w:t>
      </w:r>
      <w:r>
        <w:rPr>
          <w:sz w:val="22"/>
          <w:szCs w:val="22"/>
        </w:rPr>
        <w:t>Performans çalışmalarının</w:t>
      </w:r>
      <w:r w:rsidRPr="00E54ABB">
        <w:rPr>
          <w:sz w:val="22"/>
          <w:szCs w:val="22"/>
        </w:rPr>
        <w:t xml:space="preserve"> </w:t>
      </w:r>
      <w:r>
        <w:rPr>
          <w:sz w:val="22"/>
          <w:szCs w:val="22"/>
        </w:rPr>
        <w:t>önemi ve ciddiyetinin vurgulanması, puanlama kriterleri öğrenciyle ders yılının başında öğrenciyle paylaşılması konusunda fikir birliğine varıldı. Performans ödevleri ve çalışmalarının puanla değerlendirip öğrenciyle paylaşılmasının 1 haftayı geçmemesi gerektiği vurgulandı.</w:t>
      </w:r>
      <w:r w:rsidRPr="00E54ABB">
        <w:rPr>
          <w:sz w:val="22"/>
          <w:szCs w:val="22"/>
        </w:rPr>
        <w:t xml:space="preserve"> Ders işlerken soru-cevap, problem çözme, test tekniğini kavratma, deney-gözlem metot ve teknikleri kullanılmaktadır.</w:t>
      </w:r>
      <w:r>
        <w:rPr>
          <w:sz w:val="22"/>
          <w:szCs w:val="22"/>
        </w:rPr>
        <w:t xml:space="preserve"> Öğrencilerin istemesi durumunda YGS sınavına yönelik test çalışmaları yapılması fikri dile getirildi.</w:t>
      </w:r>
      <w:r w:rsidRPr="00E54ABB">
        <w:rPr>
          <w:sz w:val="22"/>
          <w:szCs w:val="22"/>
        </w:rPr>
        <w:t xml:space="preserve"> </w:t>
      </w:r>
    </w:p>
    <w:p w:rsidR="0084125C" w:rsidRDefault="0084125C" w:rsidP="00747842">
      <w:pPr>
        <w:ind w:left="720" w:hanging="360"/>
        <w:jc w:val="both"/>
        <w:rPr>
          <w:sz w:val="22"/>
          <w:szCs w:val="22"/>
        </w:rPr>
      </w:pPr>
      <w:r>
        <w:rPr>
          <w:b/>
          <w:bCs/>
          <w:sz w:val="22"/>
          <w:szCs w:val="22"/>
        </w:rPr>
        <w:t xml:space="preserve">   </w:t>
      </w:r>
    </w:p>
    <w:p w:rsidR="0084125C" w:rsidRPr="005E68B9" w:rsidRDefault="0084125C" w:rsidP="00747842">
      <w:pPr>
        <w:ind w:left="720" w:hanging="360"/>
        <w:jc w:val="both"/>
        <w:rPr>
          <w:sz w:val="22"/>
          <w:szCs w:val="22"/>
        </w:rPr>
      </w:pPr>
      <w:r>
        <w:rPr>
          <w:sz w:val="22"/>
          <w:szCs w:val="22"/>
        </w:rPr>
        <w:t xml:space="preserve">   </w:t>
      </w:r>
      <w:r>
        <w:rPr>
          <w:b/>
          <w:bCs/>
          <w:sz w:val="22"/>
          <w:szCs w:val="22"/>
        </w:rPr>
        <w:t>Karar:</w:t>
      </w:r>
      <w:r>
        <w:rPr>
          <w:rFonts w:ascii="Arial" w:hAnsi="Arial" w:cs="Arial"/>
          <w:b/>
          <w:bCs/>
          <w:sz w:val="20"/>
          <w:szCs w:val="20"/>
        </w:rPr>
        <w:t xml:space="preserve"> </w:t>
      </w:r>
    </w:p>
    <w:p w:rsidR="0084125C" w:rsidRPr="0007276D" w:rsidRDefault="0084125C" w:rsidP="00E755B8">
      <w:pPr>
        <w:jc w:val="both"/>
        <w:rPr>
          <w:sz w:val="22"/>
          <w:szCs w:val="22"/>
        </w:rPr>
      </w:pPr>
      <w:r w:rsidRPr="0007276D">
        <w:rPr>
          <w:sz w:val="22"/>
          <w:szCs w:val="22"/>
        </w:rPr>
        <w:t xml:space="preserve">                       </w:t>
      </w:r>
      <w:r>
        <w:rPr>
          <w:b/>
          <w:bCs/>
          <w:sz w:val="22"/>
          <w:szCs w:val="22"/>
        </w:rPr>
        <w:t xml:space="preserve">9. sınıf </w:t>
      </w:r>
      <w:r w:rsidRPr="0007276D">
        <w:rPr>
          <w:b/>
          <w:bCs/>
          <w:sz w:val="22"/>
          <w:szCs w:val="22"/>
        </w:rPr>
        <w:t xml:space="preserve"> Fizik dersinin sınav tarihleri</w:t>
      </w:r>
      <w:r w:rsidRPr="0007276D">
        <w:rPr>
          <w:sz w:val="22"/>
          <w:szCs w:val="22"/>
        </w:rPr>
        <w:t>;</w:t>
      </w:r>
    </w:p>
    <w:p w:rsidR="0084125C" w:rsidRPr="00FD6D1C" w:rsidRDefault="0084125C" w:rsidP="00747842">
      <w:pPr>
        <w:ind w:left="708" w:firstLine="708"/>
        <w:jc w:val="both"/>
        <w:rPr>
          <w:sz w:val="22"/>
          <w:szCs w:val="22"/>
        </w:rPr>
      </w:pPr>
    </w:p>
    <w:p w:rsidR="0084125C" w:rsidRPr="00FD6D1C" w:rsidRDefault="0084125C" w:rsidP="00E755B8">
      <w:pPr>
        <w:ind w:left="2124"/>
        <w:jc w:val="both"/>
        <w:rPr>
          <w:sz w:val="22"/>
          <w:szCs w:val="22"/>
        </w:rPr>
      </w:pPr>
      <w:r w:rsidRPr="00FD6D1C">
        <w:rPr>
          <w:sz w:val="22"/>
          <w:szCs w:val="22"/>
        </w:rPr>
        <w:t xml:space="preserve">I.DÖNEM : </w:t>
      </w:r>
      <w:r w:rsidRPr="00FD6D1C">
        <w:rPr>
          <w:sz w:val="22"/>
          <w:szCs w:val="22"/>
        </w:rPr>
        <w:tab/>
        <w:t>1.Yazılı Sınav</w:t>
      </w:r>
      <w:r w:rsidRPr="00FD6D1C">
        <w:rPr>
          <w:sz w:val="22"/>
          <w:szCs w:val="22"/>
        </w:rPr>
        <w:tab/>
        <w:t xml:space="preserve">: 11-15 Kasım </w:t>
      </w:r>
      <w:r w:rsidR="003D1956">
        <w:rPr>
          <w:sz w:val="22"/>
          <w:szCs w:val="22"/>
        </w:rPr>
        <w:t>2017</w:t>
      </w:r>
      <w:r w:rsidRPr="00FD6D1C">
        <w:rPr>
          <w:sz w:val="22"/>
          <w:szCs w:val="22"/>
        </w:rPr>
        <w:tab/>
      </w:r>
      <w:r>
        <w:rPr>
          <w:sz w:val="22"/>
          <w:szCs w:val="22"/>
        </w:rPr>
        <w:tab/>
      </w:r>
      <w:r w:rsidRPr="00FD6D1C">
        <w:rPr>
          <w:sz w:val="22"/>
          <w:szCs w:val="22"/>
        </w:rPr>
        <w:t>(</w:t>
      </w:r>
      <w:r w:rsidRPr="008A70C5">
        <w:rPr>
          <w:b/>
          <w:bCs/>
          <w:sz w:val="22"/>
          <w:szCs w:val="22"/>
          <w:u w:val="single"/>
        </w:rPr>
        <w:t>S. tarihi 12 kasım</w:t>
      </w:r>
      <w:r w:rsidRPr="00FD6D1C">
        <w:rPr>
          <w:sz w:val="22"/>
          <w:szCs w:val="22"/>
        </w:rPr>
        <w:t>)</w:t>
      </w:r>
      <w:r>
        <w:rPr>
          <w:sz w:val="22"/>
          <w:szCs w:val="22"/>
        </w:rPr>
        <w:tab/>
      </w:r>
      <w:r>
        <w:rPr>
          <w:sz w:val="22"/>
          <w:szCs w:val="22"/>
        </w:rPr>
        <w:tab/>
      </w:r>
      <w:r>
        <w:rPr>
          <w:sz w:val="22"/>
          <w:szCs w:val="22"/>
        </w:rPr>
        <w:tab/>
      </w:r>
      <w:r>
        <w:rPr>
          <w:sz w:val="22"/>
          <w:szCs w:val="22"/>
        </w:rPr>
        <w:tab/>
      </w:r>
      <w:r w:rsidRPr="00FD6D1C">
        <w:rPr>
          <w:sz w:val="22"/>
          <w:szCs w:val="22"/>
        </w:rPr>
        <w:t>2.Yazılı Sınav</w:t>
      </w:r>
      <w:r w:rsidRPr="00FD6D1C">
        <w:rPr>
          <w:sz w:val="22"/>
          <w:szCs w:val="22"/>
        </w:rPr>
        <w:tab/>
        <w:t xml:space="preserve">: 6-10 Ocak </w:t>
      </w:r>
      <w:r w:rsidR="003D1956">
        <w:rPr>
          <w:sz w:val="22"/>
          <w:szCs w:val="22"/>
        </w:rPr>
        <w:t>2018</w:t>
      </w:r>
      <w:r>
        <w:rPr>
          <w:sz w:val="22"/>
          <w:szCs w:val="22"/>
        </w:rPr>
        <w:tab/>
      </w:r>
      <w:r>
        <w:rPr>
          <w:sz w:val="22"/>
          <w:szCs w:val="22"/>
        </w:rPr>
        <w:tab/>
      </w:r>
      <w:r w:rsidRPr="00FD6D1C">
        <w:rPr>
          <w:sz w:val="22"/>
          <w:szCs w:val="22"/>
        </w:rPr>
        <w:t xml:space="preserve"> (</w:t>
      </w:r>
      <w:r w:rsidRPr="008A70C5">
        <w:rPr>
          <w:b/>
          <w:bCs/>
          <w:sz w:val="22"/>
          <w:szCs w:val="22"/>
          <w:u w:val="single"/>
        </w:rPr>
        <w:t>Sınav tarihi 9 Ocak</w:t>
      </w:r>
      <w:r w:rsidRPr="00FD6D1C">
        <w:rPr>
          <w:sz w:val="22"/>
          <w:szCs w:val="22"/>
        </w:rPr>
        <w:t>)</w:t>
      </w:r>
    </w:p>
    <w:p w:rsidR="0084125C" w:rsidRPr="00FD6D1C" w:rsidRDefault="0084125C" w:rsidP="00747842">
      <w:pPr>
        <w:jc w:val="both"/>
        <w:rPr>
          <w:sz w:val="22"/>
          <w:szCs w:val="22"/>
        </w:rPr>
      </w:pPr>
    </w:p>
    <w:p w:rsidR="0084125C" w:rsidRPr="00FD6D1C" w:rsidRDefault="0084125C" w:rsidP="00747842">
      <w:pPr>
        <w:jc w:val="both"/>
        <w:rPr>
          <w:sz w:val="22"/>
          <w:szCs w:val="22"/>
        </w:rPr>
      </w:pPr>
      <w:r w:rsidRPr="00FD6D1C">
        <w:rPr>
          <w:sz w:val="22"/>
          <w:szCs w:val="22"/>
        </w:rPr>
        <w:tab/>
      </w:r>
      <w:r w:rsidRPr="00FD6D1C">
        <w:rPr>
          <w:sz w:val="22"/>
          <w:szCs w:val="22"/>
        </w:rPr>
        <w:tab/>
      </w:r>
      <w:r w:rsidRPr="00FD6D1C">
        <w:rPr>
          <w:sz w:val="22"/>
          <w:szCs w:val="22"/>
        </w:rPr>
        <w:tab/>
        <w:t xml:space="preserve">II.DÖNEM: </w:t>
      </w:r>
      <w:r w:rsidRPr="00FD6D1C">
        <w:rPr>
          <w:sz w:val="22"/>
          <w:szCs w:val="22"/>
        </w:rPr>
        <w:tab/>
        <w:t>1.Yazılı Sınav</w:t>
      </w:r>
      <w:r w:rsidRPr="00FD6D1C">
        <w:rPr>
          <w:sz w:val="22"/>
          <w:szCs w:val="22"/>
        </w:rPr>
        <w:tab/>
        <w:t xml:space="preserve">: 1 -4 Nisan </w:t>
      </w:r>
      <w:r w:rsidR="003D1956">
        <w:rPr>
          <w:sz w:val="22"/>
          <w:szCs w:val="22"/>
        </w:rPr>
        <w:t>2018</w:t>
      </w:r>
      <w:r w:rsidRPr="00FD6D1C">
        <w:rPr>
          <w:sz w:val="22"/>
          <w:szCs w:val="22"/>
        </w:rPr>
        <w:t xml:space="preserve">      (</w:t>
      </w:r>
      <w:r w:rsidRPr="008A70C5">
        <w:rPr>
          <w:b/>
          <w:bCs/>
          <w:sz w:val="22"/>
          <w:szCs w:val="22"/>
          <w:u w:val="single"/>
        </w:rPr>
        <w:t>S. Tarihi 2 nisan</w:t>
      </w:r>
      <w:r w:rsidRPr="00FD6D1C">
        <w:rPr>
          <w:sz w:val="22"/>
          <w:szCs w:val="22"/>
        </w:rPr>
        <w:t xml:space="preserve"> )</w:t>
      </w:r>
    </w:p>
    <w:p w:rsidR="0084125C" w:rsidRPr="00FD6D1C" w:rsidRDefault="0084125C" w:rsidP="00E755B8">
      <w:pPr>
        <w:ind w:left="2832" w:firstLine="708"/>
        <w:jc w:val="both"/>
        <w:rPr>
          <w:sz w:val="22"/>
          <w:szCs w:val="22"/>
        </w:rPr>
      </w:pPr>
      <w:r w:rsidRPr="00FD6D1C">
        <w:rPr>
          <w:sz w:val="22"/>
          <w:szCs w:val="22"/>
        </w:rPr>
        <w:t>2.Yazılı Sınav</w:t>
      </w:r>
      <w:r w:rsidRPr="00FD6D1C">
        <w:rPr>
          <w:sz w:val="22"/>
          <w:szCs w:val="22"/>
        </w:rPr>
        <w:tab/>
        <w:t xml:space="preserve">: 19-23 Mayıs </w:t>
      </w:r>
      <w:r w:rsidR="003D1956">
        <w:rPr>
          <w:sz w:val="22"/>
          <w:szCs w:val="22"/>
        </w:rPr>
        <w:t>2018</w:t>
      </w:r>
      <w:r w:rsidRPr="00FD6D1C">
        <w:rPr>
          <w:sz w:val="22"/>
          <w:szCs w:val="22"/>
        </w:rPr>
        <w:t xml:space="preserve">  (</w:t>
      </w:r>
      <w:r w:rsidRPr="008A70C5">
        <w:rPr>
          <w:b/>
          <w:bCs/>
          <w:sz w:val="22"/>
          <w:szCs w:val="22"/>
          <w:u w:val="single"/>
        </w:rPr>
        <w:t>S. tarihi 22 Mayıs</w:t>
      </w:r>
      <w:r w:rsidRPr="00FD6D1C">
        <w:rPr>
          <w:sz w:val="22"/>
          <w:szCs w:val="22"/>
        </w:rPr>
        <w:t xml:space="preserve">) </w:t>
      </w:r>
    </w:p>
    <w:p w:rsidR="0084125C" w:rsidRDefault="0084125C" w:rsidP="00E755B8">
      <w:pPr>
        <w:ind w:left="2832" w:firstLine="708"/>
        <w:jc w:val="both"/>
        <w:rPr>
          <w:sz w:val="22"/>
          <w:szCs w:val="22"/>
        </w:rPr>
      </w:pPr>
    </w:p>
    <w:p w:rsidR="0084125C" w:rsidRPr="00DE5C08" w:rsidRDefault="0084125C" w:rsidP="008C1795">
      <w:pPr>
        <w:ind w:left="1418" w:hanging="280"/>
        <w:jc w:val="both"/>
        <w:rPr>
          <w:b/>
          <w:bCs/>
          <w:sz w:val="22"/>
          <w:szCs w:val="22"/>
        </w:rPr>
      </w:pPr>
      <w:r w:rsidRPr="00DE5C08">
        <w:rPr>
          <w:b/>
          <w:bCs/>
          <w:sz w:val="22"/>
          <w:szCs w:val="22"/>
        </w:rPr>
        <w:t>11 ve 12. Sınıf Seçmeli Fizik dersinin sınav tarihleri</w:t>
      </w:r>
      <w:r>
        <w:rPr>
          <w:b/>
          <w:bCs/>
          <w:sz w:val="22"/>
          <w:szCs w:val="22"/>
        </w:rPr>
        <w:t>;</w:t>
      </w:r>
      <w:r w:rsidRPr="00981F8A">
        <w:rPr>
          <w:b/>
          <w:bCs/>
          <w:color w:val="FF0000"/>
          <w:sz w:val="22"/>
          <w:szCs w:val="22"/>
        </w:rPr>
        <w:t xml:space="preserve"> </w:t>
      </w:r>
    </w:p>
    <w:p w:rsidR="0084125C" w:rsidRPr="00DE5C08" w:rsidRDefault="0084125C" w:rsidP="008C1795">
      <w:pPr>
        <w:ind w:left="2832" w:firstLine="708"/>
        <w:jc w:val="both"/>
        <w:rPr>
          <w:sz w:val="22"/>
          <w:szCs w:val="22"/>
        </w:rPr>
      </w:pPr>
    </w:p>
    <w:p w:rsidR="0084125C" w:rsidRPr="00DE5C08" w:rsidRDefault="0084125C" w:rsidP="008C1795">
      <w:pPr>
        <w:ind w:left="2127" w:hanging="3"/>
        <w:jc w:val="both"/>
        <w:rPr>
          <w:sz w:val="22"/>
          <w:szCs w:val="22"/>
        </w:rPr>
      </w:pPr>
      <w:r w:rsidRPr="00DE5C08">
        <w:rPr>
          <w:sz w:val="22"/>
          <w:szCs w:val="22"/>
        </w:rPr>
        <w:t xml:space="preserve"> I. DÖNEM : </w:t>
      </w:r>
      <w:r w:rsidRPr="00DE5C08">
        <w:rPr>
          <w:sz w:val="22"/>
          <w:szCs w:val="22"/>
        </w:rPr>
        <w:tab/>
        <w:t>1.Yazılı Sınav:</w:t>
      </w:r>
      <w:r>
        <w:rPr>
          <w:sz w:val="22"/>
          <w:szCs w:val="22"/>
        </w:rPr>
        <w:t>18- 22 Kasım</w:t>
      </w:r>
      <w:r w:rsidRPr="00DE5C08">
        <w:rPr>
          <w:sz w:val="22"/>
          <w:szCs w:val="22"/>
        </w:rPr>
        <w:t xml:space="preserve"> </w:t>
      </w:r>
      <w:r w:rsidRPr="00DE5C08">
        <w:rPr>
          <w:sz w:val="22"/>
          <w:szCs w:val="22"/>
        </w:rPr>
        <w:tab/>
      </w:r>
      <w:r w:rsidRPr="00DE5C08">
        <w:rPr>
          <w:sz w:val="22"/>
          <w:szCs w:val="22"/>
        </w:rPr>
        <w:tab/>
      </w:r>
      <w:r w:rsidRPr="00DE5C08">
        <w:rPr>
          <w:sz w:val="22"/>
          <w:szCs w:val="22"/>
        </w:rPr>
        <w:tab/>
      </w:r>
      <w:r w:rsidRPr="00DE5C08">
        <w:rPr>
          <w:sz w:val="22"/>
          <w:szCs w:val="22"/>
        </w:rPr>
        <w:tab/>
        <w:t xml:space="preserve">           </w:t>
      </w:r>
      <w:r w:rsidRPr="00DE5C08">
        <w:rPr>
          <w:sz w:val="22"/>
          <w:szCs w:val="22"/>
        </w:rPr>
        <w:tab/>
      </w:r>
      <w:r w:rsidRPr="00DE5C08">
        <w:rPr>
          <w:sz w:val="22"/>
          <w:szCs w:val="22"/>
        </w:rPr>
        <w:tab/>
      </w:r>
      <w:r w:rsidRPr="00DE5C08">
        <w:rPr>
          <w:sz w:val="22"/>
          <w:szCs w:val="22"/>
        </w:rPr>
        <w:tab/>
        <w:t xml:space="preserve">           </w:t>
      </w:r>
    </w:p>
    <w:p w:rsidR="0084125C" w:rsidRPr="00DE5C08" w:rsidRDefault="0084125C" w:rsidP="00DE5C08">
      <w:pPr>
        <w:tabs>
          <w:tab w:val="left" w:pos="3600"/>
        </w:tabs>
        <w:jc w:val="both"/>
        <w:rPr>
          <w:sz w:val="22"/>
          <w:szCs w:val="22"/>
        </w:rPr>
      </w:pPr>
      <w:r w:rsidRPr="00DE5C08">
        <w:rPr>
          <w:sz w:val="22"/>
          <w:szCs w:val="22"/>
        </w:rPr>
        <w:tab/>
        <w:t xml:space="preserve">2.Yazılı Sınav:6-10 Ocak </w:t>
      </w:r>
    </w:p>
    <w:p w:rsidR="0084125C" w:rsidRPr="00DE5C08" w:rsidRDefault="0084125C" w:rsidP="008C1795">
      <w:pPr>
        <w:jc w:val="both"/>
        <w:rPr>
          <w:sz w:val="22"/>
          <w:szCs w:val="22"/>
        </w:rPr>
      </w:pPr>
      <w:r w:rsidRPr="00DE5C08">
        <w:rPr>
          <w:sz w:val="22"/>
          <w:szCs w:val="22"/>
        </w:rPr>
        <w:tab/>
      </w:r>
      <w:r w:rsidRPr="00DE5C08">
        <w:rPr>
          <w:sz w:val="22"/>
          <w:szCs w:val="22"/>
        </w:rPr>
        <w:tab/>
      </w:r>
      <w:r w:rsidRPr="00DE5C08">
        <w:rPr>
          <w:sz w:val="22"/>
          <w:szCs w:val="22"/>
        </w:rPr>
        <w:tab/>
        <w:t xml:space="preserve">II. DÖNEM: </w:t>
      </w:r>
      <w:r w:rsidRPr="00DE5C08">
        <w:rPr>
          <w:sz w:val="22"/>
          <w:szCs w:val="22"/>
        </w:rPr>
        <w:tab/>
        <w:t xml:space="preserve">1.Yazılı Sınav: 10-14 Mart </w:t>
      </w:r>
    </w:p>
    <w:p w:rsidR="0084125C" w:rsidRPr="00DE5C08" w:rsidRDefault="0084125C" w:rsidP="008C1795">
      <w:pPr>
        <w:ind w:left="2832" w:firstLine="708"/>
        <w:jc w:val="both"/>
        <w:rPr>
          <w:sz w:val="22"/>
          <w:szCs w:val="22"/>
        </w:rPr>
      </w:pPr>
      <w:r w:rsidRPr="00DE5C08">
        <w:rPr>
          <w:sz w:val="22"/>
          <w:szCs w:val="22"/>
        </w:rPr>
        <w:t xml:space="preserve">2.Yazılı Sınav: 12-16 </w:t>
      </w:r>
      <w:r>
        <w:rPr>
          <w:sz w:val="22"/>
          <w:szCs w:val="22"/>
        </w:rPr>
        <w:t>Mayıs</w:t>
      </w:r>
    </w:p>
    <w:p w:rsidR="0084125C" w:rsidRPr="005E68B9" w:rsidRDefault="0084125C" w:rsidP="00981F8A">
      <w:pPr>
        <w:tabs>
          <w:tab w:val="left" w:pos="1320"/>
          <w:tab w:val="left" w:pos="1830"/>
        </w:tabs>
        <w:ind w:left="708"/>
        <w:jc w:val="both"/>
        <w:rPr>
          <w:color w:val="FF0000"/>
          <w:sz w:val="22"/>
          <w:szCs w:val="22"/>
        </w:rPr>
      </w:pPr>
    </w:p>
    <w:p w:rsidR="0084125C" w:rsidRPr="0007276D" w:rsidRDefault="0084125C" w:rsidP="00AE02A7">
      <w:pPr>
        <w:jc w:val="both"/>
        <w:outlineLvl w:val="0"/>
        <w:rPr>
          <w:sz w:val="22"/>
          <w:szCs w:val="22"/>
        </w:rPr>
      </w:pPr>
      <w:r>
        <w:rPr>
          <w:b/>
          <w:bCs/>
          <w:sz w:val="22"/>
          <w:szCs w:val="22"/>
        </w:rPr>
        <w:t>dersimiz.com</w:t>
      </w:r>
    </w:p>
    <w:p w:rsidR="0084125C" w:rsidRPr="00E54ABB" w:rsidRDefault="0084125C" w:rsidP="00E54ABB">
      <w:pPr>
        <w:pStyle w:val="ListeParagraf"/>
        <w:numPr>
          <w:ilvl w:val="0"/>
          <w:numId w:val="2"/>
        </w:numPr>
        <w:jc w:val="both"/>
        <w:rPr>
          <w:sz w:val="22"/>
          <w:szCs w:val="22"/>
          <w:lang w:eastAsia="zh-TW"/>
        </w:rPr>
      </w:pPr>
      <w:r>
        <w:rPr>
          <w:b/>
          <w:bCs/>
          <w:sz w:val="22"/>
          <w:szCs w:val="22"/>
        </w:rPr>
        <w:t xml:space="preserve">Diğer Zümre Öğretmenleri ile İşbirliği: </w:t>
      </w:r>
      <w:r w:rsidRPr="00E54ABB">
        <w:rPr>
          <w:sz w:val="22"/>
          <w:szCs w:val="22"/>
        </w:rPr>
        <w:t>Fizik Öğretmeni Emine TOPTEPE diğer zümre öğretmenler</w:t>
      </w:r>
      <w:r>
        <w:rPr>
          <w:sz w:val="22"/>
          <w:szCs w:val="22"/>
        </w:rPr>
        <w:t>iyle; lise I. sınıflarda Madde v</w:t>
      </w:r>
      <w:r w:rsidRPr="00E54ABB">
        <w:rPr>
          <w:sz w:val="22"/>
          <w:szCs w:val="22"/>
        </w:rPr>
        <w:t>e Özellikleri ünitesinde Kimya öğretmenleriyle işbirliği yapılabil</w:t>
      </w:r>
      <w:r>
        <w:rPr>
          <w:sz w:val="22"/>
          <w:szCs w:val="22"/>
        </w:rPr>
        <w:t>eceğini ifade etti</w:t>
      </w:r>
      <w:r w:rsidRPr="00E54ABB">
        <w:rPr>
          <w:sz w:val="22"/>
          <w:szCs w:val="22"/>
        </w:rPr>
        <w:t>. Fizik Öğretmeni Osman GÜREL konuların anlaşılması yönünden diğer zümre öğretmenleriyle işbirliğinin önemini vurguladı, özellikle matematiksel işlemlerle ilgili olarak Matematik öğretmenleriyle devamlı iş birliği içerisinde olunduğunu</w:t>
      </w:r>
      <w:r>
        <w:rPr>
          <w:sz w:val="22"/>
          <w:szCs w:val="22"/>
        </w:rPr>
        <w:t xml:space="preserve"> ve bu sene de işbirliğinin üst seviyede gerçekleşmesi için ellerinden geleni yapacaklarını</w:t>
      </w:r>
      <w:r w:rsidRPr="00E54ABB">
        <w:rPr>
          <w:sz w:val="22"/>
          <w:szCs w:val="22"/>
        </w:rPr>
        <w:t xml:space="preserve"> söyledi. Fizik dersini sevdirmek ve doğru tanıtıp öğrencinin derse karşı önyargılarını kırmak için ilk ünitenin çok önemli olduğu vurgulandı.</w:t>
      </w:r>
      <w:r w:rsidRPr="00E54ABB">
        <w:rPr>
          <w:sz w:val="22"/>
          <w:szCs w:val="22"/>
          <w:lang w:eastAsia="zh-TW"/>
        </w:rPr>
        <w:t xml:space="preserve"> Anlaşılır cümle kurma ve okuduğunu anlama çalışmaları ile ilgili Edebiyat öğretmenleri ile işbirliğinin de önemi vurgulandı.</w:t>
      </w:r>
    </w:p>
    <w:p w:rsidR="0084125C" w:rsidRPr="0007276D" w:rsidRDefault="0084125C" w:rsidP="00747842">
      <w:pPr>
        <w:ind w:left="720" w:hanging="360"/>
        <w:jc w:val="both"/>
        <w:rPr>
          <w:b/>
          <w:bCs/>
          <w:sz w:val="22"/>
          <w:szCs w:val="22"/>
        </w:rPr>
      </w:pPr>
    </w:p>
    <w:p w:rsidR="0084125C" w:rsidRPr="0007276D" w:rsidRDefault="0084125C" w:rsidP="00747842">
      <w:pPr>
        <w:ind w:left="720" w:hanging="360"/>
        <w:jc w:val="both"/>
        <w:rPr>
          <w:b/>
          <w:bCs/>
          <w:sz w:val="22"/>
          <w:szCs w:val="22"/>
        </w:rPr>
      </w:pPr>
    </w:p>
    <w:p w:rsidR="0084125C" w:rsidRPr="00AF1404" w:rsidRDefault="0084125C" w:rsidP="00AF1404">
      <w:pPr>
        <w:numPr>
          <w:ilvl w:val="0"/>
          <w:numId w:val="2"/>
        </w:numPr>
        <w:spacing w:line="360" w:lineRule="auto"/>
        <w:jc w:val="both"/>
        <w:rPr>
          <w:b/>
          <w:bCs/>
          <w:sz w:val="22"/>
          <w:szCs w:val="22"/>
        </w:rPr>
      </w:pPr>
      <w:r w:rsidRPr="00AF1404">
        <w:rPr>
          <w:b/>
          <w:bCs/>
          <w:sz w:val="22"/>
          <w:szCs w:val="22"/>
        </w:rPr>
        <w:t>Ölçme ve değerlendirmede izlenecek yollar ile ilgili değerlendirmeler:</w:t>
      </w:r>
    </w:p>
    <w:p w:rsidR="0084125C" w:rsidRPr="00AF1404" w:rsidRDefault="0084125C" w:rsidP="00AF1404">
      <w:pPr>
        <w:tabs>
          <w:tab w:val="left" w:pos="1440"/>
        </w:tabs>
        <w:ind w:left="360"/>
        <w:jc w:val="both"/>
        <w:rPr>
          <w:sz w:val="22"/>
          <w:szCs w:val="22"/>
        </w:rPr>
      </w:pPr>
      <w:r w:rsidRPr="00AF1404">
        <w:rPr>
          <w:sz w:val="22"/>
          <w:szCs w:val="22"/>
        </w:rPr>
        <w:t>Yazılı soruları öğrencilerin anlayacağı şekilde açık, tüm konuları kapsayacak şekilde hazırlanacak. Sınavı takip eden ders saatinin ilk 20 dakikasında sınav soruları çözümlenecek, okunan sınav kâğıtları öğrencilere dağıtılarak hatalarını görmeleri sağlanacaktır. Konuları pekiştirmek ve test tekniğiyle soru çözümlemeyi geliştirmek amacıyla ünite sonlarında test tipi sorular hazırlanarak öğrencilere dağıtılacaktır.</w:t>
      </w:r>
    </w:p>
    <w:p w:rsidR="0084125C" w:rsidRDefault="0084125C" w:rsidP="001B5224">
      <w:pPr>
        <w:tabs>
          <w:tab w:val="left" w:pos="1440"/>
        </w:tabs>
        <w:ind w:firstLine="142"/>
        <w:jc w:val="both"/>
        <w:rPr>
          <w:sz w:val="22"/>
          <w:szCs w:val="22"/>
        </w:rPr>
      </w:pPr>
      <w:r w:rsidRPr="0007276D">
        <w:rPr>
          <w:sz w:val="22"/>
          <w:szCs w:val="22"/>
        </w:rPr>
        <w:t xml:space="preserve">      Sınıf geçme yönetmeliğinin değişen maddeleri gözden geçirildi. Yönetmeliğin 18. maddesinin     (a) bendinde belirtilen “Yazılı sınavlar haftalık ders saati sayısı bir ve iki saat olan dersler için ikiden az,  haftalık ders saati sayısı üç ve daha fazla olan dersler için üçten az olamaz.” İbaresi gereğince </w:t>
      </w:r>
      <w:r>
        <w:rPr>
          <w:sz w:val="22"/>
          <w:szCs w:val="22"/>
        </w:rPr>
        <w:t>9.</w:t>
      </w:r>
      <w:r w:rsidRPr="0007276D">
        <w:rPr>
          <w:sz w:val="22"/>
          <w:szCs w:val="22"/>
        </w:rPr>
        <w:t>sınıflarda</w:t>
      </w:r>
      <w:r>
        <w:rPr>
          <w:sz w:val="22"/>
          <w:szCs w:val="22"/>
        </w:rPr>
        <w:t xml:space="preserve"> </w:t>
      </w:r>
      <w:r w:rsidRPr="0007276D">
        <w:rPr>
          <w:sz w:val="22"/>
          <w:szCs w:val="22"/>
        </w:rPr>
        <w:t xml:space="preserve">her </w:t>
      </w:r>
      <w:r>
        <w:rPr>
          <w:sz w:val="22"/>
          <w:szCs w:val="22"/>
        </w:rPr>
        <w:t>2 dönem de</w:t>
      </w:r>
      <w:r w:rsidRPr="0007276D">
        <w:rPr>
          <w:sz w:val="22"/>
          <w:szCs w:val="22"/>
        </w:rPr>
        <w:t xml:space="preserve"> </w:t>
      </w:r>
      <w:r>
        <w:rPr>
          <w:sz w:val="22"/>
          <w:szCs w:val="22"/>
        </w:rPr>
        <w:t xml:space="preserve">Fizik dersi için 2şer </w:t>
      </w:r>
      <w:r w:rsidRPr="0007276D">
        <w:rPr>
          <w:sz w:val="22"/>
          <w:szCs w:val="22"/>
        </w:rPr>
        <w:t xml:space="preserve">sınav </w:t>
      </w:r>
      <w:r>
        <w:rPr>
          <w:sz w:val="22"/>
          <w:szCs w:val="22"/>
        </w:rPr>
        <w:t>, 11 ve 12.  sınıf seçmeli fizik dersi için de yine her iki dönemde  2şer  sınav yapılacaktır. Her sınav sonunda soru analizi yapılacak, anlaşılmayan sorular ve ilgili konuların üzerinde tekrar durulacaktır. Sınavlarda genel olarak yapılamayan sorular ve sıkıntı olduğu düşünülen kazanım ve ait olduğu konular ile ilgili konu tekrarlarının yapılmasına karar verildi. Ders saatlerinin yeterli olmaması durumunda ders saatleri dışında da ek çalışmalar yapılmasının uygun olacağı Osman GÜREL tarafından ifade edildi.</w:t>
      </w:r>
    </w:p>
    <w:p w:rsidR="0084125C" w:rsidRDefault="0084125C" w:rsidP="00962E1C">
      <w:pPr>
        <w:tabs>
          <w:tab w:val="left" w:pos="1440"/>
        </w:tabs>
        <w:jc w:val="both"/>
        <w:rPr>
          <w:sz w:val="22"/>
          <w:szCs w:val="22"/>
        </w:rPr>
      </w:pPr>
      <w:r>
        <w:rPr>
          <w:sz w:val="22"/>
          <w:szCs w:val="22"/>
        </w:rPr>
        <w:t xml:space="preserve">Tüm Fizik ve seçmeli fizik dersleri için  bütün sınavlar ortak sınav şeklinde düzenlenecektir. </w:t>
      </w:r>
    </w:p>
    <w:p w:rsidR="0084125C" w:rsidRPr="00937D9B" w:rsidRDefault="0084125C" w:rsidP="003A71D6">
      <w:pPr>
        <w:jc w:val="both"/>
        <w:rPr>
          <w:sz w:val="22"/>
          <w:szCs w:val="22"/>
        </w:rPr>
      </w:pPr>
      <w:r>
        <w:rPr>
          <w:sz w:val="22"/>
          <w:szCs w:val="22"/>
        </w:rPr>
        <w:t xml:space="preserve">             </w:t>
      </w:r>
      <w:r w:rsidRPr="00393023">
        <w:rPr>
          <w:b/>
          <w:bCs/>
          <w:sz w:val="22"/>
          <w:szCs w:val="22"/>
        </w:rPr>
        <w:t>KARAR</w:t>
      </w:r>
      <w:r w:rsidRPr="00937D9B">
        <w:rPr>
          <w:sz w:val="22"/>
          <w:szCs w:val="22"/>
        </w:rPr>
        <w:t>:Yazılı  sınavlarda cevap anahtarlarının yazılıdan önce hazırlanıp, yazılıdan sonra öğrencilere gösterilerek, hatalarını görmeleri sağlanacaktır.</w:t>
      </w:r>
      <w:r>
        <w:rPr>
          <w:sz w:val="22"/>
          <w:szCs w:val="22"/>
        </w:rPr>
        <w:t xml:space="preserve"> Bu ned</w:t>
      </w:r>
      <w:r w:rsidRPr="00937D9B">
        <w:rPr>
          <w:sz w:val="22"/>
          <w:szCs w:val="22"/>
        </w:rPr>
        <w:t xml:space="preserve">enle </w:t>
      </w:r>
      <w:r w:rsidRPr="00937D9B">
        <w:rPr>
          <w:color w:val="000000"/>
          <w:sz w:val="22"/>
          <w:szCs w:val="22"/>
        </w:rPr>
        <w:t>Sınavlardan önce sorularla birlikte cevap anahtarları da soru tiplerine göre ayrıntılı olarak hazırlanacak ve sınav kâğıtlarıyla birlikte saklanacak. Cevap anahtarında her soruya verilecek puan, ayrıntılı olarak belirtilecek</w:t>
      </w:r>
      <w:r>
        <w:rPr>
          <w:color w:val="000000"/>
          <w:sz w:val="22"/>
          <w:szCs w:val="22"/>
        </w:rPr>
        <w:t>.</w:t>
      </w:r>
    </w:p>
    <w:p w:rsidR="0084125C" w:rsidRPr="0007276D" w:rsidRDefault="0084125C" w:rsidP="00E755B8">
      <w:pPr>
        <w:tabs>
          <w:tab w:val="left" w:pos="1440"/>
        </w:tabs>
        <w:jc w:val="both"/>
        <w:rPr>
          <w:sz w:val="22"/>
          <w:szCs w:val="22"/>
        </w:rPr>
      </w:pPr>
      <w:r>
        <w:rPr>
          <w:sz w:val="22"/>
          <w:szCs w:val="22"/>
        </w:rPr>
        <w:t xml:space="preserve"> </w:t>
      </w:r>
    </w:p>
    <w:p w:rsidR="0084125C" w:rsidRPr="009E16F4" w:rsidRDefault="0084125C" w:rsidP="00E54ABB">
      <w:pPr>
        <w:pStyle w:val="ListeParagraf"/>
        <w:numPr>
          <w:ilvl w:val="0"/>
          <w:numId w:val="2"/>
        </w:numPr>
        <w:tabs>
          <w:tab w:val="left" w:pos="1440"/>
        </w:tabs>
        <w:jc w:val="both"/>
        <w:rPr>
          <w:sz w:val="22"/>
          <w:szCs w:val="22"/>
        </w:rPr>
      </w:pPr>
      <w:r w:rsidRPr="009E16F4">
        <w:rPr>
          <w:sz w:val="22"/>
          <w:szCs w:val="22"/>
        </w:rPr>
        <w:lastRenderedPageBreak/>
        <w:t xml:space="preserve"> Performans çalışması: Ders programında öngörülen eleştirel düşünme, problem çözme, okuduğunu anlama, yaratıcılığını kullanma ve araştırma sonucu elde edilen kazanımın yazılı ve sözlü olarak paylaşılmasına yönelik öğretmenin gözetiminde yapılan bireysel veya grup çalışmasını ifade eder.</w:t>
      </w:r>
    </w:p>
    <w:p w:rsidR="0084125C" w:rsidRDefault="0084125C" w:rsidP="00C54B76">
      <w:pPr>
        <w:pStyle w:val="ListeParagraf"/>
        <w:tabs>
          <w:tab w:val="left" w:pos="1440"/>
        </w:tabs>
        <w:ind w:left="720"/>
        <w:jc w:val="both"/>
        <w:rPr>
          <w:sz w:val="22"/>
          <w:szCs w:val="22"/>
        </w:rPr>
      </w:pPr>
      <w:r w:rsidRPr="009E16F4">
        <w:rPr>
          <w:sz w:val="22"/>
          <w:szCs w:val="22"/>
        </w:rPr>
        <w:t>Her Öğrenciye</w:t>
      </w:r>
      <w:r>
        <w:rPr>
          <w:sz w:val="22"/>
          <w:szCs w:val="22"/>
        </w:rPr>
        <w:t xml:space="preserve"> her dönem en az 1</w:t>
      </w:r>
      <w:r w:rsidRPr="009E16F4">
        <w:rPr>
          <w:sz w:val="22"/>
          <w:szCs w:val="22"/>
        </w:rPr>
        <w:t xml:space="preserve"> performans çalışması verilecektir. İstekli olan ve </w:t>
      </w:r>
      <w:r>
        <w:rPr>
          <w:sz w:val="22"/>
          <w:szCs w:val="22"/>
        </w:rPr>
        <w:t>daha</w:t>
      </w:r>
      <w:r w:rsidRPr="009E16F4">
        <w:rPr>
          <w:sz w:val="22"/>
          <w:szCs w:val="22"/>
        </w:rPr>
        <w:t xml:space="preserve"> fazla performans çalışması yapan öğrencilerin tüm yaptığı çalışmalardan aldığı puanların en yüksek </w:t>
      </w:r>
      <w:r>
        <w:rPr>
          <w:sz w:val="22"/>
          <w:szCs w:val="22"/>
        </w:rPr>
        <w:t>puan alan performans ödevi puanı</w:t>
      </w:r>
      <w:r w:rsidRPr="009E16F4">
        <w:rPr>
          <w:sz w:val="22"/>
          <w:szCs w:val="22"/>
        </w:rPr>
        <w:t xml:space="preserve"> değerlendirmede kullanılacaktır. Performans çalışmaları 3 hafta içinde hazırlanıp sınıf ortamında arkadaşlarıyla paylaşıldıktan sonra puanla değerlendirilecektir. Öğrencinin performans puanını belirlerken performans çalışmaları</w:t>
      </w:r>
      <w:r>
        <w:rPr>
          <w:sz w:val="22"/>
          <w:szCs w:val="22"/>
        </w:rPr>
        <w:t xml:space="preserve"> yanında, derslere</w:t>
      </w:r>
      <w:r w:rsidRPr="009E16F4">
        <w:rPr>
          <w:sz w:val="22"/>
          <w:szCs w:val="22"/>
        </w:rPr>
        <w:t xml:space="preserve"> devam durumu, ders içinde ve dışında Fizik dersi ile ilgili sordukları sorular, derse eksiksiz araç-gereçle gelme, derse katılımı ve yapılacak 3 dakikalık mini değerlendirme sınavları da göz önünde bulundurulacaktır. Performans puanında kullanılmak ve öğrencilerin düzenli çalışıp çalışmadıklarının takibi amacıyla mini sınavlar yapılmasına karar verildi. Emine TOPTEPE: “mini sınavların 1 sorudan oluşmasını ve sınav süresinin 5 dakikayı geçmemesi gerektiğini” ifade etti. Mini sınav sorularının son 2 hafta anlatılan konular ile ilgili kazanımları ölçeceği ifade edildi. Osman GÜREL; mini sınavların sonuçlarının 3 işgünü içinde puanla değerlendirileceğini ve sınav kağıtlarının öğrenci velisinin de haberdar olması için öğrenciye verileceğini ifade etti.</w:t>
      </w:r>
      <w:r>
        <w:rPr>
          <w:sz w:val="22"/>
          <w:szCs w:val="22"/>
        </w:rPr>
        <w:t xml:space="preserve"> Her dönem en az 4 tane mini sınav yapılmasına karar verildi.</w:t>
      </w:r>
    </w:p>
    <w:p w:rsidR="0084125C" w:rsidRDefault="0084125C" w:rsidP="00C54B76">
      <w:pPr>
        <w:pStyle w:val="ListeParagraf"/>
        <w:tabs>
          <w:tab w:val="left" w:pos="1440"/>
        </w:tabs>
        <w:ind w:left="720"/>
        <w:jc w:val="both"/>
        <w:rPr>
          <w:b/>
          <w:bCs/>
          <w:sz w:val="28"/>
          <w:szCs w:val="28"/>
          <w:u w:val="single"/>
        </w:rPr>
      </w:pPr>
      <w:r w:rsidRPr="004F3542">
        <w:rPr>
          <w:b/>
          <w:bCs/>
          <w:sz w:val="28"/>
          <w:szCs w:val="28"/>
          <w:u w:val="single"/>
        </w:rPr>
        <w:t>PERFORMANS ÇALIŞMALARI DEĞERLENDİRME KRİTERLERİ</w:t>
      </w:r>
    </w:p>
    <w:p w:rsidR="0084125C" w:rsidRPr="004F3542" w:rsidRDefault="0084125C" w:rsidP="00C54B76">
      <w:pPr>
        <w:pStyle w:val="ListeParagraf"/>
        <w:tabs>
          <w:tab w:val="left" w:pos="1440"/>
        </w:tabs>
        <w:ind w:left="720"/>
        <w:jc w:val="both"/>
        <w:rPr>
          <w:b/>
          <w:bCs/>
          <w:sz w:val="28"/>
          <w:szCs w:val="28"/>
          <w:u w:val="single"/>
        </w:rPr>
      </w:pPr>
    </w:p>
    <w:p w:rsidR="0084125C" w:rsidRPr="009E16F4" w:rsidRDefault="0084125C" w:rsidP="00623E56">
      <w:pPr>
        <w:tabs>
          <w:tab w:val="left" w:pos="1440"/>
        </w:tabs>
        <w:jc w:val="both"/>
        <w:rPr>
          <w:sz w:val="22"/>
          <w:szCs w:val="22"/>
        </w:rPr>
      </w:pPr>
      <w:r w:rsidRPr="009E16F4">
        <w:rPr>
          <w:sz w:val="22"/>
          <w:szCs w:val="22"/>
        </w:rPr>
        <w:tab/>
      </w:r>
      <w:r w:rsidRPr="009E16F4">
        <w:rPr>
          <w:b/>
          <w:bCs/>
          <w:sz w:val="28"/>
          <w:szCs w:val="28"/>
        </w:rPr>
        <w:t xml:space="preserve">Anlaşılabilirlik </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(30 PUAN)</w:t>
      </w:r>
    </w:p>
    <w:p w:rsidR="0084125C" w:rsidRPr="009E16F4" w:rsidRDefault="0084125C" w:rsidP="00623E56">
      <w:pPr>
        <w:pStyle w:val="ListeParagraf"/>
        <w:tabs>
          <w:tab w:val="left" w:pos="1440"/>
        </w:tabs>
        <w:ind w:left="1800"/>
        <w:jc w:val="both"/>
        <w:rPr>
          <w:sz w:val="22"/>
          <w:szCs w:val="22"/>
        </w:rPr>
      </w:pPr>
      <w:r w:rsidRPr="009E16F4">
        <w:rPr>
          <w:sz w:val="22"/>
          <w:szCs w:val="22"/>
        </w:rPr>
        <w:t>(Kaynakçalardan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Bu sorular içinden rastgele seçim yapılarak sorulara cevap aranacaktır. Öğrencilere sorulan sorular neticesinde sınıftaki öğrenciler 30 puan üzerinden puan takdiri yapacaklardır )</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Öğrencilerin 2/3 ü beğenirse</w:t>
      </w:r>
      <w:r w:rsidRPr="009E16F4">
        <w:rPr>
          <w:sz w:val="22"/>
          <w:szCs w:val="22"/>
        </w:rPr>
        <w:tab/>
      </w:r>
      <w:r w:rsidRPr="009E16F4">
        <w:rPr>
          <w:sz w:val="22"/>
          <w:szCs w:val="22"/>
        </w:rPr>
        <w:tab/>
        <w:t xml:space="preserve"> 30 puan</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 xml:space="preserve">Öğrencilerin 1/3 ve daha fazlası </w:t>
      </w:r>
      <w:r w:rsidRPr="009E16F4">
        <w:rPr>
          <w:sz w:val="22"/>
          <w:szCs w:val="22"/>
        </w:rPr>
        <w:tab/>
      </w:r>
      <w:r w:rsidRPr="009E16F4">
        <w:rPr>
          <w:sz w:val="22"/>
          <w:szCs w:val="22"/>
        </w:rPr>
        <w:tab/>
        <w:t>20 puan</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 xml:space="preserve">Öğrencilerin üçte birinden azı beğenirse </w:t>
      </w:r>
      <w:r w:rsidRPr="009E16F4">
        <w:rPr>
          <w:sz w:val="22"/>
          <w:szCs w:val="22"/>
        </w:rPr>
        <w:tab/>
        <w:t>5 puan</w:t>
      </w:r>
    </w:p>
    <w:p w:rsidR="0084125C" w:rsidRPr="009E16F4" w:rsidRDefault="0084125C" w:rsidP="00623E56">
      <w:pPr>
        <w:pStyle w:val="ListeParagraf"/>
        <w:tabs>
          <w:tab w:val="left" w:pos="1440"/>
        </w:tabs>
        <w:ind w:left="1800"/>
        <w:jc w:val="both"/>
        <w:rPr>
          <w:sz w:val="22"/>
          <w:szCs w:val="22"/>
        </w:rPr>
      </w:pPr>
    </w:p>
    <w:p w:rsidR="0084125C" w:rsidRPr="009E16F4" w:rsidRDefault="0084125C" w:rsidP="00C54B76">
      <w:pPr>
        <w:pStyle w:val="ListeParagraf"/>
        <w:numPr>
          <w:ilvl w:val="1"/>
          <w:numId w:val="30"/>
        </w:numPr>
        <w:tabs>
          <w:tab w:val="left" w:pos="1440"/>
        </w:tabs>
        <w:jc w:val="both"/>
        <w:rPr>
          <w:sz w:val="22"/>
          <w:szCs w:val="22"/>
        </w:rPr>
      </w:pPr>
      <w:r w:rsidRPr="009E16F4">
        <w:rPr>
          <w:b/>
          <w:bCs/>
          <w:sz w:val="28"/>
          <w:szCs w:val="28"/>
        </w:rPr>
        <w:t>Kaynakça çeşitliliği</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(35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sayısı 5 ten fazla ise </w:t>
      </w:r>
      <w:r w:rsidRPr="009E16F4">
        <w:rPr>
          <w:sz w:val="22"/>
          <w:szCs w:val="22"/>
        </w:rPr>
        <w:tab/>
        <w:t>35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sayısı 5 ten az ise </w:t>
      </w:r>
      <w:r w:rsidRPr="009E16F4">
        <w:rPr>
          <w:sz w:val="22"/>
          <w:szCs w:val="22"/>
        </w:rPr>
        <w:tab/>
        <w:t>20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yok ise </w:t>
      </w:r>
      <w:r w:rsidRPr="009E16F4">
        <w:rPr>
          <w:sz w:val="22"/>
          <w:szCs w:val="22"/>
        </w:rPr>
        <w:tab/>
      </w:r>
      <w:r w:rsidRPr="009E16F4">
        <w:rPr>
          <w:sz w:val="22"/>
          <w:szCs w:val="22"/>
        </w:rPr>
        <w:tab/>
      </w:r>
      <w:r w:rsidRPr="009E16F4">
        <w:rPr>
          <w:sz w:val="22"/>
          <w:szCs w:val="22"/>
        </w:rPr>
        <w:tab/>
        <w:t>0 puan</w:t>
      </w:r>
    </w:p>
    <w:p w:rsidR="0084125C" w:rsidRPr="009E16F4" w:rsidRDefault="0084125C" w:rsidP="00623E56">
      <w:pPr>
        <w:pStyle w:val="ListeParagraf"/>
        <w:tabs>
          <w:tab w:val="left" w:pos="1440"/>
        </w:tabs>
        <w:ind w:left="1080"/>
        <w:jc w:val="both"/>
        <w:rPr>
          <w:sz w:val="22"/>
          <w:szCs w:val="22"/>
        </w:rPr>
      </w:pPr>
      <w:r w:rsidRPr="009E16F4">
        <w:rPr>
          <w:sz w:val="22"/>
          <w:szCs w:val="22"/>
        </w:rPr>
        <w:t xml:space="preserve">* </w:t>
      </w:r>
      <w:r w:rsidRPr="009E16F4">
        <w:rPr>
          <w:sz w:val="18"/>
          <w:szCs w:val="18"/>
        </w:rPr>
        <w:t>Araştırma kaynaklarının çeşitliliği</w:t>
      </w:r>
      <w:r w:rsidRPr="009E16F4">
        <w:rPr>
          <w:sz w:val="22"/>
          <w:szCs w:val="22"/>
        </w:rPr>
        <w:t xml:space="preserve">: </w:t>
      </w:r>
      <w:r w:rsidRPr="009E16F4">
        <w:rPr>
          <w:sz w:val="18"/>
          <w:szCs w:val="18"/>
        </w:rPr>
        <w:t>Kaynakçaların tamamının internet siteleri olması durumunda takdir edilecek puan değerinin yarısı öğrenciye verilecektir.</w:t>
      </w:r>
    </w:p>
    <w:p w:rsidR="0084125C" w:rsidRPr="009E16F4" w:rsidRDefault="0084125C" w:rsidP="00BC3777">
      <w:pPr>
        <w:pStyle w:val="ListeParagraf"/>
        <w:tabs>
          <w:tab w:val="left" w:pos="1440"/>
        </w:tabs>
        <w:ind w:left="1800"/>
        <w:jc w:val="both"/>
        <w:rPr>
          <w:sz w:val="22"/>
          <w:szCs w:val="22"/>
        </w:rPr>
      </w:pPr>
      <w:r w:rsidRPr="009E16F4">
        <w:rPr>
          <w:sz w:val="22"/>
          <w:szCs w:val="22"/>
        </w:rPr>
        <w:tab/>
      </w:r>
      <w:r w:rsidRPr="009E16F4">
        <w:rPr>
          <w:sz w:val="22"/>
          <w:szCs w:val="22"/>
        </w:rPr>
        <w:tab/>
      </w:r>
      <w:r w:rsidRPr="009E16F4">
        <w:rPr>
          <w:sz w:val="22"/>
          <w:szCs w:val="22"/>
        </w:rPr>
        <w:tab/>
      </w:r>
    </w:p>
    <w:p w:rsidR="0084125C" w:rsidRPr="009E16F4" w:rsidRDefault="0084125C" w:rsidP="00BC3777">
      <w:pPr>
        <w:pStyle w:val="ListeParagraf"/>
        <w:numPr>
          <w:ilvl w:val="1"/>
          <w:numId w:val="30"/>
        </w:numPr>
        <w:tabs>
          <w:tab w:val="left" w:pos="1440"/>
        </w:tabs>
        <w:jc w:val="both"/>
        <w:rPr>
          <w:b/>
          <w:bCs/>
          <w:sz w:val="22"/>
          <w:szCs w:val="22"/>
        </w:rPr>
      </w:pPr>
      <w:r w:rsidRPr="009E16F4">
        <w:rPr>
          <w:b/>
          <w:bCs/>
          <w:sz w:val="28"/>
          <w:szCs w:val="28"/>
        </w:rPr>
        <w:t>Çalışmanın zamanında hazırlanması</w:t>
      </w:r>
      <w:r w:rsidRPr="009E16F4">
        <w:rPr>
          <w:b/>
          <w:bCs/>
          <w:sz w:val="22"/>
          <w:szCs w:val="22"/>
        </w:rPr>
        <w:tab/>
      </w:r>
      <w:r w:rsidRPr="009E16F4">
        <w:rPr>
          <w:b/>
          <w:bCs/>
          <w:sz w:val="22"/>
          <w:szCs w:val="22"/>
        </w:rPr>
        <w:tab/>
      </w:r>
      <w:r w:rsidRPr="009E16F4">
        <w:rPr>
          <w:b/>
          <w:bCs/>
          <w:sz w:val="28"/>
          <w:szCs w:val="28"/>
          <w:u w:val="single"/>
        </w:rPr>
        <w:t>(20 PUAN)</w:t>
      </w:r>
    </w:p>
    <w:p w:rsidR="0084125C" w:rsidRPr="009E16F4" w:rsidRDefault="0084125C" w:rsidP="00BC3777">
      <w:pPr>
        <w:pStyle w:val="ListeParagraf"/>
        <w:tabs>
          <w:tab w:val="left" w:pos="1440"/>
        </w:tabs>
        <w:ind w:left="1800"/>
        <w:jc w:val="both"/>
        <w:rPr>
          <w:sz w:val="18"/>
          <w:szCs w:val="18"/>
        </w:rPr>
      </w:pPr>
      <w:r w:rsidRPr="009E16F4">
        <w:rPr>
          <w:b/>
          <w:bCs/>
          <w:sz w:val="18"/>
          <w:szCs w:val="18"/>
        </w:rPr>
        <w:t>*</w:t>
      </w:r>
      <w:r w:rsidRPr="009E16F4">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Belirtilen tarihte çalışmasını hazırlayan 20 puan</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1 hafta geç getiren</w:t>
      </w:r>
      <w:r w:rsidRPr="009E16F4">
        <w:rPr>
          <w:sz w:val="22"/>
          <w:szCs w:val="22"/>
        </w:rPr>
        <w:tab/>
      </w:r>
      <w:r w:rsidRPr="009E16F4">
        <w:rPr>
          <w:sz w:val="22"/>
          <w:szCs w:val="22"/>
        </w:rPr>
        <w:tab/>
      </w:r>
      <w:r w:rsidRPr="009E16F4">
        <w:rPr>
          <w:sz w:val="22"/>
          <w:szCs w:val="22"/>
        </w:rPr>
        <w:tab/>
        <w:t>10 puan</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2 hafta geç getiren</w:t>
      </w:r>
      <w:r w:rsidRPr="009E16F4">
        <w:rPr>
          <w:sz w:val="22"/>
          <w:szCs w:val="22"/>
        </w:rPr>
        <w:tab/>
      </w:r>
      <w:r w:rsidRPr="009E16F4">
        <w:rPr>
          <w:sz w:val="22"/>
          <w:szCs w:val="22"/>
        </w:rPr>
        <w:tab/>
      </w:r>
      <w:r w:rsidRPr="009E16F4">
        <w:rPr>
          <w:sz w:val="22"/>
          <w:szCs w:val="22"/>
        </w:rPr>
        <w:tab/>
        <w:t>0 puan</w:t>
      </w:r>
    </w:p>
    <w:p w:rsidR="0084125C" w:rsidRPr="009E16F4" w:rsidRDefault="0084125C" w:rsidP="002705F0">
      <w:pPr>
        <w:tabs>
          <w:tab w:val="left" w:pos="1440"/>
        </w:tabs>
        <w:jc w:val="both"/>
        <w:rPr>
          <w:sz w:val="18"/>
          <w:szCs w:val="18"/>
        </w:rPr>
      </w:pPr>
    </w:p>
    <w:p w:rsidR="0084125C" w:rsidRPr="009E16F4" w:rsidRDefault="0084125C" w:rsidP="00C54B76">
      <w:pPr>
        <w:pStyle w:val="ListeParagraf"/>
        <w:numPr>
          <w:ilvl w:val="1"/>
          <w:numId w:val="30"/>
        </w:numPr>
        <w:tabs>
          <w:tab w:val="left" w:pos="1440"/>
        </w:tabs>
        <w:jc w:val="both"/>
        <w:rPr>
          <w:b/>
          <w:bCs/>
          <w:sz w:val="28"/>
          <w:szCs w:val="28"/>
          <w:u w:val="single"/>
        </w:rPr>
      </w:pPr>
      <w:r w:rsidRPr="009E16F4">
        <w:rPr>
          <w:b/>
          <w:bCs/>
          <w:sz w:val="28"/>
          <w:szCs w:val="28"/>
        </w:rPr>
        <w:t>Yapılacak çalışmanın kontrol edilmesi</w:t>
      </w:r>
      <w:r w:rsidRPr="009E16F4">
        <w:rPr>
          <w:b/>
          <w:bCs/>
          <w:sz w:val="28"/>
          <w:szCs w:val="28"/>
        </w:rPr>
        <w:tab/>
      </w:r>
      <w:r w:rsidRPr="009E16F4">
        <w:rPr>
          <w:b/>
          <w:bCs/>
          <w:sz w:val="28"/>
          <w:szCs w:val="28"/>
          <w:u w:val="single"/>
        </w:rPr>
        <w:t>(15 PUAN)</w:t>
      </w:r>
    </w:p>
    <w:p w:rsidR="0084125C" w:rsidRPr="009E16F4" w:rsidRDefault="0084125C" w:rsidP="00BC3777">
      <w:pPr>
        <w:pStyle w:val="ListeParagraf"/>
        <w:tabs>
          <w:tab w:val="left" w:pos="1440"/>
        </w:tabs>
        <w:ind w:left="1800"/>
        <w:jc w:val="both"/>
        <w:rPr>
          <w:sz w:val="22"/>
          <w:szCs w:val="22"/>
        </w:rPr>
      </w:pPr>
      <w:r w:rsidRPr="009E16F4">
        <w:rPr>
          <w:sz w:val="22"/>
          <w:szCs w:val="22"/>
        </w:rPr>
        <w:t xml:space="preserve">Yapılan çalışma en az 1 kere ders öğretmenine kontrole getirilecektir.  Kontrole getirilmemesi durumunda bu kriterden öğrenciye puan verilmeyecektir. </w:t>
      </w:r>
    </w:p>
    <w:p w:rsidR="0084125C" w:rsidRPr="009E16F4" w:rsidRDefault="0084125C" w:rsidP="004B59F9">
      <w:pPr>
        <w:tabs>
          <w:tab w:val="left" w:pos="1440"/>
        </w:tabs>
        <w:jc w:val="both"/>
        <w:rPr>
          <w:sz w:val="22"/>
          <w:szCs w:val="22"/>
        </w:rPr>
      </w:pPr>
      <w:r w:rsidRPr="009E16F4">
        <w:rPr>
          <w:sz w:val="22"/>
          <w:szCs w:val="22"/>
        </w:rPr>
        <w:t>Performans ödevleri ekte sunulan formatta değerlendirilecektir. Bu belge her çalışma için 2 nüsha düzenlenecek ve puanlama yapıldıktan sonra bir nüshası öğrenciye verilecektir.</w:t>
      </w:r>
    </w:p>
    <w:p w:rsidR="0084125C" w:rsidRPr="009E16F4" w:rsidRDefault="0084125C" w:rsidP="004B59F9">
      <w:pPr>
        <w:tabs>
          <w:tab w:val="left" w:pos="1440"/>
        </w:tabs>
        <w:jc w:val="both"/>
        <w:rPr>
          <w:sz w:val="22"/>
          <w:szCs w:val="22"/>
        </w:rPr>
      </w:pPr>
    </w:p>
    <w:p w:rsidR="0084125C" w:rsidRPr="009E16F4" w:rsidRDefault="0084125C" w:rsidP="004B59F9">
      <w:pPr>
        <w:tabs>
          <w:tab w:val="left" w:pos="1440"/>
        </w:tabs>
        <w:jc w:val="both"/>
        <w:rPr>
          <w:sz w:val="22"/>
          <w:szCs w:val="22"/>
        </w:rPr>
      </w:pPr>
      <w:r w:rsidRPr="009E16F4">
        <w:rPr>
          <w:sz w:val="22"/>
          <w:szCs w:val="22"/>
        </w:rPr>
        <w:t>Bütün bu çalışmalar sonucunda; aşağıdaki kriterlere göre her öğrenciye her dönem için 1 adet performans puanı verilecektir.</w:t>
      </w:r>
    </w:p>
    <w:p w:rsidR="0084125C" w:rsidRPr="009E16F4" w:rsidRDefault="0084125C" w:rsidP="004B59F9">
      <w:pPr>
        <w:tabs>
          <w:tab w:val="left" w:pos="1440"/>
        </w:tabs>
        <w:jc w:val="both"/>
        <w:rPr>
          <w:sz w:val="22"/>
          <w:szCs w:val="22"/>
        </w:rPr>
      </w:pPr>
    </w:p>
    <w:p w:rsidR="0084125C" w:rsidRDefault="0084125C" w:rsidP="004B59F9">
      <w:pPr>
        <w:tabs>
          <w:tab w:val="left" w:pos="1440"/>
        </w:tabs>
        <w:jc w:val="both"/>
        <w:rPr>
          <w:color w:val="1F497D"/>
          <w:sz w:val="22"/>
          <w:szCs w:val="22"/>
        </w:rPr>
        <w:sectPr w:rsidR="0084125C" w:rsidSect="001B5224">
          <w:pgSz w:w="11906" w:h="16838"/>
          <w:pgMar w:top="899" w:right="566" w:bottom="851" w:left="709" w:header="709" w:footer="709" w:gutter="0"/>
          <w:cols w:space="708"/>
          <w:docGrid w:linePitch="360"/>
        </w:sectPr>
      </w:pPr>
    </w:p>
    <w:p w:rsidR="0084125C" w:rsidRPr="005B1B14" w:rsidRDefault="0084125C" w:rsidP="005B1B14">
      <w:pPr>
        <w:tabs>
          <w:tab w:val="left" w:pos="1440"/>
        </w:tabs>
        <w:jc w:val="center"/>
        <w:rPr>
          <w:b/>
          <w:bCs/>
          <w:sz w:val="22"/>
          <w:szCs w:val="22"/>
        </w:rPr>
      </w:pPr>
      <w:r w:rsidRPr="005B1B14">
        <w:rPr>
          <w:b/>
          <w:bCs/>
          <w:sz w:val="22"/>
          <w:szCs w:val="22"/>
        </w:rPr>
        <w:lastRenderedPageBreak/>
        <w:t>PERFORMANS ÖDEVLERİ DEĞERLENDİRME KRİTERLERİ</w:t>
      </w:r>
    </w:p>
    <w:tbl>
      <w:tblPr>
        <w:tblW w:w="9778" w:type="dxa"/>
        <w:tblInd w:w="2" w:type="dxa"/>
        <w:tblCellMar>
          <w:left w:w="70" w:type="dxa"/>
          <w:right w:w="70" w:type="dxa"/>
        </w:tblCellMar>
        <w:tblLook w:val="00A0"/>
      </w:tblPr>
      <w:tblGrid>
        <w:gridCol w:w="1480"/>
        <w:gridCol w:w="1178"/>
        <w:gridCol w:w="980"/>
        <w:gridCol w:w="2980"/>
        <w:gridCol w:w="599"/>
        <w:gridCol w:w="1141"/>
        <w:gridCol w:w="1420"/>
      </w:tblGrid>
      <w:tr w:rsidR="0084125C" w:rsidRPr="00652859">
        <w:trPr>
          <w:trHeight w:val="1800"/>
        </w:trPr>
        <w:tc>
          <w:tcPr>
            <w:tcW w:w="1480" w:type="dxa"/>
            <w:tcBorders>
              <w:top w:val="single" w:sz="4" w:space="0" w:color="auto"/>
              <w:left w:val="single" w:sz="4" w:space="0" w:color="auto"/>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PUANLAMAYA ETKİ EDEN KRİTERLER</w:t>
            </w:r>
          </w:p>
        </w:tc>
        <w:tc>
          <w:tcPr>
            <w:tcW w:w="1178" w:type="dxa"/>
            <w:tcBorders>
              <w:top w:val="single" w:sz="4" w:space="0" w:color="auto"/>
              <w:left w:val="nil"/>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EK BİLGİ</w:t>
            </w:r>
          </w:p>
        </w:tc>
        <w:tc>
          <w:tcPr>
            <w:tcW w:w="980" w:type="dxa"/>
            <w:tcBorders>
              <w:top w:val="single" w:sz="4" w:space="0" w:color="auto"/>
              <w:left w:val="nil"/>
              <w:bottom w:val="single" w:sz="4" w:space="0" w:color="auto"/>
              <w:right w:val="single" w:sz="4" w:space="0" w:color="auto"/>
            </w:tcBorders>
            <w:shd w:val="clear" w:color="auto" w:fill="BFBFBF"/>
            <w:textDirection w:val="btLr"/>
            <w:vAlign w:val="bottom"/>
          </w:tcPr>
          <w:p w:rsidR="0084125C" w:rsidRPr="00652859" w:rsidRDefault="0084125C" w:rsidP="00652859">
            <w:pPr>
              <w:jc w:val="center"/>
              <w:rPr>
                <w:rFonts w:ascii="Calibri" w:hAnsi="Calibri" w:cs="Calibri"/>
                <w:b/>
                <w:bCs/>
                <w:color w:val="000000"/>
                <w:sz w:val="20"/>
                <w:szCs w:val="20"/>
              </w:rPr>
            </w:pPr>
            <w:r>
              <w:rPr>
                <w:rFonts w:ascii="Calibri" w:hAnsi="Calibri" w:cs="Calibri"/>
                <w:b/>
                <w:bCs/>
                <w:color w:val="000000"/>
                <w:sz w:val="20"/>
                <w:szCs w:val="20"/>
              </w:rPr>
              <w:t xml:space="preserve"> </w:t>
            </w:r>
            <w:r w:rsidRPr="00652859">
              <w:rPr>
                <w:rFonts w:ascii="Calibri" w:hAnsi="Calibri" w:cs="Calibri"/>
                <w:b/>
                <w:bCs/>
                <w:color w:val="000000"/>
                <w:sz w:val="20"/>
                <w:szCs w:val="20"/>
              </w:rPr>
              <w:t>Değerlendirmedeki etkisi</w:t>
            </w:r>
            <w:r>
              <w:rPr>
                <w:rFonts w:ascii="Calibri" w:hAnsi="Calibri" w:cs="Calibri"/>
                <w:b/>
                <w:bCs/>
                <w:color w:val="000000"/>
                <w:sz w:val="20"/>
                <w:szCs w:val="20"/>
              </w:rPr>
              <w:t xml:space="preserve"> (puan)</w:t>
            </w:r>
          </w:p>
        </w:tc>
        <w:tc>
          <w:tcPr>
            <w:tcW w:w="298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c>
          <w:tcPr>
            <w:tcW w:w="1740" w:type="dxa"/>
            <w:gridSpan w:val="2"/>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jc w:val="center"/>
              <w:rPr>
                <w:rFonts w:ascii="Calibri" w:hAnsi="Calibri" w:cs="Calibri"/>
                <w:b/>
                <w:bCs/>
                <w:color w:val="000000"/>
                <w:sz w:val="20"/>
                <w:szCs w:val="20"/>
              </w:rPr>
            </w:pPr>
            <w:r w:rsidRPr="00652859">
              <w:rPr>
                <w:rFonts w:ascii="Calibri" w:hAnsi="Calibri" w:cs="Calibri"/>
                <w:b/>
                <w:bCs/>
                <w:color w:val="000000"/>
                <w:sz w:val="20"/>
                <w:szCs w:val="20"/>
              </w:rPr>
              <w:t>DETAY</w:t>
            </w:r>
          </w:p>
        </w:tc>
        <w:tc>
          <w:tcPr>
            <w:tcW w:w="142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AÇIKLAMA</w:t>
            </w:r>
          </w:p>
        </w:tc>
      </w:tr>
      <w:tr w:rsidR="0084125C" w:rsidRPr="00652859">
        <w:trPr>
          <w:trHeight w:val="1630"/>
        </w:trPr>
        <w:tc>
          <w:tcPr>
            <w:tcW w:w="1480" w:type="dxa"/>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performans çalışmaları (ÖDEV)</w:t>
            </w:r>
          </w:p>
        </w:tc>
        <w:tc>
          <w:tcPr>
            <w:tcW w:w="1178" w:type="dxa"/>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Pr>
                <w:rFonts w:ascii="Calibri" w:hAnsi="Calibri" w:cs="Calibri"/>
                <w:color w:val="000000"/>
                <w:sz w:val="20"/>
                <w:szCs w:val="20"/>
              </w:rPr>
              <w:t>Her dönem en az 1</w:t>
            </w:r>
            <w:r w:rsidRPr="00652859">
              <w:rPr>
                <w:rFonts w:ascii="Calibri" w:hAnsi="Calibri" w:cs="Calibri"/>
                <w:color w:val="000000"/>
                <w:sz w:val="20"/>
                <w:szCs w:val="20"/>
              </w:rPr>
              <w:t xml:space="preserve"> kere verilecek.</w:t>
            </w:r>
          </w:p>
        </w:tc>
        <w:tc>
          <w:tcPr>
            <w:tcW w:w="980" w:type="dxa"/>
            <w:tcBorders>
              <w:top w:val="nil"/>
              <w:left w:val="nil"/>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Pr>
                <w:rFonts w:ascii="Calibri" w:hAnsi="Calibri" w:cs="Calibri"/>
                <w:b/>
                <w:bCs/>
                <w:color w:val="000000"/>
                <w:sz w:val="32"/>
                <w:szCs w:val="32"/>
              </w:rPr>
              <w:t>40</w:t>
            </w:r>
          </w:p>
        </w:tc>
        <w:tc>
          <w:tcPr>
            <w:tcW w:w="298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  ÖDEV (çalışma)</w:t>
            </w:r>
          </w:p>
        </w:tc>
        <w:tc>
          <w:tcPr>
            <w:tcW w:w="1740" w:type="dxa"/>
            <w:gridSpan w:val="2"/>
            <w:tcBorders>
              <w:top w:val="single" w:sz="4" w:space="0" w:color="auto"/>
              <w:left w:val="single" w:sz="4" w:space="0" w:color="auto"/>
              <w:bottom w:val="single" w:sz="4" w:space="0" w:color="000000"/>
              <w:right w:val="single" w:sz="4" w:space="0" w:color="000000"/>
            </w:tcBorders>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Performans çalışmalarından alınan puanın %20 si değerlendirme için alınacaktır</w:t>
            </w:r>
            <w:r>
              <w:rPr>
                <w:rFonts w:ascii="Calibri" w:hAnsi="Calibri" w:cs="Calibri"/>
                <w:color w:val="000000"/>
                <w:sz w:val="20"/>
                <w:szCs w:val="20"/>
              </w:rPr>
              <w:t>.</w:t>
            </w:r>
          </w:p>
        </w:tc>
        <w:tc>
          <w:tcPr>
            <w:tcW w:w="142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3 haftada hazırlanacak</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DEVAM-DEVAMSIZLIK</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 </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10</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0-4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5-10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hafta derse katılmama</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DERSE İLGİ</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 saati dışında dersle ilgili soru sorma sayısı</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1-5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soru sormaya geldiklerinde imza çizelgesi öğrenci tarafından imzalanacak.</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6-10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 ARAÇ GEREÇ</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Derse araç-gereç(kitap-defter…) olmadan derse gelme sayısı</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0-3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630"/>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4-6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55"/>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7 ve daha fazla araç gereç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20"/>
        </w:trPr>
        <w:tc>
          <w:tcPr>
            <w:tcW w:w="14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MİNİ SINAV</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DÖNEM en az 4 KERE YAPILACAK. TEK SORU SORULACAK.</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20</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0-49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50-70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xml:space="preserve">quiz ortalaması 70 ve daha üzeri ise </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20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bl>
    <w:p w:rsidR="0084125C" w:rsidRDefault="0084125C" w:rsidP="004B59F9">
      <w:pPr>
        <w:tabs>
          <w:tab w:val="left" w:pos="1440"/>
        </w:tabs>
        <w:jc w:val="both"/>
        <w:rPr>
          <w:color w:val="1F497D"/>
          <w:sz w:val="22"/>
          <w:szCs w:val="22"/>
        </w:rPr>
      </w:pPr>
    </w:p>
    <w:p w:rsidR="0084125C" w:rsidRDefault="0084125C" w:rsidP="004B59F9">
      <w:pPr>
        <w:tabs>
          <w:tab w:val="left" w:pos="1440"/>
        </w:tabs>
        <w:jc w:val="both"/>
        <w:rPr>
          <w:color w:val="1F497D"/>
          <w:sz w:val="22"/>
          <w:szCs w:val="22"/>
        </w:rPr>
      </w:pPr>
    </w:p>
    <w:p w:rsidR="0084125C" w:rsidRPr="00C54B76" w:rsidRDefault="0084125C" w:rsidP="00C54B76">
      <w:pPr>
        <w:tabs>
          <w:tab w:val="left" w:pos="1440"/>
        </w:tabs>
        <w:jc w:val="both"/>
        <w:rPr>
          <w:color w:val="1F497D"/>
          <w:sz w:val="22"/>
          <w:szCs w:val="22"/>
        </w:rPr>
      </w:pPr>
    </w:p>
    <w:p w:rsidR="0084125C" w:rsidRPr="006A62FA" w:rsidRDefault="0084125C" w:rsidP="002C2492">
      <w:pPr>
        <w:pStyle w:val="ListeParagraf"/>
        <w:numPr>
          <w:ilvl w:val="0"/>
          <w:numId w:val="2"/>
        </w:numPr>
        <w:tabs>
          <w:tab w:val="left" w:pos="1440"/>
        </w:tabs>
        <w:jc w:val="both"/>
        <w:rPr>
          <w:b/>
          <w:bCs/>
          <w:sz w:val="22"/>
          <w:szCs w:val="22"/>
        </w:rPr>
      </w:pPr>
      <w:r w:rsidRPr="006A62FA">
        <w:rPr>
          <w:sz w:val="22"/>
          <w:szCs w:val="22"/>
        </w:rPr>
        <w:t>“</w:t>
      </w:r>
      <w:r w:rsidRPr="006A62FA">
        <w:rPr>
          <w:color w:val="000000"/>
          <w:sz w:val="22"/>
          <w:szCs w:val="22"/>
        </w:rPr>
        <w:t xml:space="preserve">Proje: Öğrencilerin istekleri doğrultusunda belirlenen bir konuda inceleme, araştırma ve yorum yapma; yeni bilgilere ulaşma, özgün düşünce üretme ve çıkarımlar sonucunda bir ürün ortaya koymak amacıyla ders öğretmeni rehberliğinde bireysel veya grup hâlinde yaptıkları çalışmayı ifade eder” tanımına uygun bir şekilde istekli olan öğrencilere proje çalışmaları verilecektir. </w:t>
      </w:r>
      <w:r w:rsidRPr="006A62FA">
        <w:rPr>
          <w:sz w:val="22"/>
          <w:szCs w:val="22"/>
        </w:rPr>
        <w:t>08.09.</w:t>
      </w:r>
      <w:r w:rsidR="00381C63">
        <w:rPr>
          <w:sz w:val="22"/>
          <w:szCs w:val="22"/>
        </w:rPr>
        <w:t>2015</w:t>
      </w:r>
      <w:r w:rsidRPr="006A62FA">
        <w:rPr>
          <w:sz w:val="22"/>
          <w:szCs w:val="22"/>
        </w:rPr>
        <w:t xml:space="preserve"> tarihli Resmi Gazetede yayınlanan Yeni ortaöğretim kurumları Yönetmeliğinin 50. maddesine istinaden proje alan öğrencilere  proje konuları aşağıda belirlenen konulardan verilecektir.</w:t>
      </w:r>
      <w:r>
        <w:rPr>
          <w:sz w:val="22"/>
          <w:szCs w:val="22"/>
        </w:rPr>
        <w:t xml:space="preserve"> Osman GÜREL; proje çalışmalarının birden fazla öğrenciye verilmesinin birlikte çalışma, görev ve sorumluluk paylaşımı gibi becerileri de geliştireceği için aynı sınıfta bulunan öğrencilere tek bir proje konusu verilmesinin uygun olacağını ifade etti. Emine TOPTEPE de aynı fikirde olduğunu, öğrencilerin 3 veya 4 lü gruplar halinde görevlendirilebileceğini belirtti. </w:t>
      </w:r>
    </w:p>
    <w:p w:rsidR="0084125C" w:rsidRPr="00932D46" w:rsidRDefault="0084125C" w:rsidP="00955F16">
      <w:pPr>
        <w:pStyle w:val="ListeParagraf"/>
        <w:rPr>
          <w:b/>
          <w:bCs/>
          <w:sz w:val="22"/>
          <w:szCs w:val="22"/>
        </w:rPr>
      </w:pPr>
    </w:p>
    <w:p w:rsidR="0084125C" w:rsidRDefault="0084125C" w:rsidP="00955F16">
      <w:pPr>
        <w:pStyle w:val="ListeParagraf"/>
        <w:tabs>
          <w:tab w:val="left" w:pos="1440"/>
        </w:tabs>
        <w:ind w:left="720"/>
        <w:jc w:val="both"/>
        <w:rPr>
          <w:sz w:val="22"/>
          <w:szCs w:val="22"/>
        </w:rPr>
      </w:pPr>
      <w:r w:rsidRPr="00932D46">
        <w:rPr>
          <w:b/>
          <w:bCs/>
          <w:sz w:val="22"/>
          <w:szCs w:val="22"/>
        </w:rPr>
        <w:t xml:space="preserve">PROJELERİN ÖĞRENCİLERE VERİLMESİ </w:t>
      </w:r>
      <w:r w:rsidRPr="00932D46">
        <w:rPr>
          <w:b/>
          <w:bCs/>
          <w:sz w:val="22"/>
          <w:szCs w:val="22"/>
        </w:rPr>
        <w:tab/>
      </w:r>
      <w:r>
        <w:rPr>
          <w:sz w:val="22"/>
          <w:szCs w:val="22"/>
        </w:rPr>
        <w:tab/>
        <w:t>: 25.10.</w:t>
      </w:r>
      <w:r w:rsidR="003D1956">
        <w:rPr>
          <w:sz w:val="22"/>
          <w:szCs w:val="22"/>
        </w:rPr>
        <w:t>2017</w:t>
      </w:r>
      <w:r>
        <w:rPr>
          <w:sz w:val="22"/>
          <w:szCs w:val="22"/>
        </w:rPr>
        <w:t xml:space="preserve"> (son tarih)</w:t>
      </w:r>
    </w:p>
    <w:p w:rsidR="0084125C" w:rsidRDefault="0084125C" w:rsidP="00955F16">
      <w:pPr>
        <w:pStyle w:val="ListeParagraf"/>
        <w:tabs>
          <w:tab w:val="left" w:pos="1440"/>
        </w:tabs>
        <w:ind w:left="720"/>
        <w:jc w:val="both"/>
        <w:rPr>
          <w:sz w:val="22"/>
          <w:szCs w:val="22"/>
        </w:rPr>
      </w:pPr>
      <w:r w:rsidRPr="00932D46">
        <w:rPr>
          <w:b/>
          <w:bCs/>
          <w:sz w:val="22"/>
          <w:szCs w:val="22"/>
        </w:rPr>
        <w:t>PROJELERİN ÖĞRENCİLERDEN TOPLANMASI</w:t>
      </w:r>
      <w:r>
        <w:rPr>
          <w:sz w:val="22"/>
          <w:szCs w:val="22"/>
        </w:rPr>
        <w:tab/>
        <w:t>:</w:t>
      </w:r>
      <w:r w:rsidRPr="00955F16">
        <w:rPr>
          <w:sz w:val="22"/>
          <w:szCs w:val="22"/>
        </w:rPr>
        <w:t xml:space="preserve"> </w:t>
      </w:r>
      <w:r>
        <w:rPr>
          <w:sz w:val="22"/>
          <w:szCs w:val="22"/>
        </w:rPr>
        <w:t>25.04.</w:t>
      </w:r>
      <w:r w:rsidR="003D1956">
        <w:rPr>
          <w:sz w:val="22"/>
          <w:szCs w:val="22"/>
        </w:rPr>
        <w:t>2018</w:t>
      </w:r>
      <w:r>
        <w:rPr>
          <w:sz w:val="22"/>
          <w:szCs w:val="22"/>
        </w:rPr>
        <w:t xml:space="preserve"> (son tarih)</w:t>
      </w:r>
    </w:p>
    <w:p w:rsidR="0084125C" w:rsidRPr="00A666F9" w:rsidRDefault="0084125C" w:rsidP="00955F16">
      <w:pPr>
        <w:pStyle w:val="ListeParagraf"/>
        <w:tabs>
          <w:tab w:val="left" w:pos="1440"/>
        </w:tabs>
        <w:ind w:left="720"/>
        <w:jc w:val="both"/>
        <w:rPr>
          <w:sz w:val="22"/>
          <w:szCs w:val="22"/>
        </w:rPr>
      </w:pPr>
      <w:r>
        <w:rPr>
          <w:sz w:val="22"/>
          <w:szCs w:val="22"/>
        </w:rPr>
        <w:t>Projeler teslim edildikten en geç 1 hafta sonra puanlanıp öğrenciye verilecek ve puan bilgileri e-okul sistemine 1 haftanın sonunda işlenecek.</w:t>
      </w:r>
    </w:p>
    <w:p w:rsidR="0084125C" w:rsidRPr="00D12D14" w:rsidRDefault="0084125C" w:rsidP="002F1562">
      <w:pPr>
        <w:rPr>
          <w:b/>
          <w:bCs/>
          <w:color w:val="31849B"/>
          <w:sz w:val="22"/>
          <w:szCs w:val="22"/>
        </w:rPr>
      </w:pPr>
      <w:r w:rsidRPr="0007276D">
        <w:rPr>
          <w:b/>
          <w:bCs/>
          <w:sz w:val="22"/>
          <w:szCs w:val="22"/>
        </w:rPr>
        <w:lastRenderedPageBreak/>
        <w:t xml:space="preserve">LİSE 1. SINIF FİZİK DERSİ </w:t>
      </w:r>
      <w:r>
        <w:rPr>
          <w:b/>
          <w:bCs/>
          <w:sz w:val="22"/>
          <w:szCs w:val="22"/>
        </w:rPr>
        <w:t xml:space="preserve">PROJE </w:t>
      </w:r>
      <w:r w:rsidRPr="0007276D">
        <w:rPr>
          <w:b/>
          <w:bCs/>
          <w:sz w:val="22"/>
          <w:szCs w:val="22"/>
        </w:rPr>
        <w:t xml:space="preserve"> KONULARI:</w:t>
      </w:r>
    </w:p>
    <w:p w:rsidR="0084125C" w:rsidRPr="003056EB" w:rsidRDefault="0084125C" w:rsidP="00747842">
      <w:pPr>
        <w:numPr>
          <w:ilvl w:val="0"/>
          <w:numId w:val="4"/>
        </w:numPr>
        <w:tabs>
          <w:tab w:val="num" w:pos="330"/>
        </w:tabs>
        <w:ind w:left="344" w:hanging="344"/>
        <w:jc w:val="both"/>
        <w:rPr>
          <w:sz w:val="22"/>
          <w:szCs w:val="22"/>
        </w:rPr>
      </w:pPr>
      <w:r w:rsidRPr="008A70C5">
        <w:rPr>
          <w:sz w:val="22"/>
          <w:szCs w:val="22"/>
        </w:rPr>
        <w:t xml:space="preserve"> </w:t>
      </w:r>
      <w:r w:rsidRPr="003056EB">
        <w:rPr>
          <w:sz w:val="22"/>
          <w:szCs w:val="22"/>
        </w:rPr>
        <w:t>Optik alt alanı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Yüksek enerji ve plazma fiziği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Elektromanyetizma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Fiziğin tıpta kullanım alanları</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Fizik kurallarına göre işleyen bir dünyada yaşıyoruz, buna göre vücudumuzda işleyen fizik kurallarını anlatınız .</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Kılcallık nedir? Bitkilerde ve günlük yaşantımızda kılcallık.</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Newton’un Mekanik Kuramı hakkında bilgi veriniz. Bu kuram gezegenlerin, yıldızların ve göktaşlarının hareketini nasıl açıklar?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Nanoteknoloji nedir? Nanoteknoloji ile üretilen ürünler.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M.R. cihazının çalışma prensibi nasıldır? Hastanelerde niçin kullanılır?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Lazer ve kullanım alanları?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Yunanlı Bilgin Aristo’nun fizik konusundaki fikirleri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İtalyan Bilgin Galileo’nun Fizikle ilgili buluşları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Fizikte Modelleme hakkında bilgi verin, sizde bir fizik  konusuyla ilgili model oluşturunuz.</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Dayanıklılık nedir? </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Fiziğin teknolojik gelişmelerdeki, teknolojik gelişmelerinde fiziğin gelişimindeki etkileri.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Kütlenin,  zamanın ve uzunluğun ölçülmesi.</w:t>
      </w:r>
    </w:p>
    <w:p w:rsidR="0084125C" w:rsidRPr="00F22FA1" w:rsidRDefault="0084125C" w:rsidP="00700A54">
      <w:pPr>
        <w:numPr>
          <w:ilvl w:val="0"/>
          <w:numId w:val="4"/>
        </w:numPr>
        <w:tabs>
          <w:tab w:val="num" w:pos="330"/>
        </w:tabs>
        <w:ind w:left="344" w:hanging="344"/>
        <w:jc w:val="both"/>
        <w:rPr>
          <w:sz w:val="22"/>
          <w:szCs w:val="22"/>
        </w:rPr>
      </w:pPr>
      <w:r w:rsidRPr="00F22FA1">
        <w:rPr>
          <w:sz w:val="22"/>
          <w:szCs w:val="22"/>
        </w:rPr>
        <w:t xml:space="preserve">   Enerji nedir? Enerji çeşitleri.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Maddenin 4 hali.</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 Plazma nedir? Plazmanın teknolojide kullanımı: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Kuvvet ile hareket ilişkisi.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Newton’un hareket kanunları.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Günlük yaşantımızda sürtünme kuvveti ve önemi.</w:t>
      </w:r>
    </w:p>
    <w:p w:rsidR="0084125C" w:rsidRPr="00F22FA1" w:rsidRDefault="0084125C" w:rsidP="009D3B2B">
      <w:pPr>
        <w:numPr>
          <w:ilvl w:val="0"/>
          <w:numId w:val="4"/>
        </w:numPr>
        <w:tabs>
          <w:tab w:val="num" w:pos="330"/>
        </w:tabs>
        <w:ind w:left="344" w:hanging="344"/>
        <w:jc w:val="both"/>
        <w:rPr>
          <w:sz w:val="22"/>
          <w:szCs w:val="22"/>
        </w:rPr>
      </w:pPr>
      <w:r w:rsidRPr="00F22FA1">
        <w:rPr>
          <w:sz w:val="22"/>
          <w:szCs w:val="22"/>
        </w:rPr>
        <w:t xml:space="preserve">   Buzulların erimesi ve  doğa olaylarına  etkisi.</w:t>
      </w:r>
    </w:p>
    <w:p w:rsidR="0084125C" w:rsidRPr="00F22FA1" w:rsidRDefault="0084125C" w:rsidP="00571E02">
      <w:pPr>
        <w:numPr>
          <w:ilvl w:val="0"/>
          <w:numId w:val="4"/>
        </w:numPr>
        <w:rPr>
          <w:sz w:val="22"/>
          <w:szCs w:val="22"/>
        </w:rPr>
      </w:pPr>
      <w:r w:rsidRPr="00F22FA1">
        <w:rPr>
          <w:sz w:val="22"/>
          <w:szCs w:val="22"/>
        </w:rPr>
        <w:t>Ozon tabakasının delinmesinin zararlı etkileri.</w:t>
      </w:r>
    </w:p>
    <w:p w:rsidR="0084125C" w:rsidRPr="00F22FA1" w:rsidRDefault="0084125C" w:rsidP="00571E02">
      <w:pPr>
        <w:numPr>
          <w:ilvl w:val="0"/>
          <w:numId w:val="4"/>
        </w:numPr>
        <w:rPr>
          <w:sz w:val="22"/>
          <w:szCs w:val="22"/>
        </w:rPr>
      </w:pPr>
      <w:r w:rsidRPr="00F22FA1">
        <w:rPr>
          <w:sz w:val="22"/>
          <w:szCs w:val="22"/>
        </w:rPr>
        <w:t xml:space="preserve"> Optik nedir,  tıpta  hangi alanlarda kullanılır?</w:t>
      </w:r>
    </w:p>
    <w:p w:rsidR="0084125C" w:rsidRPr="00F22FA1" w:rsidRDefault="0084125C" w:rsidP="00571E02">
      <w:pPr>
        <w:numPr>
          <w:ilvl w:val="0"/>
          <w:numId w:val="4"/>
        </w:numPr>
        <w:rPr>
          <w:sz w:val="22"/>
          <w:szCs w:val="22"/>
        </w:rPr>
      </w:pPr>
      <w:r w:rsidRPr="00F22FA1">
        <w:rPr>
          <w:sz w:val="22"/>
          <w:szCs w:val="22"/>
        </w:rPr>
        <w:t>Nükleer fizik  nedir. Bu bilim dalında yapılan en son çalışmalar  nelerdir?</w:t>
      </w:r>
    </w:p>
    <w:p w:rsidR="0084125C" w:rsidRPr="00F22FA1" w:rsidRDefault="0084125C" w:rsidP="00571E02">
      <w:pPr>
        <w:numPr>
          <w:ilvl w:val="0"/>
          <w:numId w:val="4"/>
        </w:numPr>
        <w:rPr>
          <w:sz w:val="22"/>
          <w:szCs w:val="22"/>
        </w:rPr>
      </w:pPr>
      <w:r w:rsidRPr="00F22FA1">
        <w:rPr>
          <w:sz w:val="22"/>
          <w:szCs w:val="22"/>
        </w:rPr>
        <w:t>Termodinamik nedir. Nerelerde kullanılır?</w:t>
      </w:r>
    </w:p>
    <w:p w:rsidR="0084125C" w:rsidRPr="00F22FA1" w:rsidRDefault="0084125C" w:rsidP="00571E02">
      <w:pPr>
        <w:numPr>
          <w:ilvl w:val="0"/>
          <w:numId w:val="4"/>
        </w:numPr>
        <w:rPr>
          <w:sz w:val="22"/>
          <w:szCs w:val="22"/>
        </w:rPr>
      </w:pPr>
      <w:r w:rsidRPr="00F22FA1">
        <w:rPr>
          <w:sz w:val="22"/>
          <w:szCs w:val="22"/>
        </w:rPr>
        <w:t>Katı hal fiziği nedir?İnceleme ve çalışma alanları.</w:t>
      </w:r>
    </w:p>
    <w:p w:rsidR="0084125C" w:rsidRPr="00F22FA1" w:rsidRDefault="0084125C" w:rsidP="00571E02">
      <w:pPr>
        <w:numPr>
          <w:ilvl w:val="0"/>
          <w:numId w:val="4"/>
        </w:numPr>
        <w:rPr>
          <w:sz w:val="22"/>
          <w:szCs w:val="22"/>
        </w:rPr>
      </w:pPr>
      <w:r w:rsidRPr="00F22FA1">
        <w:rPr>
          <w:sz w:val="22"/>
          <w:szCs w:val="22"/>
        </w:rPr>
        <w:t>Bilimsel yöntem  ve çalışma basamakları.</w:t>
      </w:r>
    </w:p>
    <w:p w:rsidR="0084125C" w:rsidRPr="00F22FA1" w:rsidRDefault="0084125C" w:rsidP="00571E02">
      <w:pPr>
        <w:numPr>
          <w:ilvl w:val="0"/>
          <w:numId w:val="4"/>
        </w:numPr>
        <w:rPr>
          <w:sz w:val="22"/>
          <w:szCs w:val="22"/>
        </w:rPr>
      </w:pPr>
      <w:r w:rsidRPr="00F22FA1">
        <w:rPr>
          <w:sz w:val="22"/>
          <w:szCs w:val="22"/>
        </w:rPr>
        <w:t>Termik santrallerin avantajları ve dezavantajları nelerdir.</w:t>
      </w:r>
    </w:p>
    <w:p w:rsidR="0084125C" w:rsidRPr="00F22FA1" w:rsidRDefault="0084125C" w:rsidP="00571E02">
      <w:pPr>
        <w:numPr>
          <w:ilvl w:val="0"/>
          <w:numId w:val="4"/>
        </w:numPr>
        <w:rPr>
          <w:sz w:val="22"/>
          <w:szCs w:val="22"/>
        </w:rPr>
      </w:pPr>
      <w:r w:rsidRPr="00F22FA1">
        <w:rPr>
          <w:sz w:val="22"/>
          <w:szCs w:val="22"/>
        </w:rPr>
        <w:t>Güneş enerjisi  ve  kullanım alanları.</w:t>
      </w:r>
    </w:p>
    <w:p w:rsidR="0084125C" w:rsidRPr="00F22FA1" w:rsidRDefault="0084125C" w:rsidP="00571E02">
      <w:pPr>
        <w:numPr>
          <w:ilvl w:val="0"/>
          <w:numId w:val="4"/>
        </w:numPr>
        <w:rPr>
          <w:sz w:val="22"/>
          <w:szCs w:val="22"/>
        </w:rPr>
      </w:pPr>
      <w:r w:rsidRPr="00F22FA1">
        <w:rPr>
          <w:sz w:val="22"/>
          <w:szCs w:val="22"/>
        </w:rPr>
        <w:t>Maddelerin özkütlesi.</w:t>
      </w:r>
    </w:p>
    <w:p w:rsidR="0084125C" w:rsidRPr="00F22FA1" w:rsidRDefault="0084125C" w:rsidP="00571E02">
      <w:pPr>
        <w:numPr>
          <w:ilvl w:val="0"/>
          <w:numId w:val="4"/>
        </w:numPr>
        <w:rPr>
          <w:sz w:val="22"/>
          <w:szCs w:val="22"/>
        </w:rPr>
      </w:pPr>
      <w:r w:rsidRPr="00F22FA1">
        <w:rPr>
          <w:sz w:val="22"/>
          <w:szCs w:val="22"/>
        </w:rPr>
        <w:t>Nükleer fisyon .</w:t>
      </w:r>
    </w:p>
    <w:p w:rsidR="0084125C" w:rsidRPr="00F22FA1" w:rsidRDefault="0084125C" w:rsidP="00571E02">
      <w:pPr>
        <w:numPr>
          <w:ilvl w:val="0"/>
          <w:numId w:val="4"/>
        </w:numPr>
        <w:rPr>
          <w:sz w:val="22"/>
          <w:szCs w:val="22"/>
        </w:rPr>
      </w:pPr>
      <w:r w:rsidRPr="00F22FA1">
        <w:rPr>
          <w:sz w:val="22"/>
          <w:szCs w:val="22"/>
        </w:rPr>
        <w:t>Nükleer füzyon.</w:t>
      </w:r>
    </w:p>
    <w:p w:rsidR="0084125C" w:rsidRPr="00F22FA1" w:rsidRDefault="0084125C" w:rsidP="00571E02">
      <w:pPr>
        <w:numPr>
          <w:ilvl w:val="0"/>
          <w:numId w:val="4"/>
        </w:numPr>
        <w:rPr>
          <w:sz w:val="22"/>
          <w:szCs w:val="22"/>
        </w:rPr>
      </w:pPr>
      <w:r w:rsidRPr="00F22FA1">
        <w:rPr>
          <w:sz w:val="22"/>
          <w:szCs w:val="22"/>
        </w:rPr>
        <w:t>Elektrikle çalışan arabalar. Çalışma şekli, avantajları ve dezavantajları.</w:t>
      </w:r>
    </w:p>
    <w:p w:rsidR="0084125C" w:rsidRPr="00F22FA1" w:rsidRDefault="0084125C" w:rsidP="00D12D14">
      <w:pPr>
        <w:numPr>
          <w:ilvl w:val="0"/>
          <w:numId w:val="4"/>
        </w:numPr>
        <w:rPr>
          <w:sz w:val="22"/>
          <w:szCs w:val="22"/>
        </w:rPr>
      </w:pPr>
      <w:r w:rsidRPr="00F22FA1">
        <w:rPr>
          <w:sz w:val="22"/>
          <w:szCs w:val="22"/>
        </w:rPr>
        <w:t>Hızlı ulaşım araçları.</w:t>
      </w:r>
    </w:p>
    <w:p w:rsidR="0084125C" w:rsidRPr="00F22FA1" w:rsidRDefault="0084125C" w:rsidP="00571E02">
      <w:pPr>
        <w:numPr>
          <w:ilvl w:val="0"/>
          <w:numId w:val="4"/>
        </w:numPr>
        <w:rPr>
          <w:sz w:val="22"/>
          <w:szCs w:val="22"/>
        </w:rPr>
      </w:pPr>
      <w:r w:rsidRPr="00F22FA1">
        <w:rPr>
          <w:sz w:val="22"/>
          <w:szCs w:val="22"/>
        </w:rPr>
        <w:t>Nükleer Enerji santralleri avantajları ve dezavantajları nelerdir.</w:t>
      </w:r>
    </w:p>
    <w:p w:rsidR="0084125C" w:rsidRPr="00F22FA1" w:rsidRDefault="0084125C" w:rsidP="00571E02">
      <w:pPr>
        <w:numPr>
          <w:ilvl w:val="0"/>
          <w:numId w:val="4"/>
        </w:numPr>
        <w:rPr>
          <w:sz w:val="22"/>
          <w:szCs w:val="22"/>
        </w:rPr>
      </w:pPr>
      <w:r w:rsidRPr="00F22FA1">
        <w:rPr>
          <w:sz w:val="22"/>
          <w:szCs w:val="22"/>
        </w:rPr>
        <w:t>Türkiye’de Nükleer enerji santralleri ile ilgili yapılan son çalışmalar.</w:t>
      </w:r>
    </w:p>
    <w:p w:rsidR="0084125C" w:rsidRPr="003056EB" w:rsidRDefault="0084125C" w:rsidP="00571E02">
      <w:pPr>
        <w:numPr>
          <w:ilvl w:val="0"/>
          <w:numId w:val="4"/>
        </w:numPr>
        <w:rPr>
          <w:sz w:val="22"/>
          <w:szCs w:val="22"/>
        </w:rPr>
      </w:pPr>
      <w:r w:rsidRPr="003056EB">
        <w:rPr>
          <w:sz w:val="22"/>
          <w:szCs w:val="22"/>
        </w:rPr>
        <w:t>Müslüman Fizikçi İbn-i Heysem e birlikte Müslüman diğer bilim insanlarının Fizik ile ilgili çalışmaları</w:t>
      </w:r>
    </w:p>
    <w:p w:rsidR="0084125C" w:rsidRPr="0007276D" w:rsidRDefault="0084125C" w:rsidP="00747842">
      <w:pPr>
        <w:jc w:val="both"/>
        <w:rPr>
          <w:sz w:val="22"/>
          <w:szCs w:val="22"/>
        </w:rPr>
      </w:pPr>
      <w:r w:rsidRPr="0007276D">
        <w:rPr>
          <w:sz w:val="22"/>
          <w:szCs w:val="22"/>
        </w:rPr>
        <w:tab/>
      </w:r>
    </w:p>
    <w:p w:rsidR="0084125C" w:rsidRDefault="0084125C" w:rsidP="00747842">
      <w:pPr>
        <w:jc w:val="both"/>
        <w:rPr>
          <w:sz w:val="22"/>
          <w:szCs w:val="22"/>
        </w:rPr>
      </w:pPr>
      <w:r w:rsidRPr="0007276D">
        <w:rPr>
          <w:sz w:val="22"/>
          <w:szCs w:val="22"/>
        </w:rPr>
        <w:t>11. Sınıf</w:t>
      </w:r>
      <w:r>
        <w:rPr>
          <w:sz w:val="22"/>
          <w:szCs w:val="22"/>
        </w:rPr>
        <w:t xml:space="preserve"> ve 12.Sınıf </w:t>
      </w:r>
      <w:r w:rsidRPr="0007276D">
        <w:rPr>
          <w:sz w:val="22"/>
          <w:szCs w:val="22"/>
        </w:rPr>
        <w:t xml:space="preserve"> </w:t>
      </w:r>
      <w:r>
        <w:rPr>
          <w:sz w:val="22"/>
          <w:szCs w:val="22"/>
        </w:rPr>
        <w:t>proje</w:t>
      </w:r>
      <w:r w:rsidRPr="0007276D">
        <w:rPr>
          <w:sz w:val="22"/>
          <w:szCs w:val="22"/>
        </w:rPr>
        <w:t xml:space="preserve"> konuları alınırken seçmeli</w:t>
      </w:r>
      <w:r>
        <w:rPr>
          <w:sz w:val="22"/>
          <w:szCs w:val="22"/>
        </w:rPr>
        <w:t xml:space="preserve"> fizik dersinde lise 2. Sınıf  F</w:t>
      </w:r>
      <w:r w:rsidRPr="0007276D">
        <w:rPr>
          <w:sz w:val="22"/>
          <w:szCs w:val="22"/>
        </w:rPr>
        <w:t xml:space="preserve">izik müfredatı işleneceği için </w:t>
      </w:r>
      <w:r>
        <w:rPr>
          <w:sz w:val="22"/>
          <w:szCs w:val="22"/>
        </w:rPr>
        <w:t>proje</w:t>
      </w:r>
      <w:r w:rsidRPr="0007276D">
        <w:rPr>
          <w:sz w:val="22"/>
          <w:szCs w:val="22"/>
        </w:rPr>
        <w:t xml:space="preserve"> konuları lise 2. Sınıf fizik konularından seçilmiştir.</w:t>
      </w:r>
    </w:p>
    <w:p w:rsidR="0084125C" w:rsidRPr="0007276D" w:rsidRDefault="0084125C" w:rsidP="00D12D14">
      <w:pPr>
        <w:ind w:left="720" w:firstLine="696"/>
        <w:jc w:val="both"/>
        <w:rPr>
          <w:b/>
          <w:bCs/>
          <w:sz w:val="22"/>
          <w:szCs w:val="22"/>
        </w:rPr>
      </w:pPr>
      <w:r>
        <w:rPr>
          <w:b/>
          <w:bCs/>
          <w:sz w:val="22"/>
          <w:szCs w:val="22"/>
        </w:rPr>
        <w:t>LİSE 2</w:t>
      </w:r>
      <w:r w:rsidRPr="0007276D">
        <w:rPr>
          <w:b/>
          <w:bCs/>
          <w:sz w:val="22"/>
          <w:szCs w:val="22"/>
        </w:rPr>
        <w:t xml:space="preserve">. SINIF FİZİK DERSİ </w:t>
      </w:r>
      <w:r>
        <w:rPr>
          <w:b/>
          <w:bCs/>
          <w:sz w:val="22"/>
          <w:szCs w:val="22"/>
        </w:rPr>
        <w:t xml:space="preserve">PROJE </w:t>
      </w:r>
      <w:r w:rsidRPr="0007276D">
        <w:rPr>
          <w:b/>
          <w:bCs/>
          <w:sz w:val="22"/>
          <w:szCs w:val="22"/>
        </w:rPr>
        <w:t xml:space="preserve"> KONULARI:</w:t>
      </w:r>
    </w:p>
    <w:p w:rsidR="0084125C" w:rsidRPr="0007276D" w:rsidRDefault="0084125C" w:rsidP="00D12D14">
      <w:pPr>
        <w:jc w:val="both"/>
        <w:rPr>
          <w:sz w:val="22"/>
          <w:szCs w:val="22"/>
        </w:rPr>
      </w:pPr>
      <w:r>
        <w:rPr>
          <w:sz w:val="22"/>
          <w:szCs w:val="22"/>
        </w:rPr>
        <w:t xml:space="preserve">             </w:t>
      </w:r>
      <w:r w:rsidRPr="0007276D">
        <w:rPr>
          <w:sz w:val="22"/>
          <w:szCs w:val="22"/>
        </w:rPr>
        <w:t>1)      Bazı böcekler su üzerinde nasıl yürür? (Yüzey gerilimi)</w:t>
      </w:r>
    </w:p>
    <w:p w:rsidR="0084125C" w:rsidRPr="0007276D" w:rsidRDefault="0084125C" w:rsidP="000E0569">
      <w:pPr>
        <w:ind w:firstLine="705"/>
        <w:jc w:val="both"/>
        <w:rPr>
          <w:sz w:val="22"/>
          <w:szCs w:val="22"/>
        </w:rPr>
      </w:pPr>
      <w:r w:rsidRPr="0007276D">
        <w:rPr>
          <w:sz w:val="22"/>
          <w:szCs w:val="22"/>
        </w:rPr>
        <w:t>2)      Kuvvet kavramı ve özellikleri,</w:t>
      </w:r>
    </w:p>
    <w:p w:rsidR="0084125C" w:rsidRPr="0007276D" w:rsidRDefault="0084125C" w:rsidP="000E0569">
      <w:pPr>
        <w:ind w:firstLine="705"/>
        <w:jc w:val="both"/>
        <w:rPr>
          <w:sz w:val="22"/>
          <w:szCs w:val="22"/>
        </w:rPr>
      </w:pPr>
      <w:r w:rsidRPr="0007276D">
        <w:rPr>
          <w:sz w:val="22"/>
          <w:szCs w:val="22"/>
        </w:rPr>
        <w:t xml:space="preserve">3)      Newton’un hareket kanunları, </w:t>
      </w:r>
    </w:p>
    <w:p w:rsidR="0084125C" w:rsidRPr="0007276D" w:rsidRDefault="0084125C" w:rsidP="000E0569">
      <w:pPr>
        <w:ind w:firstLine="705"/>
        <w:jc w:val="both"/>
        <w:rPr>
          <w:sz w:val="22"/>
          <w:szCs w:val="22"/>
        </w:rPr>
      </w:pPr>
      <w:r w:rsidRPr="0007276D">
        <w:rPr>
          <w:sz w:val="22"/>
          <w:szCs w:val="22"/>
        </w:rPr>
        <w:t>4)      Hareket ve özellikleri</w:t>
      </w:r>
    </w:p>
    <w:p w:rsidR="0084125C" w:rsidRPr="0007276D" w:rsidRDefault="0084125C" w:rsidP="000E0569">
      <w:pPr>
        <w:ind w:firstLine="705"/>
        <w:jc w:val="both"/>
        <w:rPr>
          <w:sz w:val="22"/>
          <w:szCs w:val="22"/>
        </w:rPr>
      </w:pPr>
      <w:r w:rsidRPr="0007276D">
        <w:rPr>
          <w:sz w:val="22"/>
          <w:szCs w:val="22"/>
        </w:rPr>
        <w:t>5)      Hareket çeşitlerinin grafikleri,</w:t>
      </w:r>
    </w:p>
    <w:p w:rsidR="0084125C" w:rsidRPr="0007276D" w:rsidRDefault="0084125C" w:rsidP="000E0569">
      <w:pPr>
        <w:ind w:firstLine="705"/>
        <w:jc w:val="both"/>
        <w:rPr>
          <w:sz w:val="22"/>
          <w:szCs w:val="22"/>
        </w:rPr>
      </w:pPr>
      <w:r w:rsidRPr="0007276D">
        <w:rPr>
          <w:sz w:val="22"/>
          <w:szCs w:val="22"/>
        </w:rPr>
        <w:t>6)      Elektriklenme çeşitleri</w:t>
      </w:r>
    </w:p>
    <w:p w:rsidR="0084125C" w:rsidRPr="0007276D" w:rsidRDefault="0084125C" w:rsidP="000E0569">
      <w:pPr>
        <w:ind w:firstLine="705"/>
        <w:jc w:val="both"/>
        <w:rPr>
          <w:sz w:val="22"/>
          <w:szCs w:val="22"/>
        </w:rPr>
      </w:pPr>
      <w:r w:rsidRPr="0007276D">
        <w:rPr>
          <w:sz w:val="22"/>
          <w:szCs w:val="22"/>
        </w:rPr>
        <w:t>7)      Elektrik devreleri oluşturma, akım ve gerilim ölçme</w:t>
      </w:r>
    </w:p>
    <w:p w:rsidR="0084125C" w:rsidRPr="0007276D" w:rsidRDefault="0084125C" w:rsidP="000E0569">
      <w:pPr>
        <w:ind w:firstLine="705"/>
        <w:jc w:val="both"/>
        <w:rPr>
          <w:sz w:val="22"/>
          <w:szCs w:val="22"/>
        </w:rPr>
      </w:pPr>
      <w:r w:rsidRPr="0007276D">
        <w:rPr>
          <w:sz w:val="22"/>
          <w:szCs w:val="22"/>
        </w:rPr>
        <w:t>8)      Einstein</w:t>
      </w:r>
      <w:r>
        <w:rPr>
          <w:sz w:val="22"/>
          <w:szCs w:val="22"/>
        </w:rPr>
        <w:t>’</w:t>
      </w:r>
      <w:r w:rsidRPr="0007276D">
        <w:rPr>
          <w:sz w:val="22"/>
          <w:szCs w:val="22"/>
        </w:rPr>
        <w:t>in özel görelilik kuramı</w:t>
      </w:r>
    </w:p>
    <w:p w:rsidR="0084125C" w:rsidRPr="0007276D" w:rsidRDefault="0084125C" w:rsidP="000E0569">
      <w:pPr>
        <w:ind w:firstLine="705"/>
        <w:jc w:val="both"/>
        <w:rPr>
          <w:sz w:val="22"/>
          <w:szCs w:val="22"/>
        </w:rPr>
      </w:pPr>
      <w:r w:rsidRPr="0007276D">
        <w:rPr>
          <w:sz w:val="22"/>
          <w:szCs w:val="22"/>
        </w:rPr>
        <w:t>9)      Fizik bilim adamlarının yaşamları ve çalışmalarının araştırılması</w:t>
      </w:r>
    </w:p>
    <w:p w:rsidR="0084125C" w:rsidRPr="0007276D" w:rsidRDefault="0084125C" w:rsidP="00747842">
      <w:pPr>
        <w:jc w:val="both"/>
        <w:rPr>
          <w:sz w:val="22"/>
          <w:szCs w:val="22"/>
        </w:rPr>
      </w:pPr>
    </w:p>
    <w:p w:rsidR="0084125C" w:rsidRPr="00F22FA1" w:rsidRDefault="0084125C" w:rsidP="00F22FA1">
      <w:pPr>
        <w:jc w:val="both"/>
        <w:rPr>
          <w:b/>
          <w:bCs/>
          <w:sz w:val="22"/>
          <w:szCs w:val="22"/>
        </w:rPr>
      </w:pPr>
      <w:r w:rsidRPr="0007276D">
        <w:rPr>
          <w:sz w:val="22"/>
          <w:szCs w:val="22"/>
        </w:rPr>
        <w:t xml:space="preserve">             </w:t>
      </w:r>
      <w:r>
        <w:rPr>
          <w:b/>
          <w:bCs/>
          <w:sz w:val="22"/>
          <w:szCs w:val="22"/>
        </w:rPr>
        <w:t>Projelerin değerlendirilmesinde ekte bulunan tablo kullanılacaktır.</w:t>
      </w:r>
      <w:r w:rsidRPr="0007276D">
        <w:rPr>
          <w:sz w:val="22"/>
          <w:szCs w:val="22"/>
        </w:rPr>
        <w:tab/>
      </w:r>
      <w:r w:rsidRPr="0007276D">
        <w:rPr>
          <w:sz w:val="22"/>
          <w:szCs w:val="22"/>
        </w:rPr>
        <w:tab/>
      </w:r>
    </w:p>
    <w:p w:rsidR="0084125C" w:rsidRPr="0007276D" w:rsidRDefault="0084125C" w:rsidP="00886A9E">
      <w:pPr>
        <w:tabs>
          <w:tab w:val="left" w:pos="1215"/>
        </w:tabs>
        <w:ind w:left="1740"/>
        <w:jc w:val="both"/>
        <w:rPr>
          <w:sz w:val="22"/>
          <w:szCs w:val="22"/>
        </w:rPr>
      </w:pP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p>
    <w:p w:rsidR="0084125C" w:rsidRDefault="0084125C" w:rsidP="00747842">
      <w:pPr>
        <w:tabs>
          <w:tab w:val="left" w:pos="1215"/>
        </w:tabs>
        <w:jc w:val="both"/>
        <w:rPr>
          <w:sz w:val="22"/>
          <w:szCs w:val="22"/>
        </w:rPr>
      </w:pPr>
      <w:r>
        <w:rPr>
          <w:sz w:val="22"/>
          <w:szCs w:val="22"/>
        </w:rPr>
        <w:t xml:space="preserve">  </w:t>
      </w:r>
    </w:p>
    <w:p w:rsidR="0084125C" w:rsidRPr="00E54ABB" w:rsidRDefault="0084125C" w:rsidP="00E54ABB">
      <w:pPr>
        <w:pStyle w:val="ListeParagraf"/>
        <w:numPr>
          <w:ilvl w:val="0"/>
          <w:numId w:val="2"/>
        </w:numPr>
        <w:tabs>
          <w:tab w:val="left" w:pos="1215"/>
        </w:tabs>
        <w:jc w:val="both"/>
        <w:rPr>
          <w:sz w:val="22"/>
          <w:szCs w:val="22"/>
        </w:rPr>
      </w:pPr>
      <w:r w:rsidRPr="00E54ABB">
        <w:rPr>
          <w:sz w:val="22"/>
          <w:szCs w:val="22"/>
        </w:rPr>
        <w:lastRenderedPageBreak/>
        <w:t>Teknolojiyi doğru yerde ve doğru şekilde kullanmanın değerlerimizi</w:t>
      </w:r>
      <w:r>
        <w:rPr>
          <w:sz w:val="22"/>
          <w:szCs w:val="22"/>
        </w:rPr>
        <w:t xml:space="preserve"> </w:t>
      </w:r>
      <w:r w:rsidRPr="00E54ABB">
        <w:rPr>
          <w:sz w:val="22"/>
          <w:szCs w:val="22"/>
        </w:rPr>
        <w:t>de olumlu etkileyeceği üzerinde dur</w:t>
      </w:r>
      <w:r>
        <w:rPr>
          <w:sz w:val="22"/>
          <w:szCs w:val="22"/>
        </w:rPr>
        <w:t>ulacaktır</w:t>
      </w:r>
      <w:r w:rsidRPr="00E54ABB">
        <w:rPr>
          <w:sz w:val="22"/>
          <w:szCs w:val="22"/>
        </w:rPr>
        <w:t>. Yeri geldikçe değerlerimizle ilgili konulara derslerimizde yer verilecektir.</w:t>
      </w:r>
      <w:r>
        <w:rPr>
          <w:sz w:val="22"/>
          <w:szCs w:val="22"/>
        </w:rPr>
        <w:t xml:space="preserve"> Facebook, google plus gibi sosyal medya araçlarının Değerler Eğitimi çalışmalarında(anket vb) kullanılabileceği Osman GÜREL tarafından ifade edildi.</w:t>
      </w:r>
    </w:p>
    <w:p w:rsidR="0084125C" w:rsidRPr="0007276D" w:rsidRDefault="0084125C" w:rsidP="00733D56">
      <w:pPr>
        <w:tabs>
          <w:tab w:val="left" w:pos="1215"/>
        </w:tabs>
        <w:ind w:left="600"/>
        <w:jc w:val="both"/>
        <w:rPr>
          <w:sz w:val="22"/>
          <w:szCs w:val="22"/>
        </w:rPr>
      </w:pPr>
      <w:r w:rsidRPr="0007276D">
        <w:rPr>
          <w:sz w:val="22"/>
          <w:szCs w:val="22"/>
        </w:rPr>
        <w:tab/>
      </w:r>
      <w:r w:rsidRPr="0007276D">
        <w:rPr>
          <w:sz w:val="22"/>
          <w:szCs w:val="22"/>
        </w:rPr>
        <w:tab/>
      </w:r>
      <w:r w:rsidRPr="0007276D">
        <w:rPr>
          <w:sz w:val="22"/>
          <w:szCs w:val="22"/>
        </w:rPr>
        <w:tab/>
      </w:r>
    </w:p>
    <w:p w:rsidR="0084125C" w:rsidRPr="00E54ABB" w:rsidRDefault="0084125C" w:rsidP="00E54ABB">
      <w:pPr>
        <w:pStyle w:val="ListeParagraf"/>
        <w:numPr>
          <w:ilvl w:val="0"/>
          <w:numId w:val="2"/>
        </w:numPr>
        <w:tabs>
          <w:tab w:val="left" w:pos="1215"/>
        </w:tabs>
        <w:jc w:val="both"/>
        <w:rPr>
          <w:sz w:val="22"/>
          <w:szCs w:val="22"/>
        </w:rPr>
      </w:pPr>
      <w:r w:rsidRPr="00E54ABB">
        <w:rPr>
          <w:sz w:val="22"/>
          <w:szCs w:val="22"/>
        </w:rPr>
        <w:t>Başarılı bir eğitim ve öğretim yılı geçmesi dileğiyle toplantıya son verildi.</w:t>
      </w:r>
    </w:p>
    <w:p w:rsidR="0084125C" w:rsidRPr="0007276D" w:rsidRDefault="0084125C" w:rsidP="00747842">
      <w:pPr>
        <w:ind w:firstLine="708"/>
        <w:jc w:val="both"/>
        <w:rPr>
          <w:sz w:val="22"/>
          <w:szCs w:val="22"/>
        </w:rPr>
      </w:pPr>
    </w:p>
    <w:p w:rsidR="0084125C" w:rsidRPr="007D3184" w:rsidRDefault="0084125C" w:rsidP="00747842">
      <w:pPr>
        <w:jc w:val="both"/>
        <w:rPr>
          <w:b/>
          <w:bCs/>
          <w:sz w:val="22"/>
          <w:szCs w:val="22"/>
          <w:u w:val="single"/>
        </w:rPr>
      </w:pPr>
      <w:r w:rsidRPr="007D3184">
        <w:rPr>
          <w:b/>
          <w:bCs/>
          <w:sz w:val="22"/>
          <w:szCs w:val="22"/>
          <w:u w:val="single"/>
        </w:rPr>
        <w:t>ALINAN KARARLAR</w:t>
      </w:r>
    </w:p>
    <w:p w:rsidR="0084125C" w:rsidRDefault="0084125C" w:rsidP="007D3184">
      <w:pPr>
        <w:jc w:val="both"/>
        <w:rPr>
          <w:sz w:val="22"/>
          <w:szCs w:val="22"/>
        </w:rPr>
      </w:pP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9. Sınıf Fizik dersi yıllık planı yenilenen Fizik öğretim programına göre hazırlanacaktır.</w:t>
      </w:r>
    </w:p>
    <w:p w:rsidR="0084125C" w:rsidRPr="00D85385" w:rsidRDefault="0084125C" w:rsidP="007D3184">
      <w:pPr>
        <w:pStyle w:val="ListeParagraf"/>
        <w:numPr>
          <w:ilvl w:val="0"/>
          <w:numId w:val="37"/>
        </w:numPr>
        <w:spacing w:after="200" w:line="276" w:lineRule="auto"/>
        <w:jc w:val="both"/>
        <w:outlineLvl w:val="0"/>
        <w:rPr>
          <w:sz w:val="20"/>
          <w:szCs w:val="20"/>
        </w:rPr>
      </w:pPr>
      <w:r w:rsidRPr="00D85385">
        <w:rPr>
          <w:sz w:val="20"/>
          <w:szCs w:val="20"/>
        </w:rPr>
        <w:t>Yıllık planların 1. Dönem 18 hafta ve 2. Dönem de 18 hafta olacak şekilde ünite dağılımlarının yapılmasına karar verildi.</w:t>
      </w:r>
    </w:p>
    <w:p w:rsidR="0084125C" w:rsidRPr="00D85385" w:rsidRDefault="0084125C" w:rsidP="007D3184">
      <w:pPr>
        <w:pStyle w:val="ListeParagraf"/>
        <w:numPr>
          <w:ilvl w:val="0"/>
          <w:numId w:val="37"/>
        </w:numPr>
        <w:spacing w:after="200" w:line="276" w:lineRule="auto"/>
        <w:jc w:val="both"/>
        <w:outlineLvl w:val="0"/>
        <w:rPr>
          <w:sz w:val="20"/>
          <w:szCs w:val="20"/>
        </w:rPr>
      </w:pPr>
      <w:r w:rsidRPr="00D85385">
        <w:rPr>
          <w:sz w:val="20"/>
          <w:szCs w:val="20"/>
        </w:rPr>
        <w:t>Konular ay ve haftalara dağıtılırken çalışma takvimine göre konuların kapsam ve ağırlığının uygun zamanlamaya uymasına dikkat edilecek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9. sınıf Fizik dersinde yeni öğretim programı uygulanacaktır.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10. Sınıf ve 11.sınıf  Seçmeli fizik dersinde  yıl sonu Öğretmenler kurul toplantısında alınan karar gereğince, 10 sınıf fizik dersinin müfredat programına göre ders işlenecektir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Konular işlenirken</w:t>
      </w:r>
      <w:r w:rsidRPr="00D85385">
        <w:rPr>
          <w:b/>
          <w:bCs/>
          <w:sz w:val="20"/>
          <w:szCs w:val="20"/>
        </w:rPr>
        <w:t xml:space="preserve"> </w:t>
      </w:r>
      <w:r w:rsidRPr="00D85385">
        <w:rPr>
          <w:sz w:val="20"/>
          <w:szCs w:val="20"/>
        </w:rPr>
        <w:t>yeri geldikçe konularla ilgili bilgisayar sunuları ve konu sonundaki test soruları öğrencilere sınıflardaki projeksiyonlardan yararlanılarak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çalışmalarının öğrenciler tarafından sınıf arkadaşları ile paylaşımı sağlanacak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çalışmalarının öğrencilere aktarılması 20 dakikadan fazla olmayacak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Öğrencilerin derse hazırlıklı gelmesi için konuyu önceden okumaları istenecek, gerekirse konu ile ilgili performans çalışmaları verilecektir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Performans çalışmalarının puanlama kriterleri öğrencilere ilan edilecek. </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 puanla değerlendirilecek ve her dönem verilen 2 performans çalışması, dönem sonunda verilecek olan performans notuna %40 oranında etki edecek.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Proje çalışmaları aynı sınıfta okuyan öğrencilere 3 yada 4 öğrenciye 1 proje çalışması olacak şekilde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Projeler en geç 18 Ekim’de öğrencilere verilecek</w:t>
      </w:r>
    </w:p>
    <w:p w:rsidR="0084125C" w:rsidRPr="00D85385" w:rsidRDefault="0084125C" w:rsidP="00981C3E">
      <w:pPr>
        <w:pStyle w:val="ListeParagraf"/>
        <w:numPr>
          <w:ilvl w:val="0"/>
          <w:numId w:val="37"/>
        </w:numPr>
        <w:tabs>
          <w:tab w:val="left" w:pos="1440"/>
        </w:tabs>
        <w:jc w:val="both"/>
        <w:rPr>
          <w:sz w:val="20"/>
          <w:szCs w:val="20"/>
        </w:rPr>
      </w:pPr>
      <w:r w:rsidRPr="00D85385">
        <w:rPr>
          <w:sz w:val="20"/>
          <w:szCs w:val="20"/>
        </w:rPr>
        <w:t>Projeler 25.04.</w:t>
      </w:r>
      <w:r w:rsidR="003D1956">
        <w:rPr>
          <w:sz w:val="20"/>
          <w:szCs w:val="20"/>
        </w:rPr>
        <w:t>2018</w:t>
      </w:r>
      <w:r w:rsidRPr="00D85385">
        <w:rPr>
          <w:sz w:val="20"/>
          <w:szCs w:val="20"/>
        </w:rPr>
        <w:t xml:space="preserve"> tarihinde toplanacak ve teslim edildikten en geç 1 hafta sonra puanlanıp öğrenciye verilecek. Puan bilgileri e-okul sistemine 1 haftanın sonunda işlenecek.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 Başarılı ve ilgi çekici projeler okul koridorlarında sergilenecek.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Her dönem en az 4 tane “</w:t>
      </w:r>
      <w:r w:rsidRPr="00D85385">
        <w:rPr>
          <w:b/>
          <w:bCs/>
          <w:i/>
          <w:iCs/>
          <w:sz w:val="20"/>
          <w:szCs w:val="20"/>
        </w:rPr>
        <w:t>tek soruluk ölçme-değerlendirme sınavı”</w:t>
      </w:r>
      <w:r w:rsidRPr="00D85385">
        <w:rPr>
          <w:sz w:val="20"/>
          <w:szCs w:val="20"/>
        </w:rPr>
        <w:t xml:space="preserve">(mini sınav) yapılacak. Bu sınavların süresi 5 dakikayı geçmeyecek. </w:t>
      </w:r>
    </w:p>
    <w:p w:rsidR="0084125C" w:rsidRPr="00D85385" w:rsidRDefault="0084125C" w:rsidP="007C5263">
      <w:pPr>
        <w:pStyle w:val="ListeParagraf"/>
        <w:numPr>
          <w:ilvl w:val="0"/>
          <w:numId w:val="37"/>
        </w:numPr>
        <w:spacing w:after="200" w:line="276" w:lineRule="auto"/>
        <w:jc w:val="both"/>
        <w:rPr>
          <w:sz w:val="20"/>
          <w:szCs w:val="20"/>
        </w:rPr>
      </w:pPr>
      <w:r w:rsidRPr="00D85385">
        <w:rPr>
          <w:sz w:val="20"/>
          <w:szCs w:val="20"/>
        </w:rPr>
        <w:t>Mini sınavlar 3 işgünü içerisinde puanla değerlendirilecek ve sınav kağıtları velinin bilgi edinmesi amacıyla öğrenciye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Her dönem 2 yazılı yapılacak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Yazılı sınavlarda cevap anahtarlarının yazılıdan önce hazırlanıp, yazılıdan sonra öğrencilere gösterilerek, hatalarını görmeleri sağlanacaktır. Bu nedenle </w:t>
      </w:r>
      <w:r w:rsidRPr="00D85385">
        <w:rPr>
          <w:color w:val="000000"/>
          <w:sz w:val="20"/>
          <w:szCs w:val="20"/>
        </w:rPr>
        <w:t>Sınavlardan önce sorularla birlikte cevap anahtarları da soru tiplerine göre ayrıntılı olarak hazırlanacak ve sınav kâğıtlarıyla birlikte saklanacak. Cevap anahtarında her soruya verilecek puan, ayrıntılı olarak belirtilecek.</w:t>
      </w:r>
    </w:p>
    <w:p w:rsidR="0084125C" w:rsidRPr="00D85385" w:rsidRDefault="0084125C" w:rsidP="007D3184">
      <w:pPr>
        <w:pStyle w:val="ListeParagraf"/>
        <w:numPr>
          <w:ilvl w:val="0"/>
          <w:numId w:val="37"/>
        </w:numPr>
        <w:spacing w:after="200" w:line="276" w:lineRule="auto"/>
        <w:jc w:val="both"/>
        <w:rPr>
          <w:sz w:val="20"/>
          <w:szCs w:val="20"/>
        </w:rPr>
      </w:pPr>
      <w:r w:rsidRPr="00D85385">
        <w:rPr>
          <w:color w:val="000000"/>
          <w:sz w:val="20"/>
          <w:szCs w:val="20"/>
        </w:rPr>
        <w:t>Sınav analiz sonuçlarına göre konu tekrarları yapılacak. Ders saatinin yeterli olmaması durumunda konu tekrarları derslik durumunun uygun olması durumunda ders saatleri dışında yapılacak.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lastRenderedPageBreak/>
        <w:t>Her dönem 1 tane performans puanı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çalışmalarının puanlamasında ekte bulunan tablo kullanılacak.</w:t>
      </w:r>
    </w:p>
    <w:p w:rsidR="0084125C" w:rsidRPr="0007276D" w:rsidRDefault="00C6776B" w:rsidP="00747842">
      <w:pPr>
        <w:ind w:firstLine="708"/>
        <w:jc w:val="both"/>
        <w:rPr>
          <w:sz w:val="22"/>
          <w:szCs w:val="22"/>
        </w:rPr>
      </w:pPr>
      <w:hyperlink r:id="rId10" w:history="1">
        <w:r w:rsidR="001C290E" w:rsidRPr="00BF3096">
          <w:rPr>
            <w:rStyle w:val="Kpr"/>
            <w:b/>
            <w:sz w:val="22"/>
            <w:szCs w:val="22"/>
          </w:rPr>
          <w:t>www.sorubak.com</w:t>
        </w:r>
      </w:hyperlink>
      <w:r w:rsidR="001C290E">
        <w:rPr>
          <w:sz w:val="22"/>
          <w:szCs w:val="22"/>
        </w:rPr>
        <w:t xml:space="preserve"> </w:t>
      </w:r>
      <w:r w:rsidR="0084125C" w:rsidRPr="0007276D">
        <w:rPr>
          <w:sz w:val="22"/>
          <w:szCs w:val="22"/>
        </w:rPr>
        <w:t xml:space="preserve"> </w:t>
      </w:r>
    </w:p>
    <w:p w:rsidR="0084125C" w:rsidRDefault="0084125C" w:rsidP="00747842">
      <w:pPr>
        <w:ind w:firstLine="708"/>
        <w:jc w:val="both"/>
        <w:rPr>
          <w:sz w:val="22"/>
          <w:szCs w:val="22"/>
        </w:rPr>
      </w:pPr>
      <w:r w:rsidRPr="0007276D">
        <w:rPr>
          <w:sz w:val="22"/>
          <w:szCs w:val="22"/>
        </w:rPr>
        <w:t xml:space="preserve">  </w:t>
      </w:r>
    </w:p>
    <w:tbl>
      <w:tblPr>
        <w:tblW w:w="0" w:type="auto"/>
        <w:tblInd w:w="2" w:type="dxa"/>
        <w:tblLook w:val="00A0"/>
      </w:tblPr>
      <w:tblGrid>
        <w:gridCol w:w="3590"/>
        <w:gridCol w:w="3590"/>
        <w:gridCol w:w="3591"/>
      </w:tblGrid>
      <w:tr w:rsidR="0084125C">
        <w:tc>
          <w:tcPr>
            <w:tcW w:w="3590" w:type="dxa"/>
          </w:tcPr>
          <w:p w:rsidR="0084125C" w:rsidRPr="00AD56ED" w:rsidRDefault="0084125C" w:rsidP="00804390">
            <w:pPr>
              <w:jc w:val="center"/>
            </w:pPr>
            <w:r w:rsidRPr="00AD56ED">
              <w:t>Osman GÜREL</w:t>
            </w:r>
          </w:p>
          <w:p w:rsidR="0084125C" w:rsidRPr="00AD56ED" w:rsidRDefault="0084125C" w:rsidP="00804390">
            <w:pPr>
              <w:jc w:val="center"/>
            </w:pPr>
            <w:r w:rsidRPr="00AD56ED">
              <w:t>Fizik Öğretmeni</w:t>
            </w:r>
          </w:p>
        </w:tc>
        <w:tc>
          <w:tcPr>
            <w:tcW w:w="3590" w:type="dxa"/>
          </w:tcPr>
          <w:p w:rsidR="0084125C" w:rsidRPr="00AD56ED" w:rsidRDefault="0084125C" w:rsidP="00804390">
            <w:pPr>
              <w:jc w:val="center"/>
            </w:pPr>
          </w:p>
        </w:tc>
        <w:tc>
          <w:tcPr>
            <w:tcW w:w="3591" w:type="dxa"/>
          </w:tcPr>
          <w:p w:rsidR="0084125C" w:rsidRPr="00AD56ED" w:rsidRDefault="0084125C" w:rsidP="00804390">
            <w:pPr>
              <w:jc w:val="center"/>
            </w:pPr>
            <w:r w:rsidRPr="00AD56ED">
              <w:t>Emine TOPTEPE</w:t>
            </w:r>
          </w:p>
          <w:p w:rsidR="0084125C" w:rsidRPr="00AD56ED" w:rsidRDefault="0084125C" w:rsidP="00804390">
            <w:pPr>
              <w:jc w:val="center"/>
            </w:pPr>
            <w:r w:rsidRPr="00AD56ED">
              <w:t>Fizik Öğretmeni</w:t>
            </w:r>
          </w:p>
        </w:tc>
      </w:tr>
      <w:tr w:rsidR="0084125C">
        <w:tc>
          <w:tcPr>
            <w:tcW w:w="3590" w:type="dxa"/>
          </w:tcPr>
          <w:p w:rsidR="0084125C" w:rsidRPr="00AD56ED" w:rsidRDefault="0084125C" w:rsidP="00804390">
            <w:pPr>
              <w:jc w:val="center"/>
            </w:pPr>
          </w:p>
        </w:tc>
        <w:tc>
          <w:tcPr>
            <w:tcW w:w="3590" w:type="dxa"/>
          </w:tcPr>
          <w:p w:rsidR="0084125C" w:rsidRDefault="0084125C" w:rsidP="00804390">
            <w:pPr>
              <w:jc w:val="center"/>
            </w:pPr>
          </w:p>
          <w:p w:rsidR="0084125C" w:rsidRPr="00AD56ED" w:rsidRDefault="0084125C" w:rsidP="00804390">
            <w:pPr>
              <w:jc w:val="center"/>
            </w:pPr>
          </w:p>
        </w:tc>
        <w:tc>
          <w:tcPr>
            <w:tcW w:w="3591" w:type="dxa"/>
          </w:tcPr>
          <w:p w:rsidR="0084125C" w:rsidRPr="00AD56ED" w:rsidRDefault="0084125C" w:rsidP="00804390">
            <w:pPr>
              <w:jc w:val="center"/>
            </w:pPr>
          </w:p>
        </w:tc>
      </w:tr>
      <w:tr w:rsidR="0084125C">
        <w:tc>
          <w:tcPr>
            <w:tcW w:w="3590" w:type="dxa"/>
          </w:tcPr>
          <w:p w:rsidR="0084125C" w:rsidRPr="00AD56ED" w:rsidRDefault="0084125C" w:rsidP="00804390">
            <w:pPr>
              <w:jc w:val="center"/>
            </w:pPr>
          </w:p>
        </w:tc>
        <w:tc>
          <w:tcPr>
            <w:tcW w:w="3590" w:type="dxa"/>
          </w:tcPr>
          <w:p w:rsidR="0084125C" w:rsidRPr="00AD56ED" w:rsidRDefault="0084125C" w:rsidP="00804390">
            <w:pPr>
              <w:jc w:val="center"/>
            </w:pPr>
            <w:r w:rsidRPr="00AD56ED">
              <w:t>Nursel BERBER</w:t>
            </w:r>
          </w:p>
          <w:p w:rsidR="0084125C" w:rsidRPr="00AD56ED" w:rsidRDefault="0084125C" w:rsidP="00804390">
            <w:pPr>
              <w:jc w:val="center"/>
            </w:pPr>
            <w:r w:rsidRPr="00AD56ED">
              <w:t>…. /09/</w:t>
            </w:r>
            <w:r w:rsidR="003D1956">
              <w:t>2017</w:t>
            </w:r>
          </w:p>
          <w:p w:rsidR="0084125C" w:rsidRDefault="0084125C" w:rsidP="00804390">
            <w:pPr>
              <w:jc w:val="center"/>
            </w:pPr>
            <w:r w:rsidRPr="00AD56ED">
              <w:t>UYGUNDUR</w:t>
            </w:r>
          </w:p>
          <w:p w:rsidR="0084125C" w:rsidRPr="00AD56ED" w:rsidRDefault="0084125C" w:rsidP="00804390">
            <w:pPr>
              <w:jc w:val="center"/>
            </w:pPr>
            <w:r w:rsidRPr="00AD56ED">
              <w:t>OKUL MÜDÜRÜ</w:t>
            </w:r>
          </w:p>
        </w:tc>
        <w:tc>
          <w:tcPr>
            <w:tcW w:w="3591" w:type="dxa"/>
          </w:tcPr>
          <w:p w:rsidR="0084125C" w:rsidRPr="00AD56ED" w:rsidRDefault="0084125C" w:rsidP="00804390">
            <w:pPr>
              <w:jc w:val="center"/>
            </w:pPr>
          </w:p>
        </w:tc>
      </w:tr>
    </w:tbl>
    <w:p w:rsidR="0084125C" w:rsidRPr="00D85385" w:rsidRDefault="0084125C" w:rsidP="002A7E37">
      <w:pPr>
        <w:ind w:firstLine="708"/>
        <w:jc w:val="both"/>
        <w:rPr>
          <w:sz w:val="22"/>
          <w:szCs w:val="22"/>
        </w:rPr>
      </w:pPr>
      <w:r>
        <w:rPr>
          <w:sz w:val="22"/>
          <w:szCs w:val="22"/>
        </w:rPr>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t xml:space="preserve">         </w:t>
      </w:r>
      <w:r>
        <w:rPr>
          <w:sz w:val="22"/>
          <w:szCs w:val="22"/>
        </w:rPr>
        <w:t xml:space="preserve"> </w:t>
      </w:r>
      <w:r>
        <w:rPr>
          <w:sz w:val="22"/>
          <w:szCs w:val="22"/>
        </w:rPr>
        <w:tab/>
      </w:r>
      <w:r>
        <w:rPr>
          <w:sz w:val="22"/>
          <w:szCs w:val="22"/>
        </w:rPr>
        <w:tab/>
      </w:r>
      <w:r>
        <w:rPr>
          <w:sz w:val="22"/>
          <w:szCs w:val="22"/>
        </w:rPr>
        <w:tab/>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r>
    </w:p>
    <w:p w:rsidR="0084125C" w:rsidRDefault="0084125C" w:rsidP="00D631B1">
      <w:pPr>
        <w:tabs>
          <w:tab w:val="left" w:pos="1215"/>
        </w:tabs>
        <w:jc w:val="both"/>
        <w:sectPr w:rsidR="0084125C" w:rsidSect="00293FB3">
          <w:pgSz w:w="11906" w:h="16838"/>
          <w:pgMar w:top="899" w:right="566" w:bottom="851" w:left="709" w:header="709" w:footer="709" w:gutter="0"/>
          <w:cols w:space="708"/>
          <w:docGrid w:linePitch="360"/>
        </w:sectPr>
      </w:pPr>
    </w:p>
    <w:p w:rsidR="0084125C" w:rsidRPr="00873013" w:rsidRDefault="0084125C" w:rsidP="00F22FA1">
      <w:pPr>
        <w:pStyle w:val="AralkYok"/>
        <w:ind w:left="-284" w:hanging="284"/>
        <w:rPr>
          <w:rFonts w:ascii="Times New Roman" w:hAnsi="Times New Roman" w:cs="Times New Roman"/>
          <w:b/>
          <w:bCs/>
          <w:sz w:val="26"/>
          <w:szCs w:val="26"/>
        </w:rPr>
      </w:pPr>
      <w:r w:rsidRPr="00873013">
        <w:rPr>
          <w:rFonts w:ascii="Times New Roman" w:hAnsi="Times New Roman" w:cs="Times New Roman"/>
          <w:b/>
          <w:bCs/>
          <w:sz w:val="26"/>
          <w:szCs w:val="26"/>
        </w:rPr>
        <w:lastRenderedPageBreak/>
        <w:t>HABİP EDİP TÖREHAN KIZ TEKNİK VE MESLEK LİSESİ Fİ</w:t>
      </w:r>
      <w:r>
        <w:rPr>
          <w:rFonts w:ascii="Times New Roman" w:hAnsi="Times New Roman" w:cs="Times New Roman"/>
          <w:b/>
          <w:bCs/>
          <w:sz w:val="26"/>
          <w:szCs w:val="26"/>
        </w:rPr>
        <w:t xml:space="preserve">ZİK DERSİ PERFORMANS ÇALIŞMASI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07"/>
        <w:gridCol w:w="3807"/>
        <w:gridCol w:w="3807"/>
        <w:gridCol w:w="3807"/>
      </w:tblGrid>
      <w:tr w:rsidR="0084125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ÖĞRETMENİN ADI VE SOYADI</w:t>
            </w:r>
          </w:p>
        </w:tc>
        <w:tc>
          <w:tcPr>
            <w:tcW w:w="7614" w:type="dxa"/>
            <w:gridSpan w:val="2"/>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Merge w:val="restart"/>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ELDE EDİLEN TOPLAM PUAN:</w:t>
            </w:r>
          </w:p>
        </w:tc>
      </w:tr>
      <w:tr w:rsidR="0084125C">
        <w:trPr>
          <w:trHeight w:val="671"/>
        </w:trPr>
        <w:tc>
          <w:tcPr>
            <w:tcW w:w="11421" w:type="dxa"/>
            <w:gridSpan w:val="3"/>
          </w:tcPr>
          <w:p w:rsidR="0084125C" w:rsidRPr="00804390" w:rsidRDefault="0084125C" w:rsidP="00804390">
            <w:pPr>
              <w:pStyle w:val="AralkYok"/>
              <w:tabs>
                <w:tab w:val="left" w:pos="5676"/>
              </w:tabs>
              <w:jc w:val="center"/>
              <w:rPr>
                <w:rFonts w:ascii="Times New Roman" w:hAnsi="Times New Roman" w:cs="Times New Roman"/>
                <w:sz w:val="24"/>
                <w:szCs w:val="24"/>
              </w:rPr>
            </w:pPr>
          </w:p>
          <w:p w:rsidR="0084125C" w:rsidRPr="00804390" w:rsidRDefault="0084125C" w:rsidP="00804390">
            <w:pPr>
              <w:pStyle w:val="AralkYok"/>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ÖĞRENCİNİN ADI VE SOYADI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p>
          <w:p w:rsidR="0084125C" w:rsidRPr="00804390" w:rsidRDefault="0084125C" w:rsidP="00804390">
            <w:pPr>
              <w:pStyle w:val="AralkYok"/>
              <w:tabs>
                <w:tab w:val="left" w:pos="5676"/>
              </w:tabs>
              <w:rPr>
                <w:rFonts w:ascii="Times New Roman" w:hAnsi="Times New Roman" w:cs="Times New Roman"/>
                <w:sz w:val="24"/>
                <w:szCs w:val="24"/>
              </w:rPr>
            </w:pPr>
          </w:p>
          <w:p w:rsidR="0084125C" w:rsidRPr="00804390" w:rsidRDefault="0084125C" w:rsidP="00804390">
            <w:pPr>
              <w:pStyle w:val="AralkYok"/>
              <w:tabs>
                <w:tab w:val="left" w:pos="5676"/>
              </w:tabs>
              <w:rPr>
                <w:rFonts w:ascii="Times New Roman" w:hAnsi="Times New Roman" w:cs="Times New Roman"/>
                <w:sz w:val="24"/>
                <w:szCs w:val="24"/>
              </w:rPr>
            </w:pP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NO:</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VERİLİŞ TARİHİ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TESLİM TARİHİ</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ÖDEVİN KONUSU</w:t>
            </w:r>
          </w:p>
        </w:tc>
        <w:tc>
          <w:tcPr>
            <w:tcW w:w="11421" w:type="dxa"/>
            <w:gridSpan w:val="3"/>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AralkYok"/>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0490"/>
        <w:gridCol w:w="1984"/>
        <w:gridCol w:w="1985"/>
      </w:tblGrid>
      <w:tr w:rsidR="0084125C" w:rsidRPr="00D631B1">
        <w:trPr>
          <w:trHeight w:val="366"/>
        </w:trPr>
        <w:tc>
          <w:tcPr>
            <w:tcW w:w="817" w:type="dxa"/>
            <w:shd w:val="clear" w:color="auto" w:fill="BFBFBF"/>
          </w:tcPr>
          <w:p w:rsidR="0084125C" w:rsidRPr="00D631B1" w:rsidRDefault="0084125C" w:rsidP="009B0BD2">
            <w:r w:rsidRPr="00D631B1">
              <w:t>SIRA NO</w:t>
            </w:r>
          </w:p>
        </w:tc>
        <w:tc>
          <w:tcPr>
            <w:tcW w:w="10490" w:type="dxa"/>
            <w:shd w:val="clear" w:color="auto" w:fill="BFBFBF"/>
          </w:tcPr>
          <w:p w:rsidR="0084125C" w:rsidRPr="00D631B1" w:rsidRDefault="0084125C" w:rsidP="009B0BD2">
            <w:r w:rsidRPr="00D631B1">
              <w:t>DEĞERLENDİRİLECEK HUSUSLAR</w:t>
            </w:r>
            <w:r>
              <w:t xml:space="preserve"> VE AÇIKLAMALAR</w:t>
            </w:r>
          </w:p>
        </w:tc>
        <w:tc>
          <w:tcPr>
            <w:tcW w:w="1984" w:type="dxa"/>
            <w:shd w:val="clear" w:color="auto" w:fill="BFBFBF"/>
          </w:tcPr>
          <w:p w:rsidR="0084125C" w:rsidRPr="00D631B1" w:rsidRDefault="0084125C" w:rsidP="009B0BD2">
            <w:pPr>
              <w:jc w:val="center"/>
            </w:pPr>
            <w:r w:rsidRPr="00D631B1">
              <w:t>PUAN</w:t>
            </w:r>
          </w:p>
        </w:tc>
        <w:tc>
          <w:tcPr>
            <w:tcW w:w="1985" w:type="dxa"/>
            <w:shd w:val="clear" w:color="auto" w:fill="BFBFBF"/>
          </w:tcPr>
          <w:p w:rsidR="0084125C" w:rsidRPr="00D631B1" w:rsidRDefault="0084125C" w:rsidP="009B0BD2">
            <w:pPr>
              <w:jc w:val="center"/>
            </w:pPr>
            <w:r>
              <w:t>ÖĞRENCİNİN ALDIĞI PUAN</w:t>
            </w:r>
          </w:p>
        </w:tc>
      </w:tr>
      <w:tr w:rsidR="0084125C" w:rsidRPr="00D631B1">
        <w:trPr>
          <w:trHeight w:val="565"/>
        </w:trPr>
        <w:tc>
          <w:tcPr>
            <w:tcW w:w="817" w:type="dxa"/>
            <w:vAlign w:val="center"/>
          </w:tcPr>
          <w:p w:rsidR="0084125C" w:rsidRPr="00D631B1" w:rsidRDefault="0084125C" w:rsidP="009B0BD2">
            <w:r>
              <w:t>1</w:t>
            </w:r>
          </w:p>
        </w:tc>
        <w:tc>
          <w:tcPr>
            <w:tcW w:w="10490" w:type="dxa"/>
          </w:tcPr>
          <w:p w:rsidR="0084125C" w:rsidRPr="00873013" w:rsidRDefault="0084125C" w:rsidP="009B0BD2">
            <w:pPr>
              <w:tabs>
                <w:tab w:val="left" w:pos="1440"/>
              </w:tabs>
              <w:jc w:val="both"/>
            </w:pPr>
            <w:r w:rsidRPr="00873013">
              <w:rPr>
                <w:b/>
                <w:bCs/>
                <w:sz w:val="28"/>
                <w:szCs w:val="28"/>
              </w:rPr>
              <w:t xml:space="preserve">Anlaşılabilirlik </w:t>
            </w:r>
            <w:r w:rsidRPr="00873013">
              <w:rPr>
                <w:sz w:val="22"/>
                <w:szCs w:val="22"/>
              </w:rPr>
              <w:tab/>
              <w:t xml:space="preserve">(Kaynakçalardan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w:t>
            </w:r>
            <w:r>
              <w:rPr>
                <w:sz w:val="22"/>
                <w:szCs w:val="22"/>
              </w:rPr>
              <w:t xml:space="preserve">( En az 5 soru) </w:t>
            </w:r>
            <w:r w:rsidRPr="00873013">
              <w:rPr>
                <w:sz w:val="22"/>
                <w:szCs w:val="22"/>
              </w:rPr>
              <w:t>Bu sorular içinden rastgele seçim yapılarak sorulara cevap aranacaktır. Öğrencilere sorulan sorular neticesinde sınıftaki öğrenciler 30 puan üzerinden puan takdiri yapacaklardır )</w:t>
            </w:r>
          </w:p>
          <w:p w:rsidR="0084125C" w:rsidRPr="00873013" w:rsidRDefault="0084125C" w:rsidP="009B0BD2">
            <w:pPr>
              <w:pStyle w:val="ListeParagraf"/>
              <w:numPr>
                <w:ilvl w:val="2"/>
                <w:numId w:val="35"/>
              </w:numPr>
              <w:tabs>
                <w:tab w:val="left" w:pos="1440"/>
              </w:tabs>
              <w:ind w:left="601"/>
              <w:jc w:val="both"/>
            </w:pPr>
            <w:r w:rsidRPr="00873013">
              <w:rPr>
                <w:sz w:val="22"/>
                <w:szCs w:val="22"/>
              </w:rPr>
              <w:t xml:space="preserve">Öğrencilerin 2/3 ü </w:t>
            </w:r>
            <w:r>
              <w:rPr>
                <w:sz w:val="22"/>
                <w:szCs w:val="22"/>
              </w:rPr>
              <w:t xml:space="preserve">sunumu </w:t>
            </w:r>
            <w:r w:rsidRPr="00873013">
              <w:rPr>
                <w:sz w:val="22"/>
                <w:szCs w:val="22"/>
              </w:rPr>
              <w:t>beğenirse</w:t>
            </w:r>
            <w:r w:rsidRPr="00873013">
              <w:rPr>
                <w:sz w:val="22"/>
                <w:szCs w:val="22"/>
              </w:rPr>
              <w:tab/>
            </w:r>
            <w:r w:rsidRPr="00873013">
              <w:rPr>
                <w:sz w:val="22"/>
                <w:szCs w:val="22"/>
              </w:rPr>
              <w:tab/>
              <w:t xml:space="preserve"> </w:t>
            </w:r>
            <w:r>
              <w:rPr>
                <w:sz w:val="22"/>
                <w:szCs w:val="22"/>
              </w:rPr>
              <w:tab/>
            </w:r>
            <w:r w:rsidRPr="00873013">
              <w:rPr>
                <w:sz w:val="22"/>
                <w:szCs w:val="22"/>
              </w:rPr>
              <w:t>30 puan</w:t>
            </w:r>
          </w:p>
          <w:p w:rsidR="0084125C" w:rsidRPr="00873013" w:rsidRDefault="0084125C" w:rsidP="009B0BD2">
            <w:pPr>
              <w:pStyle w:val="ListeParagraf"/>
              <w:numPr>
                <w:ilvl w:val="2"/>
                <w:numId w:val="35"/>
              </w:numPr>
              <w:tabs>
                <w:tab w:val="left" w:pos="1440"/>
              </w:tabs>
              <w:ind w:left="601"/>
              <w:jc w:val="both"/>
            </w:pPr>
            <w:r w:rsidRPr="00873013">
              <w:rPr>
                <w:sz w:val="22"/>
                <w:szCs w:val="22"/>
              </w:rPr>
              <w:t>Öğrencilerin 1/3 ve daha fazlası</w:t>
            </w:r>
            <w:r>
              <w:rPr>
                <w:sz w:val="22"/>
                <w:szCs w:val="22"/>
              </w:rPr>
              <w:t xml:space="preserve"> sunumu beğenirse</w:t>
            </w:r>
            <w:r w:rsidRPr="00873013">
              <w:rPr>
                <w:sz w:val="22"/>
                <w:szCs w:val="22"/>
              </w:rPr>
              <w:tab/>
              <w:t>20 puan</w:t>
            </w:r>
          </w:p>
          <w:p w:rsidR="0084125C" w:rsidRPr="00873013" w:rsidRDefault="0084125C" w:rsidP="009B0BD2">
            <w:pPr>
              <w:pStyle w:val="ListeParagraf"/>
              <w:numPr>
                <w:ilvl w:val="2"/>
                <w:numId w:val="35"/>
              </w:numPr>
              <w:tabs>
                <w:tab w:val="left" w:pos="1440"/>
              </w:tabs>
              <w:ind w:left="601"/>
              <w:jc w:val="both"/>
            </w:pPr>
            <w:r w:rsidRPr="00873013">
              <w:rPr>
                <w:sz w:val="22"/>
                <w:szCs w:val="22"/>
              </w:rPr>
              <w:t xml:space="preserve">Öğrencilerin üçte birinden azı beğenirse </w:t>
            </w:r>
            <w:r w:rsidRPr="00873013">
              <w:rPr>
                <w:sz w:val="22"/>
                <w:szCs w:val="22"/>
              </w:rPr>
              <w:tab/>
            </w:r>
            <w:r>
              <w:rPr>
                <w:sz w:val="22"/>
                <w:szCs w:val="22"/>
              </w:rPr>
              <w:tab/>
            </w:r>
            <w:r>
              <w:rPr>
                <w:sz w:val="22"/>
                <w:szCs w:val="22"/>
              </w:rPr>
              <w:tab/>
            </w:r>
            <w:r w:rsidRPr="00873013">
              <w:rPr>
                <w:sz w:val="22"/>
                <w:szCs w:val="22"/>
              </w:rPr>
              <w:t>5 puan</w:t>
            </w:r>
            <w:r w:rsidRPr="00873013">
              <w:rPr>
                <w:sz w:val="22"/>
                <w:szCs w:val="22"/>
              </w:rPr>
              <w:tab/>
            </w:r>
            <w:r w:rsidRPr="00873013">
              <w:rPr>
                <w:sz w:val="22"/>
                <w:szCs w:val="22"/>
              </w:rPr>
              <w:tab/>
            </w:r>
            <w:r w:rsidRPr="00873013">
              <w:rPr>
                <w:sz w:val="22"/>
                <w:szCs w:val="22"/>
              </w:rPr>
              <w:tab/>
            </w:r>
            <w:r w:rsidRPr="00873013">
              <w:rPr>
                <w:sz w:val="22"/>
                <w:szCs w:val="22"/>
              </w:rPr>
              <w:tab/>
            </w:r>
          </w:p>
        </w:tc>
        <w:tc>
          <w:tcPr>
            <w:tcW w:w="1984" w:type="dxa"/>
            <w:vAlign w:val="center"/>
          </w:tcPr>
          <w:p w:rsidR="0084125C" w:rsidRPr="00A901B4" w:rsidRDefault="0084125C" w:rsidP="009B0BD2">
            <w:pPr>
              <w:jc w:val="center"/>
              <w:rPr>
                <w:b/>
                <w:bCs/>
                <w:sz w:val="36"/>
                <w:szCs w:val="36"/>
              </w:rPr>
            </w:pPr>
            <w:r w:rsidRPr="00A901B4">
              <w:rPr>
                <w:b/>
                <w:bCs/>
                <w:sz w:val="36"/>
                <w:szCs w:val="36"/>
              </w:rPr>
              <w:t>30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2</w:t>
            </w:r>
          </w:p>
        </w:tc>
        <w:tc>
          <w:tcPr>
            <w:tcW w:w="10490" w:type="dxa"/>
          </w:tcPr>
          <w:p w:rsidR="0084125C" w:rsidRPr="00873013" w:rsidRDefault="0084125C" w:rsidP="009B0BD2">
            <w:pPr>
              <w:tabs>
                <w:tab w:val="left" w:pos="1440"/>
              </w:tabs>
              <w:jc w:val="both"/>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sayısı 5 ten fazla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35 puan</w:t>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sayısı 5 ten az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20 puan</w:t>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yok ise </w:t>
            </w:r>
            <w:r w:rsidRPr="00873013">
              <w:rPr>
                <w:sz w:val="22"/>
                <w:szCs w:val="22"/>
              </w:rPr>
              <w:tab/>
            </w:r>
            <w:r w:rsidRPr="00873013">
              <w:rPr>
                <w:sz w:val="22"/>
                <w:szCs w:val="22"/>
              </w:rPr>
              <w:tab/>
            </w:r>
            <w:r w:rsidRPr="00873013">
              <w:rPr>
                <w:sz w:val="22"/>
                <w:szCs w:val="22"/>
              </w:rPr>
              <w:tab/>
            </w:r>
            <w:r>
              <w:rPr>
                <w:sz w:val="22"/>
                <w:szCs w:val="22"/>
              </w:rPr>
              <w:tab/>
            </w:r>
            <w:r>
              <w:rPr>
                <w:sz w:val="22"/>
                <w:szCs w:val="22"/>
              </w:rPr>
              <w:tab/>
            </w:r>
            <w:r w:rsidRPr="00873013">
              <w:rPr>
                <w:sz w:val="22"/>
                <w:szCs w:val="22"/>
              </w:rPr>
              <w:t>0 puan</w:t>
            </w:r>
          </w:p>
          <w:p w:rsidR="0084125C" w:rsidRPr="00873013" w:rsidRDefault="0084125C" w:rsidP="009B0BD2">
            <w:pPr>
              <w:tabs>
                <w:tab w:val="left" w:pos="1440"/>
              </w:tabs>
              <w:jc w:val="both"/>
            </w:pPr>
            <w:r w:rsidRPr="00873013">
              <w:rPr>
                <w:sz w:val="18"/>
                <w:szCs w:val="18"/>
              </w:rPr>
              <w:t>Araştırma kaynaklarının çeşitliliği</w:t>
            </w:r>
            <w:r w:rsidRPr="00873013">
              <w:rPr>
                <w:sz w:val="22"/>
                <w:szCs w:val="22"/>
              </w:rPr>
              <w:t xml:space="preserve">: </w:t>
            </w:r>
            <w:r w:rsidRPr="00873013">
              <w:rPr>
                <w:sz w:val="18"/>
                <w:szCs w:val="18"/>
              </w:rPr>
              <w:t>Kaynakçaların tamamının internet siteleri olması durumunda takdir edilecek puan değerinin yarısı öğrenciye verilecektir</w:t>
            </w:r>
          </w:p>
        </w:tc>
        <w:tc>
          <w:tcPr>
            <w:tcW w:w="1984" w:type="dxa"/>
            <w:vAlign w:val="center"/>
          </w:tcPr>
          <w:p w:rsidR="0084125C" w:rsidRPr="00A901B4" w:rsidRDefault="0084125C" w:rsidP="009B0BD2">
            <w:pPr>
              <w:jc w:val="center"/>
              <w:rPr>
                <w:b/>
                <w:bCs/>
                <w:sz w:val="36"/>
                <w:szCs w:val="36"/>
              </w:rPr>
            </w:pPr>
            <w:r w:rsidRPr="00A901B4">
              <w:rPr>
                <w:b/>
                <w:bCs/>
                <w:sz w:val="36"/>
                <w:szCs w:val="36"/>
              </w:rPr>
              <w:t>35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3</w:t>
            </w:r>
          </w:p>
        </w:tc>
        <w:tc>
          <w:tcPr>
            <w:tcW w:w="10490" w:type="dxa"/>
          </w:tcPr>
          <w:p w:rsidR="0084125C" w:rsidRPr="00260441" w:rsidRDefault="0084125C" w:rsidP="009B0BD2">
            <w:pPr>
              <w:tabs>
                <w:tab w:val="left" w:pos="1440"/>
              </w:tabs>
              <w:jc w:val="both"/>
              <w:rPr>
                <w:b/>
                <w:bCs/>
              </w:rPr>
            </w:pPr>
            <w:r w:rsidRPr="00260441">
              <w:rPr>
                <w:b/>
                <w:bCs/>
                <w:sz w:val="28"/>
                <w:szCs w:val="28"/>
              </w:rPr>
              <w:t>Çalışmanın zamanında hazırlanması</w:t>
            </w:r>
            <w:r w:rsidRPr="00260441">
              <w:rPr>
                <w:b/>
                <w:bCs/>
                <w:sz w:val="22"/>
                <w:szCs w:val="22"/>
              </w:rPr>
              <w:tab/>
            </w:r>
          </w:p>
          <w:p w:rsidR="0084125C" w:rsidRPr="00260441" w:rsidRDefault="0084125C" w:rsidP="009B0BD2">
            <w:pPr>
              <w:pStyle w:val="ListeParagraf"/>
              <w:tabs>
                <w:tab w:val="left" w:pos="1440"/>
              </w:tabs>
              <w:ind w:left="1800"/>
              <w:jc w:val="both"/>
              <w:rPr>
                <w:sz w:val="18"/>
                <w:szCs w:val="18"/>
              </w:rPr>
            </w:pPr>
            <w:r w:rsidRPr="00260441">
              <w:rPr>
                <w:b/>
                <w:bCs/>
                <w:sz w:val="18"/>
                <w:szCs w:val="18"/>
              </w:rPr>
              <w:t>*</w:t>
            </w:r>
            <w:r w:rsidRPr="00260441">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260441" w:rsidRDefault="0084125C" w:rsidP="009B0BD2">
            <w:pPr>
              <w:pStyle w:val="ListeParagraf"/>
              <w:numPr>
                <w:ilvl w:val="0"/>
                <w:numId w:val="36"/>
              </w:numPr>
              <w:tabs>
                <w:tab w:val="left" w:pos="1440"/>
              </w:tabs>
              <w:jc w:val="both"/>
              <w:rPr>
                <w:sz w:val="18"/>
                <w:szCs w:val="18"/>
              </w:rPr>
            </w:pPr>
            <w:r w:rsidRPr="00260441">
              <w:rPr>
                <w:sz w:val="22"/>
                <w:szCs w:val="22"/>
              </w:rPr>
              <w:t>Belirtilen tarihte çalışmasını hazırlayan 20 puan</w:t>
            </w:r>
          </w:p>
          <w:p w:rsidR="0084125C" w:rsidRPr="00260441" w:rsidRDefault="0084125C" w:rsidP="009B0BD2">
            <w:pPr>
              <w:pStyle w:val="ListeParagraf"/>
              <w:numPr>
                <w:ilvl w:val="0"/>
                <w:numId w:val="36"/>
              </w:numPr>
              <w:tabs>
                <w:tab w:val="left" w:pos="1440"/>
              </w:tabs>
              <w:jc w:val="both"/>
            </w:pPr>
            <w:r w:rsidRPr="00260441">
              <w:rPr>
                <w:sz w:val="22"/>
                <w:szCs w:val="22"/>
              </w:rPr>
              <w:t>1 hafta geç getiren</w:t>
            </w:r>
            <w:r w:rsidRPr="00260441">
              <w:rPr>
                <w:sz w:val="22"/>
                <w:szCs w:val="22"/>
              </w:rPr>
              <w:tab/>
            </w:r>
            <w:r w:rsidRPr="00260441">
              <w:rPr>
                <w:sz w:val="22"/>
                <w:szCs w:val="22"/>
              </w:rPr>
              <w:tab/>
            </w:r>
            <w:r w:rsidRPr="00260441">
              <w:rPr>
                <w:sz w:val="22"/>
                <w:szCs w:val="22"/>
              </w:rPr>
              <w:tab/>
              <w:t>10 puan</w:t>
            </w:r>
          </w:p>
          <w:p w:rsidR="0084125C" w:rsidRPr="00260441" w:rsidRDefault="0084125C" w:rsidP="009B0BD2">
            <w:pPr>
              <w:pStyle w:val="ListeParagraf"/>
              <w:numPr>
                <w:ilvl w:val="0"/>
                <w:numId w:val="36"/>
              </w:numPr>
              <w:tabs>
                <w:tab w:val="left" w:pos="1440"/>
              </w:tabs>
              <w:jc w:val="both"/>
            </w:pPr>
            <w:r w:rsidRPr="00260441">
              <w:rPr>
                <w:sz w:val="22"/>
                <w:szCs w:val="22"/>
              </w:rPr>
              <w:t>2 hafta</w:t>
            </w:r>
            <w:r>
              <w:rPr>
                <w:sz w:val="22"/>
                <w:szCs w:val="22"/>
              </w:rPr>
              <w:t xml:space="preserve"> ve daha</w:t>
            </w:r>
            <w:r w:rsidRPr="00260441">
              <w:rPr>
                <w:sz w:val="22"/>
                <w:szCs w:val="22"/>
              </w:rPr>
              <w:t xml:space="preserve"> geç getiren</w:t>
            </w:r>
            <w:r w:rsidRPr="00260441">
              <w:rPr>
                <w:sz w:val="22"/>
                <w:szCs w:val="22"/>
              </w:rPr>
              <w:tab/>
            </w:r>
            <w:r w:rsidRPr="00260441">
              <w:rPr>
                <w:sz w:val="22"/>
                <w:szCs w:val="22"/>
              </w:rPr>
              <w:tab/>
              <w:t>0 puan</w:t>
            </w:r>
          </w:p>
        </w:tc>
        <w:tc>
          <w:tcPr>
            <w:tcW w:w="1984" w:type="dxa"/>
            <w:vAlign w:val="center"/>
          </w:tcPr>
          <w:p w:rsidR="0084125C" w:rsidRPr="00A901B4" w:rsidRDefault="0084125C" w:rsidP="009B0BD2">
            <w:pPr>
              <w:jc w:val="center"/>
              <w:rPr>
                <w:b/>
                <w:bCs/>
                <w:sz w:val="36"/>
                <w:szCs w:val="36"/>
              </w:rPr>
            </w:pPr>
            <w:r w:rsidRPr="00A901B4">
              <w:rPr>
                <w:b/>
                <w:bCs/>
                <w:sz w:val="36"/>
                <w:szCs w:val="36"/>
              </w:rPr>
              <w:t>20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r>
              <w:t>4</w:t>
            </w:r>
          </w:p>
        </w:tc>
        <w:tc>
          <w:tcPr>
            <w:tcW w:w="10490" w:type="dxa"/>
          </w:tcPr>
          <w:p w:rsidR="0084125C" w:rsidRPr="00260441" w:rsidRDefault="0084125C" w:rsidP="009B0BD2">
            <w:pPr>
              <w:tabs>
                <w:tab w:val="left" w:pos="1440"/>
              </w:tabs>
              <w:jc w:val="both"/>
              <w:rPr>
                <w:b/>
                <w:bCs/>
                <w:sz w:val="28"/>
                <w:szCs w:val="28"/>
              </w:rPr>
            </w:pPr>
            <w:r w:rsidRPr="00260441">
              <w:rPr>
                <w:b/>
                <w:bCs/>
                <w:sz w:val="28"/>
                <w:szCs w:val="28"/>
              </w:rPr>
              <w:t>Yapılacak çalışmanın kontrol edilmesi (En az 1 kere)</w:t>
            </w:r>
          </w:p>
        </w:tc>
        <w:tc>
          <w:tcPr>
            <w:tcW w:w="1984" w:type="dxa"/>
            <w:vAlign w:val="center"/>
          </w:tcPr>
          <w:p w:rsidR="0084125C" w:rsidRPr="00A901B4" w:rsidRDefault="0084125C" w:rsidP="009B0BD2">
            <w:pPr>
              <w:jc w:val="center"/>
              <w:rPr>
                <w:b/>
                <w:bCs/>
                <w:sz w:val="36"/>
                <w:szCs w:val="36"/>
              </w:rPr>
            </w:pPr>
            <w:r>
              <w:rPr>
                <w:b/>
                <w:bCs/>
                <w:sz w:val="36"/>
                <w:szCs w:val="36"/>
              </w:rPr>
              <w:t>15 PUAN</w:t>
            </w:r>
          </w:p>
        </w:tc>
        <w:tc>
          <w:tcPr>
            <w:tcW w:w="1985" w:type="dxa"/>
            <w:vAlign w:val="center"/>
          </w:tcPr>
          <w:p w:rsidR="0084125C" w:rsidRPr="00D631B1" w:rsidRDefault="0084125C" w:rsidP="009B0BD2">
            <w:pPr>
              <w:jc w:val="center"/>
            </w:pPr>
          </w:p>
        </w:tc>
      </w:tr>
    </w:tbl>
    <w:p w:rsidR="0084125C" w:rsidRPr="00D631B1" w:rsidRDefault="0084125C" w:rsidP="00F22FA1"/>
    <w:p w:rsidR="0084125C" w:rsidRPr="00873013" w:rsidRDefault="0084125C" w:rsidP="00D73253">
      <w:pPr>
        <w:pStyle w:val="AralkYok"/>
        <w:ind w:left="-284" w:hanging="284"/>
        <w:jc w:val="center"/>
        <w:rPr>
          <w:rFonts w:ascii="Times New Roman" w:hAnsi="Times New Roman" w:cs="Times New Roman"/>
          <w:b/>
          <w:bCs/>
          <w:sz w:val="26"/>
          <w:szCs w:val="26"/>
        </w:rPr>
      </w:pPr>
      <w:r w:rsidRPr="00873013">
        <w:rPr>
          <w:rFonts w:ascii="Times New Roman" w:hAnsi="Times New Roman" w:cs="Times New Roman"/>
          <w:b/>
          <w:bCs/>
          <w:sz w:val="26"/>
          <w:szCs w:val="26"/>
        </w:rPr>
        <w:t>HABİP EDİP TÖREHAN KIZ TEKNİK VE MESLEK LİSESİ Fİ</w:t>
      </w:r>
      <w:r>
        <w:rPr>
          <w:rFonts w:ascii="Times New Roman" w:hAnsi="Times New Roman" w:cs="Times New Roman"/>
          <w:b/>
          <w:bCs/>
          <w:sz w:val="26"/>
          <w:szCs w:val="26"/>
        </w:rPr>
        <w:t xml:space="preserve">ZİK DERSİ PROJE ÇALIŞMALARI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07"/>
        <w:gridCol w:w="3807"/>
        <w:gridCol w:w="3807"/>
        <w:gridCol w:w="3807"/>
      </w:tblGrid>
      <w:tr w:rsidR="0084125C">
        <w:tc>
          <w:tcPr>
            <w:tcW w:w="3807" w:type="dxa"/>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ÖĞRETMENİN ADI VE SOYADI</w:t>
            </w:r>
          </w:p>
        </w:tc>
        <w:tc>
          <w:tcPr>
            <w:tcW w:w="7614" w:type="dxa"/>
            <w:gridSpan w:val="2"/>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w:t>
            </w:r>
          </w:p>
        </w:tc>
        <w:tc>
          <w:tcPr>
            <w:tcW w:w="3807" w:type="dxa"/>
            <w:vMerge w:val="restart"/>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ELDE EDİLEN TOPLAM PUAN:</w:t>
            </w:r>
          </w:p>
        </w:tc>
      </w:tr>
      <w:tr w:rsidR="0084125C">
        <w:trPr>
          <w:trHeight w:val="1043"/>
        </w:trPr>
        <w:tc>
          <w:tcPr>
            <w:tcW w:w="11421" w:type="dxa"/>
            <w:gridSpan w:val="3"/>
          </w:tcPr>
          <w:p w:rsidR="0084125C" w:rsidRPr="00804390" w:rsidRDefault="0084125C" w:rsidP="00804390">
            <w:pPr>
              <w:pStyle w:val="AralkYok"/>
              <w:tabs>
                <w:tab w:val="left" w:pos="5676"/>
              </w:tabs>
              <w:jc w:val="center"/>
              <w:rPr>
                <w:rFonts w:ascii="Times New Roman" w:hAnsi="Times New Roman" w:cs="Times New Roman"/>
                <w:sz w:val="24"/>
                <w:szCs w:val="24"/>
              </w:rPr>
            </w:pPr>
          </w:p>
          <w:p w:rsidR="0084125C" w:rsidRPr="00804390" w:rsidRDefault="0084125C" w:rsidP="00804390">
            <w:pPr>
              <w:pStyle w:val="AralkYok"/>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ÖĞRENCİNİN ADI VE SOYADI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NO:</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VERİLİŞ TARİHİ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 25/10/</w:t>
            </w:r>
            <w:r w:rsidR="00381C63">
              <w:rPr>
                <w:rFonts w:ascii="Times New Roman" w:hAnsi="Times New Roman" w:cs="Times New Roman"/>
                <w:sz w:val="24"/>
                <w:szCs w:val="24"/>
              </w:rPr>
              <w:t>201</w:t>
            </w:r>
            <w:r w:rsidR="003D1956">
              <w:rPr>
                <w:rFonts w:ascii="Times New Roman" w:hAnsi="Times New Roman" w:cs="Times New Roman"/>
                <w:sz w:val="24"/>
                <w:szCs w:val="24"/>
              </w:rPr>
              <w:t>7</w:t>
            </w:r>
          </w:p>
        </w:t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TESLİM TARİHİ</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 25/04/</w:t>
            </w:r>
            <w:r w:rsidR="00381C63">
              <w:rPr>
                <w:rFonts w:ascii="Times New Roman" w:hAnsi="Times New Roman" w:cs="Times New Roman"/>
                <w:sz w:val="24"/>
                <w:szCs w:val="24"/>
              </w:rPr>
              <w:t>201</w:t>
            </w:r>
            <w:r w:rsidR="003D1956">
              <w:rPr>
                <w:rFonts w:ascii="Times New Roman" w:hAnsi="Times New Roman" w:cs="Times New Roman"/>
                <w:sz w:val="24"/>
                <w:szCs w:val="24"/>
              </w:rPr>
              <w:t>8</w:t>
            </w: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PROJE KONUSU</w:t>
            </w:r>
          </w:p>
        </w:tc>
        <w:tc>
          <w:tcPr>
            <w:tcW w:w="11421" w:type="dxa"/>
            <w:gridSpan w:val="3"/>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AralkYok"/>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0490"/>
        <w:gridCol w:w="1984"/>
        <w:gridCol w:w="1985"/>
      </w:tblGrid>
      <w:tr w:rsidR="0084125C" w:rsidRPr="00D631B1">
        <w:trPr>
          <w:trHeight w:val="366"/>
        </w:trPr>
        <w:tc>
          <w:tcPr>
            <w:tcW w:w="817" w:type="dxa"/>
            <w:shd w:val="clear" w:color="auto" w:fill="BFBFBF"/>
          </w:tcPr>
          <w:p w:rsidR="0084125C" w:rsidRPr="008445B3" w:rsidRDefault="0084125C" w:rsidP="009B0BD2">
            <w:pPr>
              <w:rPr>
                <w:b/>
                <w:bCs/>
              </w:rPr>
            </w:pPr>
            <w:r w:rsidRPr="008445B3">
              <w:rPr>
                <w:b/>
                <w:bCs/>
              </w:rPr>
              <w:t>SIRA NO</w:t>
            </w:r>
          </w:p>
        </w:tc>
        <w:tc>
          <w:tcPr>
            <w:tcW w:w="10490" w:type="dxa"/>
            <w:shd w:val="clear" w:color="auto" w:fill="BFBFBF"/>
          </w:tcPr>
          <w:p w:rsidR="0084125C" w:rsidRPr="008445B3" w:rsidRDefault="0084125C" w:rsidP="009B0BD2">
            <w:pPr>
              <w:rPr>
                <w:b/>
                <w:bCs/>
              </w:rPr>
            </w:pPr>
            <w:r w:rsidRPr="008445B3">
              <w:rPr>
                <w:b/>
                <w:bCs/>
              </w:rPr>
              <w:t>DEĞERLENDİRİLECEK HUSUSLAR VE AÇIKLAMALAR</w:t>
            </w:r>
          </w:p>
        </w:tc>
        <w:tc>
          <w:tcPr>
            <w:tcW w:w="1984" w:type="dxa"/>
            <w:shd w:val="clear" w:color="auto" w:fill="BFBFBF"/>
          </w:tcPr>
          <w:p w:rsidR="0084125C" w:rsidRPr="008445B3" w:rsidRDefault="0084125C" w:rsidP="009B0BD2">
            <w:pPr>
              <w:jc w:val="center"/>
              <w:rPr>
                <w:b/>
                <w:bCs/>
              </w:rPr>
            </w:pPr>
            <w:r w:rsidRPr="008445B3">
              <w:rPr>
                <w:b/>
                <w:bCs/>
              </w:rPr>
              <w:t>PUAN</w:t>
            </w:r>
          </w:p>
        </w:tc>
        <w:tc>
          <w:tcPr>
            <w:tcW w:w="1985" w:type="dxa"/>
            <w:shd w:val="clear" w:color="auto" w:fill="BFBFBF"/>
          </w:tcPr>
          <w:p w:rsidR="0084125C" w:rsidRPr="008445B3" w:rsidRDefault="0084125C" w:rsidP="009B0BD2">
            <w:pPr>
              <w:jc w:val="center"/>
              <w:rPr>
                <w:b/>
                <w:bCs/>
              </w:rPr>
            </w:pPr>
            <w:r w:rsidRPr="008445B3">
              <w:rPr>
                <w:b/>
                <w:bCs/>
              </w:rPr>
              <w:t>ÖĞRENCİNİN ALDIĞI PUAN</w:t>
            </w:r>
          </w:p>
        </w:tc>
      </w:tr>
      <w:tr w:rsidR="0084125C" w:rsidRPr="00D631B1">
        <w:trPr>
          <w:trHeight w:val="565"/>
        </w:trPr>
        <w:tc>
          <w:tcPr>
            <w:tcW w:w="817" w:type="dxa"/>
            <w:vAlign w:val="center"/>
          </w:tcPr>
          <w:p w:rsidR="0084125C" w:rsidRPr="00D631B1" w:rsidRDefault="0084125C" w:rsidP="009B0BD2">
            <w:pPr>
              <w:jc w:val="center"/>
            </w:pPr>
            <w:r>
              <w:t>1</w:t>
            </w:r>
          </w:p>
        </w:tc>
        <w:tc>
          <w:tcPr>
            <w:tcW w:w="10490" w:type="dxa"/>
          </w:tcPr>
          <w:p w:rsidR="0084125C" w:rsidRPr="009B0BD2" w:rsidRDefault="0084125C" w:rsidP="009B0BD2">
            <w:pPr>
              <w:tabs>
                <w:tab w:val="left" w:pos="1440"/>
              </w:tabs>
              <w:jc w:val="both"/>
              <w:rPr>
                <w:sz w:val="16"/>
                <w:szCs w:val="16"/>
              </w:rPr>
            </w:pPr>
            <w:r w:rsidRPr="00873013">
              <w:rPr>
                <w:b/>
                <w:bCs/>
                <w:sz w:val="28"/>
                <w:szCs w:val="28"/>
              </w:rPr>
              <w:t xml:space="preserve">Anlaşılabilirlik </w:t>
            </w:r>
            <w:r w:rsidRPr="009B0BD2">
              <w:rPr>
                <w:sz w:val="16"/>
                <w:szCs w:val="16"/>
              </w:rPr>
              <w:tab/>
              <w:t>(Kaynakçalardan toplanan bilgilerin özgün bir şekilde derlenerek ve bütünlük bozulmadan sınıf arkadaşlarına sunumu. Sunum sonrası sunumu dinleyen öğrencilere sorular yöneltilecek ve anlaşılma düzeyi ölçülecektir. Sorulacak soruları proje çalışmasını hazırlayan öğrenci ya da öğrenci grubu hazırlayacaktır. ( En az 10 soru) Bu sorular içinden rastgele seçim yapılarak sorulara cevap aranacaktır. Öğrencilere sorulan sorular ne</w:t>
            </w:r>
            <w:r>
              <w:rPr>
                <w:sz w:val="16"/>
                <w:szCs w:val="16"/>
              </w:rPr>
              <w:t>ticesinde sınıftaki öğrenciler 2</w:t>
            </w:r>
            <w:r w:rsidRPr="009B0BD2">
              <w:rPr>
                <w:sz w:val="16"/>
                <w:szCs w:val="16"/>
              </w:rPr>
              <w:t>0 puan üzerinden puan takdiri yapacaklardır )</w:t>
            </w:r>
          </w:p>
          <w:p w:rsidR="0084125C" w:rsidRPr="009B0BD2" w:rsidRDefault="0084125C" w:rsidP="00262942">
            <w:pPr>
              <w:pStyle w:val="ListeParagraf"/>
              <w:numPr>
                <w:ilvl w:val="2"/>
                <w:numId w:val="35"/>
              </w:numPr>
              <w:tabs>
                <w:tab w:val="left" w:pos="1440"/>
              </w:tabs>
              <w:ind w:left="601"/>
              <w:jc w:val="both"/>
              <w:rPr>
                <w:sz w:val="16"/>
                <w:szCs w:val="16"/>
              </w:rPr>
            </w:pPr>
            <w:r w:rsidRPr="009B0BD2">
              <w:rPr>
                <w:sz w:val="16"/>
                <w:szCs w:val="16"/>
              </w:rPr>
              <w:t xml:space="preserve">Sorulan soruların yarısından daha fazlası sorulan öğrenciler tarafından doğru cevaplanırsa  </w:t>
            </w:r>
            <w:r w:rsidRPr="009B0BD2">
              <w:rPr>
                <w:sz w:val="16"/>
                <w:szCs w:val="16"/>
              </w:rPr>
              <w:tab/>
            </w:r>
            <w:r w:rsidRPr="009B0BD2">
              <w:rPr>
                <w:sz w:val="16"/>
                <w:szCs w:val="16"/>
              </w:rPr>
              <w:tab/>
              <w:t>20 puan</w:t>
            </w:r>
          </w:p>
          <w:p w:rsidR="0084125C" w:rsidRDefault="0084125C" w:rsidP="009B0BD2">
            <w:pPr>
              <w:pStyle w:val="ListeParagraf"/>
              <w:numPr>
                <w:ilvl w:val="2"/>
                <w:numId w:val="35"/>
              </w:numPr>
              <w:tabs>
                <w:tab w:val="left" w:pos="1440"/>
              </w:tabs>
              <w:ind w:left="601"/>
              <w:jc w:val="both"/>
              <w:rPr>
                <w:sz w:val="16"/>
                <w:szCs w:val="16"/>
              </w:rPr>
            </w:pPr>
            <w:r w:rsidRPr="009B0BD2">
              <w:rPr>
                <w:sz w:val="16"/>
                <w:szCs w:val="16"/>
              </w:rPr>
              <w:t xml:space="preserve">Yarısından azı doğru cevaplanırsa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10 puan</w:t>
            </w:r>
          </w:p>
          <w:p w:rsidR="0084125C" w:rsidRPr="009B0BD2" w:rsidRDefault="0084125C" w:rsidP="009B0BD2">
            <w:pPr>
              <w:pStyle w:val="ListeParagraf"/>
              <w:numPr>
                <w:ilvl w:val="2"/>
                <w:numId w:val="35"/>
              </w:numPr>
              <w:tabs>
                <w:tab w:val="left" w:pos="1440"/>
              </w:tabs>
              <w:ind w:left="601"/>
              <w:jc w:val="both"/>
              <w:rPr>
                <w:sz w:val="16"/>
                <w:szCs w:val="16"/>
              </w:rPr>
            </w:pPr>
            <w:r w:rsidRPr="009B0BD2">
              <w:rPr>
                <w:sz w:val="16"/>
                <w:szCs w:val="16"/>
              </w:rPr>
              <w:t xml:space="preserve">Hiçbir soru öğrenciler tarafından cevaplanamazsa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0 puan</w:t>
            </w:r>
          </w:p>
        </w:tc>
        <w:tc>
          <w:tcPr>
            <w:tcW w:w="1984" w:type="dxa"/>
            <w:vAlign w:val="center"/>
          </w:tcPr>
          <w:p w:rsidR="0084125C" w:rsidRPr="00A901B4" w:rsidRDefault="0084125C" w:rsidP="009B0BD2">
            <w:pPr>
              <w:jc w:val="center"/>
              <w:rPr>
                <w:b/>
                <w:bCs/>
                <w:sz w:val="36"/>
                <w:szCs w:val="36"/>
              </w:rPr>
            </w:pPr>
            <w:r>
              <w:rPr>
                <w:b/>
                <w:bCs/>
                <w:sz w:val="36"/>
                <w:szCs w:val="36"/>
              </w:rPr>
              <w:t>2</w:t>
            </w:r>
            <w:r w:rsidRPr="00A901B4">
              <w:rPr>
                <w:b/>
                <w:bCs/>
                <w:sz w:val="36"/>
                <w:szCs w:val="36"/>
              </w:rPr>
              <w:t>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2</w:t>
            </w:r>
          </w:p>
        </w:tc>
        <w:tc>
          <w:tcPr>
            <w:tcW w:w="10490" w:type="dxa"/>
          </w:tcPr>
          <w:p w:rsidR="0084125C" w:rsidRPr="00873013" w:rsidRDefault="0084125C" w:rsidP="009B0BD2">
            <w:pPr>
              <w:tabs>
                <w:tab w:val="left" w:pos="1440"/>
              </w:tabs>
              <w:jc w:val="both"/>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sayısı 5 ten fazla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30 puan</w:t>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sayısı 5 ten az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15 puan</w:t>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yok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0 puan</w:t>
            </w:r>
          </w:p>
          <w:p w:rsidR="0084125C" w:rsidRPr="00873013" w:rsidRDefault="0084125C" w:rsidP="009B0BD2">
            <w:pPr>
              <w:tabs>
                <w:tab w:val="left" w:pos="1440"/>
              </w:tabs>
              <w:jc w:val="both"/>
            </w:pPr>
            <w:r w:rsidRPr="009B0BD2">
              <w:rPr>
                <w:sz w:val="16"/>
                <w:szCs w:val="16"/>
              </w:rPr>
              <w:t>Araştırma kaynaklarının çeşitliliği: Kaynakçaların tamamının internet siteleri olması durumunda takdir edilecek puan değerinin yarısı öğrenciye verilecektir</w:t>
            </w:r>
          </w:p>
        </w:tc>
        <w:tc>
          <w:tcPr>
            <w:tcW w:w="1984" w:type="dxa"/>
            <w:vAlign w:val="center"/>
          </w:tcPr>
          <w:p w:rsidR="0084125C" w:rsidRPr="00A901B4" w:rsidRDefault="0084125C" w:rsidP="00262942">
            <w:pPr>
              <w:jc w:val="center"/>
              <w:rPr>
                <w:b/>
                <w:bCs/>
                <w:sz w:val="36"/>
                <w:szCs w:val="36"/>
              </w:rPr>
            </w:pPr>
            <w:r>
              <w:rPr>
                <w:b/>
                <w:bCs/>
                <w:sz w:val="36"/>
                <w:szCs w:val="36"/>
              </w:rPr>
              <w:t>30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3</w:t>
            </w:r>
          </w:p>
        </w:tc>
        <w:tc>
          <w:tcPr>
            <w:tcW w:w="10490" w:type="dxa"/>
          </w:tcPr>
          <w:p w:rsidR="0084125C" w:rsidRPr="00260441" w:rsidRDefault="0084125C" w:rsidP="009B0BD2">
            <w:pPr>
              <w:tabs>
                <w:tab w:val="left" w:pos="1440"/>
              </w:tabs>
              <w:jc w:val="both"/>
              <w:rPr>
                <w:b/>
                <w:bCs/>
              </w:rPr>
            </w:pPr>
            <w:r w:rsidRPr="00260441">
              <w:rPr>
                <w:b/>
                <w:bCs/>
                <w:sz w:val="28"/>
                <w:szCs w:val="28"/>
              </w:rPr>
              <w:t>Çalışmanın zamanında hazırlanması</w:t>
            </w:r>
            <w:r w:rsidRPr="00260441">
              <w:rPr>
                <w:b/>
                <w:bCs/>
                <w:sz w:val="22"/>
                <w:szCs w:val="22"/>
              </w:rPr>
              <w:tab/>
            </w:r>
          </w:p>
          <w:p w:rsidR="0084125C" w:rsidRPr="009B0BD2" w:rsidRDefault="0084125C" w:rsidP="009B0BD2">
            <w:pPr>
              <w:pStyle w:val="ListeParagraf"/>
              <w:numPr>
                <w:ilvl w:val="0"/>
                <w:numId w:val="36"/>
              </w:numPr>
              <w:tabs>
                <w:tab w:val="left" w:pos="1440"/>
              </w:tabs>
              <w:jc w:val="both"/>
              <w:rPr>
                <w:sz w:val="16"/>
                <w:szCs w:val="16"/>
              </w:rPr>
            </w:pPr>
            <w:r w:rsidRPr="009B0BD2">
              <w:rPr>
                <w:sz w:val="16"/>
                <w:szCs w:val="16"/>
              </w:rPr>
              <w:t>Belirtilen tarih</w:t>
            </w:r>
            <w:r>
              <w:rPr>
                <w:sz w:val="16"/>
                <w:szCs w:val="16"/>
              </w:rPr>
              <w:t xml:space="preserve">te çalışmasını hazırlayan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2</w:t>
            </w:r>
            <w:r w:rsidRPr="009B0BD2">
              <w:rPr>
                <w:sz w:val="16"/>
                <w:szCs w:val="16"/>
              </w:rPr>
              <w:t>0 puan</w:t>
            </w:r>
          </w:p>
          <w:p w:rsidR="0084125C" w:rsidRPr="009B0BD2" w:rsidRDefault="0084125C" w:rsidP="009B0BD2">
            <w:pPr>
              <w:pStyle w:val="ListeParagraf"/>
              <w:numPr>
                <w:ilvl w:val="0"/>
                <w:numId w:val="36"/>
              </w:numPr>
              <w:tabs>
                <w:tab w:val="left" w:pos="1440"/>
              </w:tabs>
              <w:jc w:val="both"/>
              <w:rPr>
                <w:sz w:val="16"/>
                <w:szCs w:val="16"/>
              </w:rPr>
            </w:pPr>
            <w:r>
              <w:rPr>
                <w:sz w:val="16"/>
                <w:szCs w:val="16"/>
              </w:rPr>
              <w:t>1 hafta geç getiren</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10</w:t>
            </w:r>
            <w:r w:rsidRPr="009B0BD2">
              <w:rPr>
                <w:sz w:val="16"/>
                <w:szCs w:val="16"/>
              </w:rPr>
              <w:t xml:space="preserve"> puan</w:t>
            </w:r>
          </w:p>
          <w:p w:rsidR="0084125C" w:rsidRPr="00260441" w:rsidRDefault="0084125C" w:rsidP="009B0BD2">
            <w:pPr>
              <w:pStyle w:val="ListeParagraf"/>
              <w:numPr>
                <w:ilvl w:val="0"/>
                <w:numId w:val="36"/>
              </w:numPr>
              <w:tabs>
                <w:tab w:val="left" w:pos="1440"/>
              </w:tabs>
              <w:jc w:val="both"/>
            </w:pPr>
            <w:r w:rsidRPr="009B0BD2">
              <w:rPr>
                <w:sz w:val="16"/>
                <w:szCs w:val="16"/>
              </w:rPr>
              <w:t>2 hafta ve daha geç getiren</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5 puan</w:t>
            </w:r>
          </w:p>
        </w:tc>
        <w:tc>
          <w:tcPr>
            <w:tcW w:w="1984" w:type="dxa"/>
            <w:vAlign w:val="center"/>
          </w:tcPr>
          <w:p w:rsidR="0084125C" w:rsidRPr="00A901B4" w:rsidRDefault="0084125C" w:rsidP="009B0BD2">
            <w:pPr>
              <w:jc w:val="center"/>
              <w:rPr>
                <w:b/>
                <w:bCs/>
                <w:sz w:val="36"/>
                <w:szCs w:val="36"/>
              </w:rPr>
            </w:pPr>
            <w:r>
              <w:rPr>
                <w:b/>
                <w:bCs/>
                <w:sz w:val="36"/>
                <w:szCs w:val="36"/>
              </w:rPr>
              <w:t>20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4</w:t>
            </w:r>
          </w:p>
        </w:tc>
        <w:tc>
          <w:tcPr>
            <w:tcW w:w="10490" w:type="dxa"/>
          </w:tcPr>
          <w:p w:rsidR="0084125C" w:rsidRPr="009B0BD2" w:rsidRDefault="0084125C" w:rsidP="00262942">
            <w:pPr>
              <w:tabs>
                <w:tab w:val="left" w:pos="1440"/>
              </w:tabs>
              <w:jc w:val="both"/>
              <w:rPr>
                <w:b/>
                <w:bCs/>
                <w:sz w:val="28"/>
                <w:szCs w:val="28"/>
              </w:rPr>
            </w:pPr>
            <w:r w:rsidRPr="009B0BD2">
              <w:rPr>
                <w:b/>
                <w:bCs/>
                <w:sz w:val="28"/>
                <w:szCs w:val="28"/>
              </w:rPr>
              <w:t>Ödevin Tertip ve Düzeni</w:t>
            </w:r>
          </w:p>
        </w:tc>
        <w:tc>
          <w:tcPr>
            <w:tcW w:w="1984" w:type="dxa"/>
            <w:vAlign w:val="center"/>
          </w:tcPr>
          <w:p w:rsidR="0084125C" w:rsidRDefault="0084125C" w:rsidP="00262942">
            <w:pPr>
              <w:jc w:val="center"/>
              <w:rPr>
                <w:b/>
                <w:bCs/>
                <w:sz w:val="36"/>
                <w:szCs w:val="36"/>
              </w:rPr>
            </w:pPr>
            <w:r>
              <w:rPr>
                <w:b/>
                <w:bCs/>
                <w:sz w:val="36"/>
                <w:szCs w:val="36"/>
              </w:rPr>
              <w:t>10 PUAN</w:t>
            </w:r>
          </w:p>
        </w:tc>
        <w:tc>
          <w:tcPr>
            <w:tcW w:w="1985" w:type="dxa"/>
            <w:vAlign w:val="center"/>
          </w:tcPr>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5</w:t>
            </w:r>
          </w:p>
        </w:tc>
        <w:tc>
          <w:tcPr>
            <w:tcW w:w="10490" w:type="dxa"/>
          </w:tcPr>
          <w:p w:rsidR="0084125C" w:rsidRDefault="0084125C" w:rsidP="00262942">
            <w:pPr>
              <w:tabs>
                <w:tab w:val="left" w:pos="1440"/>
              </w:tabs>
              <w:jc w:val="both"/>
              <w:rPr>
                <w:sz w:val="28"/>
                <w:szCs w:val="28"/>
              </w:rPr>
            </w:pPr>
            <w:r w:rsidRPr="00260441">
              <w:rPr>
                <w:b/>
                <w:bCs/>
                <w:sz w:val="28"/>
                <w:szCs w:val="28"/>
              </w:rPr>
              <w:t>Yapılacak çalışmanı</w:t>
            </w:r>
            <w:r>
              <w:rPr>
                <w:b/>
                <w:bCs/>
                <w:sz w:val="28"/>
                <w:szCs w:val="28"/>
              </w:rPr>
              <w:t xml:space="preserve">n kontrol edilmesi </w:t>
            </w:r>
          </w:p>
          <w:p w:rsidR="0084125C" w:rsidRPr="009B0BD2" w:rsidRDefault="0084125C" w:rsidP="000924DF">
            <w:pPr>
              <w:tabs>
                <w:tab w:val="left" w:pos="1440"/>
              </w:tabs>
              <w:jc w:val="both"/>
              <w:rPr>
                <w:sz w:val="16"/>
                <w:szCs w:val="16"/>
              </w:rPr>
            </w:pPr>
            <w:r w:rsidRPr="009B0BD2">
              <w:rPr>
                <w:sz w:val="16"/>
                <w:szCs w:val="16"/>
              </w:rPr>
              <w:t xml:space="preserve">(4 kontrol yapılacak, her kontrol 5 puan, kontrol tarihleri : </w:t>
            </w:r>
            <w:r>
              <w:rPr>
                <w:sz w:val="16"/>
                <w:szCs w:val="16"/>
              </w:rPr>
              <w:t xml:space="preserve">16-20 </w:t>
            </w:r>
            <w:r w:rsidRPr="009B0BD2">
              <w:rPr>
                <w:sz w:val="16"/>
                <w:szCs w:val="16"/>
              </w:rPr>
              <w:t xml:space="preserve">Aralık- </w:t>
            </w:r>
            <w:r>
              <w:rPr>
                <w:sz w:val="16"/>
                <w:szCs w:val="16"/>
              </w:rPr>
              <w:t xml:space="preserve">20-24 </w:t>
            </w:r>
            <w:r w:rsidRPr="009B0BD2">
              <w:rPr>
                <w:sz w:val="16"/>
                <w:szCs w:val="16"/>
              </w:rPr>
              <w:t>Ocak-</w:t>
            </w:r>
            <w:r>
              <w:rPr>
                <w:sz w:val="16"/>
                <w:szCs w:val="16"/>
              </w:rPr>
              <w:t xml:space="preserve">24-28 </w:t>
            </w:r>
            <w:r w:rsidRPr="009B0BD2">
              <w:rPr>
                <w:sz w:val="16"/>
                <w:szCs w:val="16"/>
              </w:rPr>
              <w:t xml:space="preserve">Şubat ve </w:t>
            </w:r>
            <w:r>
              <w:rPr>
                <w:sz w:val="16"/>
                <w:szCs w:val="16"/>
              </w:rPr>
              <w:t xml:space="preserve">24-28 </w:t>
            </w:r>
            <w:r w:rsidRPr="009B0BD2">
              <w:rPr>
                <w:sz w:val="16"/>
                <w:szCs w:val="16"/>
              </w:rPr>
              <w:t>Mart)</w:t>
            </w:r>
          </w:p>
        </w:tc>
        <w:tc>
          <w:tcPr>
            <w:tcW w:w="1984" w:type="dxa"/>
            <w:vAlign w:val="center"/>
          </w:tcPr>
          <w:p w:rsidR="0084125C" w:rsidRPr="00A901B4" w:rsidRDefault="0084125C" w:rsidP="00262942">
            <w:pPr>
              <w:jc w:val="center"/>
              <w:rPr>
                <w:b/>
                <w:bCs/>
                <w:sz w:val="36"/>
                <w:szCs w:val="36"/>
              </w:rPr>
            </w:pPr>
            <w:r>
              <w:rPr>
                <w:b/>
                <w:bCs/>
                <w:sz w:val="36"/>
                <w:szCs w:val="36"/>
              </w:rPr>
              <w:t>20 PUAN</w:t>
            </w:r>
          </w:p>
        </w:tc>
        <w:tc>
          <w:tcPr>
            <w:tcW w:w="1985" w:type="dxa"/>
            <w:vAlign w:val="center"/>
          </w:tcPr>
          <w:p w:rsidR="0084125C" w:rsidRPr="00D631B1" w:rsidRDefault="0084125C" w:rsidP="009B0BD2">
            <w:pPr>
              <w:jc w:val="center"/>
            </w:pPr>
          </w:p>
        </w:tc>
      </w:tr>
    </w:tbl>
    <w:p w:rsidR="0084125C" w:rsidRPr="000924DF" w:rsidRDefault="0084125C" w:rsidP="00D631B1">
      <w:pPr>
        <w:tabs>
          <w:tab w:val="left" w:pos="1215"/>
        </w:tabs>
        <w:jc w:val="both"/>
        <w:rPr>
          <w:b/>
          <w:bCs/>
          <w:u w:val="single"/>
        </w:rPr>
      </w:pPr>
      <w:r w:rsidRPr="000924DF">
        <w:rPr>
          <w:b/>
          <w:bCs/>
          <w:u w:val="single"/>
        </w:rPr>
        <w:t>AYLIK KONTROLLER İMZA ÇİZELGESİ</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45"/>
        <w:gridCol w:w="3045"/>
        <w:gridCol w:w="3045"/>
        <w:gridCol w:w="3045"/>
        <w:gridCol w:w="3045"/>
      </w:tblGrid>
      <w:tr w:rsidR="0084125C">
        <w:tc>
          <w:tcPr>
            <w:tcW w:w="3045" w:type="dxa"/>
          </w:tcPr>
          <w:p w:rsidR="0084125C" w:rsidRPr="00804390" w:rsidRDefault="0084125C" w:rsidP="00804390">
            <w:pPr>
              <w:tabs>
                <w:tab w:val="left" w:pos="1215"/>
              </w:tabs>
              <w:jc w:val="center"/>
              <w:rPr>
                <w:b/>
                <w:bCs/>
              </w:rPr>
            </w:pPr>
            <w:r w:rsidRPr="00804390">
              <w:rPr>
                <w:b/>
                <w:bCs/>
              </w:rPr>
              <w:t>16-20ARALIK</w:t>
            </w:r>
          </w:p>
        </w:tc>
        <w:tc>
          <w:tcPr>
            <w:tcW w:w="3045" w:type="dxa"/>
          </w:tcPr>
          <w:p w:rsidR="0084125C" w:rsidRPr="00804390" w:rsidRDefault="0084125C" w:rsidP="00804390">
            <w:pPr>
              <w:tabs>
                <w:tab w:val="left" w:pos="1215"/>
              </w:tabs>
              <w:jc w:val="center"/>
              <w:rPr>
                <w:b/>
                <w:bCs/>
              </w:rPr>
            </w:pPr>
            <w:r w:rsidRPr="00804390">
              <w:rPr>
                <w:b/>
                <w:bCs/>
              </w:rPr>
              <w:t>20-24 OCAK</w:t>
            </w:r>
          </w:p>
        </w:tc>
        <w:tc>
          <w:tcPr>
            <w:tcW w:w="3045" w:type="dxa"/>
          </w:tcPr>
          <w:p w:rsidR="0084125C" w:rsidRPr="00804390" w:rsidRDefault="0084125C" w:rsidP="00804390">
            <w:pPr>
              <w:tabs>
                <w:tab w:val="left" w:pos="1215"/>
              </w:tabs>
              <w:jc w:val="center"/>
              <w:rPr>
                <w:b/>
                <w:bCs/>
              </w:rPr>
            </w:pPr>
            <w:r w:rsidRPr="00804390">
              <w:rPr>
                <w:b/>
                <w:bCs/>
              </w:rPr>
              <w:t>24-28 ŞUBAT</w:t>
            </w:r>
          </w:p>
        </w:tc>
        <w:tc>
          <w:tcPr>
            <w:tcW w:w="3045" w:type="dxa"/>
          </w:tcPr>
          <w:p w:rsidR="0084125C" w:rsidRPr="00804390" w:rsidRDefault="0084125C" w:rsidP="00804390">
            <w:pPr>
              <w:tabs>
                <w:tab w:val="left" w:pos="1215"/>
              </w:tabs>
              <w:jc w:val="center"/>
              <w:rPr>
                <w:b/>
                <w:bCs/>
              </w:rPr>
            </w:pPr>
            <w:r w:rsidRPr="00804390">
              <w:rPr>
                <w:b/>
                <w:bCs/>
              </w:rPr>
              <w:t>24-28 MART</w:t>
            </w:r>
          </w:p>
        </w:tc>
        <w:tc>
          <w:tcPr>
            <w:tcW w:w="3045" w:type="dxa"/>
          </w:tcPr>
          <w:p w:rsidR="0084125C" w:rsidRPr="00804390" w:rsidRDefault="0084125C" w:rsidP="00804390">
            <w:pPr>
              <w:tabs>
                <w:tab w:val="left" w:pos="1215"/>
              </w:tabs>
              <w:jc w:val="center"/>
              <w:rPr>
                <w:b/>
                <w:bCs/>
              </w:rPr>
            </w:pPr>
            <w:r w:rsidRPr="00804390">
              <w:rPr>
                <w:b/>
                <w:bCs/>
              </w:rPr>
              <w:t>TESLİM TARİHİ</w:t>
            </w: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tcPr>
          <w:p w:rsidR="0084125C" w:rsidRDefault="0084125C" w:rsidP="00804390">
            <w:pPr>
              <w:tabs>
                <w:tab w:val="left" w:pos="1215"/>
              </w:tabs>
              <w:jc w:val="center"/>
            </w:pP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tcPr>
          <w:p w:rsidR="0084125C" w:rsidRDefault="0084125C" w:rsidP="00804390">
            <w:pPr>
              <w:tabs>
                <w:tab w:val="left" w:pos="1215"/>
              </w:tabs>
              <w:jc w:val="center"/>
            </w:pPr>
          </w:p>
        </w:tc>
      </w:tr>
    </w:tbl>
    <w:p w:rsidR="0084125C" w:rsidRPr="00D631B1" w:rsidRDefault="0084125C" w:rsidP="00D631B1">
      <w:pPr>
        <w:tabs>
          <w:tab w:val="left" w:pos="1215"/>
        </w:tabs>
        <w:jc w:val="both"/>
      </w:pPr>
      <w:r>
        <w:lastRenderedPageBreak/>
        <w:t xml:space="preserve">* Bu çizelgenin öğrenci tarafından kaybedilmesi durumunda 5. kriterden öğrenciye puan verilmeyecektir. </w:t>
      </w:r>
      <w:hyperlink r:id="rId11" w:history="1">
        <w:r w:rsidR="003D1956" w:rsidRPr="00F32CA0">
          <w:rPr>
            <w:rStyle w:val="Kpr"/>
          </w:rPr>
          <w:t>www.sorubak.com</w:t>
        </w:r>
      </w:hyperlink>
      <w:r w:rsidR="003D1956">
        <w:t xml:space="preserve"> </w:t>
      </w:r>
    </w:p>
    <w:sectPr w:rsidR="0084125C" w:rsidRPr="00D631B1" w:rsidSect="000924DF">
      <w:pgSz w:w="16838" w:h="11906" w:orient="landscape"/>
      <w:pgMar w:top="567" w:right="851" w:bottom="284"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DBD" w:rsidRDefault="00F67DBD" w:rsidP="00D321F7">
      <w:r>
        <w:separator/>
      </w:r>
    </w:p>
  </w:endnote>
  <w:endnote w:type="continuationSeparator" w:id="0">
    <w:p w:rsidR="00F67DBD" w:rsidRDefault="00F67DBD" w:rsidP="00D321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HandelGotDLig">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25C" w:rsidRDefault="0084125C">
    <w:pPr>
      <w:pStyle w:val="Altbilgi"/>
      <w:jc w:val="right"/>
    </w:pPr>
    <w:r>
      <w:t xml:space="preserve">Sayfa | </w:t>
    </w:r>
    <w:r w:rsidR="00C6776B">
      <w:fldChar w:fldCharType="begin"/>
    </w:r>
    <w:r w:rsidR="003C38D3">
      <w:instrText xml:space="preserve"> PAGE   \* MERGEFORMAT </w:instrText>
    </w:r>
    <w:r w:rsidR="00C6776B">
      <w:fldChar w:fldCharType="separate"/>
    </w:r>
    <w:r w:rsidR="003D1956">
      <w:rPr>
        <w:noProof/>
      </w:rPr>
      <w:t>19</w:t>
    </w:r>
    <w:r w:rsidR="00C6776B">
      <w:rPr>
        <w:noProof/>
      </w:rPr>
      <w:fldChar w:fldCharType="end"/>
    </w:r>
    <w:r>
      <w:t xml:space="preserve"> </w:t>
    </w:r>
  </w:p>
  <w:p w:rsidR="0084125C" w:rsidRDefault="0084125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DBD" w:rsidRDefault="00F67DBD" w:rsidP="00D321F7">
      <w:r>
        <w:separator/>
      </w:r>
    </w:p>
  </w:footnote>
  <w:footnote w:type="continuationSeparator" w:id="0">
    <w:p w:rsidR="00F67DBD" w:rsidRDefault="00F67DBD" w:rsidP="00D32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bCs/>
      </w:rPr>
    </w:lvl>
  </w:abstractNum>
  <w:abstractNum w:abstractNumId="1">
    <w:nsid w:val="03B2048A"/>
    <w:multiLevelType w:val="multilevel"/>
    <w:tmpl w:val="3CEEEFF2"/>
    <w:lvl w:ilvl="0">
      <w:start w:val="1"/>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C9344B"/>
    <w:multiLevelType w:val="hybridMultilevel"/>
    <w:tmpl w:val="D9C26CE4"/>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0D">
      <w:start w:val="1"/>
      <w:numFmt w:val="bullet"/>
      <w:lvlText w:val=""/>
      <w:lvlJc w:val="left"/>
      <w:pPr>
        <w:ind w:left="2520" w:hanging="180"/>
      </w:pPr>
      <w:rPr>
        <w:rFonts w:ascii="Wingdings" w:hAnsi="Wingdings" w:cs="Wingdings" w:hint="default"/>
      </w:r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09232FEE"/>
    <w:multiLevelType w:val="hybridMultilevel"/>
    <w:tmpl w:val="D7240E8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1D67F42"/>
    <w:multiLevelType w:val="hybridMultilevel"/>
    <w:tmpl w:val="CA8871B0"/>
    <w:lvl w:ilvl="0" w:tplc="041F0019">
      <w:start w:val="1"/>
      <w:numFmt w:val="lowerLetter"/>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5">
    <w:nsid w:val="12A5079A"/>
    <w:multiLevelType w:val="hybridMultilevel"/>
    <w:tmpl w:val="AAD06B2E"/>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39A3E73"/>
    <w:multiLevelType w:val="hybridMultilevel"/>
    <w:tmpl w:val="B1663F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46101E2"/>
    <w:multiLevelType w:val="hybridMultilevel"/>
    <w:tmpl w:val="B840DEB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C297F10"/>
    <w:multiLevelType w:val="hybridMultilevel"/>
    <w:tmpl w:val="CFBE5F64"/>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C727AE6"/>
    <w:multiLevelType w:val="hybridMultilevel"/>
    <w:tmpl w:val="2A2AD2E0"/>
    <w:lvl w:ilvl="0" w:tplc="F914128C">
      <w:numFmt w:val="bullet"/>
      <w:lvlText w:val="•"/>
      <w:lvlJc w:val="left"/>
      <w:pPr>
        <w:ind w:left="884" w:hanging="360"/>
      </w:pPr>
      <w:rPr>
        <w:rFonts w:ascii="Times New Roman" w:eastAsia="Times New Roman" w:hAnsi="Times New Roman"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0">
    <w:nsid w:val="1EE26C7E"/>
    <w:multiLevelType w:val="hybridMultilevel"/>
    <w:tmpl w:val="85F0F17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429782C"/>
    <w:multiLevelType w:val="hybridMultilevel"/>
    <w:tmpl w:val="59241230"/>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hint="default"/>
      </w:rPr>
    </w:lvl>
    <w:lvl w:ilvl="2" w:tplc="041F001B">
      <w:start w:val="1"/>
      <w:numFmt w:val="lowerRoman"/>
      <w:lvlText w:val="%3."/>
      <w:lvlJc w:val="right"/>
      <w:pPr>
        <w:tabs>
          <w:tab w:val="num" w:pos="2697"/>
        </w:tabs>
        <w:ind w:left="2697" w:hanging="180"/>
      </w:pPr>
    </w:lvl>
    <w:lvl w:ilvl="3" w:tplc="041F000F">
      <w:start w:val="1"/>
      <w:numFmt w:val="decimal"/>
      <w:lvlText w:val="%4."/>
      <w:lvlJc w:val="left"/>
      <w:pPr>
        <w:tabs>
          <w:tab w:val="num" w:pos="3417"/>
        </w:tabs>
        <w:ind w:left="3417" w:hanging="360"/>
      </w:pPr>
    </w:lvl>
    <w:lvl w:ilvl="4" w:tplc="041F0019">
      <w:start w:val="1"/>
      <w:numFmt w:val="lowerLetter"/>
      <w:lvlText w:val="%5."/>
      <w:lvlJc w:val="left"/>
      <w:pPr>
        <w:tabs>
          <w:tab w:val="num" w:pos="4137"/>
        </w:tabs>
        <w:ind w:left="4137" w:hanging="360"/>
      </w:pPr>
    </w:lvl>
    <w:lvl w:ilvl="5" w:tplc="041F001B">
      <w:start w:val="1"/>
      <w:numFmt w:val="lowerRoman"/>
      <w:lvlText w:val="%6."/>
      <w:lvlJc w:val="right"/>
      <w:pPr>
        <w:tabs>
          <w:tab w:val="num" w:pos="4857"/>
        </w:tabs>
        <w:ind w:left="4857" w:hanging="180"/>
      </w:pPr>
    </w:lvl>
    <w:lvl w:ilvl="6" w:tplc="041F000F">
      <w:start w:val="1"/>
      <w:numFmt w:val="decimal"/>
      <w:lvlText w:val="%7."/>
      <w:lvlJc w:val="left"/>
      <w:pPr>
        <w:tabs>
          <w:tab w:val="num" w:pos="5577"/>
        </w:tabs>
        <w:ind w:left="5577" w:hanging="360"/>
      </w:pPr>
    </w:lvl>
    <w:lvl w:ilvl="7" w:tplc="041F0019">
      <w:start w:val="1"/>
      <w:numFmt w:val="lowerLetter"/>
      <w:lvlText w:val="%8."/>
      <w:lvlJc w:val="left"/>
      <w:pPr>
        <w:tabs>
          <w:tab w:val="num" w:pos="6297"/>
        </w:tabs>
        <w:ind w:left="6297" w:hanging="360"/>
      </w:pPr>
    </w:lvl>
    <w:lvl w:ilvl="8" w:tplc="041F001B">
      <w:start w:val="1"/>
      <w:numFmt w:val="lowerRoman"/>
      <w:lvlText w:val="%9."/>
      <w:lvlJc w:val="right"/>
      <w:pPr>
        <w:tabs>
          <w:tab w:val="num" w:pos="7017"/>
        </w:tabs>
        <w:ind w:left="7017" w:hanging="180"/>
      </w:pPr>
    </w:lvl>
  </w:abstractNum>
  <w:abstractNum w:abstractNumId="13">
    <w:nsid w:val="35FB17B7"/>
    <w:multiLevelType w:val="hybridMultilevel"/>
    <w:tmpl w:val="0DDE5CA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37493280"/>
    <w:multiLevelType w:val="hybridMultilevel"/>
    <w:tmpl w:val="4CA6F838"/>
    <w:lvl w:ilvl="0" w:tplc="041F000F">
      <w:start w:val="1"/>
      <w:numFmt w:val="decimal"/>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5">
    <w:nsid w:val="40F96529"/>
    <w:multiLevelType w:val="hybridMultilevel"/>
    <w:tmpl w:val="49C0C8B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6">
    <w:nsid w:val="425C11C0"/>
    <w:multiLevelType w:val="hybridMultilevel"/>
    <w:tmpl w:val="B4360D8C"/>
    <w:lvl w:ilvl="0" w:tplc="28A83FCA">
      <w:start w:val="1"/>
      <w:numFmt w:val="decimal"/>
      <w:lvlText w:val="%1."/>
      <w:lvlJc w:val="left"/>
      <w:pPr>
        <w:tabs>
          <w:tab w:val="num" w:pos="465"/>
        </w:tabs>
        <w:ind w:left="465" w:hanging="465"/>
      </w:pPr>
      <w:rPr>
        <w:rFonts w:hint="default"/>
        <w:b/>
        <w:bCs/>
      </w:rPr>
    </w:lvl>
    <w:lvl w:ilvl="1" w:tplc="F9FCD7C8">
      <w:start w:val="5"/>
      <w:numFmt w:val="decimal"/>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43277B5A"/>
    <w:multiLevelType w:val="hybridMultilevel"/>
    <w:tmpl w:val="5058D022"/>
    <w:lvl w:ilvl="0" w:tplc="E70C598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5174FE5"/>
    <w:multiLevelType w:val="hybridMultilevel"/>
    <w:tmpl w:val="93F2286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457B43B9"/>
    <w:multiLevelType w:val="hybridMultilevel"/>
    <w:tmpl w:val="743EF644"/>
    <w:lvl w:ilvl="0" w:tplc="0F92AED6">
      <w:start w:val="9"/>
      <w:numFmt w:val="bullet"/>
      <w:lvlText w:val="—"/>
      <w:lvlJc w:val="left"/>
      <w:pPr>
        <w:tabs>
          <w:tab w:val="num" w:pos="1068"/>
        </w:tabs>
        <w:ind w:left="1068" w:hanging="360"/>
      </w:pPr>
      <w:rPr>
        <w:rFonts w:ascii="Arial Narrow" w:eastAsia="Times New Roman" w:hAnsi="Arial Narrow"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0">
    <w:nsid w:val="47585035"/>
    <w:multiLevelType w:val="multilevel"/>
    <w:tmpl w:val="8576A354"/>
    <w:lvl w:ilvl="0">
      <w:start w:val="1"/>
      <w:numFmt w:val="none"/>
      <w:lvlText w:val="8."/>
      <w:lvlJc w:val="left"/>
      <w:pPr>
        <w:tabs>
          <w:tab w:val="num" w:pos="720"/>
        </w:tabs>
        <w:ind w:left="720" w:hanging="360"/>
      </w:pPr>
      <w:rPr>
        <w:rFonts w:hint="default"/>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9F4CBD"/>
    <w:multiLevelType w:val="hybridMultilevel"/>
    <w:tmpl w:val="F2788FD8"/>
    <w:lvl w:ilvl="0" w:tplc="041F0017">
      <w:start w:val="1"/>
      <w:numFmt w:val="lowerLetter"/>
      <w:lvlText w:val="%1)"/>
      <w:lvlJc w:val="left"/>
      <w:pPr>
        <w:ind w:left="720" w:hanging="360"/>
      </w:pPr>
    </w:lvl>
    <w:lvl w:ilvl="1" w:tplc="DA36CCF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DDA763F"/>
    <w:multiLevelType w:val="hybridMultilevel"/>
    <w:tmpl w:val="584E21CE"/>
    <w:lvl w:ilvl="0" w:tplc="B950E85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4F0773FC"/>
    <w:multiLevelType w:val="hybridMultilevel"/>
    <w:tmpl w:val="76F03EDA"/>
    <w:lvl w:ilvl="0" w:tplc="FF1A541A">
      <w:start w:val="6"/>
      <w:numFmt w:val="decimal"/>
      <w:lvlText w:val="%1."/>
      <w:lvlJc w:val="left"/>
      <w:pPr>
        <w:ind w:left="360" w:hanging="360"/>
      </w:pPr>
      <w:rPr>
        <w:rFonts w:hint="default"/>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24">
    <w:nsid w:val="56CD444A"/>
    <w:multiLevelType w:val="hybridMultilevel"/>
    <w:tmpl w:val="914CBBE6"/>
    <w:lvl w:ilvl="0" w:tplc="0DC0EED2">
      <w:start w:val="2488"/>
      <w:numFmt w:val="bullet"/>
      <w:lvlText w:val="-"/>
      <w:lvlJc w:val="left"/>
      <w:pPr>
        <w:tabs>
          <w:tab w:val="num" w:pos="1068"/>
        </w:tabs>
        <w:ind w:left="1068" w:hanging="360"/>
      </w:pPr>
      <w:rPr>
        <w:rFonts w:ascii="Times New Roman" w:eastAsia="Times New Roman" w:hAnsi="Times New Roman"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5">
    <w:nsid w:val="597356FF"/>
    <w:multiLevelType w:val="hybridMultilevel"/>
    <w:tmpl w:val="270C6210"/>
    <w:lvl w:ilvl="0" w:tplc="8F9CE92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nsid w:val="59CC3F0D"/>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5AE1453E"/>
    <w:multiLevelType w:val="hybridMultilevel"/>
    <w:tmpl w:val="627A690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5FDB0EDE"/>
    <w:multiLevelType w:val="hybridMultilevel"/>
    <w:tmpl w:val="34D8A27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9">
    <w:nsid w:val="60DF0C8B"/>
    <w:multiLevelType w:val="hybridMultilevel"/>
    <w:tmpl w:val="9EFC9B84"/>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0">
    <w:nsid w:val="6363255D"/>
    <w:multiLevelType w:val="hybridMultilevel"/>
    <w:tmpl w:val="353A55F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1">
    <w:nsid w:val="637E12CA"/>
    <w:multiLevelType w:val="hybridMultilevel"/>
    <w:tmpl w:val="0CE2BDE6"/>
    <w:lvl w:ilvl="0" w:tplc="041F0001">
      <w:start w:val="1"/>
      <w:numFmt w:val="bullet"/>
      <w:lvlText w:val=""/>
      <w:lvlJc w:val="left"/>
      <w:pPr>
        <w:tabs>
          <w:tab w:val="num" w:pos="1068"/>
        </w:tabs>
        <w:ind w:left="1068" w:hanging="360"/>
      </w:pPr>
      <w:rPr>
        <w:rFonts w:ascii="Symbol" w:hAnsi="Symbol" w:cs="Symbol"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nsid w:val="6BE7554D"/>
    <w:multiLevelType w:val="hybridMultilevel"/>
    <w:tmpl w:val="399221E4"/>
    <w:lvl w:ilvl="0" w:tplc="041F0001">
      <w:start w:val="1"/>
      <w:numFmt w:val="bullet"/>
      <w:lvlText w:val=""/>
      <w:lvlJc w:val="left"/>
      <w:pPr>
        <w:tabs>
          <w:tab w:val="num" w:pos="1020"/>
        </w:tabs>
        <w:ind w:left="1020" w:hanging="360"/>
      </w:pPr>
      <w:rPr>
        <w:rFonts w:ascii="Symbol" w:hAnsi="Symbol" w:cs="Symbol" w:hint="default"/>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cs="Wingdings" w:hint="default"/>
      </w:rPr>
    </w:lvl>
    <w:lvl w:ilvl="3" w:tplc="041F0001">
      <w:start w:val="1"/>
      <w:numFmt w:val="bullet"/>
      <w:lvlText w:val=""/>
      <w:lvlJc w:val="left"/>
      <w:pPr>
        <w:tabs>
          <w:tab w:val="num" w:pos="3180"/>
        </w:tabs>
        <w:ind w:left="3180" w:hanging="360"/>
      </w:pPr>
      <w:rPr>
        <w:rFonts w:ascii="Symbol" w:hAnsi="Symbol" w:cs="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cs="Wingdings" w:hint="default"/>
      </w:rPr>
    </w:lvl>
    <w:lvl w:ilvl="6" w:tplc="041F0001">
      <w:start w:val="1"/>
      <w:numFmt w:val="bullet"/>
      <w:lvlText w:val=""/>
      <w:lvlJc w:val="left"/>
      <w:pPr>
        <w:tabs>
          <w:tab w:val="num" w:pos="5340"/>
        </w:tabs>
        <w:ind w:left="5340" w:hanging="360"/>
      </w:pPr>
      <w:rPr>
        <w:rFonts w:ascii="Symbol" w:hAnsi="Symbol" w:cs="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cs="Wingdings" w:hint="default"/>
      </w:rPr>
    </w:lvl>
  </w:abstractNum>
  <w:abstractNum w:abstractNumId="33">
    <w:nsid w:val="6EE1066D"/>
    <w:multiLevelType w:val="hybridMultilevel"/>
    <w:tmpl w:val="43D8240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4">
    <w:nsid w:val="6F502985"/>
    <w:multiLevelType w:val="hybridMultilevel"/>
    <w:tmpl w:val="190E7B98"/>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1A22B50"/>
    <w:multiLevelType w:val="hybridMultilevel"/>
    <w:tmpl w:val="B2E0CBBA"/>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6">
    <w:nsid w:val="79964C48"/>
    <w:multiLevelType w:val="hybridMultilevel"/>
    <w:tmpl w:val="A88EDCEA"/>
    <w:lvl w:ilvl="0" w:tplc="6A4E91E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AF8615B"/>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6"/>
  </w:num>
  <w:num w:numId="2">
    <w:abstractNumId w:val="34"/>
  </w:num>
  <w:num w:numId="3">
    <w:abstractNumId w:val="32"/>
  </w:num>
  <w:num w:numId="4">
    <w:abstractNumId w:val="16"/>
  </w:num>
  <w:num w:numId="5">
    <w:abstractNumId w:val="14"/>
  </w:num>
  <w:num w:numId="6">
    <w:abstractNumId w:val="1"/>
  </w:num>
  <w:num w:numId="7">
    <w:abstractNumId w:val="20"/>
  </w:num>
  <w:num w:numId="8">
    <w:abstractNumId w:val="24"/>
  </w:num>
  <w:num w:numId="9">
    <w:abstractNumId w:val="0"/>
  </w:num>
  <w:num w:numId="10">
    <w:abstractNumId w:val="12"/>
  </w:num>
  <w:num w:numId="11">
    <w:abstractNumId w:val="19"/>
  </w:num>
  <w:num w:numId="12">
    <w:abstractNumId w:val="33"/>
  </w:num>
  <w:num w:numId="13">
    <w:abstractNumId w:val="30"/>
  </w:num>
  <w:num w:numId="14">
    <w:abstractNumId w:val="9"/>
  </w:num>
  <w:num w:numId="15">
    <w:abstractNumId w:val="31"/>
  </w:num>
  <w:num w:numId="16">
    <w:abstractNumId w:val="35"/>
  </w:num>
  <w:num w:numId="17">
    <w:abstractNumId w:val="29"/>
  </w:num>
  <w:num w:numId="18">
    <w:abstractNumId w:val="15"/>
  </w:num>
  <w:num w:numId="19">
    <w:abstractNumId w:val="37"/>
  </w:num>
  <w:num w:numId="20">
    <w:abstractNumId w:val="23"/>
  </w:num>
  <w:num w:numId="21">
    <w:abstractNumId w:val="36"/>
  </w:num>
  <w:num w:numId="22">
    <w:abstractNumId w:val="25"/>
  </w:num>
  <w:num w:numId="23">
    <w:abstractNumId w:val="10"/>
  </w:num>
  <w:num w:numId="24">
    <w:abstractNumId w:val="5"/>
  </w:num>
  <w:num w:numId="25">
    <w:abstractNumId w:val="8"/>
  </w:num>
  <w:num w:numId="26">
    <w:abstractNumId w:val="22"/>
  </w:num>
  <w:num w:numId="27">
    <w:abstractNumId w:val="7"/>
  </w:num>
  <w:num w:numId="28">
    <w:abstractNumId w:val="18"/>
  </w:num>
  <w:num w:numId="29">
    <w:abstractNumId w:val="3"/>
  </w:num>
  <w:num w:numId="30">
    <w:abstractNumId w:val="11"/>
  </w:num>
  <w:num w:numId="31">
    <w:abstractNumId w:val="27"/>
  </w:num>
  <w:num w:numId="32">
    <w:abstractNumId w:val="21"/>
  </w:num>
  <w:num w:numId="33">
    <w:abstractNumId w:val="4"/>
  </w:num>
  <w:num w:numId="34">
    <w:abstractNumId w:val="28"/>
  </w:num>
  <w:num w:numId="35">
    <w:abstractNumId w:val="2"/>
  </w:num>
  <w:num w:numId="36">
    <w:abstractNumId w:val="13"/>
  </w:num>
  <w:num w:numId="37">
    <w:abstractNumId w:val="17"/>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FELayout/>
  </w:compat>
  <w:rsids>
    <w:rsidRoot w:val="00F76926"/>
    <w:rsid w:val="000168AA"/>
    <w:rsid w:val="00023E0B"/>
    <w:rsid w:val="0003243E"/>
    <w:rsid w:val="00042071"/>
    <w:rsid w:val="00042D4B"/>
    <w:rsid w:val="00057765"/>
    <w:rsid w:val="000719BF"/>
    <w:rsid w:val="0007276D"/>
    <w:rsid w:val="00075A71"/>
    <w:rsid w:val="00086AC4"/>
    <w:rsid w:val="00086F27"/>
    <w:rsid w:val="00086F71"/>
    <w:rsid w:val="000924DF"/>
    <w:rsid w:val="000956F2"/>
    <w:rsid w:val="000A6F1A"/>
    <w:rsid w:val="000B13FD"/>
    <w:rsid w:val="000D63C2"/>
    <w:rsid w:val="000E0569"/>
    <w:rsid w:val="000F2C63"/>
    <w:rsid w:val="000F4B86"/>
    <w:rsid w:val="001051B4"/>
    <w:rsid w:val="0010576B"/>
    <w:rsid w:val="00131251"/>
    <w:rsid w:val="00144DDA"/>
    <w:rsid w:val="00151A1A"/>
    <w:rsid w:val="0016627D"/>
    <w:rsid w:val="00170C60"/>
    <w:rsid w:val="00172292"/>
    <w:rsid w:val="00172F4E"/>
    <w:rsid w:val="00180799"/>
    <w:rsid w:val="001B5224"/>
    <w:rsid w:val="001C0941"/>
    <w:rsid w:val="001C1D74"/>
    <w:rsid w:val="001C290E"/>
    <w:rsid w:val="001C3234"/>
    <w:rsid w:val="001C67D8"/>
    <w:rsid w:val="001C7B11"/>
    <w:rsid w:val="001D3337"/>
    <w:rsid w:val="001D662E"/>
    <w:rsid w:val="001E7248"/>
    <w:rsid w:val="00212949"/>
    <w:rsid w:val="00236162"/>
    <w:rsid w:val="00246482"/>
    <w:rsid w:val="00250080"/>
    <w:rsid w:val="00250A57"/>
    <w:rsid w:val="00257DB2"/>
    <w:rsid w:val="00260441"/>
    <w:rsid w:val="00262942"/>
    <w:rsid w:val="002705F0"/>
    <w:rsid w:val="002831C7"/>
    <w:rsid w:val="0029250D"/>
    <w:rsid w:val="00292D46"/>
    <w:rsid w:val="00293A0E"/>
    <w:rsid w:val="00293FB3"/>
    <w:rsid w:val="00294EA1"/>
    <w:rsid w:val="00296044"/>
    <w:rsid w:val="002A7E37"/>
    <w:rsid w:val="002B6368"/>
    <w:rsid w:val="002C12C2"/>
    <w:rsid w:val="002C2492"/>
    <w:rsid w:val="002C5335"/>
    <w:rsid w:val="002C6638"/>
    <w:rsid w:val="002D7272"/>
    <w:rsid w:val="002E4705"/>
    <w:rsid w:val="002E643F"/>
    <w:rsid w:val="002F0BA0"/>
    <w:rsid w:val="002F1562"/>
    <w:rsid w:val="002F5BA7"/>
    <w:rsid w:val="003056EB"/>
    <w:rsid w:val="0034416E"/>
    <w:rsid w:val="003455EF"/>
    <w:rsid w:val="003464B5"/>
    <w:rsid w:val="00351DDB"/>
    <w:rsid w:val="00375B48"/>
    <w:rsid w:val="00381C63"/>
    <w:rsid w:val="003858BC"/>
    <w:rsid w:val="00393023"/>
    <w:rsid w:val="003A0178"/>
    <w:rsid w:val="003A71D6"/>
    <w:rsid w:val="003B697E"/>
    <w:rsid w:val="003C38D3"/>
    <w:rsid w:val="003C7D9F"/>
    <w:rsid w:val="003D1956"/>
    <w:rsid w:val="003D4FB8"/>
    <w:rsid w:val="003E3173"/>
    <w:rsid w:val="00411762"/>
    <w:rsid w:val="00416EE1"/>
    <w:rsid w:val="00422942"/>
    <w:rsid w:val="00426089"/>
    <w:rsid w:val="00432943"/>
    <w:rsid w:val="00434E56"/>
    <w:rsid w:val="00441FF3"/>
    <w:rsid w:val="004725EB"/>
    <w:rsid w:val="004B59F9"/>
    <w:rsid w:val="004B7536"/>
    <w:rsid w:val="004C4CC8"/>
    <w:rsid w:val="004D22C5"/>
    <w:rsid w:val="004F03CE"/>
    <w:rsid w:val="004F3542"/>
    <w:rsid w:val="005069CA"/>
    <w:rsid w:val="00512F84"/>
    <w:rsid w:val="00550E89"/>
    <w:rsid w:val="00571E02"/>
    <w:rsid w:val="0057679D"/>
    <w:rsid w:val="00580762"/>
    <w:rsid w:val="0058110C"/>
    <w:rsid w:val="00584602"/>
    <w:rsid w:val="0059247C"/>
    <w:rsid w:val="005B13F7"/>
    <w:rsid w:val="005B1B14"/>
    <w:rsid w:val="005B4014"/>
    <w:rsid w:val="005C374D"/>
    <w:rsid w:val="005D7426"/>
    <w:rsid w:val="005E414F"/>
    <w:rsid w:val="005E562A"/>
    <w:rsid w:val="005E68B9"/>
    <w:rsid w:val="005F0ABA"/>
    <w:rsid w:val="005F2F35"/>
    <w:rsid w:val="0060705D"/>
    <w:rsid w:val="006176ED"/>
    <w:rsid w:val="006177BF"/>
    <w:rsid w:val="00623E56"/>
    <w:rsid w:val="00630CE8"/>
    <w:rsid w:val="00652859"/>
    <w:rsid w:val="006613D6"/>
    <w:rsid w:val="00665684"/>
    <w:rsid w:val="00670C8C"/>
    <w:rsid w:val="00691001"/>
    <w:rsid w:val="006917D1"/>
    <w:rsid w:val="006973F3"/>
    <w:rsid w:val="006A171A"/>
    <w:rsid w:val="006A1C0D"/>
    <w:rsid w:val="006A3862"/>
    <w:rsid w:val="006A62FA"/>
    <w:rsid w:val="006A653A"/>
    <w:rsid w:val="006B460F"/>
    <w:rsid w:val="006C2C52"/>
    <w:rsid w:val="006C3B0B"/>
    <w:rsid w:val="006E0671"/>
    <w:rsid w:val="006E540A"/>
    <w:rsid w:val="006E7249"/>
    <w:rsid w:val="006F3997"/>
    <w:rsid w:val="006F4F80"/>
    <w:rsid w:val="006F77F9"/>
    <w:rsid w:val="00700A54"/>
    <w:rsid w:val="00712118"/>
    <w:rsid w:val="00715931"/>
    <w:rsid w:val="00717896"/>
    <w:rsid w:val="00733D56"/>
    <w:rsid w:val="00733F66"/>
    <w:rsid w:val="00735262"/>
    <w:rsid w:val="00747842"/>
    <w:rsid w:val="00761588"/>
    <w:rsid w:val="0076460C"/>
    <w:rsid w:val="007A6F0D"/>
    <w:rsid w:val="007B4DE7"/>
    <w:rsid w:val="007C03CF"/>
    <w:rsid w:val="007C5263"/>
    <w:rsid w:val="007C76C7"/>
    <w:rsid w:val="007D2F29"/>
    <w:rsid w:val="007D3184"/>
    <w:rsid w:val="007D75BB"/>
    <w:rsid w:val="007F16B3"/>
    <w:rsid w:val="008016B1"/>
    <w:rsid w:val="00804390"/>
    <w:rsid w:val="00812892"/>
    <w:rsid w:val="0081436B"/>
    <w:rsid w:val="008204ED"/>
    <w:rsid w:val="0082098B"/>
    <w:rsid w:val="0082406F"/>
    <w:rsid w:val="0084125C"/>
    <w:rsid w:val="008445B3"/>
    <w:rsid w:val="00851D96"/>
    <w:rsid w:val="008560D4"/>
    <w:rsid w:val="00865284"/>
    <w:rsid w:val="0086704E"/>
    <w:rsid w:val="00873013"/>
    <w:rsid w:val="00886A9E"/>
    <w:rsid w:val="00896DA6"/>
    <w:rsid w:val="008A32F7"/>
    <w:rsid w:val="008A70C5"/>
    <w:rsid w:val="008B3B19"/>
    <w:rsid w:val="008C1795"/>
    <w:rsid w:val="008C45A7"/>
    <w:rsid w:val="008C56DC"/>
    <w:rsid w:val="008C716D"/>
    <w:rsid w:val="008E6064"/>
    <w:rsid w:val="008F0BDA"/>
    <w:rsid w:val="008F127D"/>
    <w:rsid w:val="00903480"/>
    <w:rsid w:val="00907894"/>
    <w:rsid w:val="00925B59"/>
    <w:rsid w:val="00926E72"/>
    <w:rsid w:val="00927231"/>
    <w:rsid w:val="00930387"/>
    <w:rsid w:val="00932D46"/>
    <w:rsid w:val="00937D9B"/>
    <w:rsid w:val="00937FF5"/>
    <w:rsid w:val="00946D3D"/>
    <w:rsid w:val="00955F16"/>
    <w:rsid w:val="00956F2F"/>
    <w:rsid w:val="00962E1C"/>
    <w:rsid w:val="00970BCC"/>
    <w:rsid w:val="00981C3E"/>
    <w:rsid w:val="00981F8A"/>
    <w:rsid w:val="009829A1"/>
    <w:rsid w:val="00995B14"/>
    <w:rsid w:val="009A3C23"/>
    <w:rsid w:val="009B0BD2"/>
    <w:rsid w:val="009B19D5"/>
    <w:rsid w:val="009B40F7"/>
    <w:rsid w:val="009B67EB"/>
    <w:rsid w:val="009D36F4"/>
    <w:rsid w:val="009D3B2B"/>
    <w:rsid w:val="009D51F5"/>
    <w:rsid w:val="009E16F4"/>
    <w:rsid w:val="009F2BA2"/>
    <w:rsid w:val="009F465A"/>
    <w:rsid w:val="009F5FDE"/>
    <w:rsid w:val="00A00BB5"/>
    <w:rsid w:val="00A019F1"/>
    <w:rsid w:val="00A22856"/>
    <w:rsid w:val="00A3221B"/>
    <w:rsid w:val="00A42E15"/>
    <w:rsid w:val="00A60158"/>
    <w:rsid w:val="00A666F9"/>
    <w:rsid w:val="00A7194A"/>
    <w:rsid w:val="00A76E90"/>
    <w:rsid w:val="00A83F79"/>
    <w:rsid w:val="00A901B4"/>
    <w:rsid w:val="00A911DD"/>
    <w:rsid w:val="00AC09CF"/>
    <w:rsid w:val="00AC4D67"/>
    <w:rsid w:val="00AD56ED"/>
    <w:rsid w:val="00AE02A7"/>
    <w:rsid w:val="00AE2451"/>
    <w:rsid w:val="00AE50FA"/>
    <w:rsid w:val="00AF1404"/>
    <w:rsid w:val="00AF28D6"/>
    <w:rsid w:val="00AF49BC"/>
    <w:rsid w:val="00B00B08"/>
    <w:rsid w:val="00B223BF"/>
    <w:rsid w:val="00B25DE1"/>
    <w:rsid w:val="00B34F66"/>
    <w:rsid w:val="00B36EC1"/>
    <w:rsid w:val="00B421D1"/>
    <w:rsid w:val="00B4277D"/>
    <w:rsid w:val="00B506CB"/>
    <w:rsid w:val="00B51BC1"/>
    <w:rsid w:val="00B66030"/>
    <w:rsid w:val="00B66269"/>
    <w:rsid w:val="00B71AF6"/>
    <w:rsid w:val="00B7244F"/>
    <w:rsid w:val="00B80B29"/>
    <w:rsid w:val="00B85535"/>
    <w:rsid w:val="00B85A60"/>
    <w:rsid w:val="00B96F6B"/>
    <w:rsid w:val="00BB7550"/>
    <w:rsid w:val="00BC3777"/>
    <w:rsid w:val="00BD2132"/>
    <w:rsid w:val="00BD66FB"/>
    <w:rsid w:val="00BE3C24"/>
    <w:rsid w:val="00BF1D8D"/>
    <w:rsid w:val="00BF68F8"/>
    <w:rsid w:val="00C02936"/>
    <w:rsid w:val="00C12969"/>
    <w:rsid w:val="00C15145"/>
    <w:rsid w:val="00C206FB"/>
    <w:rsid w:val="00C32BAB"/>
    <w:rsid w:val="00C439AC"/>
    <w:rsid w:val="00C54B76"/>
    <w:rsid w:val="00C6776B"/>
    <w:rsid w:val="00C71F4E"/>
    <w:rsid w:val="00C80004"/>
    <w:rsid w:val="00C860C1"/>
    <w:rsid w:val="00CA47EA"/>
    <w:rsid w:val="00CB47B1"/>
    <w:rsid w:val="00CC1620"/>
    <w:rsid w:val="00CC61ED"/>
    <w:rsid w:val="00CD78DD"/>
    <w:rsid w:val="00CD7923"/>
    <w:rsid w:val="00D07C60"/>
    <w:rsid w:val="00D12D14"/>
    <w:rsid w:val="00D13B2D"/>
    <w:rsid w:val="00D148A0"/>
    <w:rsid w:val="00D27CC8"/>
    <w:rsid w:val="00D30024"/>
    <w:rsid w:val="00D321F7"/>
    <w:rsid w:val="00D356E3"/>
    <w:rsid w:val="00D36202"/>
    <w:rsid w:val="00D445D9"/>
    <w:rsid w:val="00D507F0"/>
    <w:rsid w:val="00D51D1C"/>
    <w:rsid w:val="00D51DB2"/>
    <w:rsid w:val="00D62D5D"/>
    <w:rsid w:val="00D631B1"/>
    <w:rsid w:val="00D73253"/>
    <w:rsid w:val="00D81FF3"/>
    <w:rsid w:val="00D85385"/>
    <w:rsid w:val="00D90A7A"/>
    <w:rsid w:val="00D91004"/>
    <w:rsid w:val="00D97F88"/>
    <w:rsid w:val="00DA02B7"/>
    <w:rsid w:val="00DA3E14"/>
    <w:rsid w:val="00DB2A3B"/>
    <w:rsid w:val="00DB545D"/>
    <w:rsid w:val="00DC04BD"/>
    <w:rsid w:val="00DC6250"/>
    <w:rsid w:val="00DE5C08"/>
    <w:rsid w:val="00E002E0"/>
    <w:rsid w:val="00E0586A"/>
    <w:rsid w:val="00E06C65"/>
    <w:rsid w:val="00E07AE6"/>
    <w:rsid w:val="00E14FEA"/>
    <w:rsid w:val="00E24A33"/>
    <w:rsid w:val="00E26EA3"/>
    <w:rsid w:val="00E27149"/>
    <w:rsid w:val="00E33E2A"/>
    <w:rsid w:val="00E5297D"/>
    <w:rsid w:val="00E54ABB"/>
    <w:rsid w:val="00E60CCB"/>
    <w:rsid w:val="00E61EA4"/>
    <w:rsid w:val="00E64E4C"/>
    <w:rsid w:val="00E73DBB"/>
    <w:rsid w:val="00E755B8"/>
    <w:rsid w:val="00E807F4"/>
    <w:rsid w:val="00E82D5C"/>
    <w:rsid w:val="00EA131D"/>
    <w:rsid w:val="00EB3977"/>
    <w:rsid w:val="00EB3D2B"/>
    <w:rsid w:val="00EB6EED"/>
    <w:rsid w:val="00EC1115"/>
    <w:rsid w:val="00EE2166"/>
    <w:rsid w:val="00EE4388"/>
    <w:rsid w:val="00EF3072"/>
    <w:rsid w:val="00F064EC"/>
    <w:rsid w:val="00F1163E"/>
    <w:rsid w:val="00F14108"/>
    <w:rsid w:val="00F20CB0"/>
    <w:rsid w:val="00F22FA1"/>
    <w:rsid w:val="00F30354"/>
    <w:rsid w:val="00F36D0C"/>
    <w:rsid w:val="00F42AB6"/>
    <w:rsid w:val="00F43F8D"/>
    <w:rsid w:val="00F65903"/>
    <w:rsid w:val="00F67DBD"/>
    <w:rsid w:val="00F70E70"/>
    <w:rsid w:val="00F712B7"/>
    <w:rsid w:val="00F72DFB"/>
    <w:rsid w:val="00F76886"/>
    <w:rsid w:val="00F76926"/>
    <w:rsid w:val="00F82529"/>
    <w:rsid w:val="00F832CE"/>
    <w:rsid w:val="00FA0E1E"/>
    <w:rsid w:val="00FB431B"/>
    <w:rsid w:val="00FC343C"/>
    <w:rsid w:val="00FC3D40"/>
    <w:rsid w:val="00FC5D2F"/>
    <w:rsid w:val="00FD6D1C"/>
    <w:rsid w:val="00FE51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92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A911DD"/>
    <w:pPr>
      <w:tabs>
        <w:tab w:val="center" w:pos="4536"/>
        <w:tab w:val="right" w:pos="9072"/>
      </w:tabs>
    </w:pPr>
    <w:rPr>
      <w:noProof/>
      <w:lang w:eastAsia="en-US"/>
    </w:rPr>
  </w:style>
  <w:style w:type="character" w:customStyle="1" w:styleId="stbilgiChar">
    <w:name w:val="Üstbilgi Char"/>
    <w:link w:val="stbilgi"/>
    <w:uiPriority w:val="99"/>
    <w:locked/>
    <w:rsid w:val="00A911DD"/>
    <w:rPr>
      <w:noProof/>
      <w:sz w:val="24"/>
      <w:szCs w:val="24"/>
      <w:lang w:eastAsia="en-US"/>
    </w:rPr>
  </w:style>
  <w:style w:type="paragraph" w:styleId="GvdeMetniGirintisi">
    <w:name w:val="Body Text Indent"/>
    <w:basedOn w:val="Normal"/>
    <w:link w:val="GvdeMetniGirintisiChar"/>
    <w:uiPriority w:val="99"/>
    <w:rsid w:val="00665684"/>
    <w:pPr>
      <w:ind w:left="567"/>
    </w:pPr>
    <w:rPr>
      <w:rFonts w:ascii="Arial" w:hAnsi="Arial" w:cs="Arial"/>
      <w:sz w:val="18"/>
      <w:szCs w:val="18"/>
    </w:rPr>
  </w:style>
  <w:style w:type="character" w:customStyle="1" w:styleId="GvdeMetniGirintisiChar">
    <w:name w:val="Gövde Metni Girintisi Char"/>
    <w:link w:val="GvdeMetniGirintisi"/>
    <w:uiPriority w:val="99"/>
    <w:locked/>
    <w:rsid w:val="00665684"/>
    <w:rPr>
      <w:rFonts w:ascii="Arial" w:hAnsi="Arial" w:cs="Arial"/>
      <w:sz w:val="18"/>
      <w:szCs w:val="18"/>
    </w:rPr>
  </w:style>
  <w:style w:type="paragraph" w:styleId="ListeParagraf">
    <w:name w:val="List Paragraph"/>
    <w:basedOn w:val="Normal"/>
    <w:uiPriority w:val="99"/>
    <w:qFormat/>
    <w:rsid w:val="00FC3D40"/>
    <w:pPr>
      <w:ind w:left="708"/>
    </w:pPr>
  </w:style>
  <w:style w:type="table" w:styleId="TabloKlavuzu">
    <w:name w:val="Table Grid"/>
    <w:basedOn w:val="NormalTablo"/>
    <w:uiPriority w:val="99"/>
    <w:rsid w:val="00B96F6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0F4B86"/>
    <w:pPr>
      <w:autoSpaceDE w:val="0"/>
      <w:autoSpaceDN w:val="0"/>
      <w:adjustRightInd w:val="0"/>
    </w:pPr>
    <w:rPr>
      <w:color w:val="000000"/>
      <w:sz w:val="24"/>
      <w:szCs w:val="24"/>
    </w:rPr>
  </w:style>
  <w:style w:type="paragraph" w:styleId="Altbilgi">
    <w:name w:val="footer"/>
    <w:basedOn w:val="Normal"/>
    <w:link w:val="AltbilgiChar"/>
    <w:uiPriority w:val="99"/>
    <w:rsid w:val="00D321F7"/>
    <w:pPr>
      <w:tabs>
        <w:tab w:val="center" w:pos="4536"/>
        <w:tab w:val="right" w:pos="9072"/>
      </w:tabs>
    </w:pPr>
  </w:style>
  <w:style w:type="character" w:customStyle="1" w:styleId="AltbilgiChar">
    <w:name w:val="Altbilgi Char"/>
    <w:link w:val="Altbilgi"/>
    <w:uiPriority w:val="99"/>
    <w:locked/>
    <w:rsid w:val="00D321F7"/>
    <w:rPr>
      <w:sz w:val="24"/>
      <w:szCs w:val="24"/>
    </w:rPr>
  </w:style>
  <w:style w:type="paragraph" w:styleId="AralkYok">
    <w:name w:val="No Spacing"/>
    <w:uiPriority w:val="99"/>
    <w:qFormat/>
    <w:rsid w:val="00B7244F"/>
    <w:rPr>
      <w:rFonts w:ascii="Calibri" w:hAnsi="Calibri" w:cs="Calibri"/>
      <w:sz w:val="22"/>
      <w:szCs w:val="22"/>
      <w:lang w:eastAsia="en-US"/>
    </w:rPr>
  </w:style>
  <w:style w:type="paragraph" w:styleId="BalonMetni">
    <w:name w:val="Balloon Text"/>
    <w:basedOn w:val="Normal"/>
    <w:link w:val="BalonMetniChar"/>
    <w:uiPriority w:val="99"/>
    <w:semiHidden/>
    <w:rsid w:val="00630CE8"/>
    <w:rPr>
      <w:rFonts w:ascii="Tahoma" w:hAnsi="Tahoma" w:cs="Tahoma"/>
      <w:sz w:val="16"/>
      <w:szCs w:val="16"/>
    </w:rPr>
  </w:style>
  <w:style w:type="character" w:customStyle="1" w:styleId="BalonMetniChar">
    <w:name w:val="Balon Metni Char"/>
    <w:link w:val="BalonMetni"/>
    <w:uiPriority w:val="99"/>
    <w:locked/>
    <w:rsid w:val="00630CE8"/>
    <w:rPr>
      <w:rFonts w:ascii="Tahoma" w:hAnsi="Tahoma" w:cs="Tahoma"/>
      <w:sz w:val="16"/>
      <w:szCs w:val="16"/>
    </w:rPr>
  </w:style>
  <w:style w:type="table" w:styleId="Tabloada">
    <w:name w:val="Table Contemporary"/>
    <w:basedOn w:val="NormalTablo"/>
    <w:uiPriority w:val="99"/>
    <w:rsid w:val="00170C6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Kpr">
    <w:name w:val="Hyperlink"/>
    <w:uiPriority w:val="99"/>
    <w:rsid w:val="00761588"/>
    <w:rPr>
      <w:color w:val="0000FF"/>
      <w:u w:val="single"/>
    </w:rPr>
  </w:style>
</w:styles>
</file>

<file path=word/webSettings.xml><?xml version="1.0" encoding="utf-8"?>
<w:webSettings xmlns:r="http://schemas.openxmlformats.org/officeDocument/2006/relationships" xmlns:w="http://schemas.openxmlformats.org/wordprocessingml/2006/main">
  <w:divs>
    <w:div w:id="1597514316">
      <w:marLeft w:val="0"/>
      <w:marRight w:val="0"/>
      <w:marTop w:val="0"/>
      <w:marBottom w:val="0"/>
      <w:divBdr>
        <w:top w:val="none" w:sz="0" w:space="0" w:color="auto"/>
        <w:left w:val="none" w:sz="0" w:space="0" w:color="auto"/>
        <w:bottom w:val="none" w:sz="0" w:space="0" w:color="auto"/>
        <w:right w:val="none" w:sz="0" w:space="0" w:color="auto"/>
      </w:divBdr>
    </w:div>
    <w:div w:id="1597514317">
      <w:marLeft w:val="0"/>
      <w:marRight w:val="0"/>
      <w:marTop w:val="0"/>
      <w:marBottom w:val="0"/>
      <w:divBdr>
        <w:top w:val="none" w:sz="0" w:space="0" w:color="auto"/>
        <w:left w:val="none" w:sz="0" w:space="0" w:color="auto"/>
        <w:bottom w:val="none" w:sz="0" w:space="0" w:color="auto"/>
        <w:right w:val="none" w:sz="0" w:space="0" w:color="auto"/>
      </w:divBdr>
    </w:div>
    <w:div w:id="1597514318">
      <w:marLeft w:val="0"/>
      <w:marRight w:val="0"/>
      <w:marTop w:val="0"/>
      <w:marBottom w:val="0"/>
      <w:divBdr>
        <w:top w:val="none" w:sz="0" w:space="0" w:color="auto"/>
        <w:left w:val="none" w:sz="0" w:space="0" w:color="auto"/>
        <w:bottom w:val="none" w:sz="0" w:space="0" w:color="auto"/>
        <w:right w:val="none" w:sz="0" w:space="0" w:color="auto"/>
      </w:divBdr>
    </w:div>
    <w:div w:id="1597514319">
      <w:marLeft w:val="0"/>
      <w:marRight w:val="0"/>
      <w:marTop w:val="0"/>
      <w:marBottom w:val="0"/>
      <w:divBdr>
        <w:top w:val="none" w:sz="0" w:space="0" w:color="auto"/>
        <w:left w:val="none" w:sz="0" w:space="0" w:color="auto"/>
        <w:bottom w:val="none" w:sz="0" w:space="0" w:color="auto"/>
        <w:right w:val="none" w:sz="0" w:space="0" w:color="auto"/>
      </w:divBdr>
    </w:div>
    <w:div w:id="1597514320">
      <w:marLeft w:val="0"/>
      <w:marRight w:val="0"/>
      <w:marTop w:val="0"/>
      <w:marBottom w:val="0"/>
      <w:divBdr>
        <w:top w:val="none" w:sz="0" w:space="0" w:color="auto"/>
        <w:left w:val="none" w:sz="0" w:space="0" w:color="auto"/>
        <w:bottom w:val="none" w:sz="0" w:space="0" w:color="auto"/>
        <w:right w:val="none" w:sz="0" w:space="0" w:color="auto"/>
      </w:divBdr>
    </w:div>
    <w:div w:id="15975143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8631</Words>
  <Characters>49201</Characters>
  <DocSecurity>0</DocSecurity>
  <Lines>410</Lines>
  <Paragraphs>115</Paragraphs>
  <ScaleCrop>false</ScaleCrop>
  <Manager>www.sorubak.com</Manager>
  <LinksUpToDate>false</LinksUpToDate>
  <CharactersWithSpaces>57717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2013-09-27T05:45:00Z</cp:lastPrinted>
  <dcterms:created xsi:type="dcterms:W3CDTF">2016-09-05T17:38:00Z</dcterms:created>
  <dcterms:modified xsi:type="dcterms:W3CDTF">2017-09-06T14:28:00Z</dcterms:modified>
  <cp:category>www.sorubak.com</cp:category>
</cp:coreProperties>
</file>