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455" w:rsidRDefault="007B0455" w:rsidP="000E1E9A">
      <w:pPr>
        <w:spacing w:after="0" w:line="240" w:lineRule="auto"/>
        <w:jc w:val="center"/>
        <w:rPr>
          <w:rFonts w:ascii="Times New Roman" w:hAnsi="Times New Roman" w:cs="Times New Roman"/>
          <w:b/>
          <w:bCs/>
          <w:color w:val="333335"/>
          <w:sz w:val="24"/>
          <w:szCs w:val="24"/>
          <w:lang w:eastAsia="tr-TR"/>
        </w:rPr>
      </w:pPr>
    </w:p>
    <w:p w:rsidR="007B0455" w:rsidRDefault="007B0455" w:rsidP="000E1E9A">
      <w:pPr>
        <w:spacing w:after="0" w:line="240" w:lineRule="auto"/>
        <w:jc w:val="center"/>
        <w:rPr>
          <w:rFonts w:ascii="Times New Roman" w:hAnsi="Times New Roman" w:cs="Times New Roman"/>
          <w:b/>
          <w:bCs/>
          <w:color w:val="333335"/>
          <w:sz w:val="24"/>
          <w:szCs w:val="24"/>
          <w:lang w:eastAsia="tr-TR"/>
        </w:rPr>
      </w:pPr>
    </w:p>
    <w:p w:rsidR="007B0455" w:rsidRDefault="00E850D3" w:rsidP="007B0455">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2017-2018</w:t>
      </w:r>
      <w:r w:rsidR="00155397">
        <w:rPr>
          <w:rFonts w:ascii="Times New Roman" w:hAnsi="Times New Roman" w:cs="Times New Roman"/>
          <w:b/>
          <w:bCs/>
          <w:color w:val="333335"/>
          <w:sz w:val="24"/>
          <w:szCs w:val="24"/>
          <w:lang w:eastAsia="tr-TR"/>
        </w:rPr>
        <w:t xml:space="preserve"> EĞİ</w:t>
      </w:r>
      <w:r w:rsidR="007B0455" w:rsidRPr="00E346C3">
        <w:rPr>
          <w:rFonts w:ascii="Times New Roman" w:hAnsi="Times New Roman" w:cs="Times New Roman"/>
          <w:b/>
          <w:bCs/>
          <w:color w:val="333335"/>
          <w:sz w:val="24"/>
          <w:szCs w:val="24"/>
          <w:lang w:eastAsia="tr-TR"/>
        </w:rPr>
        <w:t xml:space="preserve">TİM-ÖĞRETİM YILI </w:t>
      </w:r>
    </w:p>
    <w:p w:rsidR="003A014B" w:rsidRDefault="001F0E52" w:rsidP="007B0455">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ÇİNE AKÇAOVA ANADOLU</w:t>
      </w:r>
      <w:r w:rsidR="003A014B">
        <w:rPr>
          <w:rFonts w:ascii="Times New Roman" w:hAnsi="Times New Roman" w:cs="Times New Roman"/>
          <w:b/>
          <w:bCs/>
          <w:color w:val="333335"/>
          <w:sz w:val="24"/>
          <w:szCs w:val="24"/>
          <w:lang w:eastAsia="tr-TR"/>
        </w:rPr>
        <w:t xml:space="preserve"> LİSESİ</w:t>
      </w:r>
    </w:p>
    <w:p w:rsidR="003A014B" w:rsidRDefault="003A014B" w:rsidP="000E1E9A">
      <w:pPr>
        <w:spacing w:after="0" w:line="240" w:lineRule="auto"/>
        <w:jc w:val="center"/>
        <w:rPr>
          <w:rFonts w:ascii="Times New Roman" w:hAnsi="Times New Roman" w:cs="Times New Roman"/>
          <w:b/>
          <w:bCs/>
          <w:color w:val="333335"/>
          <w:sz w:val="24"/>
          <w:szCs w:val="24"/>
          <w:lang w:eastAsia="tr-TR"/>
        </w:rPr>
      </w:pPr>
      <w:r w:rsidRPr="00E346C3">
        <w:rPr>
          <w:rFonts w:ascii="Times New Roman" w:hAnsi="Times New Roman" w:cs="Times New Roman"/>
          <w:b/>
          <w:bCs/>
          <w:color w:val="333335"/>
          <w:sz w:val="24"/>
          <w:szCs w:val="24"/>
          <w:lang w:eastAsia="tr-TR"/>
        </w:rPr>
        <w:t xml:space="preserve">FELSEFE GRUBU DERSLERİ </w:t>
      </w:r>
    </w:p>
    <w:p w:rsidR="003A014B" w:rsidRPr="00E346C3" w:rsidRDefault="003A014B" w:rsidP="000E1E9A">
      <w:pPr>
        <w:spacing w:after="0" w:line="240" w:lineRule="auto"/>
        <w:jc w:val="center"/>
        <w:rPr>
          <w:rFonts w:ascii="Times New Roman" w:hAnsi="Times New Roman" w:cs="Times New Roman"/>
          <w:b/>
          <w:bCs/>
          <w:color w:val="333335"/>
          <w:sz w:val="24"/>
          <w:szCs w:val="24"/>
          <w:lang w:eastAsia="tr-TR"/>
        </w:rPr>
      </w:pPr>
      <w:r w:rsidRPr="00E346C3">
        <w:rPr>
          <w:rFonts w:ascii="Times New Roman" w:hAnsi="Times New Roman" w:cs="Times New Roman"/>
          <w:b/>
          <w:bCs/>
          <w:color w:val="333335"/>
          <w:sz w:val="24"/>
          <w:szCs w:val="24"/>
          <w:lang w:eastAsia="tr-TR"/>
        </w:rPr>
        <w:t xml:space="preserve">SENE </w:t>
      </w:r>
      <w:r>
        <w:rPr>
          <w:rFonts w:ascii="Times New Roman" w:hAnsi="Times New Roman" w:cs="Times New Roman"/>
          <w:b/>
          <w:bCs/>
          <w:color w:val="333335"/>
          <w:sz w:val="24"/>
          <w:szCs w:val="24"/>
          <w:lang w:eastAsia="tr-TR"/>
        </w:rPr>
        <w:t>BAŞI</w:t>
      </w:r>
      <w:r w:rsidRPr="00E346C3">
        <w:rPr>
          <w:rFonts w:ascii="Times New Roman" w:hAnsi="Times New Roman" w:cs="Times New Roman"/>
          <w:b/>
          <w:bCs/>
          <w:color w:val="333335"/>
          <w:sz w:val="24"/>
          <w:szCs w:val="24"/>
          <w:lang w:eastAsia="tr-TR"/>
        </w:rPr>
        <w:t xml:space="preserve"> ZÜMRE</w:t>
      </w:r>
      <w:r w:rsidR="00155397">
        <w:rPr>
          <w:rFonts w:ascii="Times New Roman" w:hAnsi="Times New Roman" w:cs="Times New Roman"/>
          <w:b/>
          <w:bCs/>
          <w:color w:val="333335"/>
          <w:sz w:val="24"/>
          <w:szCs w:val="24"/>
          <w:lang w:eastAsia="tr-TR"/>
        </w:rPr>
        <w:t xml:space="preserve"> ÖĞRETMENLER</w:t>
      </w:r>
      <w:r w:rsidRPr="00E346C3">
        <w:rPr>
          <w:rFonts w:ascii="Times New Roman" w:hAnsi="Times New Roman" w:cs="Times New Roman"/>
          <w:b/>
          <w:bCs/>
          <w:color w:val="333335"/>
          <w:sz w:val="24"/>
          <w:szCs w:val="24"/>
          <w:lang w:eastAsia="tr-TR"/>
        </w:rPr>
        <w:t xml:space="preserve"> TOPLANTI TUTANAĞ</w:t>
      </w:r>
      <w:r>
        <w:rPr>
          <w:rFonts w:ascii="Times New Roman" w:hAnsi="Times New Roman" w:cs="Times New Roman"/>
          <w:b/>
          <w:bCs/>
          <w:color w:val="333335"/>
          <w:sz w:val="24"/>
          <w:szCs w:val="24"/>
          <w:lang w:eastAsia="tr-TR"/>
        </w:rPr>
        <w:t>I</w:t>
      </w:r>
    </w:p>
    <w:p w:rsidR="003A014B" w:rsidRDefault="003A014B" w:rsidP="007D7F2D">
      <w:pPr>
        <w:spacing w:after="0" w:line="240" w:lineRule="auto"/>
        <w:rPr>
          <w:rFonts w:ascii="Times New Roman" w:hAnsi="Times New Roman" w:cs="Times New Roman"/>
          <w:b/>
          <w:bCs/>
          <w:color w:val="333335"/>
          <w:sz w:val="24"/>
          <w:szCs w:val="24"/>
          <w:lang w:eastAsia="tr-TR"/>
        </w:rPr>
      </w:pPr>
    </w:p>
    <w:p w:rsidR="003A014B" w:rsidRDefault="003A014B" w:rsidP="00710840">
      <w:pPr>
        <w:spacing w:after="0" w:line="240" w:lineRule="auto"/>
        <w:ind w:left="1416" w:hanging="1416"/>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Dersin Adı:</w:t>
      </w:r>
      <w:r>
        <w:rPr>
          <w:rFonts w:ascii="Times New Roman" w:hAnsi="Times New Roman" w:cs="Times New Roman"/>
          <w:b/>
          <w:bCs/>
          <w:color w:val="333335"/>
          <w:sz w:val="24"/>
          <w:szCs w:val="24"/>
          <w:lang w:eastAsia="tr-TR"/>
        </w:rPr>
        <w:tab/>
        <w:t xml:space="preserve">  </w:t>
      </w:r>
      <w:r w:rsidR="000A6E44">
        <w:rPr>
          <w:rFonts w:ascii="Times New Roman" w:hAnsi="Times New Roman" w:cs="Times New Roman"/>
          <w:b/>
          <w:bCs/>
          <w:color w:val="333335"/>
          <w:sz w:val="24"/>
          <w:szCs w:val="24"/>
          <w:lang w:eastAsia="tr-TR"/>
        </w:rPr>
        <w:tab/>
      </w:r>
      <w:r w:rsidR="000A6E44">
        <w:rPr>
          <w:rFonts w:ascii="Times New Roman" w:hAnsi="Times New Roman" w:cs="Times New Roman"/>
          <w:b/>
          <w:bCs/>
          <w:color w:val="333335"/>
          <w:sz w:val="24"/>
          <w:szCs w:val="24"/>
          <w:lang w:eastAsia="tr-TR"/>
        </w:rPr>
        <w:tab/>
      </w:r>
      <w:r>
        <w:rPr>
          <w:rFonts w:ascii="Times New Roman" w:hAnsi="Times New Roman" w:cs="Times New Roman"/>
          <w:b/>
          <w:bCs/>
          <w:color w:val="333335"/>
          <w:sz w:val="24"/>
          <w:szCs w:val="24"/>
          <w:lang w:eastAsia="tr-TR"/>
        </w:rPr>
        <w:t xml:space="preserve"> </w:t>
      </w:r>
      <w:r w:rsidR="007B0455">
        <w:rPr>
          <w:rFonts w:ascii="Times New Roman" w:hAnsi="Times New Roman" w:cs="Times New Roman"/>
          <w:color w:val="333335"/>
          <w:sz w:val="24"/>
          <w:szCs w:val="24"/>
          <w:lang w:eastAsia="tr-TR"/>
        </w:rPr>
        <w:t xml:space="preserve">: Felsefe Grubu </w:t>
      </w:r>
    </w:p>
    <w:p w:rsidR="003A014B" w:rsidRPr="00373B9A" w:rsidRDefault="003A014B" w:rsidP="007D7F2D">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b/>
          <w:bCs/>
          <w:color w:val="333335"/>
          <w:sz w:val="24"/>
          <w:szCs w:val="24"/>
          <w:lang w:eastAsia="tr-TR"/>
        </w:rPr>
        <w:t>Toplantı Yeri</w:t>
      </w:r>
      <w:r w:rsidRPr="00E346C3">
        <w:rPr>
          <w:rFonts w:ascii="Times New Roman" w:hAnsi="Times New Roman" w:cs="Times New Roman"/>
          <w:color w:val="333335"/>
          <w:sz w:val="24"/>
          <w:szCs w:val="24"/>
          <w:lang w:eastAsia="tr-TR"/>
        </w:rPr>
        <w:t xml:space="preserve"> </w:t>
      </w:r>
      <w:r w:rsidRPr="00E346C3">
        <w:rPr>
          <w:rFonts w:ascii="Times New Roman" w:hAnsi="Times New Roman" w:cs="Times New Roman"/>
          <w:color w:val="333335"/>
          <w:sz w:val="24"/>
          <w:szCs w:val="24"/>
          <w:lang w:eastAsia="tr-TR"/>
        </w:rPr>
        <w:tab/>
      </w:r>
      <w:r w:rsidR="000A6E44">
        <w:rPr>
          <w:rFonts w:ascii="Times New Roman" w:hAnsi="Times New Roman" w:cs="Times New Roman"/>
          <w:color w:val="333335"/>
          <w:sz w:val="24"/>
          <w:szCs w:val="24"/>
          <w:lang w:eastAsia="tr-TR"/>
        </w:rPr>
        <w:t xml:space="preserve"> </w:t>
      </w:r>
      <w:r w:rsidR="000A6E44">
        <w:rPr>
          <w:rFonts w:ascii="Times New Roman" w:hAnsi="Times New Roman" w:cs="Times New Roman"/>
          <w:color w:val="333335"/>
          <w:sz w:val="24"/>
          <w:szCs w:val="24"/>
          <w:lang w:eastAsia="tr-TR"/>
        </w:rPr>
        <w:tab/>
        <w:t xml:space="preserve"> </w:t>
      </w:r>
      <w:r w:rsidR="007B0455">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Öğretmenler Odası</w:t>
      </w:r>
    </w:p>
    <w:p w:rsidR="007B0455" w:rsidRDefault="003A014B" w:rsidP="007B0455">
      <w:pPr>
        <w:tabs>
          <w:tab w:val="left" w:pos="708"/>
          <w:tab w:val="left" w:pos="1416"/>
          <w:tab w:val="left" w:pos="2124"/>
          <w:tab w:val="left" w:pos="2832"/>
          <w:tab w:val="left" w:pos="3540"/>
          <w:tab w:val="left" w:pos="5010"/>
        </w:tabs>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b/>
          <w:bCs/>
          <w:color w:val="333335"/>
          <w:sz w:val="24"/>
          <w:szCs w:val="24"/>
          <w:lang w:eastAsia="tr-TR"/>
        </w:rPr>
        <w:t>Toplantı Tarihi</w:t>
      </w:r>
      <w:r w:rsidRPr="00E346C3">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 xml:space="preserve">    </w:t>
      </w:r>
      <w:r w:rsidR="000A6E44">
        <w:rPr>
          <w:rFonts w:ascii="Times New Roman" w:hAnsi="Times New Roman" w:cs="Times New Roman"/>
          <w:color w:val="333335"/>
          <w:sz w:val="24"/>
          <w:szCs w:val="24"/>
          <w:lang w:eastAsia="tr-TR"/>
        </w:rPr>
        <w:tab/>
        <w:t xml:space="preserve"> </w:t>
      </w:r>
      <w:r w:rsidRPr="00E346C3">
        <w:rPr>
          <w:rFonts w:ascii="Times New Roman" w:hAnsi="Times New Roman" w:cs="Times New Roman"/>
          <w:color w:val="333335"/>
          <w:sz w:val="24"/>
          <w:szCs w:val="24"/>
          <w:lang w:eastAsia="tr-TR"/>
        </w:rPr>
        <w:t xml:space="preserve">: </w:t>
      </w:r>
      <w:r w:rsidR="00E850D3">
        <w:rPr>
          <w:rFonts w:ascii="Times New Roman" w:hAnsi="Times New Roman" w:cs="Times New Roman"/>
          <w:color w:val="333335"/>
          <w:sz w:val="24"/>
          <w:szCs w:val="24"/>
          <w:lang w:eastAsia="tr-TR"/>
        </w:rPr>
        <w:t>18.09.2017</w:t>
      </w:r>
      <w:r>
        <w:rPr>
          <w:rFonts w:ascii="Times New Roman" w:hAnsi="Times New Roman" w:cs="Times New Roman"/>
          <w:color w:val="333335"/>
          <w:sz w:val="24"/>
          <w:szCs w:val="24"/>
          <w:lang w:eastAsia="tr-TR"/>
        </w:rPr>
        <w:tab/>
      </w: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Toplantı Saati</w:t>
      </w:r>
      <w:r w:rsidRPr="00E346C3">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 xml:space="preserve">    </w:t>
      </w:r>
      <w:r w:rsidR="000A6E44">
        <w:rPr>
          <w:rFonts w:ascii="Times New Roman" w:hAnsi="Times New Roman" w:cs="Times New Roman"/>
          <w:color w:val="333335"/>
          <w:sz w:val="24"/>
          <w:szCs w:val="24"/>
          <w:lang w:eastAsia="tr-TR"/>
        </w:rPr>
        <w:tab/>
        <w:t xml:space="preserve"> </w:t>
      </w:r>
      <w:r w:rsidRPr="00E346C3">
        <w:rPr>
          <w:rFonts w:ascii="Times New Roman" w:hAnsi="Times New Roman" w:cs="Times New Roman"/>
          <w:color w:val="333335"/>
          <w:sz w:val="24"/>
          <w:szCs w:val="24"/>
          <w:lang w:eastAsia="tr-TR"/>
        </w:rPr>
        <w:t xml:space="preserve">: </w:t>
      </w:r>
      <w:r w:rsidR="007B0455">
        <w:rPr>
          <w:rFonts w:ascii="Times New Roman" w:hAnsi="Times New Roman" w:cs="Times New Roman"/>
          <w:color w:val="333335"/>
          <w:sz w:val="24"/>
          <w:szCs w:val="24"/>
          <w:lang w:eastAsia="tr-TR"/>
        </w:rPr>
        <w:t>1</w:t>
      </w:r>
      <w:r w:rsidR="001F0E52">
        <w:rPr>
          <w:rFonts w:ascii="Times New Roman" w:hAnsi="Times New Roman" w:cs="Times New Roman"/>
          <w:color w:val="333335"/>
          <w:sz w:val="24"/>
          <w:szCs w:val="24"/>
          <w:lang w:eastAsia="tr-TR"/>
        </w:rPr>
        <w:t>0</w:t>
      </w:r>
      <w:r w:rsidRPr="00E346C3">
        <w:rPr>
          <w:rFonts w:ascii="Times New Roman" w:hAnsi="Times New Roman" w:cs="Times New Roman"/>
          <w:color w:val="333335"/>
          <w:sz w:val="24"/>
          <w:szCs w:val="24"/>
          <w:lang w:eastAsia="tr-TR"/>
        </w:rPr>
        <w:t>.30</w:t>
      </w: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 xml:space="preserve">Toplantıya </w:t>
      </w:r>
      <w:r w:rsidR="00542A28" w:rsidRPr="00E346C3">
        <w:rPr>
          <w:rFonts w:ascii="Times New Roman" w:hAnsi="Times New Roman" w:cs="Times New Roman"/>
          <w:b/>
          <w:bCs/>
          <w:color w:val="333335"/>
          <w:sz w:val="24"/>
          <w:szCs w:val="24"/>
          <w:lang w:eastAsia="tr-TR"/>
        </w:rPr>
        <w:t>Katılanlar</w:t>
      </w:r>
      <w:r w:rsidR="000A6E44">
        <w:rPr>
          <w:rFonts w:ascii="Times New Roman" w:hAnsi="Times New Roman" w:cs="Times New Roman"/>
          <w:b/>
          <w:bCs/>
          <w:color w:val="333335"/>
          <w:sz w:val="24"/>
          <w:szCs w:val="24"/>
          <w:lang w:eastAsia="tr-TR"/>
        </w:rPr>
        <w:t xml:space="preserve">   </w:t>
      </w:r>
      <w:r w:rsidR="000A6E44">
        <w:rPr>
          <w:rFonts w:ascii="Times New Roman" w:hAnsi="Times New Roman" w:cs="Times New Roman"/>
          <w:b/>
          <w:bCs/>
          <w:color w:val="333335"/>
          <w:sz w:val="24"/>
          <w:szCs w:val="24"/>
          <w:lang w:eastAsia="tr-TR"/>
        </w:rPr>
        <w:tab/>
        <w:t xml:space="preserve"> </w:t>
      </w:r>
      <w:r w:rsidR="000A6E44" w:rsidRPr="000A6E44">
        <w:rPr>
          <w:rFonts w:ascii="Times New Roman" w:hAnsi="Times New Roman" w:cs="Times New Roman"/>
          <w:bCs/>
          <w:color w:val="333335"/>
          <w:sz w:val="24"/>
          <w:szCs w:val="24"/>
          <w:lang w:eastAsia="tr-TR"/>
        </w:rPr>
        <w:t>:</w:t>
      </w:r>
      <w:r w:rsidR="00542A28">
        <w:rPr>
          <w:rFonts w:ascii="Times New Roman" w:hAnsi="Times New Roman" w:cs="Times New Roman"/>
          <w:b/>
          <w:bCs/>
          <w:color w:val="333335"/>
          <w:sz w:val="24"/>
          <w:szCs w:val="24"/>
          <w:lang w:eastAsia="tr-TR"/>
        </w:rPr>
        <w:t xml:space="preserve"> </w:t>
      </w:r>
      <w:r w:rsidR="00542A28" w:rsidRPr="000A6E44">
        <w:rPr>
          <w:rFonts w:ascii="Times New Roman" w:hAnsi="Times New Roman" w:cs="Times New Roman"/>
          <w:bCs/>
          <w:color w:val="333335"/>
          <w:sz w:val="24"/>
          <w:szCs w:val="24"/>
          <w:lang w:eastAsia="tr-TR"/>
        </w:rPr>
        <w:t>Cüneyt</w:t>
      </w:r>
      <w:r w:rsidR="001F0E52" w:rsidRPr="000A6E44">
        <w:rPr>
          <w:rFonts w:ascii="Times New Roman" w:hAnsi="Times New Roman" w:cs="Times New Roman"/>
          <w:color w:val="333335"/>
          <w:sz w:val="24"/>
          <w:szCs w:val="24"/>
          <w:lang w:eastAsia="tr-TR"/>
        </w:rPr>
        <w:t xml:space="preserve"> </w:t>
      </w:r>
      <w:r w:rsidR="001F0E52">
        <w:rPr>
          <w:rFonts w:ascii="Times New Roman" w:hAnsi="Times New Roman" w:cs="Times New Roman"/>
          <w:color w:val="333335"/>
          <w:sz w:val="24"/>
          <w:szCs w:val="24"/>
          <w:lang w:eastAsia="tr-TR"/>
        </w:rPr>
        <w:t>baykuş</w:t>
      </w:r>
      <w:r w:rsidR="007B0455">
        <w:rPr>
          <w:rFonts w:ascii="Times New Roman" w:hAnsi="Times New Roman" w:cs="Times New Roman"/>
          <w:color w:val="333335"/>
          <w:sz w:val="24"/>
          <w:szCs w:val="24"/>
          <w:lang w:eastAsia="tr-TR"/>
        </w:rPr>
        <w:t xml:space="preserve"> </w:t>
      </w:r>
      <w:proofErr w:type="gramStart"/>
      <w:r>
        <w:rPr>
          <w:rFonts w:ascii="Times New Roman" w:hAnsi="Times New Roman" w:cs="Times New Roman"/>
          <w:color w:val="333335"/>
          <w:sz w:val="24"/>
          <w:szCs w:val="24"/>
          <w:lang w:eastAsia="tr-TR"/>
        </w:rPr>
        <w:t>(</w:t>
      </w:r>
      <w:proofErr w:type="gramEnd"/>
      <w:r w:rsidR="007B0455">
        <w:rPr>
          <w:rFonts w:ascii="Times New Roman" w:hAnsi="Times New Roman" w:cs="Times New Roman"/>
          <w:color w:val="333335"/>
          <w:sz w:val="24"/>
          <w:szCs w:val="24"/>
          <w:lang w:eastAsia="tr-TR"/>
        </w:rPr>
        <w:t xml:space="preserve">Felsefe Grubu </w:t>
      </w:r>
    </w:p>
    <w:p w:rsidR="003A014B" w:rsidRDefault="001F0E52" w:rsidP="00596F26">
      <w:pPr>
        <w:tabs>
          <w:tab w:val="left" w:pos="708"/>
          <w:tab w:val="left" w:pos="1416"/>
          <w:tab w:val="left" w:pos="2124"/>
          <w:tab w:val="left" w:pos="2832"/>
          <w:tab w:val="left" w:pos="3540"/>
          <w:tab w:val="left" w:pos="5010"/>
        </w:tabs>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Öğretmeni)</w:t>
      </w:r>
      <w:r w:rsidR="007B0455">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Bülent GÖK</w:t>
      </w:r>
      <w:r w:rsidR="003A014B">
        <w:rPr>
          <w:rFonts w:ascii="Times New Roman" w:hAnsi="Times New Roman" w:cs="Times New Roman"/>
          <w:color w:val="333335"/>
          <w:sz w:val="24"/>
          <w:szCs w:val="24"/>
          <w:lang w:eastAsia="tr-TR"/>
        </w:rPr>
        <w:t xml:space="preserve"> </w:t>
      </w:r>
      <w:r w:rsidR="00A56F5C">
        <w:rPr>
          <w:rFonts w:ascii="Times New Roman" w:hAnsi="Times New Roman" w:cs="Times New Roman"/>
          <w:color w:val="333335"/>
          <w:sz w:val="24"/>
          <w:szCs w:val="24"/>
          <w:lang w:eastAsia="tr-TR"/>
        </w:rPr>
        <w:t>(Zümre Başkanı</w:t>
      </w:r>
      <w:r w:rsidR="00982A64">
        <w:rPr>
          <w:rFonts w:ascii="Times New Roman" w:hAnsi="Times New Roman" w:cs="Times New Roman"/>
          <w:color w:val="333335"/>
          <w:sz w:val="24"/>
          <w:szCs w:val="24"/>
          <w:lang w:eastAsia="tr-TR"/>
        </w:rPr>
        <w:t>-Okul müdür yrd.</w:t>
      </w:r>
      <w:bookmarkStart w:id="0" w:name="_GoBack"/>
      <w:bookmarkEnd w:id="0"/>
      <w:r w:rsidR="003A014B">
        <w:rPr>
          <w:rFonts w:ascii="Times New Roman" w:hAnsi="Times New Roman" w:cs="Times New Roman"/>
          <w:color w:val="333335"/>
          <w:sz w:val="24"/>
          <w:szCs w:val="24"/>
          <w:lang w:eastAsia="tr-TR"/>
        </w:rPr>
        <w:t>)</w:t>
      </w:r>
    </w:p>
    <w:p w:rsidR="000A6E44" w:rsidRDefault="003A014B" w:rsidP="000A6E44">
      <w:pPr>
        <w:tabs>
          <w:tab w:val="left" w:pos="708"/>
          <w:tab w:val="left" w:pos="1416"/>
          <w:tab w:val="left" w:pos="2124"/>
          <w:tab w:val="left" w:pos="2832"/>
          <w:tab w:val="left" w:pos="3540"/>
          <w:tab w:val="left" w:pos="5010"/>
        </w:tabs>
        <w:spacing w:after="0" w:line="240" w:lineRule="auto"/>
        <w:jc w:val="center"/>
        <w:rPr>
          <w:rFonts w:ascii="Times New Roman" w:hAnsi="Times New Roman" w:cs="Times New Roman"/>
          <w:b/>
          <w:bCs/>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GÜNDEM MADDELERİ</w:t>
      </w:r>
    </w:p>
    <w:p w:rsidR="003A014B" w:rsidRDefault="003A014B" w:rsidP="00596F26">
      <w:pPr>
        <w:tabs>
          <w:tab w:val="left" w:pos="708"/>
          <w:tab w:val="left" w:pos="1416"/>
          <w:tab w:val="left" w:pos="2124"/>
          <w:tab w:val="left" w:pos="2832"/>
          <w:tab w:val="left" w:pos="3540"/>
          <w:tab w:val="left" w:pos="5010"/>
        </w:tabs>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1)</w:t>
      </w:r>
      <w:r>
        <w:rPr>
          <w:rFonts w:ascii="Times New Roman" w:hAnsi="Times New Roman" w:cs="Times New Roman"/>
          <w:color w:val="333335"/>
          <w:sz w:val="24"/>
          <w:szCs w:val="24"/>
          <w:lang w:eastAsia="tr-TR"/>
        </w:rPr>
        <w:t xml:space="preserve"> Açılış</w:t>
      </w:r>
      <w:r w:rsidR="00E230D9">
        <w:rPr>
          <w:rFonts w:ascii="Times New Roman" w:hAnsi="Times New Roman" w:cs="Times New Roman"/>
          <w:color w:val="333335"/>
          <w:sz w:val="24"/>
          <w:szCs w:val="24"/>
          <w:lang w:eastAsia="tr-TR"/>
        </w:rPr>
        <w:t xml:space="preserve"> ve yoklama</w:t>
      </w:r>
    </w:p>
    <w:p w:rsidR="003A014B" w:rsidRDefault="003A014B" w:rsidP="00213D51">
      <w:pPr>
        <w:spacing w:after="0" w:line="240" w:lineRule="auto"/>
        <w:rPr>
          <w:rFonts w:ascii="Times New Roman" w:hAnsi="Times New Roman" w:cs="Times New Roman"/>
          <w:b/>
          <w:bCs/>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2</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sidRPr="00213D51">
        <w:rPr>
          <w:rFonts w:ascii="Times New Roman" w:hAnsi="Times New Roman" w:cs="Times New Roman"/>
          <w:color w:val="333335"/>
          <w:sz w:val="24"/>
          <w:szCs w:val="24"/>
          <w:lang w:eastAsia="tr-TR"/>
        </w:rPr>
        <w:t>1739 sayılı Milli Eğitim Temel Kanununun amaç ve ilkelerin,</w:t>
      </w:r>
      <w:r>
        <w:rPr>
          <w:rFonts w:ascii="Times New Roman" w:hAnsi="Times New Roman" w:cs="Times New Roman"/>
          <w:color w:val="333335"/>
          <w:sz w:val="24"/>
          <w:szCs w:val="24"/>
          <w:lang w:eastAsia="tr-TR"/>
        </w:rPr>
        <w:t xml:space="preserve"> </w:t>
      </w:r>
      <w:r w:rsidR="00542A28">
        <w:rPr>
          <w:rFonts w:ascii="Times New Roman" w:hAnsi="Times New Roman" w:cs="Times New Roman"/>
          <w:color w:val="333335"/>
          <w:sz w:val="24"/>
          <w:szCs w:val="24"/>
          <w:lang w:eastAsia="tr-TR"/>
        </w:rPr>
        <w:t>M.E. B</w:t>
      </w:r>
      <w:r>
        <w:rPr>
          <w:rFonts w:ascii="Times New Roman" w:hAnsi="Times New Roman" w:cs="Times New Roman"/>
          <w:color w:val="333335"/>
          <w:sz w:val="24"/>
          <w:szCs w:val="24"/>
          <w:lang w:eastAsia="tr-TR"/>
        </w:rPr>
        <w:t xml:space="preserve">. Ortaöğretim Kurumları </w:t>
      </w:r>
      <w:r w:rsidRPr="00213D51">
        <w:rPr>
          <w:rFonts w:ascii="Times New Roman" w:hAnsi="Times New Roman" w:cs="Times New Roman"/>
          <w:color w:val="333335"/>
          <w:sz w:val="24"/>
          <w:szCs w:val="24"/>
          <w:lang w:eastAsia="tr-TR"/>
        </w:rPr>
        <w:t xml:space="preserve">Yönetmeliğinin </w:t>
      </w:r>
      <w:r>
        <w:rPr>
          <w:rFonts w:ascii="Times New Roman" w:hAnsi="Times New Roman" w:cs="Times New Roman"/>
          <w:color w:val="333335"/>
          <w:sz w:val="24"/>
          <w:szCs w:val="24"/>
          <w:lang w:eastAsia="tr-TR"/>
        </w:rPr>
        <w:t>ilgili maddelerinin</w:t>
      </w:r>
      <w:r w:rsidRPr="00213D51">
        <w:rPr>
          <w:rFonts w:ascii="Times New Roman" w:hAnsi="Times New Roman" w:cs="Times New Roman"/>
          <w:color w:val="333335"/>
          <w:sz w:val="24"/>
          <w:szCs w:val="24"/>
          <w:lang w:eastAsia="tr-TR"/>
        </w:rPr>
        <w:t xml:space="preserve"> ve T</w:t>
      </w:r>
      <w:r>
        <w:rPr>
          <w:rFonts w:ascii="Times New Roman" w:hAnsi="Times New Roman" w:cs="Times New Roman"/>
          <w:color w:val="333335"/>
          <w:sz w:val="24"/>
          <w:szCs w:val="24"/>
          <w:lang w:eastAsia="tr-TR"/>
        </w:rPr>
        <w:t>ürkiye Cumhuriyeti</w:t>
      </w:r>
      <w:r w:rsidRPr="00213D51">
        <w:rPr>
          <w:rFonts w:ascii="Times New Roman" w:hAnsi="Times New Roman" w:cs="Times New Roman"/>
          <w:color w:val="333335"/>
          <w:sz w:val="24"/>
          <w:szCs w:val="24"/>
          <w:lang w:eastAsia="tr-TR"/>
        </w:rPr>
        <w:t xml:space="preserve"> Anayasasının eğitim öğretim hakkı ve ödevi ile ilgili 42.</w:t>
      </w:r>
      <w:r>
        <w:rPr>
          <w:rFonts w:ascii="Times New Roman" w:hAnsi="Times New Roman" w:cs="Times New Roman"/>
          <w:color w:val="333335"/>
          <w:sz w:val="24"/>
          <w:szCs w:val="24"/>
          <w:lang w:eastAsia="tr-TR"/>
        </w:rPr>
        <w:t xml:space="preserve"> </w:t>
      </w:r>
      <w:r w:rsidRPr="00213D51">
        <w:rPr>
          <w:rFonts w:ascii="Times New Roman" w:hAnsi="Times New Roman" w:cs="Times New Roman"/>
          <w:color w:val="333335"/>
          <w:sz w:val="24"/>
          <w:szCs w:val="24"/>
          <w:lang w:eastAsia="tr-TR"/>
        </w:rPr>
        <w:t>maddesinin okunması ve yeni yayımlanan Milli Eğitim Bakanlığı Ortaöğretim Kurumları Yönetmeliğinin incelenmesi.</w:t>
      </w:r>
      <w:r w:rsidRPr="00E346C3">
        <w:rPr>
          <w:rFonts w:ascii="Times New Roman" w:hAnsi="Times New Roman" w:cs="Times New Roman"/>
          <w:color w:val="333335"/>
          <w:sz w:val="24"/>
          <w:szCs w:val="24"/>
          <w:lang w:eastAsia="tr-TR"/>
        </w:rPr>
        <w:br/>
      </w:r>
    </w:p>
    <w:p w:rsidR="003A014B" w:rsidRDefault="003A014B" w:rsidP="00213D51">
      <w:pPr>
        <w:spacing w:after="0" w:line="240" w:lineRule="auto"/>
        <w:rPr>
          <w:rFonts w:ascii="Times New Roman" w:hAnsi="Times New Roman" w:cs="Times New Roman"/>
          <w:b/>
          <w:bCs/>
          <w:color w:val="333335"/>
          <w:sz w:val="24"/>
          <w:szCs w:val="24"/>
          <w:lang w:eastAsia="tr-TR"/>
        </w:rPr>
      </w:pPr>
      <w:r w:rsidRPr="00E346C3">
        <w:rPr>
          <w:rFonts w:ascii="Times New Roman" w:hAnsi="Times New Roman" w:cs="Times New Roman"/>
          <w:b/>
          <w:bCs/>
          <w:color w:val="333335"/>
          <w:sz w:val="24"/>
          <w:szCs w:val="24"/>
          <w:lang w:eastAsia="tr-TR"/>
        </w:rPr>
        <w:t>3)</w:t>
      </w:r>
      <w:r w:rsidRPr="00E346C3">
        <w:rPr>
          <w:rFonts w:ascii="Times New Roman" w:hAnsi="Times New Roman" w:cs="Times New Roman"/>
          <w:color w:val="333335"/>
          <w:sz w:val="24"/>
          <w:szCs w:val="24"/>
          <w:lang w:eastAsia="tr-TR"/>
        </w:rPr>
        <w:t xml:space="preserve"> </w:t>
      </w:r>
      <w:r w:rsidR="00E850D3">
        <w:rPr>
          <w:rFonts w:ascii="Times New Roman" w:hAnsi="Times New Roman" w:cs="Times New Roman"/>
          <w:color w:val="333335"/>
          <w:sz w:val="24"/>
          <w:szCs w:val="24"/>
          <w:lang w:eastAsia="tr-TR"/>
        </w:rPr>
        <w:t>2016-2017</w:t>
      </w:r>
      <w:r>
        <w:rPr>
          <w:rFonts w:ascii="Times New Roman" w:hAnsi="Times New Roman" w:cs="Times New Roman"/>
          <w:color w:val="333335"/>
          <w:sz w:val="24"/>
          <w:szCs w:val="24"/>
          <w:lang w:eastAsia="tr-TR"/>
        </w:rPr>
        <w:t xml:space="preserve"> eğitim öğretim yılının incelenmesi ve değerlendirilmesi</w:t>
      </w:r>
      <w:r w:rsidRPr="00E346C3">
        <w:rPr>
          <w:rFonts w:ascii="Times New Roman" w:hAnsi="Times New Roman" w:cs="Times New Roman"/>
          <w:color w:val="333335"/>
          <w:sz w:val="24"/>
          <w:szCs w:val="24"/>
          <w:lang w:eastAsia="tr-TR"/>
        </w:rPr>
        <w:br/>
      </w:r>
    </w:p>
    <w:p w:rsidR="003A014B" w:rsidRDefault="003A014B" w:rsidP="00213D51">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b/>
          <w:bCs/>
          <w:color w:val="333335"/>
          <w:sz w:val="24"/>
          <w:szCs w:val="24"/>
          <w:lang w:eastAsia="tr-TR"/>
        </w:rPr>
        <w:t>4)</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Müfredat programının incelenmesi</w:t>
      </w:r>
    </w:p>
    <w:p w:rsidR="003A014B" w:rsidRDefault="003A014B"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5)</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Öğretim metot ve tekniklerinin gözden geçirilmesi</w:t>
      </w:r>
    </w:p>
    <w:p w:rsidR="003A014B" w:rsidRDefault="003A014B"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6)</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Ölçme ve değerlendirme yönetmeliklerinin incelenmesi</w:t>
      </w:r>
    </w:p>
    <w:p w:rsidR="003A014B" w:rsidRDefault="003A014B"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7</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Başarısız öğrencilerin yetiştirilmesi ve alınacak tedbirler</w:t>
      </w:r>
    </w:p>
    <w:p w:rsidR="003A014B" w:rsidRDefault="003A014B"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8</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Günlük ödevlerin ve proje-performans çalışmalarının verilişi ve değerlendirilmesi</w:t>
      </w:r>
    </w:p>
    <w:p w:rsidR="003A014B" w:rsidRDefault="003A014B"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9</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Diğer branş öğretmenleriyle birliğin sağlanması için alınacak tedbirler</w:t>
      </w:r>
    </w:p>
    <w:p w:rsidR="003A014B" w:rsidRDefault="003A014B"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10</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Derslerle ilgili araç gereçlerin kullanılması</w:t>
      </w:r>
    </w:p>
    <w:p w:rsidR="003A014B" w:rsidRDefault="003A014B"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1</w:t>
      </w:r>
      <w:r>
        <w:rPr>
          <w:rFonts w:ascii="Times New Roman" w:hAnsi="Times New Roman" w:cs="Times New Roman"/>
          <w:b/>
          <w:bCs/>
          <w:color w:val="333335"/>
          <w:sz w:val="24"/>
          <w:szCs w:val="24"/>
          <w:lang w:eastAsia="tr-TR"/>
        </w:rPr>
        <w:t>1</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Yazılı sınavlar ve performans çalışmaları ile ilgili esasların tespiti</w:t>
      </w:r>
    </w:p>
    <w:p w:rsidR="003A014B" w:rsidRDefault="003A014B" w:rsidP="00240DEF">
      <w:pPr>
        <w:spacing w:after="0" w:line="240" w:lineRule="auto"/>
        <w:rPr>
          <w:rFonts w:ascii="Times New Roman" w:hAnsi="Times New Roman" w:cs="Times New Roman"/>
          <w:color w:val="333335"/>
          <w:sz w:val="24"/>
          <w:szCs w:val="24"/>
          <w:lang w:eastAsia="tr-TR"/>
        </w:rPr>
      </w:pPr>
    </w:p>
    <w:p w:rsidR="003A014B" w:rsidRDefault="003A014B" w:rsidP="00240DEF">
      <w:pPr>
        <w:spacing w:after="0" w:line="240" w:lineRule="auto"/>
        <w:rPr>
          <w:rFonts w:ascii="Times New Roman" w:hAnsi="Times New Roman" w:cs="Times New Roman"/>
          <w:color w:val="333335"/>
          <w:sz w:val="24"/>
          <w:szCs w:val="24"/>
          <w:lang w:eastAsia="tr-TR"/>
        </w:rPr>
      </w:pPr>
      <w:r w:rsidRPr="00163FC5">
        <w:rPr>
          <w:rFonts w:ascii="Times New Roman" w:hAnsi="Times New Roman" w:cs="Times New Roman"/>
          <w:b/>
          <w:bCs/>
          <w:color w:val="333335"/>
          <w:sz w:val="24"/>
          <w:szCs w:val="24"/>
          <w:lang w:eastAsia="tr-TR"/>
        </w:rPr>
        <w:t>12)</w:t>
      </w:r>
      <w:r>
        <w:rPr>
          <w:rFonts w:ascii="Times New Roman" w:hAnsi="Times New Roman" w:cs="Times New Roman"/>
          <w:color w:val="333335"/>
          <w:sz w:val="24"/>
          <w:szCs w:val="24"/>
          <w:lang w:eastAsia="tr-TR"/>
        </w:rPr>
        <w:t xml:space="preserve"> Ortalama yükseltme ve sorumluluk sınavlarının esasları</w:t>
      </w:r>
    </w:p>
    <w:p w:rsidR="003A014B" w:rsidRDefault="003A014B"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1</w:t>
      </w:r>
      <w:r>
        <w:rPr>
          <w:rFonts w:ascii="Times New Roman" w:hAnsi="Times New Roman" w:cs="Times New Roman"/>
          <w:b/>
          <w:bCs/>
          <w:color w:val="333335"/>
          <w:sz w:val="24"/>
          <w:szCs w:val="24"/>
          <w:lang w:eastAsia="tr-TR"/>
        </w:rPr>
        <w:t>3</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Atatürk ilke ve inkılaplarının ders konularına yansıtılması</w:t>
      </w:r>
    </w:p>
    <w:p w:rsidR="003A014B" w:rsidRDefault="003A014B" w:rsidP="00240DEF">
      <w:pPr>
        <w:spacing w:after="0" w:line="240" w:lineRule="auto"/>
        <w:rPr>
          <w:rFonts w:ascii="Times New Roman" w:hAnsi="Times New Roman" w:cs="Times New Roman"/>
          <w:b/>
          <w:bCs/>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1</w:t>
      </w:r>
      <w:r>
        <w:rPr>
          <w:rFonts w:ascii="Times New Roman" w:hAnsi="Times New Roman" w:cs="Times New Roman"/>
          <w:b/>
          <w:bCs/>
          <w:color w:val="333335"/>
          <w:sz w:val="24"/>
          <w:szCs w:val="24"/>
          <w:lang w:eastAsia="tr-TR"/>
        </w:rPr>
        <w:t>4</w:t>
      </w:r>
      <w:r w:rsidRPr="00E346C3">
        <w:rPr>
          <w:rFonts w:ascii="Times New Roman" w:hAnsi="Times New Roman" w:cs="Times New Roman"/>
          <w:b/>
          <w:bCs/>
          <w:color w:val="333335"/>
          <w:sz w:val="24"/>
          <w:szCs w:val="24"/>
          <w:lang w:eastAsia="tr-TR"/>
        </w:rPr>
        <w:t>)</w:t>
      </w:r>
      <w:r>
        <w:rPr>
          <w:rFonts w:ascii="Times New Roman" w:hAnsi="Times New Roman" w:cs="Times New Roman"/>
          <w:color w:val="333335"/>
          <w:sz w:val="24"/>
          <w:szCs w:val="24"/>
          <w:lang w:eastAsia="tr-TR"/>
        </w:rPr>
        <w:t xml:space="preserve"> Dilek, temenniler ve kapanış</w:t>
      </w:r>
      <w:r w:rsidRPr="00E346C3">
        <w:rPr>
          <w:rFonts w:ascii="Times New Roman" w:hAnsi="Times New Roman" w:cs="Times New Roman"/>
          <w:color w:val="333335"/>
          <w:sz w:val="24"/>
          <w:szCs w:val="24"/>
          <w:lang w:eastAsia="tr-TR"/>
        </w:rPr>
        <w:br/>
      </w:r>
      <w:r w:rsidRPr="00E346C3">
        <w:rPr>
          <w:rFonts w:ascii="Times New Roman" w:hAnsi="Times New Roman" w:cs="Times New Roman"/>
          <w:color w:val="333335"/>
          <w:sz w:val="24"/>
          <w:szCs w:val="24"/>
          <w:lang w:eastAsia="tr-TR"/>
        </w:rPr>
        <w:br/>
      </w:r>
    </w:p>
    <w:p w:rsidR="00B64B8C" w:rsidRPr="00155397" w:rsidRDefault="003A014B" w:rsidP="00B64B8C">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br w:type="page"/>
      </w:r>
      <w:r w:rsidRPr="00155397">
        <w:rPr>
          <w:rFonts w:ascii="Times New Roman" w:hAnsi="Times New Roman" w:cs="Times New Roman"/>
          <w:b/>
          <w:bCs/>
          <w:color w:val="333335"/>
          <w:sz w:val="24"/>
          <w:szCs w:val="24"/>
          <w:lang w:eastAsia="tr-TR"/>
        </w:rPr>
        <w:lastRenderedPageBreak/>
        <w:t>GÜNDEM MADDELERİN GÖRÜŞÜLMESİ</w:t>
      </w:r>
      <w:r w:rsidRPr="00155397">
        <w:rPr>
          <w:rFonts w:ascii="Times New Roman" w:hAnsi="Times New Roman" w:cs="Times New Roman"/>
          <w:color w:val="333335"/>
          <w:sz w:val="24"/>
          <w:szCs w:val="24"/>
          <w:lang w:eastAsia="tr-TR"/>
        </w:rPr>
        <w:t xml:space="preserve"> </w:t>
      </w:r>
      <w:r w:rsidR="00B64B8C" w:rsidRPr="00155397">
        <w:rPr>
          <w:rFonts w:ascii="Times New Roman" w:hAnsi="Times New Roman" w:cs="Times New Roman"/>
          <w:b/>
          <w:color w:val="333335"/>
          <w:sz w:val="24"/>
          <w:szCs w:val="24"/>
          <w:lang w:eastAsia="tr-TR"/>
        </w:rPr>
        <w:t>VE ALINAN KARARLAR</w:t>
      </w:r>
    </w:p>
    <w:p w:rsidR="003A014B" w:rsidRDefault="003A014B" w:rsidP="00B64B8C">
      <w:pPr>
        <w:spacing w:after="0" w:line="240" w:lineRule="auto"/>
        <w:rPr>
          <w:rFonts w:ascii="Times New Roman" w:hAnsi="Times New Roman" w:cs="Times New Roman"/>
          <w:b/>
          <w:bCs/>
          <w:color w:val="333335"/>
          <w:sz w:val="24"/>
          <w:szCs w:val="24"/>
          <w:lang w:eastAsia="tr-TR"/>
        </w:rPr>
      </w:pPr>
      <w:r w:rsidRPr="00E874D0">
        <w:rPr>
          <w:rFonts w:ascii="Times New Roman" w:hAnsi="Times New Roman" w:cs="Times New Roman"/>
          <w:color w:val="333335"/>
          <w:sz w:val="24"/>
          <w:szCs w:val="24"/>
          <w:lang w:eastAsia="tr-TR"/>
        </w:rPr>
        <w:br/>
      </w: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1. AÇILIŞ</w:t>
      </w:r>
    </w:p>
    <w:p w:rsidR="003A014B" w:rsidRDefault="003A014B" w:rsidP="00240DEF">
      <w:pPr>
        <w:spacing w:after="0" w:line="240" w:lineRule="auto"/>
        <w:rPr>
          <w:rFonts w:ascii="Times New Roman" w:hAnsi="Times New Roman" w:cs="Times New Roman"/>
          <w:b/>
          <w:bCs/>
          <w:color w:val="333335"/>
          <w:sz w:val="24"/>
          <w:szCs w:val="24"/>
          <w:lang w:eastAsia="tr-TR"/>
        </w:rPr>
      </w:pPr>
    </w:p>
    <w:p w:rsidR="003A014B" w:rsidRDefault="003A014B" w:rsidP="0016772D">
      <w:pPr>
        <w:spacing w:after="0" w:line="240" w:lineRule="auto"/>
        <w:ind w:firstLine="708"/>
        <w:rPr>
          <w:rFonts w:ascii="Times New Roman" w:hAnsi="Times New Roman" w:cs="Times New Roman"/>
          <w:b/>
          <w:bCs/>
          <w:color w:val="333335"/>
          <w:sz w:val="24"/>
          <w:szCs w:val="24"/>
          <w:lang w:eastAsia="tr-TR"/>
        </w:rPr>
      </w:pPr>
      <w:r>
        <w:rPr>
          <w:rFonts w:ascii="Times New Roman" w:hAnsi="Times New Roman" w:cs="Times New Roman"/>
          <w:color w:val="333335"/>
          <w:sz w:val="24"/>
          <w:szCs w:val="24"/>
          <w:lang w:eastAsia="tr-TR"/>
        </w:rPr>
        <w:t xml:space="preserve">Felsefe grubu dersleri zümre toplantısı, </w:t>
      </w:r>
      <w:r w:rsidR="00E850D3">
        <w:rPr>
          <w:rFonts w:ascii="Times New Roman" w:hAnsi="Times New Roman" w:cs="Times New Roman"/>
          <w:color w:val="333335"/>
          <w:sz w:val="24"/>
          <w:szCs w:val="24"/>
          <w:lang w:eastAsia="tr-TR"/>
        </w:rPr>
        <w:t>18.09.2017</w:t>
      </w:r>
      <w:r>
        <w:rPr>
          <w:rFonts w:ascii="Times New Roman" w:hAnsi="Times New Roman" w:cs="Times New Roman"/>
          <w:color w:val="333335"/>
          <w:sz w:val="24"/>
          <w:szCs w:val="24"/>
          <w:lang w:eastAsia="tr-TR"/>
        </w:rPr>
        <w:t xml:space="preserve"> tarihinde saat </w:t>
      </w:r>
      <w:r w:rsidR="001E6603">
        <w:rPr>
          <w:rFonts w:ascii="Times New Roman" w:hAnsi="Times New Roman" w:cs="Times New Roman"/>
          <w:color w:val="333335"/>
          <w:sz w:val="24"/>
          <w:szCs w:val="24"/>
          <w:lang w:eastAsia="tr-TR"/>
        </w:rPr>
        <w:t>10.30’da okulda tek felsefe öğretmeni olması dolayısıyla müdür yardımcısı Bülent GÖK başkanlığında öğretmenler odasında yapılmıştır</w:t>
      </w:r>
      <w:r>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br/>
      </w: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2. KANUN ve YÖNETMELİKLERİN OKUNMASI, DEĞERLENDİRİLMESİ</w:t>
      </w:r>
      <w:r w:rsidRPr="00E346C3">
        <w:rPr>
          <w:rFonts w:ascii="Times New Roman" w:hAnsi="Times New Roman" w:cs="Times New Roman"/>
          <w:b/>
          <w:bCs/>
          <w:color w:val="333335"/>
          <w:sz w:val="24"/>
          <w:szCs w:val="24"/>
          <w:lang w:eastAsia="tr-TR"/>
        </w:rPr>
        <w:t xml:space="preserve"> </w:t>
      </w:r>
    </w:p>
    <w:p w:rsidR="003A014B" w:rsidRDefault="003A014B" w:rsidP="00240DEF">
      <w:pPr>
        <w:spacing w:after="0" w:line="240" w:lineRule="auto"/>
        <w:rPr>
          <w:rFonts w:ascii="Times New Roman" w:hAnsi="Times New Roman" w:cs="Times New Roman"/>
          <w:b/>
          <w:bCs/>
          <w:color w:val="333335"/>
          <w:sz w:val="24"/>
          <w:szCs w:val="24"/>
          <w:lang w:eastAsia="tr-TR"/>
        </w:rPr>
      </w:pPr>
    </w:p>
    <w:p w:rsidR="003A014B" w:rsidRDefault="003A014B" w:rsidP="0016772D">
      <w:pPr>
        <w:spacing w:after="0" w:line="240" w:lineRule="auto"/>
        <w:ind w:firstLine="708"/>
        <w:rPr>
          <w:rFonts w:ascii="Times New Roman" w:hAnsi="Times New Roman" w:cs="Times New Roman"/>
          <w:b/>
          <w:bCs/>
          <w:color w:val="333335"/>
          <w:sz w:val="24"/>
          <w:szCs w:val="24"/>
          <w:lang w:eastAsia="tr-TR"/>
        </w:rPr>
      </w:pPr>
      <w:r w:rsidRPr="00E346C3">
        <w:rPr>
          <w:rFonts w:ascii="Times New Roman" w:hAnsi="Times New Roman" w:cs="Times New Roman"/>
          <w:color w:val="333335"/>
          <w:sz w:val="24"/>
          <w:szCs w:val="24"/>
          <w:lang w:eastAsia="tr-TR"/>
        </w:rPr>
        <w:t>1739 sayılı Milli Eğitim Temel Kanun</w:t>
      </w:r>
      <w:r>
        <w:rPr>
          <w:rFonts w:ascii="Times New Roman" w:hAnsi="Times New Roman" w:cs="Times New Roman"/>
          <w:color w:val="333335"/>
          <w:sz w:val="24"/>
          <w:szCs w:val="24"/>
          <w:lang w:eastAsia="tr-TR"/>
        </w:rPr>
        <w:t>un</w:t>
      </w:r>
      <w:r w:rsidRPr="00E346C3">
        <w:rPr>
          <w:rFonts w:ascii="Times New Roman" w:hAnsi="Times New Roman" w:cs="Times New Roman"/>
          <w:color w:val="333335"/>
          <w:sz w:val="24"/>
          <w:szCs w:val="24"/>
          <w:lang w:eastAsia="tr-TR"/>
        </w:rPr>
        <w:t xml:space="preserve">un aşağıda yazılmış olan </w:t>
      </w:r>
      <w:r>
        <w:rPr>
          <w:rFonts w:ascii="Times New Roman" w:hAnsi="Times New Roman" w:cs="Times New Roman"/>
          <w:color w:val="333335"/>
          <w:sz w:val="24"/>
          <w:szCs w:val="24"/>
          <w:lang w:eastAsia="tr-TR"/>
        </w:rPr>
        <w:t xml:space="preserve">kısımları </w:t>
      </w:r>
      <w:r w:rsidR="001E6603">
        <w:rPr>
          <w:rFonts w:ascii="Times New Roman" w:hAnsi="Times New Roman" w:cs="Times New Roman"/>
          <w:color w:val="333335"/>
          <w:sz w:val="24"/>
          <w:szCs w:val="24"/>
          <w:lang w:eastAsia="tr-TR"/>
        </w:rPr>
        <w:t>zümre başkanı Bülent GÖK tarafından okundu:</w:t>
      </w:r>
      <w:r w:rsidRPr="00E346C3">
        <w:rPr>
          <w:rFonts w:ascii="Times New Roman" w:hAnsi="Times New Roman" w:cs="Times New Roman"/>
          <w:color w:val="333335"/>
          <w:sz w:val="24"/>
          <w:szCs w:val="24"/>
          <w:lang w:eastAsia="tr-TR"/>
        </w:rPr>
        <w:br/>
      </w:r>
      <w:r>
        <w:rPr>
          <w:rFonts w:ascii="Times New Roman" w:hAnsi="Times New Roman" w:cs="Times New Roman"/>
          <w:color w:val="333335"/>
          <w:sz w:val="24"/>
          <w:szCs w:val="24"/>
          <w:lang w:eastAsia="tr-TR"/>
        </w:rPr>
        <w:br/>
      </w:r>
      <w:r w:rsidRPr="00240DEF">
        <w:rPr>
          <w:rFonts w:ascii="Times New Roman" w:hAnsi="Times New Roman" w:cs="Times New Roman"/>
          <w:b/>
          <w:bCs/>
          <w:color w:val="333335"/>
          <w:sz w:val="24"/>
          <w:szCs w:val="24"/>
          <w:lang w:eastAsia="tr-TR"/>
        </w:rPr>
        <w:t xml:space="preserve">I – Genel amaçlar </w:t>
      </w:r>
    </w:p>
    <w:p w:rsidR="003A014B" w:rsidRDefault="003A014B" w:rsidP="00240DEF">
      <w:pPr>
        <w:spacing w:after="0" w:line="240" w:lineRule="auto"/>
        <w:rPr>
          <w:rFonts w:ascii="Times New Roman" w:hAnsi="Times New Roman" w:cs="Times New Roman"/>
          <w:color w:val="333335"/>
          <w:sz w:val="24"/>
          <w:szCs w:val="24"/>
          <w:lang w:eastAsia="tr-TR"/>
        </w:rPr>
      </w:pPr>
    </w:p>
    <w:p w:rsidR="003A014B" w:rsidRPr="00240DEF" w:rsidRDefault="003A014B" w:rsidP="00240DEF">
      <w:pPr>
        <w:spacing w:after="0" w:line="240" w:lineRule="auto"/>
        <w:rPr>
          <w:rFonts w:ascii="Times New Roman" w:hAnsi="Times New Roman" w:cs="Times New Roman"/>
          <w:b/>
          <w:bCs/>
          <w:color w:val="333335"/>
          <w:sz w:val="24"/>
          <w:szCs w:val="24"/>
          <w:lang w:eastAsia="tr-TR"/>
        </w:rPr>
      </w:pPr>
      <w:r w:rsidRPr="00240DEF">
        <w:rPr>
          <w:rFonts w:ascii="Times New Roman" w:hAnsi="Times New Roman" w:cs="Times New Roman"/>
          <w:b/>
          <w:bCs/>
          <w:color w:val="333335"/>
          <w:sz w:val="24"/>
          <w:szCs w:val="24"/>
          <w:lang w:eastAsia="tr-TR"/>
        </w:rPr>
        <w:t xml:space="preserve">II – Özel amaçlar </w:t>
      </w:r>
    </w:p>
    <w:p w:rsidR="003A014B" w:rsidRDefault="003A014B" w:rsidP="00240DEF">
      <w:pPr>
        <w:spacing w:after="0" w:line="240" w:lineRule="auto"/>
        <w:rPr>
          <w:rFonts w:ascii="Times New Roman" w:hAnsi="Times New Roman" w:cs="Times New Roman"/>
          <w:color w:val="333335"/>
          <w:sz w:val="24"/>
          <w:szCs w:val="24"/>
          <w:lang w:eastAsia="tr-TR"/>
        </w:rPr>
      </w:pPr>
    </w:p>
    <w:p w:rsidR="003A014B" w:rsidRPr="008A7AD9" w:rsidRDefault="003A014B" w:rsidP="00240DEF">
      <w:pPr>
        <w:spacing w:after="0" w:line="240" w:lineRule="auto"/>
        <w:rPr>
          <w:rFonts w:ascii="Times New Roman" w:hAnsi="Times New Roman" w:cs="Times New Roman"/>
          <w:b/>
          <w:bCs/>
          <w:color w:val="333335"/>
          <w:sz w:val="24"/>
          <w:szCs w:val="24"/>
          <w:lang w:eastAsia="tr-TR"/>
        </w:rPr>
      </w:pPr>
      <w:r w:rsidRPr="00240DEF">
        <w:rPr>
          <w:rFonts w:ascii="Times New Roman" w:hAnsi="Times New Roman" w:cs="Times New Roman"/>
          <w:b/>
          <w:bCs/>
          <w:color w:val="333335"/>
          <w:sz w:val="24"/>
          <w:szCs w:val="24"/>
          <w:lang w:eastAsia="tr-TR"/>
        </w:rPr>
        <w:t xml:space="preserve">III – Amaç ve görevler </w:t>
      </w:r>
    </w:p>
    <w:p w:rsidR="003A014B" w:rsidRPr="006F1D90" w:rsidRDefault="003A014B" w:rsidP="00240DEF">
      <w:pPr>
        <w:spacing w:after="0" w:line="240" w:lineRule="auto"/>
        <w:rPr>
          <w:rFonts w:ascii="Times New Roman" w:hAnsi="Times New Roman" w:cs="Times New Roman"/>
          <w:color w:val="333335"/>
          <w:sz w:val="24"/>
          <w:szCs w:val="24"/>
          <w:lang w:eastAsia="tr-TR"/>
        </w:rPr>
      </w:pPr>
      <w:r w:rsidRPr="00240DEF">
        <w:rPr>
          <w:rFonts w:ascii="Times New Roman" w:hAnsi="Times New Roman" w:cs="Times New Roman"/>
          <w:color w:val="333335"/>
          <w:sz w:val="24"/>
          <w:szCs w:val="24"/>
          <w:lang w:eastAsia="tr-TR"/>
        </w:rPr>
        <w:t xml:space="preserve">      </w:t>
      </w:r>
    </w:p>
    <w:p w:rsidR="003A014B" w:rsidRDefault="003A014B" w:rsidP="0016772D">
      <w:pPr>
        <w:spacing w:after="0" w:line="240" w:lineRule="auto"/>
        <w:ind w:firstLine="708"/>
        <w:rPr>
          <w:rFonts w:ascii="Times New Roman" w:hAnsi="Times New Roman" w:cs="Times New Roman"/>
          <w:color w:val="333335"/>
          <w:sz w:val="24"/>
          <w:szCs w:val="24"/>
          <w:lang w:eastAsia="tr-TR"/>
        </w:rPr>
      </w:pPr>
      <w:r w:rsidRPr="00240DEF">
        <w:rPr>
          <w:rFonts w:ascii="Times New Roman" w:hAnsi="Times New Roman" w:cs="Times New Roman"/>
          <w:color w:val="333335"/>
          <w:sz w:val="24"/>
          <w:szCs w:val="24"/>
          <w:lang w:eastAsia="tr-TR"/>
        </w:rPr>
        <w:t>Türkiye Cumhuriyeti Anayasasının eğitim öğretim hakkı ve ödevi i</w:t>
      </w:r>
      <w:r w:rsidR="001E6603">
        <w:rPr>
          <w:rFonts w:ascii="Times New Roman" w:hAnsi="Times New Roman" w:cs="Times New Roman"/>
          <w:color w:val="333335"/>
          <w:sz w:val="24"/>
          <w:szCs w:val="24"/>
          <w:lang w:eastAsia="tr-TR"/>
        </w:rPr>
        <w:t>le ilgili 42. maddesi okundu</w:t>
      </w:r>
      <w:r w:rsidRPr="00240DEF">
        <w:rPr>
          <w:rFonts w:ascii="Times New Roman" w:hAnsi="Times New Roman" w:cs="Times New Roman"/>
          <w:color w:val="333335"/>
          <w:sz w:val="24"/>
          <w:szCs w:val="24"/>
          <w:lang w:eastAsia="tr-TR"/>
        </w:rPr>
        <w:t>. Yeni yayımlanan Milli Eğitim Bakanlığı Ortaöğretim Kurumları Yönetmeliği</w:t>
      </w:r>
      <w:r w:rsidR="001E6603">
        <w:rPr>
          <w:rFonts w:ascii="Times New Roman" w:hAnsi="Times New Roman" w:cs="Times New Roman"/>
          <w:color w:val="333335"/>
          <w:sz w:val="24"/>
          <w:szCs w:val="24"/>
          <w:lang w:eastAsia="tr-TR"/>
        </w:rPr>
        <w:t xml:space="preserve"> okundu ve incelendi</w:t>
      </w:r>
      <w:r>
        <w:rPr>
          <w:rFonts w:ascii="Times New Roman" w:hAnsi="Times New Roman" w:cs="Times New Roman"/>
          <w:color w:val="333335"/>
          <w:sz w:val="24"/>
          <w:szCs w:val="24"/>
          <w:lang w:eastAsia="tr-TR"/>
        </w:rPr>
        <w:t>. Okul</w:t>
      </w:r>
      <w:r w:rsidRPr="00240DEF">
        <w:rPr>
          <w:rFonts w:ascii="Times New Roman" w:hAnsi="Times New Roman" w:cs="Times New Roman"/>
          <w:color w:val="333335"/>
          <w:sz w:val="24"/>
          <w:szCs w:val="24"/>
          <w:lang w:eastAsia="tr-TR"/>
        </w:rPr>
        <w:t>da yapılacak çalışmaların bu doğrultuda olması</w:t>
      </w:r>
      <w:r>
        <w:rPr>
          <w:rFonts w:ascii="Times New Roman" w:hAnsi="Times New Roman" w:cs="Times New Roman"/>
          <w:color w:val="333335"/>
          <w:sz w:val="24"/>
          <w:szCs w:val="24"/>
          <w:lang w:eastAsia="tr-TR"/>
        </w:rPr>
        <w:t>na</w:t>
      </w:r>
      <w:r w:rsidRPr="00240DEF">
        <w:rPr>
          <w:rFonts w:ascii="Times New Roman" w:hAnsi="Times New Roman" w:cs="Times New Roman"/>
          <w:color w:val="333335"/>
          <w:sz w:val="24"/>
          <w:szCs w:val="24"/>
          <w:lang w:eastAsia="tr-TR"/>
        </w:rPr>
        <w:t xml:space="preserve"> karar</w:t>
      </w:r>
      <w:r w:rsidR="001E6603">
        <w:rPr>
          <w:rFonts w:ascii="Times New Roman" w:hAnsi="Times New Roman" w:cs="Times New Roman"/>
          <w:color w:val="333335"/>
          <w:sz w:val="24"/>
          <w:szCs w:val="24"/>
          <w:lang w:eastAsia="tr-TR"/>
        </w:rPr>
        <w:t xml:space="preserve"> </w:t>
      </w:r>
      <w:r w:rsidR="00542A28">
        <w:rPr>
          <w:rFonts w:ascii="Times New Roman" w:hAnsi="Times New Roman" w:cs="Times New Roman"/>
          <w:color w:val="333335"/>
          <w:sz w:val="24"/>
          <w:szCs w:val="24"/>
          <w:lang w:eastAsia="tr-TR"/>
        </w:rPr>
        <w:t>verildi. Yeni</w:t>
      </w:r>
      <w:r w:rsidR="001E6603">
        <w:rPr>
          <w:rFonts w:ascii="Times New Roman" w:hAnsi="Times New Roman" w:cs="Times New Roman"/>
          <w:color w:val="333335"/>
          <w:sz w:val="24"/>
          <w:szCs w:val="24"/>
          <w:lang w:eastAsia="tr-TR"/>
        </w:rPr>
        <w:t xml:space="preserve"> yayınlanan ortaöğretim yönetmeliğinin </w:t>
      </w:r>
      <w:r w:rsidR="00542A28">
        <w:rPr>
          <w:rFonts w:ascii="Times New Roman" w:hAnsi="Times New Roman" w:cs="Times New Roman"/>
          <w:color w:val="333335"/>
          <w:sz w:val="24"/>
          <w:szCs w:val="24"/>
          <w:lang w:eastAsia="tr-TR"/>
        </w:rPr>
        <w:t>öğretmenin</w:t>
      </w:r>
      <w:r w:rsidR="001E6603">
        <w:rPr>
          <w:rFonts w:ascii="Times New Roman" w:hAnsi="Times New Roman" w:cs="Times New Roman"/>
          <w:color w:val="333335"/>
          <w:sz w:val="24"/>
          <w:szCs w:val="24"/>
          <w:lang w:eastAsia="tr-TR"/>
        </w:rPr>
        <w:t xml:space="preserve"> dosyasında bir örneğinin bulundurulması kararı </w:t>
      </w:r>
      <w:r w:rsidR="00542A28">
        <w:rPr>
          <w:rFonts w:ascii="Times New Roman" w:hAnsi="Times New Roman" w:cs="Times New Roman"/>
          <w:color w:val="333335"/>
          <w:sz w:val="24"/>
          <w:szCs w:val="24"/>
          <w:lang w:eastAsia="tr-TR"/>
        </w:rPr>
        <w:t>alındı. Sınıf</w:t>
      </w:r>
      <w:r w:rsidR="001E6603">
        <w:rPr>
          <w:rFonts w:ascii="Times New Roman" w:hAnsi="Times New Roman" w:cs="Times New Roman"/>
          <w:color w:val="333335"/>
          <w:sz w:val="24"/>
          <w:szCs w:val="24"/>
          <w:lang w:eastAsia="tr-TR"/>
        </w:rPr>
        <w:t xml:space="preserve"> geçme yönetmeliği ile disiplin ve ödül yönetmeliğinde yapılan değişiklerin zaman zaman öğrencilere hatırlatılması kararı alındı.</w:t>
      </w:r>
    </w:p>
    <w:p w:rsidR="003A014B" w:rsidRDefault="003A014B" w:rsidP="007D7F2D">
      <w:pPr>
        <w:spacing w:after="0" w:line="240" w:lineRule="auto"/>
        <w:rPr>
          <w:rFonts w:ascii="Times New Roman" w:hAnsi="Times New Roman" w:cs="Times New Roman"/>
          <w:b/>
          <w:bCs/>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3.</w:t>
      </w:r>
      <w:r w:rsidR="00E850D3">
        <w:rPr>
          <w:rFonts w:ascii="Times New Roman" w:hAnsi="Times New Roman" w:cs="Times New Roman"/>
          <w:b/>
          <w:bCs/>
          <w:color w:val="333335"/>
          <w:sz w:val="24"/>
          <w:szCs w:val="24"/>
          <w:lang w:eastAsia="tr-TR"/>
        </w:rPr>
        <w:t>2016-2017</w:t>
      </w:r>
      <w:r w:rsidRPr="00A5547A">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EĞİTİM ÖĞRETİM YILININ</w:t>
      </w:r>
      <w:r w:rsidRPr="00A5547A">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İNCELENMESİ</w:t>
      </w:r>
      <w:r w:rsidRPr="00A5547A">
        <w:rPr>
          <w:rFonts w:ascii="Times New Roman" w:hAnsi="Times New Roman" w:cs="Times New Roman"/>
          <w:b/>
          <w:bCs/>
          <w:color w:val="333335"/>
          <w:sz w:val="24"/>
          <w:szCs w:val="24"/>
          <w:lang w:eastAsia="tr-TR"/>
        </w:rPr>
        <w:t xml:space="preserve"> </w:t>
      </w:r>
      <w:r w:rsidR="00155397">
        <w:rPr>
          <w:rFonts w:ascii="Times New Roman" w:hAnsi="Times New Roman" w:cs="Times New Roman"/>
          <w:b/>
          <w:bCs/>
          <w:color w:val="333335"/>
          <w:sz w:val="24"/>
          <w:szCs w:val="24"/>
          <w:lang w:eastAsia="tr-TR"/>
        </w:rPr>
        <w:t>VE</w:t>
      </w:r>
      <w:r w:rsidRPr="00A5547A">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DEĞERLENDİRİLMESİ</w:t>
      </w:r>
    </w:p>
    <w:p w:rsidR="003A014B" w:rsidRDefault="003A014B" w:rsidP="007D7F2D">
      <w:pPr>
        <w:spacing w:after="0" w:line="240" w:lineRule="auto"/>
        <w:rPr>
          <w:rFonts w:ascii="Times New Roman" w:hAnsi="Times New Roman" w:cs="Times New Roman"/>
          <w:b/>
          <w:bCs/>
          <w:color w:val="333335"/>
          <w:sz w:val="24"/>
          <w:szCs w:val="24"/>
          <w:lang w:eastAsia="tr-TR"/>
        </w:rPr>
      </w:pPr>
    </w:p>
    <w:p w:rsidR="003A014B" w:rsidRDefault="003A014B" w:rsidP="00155091">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B</w:t>
      </w:r>
      <w:r w:rsidRPr="00155091">
        <w:rPr>
          <w:rFonts w:ascii="Times New Roman" w:hAnsi="Times New Roman" w:cs="Times New Roman"/>
          <w:color w:val="333335"/>
          <w:sz w:val="24"/>
          <w:szCs w:val="24"/>
          <w:lang w:eastAsia="tr-TR"/>
        </w:rPr>
        <w:t>ir önceki toplantıya ait zümre kararları</w:t>
      </w:r>
      <w:r>
        <w:rPr>
          <w:rFonts w:ascii="Times New Roman" w:hAnsi="Times New Roman" w:cs="Times New Roman"/>
          <w:color w:val="333335"/>
          <w:sz w:val="24"/>
          <w:szCs w:val="24"/>
          <w:lang w:eastAsia="tr-TR"/>
        </w:rPr>
        <w:t xml:space="preserve"> </w:t>
      </w:r>
      <w:r w:rsidR="001E6603">
        <w:rPr>
          <w:rFonts w:ascii="Times New Roman" w:hAnsi="Times New Roman" w:cs="Times New Roman"/>
          <w:color w:val="333335"/>
          <w:sz w:val="24"/>
          <w:szCs w:val="24"/>
          <w:lang w:eastAsia="tr-TR"/>
        </w:rPr>
        <w:t>Felsefe Öğretmeni Cüneyt BAYKUŞ tarafından okundu</w:t>
      </w:r>
      <w:r>
        <w:rPr>
          <w:rFonts w:ascii="Times New Roman" w:hAnsi="Times New Roman" w:cs="Times New Roman"/>
          <w:color w:val="333335"/>
          <w:sz w:val="24"/>
          <w:szCs w:val="24"/>
          <w:lang w:eastAsia="tr-TR"/>
        </w:rPr>
        <w:t xml:space="preserve"> ve</w:t>
      </w:r>
      <w:r w:rsidRPr="00155091">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bu zümre toplasında alınan kararların </w:t>
      </w:r>
      <w:r w:rsidR="001E6603">
        <w:rPr>
          <w:rFonts w:ascii="Times New Roman" w:hAnsi="Times New Roman" w:cs="Times New Roman"/>
          <w:color w:val="333335"/>
          <w:sz w:val="24"/>
          <w:szCs w:val="24"/>
          <w:lang w:eastAsia="tr-TR"/>
        </w:rPr>
        <w:t>eksiksiz uygulandığı görüldü</w:t>
      </w:r>
      <w:r w:rsidRPr="00155091">
        <w:rPr>
          <w:rFonts w:ascii="Times New Roman" w:hAnsi="Times New Roman" w:cs="Times New Roman"/>
          <w:color w:val="333335"/>
          <w:sz w:val="24"/>
          <w:szCs w:val="24"/>
          <w:lang w:eastAsia="tr-TR"/>
        </w:rPr>
        <w:t>.  </w:t>
      </w:r>
      <w:r>
        <w:rPr>
          <w:rFonts w:ascii="Times New Roman" w:hAnsi="Times New Roman" w:cs="Times New Roman"/>
          <w:color w:val="333335"/>
          <w:sz w:val="24"/>
          <w:szCs w:val="24"/>
          <w:lang w:eastAsia="tr-TR"/>
        </w:rPr>
        <w:t>Ayrıca alınan bir önceki kararlar doğrultusunda öğrencilerin ve öğretmenin başarı durumları hakkında aşağıdaki istatistiki veriler ortaya çıkarılmıştır:</w:t>
      </w:r>
    </w:p>
    <w:p w:rsidR="003A014B" w:rsidRDefault="003A014B" w:rsidP="00155091">
      <w:pPr>
        <w:spacing w:after="0" w:line="240" w:lineRule="auto"/>
        <w:ind w:firstLine="708"/>
        <w:rPr>
          <w:rFonts w:ascii="Times New Roman" w:hAnsi="Times New Roman" w:cs="Times New Roman"/>
          <w:color w:val="333335"/>
          <w:sz w:val="24"/>
          <w:szCs w:val="24"/>
          <w:lang w:eastAsia="tr-TR"/>
        </w:rPr>
      </w:pPr>
    </w:p>
    <w:p w:rsidR="003A014B" w:rsidRDefault="00E850D3" w:rsidP="00772AF0">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2017-2018</w:t>
      </w:r>
      <w:r w:rsidR="003A014B" w:rsidRPr="0081600A">
        <w:rPr>
          <w:rFonts w:ascii="Times New Roman" w:hAnsi="Times New Roman" w:cs="Times New Roman"/>
          <w:color w:val="333335"/>
          <w:sz w:val="24"/>
          <w:szCs w:val="24"/>
          <w:lang w:eastAsia="tr-TR"/>
        </w:rPr>
        <w:t xml:space="preserve"> eğitim</w:t>
      </w:r>
      <w:r w:rsidR="003A014B">
        <w:rPr>
          <w:rFonts w:ascii="Times New Roman" w:hAnsi="Times New Roman" w:cs="Times New Roman"/>
          <w:color w:val="333335"/>
          <w:sz w:val="24"/>
          <w:szCs w:val="24"/>
          <w:lang w:eastAsia="tr-TR"/>
        </w:rPr>
        <w:t xml:space="preserve"> </w:t>
      </w:r>
      <w:r w:rsidR="003A014B" w:rsidRPr="0081600A">
        <w:rPr>
          <w:rFonts w:ascii="Times New Roman" w:hAnsi="Times New Roman" w:cs="Times New Roman"/>
          <w:color w:val="333335"/>
          <w:sz w:val="24"/>
          <w:szCs w:val="24"/>
          <w:lang w:eastAsia="tr-TR"/>
        </w:rPr>
        <w:t>öğretim yılında 1</w:t>
      </w:r>
      <w:r w:rsidR="003A014B">
        <w:rPr>
          <w:rFonts w:ascii="Times New Roman" w:hAnsi="Times New Roman" w:cs="Times New Roman"/>
          <w:color w:val="333335"/>
          <w:sz w:val="24"/>
          <w:szCs w:val="24"/>
          <w:lang w:eastAsia="tr-TR"/>
        </w:rPr>
        <w:t>0</w:t>
      </w:r>
      <w:r w:rsidR="003A014B" w:rsidRPr="0081600A">
        <w:rPr>
          <w:rFonts w:ascii="Times New Roman" w:hAnsi="Times New Roman" w:cs="Times New Roman"/>
          <w:color w:val="333335"/>
          <w:sz w:val="24"/>
          <w:szCs w:val="24"/>
          <w:lang w:eastAsia="tr-TR"/>
        </w:rPr>
        <w:t xml:space="preserve">. </w:t>
      </w:r>
      <w:r w:rsidR="003A014B">
        <w:rPr>
          <w:rFonts w:ascii="Times New Roman" w:hAnsi="Times New Roman" w:cs="Times New Roman"/>
          <w:color w:val="333335"/>
          <w:sz w:val="24"/>
          <w:szCs w:val="24"/>
          <w:lang w:eastAsia="tr-TR"/>
        </w:rPr>
        <w:t>s</w:t>
      </w:r>
      <w:r w:rsidR="003A014B" w:rsidRPr="0081600A">
        <w:rPr>
          <w:rFonts w:ascii="Times New Roman" w:hAnsi="Times New Roman" w:cs="Times New Roman"/>
          <w:color w:val="333335"/>
          <w:sz w:val="24"/>
          <w:szCs w:val="24"/>
          <w:lang w:eastAsia="tr-TR"/>
        </w:rPr>
        <w:t xml:space="preserve">ınıflarda </w:t>
      </w:r>
      <w:r w:rsidR="003A014B">
        <w:rPr>
          <w:rFonts w:ascii="Times New Roman" w:hAnsi="Times New Roman" w:cs="Times New Roman"/>
          <w:color w:val="333335"/>
          <w:sz w:val="24"/>
          <w:szCs w:val="24"/>
          <w:lang w:eastAsia="tr-TR"/>
        </w:rPr>
        <w:t xml:space="preserve">seçmeli </w:t>
      </w:r>
      <w:r w:rsidR="001E6603">
        <w:rPr>
          <w:rFonts w:ascii="Times New Roman" w:hAnsi="Times New Roman" w:cs="Times New Roman"/>
          <w:color w:val="333335"/>
          <w:sz w:val="24"/>
          <w:szCs w:val="24"/>
          <w:lang w:eastAsia="tr-TR"/>
        </w:rPr>
        <w:t>demokrasi ve insan hakları dersi</w:t>
      </w:r>
      <w:r w:rsidR="003A014B">
        <w:rPr>
          <w:rFonts w:ascii="Times New Roman" w:hAnsi="Times New Roman" w:cs="Times New Roman"/>
          <w:color w:val="333335"/>
          <w:sz w:val="24"/>
          <w:szCs w:val="24"/>
          <w:lang w:eastAsia="tr-TR"/>
        </w:rPr>
        <w:t>,</w:t>
      </w:r>
      <w:r w:rsidR="003A014B" w:rsidRPr="0081600A">
        <w:rPr>
          <w:rFonts w:ascii="Times New Roman" w:hAnsi="Times New Roman" w:cs="Times New Roman"/>
          <w:color w:val="333335"/>
          <w:sz w:val="24"/>
          <w:szCs w:val="24"/>
          <w:lang w:eastAsia="tr-TR"/>
        </w:rPr>
        <w:t xml:space="preserve"> 1</w:t>
      </w:r>
      <w:r w:rsidR="003A014B">
        <w:rPr>
          <w:rFonts w:ascii="Times New Roman" w:hAnsi="Times New Roman" w:cs="Times New Roman"/>
          <w:color w:val="333335"/>
          <w:sz w:val="24"/>
          <w:szCs w:val="24"/>
          <w:lang w:eastAsia="tr-TR"/>
        </w:rPr>
        <w:t>1</w:t>
      </w:r>
      <w:r w:rsidR="003A014B" w:rsidRPr="0081600A">
        <w:rPr>
          <w:rFonts w:ascii="Times New Roman" w:hAnsi="Times New Roman" w:cs="Times New Roman"/>
          <w:color w:val="333335"/>
          <w:sz w:val="24"/>
          <w:szCs w:val="24"/>
          <w:lang w:eastAsia="tr-TR"/>
        </w:rPr>
        <w:t xml:space="preserve">. </w:t>
      </w:r>
      <w:r w:rsidR="003A014B">
        <w:rPr>
          <w:rFonts w:ascii="Times New Roman" w:hAnsi="Times New Roman" w:cs="Times New Roman"/>
          <w:color w:val="333335"/>
          <w:sz w:val="24"/>
          <w:szCs w:val="24"/>
          <w:lang w:eastAsia="tr-TR"/>
        </w:rPr>
        <w:t>sınıflarda felsefe ve seçmeli sosyoloji dersleri, 12. sınıflarda ise mantık dersi okutuldu ve</w:t>
      </w:r>
      <w:r w:rsidR="003A014B" w:rsidRPr="0081600A">
        <w:rPr>
          <w:rFonts w:ascii="Times New Roman" w:hAnsi="Times New Roman" w:cs="Times New Roman"/>
          <w:color w:val="333335"/>
          <w:sz w:val="24"/>
          <w:szCs w:val="24"/>
          <w:lang w:eastAsia="tr-TR"/>
        </w:rPr>
        <w:t xml:space="preserve"> öğrencilerin derslerde</w:t>
      </w:r>
      <w:r w:rsidR="003A014B">
        <w:rPr>
          <w:rFonts w:ascii="Times New Roman" w:hAnsi="Times New Roman" w:cs="Times New Roman"/>
          <w:color w:val="333335"/>
          <w:sz w:val="24"/>
          <w:szCs w:val="24"/>
          <w:lang w:eastAsia="tr-TR"/>
        </w:rPr>
        <w:t xml:space="preserve"> genel anlamda</w:t>
      </w:r>
      <w:r w:rsidR="003A014B" w:rsidRPr="0081600A">
        <w:rPr>
          <w:rFonts w:ascii="Times New Roman" w:hAnsi="Times New Roman" w:cs="Times New Roman"/>
          <w:color w:val="333335"/>
          <w:sz w:val="24"/>
          <w:szCs w:val="24"/>
          <w:lang w:eastAsia="tr-TR"/>
        </w:rPr>
        <w:t xml:space="preserve"> başarılı oldukları görüldü. </w:t>
      </w:r>
      <w:r w:rsidR="003A014B">
        <w:rPr>
          <w:rFonts w:ascii="Times New Roman" w:hAnsi="Times New Roman" w:cs="Times New Roman"/>
          <w:color w:val="333335"/>
          <w:sz w:val="24"/>
          <w:szCs w:val="24"/>
          <w:lang w:eastAsia="tr-TR"/>
        </w:rPr>
        <w:t>Sene sonu için yapılan istatistiksel çalışmalarda, okulumuzdaki öğrencilerin felsefe grubu derslerindeki başarıları araştırıldı ve bu sonuçlar aşağıdaki tabloda belirtildi:</w:t>
      </w:r>
    </w:p>
    <w:p w:rsidR="003A014B" w:rsidRDefault="003A014B" w:rsidP="007D7F2D">
      <w:pPr>
        <w:spacing w:after="0" w:line="240" w:lineRule="auto"/>
        <w:rPr>
          <w:rFonts w:ascii="Times New Roman" w:hAnsi="Times New Roman" w:cs="Times New Roman"/>
          <w:color w:val="333335"/>
          <w:sz w:val="24"/>
          <w:szCs w:val="24"/>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133"/>
        <w:gridCol w:w="3071"/>
      </w:tblGrid>
      <w:tr w:rsidR="003A014B" w:rsidRPr="00B6329A">
        <w:tc>
          <w:tcPr>
            <w:tcW w:w="1008" w:type="dxa"/>
          </w:tcPr>
          <w:p w:rsidR="003A014B" w:rsidRPr="00E66EF3" w:rsidRDefault="003A014B" w:rsidP="00AF2791">
            <w:pPr>
              <w:spacing w:after="0" w:line="240" w:lineRule="auto"/>
              <w:jc w:val="center"/>
              <w:rPr>
                <w:rFonts w:ascii="Times New Roman" w:hAnsi="Times New Roman" w:cs="Times New Roman"/>
                <w:b/>
                <w:bCs/>
                <w:color w:val="333335"/>
                <w:sz w:val="24"/>
                <w:szCs w:val="24"/>
                <w:lang w:eastAsia="tr-TR"/>
              </w:rPr>
            </w:pPr>
            <w:r w:rsidRPr="00E66EF3">
              <w:rPr>
                <w:rFonts w:ascii="Times New Roman" w:hAnsi="Times New Roman" w:cs="Times New Roman"/>
                <w:b/>
                <w:bCs/>
                <w:color w:val="333335"/>
                <w:sz w:val="24"/>
                <w:szCs w:val="24"/>
                <w:lang w:eastAsia="tr-TR"/>
              </w:rPr>
              <w:t>SINIF</w:t>
            </w:r>
          </w:p>
        </w:tc>
        <w:tc>
          <w:tcPr>
            <w:tcW w:w="5133" w:type="dxa"/>
          </w:tcPr>
          <w:p w:rsidR="003A014B" w:rsidRPr="00E66EF3" w:rsidRDefault="003A014B" w:rsidP="00AF2791">
            <w:pPr>
              <w:spacing w:after="0" w:line="240" w:lineRule="auto"/>
              <w:jc w:val="center"/>
              <w:rPr>
                <w:rFonts w:ascii="Times New Roman" w:hAnsi="Times New Roman" w:cs="Times New Roman"/>
                <w:b/>
                <w:bCs/>
                <w:color w:val="333335"/>
                <w:sz w:val="24"/>
                <w:szCs w:val="24"/>
                <w:lang w:eastAsia="tr-TR"/>
              </w:rPr>
            </w:pPr>
            <w:r w:rsidRPr="00E66EF3">
              <w:rPr>
                <w:rFonts w:ascii="Times New Roman" w:hAnsi="Times New Roman" w:cs="Times New Roman"/>
                <w:b/>
                <w:bCs/>
                <w:color w:val="333335"/>
                <w:sz w:val="24"/>
                <w:szCs w:val="24"/>
                <w:lang w:eastAsia="tr-TR"/>
              </w:rPr>
              <w:t>DERSİN ADI</w:t>
            </w:r>
          </w:p>
        </w:tc>
        <w:tc>
          <w:tcPr>
            <w:tcW w:w="3071" w:type="dxa"/>
          </w:tcPr>
          <w:p w:rsidR="003A014B" w:rsidRPr="00E66EF3" w:rsidRDefault="003A014B" w:rsidP="00AF2791">
            <w:pPr>
              <w:spacing w:after="0" w:line="240" w:lineRule="auto"/>
              <w:jc w:val="center"/>
              <w:rPr>
                <w:rFonts w:ascii="Times New Roman" w:hAnsi="Times New Roman" w:cs="Times New Roman"/>
                <w:b/>
                <w:bCs/>
                <w:color w:val="333335"/>
                <w:sz w:val="24"/>
                <w:szCs w:val="24"/>
                <w:lang w:eastAsia="tr-TR"/>
              </w:rPr>
            </w:pPr>
            <w:r w:rsidRPr="00E66EF3">
              <w:rPr>
                <w:rFonts w:ascii="Times New Roman" w:hAnsi="Times New Roman" w:cs="Times New Roman"/>
                <w:b/>
                <w:bCs/>
                <w:color w:val="333335"/>
                <w:sz w:val="24"/>
                <w:szCs w:val="24"/>
                <w:lang w:eastAsia="tr-TR"/>
              </w:rPr>
              <w:t>BAŞARI YÜZDESİ</w:t>
            </w:r>
          </w:p>
        </w:tc>
      </w:tr>
      <w:tr w:rsidR="00E57319">
        <w:tc>
          <w:tcPr>
            <w:tcW w:w="1008" w:type="dxa"/>
          </w:tcPr>
          <w:p w:rsidR="00E57319" w:rsidRPr="00E66EF3" w:rsidRDefault="00E57319"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11</w:t>
            </w:r>
            <w:r w:rsidRPr="00E66EF3">
              <w:rPr>
                <w:rFonts w:ascii="Times New Roman" w:hAnsi="Times New Roman" w:cs="Times New Roman"/>
                <w:color w:val="333335"/>
                <w:sz w:val="24"/>
                <w:szCs w:val="24"/>
                <w:lang w:eastAsia="tr-TR"/>
              </w:rPr>
              <w:t>/A</w:t>
            </w:r>
          </w:p>
        </w:tc>
        <w:tc>
          <w:tcPr>
            <w:tcW w:w="5133" w:type="dxa"/>
          </w:tcPr>
          <w:p w:rsidR="00E57319" w:rsidRPr="00E66EF3" w:rsidRDefault="00E57319" w:rsidP="0081009C">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Felsefe</w:t>
            </w:r>
          </w:p>
        </w:tc>
        <w:tc>
          <w:tcPr>
            <w:tcW w:w="3071" w:type="dxa"/>
          </w:tcPr>
          <w:p w:rsidR="00E57319" w:rsidRPr="00E66EF3" w:rsidRDefault="00E57319" w:rsidP="00AF2791">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100</w:t>
            </w:r>
          </w:p>
        </w:tc>
      </w:tr>
      <w:tr w:rsidR="00E57319">
        <w:tc>
          <w:tcPr>
            <w:tcW w:w="1008" w:type="dxa"/>
          </w:tcPr>
          <w:p w:rsidR="00E57319" w:rsidRPr="00E66EF3" w:rsidRDefault="00E57319"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11/B</w:t>
            </w:r>
          </w:p>
        </w:tc>
        <w:tc>
          <w:tcPr>
            <w:tcW w:w="5133" w:type="dxa"/>
          </w:tcPr>
          <w:p w:rsidR="00E57319" w:rsidRPr="00E66EF3" w:rsidRDefault="00E57319" w:rsidP="0081009C">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Felsefe</w:t>
            </w:r>
          </w:p>
        </w:tc>
        <w:tc>
          <w:tcPr>
            <w:tcW w:w="3071" w:type="dxa"/>
          </w:tcPr>
          <w:p w:rsidR="00E57319" w:rsidRPr="00E66EF3" w:rsidRDefault="00E57319"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%100</w:t>
            </w:r>
          </w:p>
        </w:tc>
      </w:tr>
      <w:tr w:rsidR="00E57319">
        <w:tc>
          <w:tcPr>
            <w:tcW w:w="1008" w:type="dxa"/>
          </w:tcPr>
          <w:p w:rsidR="00E57319" w:rsidRPr="00E66EF3" w:rsidRDefault="001E6603" w:rsidP="001E6603">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10</w:t>
            </w:r>
            <w:r w:rsidR="00E57319">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A</w:t>
            </w:r>
          </w:p>
        </w:tc>
        <w:tc>
          <w:tcPr>
            <w:tcW w:w="5133" w:type="dxa"/>
          </w:tcPr>
          <w:p w:rsidR="00E57319" w:rsidRPr="00E66EF3" w:rsidRDefault="001E6603" w:rsidP="0081009C">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Demokrasi Ve İnsan Hakları</w:t>
            </w:r>
          </w:p>
        </w:tc>
        <w:tc>
          <w:tcPr>
            <w:tcW w:w="3071" w:type="dxa"/>
          </w:tcPr>
          <w:p w:rsidR="00E57319" w:rsidRPr="00E66EF3" w:rsidRDefault="00E57319"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%100</w:t>
            </w:r>
          </w:p>
        </w:tc>
      </w:tr>
      <w:tr w:rsidR="00E57319">
        <w:tc>
          <w:tcPr>
            <w:tcW w:w="1008" w:type="dxa"/>
          </w:tcPr>
          <w:p w:rsidR="00E57319" w:rsidRPr="00E66EF3" w:rsidRDefault="001E6603" w:rsidP="001E6603">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10</w:t>
            </w:r>
            <w:r w:rsidR="00E57319" w:rsidRPr="00E66EF3">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B</w:t>
            </w:r>
          </w:p>
        </w:tc>
        <w:tc>
          <w:tcPr>
            <w:tcW w:w="5133" w:type="dxa"/>
          </w:tcPr>
          <w:p w:rsidR="00E57319" w:rsidRPr="00E66EF3" w:rsidRDefault="001E6603" w:rsidP="0081009C">
            <w:pPr>
              <w:spacing w:after="0" w:line="240" w:lineRule="auto"/>
              <w:jc w:val="center"/>
              <w:rPr>
                <w:rFonts w:ascii="Times New Roman" w:hAnsi="Times New Roman" w:cs="Times New Roman"/>
                <w:color w:val="333335"/>
                <w:sz w:val="24"/>
                <w:szCs w:val="24"/>
                <w:lang w:eastAsia="tr-TR"/>
              </w:rPr>
            </w:pPr>
            <w:r w:rsidRPr="001E6603">
              <w:rPr>
                <w:rFonts w:ascii="Times New Roman" w:hAnsi="Times New Roman" w:cs="Times New Roman"/>
                <w:color w:val="333335"/>
                <w:sz w:val="24"/>
                <w:szCs w:val="24"/>
                <w:lang w:eastAsia="tr-TR"/>
              </w:rPr>
              <w:t>Demokrasi Ve İnsan Hakları</w:t>
            </w:r>
          </w:p>
        </w:tc>
        <w:tc>
          <w:tcPr>
            <w:tcW w:w="3071" w:type="dxa"/>
          </w:tcPr>
          <w:p w:rsidR="00E57319" w:rsidRPr="00E66EF3" w:rsidRDefault="00E57319" w:rsidP="00AF2791">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%100</w:t>
            </w:r>
          </w:p>
        </w:tc>
      </w:tr>
      <w:tr w:rsidR="003A014B">
        <w:tc>
          <w:tcPr>
            <w:tcW w:w="1008" w:type="dxa"/>
          </w:tcPr>
          <w:p w:rsidR="003A014B" w:rsidRPr="00E66EF3" w:rsidRDefault="003A014B" w:rsidP="00AF2791">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11/</w:t>
            </w:r>
            <w:r w:rsidR="001E6603">
              <w:rPr>
                <w:rFonts w:ascii="Times New Roman" w:hAnsi="Times New Roman" w:cs="Times New Roman"/>
                <w:color w:val="333335"/>
                <w:sz w:val="24"/>
                <w:szCs w:val="24"/>
                <w:lang w:eastAsia="tr-TR"/>
              </w:rPr>
              <w:t>B</w:t>
            </w:r>
          </w:p>
        </w:tc>
        <w:tc>
          <w:tcPr>
            <w:tcW w:w="5133" w:type="dxa"/>
          </w:tcPr>
          <w:p w:rsidR="003A014B" w:rsidRPr="00E66EF3" w:rsidRDefault="00012DEA"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Sosyoloji</w:t>
            </w:r>
          </w:p>
        </w:tc>
        <w:tc>
          <w:tcPr>
            <w:tcW w:w="3071" w:type="dxa"/>
          </w:tcPr>
          <w:p w:rsidR="00012DEA" w:rsidRPr="00E66EF3" w:rsidRDefault="003A014B" w:rsidP="00012DEA">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w:t>
            </w:r>
            <w:r w:rsidR="00E57319">
              <w:rPr>
                <w:rFonts w:ascii="Times New Roman" w:hAnsi="Times New Roman" w:cs="Times New Roman"/>
                <w:color w:val="333335"/>
                <w:sz w:val="24"/>
                <w:szCs w:val="24"/>
                <w:lang w:eastAsia="tr-TR"/>
              </w:rPr>
              <w:t>100</w:t>
            </w:r>
          </w:p>
        </w:tc>
      </w:tr>
      <w:tr w:rsidR="00012DEA">
        <w:tc>
          <w:tcPr>
            <w:tcW w:w="1008" w:type="dxa"/>
          </w:tcPr>
          <w:p w:rsidR="00012DEA" w:rsidRPr="00E66EF3" w:rsidRDefault="00012DEA"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12/B</w:t>
            </w:r>
          </w:p>
        </w:tc>
        <w:tc>
          <w:tcPr>
            <w:tcW w:w="5133" w:type="dxa"/>
          </w:tcPr>
          <w:p w:rsidR="00012DEA" w:rsidRDefault="00012DEA"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Mantık</w:t>
            </w:r>
          </w:p>
        </w:tc>
        <w:tc>
          <w:tcPr>
            <w:tcW w:w="3071" w:type="dxa"/>
          </w:tcPr>
          <w:p w:rsidR="00012DEA" w:rsidRPr="00E66EF3" w:rsidRDefault="00012DEA" w:rsidP="00012DEA">
            <w:pPr>
              <w:spacing w:after="0" w:line="240" w:lineRule="auto"/>
              <w:jc w:val="center"/>
              <w:rPr>
                <w:rFonts w:ascii="Times New Roman" w:hAnsi="Times New Roman" w:cs="Times New Roman"/>
                <w:color w:val="333335"/>
                <w:sz w:val="24"/>
                <w:szCs w:val="24"/>
                <w:lang w:eastAsia="tr-TR"/>
              </w:rPr>
            </w:pPr>
            <w:r w:rsidRPr="00012DEA">
              <w:rPr>
                <w:rFonts w:ascii="Times New Roman" w:hAnsi="Times New Roman" w:cs="Times New Roman"/>
                <w:color w:val="333335"/>
                <w:sz w:val="24"/>
                <w:szCs w:val="24"/>
                <w:lang w:eastAsia="tr-TR"/>
              </w:rPr>
              <w:t>%100</w:t>
            </w:r>
          </w:p>
        </w:tc>
      </w:tr>
      <w:tr w:rsidR="00012DEA">
        <w:tc>
          <w:tcPr>
            <w:tcW w:w="1008" w:type="dxa"/>
          </w:tcPr>
          <w:p w:rsidR="00012DEA" w:rsidRDefault="00012DEA"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12/C</w:t>
            </w:r>
          </w:p>
        </w:tc>
        <w:tc>
          <w:tcPr>
            <w:tcW w:w="5133" w:type="dxa"/>
          </w:tcPr>
          <w:p w:rsidR="00012DEA" w:rsidRDefault="00012DEA"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Mantık</w:t>
            </w:r>
          </w:p>
        </w:tc>
        <w:tc>
          <w:tcPr>
            <w:tcW w:w="3071" w:type="dxa"/>
          </w:tcPr>
          <w:p w:rsidR="00012DEA" w:rsidRPr="00012DEA" w:rsidRDefault="00012DEA" w:rsidP="00012DEA">
            <w:pPr>
              <w:spacing w:after="0" w:line="240" w:lineRule="auto"/>
              <w:jc w:val="center"/>
              <w:rPr>
                <w:rFonts w:ascii="Times New Roman" w:hAnsi="Times New Roman" w:cs="Times New Roman"/>
                <w:color w:val="333335"/>
                <w:sz w:val="24"/>
                <w:szCs w:val="24"/>
                <w:lang w:eastAsia="tr-TR"/>
              </w:rPr>
            </w:pPr>
            <w:r w:rsidRPr="00012DEA">
              <w:rPr>
                <w:rFonts w:ascii="Times New Roman" w:hAnsi="Times New Roman" w:cs="Times New Roman"/>
                <w:color w:val="333335"/>
                <w:sz w:val="24"/>
                <w:szCs w:val="24"/>
                <w:lang w:eastAsia="tr-TR"/>
              </w:rPr>
              <w:t>%100</w:t>
            </w:r>
          </w:p>
        </w:tc>
      </w:tr>
    </w:tbl>
    <w:p w:rsidR="003A014B" w:rsidRDefault="003A014B" w:rsidP="007D7F2D">
      <w:pPr>
        <w:spacing w:after="0" w:line="240" w:lineRule="auto"/>
        <w:rPr>
          <w:rFonts w:ascii="Times New Roman" w:hAnsi="Times New Roman" w:cs="Times New Roman"/>
          <w:color w:val="333335"/>
          <w:sz w:val="24"/>
          <w:szCs w:val="24"/>
          <w:lang w:eastAsia="tr-TR"/>
        </w:rPr>
      </w:pPr>
    </w:p>
    <w:p w:rsidR="003A014B" w:rsidRDefault="003A014B" w:rsidP="0023035A">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Geride bırakılan eğitim öğretim yılının sonunda okulumuzun öğrencilerinin üniversite sınavlarında genel başarı düzeylerinin ise istenilen </w:t>
      </w:r>
      <w:r w:rsidRPr="0013090E">
        <w:rPr>
          <w:rFonts w:ascii="Times New Roman" w:hAnsi="Times New Roman" w:cs="Times New Roman"/>
          <w:color w:val="333335"/>
          <w:sz w:val="24"/>
          <w:szCs w:val="24"/>
          <w:lang w:eastAsia="tr-TR"/>
        </w:rPr>
        <w:t>seviyede</w:t>
      </w:r>
      <w:r>
        <w:rPr>
          <w:rFonts w:ascii="Times New Roman" w:hAnsi="Times New Roman" w:cs="Times New Roman"/>
          <w:color w:val="333335"/>
          <w:sz w:val="24"/>
          <w:szCs w:val="24"/>
          <w:lang w:eastAsia="tr-TR"/>
        </w:rPr>
        <w:t xml:space="preserve"> </w:t>
      </w:r>
      <w:r w:rsidR="00012DEA">
        <w:rPr>
          <w:rFonts w:ascii="Times New Roman" w:hAnsi="Times New Roman" w:cs="Times New Roman"/>
          <w:color w:val="333335"/>
          <w:sz w:val="24"/>
          <w:szCs w:val="24"/>
          <w:lang w:eastAsia="tr-TR"/>
        </w:rPr>
        <w:t>olmadığı gözlendi</w:t>
      </w:r>
      <w:r w:rsidRPr="0013090E">
        <w:rPr>
          <w:rFonts w:ascii="Times New Roman" w:hAnsi="Times New Roman" w:cs="Times New Roman"/>
          <w:color w:val="333335"/>
          <w:sz w:val="24"/>
          <w:szCs w:val="24"/>
          <w:lang w:eastAsia="tr-TR"/>
        </w:rPr>
        <w:t>.</w:t>
      </w:r>
    </w:p>
    <w:p w:rsidR="003A014B" w:rsidRPr="0013090E" w:rsidRDefault="003A014B" w:rsidP="0023035A">
      <w:pPr>
        <w:spacing w:after="0" w:line="240" w:lineRule="auto"/>
        <w:ind w:firstLine="708"/>
        <w:rPr>
          <w:rFonts w:ascii="Times New Roman" w:hAnsi="Times New Roman" w:cs="Times New Roman"/>
          <w:color w:val="333335"/>
          <w:sz w:val="24"/>
          <w:szCs w:val="24"/>
          <w:lang w:eastAsia="tr-TR"/>
        </w:rPr>
      </w:pPr>
    </w:p>
    <w:p w:rsidR="00B64B8C" w:rsidRDefault="00B64B8C" w:rsidP="00012DEA">
      <w:pPr>
        <w:spacing w:after="0" w:line="240" w:lineRule="auto"/>
        <w:ind w:firstLine="708"/>
        <w:rPr>
          <w:rFonts w:ascii="Times New Roman" w:hAnsi="Times New Roman" w:cs="Times New Roman"/>
          <w:color w:val="333335"/>
          <w:sz w:val="24"/>
          <w:szCs w:val="24"/>
          <w:lang w:eastAsia="tr-TR"/>
        </w:rPr>
      </w:pPr>
    </w:p>
    <w:p w:rsidR="00DF72C4" w:rsidRDefault="00DF72C4" w:rsidP="00012DEA">
      <w:pPr>
        <w:spacing w:after="0" w:line="240" w:lineRule="auto"/>
        <w:ind w:firstLine="708"/>
        <w:rPr>
          <w:rFonts w:ascii="Times New Roman" w:hAnsi="Times New Roman" w:cs="Times New Roman"/>
          <w:color w:val="333335"/>
          <w:sz w:val="24"/>
          <w:szCs w:val="24"/>
          <w:lang w:eastAsia="tr-TR"/>
        </w:rPr>
      </w:pPr>
    </w:p>
    <w:p w:rsidR="00A56F5C" w:rsidRDefault="00E850D3" w:rsidP="00012DEA">
      <w:pPr>
        <w:spacing w:after="0" w:line="240" w:lineRule="auto"/>
        <w:ind w:firstLine="708"/>
        <w:rPr>
          <w:rFonts w:ascii="Times New Roman" w:hAnsi="Times New Roman" w:cs="Times New Roman"/>
          <w:b/>
          <w:bCs/>
          <w:color w:val="333335"/>
          <w:sz w:val="24"/>
          <w:szCs w:val="24"/>
          <w:lang w:eastAsia="tr-TR"/>
        </w:rPr>
      </w:pPr>
      <w:r>
        <w:rPr>
          <w:rFonts w:ascii="Times New Roman" w:hAnsi="Times New Roman" w:cs="Times New Roman"/>
          <w:color w:val="333335"/>
          <w:sz w:val="24"/>
          <w:szCs w:val="24"/>
          <w:lang w:eastAsia="tr-TR"/>
        </w:rPr>
        <w:t>2016-2017</w:t>
      </w:r>
      <w:r w:rsidR="003A014B" w:rsidRPr="0013090E">
        <w:rPr>
          <w:rFonts w:ascii="Times New Roman" w:hAnsi="Times New Roman" w:cs="Times New Roman"/>
          <w:color w:val="333335"/>
          <w:sz w:val="24"/>
          <w:szCs w:val="24"/>
          <w:lang w:eastAsia="tr-TR"/>
        </w:rPr>
        <w:t xml:space="preserve"> </w:t>
      </w:r>
      <w:r w:rsidR="003A014B">
        <w:rPr>
          <w:rFonts w:ascii="Times New Roman" w:hAnsi="Times New Roman" w:cs="Times New Roman"/>
          <w:color w:val="333335"/>
          <w:sz w:val="24"/>
          <w:szCs w:val="24"/>
          <w:lang w:eastAsia="tr-TR"/>
        </w:rPr>
        <w:t>e</w:t>
      </w:r>
      <w:r w:rsidR="003A014B" w:rsidRPr="0013090E">
        <w:rPr>
          <w:rFonts w:ascii="Times New Roman" w:hAnsi="Times New Roman" w:cs="Times New Roman"/>
          <w:color w:val="333335"/>
          <w:sz w:val="24"/>
          <w:szCs w:val="24"/>
          <w:lang w:eastAsia="tr-TR"/>
        </w:rPr>
        <w:t xml:space="preserve">ğitim </w:t>
      </w:r>
      <w:r w:rsidR="003A014B">
        <w:rPr>
          <w:rFonts w:ascii="Times New Roman" w:hAnsi="Times New Roman" w:cs="Times New Roman"/>
          <w:color w:val="333335"/>
          <w:sz w:val="24"/>
          <w:szCs w:val="24"/>
          <w:lang w:eastAsia="tr-TR"/>
        </w:rPr>
        <w:t>ö</w:t>
      </w:r>
      <w:r w:rsidR="003A014B" w:rsidRPr="0013090E">
        <w:rPr>
          <w:rFonts w:ascii="Times New Roman" w:hAnsi="Times New Roman" w:cs="Times New Roman"/>
          <w:color w:val="333335"/>
          <w:sz w:val="24"/>
          <w:szCs w:val="24"/>
          <w:lang w:eastAsia="tr-TR"/>
        </w:rPr>
        <w:t xml:space="preserve">ğretim yılında </w:t>
      </w:r>
      <w:r w:rsidR="00542A28" w:rsidRPr="0013090E">
        <w:rPr>
          <w:rFonts w:ascii="Times New Roman" w:hAnsi="Times New Roman" w:cs="Times New Roman"/>
          <w:color w:val="333335"/>
          <w:sz w:val="24"/>
          <w:szCs w:val="24"/>
          <w:lang w:eastAsia="tr-TR"/>
        </w:rPr>
        <w:t>yükseköğretime</w:t>
      </w:r>
      <w:r w:rsidR="003A014B" w:rsidRPr="0013090E">
        <w:rPr>
          <w:rFonts w:ascii="Times New Roman" w:hAnsi="Times New Roman" w:cs="Times New Roman"/>
          <w:color w:val="333335"/>
          <w:sz w:val="24"/>
          <w:szCs w:val="24"/>
          <w:lang w:eastAsia="tr-TR"/>
        </w:rPr>
        <w:t xml:space="preserve"> öğrenci yerleştirmedeki</w:t>
      </w:r>
      <w:r w:rsidR="00012DEA">
        <w:rPr>
          <w:rFonts w:ascii="Times New Roman" w:hAnsi="Times New Roman" w:cs="Times New Roman"/>
          <w:color w:val="333335"/>
          <w:sz w:val="24"/>
          <w:szCs w:val="24"/>
          <w:lang w:eastAsia="tr-TR"/>
        </w:rPr>
        <w:t xml:space="preserve"> okul başarı oranının %47</w:t>
      </w:r>
      <w:r w:rsidR="003A014B" w:rsidRPr="0013090E">
        <w:rPr>
          <w:rFonts w:ascii="Times New Roman" w:hAnsi="Times New Roman" w:cs="Times New Roman"/>
          <w:color w:val="333335"/>
          <w:sz w:val="24"/>
          <w:szCs w:val="24"/>
          <w:lang w:eastAsia="tr-TR"/>
        </w:rPr>
        <w:t xml:space="preserve"> olduğu</w:t>
      </w:r>
      <w:r w:rsidR="00012DEA">
        <w:rPr>
          <w:rFonts w:ascii="Times New Roman" w:hAnsi="Times New Roman" w:cs="Times New Roman"/>
          <w:color w:val="333335"/>
          <w:sz w:val="24"/>
          <w:szCs w:val="24"/>
          <w:lang w:eastAsia="tr-TR"/>
        </w:rPr>
        <w:t xml:space="preserve"> </w:t>
      </w:r>
      <w:r w:rsidR="00542A28">
        <w:rPr>
          <w:rFonts w:ascii="Times New Roman" w:hAnsi="Times New Roman" w:cs="Times New Roman"/>
          <w:color w:val="333335"/>
          <w:sz w:val="24"/>
          <w:szCs w:val="24"/>
          <w:lang w:eastAsia="tr-TR"/>
        </w:rPr>
        <w:t>tespit</w:t>
      </w:r>
      <w:r w:rsidR="00012DEA">
        <w:rPr>
          <w:rFonts w:ascii="Times New Roman" w:hAnsi="Times New Roman" w:cs="Times New Roman"/>
          <w:color w:val="333335"/>
          <w:sz w:val="24"/>
          <w:szCs w:val="24"/>
          <w:lang w:eastAsia="tr-TR"/>
        </w:rPr>
        <w:t xml:space="preserve"> edildi.2013/2014 öğretim yılına göre başarı düzeyinin düştüğü </w:t>
      </w:r>
      <w:r w:rsidR="00542A28">
        <w:rPr>
          <w:rFonts w:ascii="Times New Roman" w:hAnsi="Times New Roman" w:cs="Times New Roman"/>
          <w:color w:val="333335"/>
          <w:sz w:val="24"/>
          <w:szCs w:val="24"/>
          <w:lang w:eastAsia="tr-TR"/>
        </w:rPr>
        <w:t>gözlemlendi. Mezun</w:t>
      </w:r>
      <w:r w:rsidR="00012DEA">
        <w:rPr>
          <w:rFonts w:ascii="Times New Roman" w:hAnsi="Times New Roman" w:cs="Times New Roman"/>
          <w:color w:val="333335"/>
          <w:sz w:val="24"/>
          <w:szCs w:val="24"/>
          <w:lang w:eastAsia="tr-TR"/>
        </w:rPr>
        <w:t xml:space="preserve"> olan 42 öğrencimizden 22 öğrenci </w:t>
      </w:r>
      <w:r w:rsidR="00542A28">
        <w:rPr>
          <w:rFonts w:ascii="Times New Roman" w:hAnsi="Times New Roman" w:cs="Times New Roman"/>
          <w:color w:val="333335"/>
          <w:sz w:val="24"/>
          <w:szCs w:val="24"/>
          <w:lang w:eastAsia="tr-TR"/>
        </w:rPr>
        <w:t>üniversiteyi</w:t>
      </w:r>
      <w:r w:rsidR="00012DEA">
        <w:rPr>
          <w:rFonts w:ascii="Times New Roman" w:hAnsi="Times New Roman" w:cs="Times New Roman"/>
          <w:color w:val="333335"/>
          <w:sz w:val="24"/>
          <w:szCs w:val="24"/>
          <w:lang w:eastAsia="tr-TR"/>
        </w:rPr>
        <w:t xml:space="preserve"> kazandı bunlardan 14 öğrenci </w:t>
      </w:r>
      <w:r w:rsidR="00542A28">
        <w:rPr>
          <w:rFonts w:ascii="Times New Roman" w:hAnsi="Times New Roman" w:cs="Times New Roman"/>
          <w:color w:val="333335"/>
          <w:sz w:val="24"/>
          <w:szCs w:val="24"/>
          <w:lang w:eastAsia="tr-TR"/>
        </w:rPr>
        <w:t>yüksekokul</w:t>
      </w:r>
      <w:r w:rsidR="00012DEA">
        <w:rPr>
          <w:rFonts w:ascii="Times New Roman" w:hAnsi="Times New Roman" w:cs="Times New Roman"/>
          <w:color w:val="333335"/>
          <w:sz w:val="24"/>
          <w:szCs w:val="24"/>
          <w:lang w:eastAsia="tr-TR"/>
        </w:rPr>
        <w:t xml:space="preserve"> 8 öğrenci fakültelere </w:t>
      </w:r>
      <w:r w:rsidR="00542A28">
        <w:rPr>
          <w:rFonts w:ascii="Times New Roman" w:hAnsi="Times New Roman" w:cs="Times New Roman"/>
          <w:color w:val="333335"/>
          <w:sz w:val="24"/>
          <w:szCs w:val="24"/>
          <w:lang w:eastAsia="tr-TR"/>
        </w:rPr>
        <w:t>yerleşti. Bu</w:t>
      </w:r>
      <w:r w:rsidR="003A014B">
        <w:rPr>
          <w:rFonts w:ascii="Times New Roman" w:hAnsi="Times New Roman" w:cs="Times New Roman"/>
          <w:color w:val="333335"/>
          <w:sz w:val="24"/>
          <w:szCs w:val="24"/>
          <w:lang w:eastAsia="tr-TR"/>
        </w:rPr>
        <w:t xml:space="preserve"> oranın artırılması için yeni sezonda çeşitli ön</w:t>
      </w:r>
      <w:r w:rsidR="00012DEA">
        <w:rPr>
          <w:rFonts w:ascii="Times New Roman" w:hAnsi="Times New Roman" w:cs="Times New Roman"/>
          <w:color w:val="333335"/>
          <w:sz w:val="24"/>
          <w:szCs w:val="24"/>
          <w:lang w:eastAsia="tr-TR"/>
        </w:rPr>
        <w:t>lemler alınmasına karar verildi</w:t>
      </w:r>
      <w:r w:rsidR="003A014B">
        <w:rPr>
          <w:rFonts w:ascii="Times New Roman" w:hAnsi="Times New Roman" w:cs="Times New Roman"/>
          <w:color w:val="333335"/>
          <w:sz w:val="24"/>
          <w:szCs w:val="24"/>
          <w:lang w:eastAsia="tr-TR"/>
        </w:rPr>
        <w:t xml:space="preserve"> ve bu önlemler de bu zümre</w:t>
      </w:r>
      <w:r w:rsidR="00012DEA">
        <w:rPr>
          <w:rFonts w:ascii="Times New Roman" w:hAnsi="Times New Roman" w:cs="Times New Roman"/>
          <w:color w:val="333335"/>
          <w:sz w:val="24"/>
          <w:szCs w:val="24"/>
          <w:lang w:eastAsia="tr-TR"/>
        </w:rPr>
        <w:t xml:space="preserve"> kararları çerçevesinde ele </w:t>
      </w:r>
      <w:r w:rsidR="00542A28">
        <w:rPr>
          <w:rFonts w:ascii="Times New Roman" w:hAnsi="Times New Roman" w:cs="Times New Roman"/>
          <w:color w:val="333335"/>
          <w:sz w:val="24"/>
          <w:szCs w:val="24"/>
          <w:lang w:eastAsia="tr-TR"/>
        </w:rPr>
        <w:t>alınacaktır. Konuyla</w:t>
      </w:r>
      <w:r w:rsidR="00012DEA">
        <w:rPr>
          <w:rFonts w:ascii="Times New Roman" w:hAnsi="Times New Roman" w:cs="Times New Roman"/>
          <w:color w:val="333335"/>
          <w:sz w:val="24"/>
          <w:szCs w:val="24"/>
          <w:lang w:eastAsia="tr-TR"/>
        </w:rPr>
        <w:t xml:space="preserve"> ilgili söz alan Felsefe Öğretmeni Cüneyt BAYKUŞ bu yıl bakanlık tarafından planlanan destekleyici kursların başarının artırılmasında önemli rol oynayacağını </w:t>
      </w:r>
      <w:r w:rsidR="00542A28">
        <w:rPr>
          <w:rFonts w:ascii="Times New Roman" w:hAnsi="Times New Roman" w:cs="Times New Roman"/>
          <w:color w:val="333335"/>
          <w:sz w:val="24"/>
          <w:szCs w:val="24"/>
          <w:lang w:eastAsia="tr-TR"/>
        </w:rPr>
        <w:t>belirtti. Okul</w:t>
      </w:r>
      <w:r w:rsidR="00DF72C4">
        <w:rPr>
          <w:rFonts w:ascii="Times New Roman" w:hAnsi="Times New Roman" w:cs="Times New Roman"/>
          <w:color w:val="333335"/>
          <w:sz w:val="24"/>
          <w:szCs w:val="24"/>
          <w:lang w:eastAsia="tr-TR"/>
        </w:rPr>
        <w:t xml:space="preserve"> öğrencilerimizin bu destekleyici kurslara yönlendirilmesi kararı alındı.</w:t>
      </w:r>
    </w:p>
    <w:p w:rsidR="00A56F5C" w:rsidRDefault="00A56F5C" w:rsidP="007D7F2D">
      <w:pPr>
        <w:spacing w:after="0" w:line="240" w:lineRule="auto"/>
        <w:rPr>
          <w:rFonts w:ascii="Times New Roman" w:hAnsi="Times New Roman" w:cs="Times New Roman"/>
          <w:b/>
          <w:bCs/>
          <w:color w:val="333335"/>
          <w:sz w:val="24"/>
          <w:szCs w:val="24"/>
          <w:lang w:eastAsia="tr-TR"/>
        </w:rPr>
      </w:pPr>
    </w:p>
    <w:p w:rsidR="00A56F5C" w:rsidRDefault="00A56F5C" w:rsidP="007D7F2D">
      <w:pPr>
        <w:spacing w:after="0" w:line="240" w:lineRule="auto"/>
        <w:rPr>
          <w:rFonts w:ascii="Times New Roman" w:hAnsi="Times New Roman" w:cs="Times New Roman"/>
          <w:b/>
          <w:bCs/>
          <w:color w:val="333335"/>
          <w:sz w:val="24"/>
          <w:szCs w:val="24"/>
          <w:lang w:eastAsia="tr-TR"/>
        </w:rPr>
      </w:pPr>
    </w:p>
    <w:p w:rsidR="003A014B" w:rsidRDefault="003A014B" w:rsidP="007D7F2D">
      <w:pPr>
        <w:spacing w:after="0" w:line="240" w:lineRule="auto"/>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4. MÜFREDAT PROGRAMININ</w:t>
      </w:r>
      <w:r w:rsidRPr="00A5547A">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İNCELENMESİ</w:t>
      </w:r>
      <w:r w:rsidRPr="00E346C3">
        <w:rPr>
          <w:rFonts w:ascii="Times New Roman" w:hAnsi="Times New Roman" w:cs="Times New Roman"/>
          <w:b/>
          <w:bCs/>
          <w:color w:val="333335"/>
          <w:sz w:val="24"/>
          <w:szCs w:val="24"/>
          <w:lang w:eastAsia="tr-TR"/>
        </w:rPr>
        <w:t xml:space="preserve"> </w:t>
      </w:r>
    </w:p>
    <w:p w:rsidR="003A014B" w:rsidRDefault="003A014B" w:rsidP="007D7F2D">
      <w:pPr>
        <w:spacing w:after="0" w:line="240" w:lineRule="auto"/>
        <w:rPr>
          <w:rFonts w:ascii="Times New Roman" w:hAnsi="Times New Roman" w:cs="Times New Roman"/>
          <w:color w:val="333335"/>
          <w:sz w:val="24"/>
          <w:szCs w:val="24"/>
          <w:lang w:eastAsia="tr-TR"/>
        </w:rPr>
      </w:pPr>
    </w:p>
    <w:p w:rsidR="00414FB8" w:rsidRDefault="003A014B" w:rsidP="00B84CAC">
      <w:pPr>
        <w:spacing w:after="0" w:line="240" w:lineRule="auto"/>
        <w:ind w:firstLine="708"/>
        <w:rPr>
          <w:rFonts w:ascii="Times New Roman" w:hAnsi="Times New Roman" w:cs="Times New Roman"/>
          <w:color w:val="333335"/>
          <w:sz w:val="24"/>
          <w:szCs w:val="24"/>
          <w:lang w:eastAsia="tr-TR"/>
        </w:rPr>
      </w:pPr>
      <w:r w:rsidRPr="00B84CAC">
        <w:rPr>
          <w:rFonts w:ascii="Times New Roman" w:hAnsi="Times New Roman" w:cs="Times New Roman"/>
          <w:color w:val="333335"/>
          <w:sz w:val="24"/>
          <w:szCs w:val="24"/>
          <w:lang w:eastAsia="tr-TR"/>
        </w:rPr>
        <w:t>Okutulan ki</w:t>
      </w:r>
      <w:r>
        <w:rPr>
          <w:rFonts w:ascii="Times New Roman" w:hAnsi="Times New Roman" w:cs="Times New Roman"/>
          <w:color w:val="333335"/>
          <w:sz w:val="24"/>
          <w:szCs w:val="24"/>
          <w:lang w:eastAsia="tr-TR"/>
        </w:rPr>
        <w:t>taplara göz atılarak</w:t>
      </w:r>
      <w:r w:rsidRPr="00B84CAC">
        <w:rPr>
          <w:rFonts w:ascii="Times New Roman" w:hAnsi="Times New Roman" w:cs="Times New Roman"/>
          <w:color w:val="333335"/>
          <w:sz w:val="24"/>
          <w:szCs w:val="24"/>
          <w:lang w:eastAsia="tr-TR"/>
        </w:rPr>
        <w:t xml:space="preserve"> hangi konunun ne kadar ders saati içerisinde anlatılabileceği saptan</w:t>
      </w:r>
      <w:r w:rsidR="00DF72C4">
        <w:rPr>
          <w:rFonts w:ascii="Times New Roman" w:hAnsi="Times New Roman" w:cs="Times New Roman"/>
          <w:color w:val="333335"/>
          <w:sz w:val="24"/>
          <w:szCs w:val="24"/>
          <w:lang w:eastAsia="tr-TR"/>
        </w:rPr>
        <w:t>dı</w:t>
      </w:r>
      <w:r w:rsidRPr="00B84CAC">
        <w:rPr>
          <w:rFonts w:ascii="Times New Roman" w:hAnsi="Times New Roman" w:cs="Times New Roman"/>
          <w:color w:val="333335"/>
          <w:sz w:val="24"/>
          <w:szCs w:val="24"/>
          <w:lang w:eastAsia="tr-TR"/>
        </w:rPr>
        <w:t xml:space="preserve"> ve ona göre yıllık planlama yapılma</w:t>
      </w:r>
      <w:r w:rsidR="00DF72C4">
        <w:rPr>
          <w:rFonts w:ascii="Times New Roman" w:hAnsi="Times New Roman" w:cs="Times New Roman"/>
          <w:color w:val="333335"/>
          <w:sz w:val="24"/>
          <w:szCs w:val="24"/>
          <w:lang w:eastAsia="tr-TR"/>
        </w:rPr>
        <w:t>sına karar verildi</w:t>
      </w:r>
      <w:r>
        <w:rPr>
          <w:rFonts w:ascii="Times New Roman" w:hAnsi="Times New Roman" w:cs="Times New Roman"/>
          <w:color w:val="333335"/>
          <w:sz w:val="24"/>
          <w:szCs w:val="24"/>
          <w:lang w:eastAsia="tr-TR"/>
        </w:rPr>
        <w:t xml:space="preserve">. </w:t>
      </w:r>
      <w:r w:rsidR="00542A28">
        <w:rPr>
          <w:rFonts w:ascii="Times New Roman" w:hAnsi="Times New Roman" w:cs="Times New Roman"/>
          <w:color w:val="333335"/>
          <w:sz w:val="24"/>
          <w:szCs w:val="24"/>
          <w:lang w:eastAsia="tr-TR"/>
        </w:rPr>
        <w:t>N</w:t>
      </w:r>
      <w:r w:rsidR="00542A28" w:rsidRPr="00B84CAC">
        <w:rPr>
          <w:rFonts w:ascii="Times New Roman" w:hAnsi="Times New Roman" w:cs="Times New Roman"/>
          <w:color w:val="333335"/>
          <w:sz w:val="24"/>
          <w:szCs w:val="24"/>
          <w:lang w:eastAsia="tr-TR"/>
        </w:rPr>
        <w:t>itelendirilmiş</w:t>
      </w:r>
      <w:r w:rsidRPr="00B84CA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y</w:t>
      </w:r>
      <w:r w:rsidRPr="00B84CAC">
        <w:rPr>
          <w:rFonts w:ascii="Times New Roman" w:hAnsi="Times New Roman" w:cs="Times New Roman"/>
          <w:color w:val="333335"/>
          <w:sz w:val="24"/>
          <w:szCs w:val="24"/>
          <w:lang w:eastAsia="tr-TR"/>
        </w:rPr>
        <w:t xml:space="preserve">ıllık </w:t>
      </w:r>
      <w:r>
        <w:rPr>
          <w:rFonts w:ascii="Times New Roman" w:hAnsi="Times New Roman" w:cs="Times New Roman"/>
          <w:color w:val="333335"/>
          <w:sz w:val="24"/>
          <w:szCs w:val="24"/>
          <w:lang w:eastAsia="tr-TR"/>
        </w:rPr>
        <w:t>p</w:t>
      </w:r>
      <w:r w:rsidRPr="00B84CAC">
        <w:rPr>
          <w:rFonts w:ascii="Times New Roman" w:hAnsi="Times New Roman" w:cs="Times New Roman"/>
          <w:color w:val="333335"/>
          <w:sz w:val="24"/>
          <w:szCs w:val="24"/>
          <w:lang w:eastAsia="tr-TR"/>
        </w:rPr>
        <w:t xml:space="preserve">lan ile </w:t>
      </w:r>
      <w:r>
        <w:rPr>
          <w:rFonts w:ascii="Times New Roman" w:hAnsi="Times New Roman" w:cs="Times New Roman"/>
          <w:color w:val="333335"/>
          <w:sz w:val="24"/>
          <w:szCs w:val="24"/>
          <w:lang w:eastAsia="tr-TR"/>
        </w:rPr>
        <w:t>d</w:t>
      </w:r>
      <w:r w:rsidRPr="00B84CAC">
        <w:rPr>
          <w:rFonts w:ascii="Times New Roman" w:hAnsi="Times New Roman" w:cs="Times New Roman"/>
          <w:color w:val="333335"/>
          <w:sz w:val="24"/>
          <w:szCs w:val="24"/>
          <w:lang w:eastAsia="tr-TR"/>
        </w:rPr>
        <w:t xml:space="preserve">ers </w:t>
      </w:r>
      <w:r>
        <w:rPr>
          <w:rFonts w:ascii="Times New Roman" w:hAnsi="Times New Roman" w:cs="Times New Roman"/>
          <w:color w:val="333335"/>
          <w:sz w:val="24"/>
          <w:szCs w:val="24"/>
          <w:lang w:eastAsia="tr-TR"/>
        </w:rPr>
        <w:t>p</w:t>
      </w:r>
      <w:r w:rsidRPr="00B84CAC">
        <w:rPr>
          <w:rFonts w:ascii="Times New Roman" w:hAnsi="Times New Roman" w:cs="Times New Roman"/>
          <w:color w:val="333335"/>
          <w:sz w:val="24"/>
          <w:szCs w:val="24"/>
          <w:lang w:eastAsia="tr-TR"/>
        </w:rPr>
        <w:t xml:space="preserve">lanı yapılırken </w:t>
      </w:r>
      <w:r>
        <w:rPr>
          <w:rFonts w:ascii="Times New Roman" w:hAnsi="Times New Roman" w:cs="Times New Roman"/>
          <w:color w:val="333335"/>
          <w:sz w:val="24"/>
          <w:szCs w:val="24"/>
          <w:lang w:eastAsia="tr-TR"/>
        </w:rPr>
        <w:t>“</w:t>
      </w:r>
      <w:r w:rsidR="00542A28" w:rsidRPr="00B84CAC">
        <w:rPr>
          <w:rFonts w:ascii="Times New Roman" w:hAnsi="Times New Roman" w:cs="Times New Roman"/>
          <w:color w:val="333335"/>
          <w:sz w:val="24"/>
          <w:szCs w:val="24"/>
          <w:lang w:eastAsia="tr-TR"/>
        </w:rPr>
        <w:t>M.E. B</w:t>
      </w:r>
      <w:r w:rsidRPr="00B84CAC">
        <w:rPr>
          <w:rFonts w:ascii="Times New Roman" w:hAnsi="Times New Roman" w:cs="Times New Roman"/>
          <w:color w:val="333335"/>
          <w:sz w:val="24"/>
          <w:szCs w:val="24"/>
          <w:lang w:eastAsia="tr-TR"/>
        </w:rPr>
        <w:t>. Eğitim ve Öğretim Çalışmalarının Planlı Yürütülmesine İlişkin Yönerge</w:t>
      </w:r>
      <w:r>
        <w:rPr>
          <w:rFonts w:ascii="Times New Roman" w:hAnsi="Times New Roman" w:cs="Times New Roman"/>
          <w:color w:val="333335"/>
          <w:sz w:val="24"/>
          <w:szCs w:val="24"/>
          <w:lang w:eastAsia="tr-TR"/>
        </w:rPr>
        <w:t>”</w:t>
      </w:r>
      <w:r w:rsidRPr="00B84CAC">
        <w:rPr>
          <w:rFonts w:ascii="Times New Roman" w:hAnsi="Times New Roman" w:cs="Times New Roman"/>
          <w:color w:val="333335"/>
          <w:sz w:val="24"/>
          <w:szCs w:val="24"/>
          <w:lang w:eastAsia="tr-TR"/>
        </w:rPr>
        <w:t xml:space="preserve"> ile </w:t>
      </w:r>
      <w:r w:rsidR="008D77B0">
        <w:rPr>
          <w:rFonts w:ascii="Times New Roman" w:hAnsi="Times New Roman" w:cs="Times New Roman"/>
          <w:color w:val="333335"/>
          <w:sz w:val="24"/>
          <w:szCs w:val="24"/>
          <w:lang w:eastAsia="tr-TR"/>
        </w:rPr>
        <w:t>“</w:t>
      </w:r>
      <w:r w:rsidR="00E850D3">
        <w:rPr>
          <w:rFonts w:ascii="Times New Roman" w:hAnsi="Times New Roman" w:cs="Times New Roman"/>
          <w:color w:val="333335"/>
          <w:sz w:val="24"/>
          <w:szCs w:val="24"/>
          <w:lang w:eastAsia="tr-TR"/>
        </w:rPr>
        <w:t>2017-2018</w:t>
      </w:r>
      <w:r w:rsidRPr="00B84CAC">
        <w:rPr>
          <w:rFonts w:ascii="Times New Roman" w:hAnsi="Times New Roman" w:cs="Times New Roman"/>
          <w:color w:val="333335"/>
          <w:sz w:val="24"/>
          <w:szCs w:val="24"/>
          <w:lang w:eastAsia="tr-TR"/>
        </w:rPr>
        <w:t xml:space="preserve"> Öğretim Yılı Çalışma Takvimi</w:t>
      </w:r>
      <w:r>
        <w:rPr>
          <w:rFonts w:ascii="Times New Roman" w:hAnsi="Times New Roman" w:cs="Times New Roman"/>
          <w:color w:val="333335"/>
          <w:sz w:val="24"/>
          <w:szCs w:val="24"/>
          <w:lang w:eastAsia="tr-TR"/>
        </w:rPr>
        <w:t>”nin esas alınma</w:t>
      </w:r>
      <w:r w:rsidR="00DF72C4">
        <w:rPr>
          <w:rFonts w:ascii="Times New Roman" w:hAnsi="Times New Roman" w:cs="Times New Roman"/>
          <w:color w:val="333335"/>
          <w:sz w:val="24"/>
          <w:szCs w:val="24"/>
          <w:lang w:eastAsia="tr-TR"/>
        </w:rPr>
        <w:t xml:space="preserve">sının gerekliliği </w:t>
      </w:r>
      <w:r w:rsidR="00542A28">
        <w:rPr>
          <w:rFonts w:ascii="Times New Roman" w:hAnsi="Times New Roman" w:cs="Times New Roman"/>
          <w:color w:val="333335"/>
          <w:sz w:val="24"/>
          <w:szCs w:val="24"/>
          <w:lang w:eastAsia="tr-TR"/>
        </w:rPr>
        <w:t>belirlendi Ayrıca</w:t>
      </w:r>
      <w:r w:rsidR="00DF72C4">
        <w:rPr>
          <w:rFonts w:ascii="Times New Roman" w:hAnsi="Times New Roman" w:cs="Times New Roman"/>
          <w:color w:val="333335"/>
          <w:sz w:val="24"/>
          <w:szCs w:val="24"/>
          <w:lang w:eastAsia="tr-TR"/>
        </w:rPr>
        <w:t xml:space="preserve"> Felsefe öğretmeninin dosyasında ders müfredat programlarının bulunması kararı alındı</w:t>
      </w:r>
      <w:r w:rsidRPr="00B84CAC">
        <w:rPr>
          <w:rFonts w:ascii="Times New Roman" w:hAnsi="Times New Roman" w:cs="Times New Roman"/>
          <w:color w:val="333335"/>
          <w:sz w:val="24"/>
          <w:szCs w:val="24"/>
          <w:lang w:eastAsia="tr-TR"/>
        </w:rPr>
        <w:t>.</w:t>
      </w:r>
    </w:p>
    <w:p w:rsidR="00414FB8" w:rsidRDefault="00414FB8" w:rsidP="00B84CAC">
      <w:pPr>
        <w:spacing w:after="0" w:line="240" w:lineRule="auto"/>
        <w:ind w:firstLine="708"/>
        <w:rPr>
          <w:rFonts w:ascii="Times New Roman" w:hAnsi="Times New Roman" w:cs="Times New Roman"/>
          <w:color w:val="333335"/>
          <w:sz w:val="24"/>
          <w:szCs w:val="24"/>
          <w:lang w:eastAsia="tr-TR"/>
        </w:rPr>
      </w:pPr>
    </w:p>
    <w:p w:rsidR="003A014B" w:rsidRDefault="003A014B" w:rsidP="00B84CAC">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Talim Terbiye</w:t>
      </w:r>
      <w:r w:rsidRPr="00B84CAC">
        <w:rPr>
          <w:rFonts w:ascii="Times New Roman" w:hAnsi="Times New Roman" w:cs="Times New Roman"/>
          <w:color w:val="333335"/>
          <w:sz w:val="24"/>
          <w:szCs w:val="24"/>
          <w:lang w:eastAsia="tr-TR"/>
        </w:rPr>
        <w:t xml:space="preserve"> Kurulu Başkanlığınca y</w:t>
      </w:r>
      <w:r>
        <w:rPr>
          <w:rFonts w:ascii="Times New Roman" w:hAnsi="Times New Roman" w:cs="Times New Roman"/>
          <w:color w:val="333335"/>
          <w:sz w:val="24"/>
          <w:szCs w:val="24"/>
          <w:lang w:eastAsia="tr-TR"/>
        </w:rPr>
        <w:t xml:space="preserve">ayımlanıp </w:t>
      </w:r>
      <w:r w:rsidRPr="00B84CAC">
        <w:rPr>
          <w:rFonts w:ascii="Times New Roman" w:hAnsi="Times New Roman" w:cs="Times New Roman"/>
          <w:color w:val="333335"/>
          <w:sz w:val="24"/>
          <w:szCs w:val="24"/>
          <w:lang w:eastAsia="tr-TR"/>
        </w:rPr>
        <w:t xml:space="preserve">orta öğretim genel müdürlüğünce hazırlanan uygulama kılavuzunda ünite konularına göre önerilen süreler ve yüzdelik oranlar </w:t>
      </w:r>
      <w:r w:rsidR="00DF72C4">
        <w:rPr>
          <w:rFonts w:ascii="Times New Roman" w:hAnsi="Times New Roman" w:cs="Times New Roman"/>
          <w:color w:val="333335"/>
          <w:sz w:val="24"/>
          <w:szCs w:val="24"/>
          <w:lang w:eastAsia="tr-TR"/>
        </w:rPr>
        <w:t>incelendi</w:t>
      </w:r>
      <w:r>
        <w:rPr>
          <w:rFonts w:ascii="Times New Roman" w:hAnsi="Times New Roman" w:cs="Times New Roman"/>
          <w:color w:val="333335"/>
          <w:sz w:val="24"/>
          <w:szCs w:val="24"/>
          <w:lang w:eastAsia="tr-TR"/>
        </w:rPr>
        <w:t>. Bu hususlar da dikkate alınarak</w:t>
      </w:r>
      <w:r w:rsidRPr="00B84CAC">
        <w:rPr>
          <w:rFonts w:ascii="Times New Roman" w:hAnsi="Times New Roman" w:cs="Times New Roman"/>
          <w:color w:val="333335"/>
          <w:sz w:val="24"/>
          <w:szCs w:val="24"/>
          <w:lang w:eastAsia="tr-TR"/>
        </w:rPr>
        <w:t xml:space="preserve"> yıllık ve</w:t>
      </w:r>
      <w:r>
        <w:rPr>
          <w:rFonts w:ascii="Times New Roman" w:hAnsi="Times New Roman" w:cs="Times New Roman"/>
          <w:color w:val="333335"/>
          <w:sz w:val="24"/>
          <w:szCs w:val="24"/>
          <w:lang w:eastAsia="tr-TR"/>
        </w:rPr>
        <w:t xml:space="preserve"> günlük planlar hazırlanacaktır ve konularla ilgili </w:t>
      </w:r>
      <w:r w:rsidRPr="00B84CAC">
        <w:rPr>
          <w:rFonts w:ascii="Times New Roman" w:hAnsi="Times New Roman" w:cs="Times New Roman"/>
          <w:color w:val="333335"/>
          <w:sz w:val="24"/>
          <w:szCs w:val="24"/>
          <w:lang w:eastAsia="tr-TR"/>
        </w:rPr>
        <w:t xml:space="preserve">yapılması gereken </w:t>
      </w:r>
      <w:r>
        <w:rPr>
          <w:rFonts w:ascii="Times New Roman" w:hAnsi="Times New Roman" w:cs="Times New Roman"/>
          <w:color w:val="333335"/>
          <w:sz w:val="24"/>
          <w:szCs w:val="24"/>
          <w:lang w:eastAsia="tr-TR"/>
        </w:rPr>
        <w:t>e</w:t>
      </w:r>
      <w:r w:rsidRPr="00B84CAC">
        <w:rPr>
          <w:rFonts w:ascii="Times New Roman" w:hAnsi="Times New Roman" w:cs="Times New Roman"/>
          <w:color w:val="333335"/>
          <w:sz w:val="24"/>
          <w:szCs w:val="24"/>
          <w:lang w:eastAsia="tr-TR"/>
        </w:rPr>
        <w:t xml:space="preserve">tkinlikler, </w:t>
      </w:r>
      <w:r>
        <w:rPr>
          <w:rFonts w:ascii="Times New Roman" w:hAnsi="Times New Roman" w:cs="Times New Roman"/>
          <w:color w:val="333335"/>
          <w:sz w:val="24"/>
          <w:szCs w:val="24"/>
          <w:lang w:eastAsia="tr-TR"/>
        </w:rPr>
        <w:t>p</w:t>
      </w:r>
      <w:r w:rsidRPr="00B84CAC">
        <w:rPr>
          <w:rFonts w:ascii="Times New Roman" w:hAnsi="Times New Roman" w:cs="Times New Roman"/>
          <w:color w:val="333335"/>
          <w:sz w:val="24"/>
          <w:szCs w:val="24"/>
          <w:lang w:eastAsia="tr-TR"/>
        </w:rPr>
        <w:t xml:space="preserve">roje </w:t>
      </w:r>
      <w:r>
        <w:rPr>
          <w:rFonts w:ascii="Times New Roman" w:hAnsi="Times New Roman" w:cs="Times New Roman"/>
          <w:color w:val="333335"/>
          <w:sz w:val="24"/>
          <w:szCs w:val="24"/>
          <w:lang w:eastAsia="tr-TR"/>
        </w:rPr>
        <w:t>ç</w:t>
      </w:r>
      <w:r w:rsidRPr="00B84CAC">
        <w:rPr>
          <w:rFonts w:ascii="Times New Roman" w:hAnsi="Times New Roman" w:cs="Times New Roman"/>
          <w:color w:val="333335"/>
          <w:sz w:val="24"/>
          <w:szCs w:val="24"/>
          <w:lang w:eastAsia="tr-TR"/>
        </w:rPr>
        <w:t>alışmaları</w:t>
      </w:r>
      <w:r>
        <w:rPr>
          <w:rFonts w:ascii="Times New Roman" w:hAnsi="Times New Roman" w:cs="Times New Roman"/>
          <w:color w:val="333335"/>
          <w:sz w:val="24"/>
          <w:szCs w:val="24"/>
          <w:lang w:eastAsia="tr-TR"/>
        </w:rPr>
        <w:t xml:space="preserve"> ve sunum</w:t>
      </w:r>
      <w:r w:rsidRPr="00B84CAC">
        <w:rPr>
          <w:rFonts w:ascii="Times New Roman" w:hAnsi="Times New Roman" w:cs="Times New Roman"/>
          <w:color w:val="333335"/>
          <w:sz w:val="24"/>
          <w:szCs w:val="24"/>
          <w:lang w:eastAsia="tr-TR"/>
        </w:rPr>
        <w:t xml:space="preserve"> çalışmaları yıllık planda gösterilecektir.</w:t>
      </w:r>
    </w:p>
    <w:p w:rsidR="003A014B" w:rsidRDefault="003A014B" w:rsidP="00B84CAC">
      <w:pPr>
        <w:spacing w:after="0" w:line="240" w:lineRule="auto"/>
        <w:ind w:firstLine="708"/>
        <w:rPr>
          <w:rFonts w:ascii="Times New Roman" w:hAnsi="Times New Roman" w:cs="Times New Roman"/>
          <w:color w:val="333335"/>
          <w:sz w:val="24"/>
          <w:szCs w:val="24"/>
          <w:lang w:eastAsia="tr-TR"/>
        </w:rPr>
      </w:pPr>
    </w:p>
    <w:p w:rsidR="003A014B" w:rsidRDefault="003A014B" w:rsidP="006560F9">
      <w:pPr>
        <w:spacing w:after="0" w:line="240" w:lineRule="auto"/>
        <w:ind w:firstLine="708"/>
        <w:rPr>
          <w:rFonts w:ascii="Times New Roman" w:hAnsi="Times New Roman" w:cs="Times New Roman"/>
          <w:color w:val="333335"/>
          <w:sz w:val="24"/>
          <w:szCs w:val="24"/>
          <w:lang w:eastAsia="tr-TR"/>
        </w:rPr>
      </w:pPr>
      <w:r w:rsidRPr="00B84CAC">
        <w:rPr>
          <w:rFonts w:ascii="Times New Roman" w:hAnsi="Times New Roman" w:cs="Times New Roman"/>
          <w:color w:val="333335"/>
          <w:sz w:val="24"/>
          <w:szCs w:val="24"/>
          <w:lang w:eastAsia="tr-TR"/>
        </w:rPr>
        <w:t>Yıllık planın ayrıntılı bir şekilde hazırlanarak zaman tayinin konuların ağırlık ve önemine göre yapılması</w:t>
      </w:r>
      <w:r>
        <w:rPr>
          <w:rFonts w:ascii="Times New Roman" w:hAnsi="Times New Roman" w:cs="Times New Roman"/>
          <w:color w:val="333335"/>
          <w:sz w:val="24"/>
          <w:szCs w:val="24"/>
          <w:lang w:eastAsia="tr-TR"/>
        </w:rPr>
        <w:t>,</w:t>
      </w:r>
      <w:r w:rsidRPr="00B84CAC">
        <w:rPr>
          <w:rFonts w:ascii="Times New Roman" w:hAnsi="Times New Roman" w:cs="Times New Roman"/>
          <w:color w:val="333335"/>
          <w:sz w:val="24"/>
          <w:szCs w:val="24"/>
          <w:lang w:eastAsia="tr-TR"/>
        </w:rPr>
        <w:t xml:space="preserve"> konuların karşısına uygulanacak yöntem ve tekniklerin yazılması</w:t>
      </w:r>
      <w:r>
        <w:rPr>
          <w:rFonts w:ascii="Times New Roman" w:hAnsi="Times New Roman" w:cs="Times New Roman"/>
          <w:color w:val="333335"/>
          <w:sz w:val="24"/>
          <w:szCs w:val="24"/>
          <w:lang w:eastAsia="tr-TR"/>
        </w:rPr>
        <w:t>,</w:t>
      </w:r>
      <w:r w:rsidRPr="00B84CAC">
        <w:rPr>
          <w:rFonts w:ascii="Times New Roman" w:hAnsi="Times New Roman" w:cs="Times New Roman"/>
          <w:color w:val="333335"/>
          <w:sz w:val="24"/>
          <w:szCs w:val="24"/>
          <w:lang w:eastAsia="tr-TR"/>
        </w:rPr>
        <w:t xml:space="preserve"> konuların özel amaçlarının belirtilmesi</w:t>
      </w:r>
      <w:r>
        <w:rPr>
          <w:rFonts w:ascii="Times New Roman" w:hAnsi="Times New Roman" w:cs="Times New Roman"/>
          <w:color w:val="333335"/>
          <w:sz w:val="24"/>
          <w:szCs w:val="24"/>
          <w:lang w:eastAsia="tr-TR"/>
        </w:rPr>
        <w:t>,</w:t>
      </w:r>
      <w:r w:rsidRPr="00B84CAC">
        <w:rPr>
          <w:rFonts w:ascii="Times New Roman" w:hAnsi="Times New Roman" w:cs="Times New Roman"/>
          <w:color w:val="333335"/>
          <w:sz w:val="24"/>
          <w:szCs w:val="24"/>
          <w:lang w:eastAsia="tr-TR"/>
        </w:rPr>
        <w:t xml:space="preserve"> hangi konuda hangi zümre öğretmeni ile işbirliği yapılacağının belirtilmesi</w:t>
      </w:r>
      <w:r>
        <w:rPr>
          <w:rFonts w:ascii="Times New Roman" w:hAnsi="Times New Roman" w:cs="Times New Roman"/>
          <w:color w:val="333335"/>
          <w:sz w:val="24"/>
          <w:szCs w:val="24"/>
          <w:lang w:eastAsia="tr-TR"/>
        </w:rPr>
        <w:t xml:space="preserve"> ve </w:t>
      </w:r>
      <w:r w:rsidRPr="00B84CAC">
        <w:rPr>
          <w:rFonts w:ascii="Times New Roman" w:hAnsi="Times New Roman" w:cs="Times New Roman"/>
          <w:color w:val="333335"/>
          <w:sz w:val="24"/>
          <w:szCs w:val="24"/>
          <w:lang w:eastAsia="tr-TR"/>
        </w:rPr>
        <w:t xml:space="preserve">günlük planların konulara uygun ve geniş bir </w:t>
      </w:r>
      <w:r w:rsidR="00542A28" w:rsidRPr="00B84CAC">
        <w:rPr>
          <w:rFonts w:ascii="Times New Roman" w:hAnsi="Times New Roman" w:cs="Times New Roman"/>
          <w:color w:val="333335"/>
          <w:sz w:val="24"/>
          <w:szCs w:val="24"/>
          <w:lang w:eastAsia="tr-TR"/>
        </w:rPr>
        <w:t>perspektif ile</w:t>
      </w:r>
      <w:r w:rsidRPr="00B84CAC">
        <w:rPr>
          <w:rFonts w:ascii="Times New Roman" w:hAnsi="Times New Roman" w:cs="Times New Roman"/>
          <w:color w:val="333335"/>
          <w:sz w:val="24"/>
          <w:szCs w:val="24"/>
          <w:lang w:eastAsia="tr-TR"/>
        </w:rPr>
        <w:t xml:space="preserve"> hazırlanmasına özen gösteril</w:t>
      </w:r>
      <w:r w:rsidR="00DF72C4">
        <w:rPr>
          <w:rFonts w:ascii="Times New Roman" w:hAnsi="Times New Roman" w:cs="Times New Roman"/>
          <w:color w:val="333335"/>
          <w:sz w:val="24"/>
          <w:szCs w:val="24"/>
          <w:lang w:eastAsia="tr-TR"/>
        </w:rPr>
        <w:t>mesi kararlaştırıldı</w:t>
      </w:r>
      <w:r>
        <w:rPr>
          <w:rFonts w:ascii="Times New Roman" w:hAnsi="Times New Roman" w:cs="Times New Roman"/>
          <w:color w:val="333335"/>
          <w:sz w:val="24"/>
          <w:szCs w:val="24"/>
          <w:lang w:eastAsia="tr-TR"/>
        </w:rPr>
        <w:t>.</w:t>
      </w:r>
    </w:p>
    <w:p w:rsidR="003A014B" w:rsidRDefault="003A014B" w:rsidP="006560F9">
      <w:pPr>
        <w:spacing w:after="0" w:line="240" w:lineRule="auto"/>
        <w:ind w:firstLine="708"/>
        <w:rPr>
          <w:rFonts w:ascii="Times New Roman" w:hAnsi="Times New Roman" w:cs="Times New Roman"/>
          <w:color w:val="333335"/>
          <w:sz w:val="24"/>
          <w:szCs w:val="24"/>
          <w:lang w:eastAsia="tr-TR"/>
        </w:rPr>
      </w:pPr>
    </w:p>
    <w:p w:rsidR="003A014B" w:rsidRDefault="003A014B" w:rsidP="00CD2A1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D</w:t>
      </w:r>
      <w:r w:rsidRPr="00CD2A19">
        <w:rPr>
          <w:rFonts w:ascii="Times New Roman" w:hAnsi="Times New Roman" w:cs="Times New Roman"/>
          <w:color w:val="333335"/>
          <w:sz w:val="24"/>
          <w:szCs w:val="24"/>
          <w:lang w:eastAsia="tr-TR"/>
        </w:rPr>
        <w:t>eğişen programlarda ön görülen ölçme-değerlendirme araçları; Felsefe Grubu Dersleri Öğretim Programı’ndaki kazanımların not ile değerlendirilmesinde çoktan seçmeli, eşleştirme, kısa cevaplı, doğru</w:t>
      </w:r>
      <w:r>
        <w:rPr>
          <w:rFonts w:ascii="Times New Roman" w:hAnsi="Times New Roman" w:cs="Times New Roman"/>
          <w:color w:val="333335"/>
          <w:sz w:val="24"/>
          <w:szCs w:val="24"/>
          <w:lang w:eastAsia="tr-TR"/>
        </w:rPr>
        <w:t>-</w:t>
      </w:r>
      <w:r w:rsidRPr="00CD2A19">
        <w:rPr>
          <w:rFonts w:ascii="Times New Roman" w:hAnsi="Times New Roman" w:cs="Times New Roman"/>
          <w:color w:val="333335"/>
          <w:sz w:val="24"/>
          <w:szCs w:val="24"/>
          <w:lang w:eastAsia="tr-TR"/>
        </w:rPr>
        <w:t xml:space="preserve">yanlış vb. madde türlerinden oluşan sınav ya da testlerin yanı sıra performans görevleri kullanılması kararı alındı. Öğrencilere verilen </w:t>
      </w:r>
      <w:r>
        <w:rPr>
          <w:rFonts w:ascii="Times New Roman" w:hAnsi="Times New Roman" w:cs="Times New Roman"/>
          <w:color w:val="333335"/>
          <w:sz w:val="24"/>
          <w:szCs w:val="24"/>
          <w:lang w:eastAsia="tr-TR"/>
        </w:rPr>
        <w:t>p</w:t>
      </w:r>
      <w:r w:rsidRPr="00CD2A19">
        <w:rPr>
          <w:rFonts w:ascii="Times New Roman" w:hAnsi="Times New Roman" w:cs="Times New Roman"/>
          <w:color w:val="333335"/>
          <w:sz w:val="24"/>
          <w:szCs w:val="24"/>
          <w:lang w:eastAsia="tr-TR"/>
        </w:rPr>
        <w:t>erformans görevleri ve bunların değerlendirilmesinde kullanılan ölçütler</w:t>
      </w:r>
      <w:r>
        <w:rPr>
          <w:rFonts w:ascii="Times New Roman" w:hAnsi="Times New Roman" w:cs="Times New Roman"/>
          <w:color w:val="333335"/>
          <w:sz w:val="24"/>
          <w:szCs w:val="24"/>
          <w:lang w:eastAsia="tr-TR"/>
        </w:rPr>
        <w:t>in</w:t>
      </w:r>
      <w:r w:rsidRPr="00CD2A19">
        <w:rPr>
          <w:rFonts w:ascii="Times New Roman" w:hAnsi="Times New Roman" w:cs="Times New Roman"/>
          <w:color w:val="333335"/>
          <w:sz w:val="24"/>
          <w:szCs w:val="24"/>
          <w:lang w:eastAsia="tr-TR"/>
        </w:rPr>
        <w:t xml:space="preserve"> Felsefe Grubu Dersleri Öğretim Programı’nda yer alan kazanımlarla uyumlu yapılma</w:t>
      </w:r>
      <w:r>
        <w:rPr>
          <w:rFonts w:ascii="Times New Roman" w:hAnsi="Times New Roman" w:cs="Times New Roman"/>
          <w:color w:val="333335"/>
          <w:sz w:val="24"/>
          <w:szCs w:val="24"/>
          <w:lang w:eastAsia="tr-TR"/>
        </w:rPr>
        <w:t>sı kararlaştırıldı</w:t>
      </w:r>
      <w:r w:rsidRPr="00CD2A19">
        <w:rPr>
          <w:rFonts w:ascii="Times New Roman" w:hAnsi="Times New Roman" w:cs="Times New Roman"/>
          <w:color w:val="333335"/>
          <w:sz w:val="24"/>
          <w:szCs w:val="24"/>
          <w:lang w:eastAsia="tr-TR"/>
        </w:rPr>
        <w:t xml:space="preserve">. Dersler işlenirken öğrenci merkezli ve öğrenme sürecinde, öğrencinin etkin bir rol üstlenmesi öğrenciden istenecektir. Öğrencilerin birbirleriyle ve öğretmenleriyle sürekli iletişim içinde olmaları ve etkinliklerin her aşamasında katılımcı olarak yer almaları dersin uygulanması açısından önemlidir. Performansa dayalı değerlendirmede, öğrencinin sahip olduğu bilgi, beceri, yetenek ve tutumları gerçek yaşamdakine benzer bir durumda ya da ortamda kullanıp kullanamayacağının tespit edilmesi ve gelişimi hakkında öğrenciye geri bildirim verilmesi </w:t>
      </w:r>
      <w:r>
        <w:rPr>
          <w:rFonts w:ascii="Times New Roman" w:hAnsi="Times New Roman" w:cs="Times New Roman"/>
          <w:color w:val="333335"/>
          <w:sz w:val="24"/>
          <w:szCs w:val="24"/>
          <w:lang w:eastAsia="tr-TR"/>
        </w:rPr>
        <w:t>esastır</w:t>
      </w:r>
      <w:r w:rsidRPr="00CD2A19">
        <w:rPr>
          <w:rFonts w:ascii="Times New Roman" w:hAnsi="Times New Roman" w:cs="Times New Roman"/>
          <w:color w:val="333335"/>
          <w:sz w:val="24"/>
          <w:szCs w:val="24"/>
          <w:lang w:eastAsia="tr-TR"/>
        </w:rPr>
        <w:t>. Öğrencilerin bir konuda araştırma yapıp yapamayacağını doğrudan gözlemleyebilmenin en etkili yolu öğrenciye araştırma yaptırmasını sağlamakla gerçekleşir</w:t>
      </w:r>
      <w:r>
        <w:rPr>
          <w:rFonts w:ascii="Times New Roman" w:hAnsi="Times New Roman" w:cs="Times New Roman"/>
          <w:color w:val="333335"/>
          <w:sz w:val="24"/>
          <w:szCs w:val="24"/>
          <w:lang w:eastAsia="tr-TR"/>
        </w:rPr>
        <w:t>.</w:t>
      </w:r>
    </w:p>
    <w:p w:rsidR="003A014B" w:rsidRDefault="003A014B" w:rsidP="00CD2A1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p>
    <w:p w:rsidR="003A014B" w:rsidRPr="006560F9" w:rsidRDefault="003A014B" w:rsidP="007D7F2D">
      <w:pPr>
        <w:spacing w:after="0" w:line="240" w:lineRule="auto"/>
        <w:rPr>
          <w:rFonts w:ascii="Times New Roman" w:hAnsi="Times New Roman" w:cs="Times New Roman"/>
          <w:b/>
          <w:bCs/>
          <w:color w:val="333335"/>
          <w:sz w:val="24"/>
          <w:szCs w:val="24"/>
          <w:lang w:eastAsia="tr-TR"/>
        </w:rPr>
      </w:pPr>
      <w:r w:rsidRPr="006560F9">
        <w:rPr>
          <w:rFonts w:ascii="Times New Roman" w:hAnsi="Times New Roman" w:cs="Times New Roman"/>
          <w:b/>
          <w:bCs/>
          <w:color w:val="333335"/>
          <w:sz w:val="24"/>
          <w:szCs w:val="24"/>
          <w:lang w:eastAsia="tr-TR"/>
        </w:rPr>
        <w:t xml:space="preserve">5. </w:t>
      </w:r>
      <w:r>
        <w:rPr>
          <w:rFonts w:ascii="Times New Roman" w:hAnsi="Times New Roman" w:cs="Times New Roman"/>
          <w:b/>
          <w:bCs/>
          <w:color w:val="333335"/>
          <w:sz w:val="24"/>
          <w:szCs w:val="24"/>
          <w:lang w:eastAsia="tr-TR"/>
        </w:rPr>
        <w:t>ÖĞRETİM METOT ve</w:t>
      </w:r>
      <w:r w:rsidRPr="000259DD">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TEKNİKLERİNİN GÖZDEN GEÇİRİLMESİ</w:t>
      </w:r>
    </w:p>
    <w:p w:rsidR="003A014B" w:rsidRDefault="003A014B" w:rsidP="007D7F2D">
      <w:pPr>
        <w:spacing w:after="0" w:line="240" w:lineRule="auto"/>
        <w:rPr>
          <w:rFonts w:ascii="Times New Roman" w:hAnsi="Times New Roman" w:cs="Times New Roman"/>
          <w:color w:val="333335"/>
          <w:sz w:val="24"/>
          <w:szCs w:val="24"/>
          <w:lang w:eastAsia="tr-TR"/>
        </w:rPr>
      </w:pPr>
    </w:p>
    <w:p w:rsidR="003A014B" w:rsidRDefault="003A014B" w:rsidP="006560F9">
      <w:pPr>
        <w:spacing w:after="0" w:line="240" w:lineRule="auto"/>
        <w:ind w:firstLine="708"/>
        <w:rPr>
          <w:rFonts w:ascii="Times New Roman" w:hAnsi="Times New Roman" w:cs="Times New Roman"/>
          <w:color w:val="333335"/>
          <w:sz w:val="24"/>
          <w:szCs w:val="24"/>
          <w:lang w:eastAsia="tr-TR"/>
        </w:rPr>
      </w:pPr>
      <w:r w:rsidRPr="006560F9">
        <w:rPr>
          <w:rFonts w:ascii="Times New Roman" w:hAnsi="Times New Roman" w:cs="Times New Roman"/>
          <w:color w:val="333335"/>
          <w:sz w:val="24"/>
          <w:szCs w:val="24"/>
          <w:lang w:eastAsia="tr-TR"/>
        </w:rPr>
        <w:t xml:space="preserve">Felsefe </w:t>
      </w:r>
      <w:r>
        <w:rPr>
          <w:rFonts w:ascii="Times New Roman" w:hAnsi="Times New Roman" w:cs="Times New Roman"/>
          <w:color w:val="333335"/>
          <w:sz w:val="24"/>
          <w:szCs w:val="24"/>
          <w:lang w:eastAsia="tr-TR"/>
        </w:rPr>
        <w:t>G</w:t>
      </w:r>
      <w:r w:rsidRPr="006560F9">
        <w:rPr>
          <w:rFonts w:ascii="Times New Roman" w:hAnsi="Times New Roman" w:cs="Times New Roman"/>
          <w:color w:val="333335"/>
          <w:sz w:val="24"/>
          <w:szCs w:val="24"/>
          <w:lang w:eastAsia="tr-TR"/>
        </w:rPr>
        <w:t xml:space="preserve">rubu derslerinde </w:t>
      </w:r>
      <w:r w:rsidR="00E850D3">
        <w:rPr>
          <w:rFonts w:ascii="Times New Roman" w:hAnsi="Times New Roman" w:cs="Times New Roman"/>
          <w:color w:val="333335"/>
          <w:sz w:val="24"/>
          <w:szCs w:val="24"/>
          <w:lang w:eastAsia="tr-TR"/>
        </w:rPr>
        <w:t>2017-2018</w:t>
      </w:r>
      <w:r>
        <w:rPr>
          <w:rFonts w:ascii="Times New Roman" w:hAnsi="Times New Roman" w:cs="Times New Roman"/>
          <w:color w:val="333335"/>
          <w:sz w:val="24"/>
          <w:szCs w:val="24"/>
          <w:lang w:eastAsia="tr-TR"/>
        </w:rPr>
        <w:t xml:space="preserve"> </w:t>
      </w:r>
      <w:r w:rsidRPr="006560F9">
        <w:rPr>
          <w:rFonts w:ascii="Times New Roman" w:hAnsi="Times New Roman" w:cs="Times New Roman"/>
          <w:color w:val="333335"/>
          <w:sz w:val="24"/>
          <w:szCs w:val="24"/>
          <w:lang w:eastAsia="tr-TR"/>
        </w:rPr>
        <w:t>öğretim yılı</w:t>
      </w:r>
      <w:r>
        <w:rPr>
          <w:rFonts w:ascii="Times New Roman" w:hAnsi="Times New Roman" w:cs="Times New Roman"/>
          <w:color w:val="333335"/>
          <w:sz w:val="24"/>
          <w:szCs w:val="24"/>
          <w:lang w:eastAsia="tr-TR"/>
        </w:rPr>
        <w:t xml:space="preserve"> için</w:t>
      </w:r>
      <w:r w:rsidRPr="006560F9">
        <w:rPr>
          <w:rFonts w:ascii="Times New Roman" w:hAnsi="Times New Roman" w:cs="Times New Roman"/>
          <w:color w:val="333335"/>
          <w:sz w:val="24"/>
          <w:szCs w:val="24"/>
          <w:lang w:eastAsia="tr-TR"/>
        </w:rPr>
        <w:t xml:space="preserve"> belirlenen ders kitapları ve yardımcı kaynakların kullanılmasına</w:t>
      </w:r>
      <w:r>
        <w:rPr>
          <w:rFonts w:ascii="Times New Roman" w:hAnsi="Times New Roman" w:cs="Times New Roman"/>
          <w:color w:val="333335"/>
          <w:sz w:val="24"/>
          <w:szCs w:val="24"/>
          <w:lang w:eastAsia="tr-TR"/>
        </w:rPr>
        <w:t xml:space="preserve"> </w:t>
      </w:r>
      <w:r w:rsidRPr="006560F9">
        <w:rPr>
          <w:rFonts w:ascii="Times New Roman" w:hAnsi="Times New Roman" w:cs="Times New Roman"/>
          <w:color w:val="333335"/>
          <w:sz w:val="24"/>
          <w:szCs w:val="24"/>
          <w:lang w:eastAsia="tr-TR"/>
        </w:rPr>
        <w:t>karar verildi.</w:t>
      </w:r>
    </w:p>
    <w:p w:rsidR="003A014B" w:rsidRDefault="003A014B" w:rsidP="006560F9">
      <w:pPr>
        <w:spacing w:after="0" w:line="240" w:lineRule="auto"/>
        <w:ind w:firstLine="708"/>
        <w:rPr>
          <w:rFonts w:ascii="Times New Roman" w:hAnsi="Times New Roman" w:cs="Times New Roman"/>
          <w:color w:val="333335"/>
          <w:sz w:val="24"/>
          <w:szCs w:val="24"/>
          <w:lang w:eastAsia="tr-TR"/>
        </w:rPr>
      </w:pPr>
    </w:p>
    <w:p w:rsidR="003A014B" w:rsidRDefault="003A014B" w:rsidP="006560F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lastRenderedPageBreak/>
        <w:t>Derslerin anlatımında etkileşimli tahtaların azami verim, özen ve dikkatle kullanılması, bunun için gerekli içerik çalışmalarının yapılması ve derslerin etkileşimli tahtalarla daha verimli hâle getirilebilmesi için çaba harcanması kararlaştırıldı.</w:t>
      </w:r>
    </w:p>
    <w:p w:rsidR="003A014B" w:rsidRDefault="003A014B" w:rsidP="006560F9">
      <w:pPr>
        <w:spacing w:after="0" w:line="240" w:lineRule="auto"/>
        <w:ind w:firstLine="708"/>
        <w:rPr>
          <w:rFonts w:ascii="Times New Roman" w:hAnsi="Times New Roman" w:cs="Times New Roman"/>
          <w:color w:val="333335"/>
          <w:sz w:val="24"/>
          <w:szCs w:val="24"/>
          <w:lang w:eastAsia="tr-TR"/>
        </w:rPr>
      </w:pPr>
    </w:p>
    <w:p w:rsidR="003A014B" w:rsidRDefault="003A014B" w:rsidP="006560F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Derslerde işlenecek konuların</w:t>
      </w:r>
      <w:r w:rsidRPr="00B84CAC">
        <w:rPr>
          <w:rFonts w:ascii="Times New Roman" w:hAnsi="Times New Roman" w:cs="Times New Roman"/>
          <w:color w:val="333335"/>
          <w:sz w:val="24"/>
          <w:szCs w:val="24"/>
          <w:lang w:eastAsia="tr-TR"/>
        </w:rPr>
        <w:t xml:space="preserve"> öğrencil</w:t>
      </w:r>
      <w:r>
        <w:rPr>
          <w:rFonts w:ascii="Times New Roman" w:hAnsi="Times New Roman" w:cs="Times New Roman"/>
          <w:color w:val="333335"/>
          <w:sz w:val="24"/>
          <w:szCs w:val="24"/>
          <w:lang w:eastAsia="tr-TR"/>
        </w:rPr>
        <w:t>ere bir ders önceden bildirilip</w:t>
      </w:r>
      <w:r w:rsidRPr="00B84CAC">
        <w:rPr>
          <w:rFonts w:ascii="Times New Roman" w:hAnsi="Times New Roman" w:cs="Times New Roman"/>
          <w:color w:val="333335"/>
          <w:sz w:val="24"/>
          <w:szCs w:val="24"/>
          <w:lang w:eastAsia="tr-TR"/>
        </w:rPr>
        <w:t xml:space="preserve"> öğrencilerin derse hazırlıklı gelmeleri</w:t>
      </w:r>
      <w:r>
        <w:rPr>
          <w:rFonts w:ascii="Times New Roman" w:hAnsi="Times New Roman" w:cs="Times New Roman"/>
          <w:color w:val="333335"/>
          <w:sz w:val="24"/>
          <w:szCs w:val="24"/>
          <w:lang w:eastAsia="tr-TR"/>
        </w:rPr>
        <w:t>nin sağlanmasına karar veril</w:t>
      </w:r>
      <w:r w:rsidR="00DF72C4">
        <w:rPr>
          <w:rFonts w:ascii="Times New Roman" w:hAnsi="Times New Roman" w:cs="Times New Roman"/>
          <w:color w:val="333335"/>
          <w:sz w:val="24"/>
          <w:szCs w:val="24"/>
          <w:lang w:eastAsia="tr-TR"/>
        </w:rPr>
        <w:t>di</w:t>
      </w:r>
      <w:r w:rsidRPr="00B84CAC">
        <w:rPr>
          <w:rFonts w:ascii="Times New Roman" w:hAnsi="Times New Roman" w:cs="Times New Roman"/>
          <w:color w:val="333335"/>
          <w:sz w:val="24"/>
          <w:szCs w:val="24"/>
          <w:lang w:eastAsia="tr-TR"/>
        </w:rPr>
        <w:t xml:space="preserve">. </w:t>
      </w:r>
    </w:p>
    <w:p w:rsidR="003A014B" w:rsidRDefault="003A014B" w:rsidP="006560F9">
      <w:pPr>
        <w:spacing w:after="0" w:line="240" w:lineRule="auto"/>
        <w:ind w:firstLine="708"/>
        <w:rPr>
          <w:rFonts w:ascii="Times New Roman" w:hAnsi="Times New Roman" w:cs="Times New Roman"/>
          <w:color w:val="333335"/>
          <w:sz w:val="24"/>
          <w:szCs w:val="24"/>
          <w:lang w:eastAsia="tr-TR"/>
        </w:rPr>
      </w:pPr>
    </w:p>
    <w:p w:rsidR="003A014B" w:rsidRDefault="003A014B" w:rsidP="006560F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Ayrıca ü</w:t>
      </w:r>
      <w:r w:rsidRPr="00B84CAC">
        <w:rPr>
          <w:rFonts w:ascii="Times New Roman" w:hAnsi="Times New Roman" w:cs="Times New Roman"/>
          <w:color w:val="333335"/>
          <w:sz w:val="24"/>
          <w:szCs w:val="24"/>
          <w:lang w:eastAsia="tr-TR"/>
        </w:rPr>
        <w:t>nite ve konu başlarında yer alan hazırlık çalışmaları soruları cevaplandırılarak öğrenciler derse hazır h</w:t>
      </w:r>
      <w:r>
        <w:rPr>
          <w:rFonts w:ascii="Times New Roman" w:hAnsi="Times New Roman" w:cs="Times New Roman"/>
          <w:color w:val="333335"/>
          <w:sz w:val="24"/>
          <w:szCs w:val="24"/>
          <w:lang w:eastAsia="tr-TR"/>
        </w:rPr>
        <w:t>â</w:t>
      </w:r>
      <w:r w:rsidRPr="00B84CAC">
        <w:rPr>
          <w:rFonts w:ascii="Times New Roman" w:hAnsi="Times New Roman" w:cs="Times New Roman"/>
          <w:color w:val="333335"/>
          <w:sz w:val="24"/>
          <w:szCs w:val="24"/>
          <w:lang w:eastAsia="tr-TR"/>
        </w:rPr>
        <w:t>le getirilecek</w:t>
      </w:r>
      <w:r>
        <w:rPr>
          <w:rFonts w:ascii="Times New Roman" w:hAnsi="Times New Roman" w:cs="Times New Roman"/>
          <w:color w:val="333335"/>
          <w:sz w:val="24"/>
          <w:szCs w:val="24"/>
          <w:lang w:eastAsia="tr-TR"/>
        </w:rPr>
        <w:t>tir</w:t>
      </w:r>
      <w:r w:rsidRPr="00B84CAC">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 xml:space="preserve"> </w:t>
      </w:r>
      <w:r w:rsidRPr="00B84CAC">
        <w:rPr>
          <w:rFonts w:ascii="Times New Roman" w:hAnsi="Times New Roman" w:cs="Times New Roman"/>
          <w:color w:val="333335"/>
          <w:sz w:val="24"/>
          <w:szCs w:val="24"/>
          <w:lang w:eastAsia="tr-TR"/>
        </w:rPr>
        <w:t>Konu bitiminde yer alan tamamlayıcı ve değerlendirmeye yönelik sorularla ders değerlendirilecektir. Öğrencilerin derse hazırlıklı gelmelerinde ve araştırmaya yönelmelerinde yardımcı olması amac</w:t>
      </w:r>
      <w:r>
        <w:rPr>
          <w:rFonts w:ascii="Times New Roman" w:hAnsi="Times New Roman" w:cs="Times New Roman"/>
          <w:color w:val="333335"/>
          <w:sz w:val="24"/>
          <w:szCs w:val="24"/>
          <w:lang w:eastAsia="tr-TR"/>
        </w:rPr>
        <w:t>ıyla derse hazırlık çalışmalar</w:t>
      </w:r>
      <w:r w:rsidR="00DF72C4">
        <w:rPr>
          <w:rFonts w:ascii="Times New Roman" w:hAnsi="Times New Roman" w:cs="Times New Roman"/>
          <w:color w:val="333335"/>
          <w:sz w:val="24"/>
          <w:szCs w:val="24"/>
          <w:lang w:eastAsia="tr-TR"/>
        </w:rPr>
        <w:t>ı ve derse katılım</w:t>
      </w:r>
      <w:r w:rsidRPr="00B84CAC">
        <w:rPr>
          <w:rFonts w:ascii="Times New Roman" w:hAnsi="Times New Roman" w:cs="Times New Roman"/>
          <w:color w:val="333335"/>
          <w:sz w:val="24"/>
          <w:szCs w:val="24"/>
          <w:lang w:eastAsia="tr-TR"/>
        </w:rPr>
        <w:t xml:space="preserve"> sözlü notuyla değerlendirilecektir.</w:t>
      </w:r>
    </w:p>
    <w:p w:rsidR="003A014B" w:rsidRDefault="003A014B" w:rsidP="006560F9">
      <w:pPr>
        <w:spacing w:after="0" w:line="240" w:lineRule="auto"/>
        <w:ind w:firstLine="708"/>
        <w:rPr>
          <w:rFonts w:ascii="Times New Roman" w:hAnsi="Times New Roman" w:cs="Times New Roman"/>
          <w:color w:val="333335"/>
          <w:sz w:val="24"/>
          <w:szCs w:val="24"/>
          <w:lang w:eastAsia="tr-TR"/>
        </w:rPr>
      </w:pPr>
    </w:p>
    <w:p w:rsidR="003A014B" w:rsidRPr="00797E39" w:rsidRDefault="003A014B" w:rsidP="00797E39">
      <w:pPr>
        <w:spacing w:after="0" w:line="240" w:lineRule="auto"/>
        <w:rPr>
          <w:rFonts w:ascii="Times New Roman" w:hAnsi="Times New Roman" w:cs="Times New Roman"/>
          <w:b/>
          <w:bCs/>
          <w:color w:val="333335"/>
          <w:sz w:val="24"/>
          <w:szCs w:val="24"/>
          <w:lang w:eastAsia="tr-TR"/>
        </w:rPr>
      </w:pPr>
      <w:r w:rsidRPr="00797E39">
        <w:rPr>
          <w:rFonts w:ascii="Times New Roman" w:hAnsi="Times New Roman" w:cs="Times New Roman"/>
          <w:b/>
          <w:bCs/>
          <w:color w:val="333335"/>
          <w:sz w:val="24"/>
          <w:szCs w:val="24"/>
          <w:lang w:eastAsia="tr-TR"/>
        </w:rPr>
        <w:t xml:space="preserve">6. </w:t>
      </w:r>
      <w:r>
        <w:rPr>
          <w:rFonts w:ascii="Times New Roman" w:hAnsi="Times New Roman" w:cs="Times New Roman"/>
          <w:b/>
          <w:bCs/>
          <w:color w:val="333335"/>
          <w:sz w:val="24"/>
          <w:szCs w:val="24"/>
          <w:lang w:eastAsia="tr-TR"/>
        </w:rPr>
        <w:t>ÖLÇME</w:t>
      </w:r>
      <w:r w:rsidRPr="00956920">
        <w:rPr>
          <w:rFonts w:ascii="Times New Roman" w:hAnsi="Times New Roman" w:cs="Times New Roman"/>
          <w:b/>
          <w:bCs/>
          <w:color w:val="333335"/>
          <w:sz w:val="24"/>
          <w:szCs w:val="24"/>
          <w:lang w:eastAsia="tr-TR"/>
        </w:rPr>
        <w:t xml:space="preserve"> ve </w:t>
      </w:r>
      <w:r>
        <w:rPr>
          <w:rFonts w:ascii="Times New Roman" w:hAnsi="Times New Roman" w:cs="Times New Roman"/>
          <w:b/>
          <w:bCs/>
          <w:color w:val="333335"/>
          <w:sz w:val="24"/>
          <w:szCs w:val="24"/>
          <w:lang w:eastAsia="tr-TR"/>
        </w:rPr>
        <w:t>DEĞERLENDİRME YÖNETMELİKLERİNİN</w:t>
      </w:r>
      <w:r w:rsidRPr="00956920">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İNCELENMESİ</w:t>
      </w:r>
    </w:p>
    <w:p w:rsidR="003A014B" w:rsidRDefault="003A014B" w:rsidP="00797E39">
      <w:pPr>
        <w:spacing w:after="0" w:line="240" w:lineRule="auto"/>
        <w:rPr>
          <w:rFonts w:ascii="Times New Roman" w:hAnsi="Times New Roman" w:cs="Times New Roman"/>
          <w:color w:val="333335"/>
          <w:sz w:val="24"/>
          <w:szCs w:val="24"/>
          <w:lang w:eastAsia="tr-TR"/>
        </w:rPr>
      </w:pPr>
    </w:p>
    <w:p w:rsidR="003A014B" w:rsidRDefault="003A014B" w:rsidP="007F5C53">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“Ortaöğretim Kurumları</w:t>
      </w:r>
      <w:r w:rsidRPr="00797E39">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Yönetmeliği” okunmuş ve </w:t>
      </w:r>
      <w:r w:rsidR="00DF72C4">
        <w:rPr>
          <w:rFonts w:ascii="Times New Roman" w:hAnsi="Times New Roman" w:cs="Times New Roman"/>
          <w:color w:val="333335"/>
          <w:sz w:val="24"/>
          <w:szCs w:val="24"/>
          <w:lang w:eastAsia="tr-TR"/>
        </w:rPr>
        <w:t>değerlendirildi</w:t>
      </w:r>
      <w:r>
        <w:rPr>
          <w:rFonts w:ascii="Times New Roman" w:hAnsi="Times New Roman" w:cs="Times New Roman"/>
          <w:color w:val="333335"/>
          <w:sz w:val="24"/>
          <w:szCs w:val="24"/>
          <w:lang w:eastAsia="tr-TR"/>
        </w:rPr>
        <w:t>. Bu yönetmelikt</w:t>
      </w:r>
      <w:r w:rsidR="00DF72C4">
        <w:rPr>
          <w:rFonts w:ascii="Times New Roman" w:hAnsi="Times New Roman" w:cs="Times New Roman"/>
          <w:color w:val="333335"/>
          <w:sz w:val="24"/>
          <w:szCs w:val="24"/>
          <w:lang w:eastAsia="tr-TR"/>
        </w:rPr>
        <w:t>e bahsi geçen konular incelendi</w:t>
      </w:r>
      <w:r>
        <w:rPr>
          <w:rFonts w:ascii="Times New Roman" w:hAnsi="Times New Roman" w:cs="Times New Roman"/>
          <w:color w:val="333335"/>
          <w:sz w:val="24"/>
          <w:szCs w:val="24"/>
          <w:lang w:eastAsia="tr-TR"/>
        </w:rPr>
        <w:t xml:space="preserve"> ve yeni eğitim öğretim yılı içerisinde bu yönetmelikten azami derecede faydalanılmasına ve yönetmeliğin belirttiği esasl</w:t>
      </w:r>
      <w:r w:rsidR="00DF72C4">
        <w:rPr>
          <w:rFonts w:ascii="Times New Roman" w:hAnsi="Times New Roman" w:cs="Times New Roman"/>
          <w:color w:val="333335"/>
          <w:sz w:val="24"/>
          <w:szCs w:val="24"/>
          <w:lang w:eastAsia="tr-TR"/>
        </w:rPr>
        <w:t>ara uyulmasına karar verildi</w:t>
      </w:r>
      <w:r>
        <w:rPr>
          <w:rFonts w:ascii="Times New Roman" w:hAnsi="Times New Roman" w:cs="Times New Roman"/>
          <w:color w:val="333335"/>
          <w:sz w:val="24"/>
          <w:szCs w:val="24"/>
          <w:lang w:eastAsia="tr-TR"/>
        </w:rPr>
        <w:t>.</w:t>
      </w:r>
      <w:r w:rsidRPr="00E346C3">
        <w:rPr>
          <w:rFonts w:ascii="Times New Roman" w:hAnsi="Times New Roman" w:cs="Times New Roman"/>
          <w:color w:val="333335"/>
          <w:sz w:val="24"/>
          <w:szCs w:val="24"/>
          <w:lang w:eastAsia="tr-TR"/>
        </w:rPr>
        <w:br/>
      </w:r>
    </w:p>
    <w:p w:rsidR="003A014B" w:rsidRPr="00D56BAC" w:rsidRDefault="003A014B" w:rsidP="00D74A4B">
      <w:pPr>
        <w:spacing w:after="0" w:line="240" w:lineRule="auto"/>
        <w:rPr>
          <w:rFonts w:ascii="Times New Roman" w:hAnsi="Times New Roman" w:cs="Times New Roman"/>
          <w:b/>
          <w:bCs/>
          <w:color w:val="333335"/>
          <w:sz w:val="24"/>
          <w:szCs w:val="24"/>
          <w:lang w:eastAsia="tr-TR"/>
        </w:rPr>
      </w:pPr>
      <w:r w:rsidRPr="00D56BAC">
        <w:rPr>
          <w:rFonts w:ascii="Times New Roman" w:hAnsi="Times New Roman" w:cs="Times New Roman"/>
          <w:b/>
          <w:bCs/>
          <w:color w:val="333335"/>
          <w:sz w:val="24"/>
          <w:szCs w:val="24"/>
          <w:lang w:eastAsia="tr-TR"/>
        </w:rPr>
        <w:t xml:space="preserve">7. </w:t>
      </w:r>
      <w:r>
        <w:rPr>
          <w:rFonts w:ascii="Times New Roman" w:hAnsi="Times New Roman" w:cs="Times New Roman"/>
          <w:b/>
          <w:bCs/>
          <w:color w:val="333335"/>
          <w:sz w:val="24"/>
          <w:szCs w:val="24"/>
          <w:lang w:eastAsia="tr-TR"/>
        </w:rPr>
        <w:t>BAŞARISIZ ÖĞRENCİLERİN</w:t>
      </w:r>
      <w:r w:rsidRPr="005C735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YETİŞTİRİLMESİ</w:t>
      </w:r>
      <w:r w:rsidRPr="005C7353">
        <w:rPr>
          <w:rFonts w:ascii="Times New Roman" w:hAnsi="Times New Roman" w:cs="Times New Roman"/>
          <w:b/>
          <w:bCs/>
          <w:color w:val="333335"/>
          <w:sz w:val="24"/>
          <w:szCs w:val="24"/>
          <w:lang w:eastAsia="tr-TR"/>
        </w:rPr>
        <w:t xml:space="preserve"> ve </w:t>
      </w:r>
      <w:r>
        <w:rPr>
          <w:rFonts w:ascii="Times New Roman" w:hAnsi="Times New Roman" w:cs="Times New Roman"/>
          <w:b/>
          <w:bCs/>
          <w:color w:val="333335"/>
          <w:sz w:val="24"/>
          <w:szCs w:val="24"/>
          <w:lang w:eastAsia="tr-TR"/>
        </w:rPr>
        <w:t>ALINACAK TEDBİRLER</w:t>
      </w:r>
    </w:p>
    <w:p w:rsidR="003A014B" w:rsidRDefault="003A014B" w:rsidP="00D74A4B">
      <w:pPr>
        <w:spacing w:after="0" w:line="240" w:lineRule="auto"/>
        <w:rPr>
          <w:rFonts w:ascii="Times New Roman" w:hAnsi="Times New Roman" w:cs="Times New Roman"/>
          <w:color w:val="333335"/>
          <w:sz w:val="24"/>
          <w:szCs w:val="24"/>
          <w:lang w:eastAsia="tr-TR"/>
        </w:rPr>
      </w:pPr>
    </w:p>
    <w:p w:rsidR="00ED1239" w:rsidRDefault="00ED1239" w:rsidP="00D56BAC">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Felsefe Öğretmeni Cüneyt BAYKUŞ konuyla ilgili söz </w:t>
      </w:r>
      <w:r w:rsidR="00542A28">
        <w:rPr>
          <w:rFonts w:ascii="Times New Roman" w:hAnsi="Times New Roman" w:cs="Times New Roman"/>
          <w:color w:val="333335"/>
          <w:sz w:val="24"/>
          <w:szCs w:val="24"/>
          <w:lang w:eastAsia="tr-TR"/>
        </w:rPr>
        <w:t>aldı: Her</w:t>
      </w:r>
      <w:r>
        <w:rPr>
          <w:rFonts w:ascii="Times New Roman" w:hAnsi="Times New Roman" w:cs="Times New Roman"/>
          <w:color w:val="333335"/>
          <w:sz w:val="24"/>
          <w:szCs w:val="24"/>
          <w:lang w:eastAsia="tr-TR"/>
        </w:rPr>
        <w:t xml:space="preserve"> ne kadar derslerde başarı oranı </w:t>
      </w:r>
      <w:r w:rsidR="00542A28">
        <w:rPr>
          <w:rFonts w:ascii="Times New Roman" w:hAnsi="Times New Roman" w:cs="Times New Roman"/>
          <w:color w:val="333335"/>
          <w:sz w:val="24"/>
          <w:szCs w:val="24"/>
          <w:lang w:eastAsia="tr-TR"/>
        </w:rPr>
        <w:t>sağlansa da</w:t>
      </w:r>
      <w:r>
        <w:rPr>
          <w:rFonts w:ascii="Times New Roman" w:hAnsi="Times New Roman" w:cs="Times New Roman"/>
          <w:color w:val="333335"/>
          <w:sz w:val="24"/>
          <w:szCs w:val="24"/>
          <w:lang w:eastAsia="tr-TR"/>
        </w:rPr>
        <w:t xml:space="preserve"> sosyoloji ile demokrasi ve insan hakları dersi dışında kalan felsefe ve mantık derslerinde not ortalamasının yeterli düzeyde değildir. Dolayısıyla amacımız bu derslerde de başarı düzeyini yukarılara çekebilmektir</w:t>
      </w:r>
      <w:r w:rsidR="00C60A09">
        <w:rPr>
          <w:rFonts w:ascii="Times New Roman" w:hAnsi="Times New Roman" w:cs="Times New Roman"/>
          <w:color w:val="333335"/>
          <w:sz w:val="24"/>
          <w:szCs w:val="24"/>
          <w:lang w:eastAsia="tr-TR"/>
        </w:rPr>
        <w:t>.</w:t>
      </w:r>
    </w:p>
    <w:p w:rsidR="003A014B" w:rsidRDefault="00ED1239" w:rsidP="00D56BAC">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Not ortalaması düşük</w:t>
      </w:r>
      <w:r w:rsidR="003A014B">
        <w:rPr>
          <w:rFonts w:ascii="Times New Roman" w:hAnsi="Times New Roman" w:cs="Times New Roman"/>
          <w:color w:val="333335"/>
          <w:sz w:val="24"/>
          <w:szCs w:val="24"/>
          <w:lang w:eastAsia="tr-TR"/>
        </w:rPr>
        <w:t xml:space="preserve"> öğrencilerin yetiştirilmesi</w:t>
      </w:r>
      <w:r w:rsidR="003A014B" w:rsidRPr="00E346C3">
        <w:rPr>
          <w:rFonts w:ascii="Times New Roman" w:hAnsi="Times New Roman" w:cs="Times New Roman"/>
          <w:color w:val="333335"/>
          <w:sz w:val="24"/>
          <w:szCs w:val="24"/>
          <w:lang w:eastAsia="tr-TR"/>
        </w:rPr>
        <w:t xml:space="preserve"> için alınması gereken genel tedbirlerden birkaçı</w:t>
      </w:r>
      <w:r>
        <w:rPr>
          <w:rFonts w:ascii="Times New Roman" w:hAnsi="Times New Roman" w:cs="Times New Roman"/>
          <w:color w:val="333335"/>
          <w:sz w:val="24"/>
          <w:szCs w:val="24"/>
          <w:lang w:eastAsia="tr-TR"/>
        </w:rPr>
        <w:t xml:space="preserve"> şu şekilde belirlendi</w:t>
      </w:r>
      <w:r w:rsidR="003A014B">
        <w:rPr>
          <w:rFonts w:ascii="Times New Roman" w:hAnsi="Times New Roman" w:cs="Times New Roman"/>
          <w:color w:val="333335"/>
          <w:sz w:val="24"/>
          <w:szCs w:val="24"/>
          <w:lang w:eastAsia="tr-TR"/>
        </w:rPr>
        <w:t>:</w:t>
      </w:r>
    </w:p>
    <w:p w:rsidR="003A014B" w:rsidRDefault="003A014B" w:rsidP="00D56BAC">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color w:val="333335"/>
          <w:sz w:val="24"/>
          <w:szCs w:val="24"/>
          <w:lang w:eastAsia="tr-TR"/>
        </w:rPr>
        <w:t>- Ö</w:t>
      </w:r>
      <w:r w:rsidRPr="00E346C3">
        <w:rPr>
          <w:rFonts w:ascii="Times New Roman" w:hAnsi="Times New Roman" w:cs="Times New Roman"/>
          <w:color w:val="333335"/>
          <w:sz w:val="24"/>
          <w:szCs w:val="24"/>
          <w:lang w:eastAsia="tr-TR"/>
        </w:rPr>
        <w:t>ğrenci velileriyle sık sık irtibat kur</w:t>
      </w:r>
      <w:r>
        <w:rPr>
          <w:rFonts w:ascii="Times New Roman" w:hAnsi="Times New Roman" w:cs="Times New Roman"/>
          <w:color w:val="333335"/>
          <w:sz w:val="24"/>
          <w:szCs w:val="24"/>
          <w:lang w:eastAsia="tr-TR"/>
        </w:rPr>
        <w:t xml:space="preserve">ulmalı, </w:t>
      </w:r>
      <w:r w:rsidRPr="00E346C3">
        <w:rPr>
          <w:rFonts w:ascii="Times New Roman" w:hAnsi="Times New Roman" w:cs="Times New Roman"/>
          <w:color w:val="333335"/>
          <w:sz w:val="24"/>
          <w:szCs w:val="24"/>
          <w:lang w:eastAsia="tr-TR"/>
        </w:rPr>
        <w:t>onların okula daha çok gelmesini sağla</w:t>
      </w:r>
      <w:r>
        <w:rPr>
          <w:rFonts w:ascii="Times New Roman" w:hAnsi="Times New Roman" w:cs="Times New Roman"/>
          <w:color w:val="333335"/>
          <w:sz w:val="24"/>
          <w:szCs w:val="24"/>
          <w:lang w:eastAsia="tr-TR"/>
        </w:rPr>
        <w:t>nmalı,</w:t>
      </w:r>
    </w:p>
    <w:p w:rsidR="003A014B" w:rsidRDefault="003A014B" w:rsidP="00D56BAC">
      <w:pPr>
        <w:spacing w:after="0" w:line="240" w:lineRule="auto"/>
        <w:rPr>
          <w:rFonts w:ascii="Times New Roman" w:hAnsi="Times New Roman" w:cs="Times New Roman"/>
          <w:color w:val="333335"/>
          <w:sz w:val="24"/>
          <w:szCs w:val="24"/>
          <w:lang w:eastAsia="tr-TR"/>
        </w:rPr>
      </w:pPr>
    </w:p>
    <w:p w:rsidR="003A014B" w:rsidRDefault="003A014B" w:rsidP="00D56BAC">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Öğretmenler tarafından veli ziyaretleri gerçekleştirilerek ev-okul bağı kurulmalı,</w:t>
      </w:r>
      <w:r w:rsidRPr="00E346C3">
        <w:rPr>
          <w:rFonts w:ascii="Times New Roman" w:hAnsi="Times New Roman" w:cs="Times New Roman"/>
          <w:color w:val="333335"/>
          <w:sz w:val="24"/>
          <w:szCs w:val="24"/>
          <w:lang w:eastAsia="tr-TR"/>
        </w:rPr>
        <w:t xml:space="preserve"> </w:t>
      </w:r>
    </w:p>
    <w:p w:rsidR="003A014B" w:rsidRDefault="003A014B" w:rsidP="00D56BAC">
      <w:pPr>
        <w:spacing w:after="0" w:line="240" w:lineRule="auto"/>
        <w:rPr>
          <w:rFonts w:ascii="Times New Roman" w:hAnsi="Times New Roman" w:cs="Times New Roman"/>
          <w:color w:val="333335"/>
          <w:sz w:val="24"/>
          <w:szCs w:val="24"/>
          <w:lang w:eastAsia="tr-TR"/>
        </w:rPr>
      </w:pPr>
    </w:p>
    <w:p w:rsidR="003A014B" w:rsidRDefault="003A014B" w:rsidP="00D56BAC">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Öğrencinin derse karşı ilgisini artırmak için çalışmalar yapılmalı,</w:t>
      </w:r>
      <w:r w:rsidRPr="00E346C3">
        <w:rPr>
          <w:rFonts w:ascii="Times New Roman" w:hAnsi="Times New Roman" w:cs="Times New Roman"/>
          <w:color w:val="333335"/>
          <w:sz w:val="24"/>
          <w:szCs w:val="24"/>
          <w:lang w:eastAsia="tr-TR"/>
        </w:rPr>
        <w:br/>
      </w:r>
      <w:r w:rsidR="00ED1239">
        <w:rPr>
          <w:rFonts w:ascii="Times New Roman" w:hAnsi="Times New Roman" w:cs="Times New Roman"/>
          <w:color w:val="333335"/>
          <w:sz w:val="24"/>
          <w:szCs w:val="24"/>
          <w:lang w:eastAsia="tr-TR"/>
        </w:rPr>
        <w:tab/>
        <w:t>Bu madde ile ilgili olarak</w:t>
      </w:r>
    </w:p>
    <w:p w:rsidR="00ED1239" w:rsidRPr="00ED1239" w:rsidRDefault="00ED1239" w:rsidP="00ED1239">
      <w:pPr>
        <w:spacing w:after="0" w:line="240" w:lineRule="auto"/>
        <w:rPr>
          <w:rFonts w:ascii="Times New Roman" w:hAnsi="Times New Roman" w:cs="Times New Roman"/>
          <w:b/>
          <w:iCs/>
          <w:color w:val="333335"/>
          <w:sz w:val="24"/>
          <w:szCs w:val="24"/>
          <w:u w:val="single"/>
          <w:lang w:eastAsia="tr-TR"/>
        </w:rPr>
      </w:pPr>
      <w:r w:rsidRPr="00ED1239">
        <w:rPr>
          <w:rFonts w:ascii="Times New Roman" w:hAnsi="Times New Roman" w:cs="Times New Roman"/>
          <w:b/>
          <w:iCs/>
          <w:color w:val="333335"/>
          <w:sz w:val="24"/>
          <w:szCs w:val="24"/>
          <w:u w:val="single"/>
          <w:lang w:eastAsia="tr-TR"/>
        </w:rPr>
        <w:t>Sosyoloji dersinin işlenişinde:</w:t>
      </w:r>
    </w:p>
    <w:p w:rsidR="00ED1239" w:rsidRPr="00ED1239" w:rsidRDefault="00ED1239" w:rsidP="00ED1239">
      <w:pPr>
        <w:spacing w:after="0" w:line="240" w:lineRule="auto"/>
        <w:ind w:firstLine="708"/>
        <w:rPr>
          <w:rFonts w:ascii="Times New Roman" w:hAnsi="Times New Roman" w:cs="Times New Roman"/>
          <w:iCs/>
          <w:color w:val="333335"/>
          <w:sz w:val="24"/>
          <w:szCs w:val="24"/>
          <w:lang w:eastAsia="tr-TR"/>
        </w:rPr>
      </w:pPr>
      <w:r w:rsidRPr="00ED1239">
        <w:rPr>
          <w:rFonts w:ascii="Times New Roman" w:hAnsi="Times New Roman" w:cs="Times New Roman"/>
          <w:iCs/>
          <w:color w:val="333335"/>
          <w:sz w:val="24"/>
          <w:szCs w:val="24"/>
          <w:lang w:eastAsia="tr-TR"/>
        </w:rPr>
        <w:t>Sosyoloji derslerinde öğrencilerin sosyal çevre ile ilişkileri sosyal ortamda karşılaşacakları olay, olgu ve konular vurgulanacaktır. Atatürkçülük konuları dersin özelliğine uygun konularda ayrıntılarıyla ele alınması kararlaştırıldı.</w:t>
      </w:r>
    </w:p>
    <w:p w:rsidR="00C60A09" w:rsidRDefault="00C60A09" w:rsidP="00C60A09">
      <w:pPr>
        <w:spacing w:after="0" w:line="240" w:lineRule="auto"/>
        <w:rPr>
          <w:rFonts w:ascii="Times New Roman" w:hAnsi="Times New Roman" w:cs="Times New Roman"/>
          <w:iCs/>
          <w:color w:val="333335"/>
          <w:sz w:val="24"/>
          <w:szCs w:val="24"/>
          <w:lang w:eastAsia="tr-TR"/>
        </w:rPr>
      </w:pPr>
      <w:r>
        <w:rPr>
          <w:rFonts w:ascii="Times New Roman" w:hAnsi="Times New Roman" w:cs="Times New Roman"/>
          <w:b/>
          <w:iCs/>
          <w:color w:val="333335"/>
          <w:sz w:val="24"/>
          <w:szCs w:val="24"/>
          <w:u w:val="single"/>
          <w:lang w:eastAsia="tr-TR"/>
        </w:rPr>
        <w:t>Felsefe dersinin işlenişinde:</w:t>
      </w:r>
    </w:p>
    <w:p w:rsidR="00C60A09" w:rsidRPr="00C60A09" w:rsidRDefault="00C60A09" w:rsidP="00C60A09">
      <w:pPr>
        <w:spacing w:after="0" w:line="240" w:lineRule="auto"/>
        <w:rPr>
          <w:rFonts w:ascii="Times New Roman" w:hAnsi="Times New Roman" w:cs="Times New Roman"/>
          <w:iCs/>
          <w:color w:val="333335"/>
          <w:sz w:val="24"/>
          <w:szCs w:val="24"/>
          <w:lang w:eastAsia="tr-TR"/>
        </w:rPr>
      </w:pPr>
      <w:r>
        <w:rPr>
          <w:rFonts w:ascii="Times New Roman" w:hAnsi="Times New Roman" w:cs="Times New Roman"/>
          <w:iCs/>
          <w:color w:val="333335"/>
          <w:sz w:val="24"/>
          <w:szCs w:val="24"/>
          <w:lang w:eastAsia="tr-TR"/>
        </w:rPr>
        <w:tab/>
      </w:r>
      <w:r w:rsidRPr="00C60A09">
        <w:rPr>
          <w:rFonts w:ascii="Times New Roman" w:hAnsi="Times New Roman" w:cs="Times New Roman"/>
          <w:iCs/>
          <w:color w:val="333335"/>
          <w:sz w:val="24"/>
          <w:szCs w:val="24"/>
          <w:lang w:eastAsia="tr-TR"/>
        </w:rPr>
        <w:t>Ders esnasında mümkün olduğunca tartışma ve yorumlama zemini oluşturulmasına karar verildi.</w:t>
      </w:r>
    </w:p>
    <w:p w:rsidR="00C60A09" w:rsidRDefault="00C60A09" w:rsidP="00C60A09">
      <w:pPr>
        <w:spacing w:after="0" w:line="240" w:lineRule="auto"/>
        <w:rPr>
          <w:rFonts w:ascii="Times New Roman" w:hAnsi="Times New Roman" w:cs="Times New Roman"/>
          <w:b/>
          <w:iCs/>
          <w:color w:val="333335"/>
          <w:sz w:val="24"/>
          <w:szCs w:val="24"/>
          <w:u w:val="single"/>
          <w:lang w:eastAsia="tr-TR"/>
        </w:rPr>
      </w:pPr>
      <w:r w:rsidRPr="00C60A09">
        <w:rPr>
          <w:rFonts w:ascii="Times New Roman" w:hAnsi="Times New Roman" w:cs="Times New Roman"/>
          <w:b/>
          <w:iCs/>
          <w:color w:val="333335"/>
          <w:sz w:val="24"/>
          <w:szCs w:val="24"/>
          <w:u w:val="single"/>
          <w:lang w:eastAsia="tr-TR"/>
        </w:rPr>
        <w:t>Mantık dersinin işlenişinde:</w:t>
      </w:r>
    </w:p>
    <w:p w:rsidR="00C60A09" w:rsidRPr="00C60A09" w:rsidRDefault="00C60A09" w:rsidP="00C60A09">
      <w:pPr>
        <w:spacing w:after="0" w:line="240" w:lineRule="auto"/>
        <w:rPr>
          <w:rFonts w:ascii="Times New Roman" w:hAnsi="Times New Roman" w:cs="Times New Roman"/>
          <w:iCs/>
          <w:color w:val="333335"/>
          <w:sz w:val="24"/>
          <w:szCs w:val="24"/>
          <w:lang w:eastAsia="tr-TR"/>
        </w:rPr>
      </w:pPr>
      <w:r>
        <w:rPr>
          <w:rFonts w:ascii="Times New Roman" w:hAnsi="Times New Roman" w:cs="Times New Roman"/>
          <w:iCs/>
          <w:color w:val="333335"/>
          <w:sz w:val="24"/>
          <w:szCs w:val="24"/>
          <w:lang w:eastAsia="tr-TR"/>
        </w:rPr>
        <w:tab/>
      </w:r>
      <w:r w:rsidRPr="00C60A09">
        <w:rPr>
          <w:rFonts w:ascii="Times New Roman" w:hAnsi="Times New Roman" w:cs="Times New Roman"/>
          <w:iCs/>
          <w:color w:val="333335"/>
          <w:sz w:val="24"/>
          <w:szCs w:val="24"/>
          <w:lang w:eastAsia="tr-TR"/>
        </w:rPr>
        <w:t>Öğrencilerin mutlak suretle defter tutmaları sağlanacak, özellikle sembolik mantık konularında bol bol örnek çözülmesi yoluyla alıştırma yapılmasına karar verildi.</w:t>
      </w:r>
    </w:p>
    <w:p w:rsidR="00C60A09" w:rsidRPr="00C60A09" w:rsidRDefault="00C60A09" w:rsidP="00C60A09">
      <w:pPr>
        <w:spacing w:after="0" w:line="240" w:lineRule="auto"/>
        <w:rPr>
          <w:rFonts w:ascii="Times New Roman" w:hAnsi="Times New Roman" w:cs="Times New Roman"/>
          <w:iCs/>
          <w:color w:val="333335"/>
          <w:sz w:val="24"/>
          <w:szCs w:val="24"/>
          <w:lang w:eastAsia="tr-TR"/>
        </w:rPr>
      </w:pPr>
    </w:p>
    <w:p w:rsidR="00C60A09" w:rsidRPr="00C60A09" w:rsidRDefault="00C60A09" w:rsidP="00C60A09">
      <w:pPr>
        <w:spacing w:after="0" w:line="240" w:lineRule="auto"/>
        <w:rPr>
          <w:rFonts w:ascii="Times New Roman" w:hAnsi="Times New Roman" w:cs="Times New Roman"/>
          <w:iCs/>
          <w:color w:val="333335"/>
          <w:sz w:val="24"/>
          <w:szCs w:val="24"/>
          <w:lang w:eastAsia="tr-TR"/>
        </w:rPr>
      </w:pPr>
      <w:r w:rsidRPr="00C60A09">
        <w:rPr>
          <w:rFonts w:ascii="Times New Roman" w:hAnsi="Times New Roman" w:cs="Times New Roman"/>
          <w:b/>
          <w:iCs/>
          <w:color w:val="333335"/>
          <w:sz w:val="24"/>
          <w:szCs w:val="24"/>
          <w:u w:val="single"/>
          <w:lang w:eastAsia="tr-TR"/>
        </w:rPr>
        <w:t>Demokrasi ve İnsan Hakları dersinin işlenişinde:</w:t>
      </w:r>
    </w:p>
    <w:p w:rsidR="00C60A09" w:rsidRPr="00C60A09" w:rsidRDefault="00C60A09" w:rsidP="00C60A09">
      <w:pPr>
        <w:spacing w:after="0" w:line="240" w:lineRule="auto"/>
        <w:rPr>
          <w:rFonts w:ascii="Times New Roman" w:hAnsi="Times New Roman" w:cs="Times New Roman"/>
          <w:iCs/>
          <w:color w:val="333335"/>
          <w:sz w:val="24"/>
          <w:szCs w:val="24"/>
          <w:lang w:eastAsia="tr-TR"/>
        </w:rPr>
      </w:pPr>
      <w:r>
        <w:rPr>
          <w:rFonts w:ascii="Times New Roman" w:hAnsi="Times New Roman" w:cs="Times New Roman"/>
          <w:color w:val="333335"/>
          <w:sz w:val="24"/>
          <w:szCs w:val="24"/>
          <w:lang w:eastAsia="tr-TR"/>
        </w:rPr>
        <w:tab/>
      </w:r>
      <w:r w:rsidRPr="00C60A09">
        <w:rPr>
          <w:rFonts w:ascii="Times New Roman" w:hAnsi="Times New Roman" w:cs="Times New Roman"/>
          <w:iCs/>
          <w:color w:val="333335"/>
          <w:sz w:val="24"/>
          <w:szCs w:val="24"/>
          <w:lang w:eastAsia="tr-TR"/>
        </w:rPr>
        <w:t>Ders esnasında mümkün olduğunca tartışma ve yorumlama zemini oluşturulmasına karar verildi.</w:t>
      </w:r>
    </w:p>
    <w:p w:rsidR="00ED1239" w:rsidRDefault="00C60A09" w:rsidP="00D56BAC">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-Okul kütüphanesinin etkin bir şekilde kullanılmasının sağlanması, her öğrencinin bir dönem boyunca en az iki kitap okuması sağlanarak takibinin yapılması.</w:t>
      </w:r>
    </w:p>
    <w:p w:rsidR="003A014B" w:rsidRDefault="003A014B" w:rsidP="00D56BAC">
      <w:pPr>
        <w:spacing w:after="0" w:line="240" w:lineRule="auto"/>
        <w:rPr>
          <w:rFonts w:ascii="Times New Roman" w:hAnsi="Times New Roman" w:cs="Times New Roman"/>
          <w:color w:val="333335"/>
          <w:sz w:val="24"/>
          <w:szCs w:val="24"/>
          <w:lang w:eastAsia="tr-TR"/>
        </w:rPr>
      </w:pPr>
    </w:p>
    <w:p w:rsidR="003A014B" w:rsidRDefault="003A014B" w:rsidP="00DE0BAB">
      <w:pPr>
        <w:spacing w:after="0" w:line="240" w:lineRule="auto"/>
        <w:rPr>
          <w:rFonts w:ascii="Times New Roman" w:hAnsi="Times New Roman" w:cs="Times New Roman"/>
          <w:b/>
          <w:bCs/>
          <w:color w:val="333335"/>
          <w:sz w:val="24"/>
          <w:szCs w:val="24"/>
          <w:lang w:eastAsia="tr-TR"/>
        </w:rPr>
      </w:pPr>
    </w:p>
    <w:p w:rsidR="003A014B" w:rsidRDefault="003A014B" w:rsidP="00DE0BAB">
      <w:pPr>
        <w:spacing w:after="0" w:line="240" w:lineRule="auto"/>
        <w:rPr>
          <w:rFonts w:ascii="Times New Roman" w:hAnsi="Times New Roman" w:cs="Times New Roman"/>
          <w:b/>
          <w:bCs/>
          <w:color w:val="333335"/>
          <w:sz w:val="24"/>
          <w:szCs w:val="24"/>
          <w:lang w:eastAsia="tr-TR"/>
        </w:rPr>
      </w:pPr>
    </w:p>
    <w:p w:rsidR="003A014B" w:rsidRPr="00DE0BAB" w:rsidRDefault="003A014B" w:rsidP="00DE0BAB">
      <w:pPr>
        <w:spacing w:after="0" w:line="240" w:lineRule="auto"/>
        <w:rPr>
          <w:rFonts w:ascii="Times New Roman" w:hAnsi="Times New Roman" w:cs="Times New Roman"/>
          <w:b/>
          <w:bCs/>
          <w:color w:val="333335"/>
          <w:sz w:val="24"/>
          <w:szCs w:val="24"/>
          <w:lang w:eastAsia="tr-TR"/>
        </w:rPr>
      </w:pPr>
      <w:r w:rsidRPr="00DE0BAB">
        <w:rPr>
          <w:rFonts w:ascii="Times New Roman" w:hAnsi="Times New Roman" w:cs="Times New Roman"/>
          <w:b/>
          <w:bCs/>
          <w:color w:val="333335"/>
          <w:sz w:val="24"/>
          <w:szCs w:val="24"/>
          <w:lang w:eastAsia="tr-TR"/>
        </w:rPr>
        <w:lastRenderedPageBreak/>
        <w:t xml:space="preserve">8. </w:t>
      </w:r>
      <w:r>
        <w:rPr>
          <w:rFonts w:ascii="Times New Roman" w:hAnsi="Times New Roman" w:cs="Times New Roman"/>
          <w:b/>
          <w:bCs/>
          <w:color w:val="333335"/>
          <w:sz w:val="24"/>
          <w:szCs w:val="24"/>
          <w:lang w:eastAsia="tr-TR"/>
        </w:rPr>
        <w:t>GÜNLÜK ÖDEVLERİN</w:t>
      </w:r>
      <w:r w:rsidRPr="000F1155">
        <w:rPr>
          <w:rFonts w:ascii="Times New Roman" w:hAnsi="Times New Roman" w:cs="Times New Roman"/>
          <w:b/>
          <w:bCs/>
          <w:color w:val="333335"/>
          <w:sz w:val="24"/>
          <w:szCs w:val="24"/>
          <w:lang w:eastAsia="tr-TR"/>
        </w:rPr>
        <w:t xml:space="preserve"> </w:t>
      </w:r>
      <w:r w:rsidR="00414FB8">
        <w:rPr>
          <w:rFonts w:ascii="Times New Roman" w:hAnsi="Times New Roman" w:cs="Times New Roman"/>
          <w:b/>
          <w:bCs/>
          <w:color w:val="333335"/>
          <w:sz w:val="24"/>
          <w:szCs w:val="24"/>
          <w:lang w:eastAsia="tr-TR"/>
        </w:rPr>
        <w:t>VE</w:t>
      </w:r>
      <w:r w:rsidRPr="000F1155">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PROJE-PERFORMANS ÖDEVLERİNİN</w:t>
      </w:r>
      <w:r w:rsidRPr="000F1155">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VERİLİŞİ</w:t>
      </w:r>
      <w:r w:rsidRPr="000F1155">
        <w:rPr>
          <w:rFonts w:ascii="Times New Roman" w:hAnsi="Times New Roman" w:cs="Times New Roman"/>
          <w:b/>
          <w:bCs/>
          <w:color w:val="333335"/>
          <w:sz w:val="24"/>
          <w:szCs w:val="24"/>
          <w:lang w:eastAsia="tr-TR"/>
        </w:rPr>
        <w:t xml:space="preserve"> </w:t>
      </w:r>
      <w:r w:rsidR="00414FB8">
        <w:rPr>
          <w:rFonts w:ascii="Times New Roman" w:hAnsi="Times New Roman" w:cs="Times New Roman"/>
          <w:b/>
          <w:bCs/>
          <w:color w:val="333335"/>
          <w:sz w:val="24"/>
          <w:szCs w:val="24"/>
          <w:lang w:eastAsia="tr-TR"/>
        </w:rPr>
        <w:t>VE</w:t>
      </w:r>
      <w:r w:rsidRPr="000F1155">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DEĞERLENDİRİLMESİ</w:t>
      </w:r>
    </w:p>
    <w:p w:rsidR="003A014B" w:rsidRDefault="003A014B" w:rsidP="00021E33">
      <w:pPr>
        <w:ind w:firstLine="708"/>
        <w:rPr>
          <w:rFonts w:ascii="Times New Roman" w:hAnsi="Times New Roman" w:cs="Times New Roman"/>
          <w:color w:val="333335"/>
          <w:sz w:val="24"/>
          <w:szCs w:val="24"/>
          <w:lang w:eastAsia="tr-TR"/>
        </w:rPr>
      </w:pPr>
    </w:p>
    <w:p w:rsidR="003A014B" w:rsidRDefault="003A014B" w:rsidP="00021E33">
      <w:pPr>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Günlük ödevler, proje ve performans çalışmaları; “Ortaöğretim Kurumları</w:t>
      </w:r>
      <w:r w:rsidRPr="00797E39">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Yönetmeliği”nin ilgili hükümleri gereğince düzenlenecektir. </w:t>
      </w:r>
    </w:p>
    <w:p w:rsidR="003A014B" w:rsidRDefault="003A014B" w:rsidP="00021E33">
      <w:pPr>
        <w:ind w:firstLine="708"/>
        <w:rPr>
          <w:rFonts w:ascii="Times New Roman" w:hAnsi="Times New Roman" w:cs="Times New Roman"/>
          <w:b/>
          <w:bCs/>
          <w:color w:val="333335"/>
          <w:sz w:val="24"/>
          <w:szCs w:val="24"/>
          <w:lang w:eastAsia="tr-TR"/>
        </w:rPr>
      </w:pPr>
      <w:r w:rsidRPr="00DE0BAB">
        <w:rPr>
          <w:rFonts w:ascii="Times New Roman" w:hAnsi="Times New Roman" w:cs="Times New Roman"/>
          <w:color w:val="333335"/>
          <w:sz w:val="24"/>
          <w:szCs w:val="24"/>
          <w:lang w:eastAsia="tr-TR"/>
        </w:rPr>
        <w:t>Ödev konularının belirlenmesinde öğrencilerin ilgi duydukları ve değişen müfredat programına uygun konuların da dikkate alınmasının yararlı olacağını belirtildi. Böylece müfredat planına uygun ve planlanan amaçları doğrultusunda olmak koşuluyla öğrencilerden gelecek herhangi bir konu talebi olursa dikkate alınması kararlaştırıldı. Yıl içerisinde öğrencilere ders içerisinde verilmesi düşünüle</w:t>
      </w:r>
      <w:r w:rsidR="0069291F">
        <w:rPr>
          <w:rFonts w:ascii="Times New Roman" w:hAnsi="Times New Roman" w:cs="Times New Roman"/>
          <w:color w:val="333335"/>
          <w:sz w:val="24"/>
          <w:szCs w:val="24"/>
          <w:lang w:eastAsia="tr-TR"/>
        </w:rPr>
        <w:t>n konular aşağıda belirtildi</w:t>
      </w:r>
      <w:r>
        <w:rPr>
          <w:rFonts w:ascii="Times New Roman" w:hAnsi="Times New Roman" w:cs="Times New Roman"/>
          <w:color w:val="333335"/>
          <w:sz w:val="24"/>
          <w:szCs w:val="24"/>
          <w:lang w:eastAsia="tr-TR"/>
        </w:rPr>
        <w:t>:</w:t>
      </w:r>
    </w:p>
    <w:p w:rsidR="003A014B" w:rsidRPr="00D6451D" w:rsidRDefault="003A014B" w:rsidP="00DE0BAB">
      <w:pPr>
        <w:rPr>
          <w:rFonts w:ascii="Times New Roman" w:hAnsi="Times New Roman" w:cs="Times New Roman"/>
          <w:b/>
          <w:bCs/>
          <w:color w:val="333335"/>
          <w:sz w:val="24"/>
          <w:szCs w:val="24"/>
          <w:lang w:eastAsia="tr-TR"/>
        </w:rPr>
      </w:pPr>
      <w:r w:rsidRPr="00D6451D">
        <w:rPr>
          <w:rFonts w:ascii="Times New Roman" w:hAnsi="Times New Roman" w:cs="Times New Roman"/>
          <w:b/>
          <w:bCs/>
          <w:color w:val="333335"/>
          <w:sz w:val="24"/>
          <w:szCs w:val="24"/>
          <w:lang w:eastAsia="tr-TR"/>
        </w:rPr>
        <w:t>Felsefe dersi için seçilen ödev konuları:</w:t>
      </w:r>
    </w:p>
    <w:p w:rsidR="003A014B" w:rsidRPr="00DE0BAB" w:rsidRDefault="003A014B" w:rsidP="00D6451D">
      <w:pPr>
        <w:ind w:firstLine="708"/>
        <w:rPr>
          <w:rFonts w:ascii="Times New Roman" w:hAnsi="Times New Roman" w:cs="Times New Roman"/>
          <w:color w:val="333335"/>
          <w:sz w:val="24"/>
          <w:szCs w:val="24"/>
          <w:lang w:eastAsia="tr-TR"/>
        </w:rPr>
      </w:pPr>
      <w:r w:rsidRPr="00DE0BAB">
        <w:rPr>
          <w:rFonts w:ascii="Times New Roman" w:hAnsi="Times New Roman" w:cs="Times New Roman"/>
          <w:color w:val="333335"/>
          <w:sz w:val="24"/>
          <w:szCs w:val="24"/>
          <w:lang w:eastAsia="tr-TR"/>
        </w:rPr>
        <w:t>Türk ve İslam filozoflarından Farabi,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Gazali,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Mevlana,</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Yunus Emre,</w:t>
      </w:r>
      <w:r>
        <w:rPr>
          <w:rFonts w:ascii="Times New Roman" w:hAnsi="Times New Roman" w:cs="Times New Roman"/>
          <w:color w:val="333335"/>
          <w:sz w:val="24"/>
          <w:szCs w:val="24"/>
          <w:lang w:eastAsia="tr-TR"/>
        </w:rPr>
        <w:t xml:space="preserve"> Hacı </w:t>
      </w:r>
      <w:r w:rsidR="00542A28">
        <w:rPr>
          <w:rFonts w:ascii="Times New Roman" w:hAnsi="Times New Roman" w:cs="Times New Roman"/>
          <w:color w:val="333335"/>
          <w:sz w:val="24"/>
          <w:szCs w:val="24"/>
          <w:lang w:eastAsia="tr-TR"/>
        </w:rPr>
        <w:t>Bektaşi</w:t>
      </w:r>
      <w:r>
        <w:rPr>
          <w:rFonts w:ascii="Times New Roman" w:hAnsi="Times New Roman" w:cs="Times New Roman"/>
          <w:color w:val="333335"/>
          <w:sz w:val="24"/>
          <w:szCs w:val="24"/>
          <w:lang w:eastAsia="tr-TR"/>
        </w:rPr>
        <w:t xml:space="preserve"> Veli’nin felsefi</w:t>
      </w:r>
      <w:r w:rsidRPr="00DE0BAB">
        <w:rPr>
          <w:rFonts w:ascii="Times New Roman" w:hAnsi="Times New Roman" w:cs="Times New Roman"/>
          <w:color w:val="333335"/>
          <w:sz w:val="24"/>
          <w:szCs w:val="24"/>
          <w:lang w:eastAsia="tr-TR"/>
        </w:rPr>
        <w:t xml:space="preserve"> düşüncelerinin;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bilgi,</w:t>
      </w:r>
      <w:r>
        <w:rPr>
          <w:rFonts w:ascii="Times New Roman" w:hAnsi="Times New Roman" w:cs="Times New Roman"/>
          <w:color w:val="333335"/>
          <w:sz w:val="24"/>
          <w:szCs w:val="24"/>
          <w:lang w:eastAsia="tr-TR"/>
        </w:rPr>
        <w:t xml:space="preserve"> bilim ve ahlak felsefesi hakkındaki </w:t>
      </w:r>
      <w:r w:rsidRPr="00DE0BAB">
        <w:rPr>
          <w:rFonts w:ascii="Times New Roman" w:hAnsi="Times New Roman" w:cs="Times New Roman"/>
          <w:color w:val="333335"/>
          <w:sz w:val="24"/>
          <w:szCs w:val="24"/>
          <w:lang w:eastAsia="tr-TR"/>
        </w:rPr>
        <w:t>görüşlerinin;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eserlerinin;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düşünce tarihine katkılarının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araştırılması</w:t>
      </w:r>
      <w:r>
        <w:rPr>
          <w:rFonts w:ascii="Times New Roman" w:hAnsi="Times New Roman" w:cs="Times New Roman"/>
          <w:color w:val="333335"/>
          <w:sz w:val="24"/>
          <w:szCs w:val="24"/>
          <w:lang w:eastAsia="tr-TR"/>
        </w:rPr>
        <w:t>;</w:t>
      </w:r>
    </w:p>
    <w:p w:rsidR="003A014B" w:rsidRDefault="003A014B" w:rsidP="00D6451D">
      <w:pPr>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Rasyonalizm, p</w:t>
      </w:r>
      <w:r w:rsidRPr="00DE0BAB">
        <w:rPr>
          <w:rFonts w:ascii="Times New Roman" w:hAnsi="Times New Roman" w:cs="Times New Roman"/>
          <w:color w:val="333335"/>
          <w:sz w:val="24"/>
          <w:szCs w:val="24"/>
          <w:lang w:eastAsia="tr-TR"/>
        </w:rPr>
        <w:t>ozitivizm,</w:t>
      </w:r>
      <w:r>
        <w:rPr>
          <w:rFonts w:ascii="Times New Roman" w:hAnsi="Times New Roman" w:cs="Times New Roman"/>
          <w:color w:val="333335"/>
          <w:sz w:val="24"/>
          <w:szCs w:val="24"/>
          <w:lang w:eastAsia="tr-TR"/>
        </w:rPr>
        <w:t xml:space="preserve"> p</w:t>
      </w:r>
      <w:r w:rsidRPr="00DE0BAB">
        <w:rPr>
          <w:rFonts w:ascii="Times New Roman" w:hAnsi="Times New Roman" w:cs="Times New Roman"/>
          <w:color w:val="333335"/>
          <w:sz w:val="24"/>
          <w:szCs w:val="24"/>
          <w:lang w:eastAsia="tr-TR"/>
        </w:rPr>
        <w:t>ragmatizm,</w:t>
      </w:r>
      <w:r>
        <w:rPr>
          <w:rFonts w:ascii="Times New Roman" w:hAnsi="Times New Roman" w:cs="Times New Roman"/>
          <w:color w:val="333335"/>
          <w:sz w:val="24"/>
          <w:szCs w:val="24"/>
          <w:lang w:eastAsia="tr-TR"/>
        </w:rPr>
        <w:t xml:space="preserve"> e</w:t>
      </w:r>
      <w:r w:rsidRPr="00DE0BAB">
        <w:rPr>
          <w:rFonts w:ascii="Times New Roman" w:hAnsi="Times New Roman" w:cs="Times New Roman"/>
          <w:color w:val="333335"/>
          <w:sz w:val="24"/>
          <w:szCs w:val="24"/>
          <w:lang w:eastAsia="tr-TR"/>
        </w:rPr>
        <w:t>mpirizm,</w:t>
      </w:r>
      <w:r>
        <w:rPr>
          <w:rFonts w:ascii="Times New Roman" w:hAnsi="Times New Roman" w:cs="Times New Roman"/>
          <w:color w:val="333335"/>
          <w:sz w:val="24"/>
          <w:szCs w:val="24"/>
          <w:lang w:eastAsia="tr-TR"/>
        </w:rPr>
        <w:t xml:space="preserve"> a</w:t>
      </w:r>
      <w:r w:rsidRPr="00DE0BAB">
        <w:rPr>
          <w:rFonts w:ascii="Times New Roman" w:hAnsi="Times New Roman" w:cs="Times New Roman"/>
          <w:color w:val="333335"/>
          <w:sz w:val="24"/>
          <w:szCs w:val="24"/>
          <w:lang w:eastAsia="tr-TR"/>
        </w:rPr>
        <w:t xml:space="preserve">nalitik </w:t>
      </w:r>
      <w:r>
        <w:rPr>
          <w:rFonts w:ascii="Times New Roman" w:hAnsi="Times New Roman" w:cs="Times New Roman"/>
          <w:color w:val="333335"/>
          <w:sz w:val="24"/>
          <w:szCs w:val="24"/>
          <w:lang w:eastAsia="tr-TR"/>
        </w:rPr>
        <w:t>f</w:t>
      </w:r>
      <w:r w:rsidRPr="00DE0BAB">
        <w:rPr>
          <w:rFonts w:ascii="Times New Roman" w:hAnsi="Times New Roman" w:cs="Times New Roman"/>
          <w:color w:val="333335"/>
          <w:sz w:val="24"/>
          <w:szCs w:val="24"/>
          <w:lang w:eastAsia="tr-TR"/>
        </w:rPr>
        <w:t>elsefe,</w:t>
      </w:r>
      <w:r>
        <w:rPr>
          <w:rFonts w:ascii="Times New Roman" w:hAnsi="Times New Roman" w:cs="Times New Roman"/>
          <w:color w:val="333335"/>
          <w:sz w:val="24"/>
          <w:szCs w:val="24"/>
          <w:lang w:eastAsia="tr-TR"/>
        </w:rPr>
        <w:t xml:space="preserve"> k</w:t>
      </w:r>
      <w:r w:rsidRPr="00DE0BAB">
        <w:rPr>
          <w:rFonts w:ascii="Times New Roman" w:hAnsi="Times New Roman" w:cs="Times New Roman"/>
          <w:color w:val="333335"/>
          <w:sz w:val="24"/>
          <w:szCs w:val="24"/>
          <w:lang w:eastAsia="tr-TR"/>
        </w:rPr>
        <w:t>ritisizm,</w:t>
      </w:r>
      <w:r>
        <w:rPr>
          <w:rFonts w:ascii="Times New Roman" w:hAnsi="Times New Roman" w:cs="Times New Roman"/>
          <w:color w:val="333335"/>
          <w:sz w:val="24"/>
          <w:szCs w:val="24"/>
          <w:lang w:eastAsia="tr-TR"/>
        </w:rPr>
        <w:t xml:space="preserve"> e</w:t>
      </w:r>
      <w:r w:rsidRPr="00DE0BAB">
        <w:rPr>
          <w:rFonts w:ascii="Times New Roman" w:hAnsi="Times New Roman" w:cs="Times New Roman"/>
          <w:color w:val="333335"/>
          <w:sz w:val="24"/>
          <w:szCs w:val="24"/>
          <w:lang w:eastAsia="tr-TR"/>
        </w:rPr>
        <w:t>ntüisyonizm gibi akımların öncüleri;</w:t>
      </w:r>
      <w:r>
        <w:rPr>
          <w:rFonts w:ascii="Times New Roman" w:hAnsi="Times New Roman" w:cs="Times New Roman"/>
          <w:color w:val="333335"/>
          <w:sz w:val="24"/>
          <w:szCs w:val="24"/>
          <w:lang w:eastAsia="tr-TR"/>
        </w:rPr>
        <w:t xml:space="preserve"> bu akımların </w:t>
      </w:r>
      <w:r w:rsidRPr="00DE0BAB">
        <w:rPr>
          <w:rFonts w:ascii="Times New Roman" w:hAnsi="Times New Roman" w:cs="Times New Roman"/>
          <w:color w:val="333335"/>
          <w:sz w:val="24"/>
          <w:szCs w:val="24"/>
          <w:lang w:eastAsia="tr-TR"/>
        </w:rPr>
        <w:t>bilgi,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bilim,</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 xml:space="preserve">ahlak </w:t>
      </w:r>
      <w:r>
        <w:rPr>
          <w:rFonts w:ascii="Times New Roman" w:hAnsi="Times New Roman" w:cs="Times New Roman"/>
          <w:color w:val="333335"/>
          <w:sz w:val="24"/>
          <w:szCs w:val="24"/>
          <w:lang w:eastAsia="tr-TR"/>
        </w:rPr>
        <w:t xml:space="preserve">hakkındaki temel görüşleri </w:t>
      </w:r>
      <w:r w:rsidRPr="00DE0BAB">
        <w:rPr>
          <w:rFonts w:ascii="Times New Roman" w:hAnsi="Times New Roman" w:cs="Times New Roman"/>
          <w:color w:val="333335"/>
          <w:sz w:val="24"/>
          <w:szCs w:val="24"/>
          <w:lang w:eastAsia="tr-TR"/>
        </w:rPr>
        <w:t>ve tarih içindeki etkilerinin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araştırılması</w:t>
      </w:r>
      <w:r>
        <w:rPr>
          <w:rFonts w:ascii="Times New Roman" w:hAnsi="Times New Roman" w:cs="Times New Roman"/>
          <w:color w:val="333335"/>
          <w:sz w:val="24"/>
          <w:szCs w:val="24"/>
          <w:lang w:eastAsia="tr-TR"/>
        </w:rPr>
        <w:t>.</w:t>
      </w:r>
    </w:p>
    <w:p w:rsidR="003A014B" w:rsidRDefault="003A014B" w:rsidP="00172893">
      <w:pPr>
        <w:ind w:firstLine="708"/>
        <w:rPr>
          <w:rFonts w:ascii="Times New Roman" w:hAnsi="Times New Roman" w:cs="Times New Roman"/>
          <w:color w:val="333335"/>
          <w:sz w:val="24"/>
          <w:szCs w:val="24"/>
          <w:lang w:eastAsia="tr-TR"/>
        </w:rPr>
      </w:pPr>
      <w:r w:rsidRPr="00DE0BAB">
        <w:rPr>
          <w:rFonts w:ascii="Times New Roman" w:hAnsi="Times New Roman" w:cs="Times New Roman"/>
          <w:color w:val="333335"/>
          <w:sz w:val="24"/>
          <w:szCs w:val="24"/>
          <w:lang w:eastAsia="tr-TR"/>
        </w:rPr>
        <w:t xml:space="preserve">Siyaset </w:t>
      </w:r>
      <w:r>
        <w:rPr>
          <w:rFonts w:ascii="Times New Roman" w:hAnsi="Times New Roman" w:cs="Times New Roman"/>
          <w:color w:val="333335"/>
          <w:sz w:val="24"/>
          <w:szCs w:val="24"/>
          <w:lang w:eastAsia="tr-TR"/>
        </w:rPr>
        <w:t>f</w:t>
      </w:r>
      <w:r w:rsidRPr="00DE0BAB">
        <w:rPr>
          <w:rFonts w:ascii="Times New Roman" w:hAnsi="Times New Roman" w:cs="Times New Roman"/>
          <w:color w:val="333335"/>
          <w:sz w:val="24"/>
          <w:szCs w:val="24"/>
          <w:lang w:eastAsia="tr-TR"/>
        </w:rPr>
        <w:t xml:space="preserve">elsefesinde </w:t>
      </w:r>
      <w:r>
        <w:rPr>
          <w:rFonts w:ascii="Times New Roman" w:hAnsi="Times New Roman" w:cs="Times New Roman"/>
          <w:color w:val="333335"/>
          <w:sz w:val="24"/>
          <w:szCs w:val="24"/>
          <w:lang w:eastAsia="tr-TR"/>
        </w:rPr>
        <w:t>i</w:t>
      </w:r>
      <w:r w:rsidRPr="00DE0BAB">
        <w:rPr>
          <w:rFonts w:ascii="Times New Roman" w:hAnsi="Times New Roman" w:cs="Times New Roman"/>
          <w:color w:val="333335"/>
          <w:sz w:val="24"/>
          <w:szCs w:val="24"/>
          <w:lang w:eastAsia="tr-TR"/>
        </w:rPr>
        <w:t>ktidarın kaynağı</w:t>
      </w:r>
      <w:r>
        <w:rPr>
          <w:rFonts w:ascii="Times New Roman" w:hAnsi="Times New Roman" w:cs="Times New Roman"/>
          <w:color w:val="333335"/>
          <w:sz w:val="24"/>
          <w:szCs w:val="24"/>
          <w:lang w:eastAsia="tr-TR"/>
        </w:rPr>
        <w:t xml:space="preserve"> problemi</w:t>
      </w:r>
      <w:r w:rsidRPr="00DE0BAB">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 xml:space="preserve">Max Weber’in otorite anlayışı ve </w:t>
      </w:r>
      <w:r>
        <w:rPr>
          <w:rFonts w:ascii="Times New Roman" w:hAnsi="Times New Roman" w:cs="Times New Roman"/>
          <w:color w:val="333335"/>
          <w:sz w:val="24"/>
          <w:szCs w:val="24"/>
          <w:lang w:eastAsia="tr-TR"/>
        </w:rPr>
        <w:t>d</w:t>
      </w:r>
      <w:r w:rsidRPr="00DE0BAB">
        <w:rPr>
          <w:rFonts w:ascii="Times New Roman" w:hAnsi="Times New Roman" w:cs="Times New Roman"/>
          <w:color w:val="333335"/>
          <w:sz w:val="24"/>
          <w:szCs w:val="24"/>
          <w:lang w:eastAsia="tr-TR"/>
        </w:rPr>
        <w:t>emokratik otorite ile diğer modellerin karşılaştırılması,</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ilgili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kavramların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(karizma,</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gelenek,</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demokrasi,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hukuk,</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bürokrasi,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 xml:space="preserve">sivil toplum </w:t>
      </w:r>
      <w:r>
        <w:rPr>
          <w:rFonts w:ascii="Times New Roman" w:hAnsi="Times New Roman" w:cs="Times New Roman"/>
          <w:color w:val="333335"/>
          <w:sz w:val="24"/>
          <w:szCs w:val="24"/>
          <w:lang w:eastAsia="tr-TR"/>
        </w:rPr>
        <w:t>v.b.</w:t>
      </w:r>
      <w:r w:rsidRPr="00DE0BAB">
        <w:rPr>
          <w:rFonts w:ascii="Times New Roman" w:hAnsi="Times New Roman" w:cs="Times New Roman"/>
          <w:color w:val="333335"/>
          <w:sz w:val="24"/>
          <w:szCs w:val="24"/>
          <w:lang w:eastAsia="tr-TR"/>
        </w:rPr>
        <w:t xml:space="preserve">) tanımıyla birlikte </w:t>
      </w:r>
      <w:r>
        <w:rPr>
          <w:rFonts w:ascii="Times New Roman" w:hAnsi="Times New Roman" w:cs="Times New Roman"/>
          <w:color w:val="333335"/>
          <w:sz w:val="24"/>
          <w:szCs w:val="24"/>
          <w:lang w:eastAsia="tr-TR"/>
        </w:rPr>
        <w:t>araştırılması konularının her birinin ayrı bir öğrenciye ya da konunun yapısına göre değerlendirilip bir grup öğrenciye ödev olarak verilmesi kararlaştırıldı</w:t>
      </w:r>
      <w:r w:rsidRPr="00DE0BAB">
        <w:rPr>
          <w:rFonts w:ascii="Times New Roman" w:hAnsi="Times New Roman" w:cs="Times New Roman"/>
          <w:color w:val="333335"/>
          <w:sz w:val="24"/>
          <w:szCs w:val="24"/>
          <w:lang w:eastAsia="tr-TR"/>
        </w:rPr>
        <w:t>.</w:t>
      </w:r>
    </w:p>
    <w:p w:rsidR="003A014B" w:rsidRPr="00172893" w:rsidRDefault="003A014B" w:rsidP="00172893">
      <w:pPr>
        <w:rPr>
          <w:rFonts w:ascii="Times New Roman" w:hAnsi="Times New Roman" w:cs="Times New Roman"/>
          <w:b/>
          <w:bCs/>
          <w:color w:val="333335"/>
          <w:sz w:val="24"/>
          <w:szCs w:val="24"/>
          <w:lang w:eastAsia="tr-TR"/>
        </w:rPr>
      </w:pPr>
      <w:r w:rsidRPr="00172893">
        <w:rPr>
          <w:rFonts w:ascii="Times New Roman" w:hAnsi="Times New Roman" w:cs="Times New Roman"/>
          <w:b/>
          <w:bCs/>
          <w:color w:val="333335"/>
          <w:sz w:val="24"/>
          <w:szCs w:val="24"/>
          <w:lang w:eastAsia="tr-TR"/>
        </w:rPr>
        <w:t>Kaynaklar</w:t>
      </w:r>
    </w:p>
    <w:p w:rsidR="003A014B" w:rsidRDefault="003A014B" w:rsidP="004C7A04">
      <w:pP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Basılı Kaynaklar: </w:t>
      </w:r>
      <w:r w:rsidRPr="00D6451D">
        <w:rPr>
          <w:rFonts w:ascii="Times New Roman" w:hAnsi="Times New Roman" w:cs="Times New Roman"/>
          <w:color w:val="333335"/>
          <w:sz w:val="24"/>
          <w:szCs w:val="24"/>
          <w:lang w:eastAsia="tr-TR"/>
        </w:rPr>
        <w:t>Felsefe ders kitabı (</w:t>
      </w:r>
      <w:r w:rsidR="00542A28" w:rsidRPr="00D6451D">
        <w:rPr>
          <w:rFonts w:ascii="Times New Roman" w:hAnsi="Times New Roman" w:cs="Times New Roman"/>
          <w:color w:val="333335"/>
          <w:sz w:val="24"/>
          <w:szCs w:val="24"/>
          <w:lang w:eastAsia="tr-TR"/>
        </w:rPr>
        <w:t>M</w:t>
      </w:r>
      <w:r w:rsidR="00542A28">
        <w:rPr>
          <w:rFonts w:ascii="Times New Roman" w:hAnsi="Times New Roman" w:cs="Times New Roman"/>
          <w:color w:val="333335"/>
          <w:sz w:val="24"/>
          <w:szCs w:val="24"/>
          <w:lang w:eastAsia="tr-TR"/>
        </w:rPr>
        <w:t>.</w:t>
      </w:r>
      <w:r w:rsidR="00542A28" w:rsidRPr="00D6451D">
        <w:rPr>
          <w:rFonts w:ascii="Times New Roman" w:hAnsi="Times New Roman" w:cs="Times New Roman"/>
          <w:color w:val="333335"/>
          <w:sz w:val="24"/>
          <w:szCs w:val="24"/>
          <w:lang w:eastAsia="tr-TR"/>
        </w:rPr>
        <w:t>E</w:t>
      </w:r>
      <w:r w:rsidR="00542A28">
        <w:rPr>
          <w:rFonts w:ascii="Times New Roman" w:hAnsi="Times New Roman" w:cs="Times New Roman"/>
          <w:color w:val="333335"/>
          <w:sz w:val="24"/>
          <w:szCs w:val="24"/>
          <w:lang w:eastAsia="tr-TR"/>
        </w:rPr>
        <w:t>.</w:t>
      </w:r>
      <w:r w:rsidR="00542A28" w:rsidRPr="00D6451D">
        <w:rPr>
          <w:rFonts w:ascii="Times New Roman" w:hAnsi="Times New Roman" w:cs="Times New Roman"/>
          <w:color w:val="333335"/>
          <w:sz w:val="24"/>
          <w:szCs w:val="24"/>
          <w:lang w:eastAsia="tr-TR"/>
        </w:rPr>
        <w:t xml:space="preserve"> B</w:t>
      </w:r>
      <w:r>
        <w:rPr>
          <w:rFonts w:ascii="Times New Roman" w:hAnsi="Times New Roman" w:cs="Times New Roman"/>
          <w:color w:val="333335"/>
          <w:sz w:val="24"/>
          <w:szCs w:val="24"/>
          <w:lang w:eastAsia="tr-TR"/>
        </w:rPr>
        <w:t>.</w:t>
      </w:r>
      <w:r w:rsidRPr="00D6451D">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Y</w:t>
      </w:r>
      <w:r w:rsidRPr="00D6451D">
        <w:rPr>
          <w:rFonts w:ascii="Times New Roman" w:hAnsi="Times New Roman" w:cs="Times New Roman"/>
          <w:color w:val="333335"/>
          <w:sz w:val="24"/>
          <w:szCs w:val="24"/>
          <w:lang w:eastAsia="tr-TR"/>
        </w:rPr>
        <w:t>ayınevi)</w:t>
      </w:r>
      <w:r>
        <w:rPr>
          <w:rFonts w:ascii="Times New Roman" w:hAnsi="Times New Roman" w:cs="Times New Roman"/>
          <w:color w:val="333335"/>
          <w:sz w:val="24"/>
          <w:szCs w:val="24"/>
          <w:lang w:eastAsia="tr-TR"/>
        </w:rPr>
        <w:t>,</w:t>
      </w:r>
      <w:r w:rsidRPr="00D6451D">
        <w:rPr>
          <w:rFonts w:ascii="Times New Roman" w:hAnsi="Times New Roman" w:cs="Times New Roman"/>
          <w:color w:val="333335"/>
          <w:sz w:val="24"/>
          <w:szCs w:val="24"/>
          <w:lang w:eastAsia="tr-TR"/>
        </w:rPr>
        <w:t xml:space="preserve"> Felsefeye Giriş (Ahmet ARSLAN)</w:t>
      </w:r>
      <w:r>
        <w:rPr>
          <w:rFonts w:ascii="Times New Roman" w:hAnsi="Times New Roman" w:cs="Times New Roman"/>
          <w:color w:val="333335"/>
          <w:sz w:val="24"/>
          <w:szCs w:val="24"/>
          <w:lang w:eastAsia="tr-TR"/>
        </w:rPr>
        <w:t xml:space="preserve">, </w:t>
      </w:r>
      <w:r w:rsidRPr="00D6451D">
        <w:rPr>
          <w:rFonts w:ascii="Times New Roman" w:hAnsi="Times New Roman" w:cs="Times New Roman"/>
          <w:color w:val="333335"/>
          <w:sz w:val="24"/>
          <w:szCs w:val="24"/>
          <w:lang w:eastAsia="tr-TR"/>
        </w:rPr>
        <w:t>Felsefe Tarihi (Macit GÖKBERK)</w:t>
      </w:r>
      <w:r>
        <w:rPr>
          <w:rFonts w:ascii="Times New Roman" w:hAnsi="Times New Roman" w:cs="Times New Roman"/>
          <w:color w:val="333335"/>
          <w:sz w:val="24"/>
          <w:szCs w:val="24"/>
          <w:lang w:eastAsia="tr-TR"/>
        </w:rPr>
        <w:t xml:space="preserve">, </w:t>
      </w:r>
      <w:r w:rsidRPr="00D6451D">
        <w:rPr>
          <w:rFonts w:ascii="Times New Roman" w:hAnsi="Times New Roman" w:cs="Times New Roman"/>
          <w:color w:val="333335"/>
          <w:sz w:val="24"/>
          <w:szCs w:val="24"/>
          <w:lang w:eastAsia="tr-TR"/>
        </w:rPr>
        <w:t>Paradigma Felsefe Sözlüğü (Ahmet CEVİZCİ)</w:t>
      </w:r>
      <w:r>
        <w:rPr>
          <w:rFonts w:ascii="Times New Roman" w:hAnsi="Times New Roman" w:cs="Times New Roman"/>
          <w:color w:val="333335"/>
          <w:sz w:val="24"/>
          <w:szCs w:val="24"/>
          <w:lang w:eastAsia="tr-TR"/>
        </w:rPr>
        <w:t xml:space="preserve">, </w:t>
      </w:r>
      <w:r w:rsidRPr="00D6451D">
        <w:rPr>
          <w:rFonts w:ascii="Times New Roman" w:hAnsi="Times New Roman" w:cs="Times New Roman"/>
          <w:color w:val="333335"/>
          <w:sz w:val="24"/>
          <w:szCs w:val="24"/>
          <w:lang w:eastAsia="tr-TR"/>
        </w:rPr>
        <w:t>Felsefe ve Doğa Bilimleri (Doğan Özlem)</w:t>
      </w:r>
      <w:r>
        <w:rPr>
          <w:rFonts w:ascii="Times New Roman" w:hAnsi="Times New Roman" w:cs="Times New Roman"/>
          <w:color w:val="333335"/>
          <w:sz w:val="24"/>
          <w:szCs w:val="24"/>
          <w:lang w:eastAsia="tr-TR"/>
        </w:rPr>
        <w:t xml:space="preserve">, </w:t>
      </w:r>
      <w:r w:rsidRPr="00D6451D">
        <w:rPr>
          <w:rFonts w:ascii="Times New Roman" w:hAnsi="Times New Roman" w:cs="Times New Roman"/>
          <w:color w:val="333335"/>
          <w:sz w:val="24"/>
          <w:szCs w:val="24"/>
          <w:lang w:eastAsia="tr-TR"/>
        </w:rPr>
        <w:t>Felsefeye Giriş (Takiyettin MENGÜŞOĞLU)</w:t>
      </w:r>
    </w:p>
    <w:p w:rsidR="003A014B" w:rsidRPr="00D6451D" w:rsidRDefault="003A014B" w:rsidP="00021E33">
      <w:pPr>
        <w:rPr>
          <w:rFonts w:ascii="Times New Roman" w:hAnsi="Times New Roman" w:cs="Times New Roman"/>
          <w:b/>
          <w:bCs/>
          <w:color w:val="333335"/>
          <w:sz w:val="24"/>
          <w:szCs w:val="24"/>
          <w:lang w:eastAsia="tr-TR"/>
        </w:rPr>
      </w:pPr>
      <w:r w:rsidRPr="00D6451D">
        <w:rPr>
          <w:rFonts w:ascii="Times New Roman" w:hAnsi="Times New Roman" w:cs="Times New Roman"/>
          <w:b/>
          <w:bCs/>
          <w:color w:val="333335"/>
          <w:sz w:val="24"/>
          <w:szCs w:val="24"/>
          <w:lang w:eastAsia="tr-TR"/>
        </w:rPr>
        <w:t>Sosyoloji dersi için seçilen ödev konuları:</w:t>
      </w:r>
    </w:p>
    <w:p w:rsidR="003A014B" w:rsidRDefault="003A014B" w:rsidP="00021E33">
      <w:pPr>
        <w:ind w:firstLine="708"/>
        <w:rPr>
          <w:rFonts w:ascii="Times New Roman" w:hAnsi="Times New Roman" w:cs="Times New Roman"/>
          <w:b/>
          <w:bCs/>
          <w:color w:val="333335"/>
          <w:sz w:val="24"/>
          <w:szCs w:val="24"/>
          <w:lang w:eastAsia="tr-TR"/>
        </w:rPr>
      </w:pPr>
      <w:r w:rsidRPr="00DE0BAB">
        <w:rPr>
          <w:rFonts w:ascii="Times New Roman" w:hAnsi="Times New Roman" w:cs="Times New Roman"/>
          <w:color w:val="333335"/>
          <w:sz w:val="24"/>
          <w:szCs w:val="24"/>
          <w:lang w:eastAsia="tr-TR"/>
        </w:rPr>
        <w:t>Aile ve gençlik</w:t>
      </w:r>
      <w:r>
        <w:rPr>
          <w:rFonts w:ascii="Times New Roman" w:hAnsi="Times New Roman" w:cs="Times New Roman"/>
          <w:color w:val="333335"/>
          <w:sz w:val="24"/>
          <w:szCs w:val="24"/>
          <w:lang w:eastAsia="tr-TR"/>
        </w:rPr>
        <w:t>, t</w:t>
      </w:r>
      <w:r w:rsidRPr="00DE0BAB">
        <w:rPr>
          <w:rFonts w:ascii="Times New Roman" w:hAnsi="Times New Roman" w:cs="Times New Roman"/>
          <w:color w:val="333335"/>
          <w:sz w:val="24"/>
          <w:szCs w:val="24"/>
          <w:lang w:eastAsia="tr-TR"/>
        </w:rPr>
        <w:t>oplumsal yapı ve toplumsal ilişkiler</w:t>
      </w:r>
      <w:r>
        <w:rPr>
          <w:rFonts w:ascii="Times New Roman" w:hAnsi="Times New Roman" w:cs="Times New Roman"/>
          <w:color w:val="333335"/>
          <w:sz w:val="24"/>
          <w:szCs w:val="24"/>
          <w:lang w:eastAsia="tr-TR"/>
        </w:rPr>
        <w:t>, k</w:t>
      </w:r>
      <w:r w:rsidRPr="00DE0BAB">
        <w:rPr>
          <w:rFonts w:ascii="Times New Roman" w:hAnsi="Times New Roman" w:cs="Times New Roman"/>
          <w:color w:val="333335"/>
          <w:sz w:val="24"/>
          <w:szCs w:val="24"/>
          <w:lang w:eastAsia="tr-TR"/>
        </w:rPr>
        <w:t>ültür,</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 xml:space="preserve"> işlevi ve özellikleri</w:t>
      </w:r>
      <w:r>
        <w:rPr>
          <w:rFonts w:ascii="Times New Roman" w:hAnsi="Times New Roman" w:cs="Times New Roman"/>
          <w:color w:val="333335"/>
          <w:sz w:val="24"/>
          <w:szCs w:val="24"/>
          <w:lang w:eastAsia="tr-TR"/>
        </w:rPr>
        <w:t>; t</w:t>
      </w:r>
      <w:r w:rsidRPr="00DE0BAB">
        <w:rPr>
          <w:rFonts w:ascii="Times New Roman" w:hAnsi="Times New Roman" w:cs="Times New Roman"/>
          <w:color w:val="333335"/>
          <w:sz w:val="24"/>
          <w:szCs w:val="24"/>
          <w:lang w:eastAsia="tr-TR"/>
        </w:rPr>
        <w:t>oplumsal gelişme ve boşanma</w:t>
      </w:r>
      <w:r>
        <w:rPr>
          <w:rFonts w:ascii="Times New Roman" w:hAnsi="Times New Roman" w:cs="Times New Roman"/>
          <w:color w:val="333335"/>
          <w:sz w:val="24"/>
          <w:szCs w:val="24"/>
          <w:lang w:eastAsia="tr-TR"/>
        </w:rPr>
        <w:t>, s</w:t>
      </w:r>
      <w:r w:rsidRPr="00DE0BAB">
        <w:rPr>
          <w:rFonts w:ascii="Times New Roman" w:hAnsi="Times New Roman" w:cs="Times New Roman"/>
          <w:color w:val="333335"/>
          <w:sz w:val="24"/>
          <w:szCs w:val="24"/>
          <w:lang w:eastAsia="tr-TR"/>
        </w:rPr>
        <w:t>iyasal yönetim şekilleri</w:t>
      </w:r>
      <w:r>
        <w:rPr>
          <w:rFonts w:ascii="Times New Roman" w:hAnsi="Times New Roman" w:cs="Times New Roman"/>
          <w:color w:val="333335"/>
          <w:sz w:val="24"/>
          <w:szCs w:val="24"/>
          <w:lang w:eastAsia="tr-TR"/>
        </w:rPr>
        <w:t>, toplumsal çözülme, a</w:t>
      </w:r>
      <w:r w:rsidRPr="00DE0BAB">
        <w:rPr>
          <w:rFonts w:ascii="Times New Roman" w:hAnsi="Times New Roman" w:cs="Times New Roman"/>
          <w:color w:val="333335"/>
          <w:sz w:val="24"/>
          <w:szCs w:val="24"/>
          <w:lang w:eastAsia="tr-TR"/>
        </w:rPr>
        <w:t>ile tipleri ve günümüz toplumu ile karşılaştırması</w:t>
      </w:r>
      <w:r>
        <w:rPr>
          <w:rFonts w:ascii="Times New Roman" w:hAnsi="Times New Roman" w:cs="Times New Roman"/>
          <w:color w:val="333335"/>
          <w:sz w:val="24"/>
          <w:szCs w:val="24"/>
          <w:lang w:eastAsia="tr-TR"/>
        </w:rPr>
        <w:t xml:space="preserve"> konularının araştırılması konuların her birinin ayrı bir öğrenciye ya da konunun yapısına göre değerlendirilip bir grup öğrenciye ödev olarak verilmesi kararlaştırıldı</w:t>
      </w:r>
      <w:r w:rsidRPr="00DE0BAB">
        <w:rPr>
          <w:rFonts w:ascii="Times New Roman" w:hAnsi="Times New Roman" w:cs="Times New Roman"/>
          <w:color w:val="333335"/>
          <w:sz w:val="24"/>
          <w:szCs w:val="24"/>
          <w:lang w:eastAsia="tr-TR"/>
        </w:rPr>
        <w:t>.</w:t>
      </w:r>
    </w:p>
    <w:p w:rsidR="003A014B" w:rsidRPr="002C5C04" w:rsidRDefault="003A014B" w:rsidP="002C5C04">
      <w:pPr>
        <w:rPr>
          <w:rFonts w:ascii="Times New Roman" w:hAnsi="Times New Roman" w:cs="Times New Roman"/>
          <w:b/>
          <w:bCs/>
          <w:color w:val="333335"/>
          <w:sz w:val="24"/>
          <w:szCs w:val="24"/>
          <w:lang w:eastAsia="tr-TR"/>
        </w:rPr>
      </w:pPr>
      <w:r w:rsidRPr="002C5C04">
        <w:rPr>
          <w:rFonts w:ascii="Times New Roman" w:hAnsi="Times New Roman" w:cs="Times New Roman"/>
          <w:b/>
          <w:bCs/>
          <w:color w:val="333335"/>
          <w:sz w:val="24"/>
          <w:szCs w:val="24"/>
          <w:lang w:eastAsia="tr-TR"/>
        </w:rPr>
        <w:t>Kaynaklar</w:t>
      </w:r>
    </w:p>
    <w:p w:rsidR="003A014B" w:rsidRDefault="00542A28" w:rsidP="004C7A04">
      <w:pP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Basılı</w:t>
      </w:r>
      <w:r w:rsidR="003A014B">
        <w:rPr>
          <w:rFonts w:ascii="Times New Roman" w:hAnsi="Times New Roman" w:cs="Times New Roman"/>
          <w:color w:val="333335"/>
          <w:sz w:val="24"/>
          <w:szCs w:val="24"/>
          <w:lang w:eastAsia="tr-TR"/>
        </w:rPr>
        <w:t xml:space="preserve"> Kaynaklar: </w:t>
      </w:r>
      <w:r w:rsidR="003A014B" w:rsidRPr="002C5C04">
        <w:rPr>
          <w:rFonts w:ascii="Times New Roman" w:hAnsi="Times New Roman" w:cs="Times New Roman"/>
          <w:color w:val="333335"/>
          <w:sz w:val="24"/>
          <w:szCs w:val="24"/>
          <w:lang w:eastAsia="tr-TR"/>
        </w:rPr>
        <w:t>Toplumsal Değişme (Emre KONGAR)</w:t>
      </w:r>
      <w:r w:rsidR="003A014B">
        <w:rPr>
          <w:rFonts w:ascii="Times New Roman" w:hAnsi="Times New Roman" w:cs="Times New Roman"/>
          <w:color w:val="333335"/>
          <w:sz w:val="24"/>
          <w:szCs w:val="24"/>
          <w:lang w:eastAsia="tr-TR"/>
        </w:rPr>
        <w:t xml:space="preserve">, </w:t>
      </w:r>
      <w:r w:rsidR="003A014B" w:rsidRPr="002C5C04">
        <w:rPr>
          <w:rFonts w:ascii="Times New Roman" w:hAnsi="Times New Roman" w:cs="Times New Roman"/>
          <w:color w:val="333335"/>
          <w:sz w:val="24"/>
          <w:szCs w:val="24"/>
          <w:lang w:eastAsia="tr-TR"/>
        </w:rPr>
        <w:t>Toplumbilimi (Özer OZANKAYA)</w:t>
      </w:r>
      <w:r w:rsidR="003A014B">
        <w:rPr>
          <w:rFonts w:ascii="Times New Roman" w:hAnsi="Times New Roman" w:cs="Times New Roman"/>
          <w:color w:val="333335"/>
          <w:sz w:val="24"/>
          <w:szCs w:val="24"/>
          <w:lang w:eastAsia="tr-TR"/>
        </w:rPr>
        <w:t xml:space="preserve">, </w:t>
      </w:r>
      <w:r w:rsidR="003A014B" w:rsidRPr="002C5C04">
        <w:rPr>
          <w:rFonts w:ascii="Times New Roman" w:hAnsi="Times New Roman" w:cs="Times New Roman"/>
          <w:color w:val="333335"/>
          <w:sz w:val="24"/>
          <w:szCs w:val="24"/>
          <w:lang w:eastAsia="tr-TR"/>
        </w:rPr>
        <w:t>Sosyoloji (Prof. Dr. Mustafa E.ERKAL)</w:t>
      </w:r>
      <w:r w:rsidR="003A014B">
        <w:rPr>
          <w:rFonts w:ascii="Times New Roman" w:hAnsi="Times New Roman" w:cs="Times New Roman"/>
          <w:color w:val="333335"/>
          <w:sz w:val="24"/>
          <w:szCs w:val="24"/>
          <w:lang w:eastAsia="tr-TR"/>
        </w:rPr>
        <w:t xml:space="preserve">, </w:t>
      </w:r>
      <w:r w:rsidR="003A014B" w:rsidRPr="002C5C04">
        <w:rPr>
          <w:rFonts w:ascii="Times New Roman" w:hAnsi="Times New Roman" w:cs="Times New Roman"/>
          <w:color w:val="333335"/>
          <w:sz w:val="24"/>
          <w:szCs w:val="24"/>
          <w:lang w:eastAsia="tr-TR"/>
        </w:rPr>
        <w:t>Kültür Değişimleri (Mümtaz TURHAN)</w:t>
      </w:r>
      <w:r w:rsidR="003A014B">
        <w:rPr>
          <w:rFonts w:ascii="Times New Roman" w:hAnsi="Times New Roman" w:cs="Times New Roman"/>
          <w:color w:val="333335"/>
          <w:sz w:val="24"/>
          <w:szCs w:val="24"/>
          <w:lang w:eastAsia="tr-TR"/>
        </w:rPr>
        <w:t>,</w:t>
      </w:r>
      <w:r w:rsidR="003A014B">
        <w:rPr>
          <w:rFonts w:ascii="Times New Roman" w:hAnsi="Times New Roman" w:cs="Times New Roman"/>
          <w:color w:val="333335"/>
          <w:sz w:val="24"/>
          <w:szCs w:val="24"/>
          <w:lang w:eastAsia="tr-TR"/>
        </w:rPr>
        <w:tab/>
        <w:t xml:space="preserve">Atatürk ve </w:t>
      </w:r>
      <w:r w:rsidR="003A014B" w:rsidRPr="002C5C04">
        <w:rPr>
          <w:rFonts w:ascii="Times New Roman" w:hAnsi="Times New Roman" w:cs="Times New Roman"/>
          <w:color w:val="333335"/>
          <w:sz w:val="24"/>
          <w:szCs w:val="24"/>
          <w:lang w:eastAsia="tr-TR"/>
        </w:rPr>
        <w:t>Cumhuriyet (Anıl ÇEÇEN)</w:t>
      </w:r>
      <w:r w:rsidR="003A014B">
        <w:rPr>
          <w:rFonts w:ascii="Times New Roman" w:hAnsi="Times New Roman" w:cs="Times New Roman"/>
          <w:color w:val="333335"/>
          <w:sz w:val="24"/>
          <w:szCs w:val="24"/>
          <w:lang w:eastAsia="tr-TR"/>
        </w:rPr>
        <w:t>, Nutuk (</w:t>
      </w:r>
      <w:r w:rsidR="003A014B" w:rsidRPr="002C5C04">
        <w:rPr>
          <w:rFonts w:ascii="Times New Roman" w:hAnsi="Times New Roman" w:cs="Times New Roman"/>
          <w:color w:val="333335"/>
          <w:sz w:val="24"/>
          <w:szCs w:val="24"/>
          <w:lang w:eastAsia="tr-TR"/>
        </w:rPr>
        <w:t>Mustafa Kemal ATATÜRK</w:t>
      </w:r>
      <w:r w:rsidR="003A014B">
        <w:rPr>
          <w:rFonts w:ascii="Times New Roman" w:hAnsi="Times New Roman" w:cs="Times New Roman"/>
          <w:color w:val="333335"/>
          <w:sz w:val="24"/>
          <w:szCs w:val="24"/>
          <w:lang w:eastAsia="tr-TR"/>
        </w:rPr>
        <w:t>)</w:t>
      </w:r>
    </w:p>
    <w:p w:rsidR="003A014B" w:rsidRDefault="003A014B" w:rsidP="00E07429">
      <w:pPr>
        <w:rPr>
          <w:rFonts w:ascii="Times New Roman" w:hAnsi="Times New Roman" w:cs="Times New Roman"/>
          <w:b/>
          <w:bCs/>
          <w:color w:val="333335"/>
          <w:sz w:val="24"/>
          <w:szCs w:val="24"/>
          <w:lang w:eastAsia="tr-TR"/>
        </w:rPr>
      </w:pPr>
    </w:p>
    <w:p w:rsidR="003A014B" w:rsidRPr="00D6451D" w:rsidRDefault="003A014B" w:rsidP="00E07429">
      <w:pPr>
        <w:rPr>
          <w:rFonts w:ascii="Times New Roman" w:hAnsi="Times New Roman" w:cs="Times New Roman"/>
          <w:b/>
          <w:bCs/>
          <w:color w:val="333335"/>
          <w:sz w:val="24"/>
          <w:szCs w:val="24"/>
          <w:lang w:eastAsia="tr-TR"/>
        </w:rPr>
      </w:pPr>
      <w:r w:rsidRPr="00D6451D">
        <w:rPr>
          <w:rFonts w:ascii="Times New Roman" w:hAnsi="Times New Roman" w:cs="Times New Roman"/>
          <w:b/>
          <w:bCs/>
          <w:color w:val="333335"/>
          <w:sz w:val="24"/>
          <w:szCs w:val="24"/>
          <w:lang w:eastAsia="tr-TR"/>
        </w:rPr>
        <w:lastRenderedPageBreak/>
        <w:t>Mantık dersi için seçilen ödev konuları:</w:t>
      </w:r>
    </w:p>
    <w:p w:rsidR="003A014B" w:rsidRDefault="003A014B" w:rsidP="004C7A04">
      <w:pPr>
        <w:ind w:firstLine="708"/>
        <w:rPr>
          <w:rFonts w:ascii="Times New Roman" w:hAnsi="Times New Roman" w:cs="Times New Roman"/>
          <w:color w:val="333335"/>
          <w:sz w:val="24"/>
          <w:szCs w:val="24"/>
          <w:lang w:eastAsia="tr-TR"/>
        </w:rPr>
      </w:pPr>
      <w:r w:rsidRPr="001472F9">
        <w:rPr>
          <w:rFonts w:ascii="Times New Roman" w:hAnsi="Times New Roman" w:cs="Times New Roman"/>
          <w:color w:val="333335"/>
          <w:sz w:val="24"/>
          <w:szCs w:val="24"/>
          <w:lang w:eastAsia="tr-TR"/>
        </w:rPr>
        <w:t>Kavram ve terimler</w:t>
      </w:r>
      <w:r>
        <w:rPr>
          <w:rFonts w:ascii="Times New Roman" w:hAnsi="Times New Roman" w:cs="Times New Roman"/>
          <w:color w:val="333335"/>
          <w:sz w:val="24"/>
          <w:szCs w:val="24"/>
          <w:lang w:eastAsia="tr-TR"/>
        </w:rPr>
        <w:t>, t</w:t>
      </w:r>
      <w:r w:rsidRPr="001472F9">
        <w:rPr>
          <w:rFonts w:ascii="Times New Roman" w:hAnsi="Times New Roman" w:cs="Times New Roman"/>
          <w:color w:val="333335"/>
          <w:sz w:val="24"/>
          <w:szCs w:val="24"/>
          <w:lang w:eastAsia="tr-TR"/>
        </w:rPr>
        <w:t>anım</w:t>
      </w:r>
      <w:r>
        <w:rPr>
          <w:rFonts w:ascii="Times New Roman" w:hAnsi="Times New Roman" w:cs="Times New Roman"/>
          <w:color w:val="333335"/>
          <w:sz w:val="24"/>
          <w:szCs w:val="24"/>
          <w:lang w:eastAsia="tr-TR"/>
        </w:rPr>
        <w:t>, ö</w:t>
      </w:r>
      <w:r w:rsidRPr="001472F9">
        <w:rPr>
          <w:rFonts w:ascii="Times New Roman" w:hAnsi="Times New Roman" w:cs="Times New Roman"/>
          <w:color w:val="333335"/>
          <w:sz w:val="24"/>
          <w:szCs w:val="24"/>
          <w:lang w:eastAsia="tr-TR"/>
        </w:rPr>
        <w:t>nerme çeşitleri</w:t>
      </w:r>
      <w:r>
        <w:rPr>
          <w:rFonts w:ascii="Times New Roman" w:hAnsi="Times New Roman" w:cs="Times New Roman"/>
          <w:color w:val="333335"/>
          <w:sz w:val="24"/>
          <w:szCs w:val="24"/>
          <w:lang w:eastAsia="tr-TR"/>
        </w:rPr>
        <w:t>, ö</w:t>
      </w:r>
      <w:r w:rsidRPr="001472F9">
        <w:rPr>
          <w:rFonts w:ascii="Times New Roman" w:hAnsi="Times New Roman" w:cs="Times New Roman"/>
          <w:color w:val="333335"/>
          <w:sz w:val="24"/>
          <w:szCs w:val="24"/>
          <w:lang w:eastAsia="tr-TR"/>
        </w:rPr>
        <w:t>nermeler arası ilişkiler</w:t>
      </w:r>
      <w:r>
        <w:rPr>
          <w:rFonts w:ascii="Times New Roman" w:hAnsi="Times New Roman" w:cs="Times New Roman"/>
          <w:color w:val="333335"/>
          <w:sz w:val="24"/>
          <w:szCs w:val="24"/>
          <w:lang w:eastAsia="tr-TR"/>
        </w:rPr>
        <w:t>, k</w:t>
      </w:r>
      <w:r w:rsidRPr="001472F9">
        <w:rPr>
          <w:rFonts w:ascii="Times New Roman" w:hAnsi="Times New Roman" w:cs="Times New Roman"/>
          <w:color w:val="333335"/>
          <w:sz w:val="24"/>
          <w:szCs w:val="24"/>
          <w:lang w:eastAsia="tr-TR"/>
        </w:rPr>
        <w:t>ıyas</w:t>
      </w:r>
      <w:r>
        <w:rPr>
          <w:rFonts w:ascii="Times New Roman" w:hAnsi="Times New Roman" w:cs="Times New Roman"/>
          <w:color w:val="333335"/>
          <w:sz w:val="24"/>
          <w:szCs w:val="24"/>
          <w:lang w:eastAsia="tr-TR"/>
        </w:rPr>
        <w:t>, ö</w:t>
      </w:r>
      <w:r w:rsidRPr="001472F9">
        <w:rPr>
          <w:rFonts w:ascii="Times New Roman" w:hAnsi="Times New Roman" w:cs="Times New Roman"/>
          <w:color w:val="333335"/>
          <w:sz w:val="24"/>
          <w:szCs w:val="24"/>
          <w:lang w:eastAsia="tr-TR"/>
        </w:rPr>
        <w:t>nermeler mantığı</w:t>
      </w:r>
      <w:r>
        <w:rPr>
          <w:rFonts w:ascii="Times New Roman" w:hAnsi="Times New Roman" w:cs="Times New Roman"/>
          <w:color w:val="333335"/>
          <w:sz w:val="24"/>
          <w:szCs w:val="24"/>
          <w:lang w:eastAsia="tr-TR"/>
        </w:rPr>
        <w:t>, n</w:t>
      </w:r>
      <w:r w:rsidRPr="001472F9">
        <w:rPr>
          <w:rFonts w:ascii="Times New Roman" w:hAnsi="Times New Roman" w:cs="Times New Roman"/>
          <w:color w:val="333335"/>
          <w:sz w:val="24"/>
          <w:szCs w:val="24"/>
          <w:lang w:eastAsia="tr-TR"/>
        </w:rPr>
        <w:t>iceleme mantığı</w:t>
      </w:r>
      <w:r>
        <w:rPr>
          <w:rFonts w:ascii="Times New Roman" w:hAnsi="Times New Roman" w:cs="Times New Roman"/>
          <w:color w:val="333335"/>
          <w:sz w:val="24"/>
          <w:szCs w:val="24"/>
          <w:lang w:eastAsia="tr-TR"/>
        </w:rPr>
        <w:t>, ç</w:t>
      </w:r>
      <w:r w:rsidRPr="001472F9">
        <w:rPr>
          <w:rFonts w:ascii="Times New Roman" w:hAnsi="Times New Roman" w:cs="Times New Roman"/>
          <w:color w:val="333335"/>
          <w:sz w:val="24"/>
          <w:szCs w:val="24"/>
          <w:lang w:eastAsia="tr-TR"/>
        </w:rPr>
        <w:t>ok değerli mantık</w:t>
      </w:r>
      <w:r>
        <w:rPr>
          <w:rFonts w:ascii="Times New Roman" w:hAnsi="Times New Roman" w:cs="Times New Roman"/>
          <w:color w:val="333335"/>
          <w:sz w:val="24"/>
          <w:szCs w:val="24"/>
          <w:lang w:eastAsia="tr-TR"/>
        </w:rPr>
        <w:t>, k</w:t>
      </w:r>
      <w:r w:rsidRPr="001472F9">
        <w:rPr>
          <w:rFonts w:ascii="Times New Roman" w:hAnsi="Times New Roman" w:cs="Times New Roman"/>
          <w:color w:val="333335"/>
          <w:sz w:val="24"/>
          <w:szCs w:val="24"/>
          <w:lang w:eastAsia="tr-TR"/>
        </w:rPr>
        <w:t>iplik mantığı</w:t>
      </w:r>
      <w:r>
        <w:rPr>
          <w:rFonts w:ascii="Times New Roman" w:hAnsi="Times New Roman" w:cs="Times New Roman"/>
          <w:color w:val="333335"/>
          <w:sz w:val="24"/>
          <w:szCs w:val="24"/>
          <w:lang w:eastAsia="tr-TR"/>
        </w:rPr>
        <w:t>, ö</w:t>
      </w:r>
      <w:r w:rsidRPr="001472F9">
        <w:rPr>
          <w:rFonts w:ascii="Times New Roman" w:hAnsi="Times New Roman" w:cs="Times New Roman"/>
          <w:color w:val="333335"/>
          <w:sz w:val="24"/>
          <w:szCs w:val="24"/>
          <w:lang w:eastAsia="tr-TR"/>
        </w:rPr>
        <w:t>zdeşlik mantığı</w:t>
      </w:r>
      <w:r>
        <w:rPr>
          <w:rFonts w:ascii="Times New Roman" w:hAnsi="Times New Roman" w:cs="Times New Roman"/>
          <w:color w:val="333335"/>
          <w:sz w:val="24"/>
          <w:szCs w:val="24"/>
          <w:lang w:eastAsia="tr-TR"/>
        </w:rPr>
        <w:t>, v</w:t>
      </w:r>
      <w:r w:rsidRPr="001472F9">
        <w:rPr>
          <w:rFonts w:ascii="Times New Roman" w:hAnsi="Times New Roman" w:cs="Times New Roman"/>
          <w:color w:val="333335"/>
          <w:sz w:val="24"/>
          <w:szCs w:val="24"/>
          <w:lang w:eastAsia="tr-TR"/>
        </w:rPr>
        <w:t>arlık mantığı</w:t>
      </w:r>
      <w:r>
        <w:rPr>
          <w:rFonts w:ascii="Times New Roman" w:hAnsi="Times New Roman" w:cs="Times New Roman"/>
          <w:color w:val="333335"/>
          <w:sz w:val="24"/>
          <w:szCs w:val="24"/>
          <w:lang w:eastAsia="tr-TR"/>
        </w:rPr>
        <w:t xml:space="preserve"> konularının araştırılması konuların her birinin ayrı bir öğrenciye ya da konunun yapısına göre değerlendirilip bir grup öğrenciye ödev olarak verilmesi kararlaştırıldı</w:t>
      </w:r>
      <w:r w:rsidRPr="00DE0BAB">
        <w:rPr>
          <w:rFonts w:ascii="Times New Roman" w:hAnsi="Times New Roman" w:cs="Times New Roman"/>
          <w:color w:val="333335"/>
          <w:sz w:val="24"/>
          <w:szCs w:val="24"/>
          <w:lang w:eastAsia="tr-TR"/>
        </w:rPr>
        <w:t>.</w:t>
      </w:r>
    </w:p>
    <w:p w:rsidR="003A014B" w:rsidRPr="001D0F0C" w:rsidRDefault="003A014B" w:rsidP="00432588">
      <w:pPr>
        <w:rPr>
          <w:rFonts w:ascii="Times New Roman" w:hAnsi="Times New Roman" w:cs="Times New Roman"/>
          <w:b/>
          <w:bCs/>
          <w:color w:val="333335"/>
          <w:sz w:val="24"/>
          <w:szCs w:val="24"/>
          <w:lang w:eastAsia="tr-TR"/>
        </w:rPr>
      </w:pPr>
      <w:r w:rsidRPr="001D0F0C">
        <w:rPr>
          <w:rFonts w:ascii="Times New Roman" w:hAnsi="Times New Roman" w:cs="Times New Roman"/>
          <w:b/>
          <w:bCs/>
          <w:color w:val="333335"/>
          <w:sz w:val="24"/>
          <w:szCs w:val="24"/>
          <w:lang w:eastAsia="tr-TR"/>
        </w:rPr>
        <w:t>Kaynaklar</w:t>
      </w:r>
    </w:p>
    <w:p w:rsidR="003A014B" w:rsidRDefault="003A014B" w:rsidP="004C7A04">
      <w:pP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Basılı Kaynaklar: </w:t>
      </w:r>
      <w:r w:rsidRPr="001D0F0C">
        <w:rPr>
          <w:rFonts w:ascii="Times New Roman" w:hAnsi="Times New Roman" w:cs="Times New Roman"/>
          <w:color w:val="333335"/>
          <w:sz w:val="24"/>
          <w:szCs w:val="24"/>
          <w:lang w:eastAsia="tr-TR"/>
        </w:rPr>
        <w:t xml:space="preserve">Mantık </w:t>
      </w:r>
      <w:r>
        <w:rPr>
          <w:rFonts w:ascii="Times New Roman" w:hAnsi="Times New Roman" w:cs="Times New Roman"/>
          <w:color w:val="333335"/>
          <w:sz w:val="24"/>
          <w:szCs w:val="24"/>
          <w:lang w:eastAsia="tr-TR"/>
        </w:rPr>
        <w:t>d</w:t>
      </w:r>
      <w:r w:rsidRPr="001D0F0C">
        <w:rPr>
          <w:rFonts w:ascii="Times New Roman" w:hAnsi="Times New Roman" w:cs="Times New Roman"/>
          <w:color w:val="333335"/>
          <w:sz w:val="24"/>
          <w:szCs w:val="24"/>
          <w:lang w:eastAsia="tr-TR"/>
        </w:rPr>
        <w:t xml:space="preserve">ers </w:t>
      </w:r>
      <w:r>
        <w:rPr>
          <w:rFonts w:ascii="Times New Roman" w:hAnsi="Times New Roman" w:cs="Times New Roman"/>
          <w:color w:val="333335"/>
          <w:sz w:val="24"/>
          <w:szCs w:val="24"/>
          <w:lang w:eastAsia="tr-TR"/>
        </w:rPr>
        <w:t>k</w:t>
      </w:r>
      <w:r w:rsidRPr="001D0F0C">
        <w:rPr>
          <w:rFonts w:ascii="Times New Roman" w:hAnsi="Times New Roman" w:cs="Times New Roman"/>
          <w:color w:val="333335"/>
          <w:sz w:val="24"/>
          <w:szCs w:val="24"/>
          <w:lang w:eastAsia="tr-TR"/>
        </w:rPr>
        <w:t>itabı (</w:t>
      </w:r>
      <w:r w:rsidR="00542A28" w:rsidRPr="001D0F0C">
        <w:rPr>
          <w:rFonts w:ascii="Times New Roman" w:hAnsi="Times New Roman" w:cs="Times New Roman"/>
          <w:color w:val="333335"/>
          <w:sz w:val="24"/>
          <w:szCs w:val="24"/>
          <w:lang w:eastAsia="tr-TR"/>
        </w:rPr>
        <w:t>M</w:t>
      </w:r>
      <w:r w:rsidR="00542A28">
        <w:rPr>
          <w:rFonts w:ascii="Times New Roman" w:hAnsi="Times New Roman" w:cs="Times New Roman"/>
          <w:color w:val="333335"/>
          <w:sz w:val="24"/>
          <w:szCs w:val="24"/>
          <w:lang w:eastAsia="tr-TR"/>
        </w:rPr>
        <w:t>.</w:t>
      </w:r>
      <w:r w:rsidR="00542A28" w:rsidRPr="001D0F0C">
        <w:rPr>
          <w:rFonts w:ascii="Times New Roman" w:hAnsi="Times New Roman" w:cs="Times New Roman"/>
          <w:color w:val="333335"/>
          <w:sz w:val="24"/>
          <w:szCs w:val="24"/>
          <w:lang w:eastAsia="tr-TR"/>
        </w:rPr>
        <w:t>E</w:t>
      </w:r>
      <w:r w:rsidR="00542A28">
        <w:rPr>
          <w:rFonts w:ascii="Times New Roman" w:hAnsi="Times New Roman" w:cs="Times New Roman"/>
          <w:color w:val="333335"/>
          <w:sz w:val="24"/>
          <w:szCs w:val="24"/>
          <w:lang w:eastAsia="tr-TR"/>
        </w:rPr>
        <w:t>.</w:t>
      </w:r>
      <w:r w:rsidR="00542A28" w:rsidRPr="001D0F0C">
        <w:rPr>
          <w:rFonts w:ascii="Times New Roman" w:hAnsi="Times New Roman" w:cs="Times New Roman"/>
          <w:color w:val="333335"/>
          <w:sz w:val="24"/>
          <w:szCs w:val="24"/>
          <w:lang w:eastAsia="tr-TR"/>
        </w:rPr>
        <w:t xml:space="preserve"> B</w:t>
      </w:r>
      <w:r>
        <w:rPr>
          <w:rFonts w:ascii="Times New Roman" w:hAnsi="Times New Roman" w:cs="Times New Roman"/>
          <w:color w:val="333335"/>
          <w:sz w:val="24"/>
          <w:szCs w:val="24"/>
          <w:lang w:eastAsia="tr-TR"/>
        </w:rPr>
        <w:t>.</w:t>
      </w:r>
      <w:r w:rsidRPr="001D0F0C">
        <w:rPr>
          <w:rFonts w:ascii="Times New Roman" w:hAnsi="Times New Roman" w:cs="Times New Roman"/>
          <w:color w:val="333335"/>
          <w:sz w:val="24"/>
          <w:szCs w:val="24"/>
          <w:lang w:eastAsia="tr-TR"/>
        </w:rPr>
        <w:t xml:space="preserve"> Yayınevi)</w:t>
      </w:r>
      <w:r>
        <w:rPr>
          <w:rFonts w:ascii="Times New Roman" w:hAnsi="Times New Roman" w:cs="Times New Roman"/>
          <w:color w:val="333335"/>
          <w:sz w:val="24"/>
          <w:szCs w:val="24"/>
          <w:lang w:eastAsia="tr-TR"/>
        </w:rPr>
        <w:t xml:space="preserve">, </w:t>
      </w:r>
      <w:r w:rsidRPr="001D0F0C">
        <w:rPr>
          <w:rFonts w:ascii="Times New Roman" w:hAnsi="Times New Roman" w:cs="Times New Roman"/>
          <w:color w:val="333335"/>
          <w:sz w:val="24"/>
          <w:szCs w:val="24"/>
          <w:lang w:eastAsia="tr-TR"/>
        </w:rPr>
        <w:t>Lise Mantık (Emine Yamanlar)</w:t>
      </w:r>
      <w:r>
        <w:rPr>
          <w:rFonts w:ascii="Times New Roman" w:hAnsi="Times New Roman" w:cs="Times New Roman"/>
          <w:color w:val="333335"/>
          <w:sz w:val="24"/>
          <w:szCs w:val="24"/>
          <w:lang w:eastAsia="tr-TR"/>
        </w:rPr>
        <w:t>, Man</w:t>
      </w:r>
      <w:r w:rsidRPr="001D0F0C">
        <w:rPr>
          <w:rFonts w:ascii="Times New Roman" w:hAnsi="Times New Roman" w:cs="Times New Roman"/>
          <w:color w:val="333335"/>
          <w:sz w:val="24"/>
          <w:szCs w:val="24"/>
          <w:lang w:eastAsia="tr-TR"/>
        </w:rPr>
        <w:t>tık (Doğan Özlem)</w:t>
      </w:r>
    </w:p>
    <w:p w:rsidR="0069291F" w:rsidRDefault="0069291F" w:rsidP="0069291F">
      <w:pPr>
        <w:rPr>
          <w:rFonts w:ascii="Times New Roman" w:hAnsi="Times New Roman" w:cs="Times New Roman"/>
          <w:b/>
          <w:bCs/>
          <w:color w:val="333335"/>
          <w:sz w:val="24"/>
          <w:szCs w:val="24"/>
          <w:lang w:eastAsia="tr-TR"/>
        </w:rPr>
      </w:pPr>
      <w:r>
        <w:rPr>
          <w:rFonts w:ascii="Times New Roman" w:hAnsi="Times New Roman" w:cs="Times New Roman"/>
          <w:b/>
          <w:color w:val="333335"/>
          <w:sz w:val="24"/>
          <w:szCs w:val="24"/>
          <w:lang w:eastAsia="tr-TR"/>
        </w:rPr>
        <w:t xml:space="preserve">Demokrasi Ve İnsan Hakları </w:t>
      </w:r>
      <w:r>
        <w:rPr>
          <w:rFonts w:ascii="Times New Roman" w:hAnsi="Times New Roman" w:cs="Times New Roman"/>
          <w:b/>
          <w:bCs/>
          <w:color w:val="333335"/>
          <w:sz w:val="24"/>
          <w:szCs w:val="24"/>
          <w:lang w:eastAsia="tr-TR"/>
        </w:rPr>
        <w:t>dersi için seçilen ödev konuları:</w:t>
      </w:r>
    </w:p>
    <w:p w:rsidR="0069291F" w:rsidRDefault="0069291F" w:rsidP="0069291F">
      <w:pPr>
        <w:rPr>
          <w:rFonts w:ascii="Times New Roman" w:hAnsi="Times New Roman" w:cs="Times New Roman"/>
          <w:bCs/>
          <w:color w:val="333335"/>
          <w:sz w:val="24"/>
          <w:szCs w:val="24"/>
          <w:lang w:eastAsia="tr-TR"/>
        </w:rPr>
      </w:pPr>
      <w:r w:rsidRPr="0069291F">
        <w:rPr>
          <w:rFonts w:ascii="Times New Roman" w:hAnsi="Times New Roman" w:cs="Times New Roman"/>
          <w:bCs/>
          <w:color w:val="333335"/>
          <w:sz w:val="24"/>
          <w:szCs w:val="24"/>
          <w:lang w:eastAsia="tr-TR"/>
        </w:rPr>
        <w:t xml:space="preserve">Siyasi </w:t>
      </w:r>
      <w:r w:rsidR="00640252" w:rsidRPr="0069291F">
        <w:rPr>
          <w:rFonts w:ascii="Times New Roman" w:hAnsi="Times New Roman" w:cs="Times New Roman"/>
          <w:bCs/>
          <w:color w:val="333335"/>
          <w:sz w:val="24"/>
          <w:szCs w:val="24"/>
          <w:lang w:eastAsia="tr-TR"/>
        </w:rPr>
        <w:t>Partiler, yapısı</w:t>
      </w:r>
      <w:r w:rsidRPr="0069291F">
        <w:rPr>
          <w:rFonts w:ascii="Times New Roman" w:hAnsi="Times New Roman" w:cs="Times New Roman"/>
          <w:bCs/>
          <w:color w:val="333335"/>
          <w:sz w:val="24"/>
          <w:szCs w:val="24"/>
          <w:lang w:eastAsia="tr-TR"/>
        </w:rPr>
        <w:t>, işlevleri(görevleri) nelerdir?</w:t>
      </w:r>
      <w:r w:rsidRPr="0069291F">
        <w:rPr>
          <w:rFonts w:ascii="Arial" w:hAnsi="Arial" w:cs="Arial"/>
          <w:color w:val="000000"/>
          <w:sz w:val="21"/>
          <w:szCs w:val="21"/>
          <w:shd w:val="clear" w:color="auto" w:fill="FFFFFF"/>
        </w:rPr>
        <w:t xml:space="preserve"> </w:t>
      </w:r>
      <w:r w:rsidRPr="0069291F">
        <w:rPr>
          <w:rFonts w:ascii="Times New Roman" w:hAnsi="Times New Roman" w:cs="Times New Roman"/>
          <w:bCs/>
          <w:color w:val="333335"/>
          <w:sz w:val="24"/>
          <w:szCs w:val="24"/>
          <w:lang w:eastAsia="tr-TR"/>
        </w:rPr>
        <w:t>Demokratik yönetimlerde insan haklarının gerçekleşmesinde karşılaşılan sorunlar-Kamu düzeninin korunmasında baskıcı yöntemler kullanılması ve nedenleri</w:t>
      </w:r>
      <w:r>
        <w:rPr>
          <w:rFonts w:ascii="Times New Roman" w:hAnsi="Times New Roman" w:cs="Times New Roman"/>
          <w:bCs/>
          <w:color w:val="333335"/>
          <w:sz w:val="24"/>
          <w:szCs w:val="24"/>
          <w:lang w:eastAsia="tr-TR"/>
        </w:rPr>
        <w:t xml:space="preserve"> nelerdir?</w:t>
      </w:r>
      <w:r w:rsidRPr="0069291F">
        <w:rPr>
          <w:rFonts w:ascii="Arial" w:hAnsi="Arial" w:cs="Arial"/>
          <w:color w:val="000000"/>
          <w:sz w:val="21"/>
          <w:szCs w:val="21"/>
          <w:shd w:val="clear" w:color="auto" w:fill="FFFFFF"/>
        </w:rPr>
        <w:t xml:space="preserve"> </w:t>
      </w:r>
      <w:r w:rsidR="00640252" w:rsidRPr="0069291F">
        <w:rPr>
          <w:rFonts w:ascii="Times New Roman" w:hAnsi="Times New Roman" w:cs="Times New Roman"/>
          <w:bCs/>
          <w:color w:val="333335"/>
          <w:sz w:val="24"/>
          <w:szCs w:val="24"/>
          <w:lang w:eastAsia="tr-TR"/>
        </w:rPr>
        <w:t>Uluslararası</w:t>
      </w:r>
      <w:r w:rsidRPr="0069291F">
        <w:rPr>
          <w:rFonts w:ascii="Times New Roman" w:hAnsi="Times New Roman" w:cs="Times New Roman"/>
          <w:bCs/>
          <w:color w:val="333335"/>
          <w:sz w:val="24"/>
          <w:szCs w:val="24"/>
          <w:lang w:eastAsia="tr-TR"/>
        </w:rPr>
        <w:t xml:space="preserve"> koruma mekanizmaları ve işlevleri – Birleşmiş milletler örgütüne bağlı başlıca komisyon ve komiteler </w:t>
      </w:r>
      <w:r w:rsidR="00640252" w:rsidRPr="0069291F">
        <w:rPr>
          <w:rFonts w:ascii="Times New Roman" w:hAnsi="Times New Roman" w:cs="Times New Roman"/>
          <w:bCs/>
          <w:color w:val="333335"/>
          <w:sz w:val="24"/>
          <w:szCs w:val="24"/>
          <w:lang w:eastAsia="tr-TR"/>
        </w:rPr>
        <w:t>nelerdir, çalışma</w:t>
      </w:r>
      <w:r>
        <w:rPr>
          <w:rFonts w:ascii="Times New Roman" w:hAnsi="Times New Roman" w:cs="Times New Roman"/>
          <w:bCs/>
          <w:color w:val="333335"/>
          <w:sz w:val="24"/>
          <w:szCs w:val="24"/>
          <w:lang w:eastAsia="tr-TR"/>
        </w:rPr>
        <w:t xml:space="preserve"> alanları</w:t>
      </w:r>
      <w:r w:rsidRPr="0069291F">
        <w:rPr>
          <w:rFonts w:ascii="Times New Roman" w:hAnsi="Times New Roman" w:cs="Times New Roman"/>
          <w:bCs/>
          <w:color w:val="333335"/>
          <w:sz w:val="24"/>
          <w:szCs w:val="24"/>
          <w:lang w:eastAsia="tr-TR"/>
        </w:rPr>
        <w:t>,</w:t>
      </w:r>
      <w:r>
        <w:rPr>
          <w:rFonts w:ascii="Times New Roman" w:hAnsi="Times New Roman" w:cs="Times New Roman"/>
          <w:bCs/>
          <w:color w:val="333335"/>
          <w:sz w:val="24"/>
          <w:szCs w:val="24"/>
          <w:lang w:eastAsia="tr-TR"/>
        </w:rPr>
        <w:t xml:space="preserve"> </w:t>
      </w:r>
      <w:r w:rsidRPr="0069291F">
        <w:rPr>
          <w:rFonts w:ascii="Times New Roman" w:hAnsi="Times New Roman" w:cs="Times New Roman"/>
          <w:bCs/>
          <w:color w:val="333335"/>
          <w:sz w:val="24"/>
          <w:szCs w:val="24"/>
          <w:lang w:eastAsia="tr-TR"/>
        </w:rPr>
        <w:t>görevleri  </w:t>
      </w:r>
      <w:r w:rsidR="00640252" w:rsidRPr="0069291F">
        <w:rPr>
          <w:rFonts w:ascii="Times New Roman" w:hAnsi="Times New Roman" w:cs="Times New Roman"/>
          <w:bCs/>
          <w:color w:val="333335"/>
          <w:sz w:val="24"/>
          <w:szCs w:val="24"/>
          <w:lang w:eastAsia="tr-TR"/>
        </w:rPr>
        <w:t>nedir?</w:t>
      </w:r>
      <w:r w:rsidRPr="0069291F">
        <w:rPr>
          <w:rFonts w:ascii="Arial" w:hAnsi="Arial" w:cs="Arial"/>
          <w:color w:val="000000"/>
          <w:sz w:val="21"/>
          <w:szCs w:val="21"/>
          <w:shd w:val="clear" w:color="auto" w:fill="FFFFFF"/>
        </w:rPr>
        <w:t xml:space="preserve"> </w:t>
      </w:r>
      <w:r w:rsidRPr="0069291F">
        <w:rPr>
          <w:rFonts w:ascii="Times New Roman" w:hAnsi="Times New Roman" w:cs="Times New Roman"/>
          <w:bCs/>
          <w:color w:val="333335"/>
          <w:sz w:val="24"/>
          <w:szCs w:val="24"/>
          <w:lang w:eastAsia="tr-TR"/>
        </w:rPr>
        <w:t>Türkiye de kadın hakları ve kadınlara yönelik şiddet</w:t>
      </w:r>
      <w:r>
        <w:rPr>
          <w:rFonts w:ascii="Times New Roman" w:hAnsi="Times New Roman" w:cs="Times New Roman"/>
          <w:bCs/>
          <w:color w:val="333335"/>
          <w:sz w:val="24"/>
          <w:szCs w:val="24"/>
          <w:lang w:eastAsia="tr-TR"/>
        </w:rPr>
        <w:t>in sebepleri nelerdir?</w:t>
      </w:r>
      <w:r w:rsidR="00550C3C">
        <w:rPr>
          <w:rFonts w:ascii="Times New Roman" w:hAnsi="Times New Roman" w:cs="Times New Roman"/>
          <w:bCs/>
          <w:color w:val="333335"/>
          <w:sz w:val="24"/>
          <w:szCs w:val="24"/>
          <w:lang w:eastAsia="tr-TR"/>
        </w:rPr>
        <w:t xml:space="preserve"> </w:t>
      </w:r>
      <w:r w:rsidR="00640252" w:rsidRPr="00550C3C">
        <w:rPr>
          <w:rFonts w:ascii="Times New Roman" w:hAnsi="Times New Roman" w:cs="Times New Roman"/>
          <w:bCs/>
          <w:color w:val="333335"/>
          <w:sz w:val="24"/>
          <w:szCs w:val="24"/>
          <w:lang w:eastAsia="tr-TR"/>
        </w:rPr>
        <w:t>Uluslararası</w:t>
      </w:r>
      <w:r w:rsidR="00550C3C" w:rsidRPr="00550C3C">
        <w:rPr>
          <w:rFonts w:ascii="Times New Roman" w:hAnsi="Times New Roman" w:cs="Times New Roman"/>
          <w:bCs/>
          <w:color w:val="333335"/>
          <w:sz w:val="24"/>
          <w:szCs w:val="24"/>
          <w:lang w:eastAsia="tr-TR"/>
        </w:rPr>
        <w:t xml:space="preserve"> koruma mekanizmaları ve işlevleri –Avrupa  Güvenlik ve  İş birliği Teşkilatına bağlı olan  Kurumlar </w:t>
      </w:r>
      <w:r w:rsidR="00640252" w:rsidRPr="00550C3C">
        <w:rPr>
          <w:rFonts w:ascii="Times New Roman" w:hAnsi="Times New Roman" w:cs="Times New Roman"/>
          <w:bCs/>
          <w:color w:val="333335"/>
          <w:sz w:val="24"/>
          <w:szCs w:val="24"/>
          <w:lang w:eastAsia="tr-TR"/>
        </w:rPr>
        <w:t>nelerdir, çalışma</w:t>
      </w:r>
      <w:r w:rsidR="00550C3C" w:rsidRPr="00550C3C">
        <w:rPr>
          <w:rFonts w:ascii="Times New Roman" w:hAnsi="Times New Roman" w:cs="Times New Roman"/>
          <w:bCs/>
          <w:color w:val="333335"/>
          <w:sz w:val="24"/>
          <w:szCs w:val="24"/>
          <w:lang w:eastAsia="tr-TR"/>
        </w:rPr>
        <w:t xml:space="preserve"> </w:t>
      </w:r>
      <w:r w:rsidR="00640252" w:rsidRPr="00550C3C">
        <w:rPr>
          <w:rFonts w:ascii="Times New Roman" w:hAnsi="Times New Roman" w:cs="Times New Roman"/>
          <w:bCs/>
          <w:color w:val="333335"/>
          <w:sz w:val="24"/>
          <w:szCs w:val="24"/>
          <w:lang w:eastAsia="tr-TR"/>
        </w:rPr>
        <w:t>alanları, görevleri</w:t>
      </w:r>
      <w:r w:rsidR="00550C3C" w:rsidRPr="00550C3C">
        <w:rPr>
          <w:rFonts w:ascii="Times New Roman" w:hAnsi="Times New Roman" w:cs="Times New Roman"/>
          <w:bCs/>
          <w:color w:val="333335"/>
          <w:sz w:val="24"/>
          <w:szCs w:val="24"/>
          <w:lang w:eastAsia="tr-TR"/>
        </w:rPr>
        <w:t> </w:t>
      </w:r>
      <w:r w:rsidR="00640252" w:rsidRPr="00550C3C">
        <w:rPr>
          <w:rFonts w:ascii="Times New Roman" w:hAnsi="Times New Roman" w:cs="Times New Roman"/>
          <w:bCs/>
          <w:color w:val="333335"/>
          <w:sz w:val="24"/>
          <w:szCs w:val="24"/>
          <w:lang w:eastAsia="tr-TR"/>
        </w:rPr>
        <w:t>nedir?</w:t>
      </w:r>
      <w:r w:rsidR="00550C3C" w:rsidRPr="00550C3C">
        <w:rPr>
          <w:rFonts w:ascii="Arial" w:hAnsi="Arial" w:cs="Arial"/>
          <w:color w:val="000000"/>
          <w:sz w:val="21"/>
          <w:szCs w:val="21"/>
          <w:shd w:val="clear" w:color="auto" w:fill="FFFFFF"/>
        </w:rPr>
        <w:t xml:space="preserve"> </w:t>
      </w:r>
      <w:r w:rsidR="00640252" w:rsidRPr="00550C3C">
        <w:rPr>
          <w:rFonts w:ascii="Times New Roman" w:hAnsi="Times New Roman" w:cs="Times New Roman"/>
          <w:bCs/>
          <w:color w:val="333335"/>
          <w:sz w:val="24"/>
          <w:szCs w:val="24"/>
          <w:lang w:eastAsia="tr-TR"/>
        </w:rPr>
        <w:t>Uluslararası</w:t>
      </w:r>
      <w:r w:rsidR="00550C3C" w:rsidRPr="00550C3C">
        <w:rPr>
          <w:rFonts w:ascii="Times New Roman" w:hAnsi="Times New Roman" w:cs="Times New Roman"/>
          <w:bCs/>
          <w:color w:val="333335"/>
          <w:sz w:val="24"/>
          <w:szCs w:val="24"/>
          <w:lang w:eastAsia="tr-TR"/>
        </w:rPr>
        <w:t xml:space="preserve"> koruma mekanizmaları ve işlevleri –Avrupa Konseyine bağlı başlıca komisyon ve Kuruluşlar </w:t>
      </w:r>
      <w:r w:rsidR="00640252" w:rsidRPr="00550C3C">
        <w:rPr>
          <w:rFonts w:ascii="Times New Roman" w:hAnsi="Times New Roman" w:cs="Times New Roman"/>
          <w:bCs/>
          <w:color w:val="333335"/>
          <w:sz w:val="24"/>
          <w:szCs w:val="24"/>
          <w:lang w:eastAsia="tr-TR"/>
        </w:rPr>
        <w:t>nelerdir, çalışma</w:t>
      </w:r>
      <w:r w:rsidR="00550C3C" w:rsidRPr="00550C3C">
        <w:rPr>
          <w:rFonts w:ascii="Times New Roman" w:hAnsi="Times New Roman" w:cs="Times New Roman"/>
          <w:bCs/>
          <w:color w:val="333335"/>
          <w:sz w:val="24"/>
          <w:szCs w:val="24"/>
          <w:lang w:eastAsia="tr-TR"/>
        </w:rPr>
        <w:t xml:space="preserve"> </w:t>
      </w:r>
      <w:r w:rsidR="00640252" w:rsidRPr="00550C3C">
        <w:rPr>
          <w:rFonts w:ascii="Times New Roman" w:hAnsi="Times New Roman" w:cs="Times New Roman"/>
          <w:bCs/>
          <w:color w:val="333335"/>
          <w:sz w:val="24"/>
          <w:szCs w:val="24"/>
          <w:lang w:eastAsia="tr-TR"/>
        </w:rPr>
        <w:t>alanları, görevleri</w:t>
      </w:r>
      <w:r w:rsidR="00550C3C" w:rsidRPr="00550C3C">
        <w:rPr>
          <w:rFonts w:ascii="Times New Roman" w:hAnsi="Times New Roman" w:cs="Times New Roman"/>
          <w:bCs/>
          <w:color w:val="333335"/>
          <w:sz w:val="24"/>
          <w:szCs w:val="24"/>
          <w:lang w:eastAsia="tr-TR"/>
        </w:rPr>
        <w:t>  </w:t>
      </w:r>
      <w:r w:rsidR="00640252" w:rsidRPr="00550C3C">
        <w:rPr>
          <w:rFonts w:ascii="Times New Roman" w:hAnsi="Times New Roman" w:cs="Times New Roman"/>
          <w:bCs/>
          <w:color w:val="333335"/>
          <w:sz w:val="24"/>
          <w:szCs w:val="24"/>
          <w:lang w:eastAsia="tr-TR"/>
        </w:rPr>
        <w:t>nedir?</w:t>
      </w:r>
      <w:r w:rsidR="00550C3C" w:rsidRPr="00550C3C">
        <w:rPr>
          <w:rFonts w:ascii="Arial" w:hAnsi="Arial" w:cs="Arial"/>
          <w:color w:val="000000"/>
          <w:sz w:val="21"/>
          <w:szCs w:val="21"/>
          <w:shd w:val="clear" w:color="auto" w:fill="FFFFFF"/>
        </w:rPr>
        <w:t xml:space="preserve"> </w:t>
      </w:r>
      <w:r w:rsidR="00550C3C" w:rsidRPr="00550C3C">
        <w:rPr>
          <w:rFonts w:ascii="Times New Roman" w:hAnsi="Times New Roman" w:cs="Times New Roman"/>
          <w:bCs/>
          <w:color w:val="333335"/>
          <w:sz w:val="24"/>
          <w:szCs w:val="24"/>
          <w:lang w:eastAsia="tr-TR"/>
        </w:rPr>
        <w:t xml:space="preserve">Türk toplumunda kadının yeri </w:t>
      </w:r>
      <w:r w:rsidR="00640252" w:rsidRPr="00550C3C">
        <w:rPr>
          <w:rFonts w:ascii="Times New Roman" w:hAnsi="Times New Roman" w:cs="Times New Roman"/>
          <w:bCs/>
          <w:color w:val="333335"/>
          <w:sz w:val="24"/>
          <w:szCs w:val="24"/>
          <w:lang w:eastAsia="tr-TR"/>
        </w:rPr>
        <w:t>nedir?</w:t>
      </w:r>
    </w:p>
    <w:p w:rsidR="00015CB5" w:rsidRPr="00015CB5" w:rsidRDefault="00015CB5" w:rsidP="00015CB5">
      <w:pPr>
        <w:rPr>
          <w:rFonts w:ascii="Times New Roman" w:hAnsi="Times New Roman" w:cs="Times New Roman"/>
          <w:b/>
          <w:bCs/>
          <w:color w:val="333335"/>
          <w:sz w:val="24"/>
          <w:szCs w:val="24"/>
          <w:lang w:eastAsia="tr-TR"/>
        </w:rPr>
      </w:pPr>
      <w:r w:rsidRPr="00015CB5">
        <w:rPr>
          <w:rFonts w:ascii="Times New Roman" w:hAnsi="Times New Roman" w:cs="Times New Roman"/>
          <w:b/>
          <w:bCs/>
          <w:color w:val="333335"/>
          <w:sz w:val="24"/>
          <w:szCs w:val="24"/>
          <w:lang w:eastAsia="tr-TR"/>
        </w:rPr>
        <w:t>Kaynaklar</w:t>
      </w:r>
    </w:p>
    <w:p w:rsidR="00015CB5" w:rsidRPr="0069291F" w:rsidRDefault="00015CB5" w:rsidP="0069291F">
      <w:pPr>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 xml:space="preserve">Basılı Kaynaklar: </w:t>
      </w:r>
      <w:r>
        <w:rPr>
          <w:rFonts w:ascii="Times New Roman" w:hAnsi="Times New Roman" w:cs="Times New Roman"/>
          <w:bCs/>
          <w:color w:val="333335"/>
          <w:sz w:val="24"/>
          <w:szCs w:val="24"/>
          <w:lang w:eastAsia="tr-TR"/>
        </w:rPr>
        <w:t>Demokrasi ve İnsan Hakları</w:t>
      </w:r>
      <w:r w:rsidRPr="00015CB5">
        <w:rPr>
          <w:rFonts w:ascii="Times New Roman" w:hAnsi="Times New Roman" w:cs="Times New Roman"/>
          <w:bCs/>
          <w:color w:val="333335"/>
          <w:sz w:val="24"/>
          <w:szCs w:val="24"/>
          <w:lang w:eastAsia="tr-TR"/>
        </w:rPr>
        <w:t xml:space="preserve"> ders kitabı (M.E. B. Yayınevi)</w:t>
      </w:r>
    </w:p>
    <w:p w:rsidR="0069291F" w:rsidRPr="0069291F" w:rsidRDefault="0069291F" w:rsidP="004C7A04">
      <w:pPr>
        <w:rPr>
          <w:rFonts w:ascii="Times New Roman" w:hAnsi="Times New Roman" w:cs="Times New Roman"/>
          <w:color w:val="333335"/>
          <w:sz w:val="24"/>
          <w:szCs w:val="24"/>
          <w:lang w:eastAsia="tr-TR"/>
        </w:rPr>
      </w:pPr>
      <w:r>
        <w:rPr>
          <w:rFonts w:ascii="Times New Roman" w:hAnsi="Times New Roman" w:cs="Times New Roman"/>
          <w:b/>
          <w:color w:val="333335"/>
          <w:sz w:val="24"/>
          <w:szCs w:val="24"/>
          <w:lang w:eastAsia="tr-TR"/>
        </w:rPr>
        <w:tab/>
      </w:r>
    </w:p>
    <w:p w:rsidR="003A014B" w:rsidRPr="00F9745E" w:rsidRDefault="003A014B" w:rsidP="00D91A88">
      <w:pPr>
        <w:rPr>
          <w:rFonts w:ascii="Times New Roman" w:hAnsi="Times New Roman" w:cs="Times New Roman"/>
          <w:b/>
          <w:bCs/>
          <w:color w:val="333335"/>
          <w:sz w:val="24"/>
          <w:szCs w:val="24"/>
          <w:lang w:eastAsia="tr-TR"/>
        </w:rPr>
      </w:pPr>
      <w:r w:rsidRPr="00F9745E">
        <w:rPr>
          <w:rFonts w:ascii="Times New Roman" w:hAnsi="Times New Roman" w:cs="Times New Roman"/>
          <w:b/>
          <w:bCs/>
          <w:color w:val="333335"/>
          <w:sz w:val="24"/>
          <w:szCs w:val="24"/>
          <w:lang w:eastAsia="tr-TR"/>
        </w:rPr>
        <w:t>Ödevlerin değerlendirilmesinde izlenilecek yol ve uyulacak program aşağıda verilmiştir:</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1"/>
        <w:gridCol w:w="3191"/>
      </w:tblGrid>
      <w:tr w:rsidR="003A014B" w:rsidRPr="00F9745E">
        <w:trPr>
          <w:trHeight w:val="330"/>
        </w:trPr>
        <w:tc>
          <w:tcPr>
            <w:tcW w:w="1666" w:type="pct"/>
            <w:vAlign w:val="center"/>
          </w:tcPr>
          <w:p w:rsidR="003A014B" w:rsidRPr="00021E33" w:rsidRDefault="003A014B" w:rsidP="00F9745E">
            <w:pPr>
              <w:jc w:val="center"/>
              <w:rPr>
                <w:rFonts w:ascii="Times New Roman" w:hAnsi="Times New Roman" w:cs="Times New Roman"/>
                <w:b/>
                <w:bCs/>
                <w:color w:val="333335"/>
                <w:sz w:val="18"/>
                <w:szCs w:val="18"/>
                <w:lang w:eastAsia="tr-TR"/>
              </w:rPr>
            </w:pPr>
            <w:r w:rsidRPr="00021E33">
              <w:rPr>
                <w:rFonts w:ascii="Times New Roman" w:hAnsi="Times New Roman" w:cs="Times New Roman"/>
                <w:b/>
                <w:bCs/>
                <w:color w:val="333335"/>
                <w:sz w:val="18"/>
                <w:szCs w:val="18"/>
                <w:lang w:eastAsia="tr-TR"/>
              </w:rPr>
              <w:t>İŞLEMLER</w:t>
            </w:r>
          </w:p>
        </w:tc>
        <w:tc>
          <w:tcPr>
            <w:tcW w:w="1667" w:type="pct"/>
            <w:vAlign w:val="center"/>
          </w:tcPr>
          <w:p w:rsidR="003A014B" w:rsidRPr="00021E33" w:rsidRDefault="003A014B" w:rsidP="00F9745E">
            <w:pPr>
              <w:jc w:val="center"/>
              <w:rPr>
                <w:rFonts w:ascii="Times New Roman" w:hAnsi="Times New Roman" w:cs="Times New Roman"/>
                <w:b/>
                <w:bCs/>
                <w:color w:val="333335"/>
                <w:sz w:val="18"/>
                <w:szCs w:val="18"/>
                <w:lang w:eastAsia="tr-TR"/>
              </w:rPr>
            </w:pPr>
            <w:r w:rsidRPr="00021E33">
              <w:rPr>
                <w:rFonts w:ascii="Times New Roman" w:hAnsi="Times New Roman" w:cs="Times New Roman"/>
                <w:b/>
                <w:bCs/>
                <w:color w:val="333335"/>
                <w:sz w:val="18"/>
                <w:szCs w:val="18"/>
                <w:lang w:eastAsia="tr-TR"/>
              </w:rPr>
              <w:t>PUANLAMA</w:t>
            </w:r>
          </w:p>
        </w:tc>
        <w:tc>
          <w:tcPr>
            <w:tcW w:w="1667" w:type="pct"/>
            <w:vAlign w:val="center"/>
          </w:tcPr>
          <w:p w:rsidR="003A014B" w:rsidRPr="00021E33" w:rsidRDefault="003A014B" w:rsidP="00F9745E">
            <w:pPr>
              <w:jc w:val="center"/>
              <w:rPr>
                <w:rFonts w:ascii="Times New Roman" w:hAnsi="Times New Roman" w:cs="Times New Roman"/>
                <w:b/>
                <w:bCs/>
                <w:color w:val="333335"/>
                <w:sz w:val="18"/>
                <w:szCs w:val="18"/>
                <w:lang w:eastAsia="tr-TR"/>
              </w:rPr>
            </w:pPr>
            <w:r w:rsidRPr="00021E33">
              <w:rPr>
                <w:rFonts w:ascii="Times New Roman" w:hAnsi="Times New Roman" w:cs="Times New Roman"/>
                <w:b/>
                <w:bCs/>
                <w:color w:val="333335"/>
                <w:sz w:val="18"/>
                <w:szCs w:val="18"/>
                <w:lang w:eastAsia="tr-TR"/>
              </w:rPr>
              <w:t>AŞAMALAR</w:t>
            </w:r>
          </w:p>
        </w:tc>
      </w:tr>
      <w:tr w:rsidR="003A014B" w:rsidRPr="00F9745E">
        <w:trPr>
          <w:trHeight w:val="522"/>
        </w:trPr>
        <w:tc>
          <w:tcPr>
            <w:tcW w:w="1666"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Ödev planını hazırlama ve uygulama</w:t>
            </w:r>
          </w:p>
        </w:tc>
        <w:tc>
          <w:tcPr>
            <w:tcW w:w="1667"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10 Puan</w:t>
            </w:r>
          </w:p>
        </w:tc>
        <w:tc>
          <w:tcPr>
            <w:tcW w:w="1667" w:type="pct"/>
            <w:vMerge w:val="restar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Hazırlık aşamasının değerlendirilmesi</w:t>
            </w:r>
          </w:p>
        </w:tc>
      </w:tr>
      <w:tr w:rsidR="003A014B" w:rsidRPr="00F9745E">
        <w:trPr>
          <w:trHeight w:val="661"/>
        </w:trPr>
        <w:tc>
          <w:tcPr>
            <w:tcW w:w="1666"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Araştırma ve kaynaklardan faydalanma</w:t>
            </w:r>
          </w:p>
        </w:tc>
        <w:tc>
          <w:tcPr>
            <w:tcW w:w="1667"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15 Puan</w:t>
            </w:r>
          </w:p>
        </w:tc>
        <w:tc>
          <w:tcPr>
            <w:tcW w:w="1667" w:type="pct"/>
            <w:vMerge/>
            <w:vAlign w:val="center"/>
          </w:tcPr>
          <w:p w:rsidR="003A014B" w:rsidRPr="00021E33" w:rsidRDefault="003A014B" w:rsidP="00F9745E">
            <w:pPr>
              <w:jc w:val="center"/>
              <w:rPr>
                <w:rFonts w:ascii="Times New Roman" w:hAnsi="Times New Roman" w:cs="Times New Roman"/>
                <w:color w:val="333335"/>
                <w:sz w:val="18"/>
                <w:szCs w:val="18"/>
                <w:lang w:eastAsia="tr-TR"/>
              </w:rPr>
            </w:pPr>
          </w:p>
        </w:tc>
      </w:tr>
      <w:tr w:rsidR="003A014B" w:rsidRPr="00F9745E">
        <w:trPr>
          <w:trHeight w:val="518"/>
        </w:trPr>
        <w:tc>
          <w:tcPr>
            <w:tcW w:w="1666"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Çalışmalar sırasında öğretmenle olan etkileşim</w:t>
            </w:r>
          </w:p>
        </w:tc>
        <w:tc>
          <w:tcPr>
            <w:tcW w:w="1667"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15 Puan</w:t>
            </w:r>
          </w:p>
        </w:tc>
        <w:tc>
          <w:tcPr>
            <w:tcW w:w="1667" w:type="pct"/>
            <w:vMerge/>
            <w:vAlign w:val="center"/>
          </w:tcPr>
          <w:p w:rsidR="003A014B" w:rsidRPr="00021E33" w:rsidRDefault="003A014B" w:rsidP="00F9745E">
            <w:pPr>
              <w:jc w:val="center"/>
              <w:rPr>
                <w:rFonts w:ascii="Times New Roman" w:hAnsi="Times New Roman" w:cs="Times New Roman"/>
                <w:color w:val="333335"/>
                <w:sz w:val="18"/>
                <w:szCs w:val="18"/>
                <w:lang w:eastAsia="tr-TR"/>
              </w:rPr>
            </w:pPr>
          </w:p>
        </w:tc>
      </w:tr>
      <w:tr w:rsidR="003A014B" w:rsidRPr="00F9745E">
        <w:trPr>
          <w:trHeight w:val="529"/>
        </w:trPr>
        <w:tc>
          <w:tcPr>
            <w:tcW w:w="1666"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Zamanını verimli kullanabilme eğilimi</w:t>
            </w:r>
          </w:p>
        </w:tc>
        <w:tc>
          <w:tcPr>
            <w:tcW w:w="1667"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5 Puan</w:t>
            </w:r>
          </w:p>
        </w:tc>
        <w:tc>
          <w:tcPr>
            <w:tcW w:w="1667" w:type="pct"/>
            <w:vMerge w:val="restar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Ödevin tesliminden sonra, tamamının değerlendirilmesi</w:t>
            </w:r>
          </w:p>
        </w:tc>
      </w:tr>
      <w:tr w:rsidR="003A014B" w:rsidRPr="00F9745E">
        <w:trPr>
          <w:trHeight w:val="684"/>
        </w:trPr>
        <w:tc>
          <w:tcPr>
            <w:tcW w:w="1666"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Örneklerden ve güncel olaylardan faydalanabilme</w:t>
            </w:r>
          </w:p>
        </w:tc>
        <w:tc>
          <w:tcPr>
            <w:tcW w:w="1667"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15 Puan</w:t>
            </w:r>
          </w:p>
        </w:tc>
        <w:tc>
          <w:tcPr>
            <w:tcW w:w="1667" w:type="pct"/>
            <w:vMerge/>
            <w:vAlign w:val="center"/>
          </w:tcPr>
          <w:p w:rsidR="003A014B" w:rsidRPr="00021E33" w:rsidRDefault="003A014B" w:rsidP="00F9745E">
            <w:pPr>
              <w:jc w:val="center"/>
              <w:rPr>
                <w:rFonts w:ascii="Times New Roman" w:hAnsi="Times New Roman" w:cs="Times New Roman"/>
                <w:color w:val="333335"/>
                <w:sz w:val="18"/>
                <w:szCs w:val="18"/>
                <w:lang w:eastAsia="tr-TR"/>
              </w:rPr>
            </w:pPr>
          </w:p>
        </w:tc>
      </w:tr>
      <w:tr w:rsidR="003A014B" w:rsidRPr="00F9745E">
        <w:trPr>
          <w:trHeight w:val="517"/>
        </w:trPr>
        <w:tc>
          <w:tcPr>
            <w:tcW w:w="1666"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Ödeve titizlik, düzen ve özen gösterme</w:t>
            </w:r>
          </w:p>
        </w:tc>
        <w:tc>
          <w:tcPr>
            <w:tcW w:w="1667"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15 Puan</w:t>
            </w:r>
          </w:p>
        </w:tc>
        <w:tc>
          <w:tcPr>
            <w:tcW w:w="1667" w:type="pct"/>
            <w:vMerge/>
            <w:vAlign w:val="center"/>
          </w:tcPr>
          <w:p w:rsidR="003A014B" w:rsidRPr="00021E33" w:rsidRDefault="003A014B" w:rsidP="00F9745E">
            <w:pPr>
              <w:jc w:val="center"/>
              <w:rPr>
                <w:rFonts w:ascii="Times New Roman" w:hAnsi="Times New Roman" w:cs="Times New Roman"/>
                <w:color w:val="333335"/>
                <w:sz w:val="18"/>
                <w:szCs w:val="18"/>
                <w:lang w:eastAsia="tr-TR"/>
              </w:rPr>
            </w:pPr>
          </w:p>
        </w:tc>
      </w:tr>
      <w:tr w:rsidR="003A014B" w:rsidRPr="00F9745E">
        <w:trPr>
          <w:trHeight w:val="410"/>
        </w:trPr>
        <w:tc>
          <w:tcPr>
            <w:tcW w:w="1666"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Konunun anlaşılması ve içeriğin ortaya konulması</w:t>
            </w:r>
          </w:p>
        </w:tc>
        <w:tc>
          <w:tcPr>
            <w:tcW w:w="1667"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25 Puan</w:t>
            </w:r>
          </w:p>
        </w:tc>
        <w:tc>
          <w:tcPr>
            <w:tcW w:w="1667" w:type="pct"/>
            <w:vMerge/>
            <w:vAlign w:val="center"/>
          </w:tcPr>
          <w:p w:rsidR="003A014B" w:rsidRPr="00021E33" w:rsidRDefault="003A014B" w:rsidP="00F9745E">
            <w:pPr>
              <w:jc w:val="center"/>
              <w:rPr>
                <w:rFonts w:ascii="Times New Roman" w:hAnsi="Times New Roman" w:cs="Times New Roman"/>
                <w:color w:val="333335"/>
                <w:sz w:val="18"/>
                <w:szCs w:val="18"/>
                <w:lang w:eastAsia="tr-TR"/>
              </w:rPr>
            </w:pPr>
          </w:p>
        </w:tc>
      </w:tr>
      <w:tr w:rsidR="003A014B" w:rsidRPr="00F9745E">
        <w:trPr>
          <w:trHeight w:val="518"/>
        </w:trPr>
        <w:tc>
          <w:tcPr>
            <w:tcW w:w="1666" w:type="pct"/>
            <w:vAlign w:val="center"/>
          </w:tcPr>
          <w:p w:rsidR="003A014B" w:rsidRPr="00021E33" w:rsidRDefault="003A014B" w:rsidP="00F9745E">
            <w:pPr>
              <w:jc w:val="center"/>
              <w:rPr>
                <w:rFonts w:ascii="Times New Roman" w:hAnsi="Times New Roman" w:cs="Times New Roman"/>
                <w:b/>
                <w:bCs/>
                <w:color w:val="333335"/>
                <w:sz w:val="18"/>
                <w:szCs w:val="18"/>
                <w:lang w:eastAsia="tr-TR"/>
              </w:rPr>
            </w:pPr>
            <w:r w:rsidRPr="00021E33">
              <w:rPr>
                <w:rFonts w:ascii="Times New Roman" w:hAnsi="Times New Roman" w:cs="Times New Roman"/>
                <w:b/>
                <w:bCs/>
                <w:color w:val="333335"/>
                <w:sz w:val="18"/>
                <w:szCs w:val="18"/>
                <w:lang w:eastAsia="tr-TR"/>
              </w:rPr>
              <w:t>TOPLAM</w:t>
            </w:r>
          </w:p>
        </w:tc>
        <w:tc>
          <w:tcPr>
            <w:tcW w:w="1667" w:type="pct"/>
            <w:vAlign w:val="center"/>
          </w:tcPr>
          <w:p w:rsidR="003A014B" w:rsidRPr="00021E33" w:rsidRDefault="003A014B"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100 Puan</w:t>
            </w:r>
          </w:p>
        </w:tc>
        <w:tc>
          <w:tcPr>
            <w:tcW w:w="1667" w:type="pct"/>
            <w:vAlign w:val="center"/>
          </w:tcPr>
          <w:p w:rsidR="003A014B" w:rsidRPr="00021E33" w:rsidRDefault="003A014B" w:rsidP="00F9745E">
            <w:pPr>
              <w:jc w:val="center"/>
              <w:rPr>
                <w:rFonts w:ascii="Times New Roman" w:hAnsi="Times New Roman" w:cs="Times New Roman"/>
                <w:color w:val="333335"/>
                <w:sz w:val="18"/>
                <w:szCs w:val="18"/>
                <w:lang w:eastAsia="tr-TR"/>
              </w:rPr>
            </w:pPr>
          </w:p>
        </w:tc>
      </w:tr>
    </w:tbl>
    <w:p w:rsidR="003A014B" w:rsidRDefault="003A014B" w:rsidP="00021E33">
      <w:pPr>
        <w:spacing w:after="0" w:line="240" w:lineRule="auto"/>
        <w:rPr>
          <w:rFonts w:ascii="Times New Roman" w:hAnsi="Times New Roman" w:cs="Times New Roman"/>
          <w:b/>
          <w:bCs/>
          <w:color w:val="333335"/>
          <w:sz w:val="24"/>
          <w:szCs w:val="24"/>
          <w:lang w:eastAsia="tr-TR"/>
        </w:rPr>
      </w:pPr>
    </w:p>
    <w:p w:rsidR="00550C3C" w:rsidRDefault="00550C3C" w:rsidP="00021E33">
      <w:pPr>
        <w:spacing w:after="0" w:line="240" w:lineRule="auto"/>
        <w:rPr>
          <w:rFonts w:ascii="Times New Roman" w:hAnsi="Times New Roman" w:cs="Times New Roman"/>
          <w:b/>
          <w:bCs/>
          <w:color w:val="333335"/>
          <w:sz w:val="24"/>
          <w:szCs w:val="24"/>
          <w:lang w:eastAsia="tr-TR"/>
        </w:rPr>
      </w:pPr>
    </w:p>
    <w:p w:rsidR="00550C3C" w:rsidRDefault="00640252" w:rsidP="00021E33">
      <w:pPr>
        <w:spacing w:after="0" w:line="240" w:lineRule="auto"/>
        <w:rPr>
          <w:rFonts w:ascii="Times New Roman" w:hAnsi="Times New Roman" w:cs="Times New Roman"/>
          <w:bCs/>
          <w:color w:val="333335"/>
          <w:sz w:val="24"/>
          <w:szCs w:val="24"/>
          <w:lang w:eastAsia="tr-TR"/>
        </w:rPr>
      </w:pPr>
      <w:r>
        <w:rPr>
          <w:rFonts w:ascii="Times New Roman" w:hAnsi="Times New Roman" w:cs="Times New Roman"/>
          <w:bCs/>
          <w:color w:val="333335"/>
          <w:sz w:val="24"/>
          <w:szCs w:val="24"/>
          <w:lang w:eastAsia="tr-TR"/>
        </w:rPr>
        <w:t>Konuyla</w:t>
      </w:r>
      <w:r w:rsidR="009A21AC">
        <w:rPr>
          <w:rFonts w:ascii="Times New Roman" w:hAnsi="Times New Roman" w:cs="Times New Roman"/>
          <w:bCs/>
          <w:color w:val="333335"/>
          <w:sz w:val="24"/>
          <w:szCs w:val="24"/>
          <w:lang w:eastAsia="tr-TR"/>
        </w:rPr>
        <w:t xml:space="preserve"> ilgili ders öğretmeni Cüneyt Baykuş söz aldı: Eğer öğrencilerimiz derslerimizde proje görevi talep etmesi halinde performans görevi olarak verilen konular proje görevi olarak da </w:t>
      </w:r>
      <w:r>
        <w:rPr>
          <w:rFonts w:ascii="Times New Roman" w:hAnsi="Times New Roman" w:cs="Times New Roman"/>
          <w:bCs/>
          <w:color w:val="333335"/>
          <w:sz w:val="24"/>
          <w:szCs w:val="24"/>
          <w:lang w:eastAsia="tr-TR"/>
        </w:rPr>
        <w:t>verilebilir. Ancak</w:t>
      </w:r>
      <w:r w:rsidR="009A21AC">
        <w:rPr>
          <w:rFonts w:ascii="Times New Roman" w:hAnsi="Times New Roman" w:cs="Times New Roman"/>
          <w:bCs/>
          <w:color w:val="333335"/>
          <w:sz w:val="24"/>
          <w:szCs w:val="24"/>
          <w:lang w:eastAsia="tr-TR"/>
        </w:rPr>
        <w:t xml:space="preserve"> bir konu sınırlamasına da gitmemek </w:t>
      </w:r>
      <w:r>
        <w:rPr>
          <w:rFonts w:ascii="Times New Roman" w:hAnsi="Times New Roman" w:cs="Times New Roman"/>
          <w:bCs/>
          <w:color w:val="333335"/>
          <w:sz w:val="24"/>
          <w:szCs w:val="24"/>
          <w:lang w:eastAsia="tr-TR"/>
        </w:rPr>
        <w:t>gerekir. Öğrenciler</w:t>
      </w:r>
      <w:r w:rsidR="009A21AC">
        <w:rPr>
          <w:rFonts w:ascii="Times New Roman" w:hAnsi="Times New Roman" w:cs="Times New Roman"/>
          <w:bCs/>
          <w:color w:val="333335"/>
          <w:sz w:val="24"/>
          <w:szCs w:val="24"/>
          <w:lang w:eastAsia="tr-TR"/>
        </w:rPr>
        <w:t xml:space="preserve"> derslerin kazanımlarına uygun konular </w:t>
      </w:r>
      <w:r>
        <w:rPr>
          <w:rFonts w:ascii="Times New Roman" w:hAnsi="Times New Roman" w:cs="Times New Roman"/>
          <w:bCs/>
          <w:color w:val="333335"/>
          <w:sz w:val="24"/>
          <w:szCs w:val="24"/>
          <w:lang w:eastAsia="tr-TR"/>
        </w:rPr>
        <w:t>seçebilir. Ayrıca</w:t>
      </w:r>
      <w:r w:rsidR="009A21AC">
        <w:rPr>
          <w:rFonts w:ascii="Times New Roman" w:hAnsi="Times New Roman" w:cs="Times New Roman"/>
          <w:bCs/>
          <w:color w:val="333335"/>
          <w:sz w:val="24"/>
          <w:szCs w:val="24"/>
          <w:lang w:eastAsia="tr-TR"/>
        </w:rPr>
        <w:t xml:space="preserve"> derslerimizin içeriğine göre oyun yazma, afiş hazırlama, anket hazırlama ve uygulama sınav ya da test sorusu hazırlama </w:t>
      </w:r>
      <w:r>
        <w:rPr>
          <w:rFonts w:ascii="Times New Roman" w:hAnsi="Times New Roman" w:cs="Times New Roman"/>
          <w:bCs/>
          <w:color w:val="333335"/>
          <w:sz w:val="24"/>
          <w:szCs w:val="24"/>
          <w:lang w:eastAsia="tr-TR"/>
        </w:rPr>
        <w:t>vb.</w:t>
      </w:r>
      <w:r w:rsidR="009A21AC">
        <w:rPr>
          <w:rFonts w:ascii="Times New Roman" w:hAnsi="Times New Roman" w:cs="Times New Roman"/>
          <w:bCs/>
          <w:color w:val="333335"/>
          <w:sz w:val="24"/>
          <w:szCs w:val="24"/>
          <w:lang w:eastAsia="tr-TR"/>
        </w:rPr>
        <w:t xml:space="preserve"> konular da </w:t>
      </w:r>
      <w:r>
        <w:rPr>
          <w:rFonts w:ascii="Times New Roman" w:hAnsi="Times New Roman" w:cs="Times New Roman"/>
          <w:bCs/>
          <w:color w:val="333335"/>
          <w:sz w:val="24"/>
          <w:szCs w:val="24"/>
          <w:lang w:eastAsia="tr-TR"/>
        </w:rPr>
        <w:t>verilebilir. Bu</w:t>
      </w:r>
      <w:r w:rsidR="009A21AC">
        <w:rPr>
          <w:rFonts w:ascii="Times New Roman" w:hAnsi="Times New Roman" w:cs="Times New Roman"/>
          <w:bCs/>
          <w:color w:val="333335"/>
          <w:sz w:val="24"/>
          <w:szCs w:val="24"/>
          <w:lang w:eastAsia="tr-TR"/>
        </w:rPr>
        <w:t xml:space="preserve"> sebeple proje konularında bir sınırlamaya gitmemek </w:t>
      </w:r>
      <w:r>
        <w:rPr>
          <w:rFonts w:ascii="Times New Roman" w:hAnsi="Times New Roman" w:cs="Times New Roman"/>
          <w:bCs/>
          <w:color w:val="333335"/>
          <w:sz w:val="24"/>
          <w:szCs w:val="24"/>
          <w:lang w:eastAsia="tr-TR"/>
        </w:rPr>
        <w:t>gerekir. Projelerin</w:t>
      </w:r>
      <w:r w:rsidR="009A21AC">
        <w:rPr>
          <w:rFonts w:ascii="Times New Roman" w:hAnsi="Times New Roman" w:cs="Times New Roman"/>
          <w:bCs/>
          <w:color w:val="333335"/>
          <w:sz w:val="24"/>
          <w:szCs w:val="24"/>
          <w:lang w:eastAsia="tr-TR"/>
        </w:rPr>
        <w:t xml:space="preserve"> değerlendirme şekli zümreye </w:t>
      </w:r>
      <w:r>
        <w:rPr>
          <w:rFonts w:ascii="Times New Roman" w:hAnsi="Times New Roman" w:cs="Times New Roman"/>
          <w:bCs/>
          <w:color w:val="333335"/>
          <w:sz w:val="24"/>
          <w:szCs w:val="24"/>
          <w:lang w:eastAsia="tr-TR"/>
        </w:rPr>
        <w:t>eklendi. Projeler</w:t>
      </w:r>
      <w:r w:rsidR="009A21AC">
        <w:rPr>
          <w:rFonts w:ascii="Times New Roman" w:hAnsi="Times New Roman" w:cs="Times New Roman"/>
          <w:bCs/>
          <w:color w:val="333335"/>
          <w:sz w:val="24"/>
          <w:szCs w:val="24"/>
          <w:lang w:eastAsia="tr-TR"/>
        </w:rPr>
        <w:t xml:space="preserve"> için bir takip çizelgesi tutulması kararı alındı.</w:t>
      </w:r>
    </w:p>
    <w:p w:rsidR="009A21AC" w:rsidRDefault="009A21AC" w:rsidP="00021E33">
      <w:pPr>
        <w:spacing w:after="0" w:line="240" w:lineRule="auto"/>
        <w:rPr>
          <w:rFonts w:ascii="Times New Roman" w:hAnsi="Times New Roman" w:cs="Times New Roman"/>
          <w:bCs/>
          <w:color w:val="333335"/>
          <w:sz w:val="24"/>
          <w:szCs w:val="24"/>
          <w:lang w:eastAsia="tr-TR"/>
        </w:rPr>
      </w:pPr>
    </w:p>
    <w:p w:rsidR="009A21AC" w:rsidRPr="009A21AC" w:rsidRDefault="009A21AC" w:rsidP="00021E33">
      <w:pPr>
        <w:spacing w:after="0" w:line="240" w:lineRule="auto"/>
        <w:rPr>
          <w:rFonts w:ascii="Times New Roman" w:hAnsi="Times New Roman" w:cs="Times New Roman"/>
          <w:bCs/>
          <w:color w:val="333335"/>
          <w:sz w:val="24"/>
          <w:szCs w:val="24"/>
          <w:lang w:eastAsia="tr-TR"/>
        </w:rPr>
      </w:pPr>
    </w:p>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PROJE DEĞERLENDİRME ÖLÇEĞİ</w:t>
      </w:r>
    </w:p>
    <w:p w:rsidR="009A21AC" w:rsidRPr="00015CB5" w:rsidRDefault="009A21AC" w:rsidP="009A21AC">
      <w:pPr>
        <w:spacing w:after="0" w:line="240" w:lineRule="auto"/>
        <w:rPr>
          <w:rFonts w:ascii="Times New Roman" w:hAnsi="Times New Roman" w:cs="Times New Roman"/>
          <w:bCs/>
          <w:color w:val="333335"/>
          <w:sz w:val="24"/>
          <w:szCs w:val="24"/>
          <w:lang w:eastAsia="tr-TR"/>
        </w:rPr>
      </w:pPr>
    </w:p>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Projenin Adı:</w:t>
      </w:r>
    </w:p>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 xml:space="preserve">Öğrencinin; </w:t>
      </w:r>
    </w:p>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Adı ve soyadı:</w:t>
      </w:r>
    </w:p>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Sınıfı:</w:t>
      </w:r>
    </w:p>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No:</w:t>
      </w:r>
    </w:p>
    <w:p w:rsidR="009A21AC" w:rsidRPr="00015CB5" w:rsidRDefault="009A21AC" w:rsidP="009A21AC">
      <w:pPr>
        <w:spacing w:after="0" w:line="240" w:lineRule="auto"/>
        <w:rPr>
          <w:rFonts w:ascii="Times New Roman" w:hAnsi="Times New Roman" w:cs="Times New Roman"/>
          <w:bCs/>
          <w:color w:val="333335"/>
          <w:sz w:val="24"/>
          <w:szCs w:val="24"/>
          <w:lang w:eastAsia="tr-TR"/>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30"/>
        <w:gridCol w:w="900"/>
        <w:gridCol w:w="972"/>
        <w:gridCol w:w="936"/>
        <w:gridCol w:w="936"/>
        <w:gridCol w:w="936"/>
      </w:tblGrid>
      <w:tr w:rsidR="009A21AC" w:rsidRPr="00015CB5" w:rsidTr="003F2762">
        <w:trPr>
          <w:cantSplit/>
          <w:trHeight w:val="479"/>
        </w:trPr>
        <w:tc>
          <w:tcPr>
            <w:tcW w:w="4930" w:type="dxa"/>
            <w:vMerge w:val="restart"/>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GÖZLENECEK</w:t>
            </w:r>
          </w:p>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ÖĞRENCİ KAZANIMLARI</w:t>
            </w:r>
          </w:p>
        </w:tc>
        <w:tc>
          <w:tcPr>
            <w:tcW w:w="4680" w:type="dxa"/>
            <w:gridSpan w:val="5"/>
          </w:tcPr>
          <w:p w:rsidR="009A21AC" w:rsidRPr="00015CB5" w:rsidRDefault="009A21AC" w:rsidP="009A21AC">
            <w:pPr>
              <w:spacing w:after="0" w:line="240" w:lineRule="auto"/>
              <w:rPr>
                <w:rFonts w:ascii="Times New Roman" w:hAnsi="Times New Roman" w:cs="Times New Roman"/>
                <w:bCs/>
                <w:i/>
                <w:color w:val="333335"/>
                <w:sz w:val="24"/>
                <w:szCs w:val="24"/>
                <w:lang w:eastAsia="tr-TR"/>
              </w:rPr>
            </w:pPr>
            <w:r w:rsidRPr="00015CB5">
              <w:rPr>
                <w:rFonts w:ascii="Times New Roman" w:hAnsi="Times New Roman" w:cs="Times New Roman"/>
                <w:bCs/>
                <w:i/>
                <w:color w:val="333335"/>
                <w:sz w:val="24"/>
                <w:szCs w:val="24"/>
                <w:lang w:eastAsia="tr-TR"/>
              </w:rPr>
              <w:t>DERECELER</w:t>
            </w:r>
          </w:p>
        </w:tc>
      </w:tr>
      <w:tr w:rsidR="009A21AC" w:rsidRPr="00015CB5" w:rsidTr="003F2762">
        <w:trPr>
          <w:cantSplit/>
        </w:trPr>
        <w:tc>
          <w:tcPr>
            <w:tcW w:w="4930" w:type="dxa"/>
            <w:vMerge/>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00" w:type="dxa"/>
            <w:vAlign w:val="center"/>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Zayıf</w:t>
            </w:r>
          </w:p>
        </w:tc>
        <w:tc>
          <w:tcPr>
            <w:tcW w:w="972" w:type="dxa"/>
            <w:vAlign w:val="center"/>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Kabul Edilebilir</w:t>
            </w:r>
          </w:p>
        </w:tc>
        <w:tc>
          <w:tcPr>
            <w:tcW w:w="936" w:type="dxa"/>
            <w:vAlign w:val="center"/>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Orta</w:t>
            </w:r>
          </w:p>
        </w:tc>
        <w:tc>
          <w:tcPr>
            <w:tcW w:w="936" w:type="dxa"/>
            <w:vAlign w:val="center"/>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İyi</w:t>
            </w:r>
          </w:p>
        </w:tc>
        <w:tc>
          <w:tcPr>
            <w:tcW w:w="936" w:type="dxa"/>
            <w:vAlign w:val="center"/>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Çok İyi</w:t>
            </w:r>
          </w:p>
        </w:tc>
      </w:tr>
      <w:tr w:rsidR="009A21AC" w:rsidRPr="00015CB5" w:rsidTr="003F2762">
        <w:trPr>
          <w:cantSplit/>
        </w:trPr>
        <w:tc>
          <w:tcPr>
            <w:tcW w:w="4930" w:type="dxa"/>
            <w:vMerge/>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1</w:t>
            </w: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2</w:t>
            </w: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3</w:t>
            </w: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4</w:t>
            </w: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5</w:t>
            </w: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I. PROJE HAZIRLAMA SÜRECİ</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Projenin amacını belirleme</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 xml:space="preserve">Projeye uygun çalışma planı yapma </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İhtiyaçları belirleme</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Farklı kaynaklardan bilgi toplama</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Projeyi plana göre gerçekleştirme</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TOPLAM</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II. PROJENİN İÇERİĞİ</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640252"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Türkçeyi</w:t>
            </w:r>
            <w:r w:rsidR="009A21AC" w:rsidRPr="00015CB5">
              <w:rPr>
                <w:rFonts w:ascii="Times New Roman" w:hAnsi="Times New Roman" w:cs="Times New Roman"/>
                <w:bCs/>
                <w:color w:val="333335"/>
                <w:sz w:val="24"/>
                <w:szCs w:val="24"/>
                <w:lang w:eastAsia="tr-TR"/>
              </w:rPr>
              <w:t xml:space="preserve"> doğru ve düzgün yazma</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Bilgilerin doğruluğu</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Toplanan bilgilerin analiz edilmesi</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Elde edilen bilgilerden çıkarımda bulunma</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Toplanan bilgileri düzenlenme</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Kritik düşünme becerisini gösterme</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Yaratıcılık yeteneğini kullanma</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TOPLAM</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III. SUNU YAPMA</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640252"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Türkçeyi</w:t>
            </w:r>
            <w:r w:rsidR="009A21AC" w:rsidRPr="00015CB5">
              <w:rPr>
                <w:rFonts w:ascii="Times New Roman" w:hAnsi="Times New Roman" w:cs="Times New Roman"/>
                <w:bCs/>
                <w:color w:val="333335"/>
                <w:sz w:val="24"/>
                <w:szCs w:val="24"/>
                <w:lang w:eastAsia="tr-TR"/>
              </w:rPr>
              <w:t xml:space="preserve"> doğru ve düzgün konuşma</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Sorulara cevap verebilme</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Konuyu dinleyicilerin ilgisini çekecek şekilde sunma</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Sunuyu hedefe yönelik materyalle destekleme</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Sunuda akıcı bir dil ve beden dilini kullanma</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 xml:space="preserve">Verilen sürede sunuyu yapma </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Sunum sırasındaki öz güvene sahip olma</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Severek sunu yapma</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TOPLAM</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r w:rsidR="009A21AC" w:rsidRPr="00015CB5" w:rsidTr="003F2762">
        <w:tc>
          <w:tcPr>
            <w:tcW w:w="493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r w:rsidRPr="00015CB5">
              <w:rPr>
                <w:rFonts w:ascii="Times New Roman" w:hAnsi="Times New Roman" w:cs="Times New Roman"/>
                <w:bCs/>
                <w:color w:val="333335"/>
                <w:sz w:val="24"/>
                <w:szCs w:val="24"/>
                <w:lang w:eastAsia="tr-TR"/>
              </w:rPr>
              <w:t>GENEL TOPLAM</w:t>
            </w:r>
          </w:p>
        </w:tc>
        <w:tc>
          <w:tcPr>
            <w:tcW w:w="900"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72"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c>
          <w:tcPr>
            <w:tcW w:w="936" w:type="dxa"/>
          </w:tcPr>
          <w:p w:rsidR="009A21AC" w:rsidRPr="00015CB5" w:rsidRDefault="009A21AC" w:rsidP="009A21AC">
            <w:pPr>
              <w:spacing w:after="0" w:line="240" w:lineRule="auto"/>
              <w:rPr>
                <w:rFonts w:ascii="Times New Roman" w:hAnsi="Times New Roman" w:cs="Times New Roman"/>
                <w:bCs/>
                <w:color w:val="333335"/>
                <w:sz w:val="24"/>
                <w:szCs w:val="24"/>
                <w:lang w:eastAsia="tr-TR"/>
              </w:rPr>
            </w:pPr>
          </w:p>
        </w:tc>
      </w:tr>
    </w:tbl>
    <w:p w:rsidR="009A21AC" w:rsidRPr="009A21AC" w:rsidRDefault="009A21AC" w:rsidP="009A21AC">
      <w:pPr>
        <w:spacing w:after="0" w:line="240" w:lineRule="auto"/>
        <w:rPr>
          <w:rFonts w:ascii="Times New Roman" w:hAnsi="Times New Roman" w:cs="Times New Roman"/>
          <w:b/>
          <w:bCs/>
          <w:color w:val="333335"/>
          <w:sz w:val="24"/>
          <w:szCs w:val="24"/>
          <w:lang w:eastAsia="tr-TR"/>
        </w:rPr>
      </w:pPr>
    </w:p>
    <w:p w:rsidR="00550C3C" w:rsidRDefault="00550C3C" w:rsidP="00021E33">
      <w:pPr>
        <w:spacing w:after="0" w:line="240" w:lineRule="auto"/>
        <w:rPr>
          <w:rFonts w:ascii="Times New Roman" w:hAnsi="Times New Roman" w:cs="Times New Roman"/>
          <w:b/>
          <w:bCs/>
          <w:color w:val="333335"/>
          <w:sz w:val="24"/>
          <w:szCs w:val="24"/>
          <w:lang w:eastAsia="tr-TR"/>
        </w:rPr>
      </w:pPr>
    </w:p>
    <w:p w:rsidR="00550C3C" w:rsidRDefault="00550C3C" w:rsidP="00021E33">
      <w:pPr>
        <w:spacing w:after="0" w:line="240" w:lineRule="auto"/>
        <w:rPr>
          <w:rFonts w:ascii="Times New Roman" w:hAnsi="Times New Roman" w:cs="Times New Roman"/>
          <w:b/>
          <w:bCs/>
          <w:color w:val="333335"/>
          <w:sz w:val="24"/>
          <w:szCs w:val="24"/>
          <w:lang w:eastAsia="tr-TR"/>
        </w:rPr>
      </w:pPr>
    </w:p>
    <w:p w:rsidR="00550C3C" w:rsidRDefault="00550C3C" w:rsidP="00021E33">
      <w:pPr>
        <w:spacing w:after="0" w:line="240" w:lineRule="auto"/>
        <w:rPr>
          <w:rFonts w:ascii="Times New Roman" w:hAnsi="Times New Roman" w:cs="Times New Roman"/>
          <w:b/>
          <w:bCs/>
          <w:color w:val="333335"/>
          <w:sz w:val="24"/>
          <w:szCs w:val="24"/>
          <w:lang w:eastAsia="tr-TR"/>
        </w:rPr>
      </w:pPr>
    </w:p>
    <w:p w:rsidR="003A014B" w:rsidRDefault="003A014B" w:rsidP="00021E33">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 xml:space="preserve">9. </w:t>
      </w:r>
      <w:r w:rsidRPr="00172893">
        <w:rPr>
          <w:rFonts w:ascii="Times New Roman" w:hAnsi="Times New Roman" w:cs="Times New Roman"/>
          <w:b/>
          <w:bCs/>
          <w:color w:val="333335"/>
          <w:sz w:val="24"/>
          <w:szCs w:val="24"/>
          <w:lang w:eastAsia="tr-TR"/>
        </w:rPr>
        <w:t>D</w:t>
      </w:r>
      <w:r>
        <w:rPr>
          <w:rFonts w:ascii="Times New Roman" w:hAnsi="Times New Roman" w:cs="Times New Roman"/>
          <w:b/>
          <w:bCs/>
          <w:color w:val="333335"/>
          <w:sz w:val="24"/>
          <w:szCs w:val="24"/>
          <w:lang w:eastAsia="tr-TR"/>
        </w:rPr>
        <w:t>İĞER BRANŞ ÖĞRETMENLERİYLE</w:t>
      </w:r>
      <w:r w:rsidRPr="0017289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BİRLİĞİN SAĞLANMASI</w:t>
      </w:r>
      <w:r w:rsidRPr="0017289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İÇİN ALINACAK</w:t>
      </w:r>
      <w:r w:rsidRPr="0017289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TEDBİRLER</w:t>
      </w:r>
    </w:p>
    <w:p w:rsidR="003A014B" w:rsidRDefault="003A014B" w:rsidP="00303DB9">
      <w:pPr>
        <w:spacing w:after="0" w:line="240" w:lineRule="auto"/>
        <w:ind w:firstLine="708"/>
        <w:rPr>
          <w:rFonts w:ascii="Times New Roman" w:hAnsi="Times New Roman" w:cs="Times New Roman"/>
          <w:color w:val="333335"/>
          <w:sz w:val="24"/>
          <w:szCs w:val="24"/>
          <w:lang w:eastAsia="tr-TR"/>
        </w:rPr>
      </w:pPr>
    </w:p>
    <w:p w:rsidR="003A014B" w:rsidRPr="00303DB9" w:rsidRDefault="003A014B" w:rsidP="00303DB9">
      <w:pPr>
        <w:spacing w:after="0" w:line="240" w:lineRule="auto"/>
        <w:ind w:firstLine="708"/>
        <w:rPr>
          <w:rFonts w:ascii="Times New Roman" w:hAnsi="Times New Roman" w:cs="Times New Roman"/>
          <w:color w:val="333335"/>
          <w:sz w:val="24"/>
          <w:szCs w:val="24"/>
          <w:lang w:eastAsia="tr-TR"/>
        </w:rPr>
      </w:pPr>
      <w:r w:rsidRPr="00303DB9">
        <w:rPr>
          <w:rFonts w:ascii="Times New Roman" w:hAnsi="Times New Roman" w:cs="Times New Roman"/>
          <w:color w:val="333335"/>
          <w:sz w:val="24"/>
          <w:szCs w:val="24"/>
          <w:lang w:eastAsia="tr-TR"/>
        </w:rPr>
        <w:t>Diğer zümre öğretmenleri ile işbirliği, yıllık planın ilgili bölümüne işlenecektir.</w:t>
      </w:r>
      <w:r>
        <w:rPr>
          <w:rFonts w:ascii="Times New Roman" w:hAnsi="Times New Roman" w:cs="Times New Roman"/>
          <w:color w:val="333335"/>
          <w:sz w:val="24"/>
          <w:szCs w:val="24"/>
          <w:lang w:eastAsia="tr-TR"/>
        </w:rPr>
        <w:t xml:space="preserve"> </w:t>
      </w:r>
      <w:r w:rsidRPr="00303DB9">
        <w:rPr>
          <w:rFonts w:ascii="Times New Roman" w:hAnsi="Times New Roman" w:cs="Times New Roman"/>
          <w:color w:val="333335"/>
          <w:sz w:val="24"/>
          <w:szCs w:val="24"/>
          <w:lang w:eastAsia="tr-TR"/>
        </w:rPr>
        <w:t>Gerekli görülen konularda diğer zümre öğretmenleri ile işbirliğine gidilerek bilgi alışverişi yapıl</w:t>
      </w:r>
      <w:r>
        <w:rPr>
          <w:rFonts w:ascii="Times New Roman" w:hAnsi="Times New Roman" w:cs="Times New Roman"/>
          <w:color w:val="333335"/>
          <w:sz w:val="24"/>
          <w:szCs w:val="24"/>
          <w:lang w:eastAsia="tr-TR"/>
        </w:rPr>
        <w:t>acaktır</w:t>
      </w:r>
      <w:r w:rsidRPr="00303DB9">
        <w:rPr>
          <w:rFonts w:ascii="Times New Roman" w:hAnsi="Times New Roman" w:cs="Times New Roman"/>
          <w:color w:val="333335"/>
          <w:sz w:val="24"/>
          <w:szCs w:val="24"/>
          <w:lang w:eastAsia="tr-TR"/>
        </w:rPr>
        <w:t>.</w:t>
      </w:r>
    </w:p>
    <w:p w:rsidR="003A014B" w:rsidRPr="00303DB9" w:rsidRDefault="003A014B" w:rsidP="00303DB9">
      <w:pPr>
        <w:spacing w:after="0" w:line="240" w:lineRule="auto"/>
        <w:rPr>
          <w:rFonts w:ascii="Times New Roman" w:hAnsi="Times New Roman" w:cs="Times New Roman"/>
          <w:color w:val="333335"/>
          <w:sz w:val="24"/>
          <w:szCs w:val="24"/>
          <w:lang w:eastAsia="tr-TR"/>
        </w:rPr>
      </w:pPr>
      <w:r w:rsidRPr="00303DB9">
        <w:rPr>
          <w:rFonts w:ascii="Times New Roman" w:hAnsi="Times New Roman" w:cs="Times New Roman"/>
          <w:color w:val="333335"/>
          <w:sz w:val="24"/>
          <w:szCs w:val="24"/>
          <w:lang w:eastAsia="tr-TR"/>
        </w:rPr>
        <w:t xml:space="preserve"> </w:t>
      </w:r>
    </w:p>
    <w:p w:rsidR="003A014B" w:rsidRDefault="003A014B" w:rsidP="001844FB">
      <w:pPr>
        <w:spacing w:after="0" w:line="240" w:lineRule="auto"/>
        <w:ind w:firstLine="708"/>
        <w:rPr>
          <w:rFonts w:ascii="Times New Roman" w:hAnsi="Times New Roman" w:cs="Times New Roman"/>
          <w:b/>
          <w:bCs/>
          <w:color w:val="333335"/>
          <w:sz w:val="24"/>
          <w:szCs w:val="24"/>
          <w:lang w:eastAsia="tr-TR"/>
        </w:rPr>
      </w:pPr>
      <w:r w:rsidRPr="00303DB9">
        <w:rPr>
          <w:rFonts w:ascii="Times New Roman" w:hAnsi="Times New Roman" w:cs="Times New Roman"/>
          <w:color w:val="333335"/>
          <w:sz w:val="24"/>
          <w:szCs w:val="24"/>
          <w:lang w:eastAsia="tr-TR"/>
        </w:rPr>
        <w:t xml:space="preserve">Felsefe dersinde </w:t>
      </w:r>
      <w:r>
        <w:rPr>
          <w:rFonts w:ascii="Times New Roman" w:hAnsi="Times New Roman" w:cs="Times New Roman"/>
          <w:color w:val="333335"/>
          <w:sz w:val="24"/>
          <w:szCs w:val="24"/>
          <w:lang w:eastAsia="tr-TR"/>
        </w:rPr>
        <w:t>d</w:t>
      </w:r>
      <w:r w:rsidRPr="00303DB9">
        <w:rPr>
          <w:rFonts w:ascii="Times New Roman" w:hAnsi="Times New Roman" w:cs="Times New Roman"/>
          <w:color w:val="333335"/>
          <w:sz w:val="24"/>
          <w:szCs w:val="24"/>
          <w:lang w:eastAsia="tr-TR"/>
        </w:rPr>
        <w:t xml:space="preserve">in </w:t>
      </w:r>
      <w:r>
        <w:rPr>
          <w:rFonts w:ascii="Times New Roman" w:hAnsi="Times New Roman" w:cs="Times New Roman"/>
          <w:color w:val="333335"/>
          <w:sz w:val="24"/>
          <w:szCs w:val="24"/>
          <w:lang w:eastAsia="tr-TR"/>
        </w:rPr>
        <w:t>k</w:t>
      </w:r>
      <w:r w:rsidRPr="00303DB9">
        <w:rPr>
          <w:rFonts w:ascii="Times New Roman" w:hAnsi="Times New Roman" w:cs="Times New Roman"/>
          <w:color w:val="333335"/>
          <w:sz w:val="24"/>
          <w:szCs w:val="24"/>
          <w:lang w:eastAsia="tr-TR"/>
        </w:rPr>
        <w:t xml:space="preserve">ültürü ve </w:t>
      </w:r>
      <w:r>
        <w:rPr>
          <w:rFonts w:ascii="Times New Roman" w:hAnsi="Times New Roman" w:cs="Times New Roman"/>
          <w:color w:val="333335"/>
          <w:sz w:val="24"/>
          <w:szCs w:val="24"/>
          <w:lang w:eastAsia="tr-TR"/>
        </w:rPr>
        <w:t>a</w:t>
      </w:r>
      <w:r w:rsidRPr="00303DB9">
        <w:rPr>
          <w:rFonts w:ascii="Times New Roman" w:hAnsi="Times New Roman" w:cs="Times New Roman"/>
          <w:color w:val="333335"/>
          <w:sz w:val="24"/>
          <w:szCs w:val="24"/>
          <w:lang w:eastAsia="tr-TR"/>
        </w:rPr>
        <w:t>hlak</w:t>
      </w:r>
      <w:r>
        <w:rPr>
          <w:rFonts w:ascii="Times New Roman" w:hAnsi="Times New Roman" w:cs="Times New Roman"/>
          <w:color w:val="333335"/>
          <w:sz w:val="24"/>
          <w:szCs w:val="24"/>
          <w:lang w:eastAsia="tr-TR"/>
        </w:rPr>
        <w:t xml:space="preserve"> bilgisi, edebiyat ve tarih</w:t>
      </w:r>
      <w:r w:rsidRPr="00303DB9">
        <w:rPr>
          <w:rFonts w:ascii="Times New Roman" w:hAnsi="Times New Roman" w:cs="Times New Roman"/>
          <w:color w:val="333335"/>
          <w:sz w:val="24"/>
          <w:szCs w:val="24"/>
          <w:lang w:eastAsia="tr-TR"/>
        </w:rPr>
        <w:t xml:space="preserve"> öğretmen</w:t>
      </w:r>
      <w:r>
        <w:rPr>
          <w:rFonts w:ascii="Times New Roman" w:hAnsi="Times New Roman" w:cs="Times New Roman"/>
          <w:color w:val="333335"/>
          <w:sz w:val="24"/>
          <w:szCs w:val="24"/>
          <w:lang w:eastAsia="tr-TR"/>
        </w:rPr>
        <w:t>leri</w:t>
      </w:r>
      <w:r w:rsidRPr="00303DB9">
        <w:rPr>
          <w:rFonts w:ascii="Times New Roman" w:hAnsi="Times New Roman" w:cs="Times New Roman"/>
          <w:color w:val="333335"/>
          <w:sz w:val="24"/>
          <w:szCs w:val="24"/>
          <w:lang w:eastAsia="tr-TR"/>
        </w:rPr>
        <w:t xml:space="preserve"> </w:t>
      </w:r>
      <w:r w:rsidR="00542A28" w:rsidRPr="00303DB9">
        <w:rPr>
          <w:rFonts w:ascii="Times New Roman" w:hAnsi="Times New Roman" w:cs="Times New Roman"/>
          <w:color w:val="333335"/>
          <w:sz w:val="24"/>
          <w:szCs w:val="24"/>
          <w:lang w:eastAsia="tr-TR"/>
        </w:rPr>
        <w:t>ile</w:t>
      </w:r>
      <w:r>
        <w:rPr>
          <w:rFonts w:ascii="Times New Roman" w:hAnsi="Times New Roman" w:cs="Times New Roman"/>
          <w:color w:val="333335"/>
          <w:sz w:val="24"/>
          <w:szCs w:val="24"/>
          <w:lang w:eastAsia="tr-TR"/>
        </w:rPr>
        <w:t xml:space="preserve"> s</w:t>
      </w:r>
      <w:r w:rsidRPr="00303DB9">
        <w:rPr>
          <w:rFonts w:ascii="Times New Roman" w:hAnsi="Times New Roman" w:cs="Times New Roman"/>
          <w:color w:val="333335"/>
          <w:sz w:val="24"/>
          <w:szCs w:val="24"/>
          <w:lang w:eastAsia="tr-TR"/>
        </w:rPr>
        <w:t>osyoloji</w:t>
      </w:r>
      <w:r>
        <w:rPr>
          <w:rFonts w:ascii="Times New Roman" w:hAnsi="Times New Roman" w:cs="Times New Roman"/>
          <w:color w:val="333335"/>
          <w:sz w:val="24"/>
          <w:szCs w:val="24"/>
          <w:lang w:eastAsia="tr-TR"/>
        </w:rPr>
        <w:t xml:space="preserve"> </w:t>
      </w:r>
      <w:r w:rsidRPr="00303DB9">
        <w:rPr>
          <w:rFonts w:ascii="Times New Roman" w:hAnsi="Times New Roman" w:cs="Times New Roman"/>
          <w:color w:val="333335"/>
          <w:sz w:val="24"/>
          <w:szCs w:val="24"/>
          <w:lang w:eastAsia="tr-TR"/>
        </w:rPr>
        <w:t>de</w:t>
      </w:r>
      <w:r>
        <w:rPr>
          <w:rFonts w:ascii="Times New Roman" w:hAnsi="Times New Roman" w:cs="Times New Roman"/>
          <w:color w:val="333335"/>
          <w:sz w:val="24"/>
          <w:szCs w:val="24"/>
          <w:lang w:eastAsia="tr-TR"/>
        </w:rPr>
        <w:t>rsinde</w:t>
      </w:r>
      <w:r w:rsidRPr="00303DB9">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d</w:t>
      </w:r>
      <w:r w:rsidRPr="00303DB9">
        <w:rPr>
          <w:rFonts w:ascii="Times New Roman" w:hAnsi="Times New Roman" w:cs="Times New Roman"/>
          <w:color w:val="333335"/>
          <w:sz w:val="24"/>
          <w:szCs w:val="24"/>
          <w:lang w:eastAsia="tr-TR"/>
        </w:rPr>
        <w:t xml:space="preserve">in </w:t>
      </w:r>
      <w:r>
        <w:rPr>
          <w:rFonts w:ascii="Times New Roman" w:hAnsi="Times New Roman" w:cs="Times New Roman"/>
          <w:color w:val="333335"/>
          <w:sz w:val="24"/>
          <w:szCs w:val="24"/>
          <w:lang w:eastAsia="tr-TR"/>
        </w:rPr>
        <w:t>k</w:t>
      </w:r>
      <w:r w:rsidRPr="00303DB9">
        <w:rPr>
          <w:rFonts w:ascii="Times New Roman" w:hAnsi="Times New Roman" w:cs="Times New Roman"/>
          <w:color w:val="333335"/>
          <w:sz w:val="24"/>
          <w:szCs w:val="24"/>
          <w:lang w:eastAsia="tr-TR"/>
        </w:rPr>
        <w:t xml:space="preserve">ültürü ve </w:t>
      </w:r>
      <w:r>
        <w:rPr>
          <w:rFonts w:ascii="Times New Roman" w:hAnsi="Times New Roman" w:cs="Times New Roman"/>
          <w:color w:val="333335"/>
          <w:sz w:val="24"/>
          <w:szCs w:val="24"/>
          <w:lang w:eastAsia="tr-TR"/>
        </w:rPr>
        <w:t>a</w:t>
      </w:r>
      <w:r w:rsidRPr="00303DB9">
        <w:rPr>
          <w:rFonts w:ascii="Times New Roman" w:hAnsi="Times New Roman" w:cs="Times New Roman"/>
          <w:color w:val="333335"/>
          <w:sz w:val="24"/>
          <w:szCs w:val="24"/>
          <w:lang w:eastAsia="tr-TR"/>
        </w:rPr>
        <w:t>hlak</w:t>
      </w:r>
      <w:r>
        <w:rPr>
          <w:rFonts w:ascii="Times New Roman" w:hAnsi="Times New Roman" w:cs="Times New Roman"/>
          <w:color w:val="333335"/>
          <w:sz w:val="24"/>
          <w:szCs w:val="24"/>
          <w:lang w:eastAsia="tr-TR"/>
        </w:rPr>
        <w:t xml:space="preserve"> bilgisi, edebiyat, coğrafya ve tarih</w:t>
      </w:r>
      <w:r w:rsidRPr="00303DB9">
        <w:rPr>
          <w:rFonts w:ascii="Times New Roman" w:hAnsi="Times New Roman" w:cs="Times New Roman"/>
          <w:color w:val="333335"/>
          <w:sz w:val="24"/>
          <w:szCs w:val="24"/>
          <w:lang w:eastAsia="tr-TR"/>
        </w:rPr>
        <w:t xml:space="preserve"> öğretmen</w:t>
      </w:r>
      <w:r>
        <w:rPr>
          <w:rFonts w:ascii="Times New Roman" w:hAnsi="Times New Roman" w:cs="Times New Roman"/>
          <w:color w:val="333335"/>
          <w:sz w:val="24"/>
          <w:szCs w:val="24"/>
          <w:lang w:eastAsia="tr-TR"/>
        </w:rPr>
        <w:t>leri</w:t>
      </w:r>
      <w:r w:rsidRPr="00303DB9">
        <w:rPr>
          <w:rFonts w:ascii="Times New Roman" w:hAnsi="Times New Roman" w:cs="Times New Roman"/>
          <w:color w:val="333335"/>
          <w:sz w:val="24"/>
          <w:szCs w:val="24"/>
          <w:lang w:eastAsia="tr-TR"/>
        </w:rPr>
        <w:t xml:space="preserve"> </w:t>
      </w:r>
      <w:r w:rsidR="00542A28" w:rsidRPr="00303DB9">
        <w:rPr>
          <w:rFonts w:ascii="Times New Roman" w:hAnsi="Times New Roman" w:cs="Times New Roman"/>
          <w:color w:val="333335"/>
          <w:sz w:val="24"/>
          <w:szCs w:val="24"/>
          <w:lang w:eastAsia="tr-TR"/>
        </w:rPr>
        <w:t>ile</w:t>
      </w:r>
      <w:r w:rsidRPr="00303DB9">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mantık dersinde matematik öğretmenleriyle; bilgi kuramı dersinde edebiyat öğretmenleriyle</w:t>
      </w:r>
      <w:r w:rsidR="00550C3C">
        <w:rPr>
          <w:rFonts w:ascii="Times New Roman" w:hAnsi="Times New Roman" w:cs="Times New Roman"/>
          <w:color w:val="333335"/>
          <w:sz w:val="24"/>
          <w:szCs w:val="24"/>
          <w:lang w:eastAsia="tr-TR"/>
        </w:rPr>
        <w:t xml:space="preserve"> ve öğrenci durumlarıyla ilgili okul rehber öğretmeniyle işbirliğine gidilmesi kararı alındı.</w:t>
      </w:r>
    </w:p>
    <w:p w:rsidR="003A014B" w:rsidRDefault="003A014B" w:rsidP="00303DB9">
      <w:pPr>
        <w:spacing w:after="0" w:line="240" w:lineRule="auto"/>
        <w:rPr>
          <w:rFonts w:ascii="Times New Roman" w:hAnsi="Times New Roman" w:cs="Times New Roman"/>
          <w:b/>
          <w:bCs/>
          <w:color w:val="333335"/>
          <w:sz w:val="24"/>
          <w:szCs w:val="24"/>
          <w:lang w:eastAsia="tr-TR"/>
        </w:rPr>
      </w:pPr>
    </w:p>
    <w:p w:rsidR="003A014B" w:rsidRPr="00CD2A19" w:rsidRDefault="003A014B" w:rsidP="00426268">
      <w:pPr>
        <w:tabs>
          <w:tab w:val="right" w:pos="9356"/>
        </w:tabs>
        <w:spacing w:after="0" w:line="240" w:lineRule="auto"/>
        <w:rPr>
          <w:rFonts w:ascii="Times New Roman" w:hAnsi="Times New Roman" w:cs="Times New Roman"/>
          <w:b/>
          <w:bCs/>
          <w:color w:val="333335"/>
          <w:sz w:val="24"/>
          <w:szCs w:val="24"/>
          <w:lang w:eastAsia="tr-TR"/>
        </w:rPr>
      </w:pPr>
      <w:r w:rsidRPr="00CD2A19">
        <w:rPr>
          <w:rFonts w:ascii="Times New Roman" w:hAnsi="Times New Roman" w:cs="Times New Roman"/>
          <w:b/>
          <w:bCs/>
          <w:color w:val="333335"/>
          <w:sz w:val="24"/>
          <w:szCs w:val="24"/>
          <w:lang w:eastAsia="tr-TR"/>
        </w:rPr>
        <w:t>10. DERSLERLE İLGİLİ ARAÇ GEREÇLERİN KULLANILMASI</w:t>
      </w:r>
      <w:r w:rsidR="00426268">
        <w:rPr>
          <w:rFonts w:ascii="Times New Roman" w:hAnsi="Times New Roman" w:cs="Times New Roman"/>
          <w:b/>
          <w:bCs/>
          <w:color w:val="333335"/>
          <w:sz w:val="24"/>
          <w:szCs w:val="24"/>
          <w:lang w:eastAsia="tr-TR"/>
        </w:rPr>
        <w:tab/>
      </w:r>
    </w:p>
    <w:p w:rsidR="003A014B" w:rsidRPr="00CD2A19" w:rsidRDefault="003A014B" w:rsidP="00303DB9">
      <w:pPr>
        <w:spacing w:after="0" w:line="240" w:lineRule="auto"/>
        <w:rPr>
          <w:rFonts w:ascii="Times New Roman" w:hAnsi="Times New Roman" w:cs="Times New Roman"/>
          <w:color w:val="333335"/>
          <w:sz w:val="24"/>
          <w:szCs w:val="24"/>
          <w:lang w:eastAsia="tr-TR"/>
        </w:rPr>
      </w:pPr>
    </w:p>
    <w:p w:rsidR="003A014B" w:rsidRPr="00CD2A19" w:rsidRDefault="003A014B" w:rsidP="00CD2A19">
      <w:pPr>
        <w:spacing w:after="0" w:line="240" w:lineRule="auto"/>
        <w:rPr>
          <w:rFonts w:ascii="Times New Roman" w:hAnsi="Times New Roman" w:cs="Times New Roman"/>
          <w:color w:val="333335"/>
          <w:sz w:val="24"/>
          <w:szCs w:val="24"/>
          <w:lang w:eastAsia="tr-TR"/>
        </w:rPr>
      </w:pPr>
      <w:r w:rsidRPr="00CD2A19">
        <w:rPr>
          <w:rFonts w:ascii="Times New Roman" w:hAnsi="Times New Roman" w:cs="Times New Roman"/>
          <w:color w:val="333335"/>
          <w:sz w:val="24"/>
          <w:szCs w:val="24"/>
          <w:lang w:eastAsia="tr-TR"/>
        </w:rPr>
        <w:tab/>
        <w:t xml:space="preserve">Ders kitabı, defter, </w:t>
      </w:r>
      <w:r>
        <w:rPr>
          <w:rFonts w:ascii="Times New Roman" w:hAnsi="Times New Roman" w:cs="Times New Roman"/>
          <w:color w:val="333335"/>
          <w:sz w:val="24"/>
          <w:szCs w:val="24"/>
          <w:lang w:eastAsia="tr-TR"/>
        </w:rPr>
        <w:t>kişisel notlar,</w:t>
      </w:r>
      <w:r w:rsidRPr="00CD2A19">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üniversite hazırlık kitapları,</w:t>
      </w:r>
      <w:r w:rsidRPr="00CD2A19">
        <w:rPr>
          <w:rFonts w:ascii="Times New Roman" w:hAnsi="Times New Roman" w:cs="Times New Roman"/>
          <w:color w:val="333335"/>
          <w:sz w:val="24"/>
          <w:szCs w:val="24"/>
          <w:lang w:eastAsia="tr-TR"/>
        </w:rPr>
        <w:t xml:space="preserve"> test kitapları</w:t>
      </w:r>
      <w:r>
        <w:rPr>
          <w:rFonts w:ascii="Times New Roman" w:hAnsi="Times New Roman" w:cs="Times New Roman"/>
          <w:color w:val="333335"/>
          <w:sz w:val="24"/>
          <w:szCs w:val="24"/>
          <w:lang w:eastAsia="tr-TR"/>
        </w:rPr>
        <w:t>,</w:t>
      </w:r>
      <w:r w:rsidRPr="00CD2A19">
        <w:rPr>
          <w:rFonts w:ascii="Times New Roman" w:hAnsi="Times New Roman" w:cs="Times New Roman"/>
          <w:color w:val="333335"/>
          <w:sz w:val="24"/>
          <w:szCs w:val="24"/>
          <w:lang w:eastAsia="tr-TR"/>
        </w:rPr>
        <w:t xml:space="preserve"> yardımcı kaynaklar</w:t>
      </w:r>
      <w:r>
        <w:rPr>
          <w:rFonts w:ascii="Times New Roman" w:hAnsi="Times New Roman" w:cs="Times New Roman"/>
          <w:color w:val="333335"/>
          <w:sz w:val="24"/>
          <w:szCs w:val="24"/>
          <w:lang w:eastAsia="tr-TR"/>
        </w:rPr>
        <w:t>, internet kaynakları</w:t>
      </w:r>
      <w:r w:rsidRPr="00CD2A19">
        <w:rPr>
          <w:rFonts w:ascii="Times New Roman" w:hAnsi="Times New Roman" w:cs="Times New Roman"/>
          <w:color w:val="333335"/>
          <w:sz w:val="24"/>
          <w:szCs w:val="24"/>
          <w:lang w:eastAsia="tr-TR"/>
        </w:rPr>
        <w:t xml:space="preserve"> takip edilecektir.</w:t>
      </w:r>
    </w:p>
    <w:p w:rsidR="003A014B" w:rsidRPr="00CD2A19" w:rsidRDefault="003A014B" w:rsidP="00CD2A19">
      <w:pPr>
        <w:spacing w:after="0" w:line="240" w:lineRule="auto"/>
        <w:rPr>
          <w:rFonts w:ascii="Times New Roman" w:hAnsi="Times New Roman" w:cs="Times New Roman"/>
          <w:color w:val="333335"/>
          <w:sz w:val="24"/>
          <w:szCs w:val="24"/>
          <w:lang w:eastAsia="tr-TR"/>
        </w:rPr>
      </w:pPr>
    </w:p>
    <w:p w:rsidR="003A014B" w:rsidRPr="00CD2A19" w:rsidRDefault="003A014B" w:rsidP="00CD2A19">
      <w:pPr>
        <w:spacing w:after="0" w:line="240" w:lineRule="auto"/>
        <w:ind w:firstLine="708"/>
        <w:rPr>
          <w:rFonts w:ascii="Times New Roman" w:hAnsi="Times New Roman" w:cs="Times New Roman"/>
          <w:color w:val="333335"/>
          <w:sz w:val="24"/>
          <w:szCs w:val="24"/>
          <w:lang w:eastAsia="tr-TR"/>
        </w:rPr>
      </w:pPr>
      <w:r w:rsidRPr="00CD2A19">
        <w:rPr>
          <w:rFonts w:ascii="Times New Roman" w:hAnsi="Times New Roman" w:cs="Times New Roman"/>
          <w:color w:val="333335"/>
          <w:sz w:val="24"/>
          <w:szCs w:val="24"/>
          <w:lang w:eastAsia="tr-TR"/>
        </w:rPr>
        <w:t xml:space="preserve">Felsefe Grubu derslerinde öğrencilerimizin okul kütüphanesi ve öğretmenlerde bulunan kaynaklardan faydalanmasını sağlanmasına </w:t>
      </w:r>
      <w:r>
        <w:rPr>
          <w:rFonts w:ascii="Times New Roman" w:hAnsi="Times New Roman" w:cs="Times New Roman"/>
          <w:color w:val="333335"/>
          <w:sz w:val="24"/>
          <w:szCs w:val="24"/>
          <w:lang w:eastAsia="tr-TR"/>
        </w:rPr>
        <w:t xml:space="preserve">ve etkileşimli tahtanın etkin biçimde kullanılmasına </w:t>
      </w:r>
      <w:r w:rsidRPr="00CD2A19">
        <w:rPr>
          <w:rFonts w:ascii="Times New Roman" w:hAnsi="Times New Roman" w:cs="Times New Roman"/>
          <w:color w:val="333335"/>
          <w:sz w:val="24"/>
          <w:szCs w:val="24"/>
          <w:lang w:eastAsia="tr-TR"/>
        </w:rPr>
        <w:t>karar verildi.</w:t>
      </w:r>
    </w:p>
    <w:p w:rsidR="003A014B" w:rsidRDefault="003A014B" w:rsidP="007D7F2D">
      <w:pPr>
        <w:spacing w:after="0" w:line="240" w:lineRule="auto"/>
        <w:rPr>
          <w:rFonts w:ascii="Times New Roman" w:hAnsi="Times New Roman" w:cs="Times New Roman"/>
          <w:b/>
          <w:bCs/>
          <w:color w:val="333335"/>
          <w:sz w:val="24"/>
          <w:szCs w:val="24"/>
          <w:lang w:eastAsia="tr-TR"/>
        </w:rPr>
      </w:pPr>
    </w:p>
    <w:p w:rsidR="003A014B" w:rsidRDefault="003A014B" w:rsidP="007D7F2D">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11. YAZILI SINAVLAR ve PERFORMANS ÇALIŞMALARI İLE İLGİLİ ESASLARIN TESBİTİ</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Default="003A014B" w:rsidP="00AD169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w:t>
      </w:r>
      <w:r w:rsidR="00542A28" w:rsidRPr="00AD169C">
        <w:rPr>
          <w:rFonts w:ascii="Times New Roman" w:hAnsi="Times New Roman" w:cs="Times New Roman"/>
          <w:color w:val="333335"/>
          <w:sz w:val="24"/>
          <w:szCs w:val="24"/>
          <w:lang w:eastAsia="tr-TR"/>
        </w:rPr>
        <w:t>M.E. B</w:t>
      </w:r>
      <w:r w:rsidRPr="00AD169C">
        <w:rPr>
          <w:rFonts w:ascii="Times New Roman" w:hAnsi="Times New Roman" w:cs="Times New Roman"/>
          <w:color w:val="333335"/>
          <w:sz w:val="24"/>
          <w:szCs w:val="24"/>
          <w:lang w:eastAsia="tr-TR"/>
        </w:rPr>
        <w:t xml:space="preserve"> Ortaöğretim Kurumları </w:t>
      </w:r>
      <w:r w:rsidR="00640252" w:rsidRPr="00AD169C">
        <w:rPr>
          <w:rFonts w:ascii="Times New Roman" w:hAnsi="Times New Roman" w:cs="Times New Roman"/>
          <w:color w:val="333335"/>
          <w:sz w:val="24"/>
          <w:szCs w:val="24"/>
          <w:lang w:eastAsia="tr-TR"/>
        </w:rPr>
        <w:t>Yönetmeliği’nin</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45</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maddesine</w:t>
      </w:r>
      <w:r w:rsidRPr="00AD169C">
        <w:rPr>
          <w:rFonts w:ascii="Times New Roman" w:hAnsi="Times New Roman" w:cs="Times New Roman"/>
          <w:color w:val="333335"/>
          <w:sz w:val="24"/>
          <w:szCs w:val="24"/>
          <w:lang w:eastAsia="tr-TR"/>
        </w:rPr>
        <w:t xml:space="preserve"> göre; bir dönemde yapılacak yazılı sınavların sayısı, haftalık ders saati sayısı üç ve daha fazla olan dersler için üçten az, bir ve iki saat olan dersler için ikiden az olama</w:t>
      </w:r>
      <w:r>
        <w:rPr>
          <w:rFonts w:ascii="Times New Roman" w:hAnsi="Times New Roman" w:cs="Times New Roman"/>
          <w:color w:val="333335"/>
          <w:sz w:val="24"/>
          <w:szCs w:val="24"/>
          <w:lang w:eastAsia="tr-TR"/>
        </w:rPr>
        <w:t>yacağı</w:t>
      </w:r>
      <w:r w:rsidR="00550C3C">
        <w:rPr>
          <w:rFonts w:ascii="Times New Roman" w:hAnsi="Times New Roman" w:cs="Times New Roman"/>
          <w:color w:val="333335"/>
          <w:sz w:val="24"/>
          <w:szCs w:val="24"/>
          <w:lang w:eastAsia="tr-TR"/>
        </w:rPr>
        <w:t>ndan bu esaslar kabul edildi</w:t>
      </w:r>
      <w:r>
        <w:rPr>
          <w:rFonts w:ascii="Times New Roman" w:hAnsi="Times New Roman" w:cs="Times New Roman"/>
          <w:color w:val="333335"/>
          <w:sz w:val="24"/>
          <w:szCs w:val="24"/>
          <w:lang w:eastAsia="tr-TR"/>
        </w:rPr>
        <w:t>. Ö</w:t>
      </w:r>
      <w:r w:rsidRPr="00AD169C">
        <w:rPr>
          <w:rFonts w:ascii="Times New Roman" w:hAnsi="Times New Roman" w:cs="Times New Roman"/>
          <w:color w:val="333335"/>
          <w:sz w:val="24"/>
          <w:szCs w:val="24"/>
          <w:lang w:eastAsia="tr-TR"/>
        </w:rPr>
        <w:t xml:space="preserve">ğrenci başarısının ölçülmesi ve değerlendirilmesinde ortak bir anlayışın, birlik ve beraberliğe yönelik belirleyici kararların </w:t>
      </w:r>
      <w:r>
        <w:rPr>
          <w:rFonts w:ascii="Times New Roman" w:hAnsi="Times New Roman" w:cs="Times New Roman"/>
          <w:color w:val="333335"/>
          <w:sz w:val="24"/>
          <w:szCs w:val="24"/>
          <w:lang w:eastAsia="tr-TR"/>
        </w:rPr>
        <w:t>alınmasına karar verildi</w:t>
      </w:r>
      <w:r w:rsidRPr="00AD169C">
        <w:rPr>
          <w:rFonts w:ascii="Times New Roman" w:hAnsi="Times New Roman" w:cs="Times New Roman"/>
          <w:color w:val="333335"/>
          <w:sz w:val="24"/>
          <w:szCs w:val="24"/>
          <w:lang w:eastAsia="tr-TR"/>
        </w:rPr>
        <w:t>.</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Default="003A014B" w:rsidP="00AD169C">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Y</w:t>
      </w:r>
      <w:r w:rsidRPr="00AD169C">
        <w:rPr>
          <w:rFonts w:ascii="Times New Roman" w:hAnsi="Times New Roman" w:cs="Times New Roman"/>
          <w:color w:val="333335"/>
          <w:sz w:val="24"/>
          <w:szCs w:val="24"/>
          <w:lang w:eastAsia="tr-TR"/>
        </w:rPr>
        <w:t>azılı sınavların</w:t>
      </w:r>
      <w:r>
        <w:rPr>
          <w:rFonts w:ascii="Times New Roman" w:hAnsi="Times New Roman" w:cs="Times New Roman"/>
          <w:color w:val="333335"/>
          <w:sz w:val="24"/>
          <w:szCs w:val="24"/>
          <w:lang w:eastAsia="tr-TR"/>
        </w:rPr>
        <w:t>,</w:t>
      </w:r>
      <w:r w:rsidRPr="00AD169C">
        <w:rPr>
          <w:rFonts w:ascii="Times New Roman" w:hAnsi="Times New Roman" w:cs="Times New Roman"/>
          <w:color w:val="333335"/>
          <w:sz w:val="24"/>
          <w:szCs w:val="24"/>
          <w:lang w:eastAsia="tr-TR"/>
        </w:rPr>
        <w:t xml:space="preserve"> </w:t>
      </w:r>
      <w:r w:rsidR="00550C3C">
        <w:rPr>
          <w:rFonts w:ascii="Times New Roman" w:hAnsi="Times New Roman" w:cs="Times New Roman"/>
          <w:color w:val="333335"/>
          <w:sz w:val="24"/>
          <w:szCs w:val="24"/>
          <w:lang w:eastAsia="tr-TR"/>
        </w:rPr>
        <w:t xml:space="preserve">dönem başında okul zümre başkanları toplantısında düzenlenen  tarihlerin e okula işlenmesi ve </w:t>
      </w:r>
      <w:r w:rsidRPr="00AD169C">
        <w:rPr>
          <w:rFonts w:ascii="Times New Roman" w:hAnsi="Times New Roman" w:cs="Times New Roman"/>
          <w:color w:val="333335"/>
          <w:sz w:val="24"/>
          <w:szCs w:val="24"/>
          <w:lang w:eastAsia="tr-TR"/>
        </w:rPr>
        <w:t>zamanın</w:t>
      </w:r>
      <w:r>
        <w:rPr>
          <w:rFonts w:ascii="Times New Roman" w:hAnsi="Times New Roman" w:cs="Times New Roman"/>
          <w:color w:val="333335"/>
          <w:sz w:val="24"/>
          <w:szCs w:val="24"/>
          <w:lang w:eastAsia="tr-TR"/>
        </w:rPr>
        <w:t>dan</w:t>
      </w:r>
      <w:r w:rsidRPr="00AD169C">
        <w:rPr>
          <w:rFonts w:ascii="Times New Roman" w:hAnsi="Times New Roman" w:cs="Times New Roman"/>
          <w:color w:val="333335"/>
          <w:sz w:val="24"/>
          <w:szCs w:val="24"/>
          <w:lang w:eastAsia="tr-TR"/>
        </w:rPr>
        <w:t xml:space="preserve"> en az bir hafta ö</w:t>
      </w:r>
      <w:r>
        <w:rPr>
          <w:rFonts w:ascii="Times New Roman" w:hAnsi="Times New Roman" w:cs="Times New Roman"/>
          <w:color w:val="333335"/>
          <w:sz w:val="24"/>
          <w:szCs w:val="24"/>
          <w:lang w:eastAsia="tr-TR"/>
        </w:rPr>
        <w:t xml:space="preserve">nceden öğrencilere </w:t>
      </w:r>
      <w:r w:rsidR="00550C3C">
        <w:rPr>
          <w:rFonts w:ascii="Times New Roman" w:hAnsi="Times New Roman" w:cs="Times New Roman"/>
          <w:color w:val="333335"/>
          <w:sz w:val="24"/>
          <w:szCs w:val="24"/>
          <w:lang w:eastAsia="tr-TR"/>
        </w:rPr>
        <w:t>hatırlatılması</w:t>
      </w:r>
      <w:r w:rsidRPr="00AD169C">
        <w:rPr>
          <w:rFonts w:ascii="Times New Roman" w:hAnsi="Times New Roman" w:cs="Times New Roman"/>
          <w:color w:val="333335"/>
          <w:sz w:val="24"/>
          <w:szCs w:val="24"/>
          <w:lang w:eastAsia="tr-TR"/>
        </w:rPr>
        <w:t>, bir günde bir sınıfta yapılacak sınav sayısının ikiyi geç</w:t>
      </w:r>
      <w:r>
        <w:rPr>
          <w:rFonts w:ascii="Times New Roman" w:hAnsi="Times New Roman" w:cs="Times New Roman"/>
          <w:color w:val="333335"/>
          <w:sz w:val="24"/>
          <w:szCs w:val="24"/>
          <w:lang w:eastAsia="tr-TR"/>
        </w:rPr>
        <w:t>memesine ve sınavlarda konuların eğilimine göre</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ç</w:t>
      </w:r>
      <w:r w:rsidRPr="00AD169C">
        <w:rPr>
          <w:rFonts w:ascii="Times New Roman" w:hAnsi="Times New Roman" w:cs="Times New Roman"/>
          <w:color w:val="333335"/>
          <w:sz w:val="24"/>
          <w:szCs w:val="24"/>
          <w:lang w:eastAsia="tr-TR"/>
        </w:rPr>
        <w:t>oktan seçmeli, eşleştirmeli, kısa cevaplı, açık uçlu, doğru/yanlış tamamlamalı</w:t>
      </w:r>
      <w:r>
        <w:rPr>
          <w:rFonts w:ascii="Times New Roman" w:hAnsi="Times New Roman" w:cs="Times New Roman"/>
          <w:color w:val="333335"/>
          <w:sz w:val="24"/>
          <w:szCs w:val="24"/>
          <w:lang w:eastAsia="tr-TR"/>
        </w:rPr>
        <w:t>, yorum içerikli, bilgi temelli</w:t>
      </w:r>
      <w:r w:rsidRPr="00AD169C">
        <w:rPr>
          <w:rFonts w:ascii="Times New Roman" w:hAnsi="Times New Roman" w:cs="Times New Roman"/>
          <w:color w:val="333335"/>
          <w:sz w:val="24"/>
          <w:szCs w:val="24"/>
          <w:lang w:eastAsia="tr-TR"/>
        </w:rPr>
        <w:t xml:space="preserve"> soruların </w:t>
      </w:r>
      <w:r>
        <w:rPr>
          <w:rFonts w:ascii="Times New Roman" w:hAnsi="Times New Roman" w:cs="Times New Roman"/>
          <w:color w:val="333335"/>
          <w:sz w:val="24"/>
          <w:szCs w:val="24"/>
          <w:lang w:eastAsia="tr-TR"/>
        </w:rPr>
        <w:t>sorulmasına,</w:t>
      </w:r>
      <w:r w:rsidR="00AE491B">
        <w:rPr>
          <w:rFonts w:ascii="Times New Roman" w:hAnsi="Times New Roman" w:cs="Times New Roman"/>
          <w:color w:val="333335"/>
          <w:sz w:val="24"/>
          <w:szCs w:val="24"/>
          <w:lang w:eastAsia="tr-TR"/>
        </w:rPr>
        <w:t xml:space="preserve"> sınavlardan birinin</w:t>
      </w:r>
      <w:r w:rsidR="004517B3">
        <w:rPr>
          <w:rFonts w:ascii="Times New Roman" w:hAnsi="Times New Roman" w:cs="Times New Roman"/>
          <w:color w:val="333335"/>
          <w:sz w:val="24"/>
          <w:szCs w:val="24"/>
          <w:lang w:eastAsia="tr-TR"/>
        </w:rPr>
        <w:t xml:space="preserve"> en az 6 en çok 10 soru ve açık uçlu sorularla</w:t>
      </w:r>
      <w:r w:rsidR="00AE491B">
        <w:rPr>
          <w:rFonts w:ascii="Times New Roman" w:hAnsi="Times New Roman" w:cs="Times New Roman"/>
          <w:color w:val="333335"/>
          <w:sz w:val="24"/>
          <w:szCs w:val="24"/>
          <w:lang w:eastAsia="tr-TR"/>
        </w:rPr>
        <w:t xml:space="preserve"> klasik usulde yapılmasına,</w:t>
      </w:r>
      <w:r>
        <w:rPr>
          <w:rFonts w:ascii="Times New Roman" w:hAnsi="Times New Roman" w:cs="Times New Roman"/>
          <w:color w:val="333335"/>
          <w:sz w:val="24"/>
          <w:szCs w:val="24"/>
          <w:lang w:eastAsia="tr-TR"/>
        </w:rPr>
        <w:t xml:space="preserve"> y</w:t>
      </w:r>
      <w:r w:rsidRPr="00AD169C">
        <w:rPr>
          <w:rFonts w:ascii="Times New Roman" w:hAnsi="Times New Roman" w:cs="Times New Roman"/>
          <w:color w:val="333335"/>
          <w:sz w:val="24"/>
          <w:szCs w:val="24"/>
          <w:lang w:eastAsia="tr-TR"/>
        </w:rPr>
        <w:t>azılı sınavlarının süresinin bir ders saatini aşmamasın</w:t>
      </w:r>
      <w:r>
        <w:rPr>
          <w:rFonts w:ascii="Times New Roman" w:hAnsi="Times New Roman" w:cs="Times New Roman"/>
          <w:color w:val="333335"/>
          <w:sz w:val="24"/>
          <w:szCs w:val="24"/>
          <w:lang w:eastAsia="tr-TR"/>
        </w:rPr>
        <w:t>a</w:t>
      </w:r>
      <w:r w:rsidRPr="00AD169C">
        <w:rPr>
          <w:rFonts w:ascii="Times New Roman" w:hAnsi="Times New Roman" w:cs="Times New Roman"/>
          <w:color w:val="333335"/>
          <w:sz w:val="24"/>
          <w:szCs w:val="24"/>
          <w:lang w:eastAsia="tr-TR"/>
        </w:rPr>
        <w:t>, sınav sonuçlarını</w:t>
      </w:r>
      <w:r>
        <w:rPr>
          <w:rFonts w:ascii="Times New Roman" w:hAnsi="Times New Roman" w:cs="Times New Roman"/>
          <w:color w:val="333335"/>
          <w:sz w:val="24"/>
          <w:szCs w:val="24"/>
          <w:lang w:eastAsia="tr-TR"/>
        </w:rPr>
        <w:t>n</w:t>
      </w:r>
      <w:r w:rsidRPr="00AD169C">
        <w:rPr>
          <w:rFonts w:ascii="Times New Roman" w:hAnsi="Times New Roman" w:cs="Times New Roman"/>
          <w:color w:val="333335"/>
          <w:sz w:val="24"/>
          <w:szCs w:val="24"/>
          <w:lang w:eastAsia="tr-TR"/>
        </w:rPr>
        <w:t xml:space="preserve"> on beş gün içinde öğrenciye duyurulmasın</w:t>
      </w:r>
      <w:r>
        <w:rPr>
          <w:rFonts w:ascii="Times New Roman" w:hAnsi="Times New Roman" w:cs="Times New Roman"/>
          <w:color w:val="333335"/>
          <w:sz w:val="24"/>
          <w:szCs w:val="24"/>
          <w:lang w:eastAsia="tr-TR"/>
        </w:rPr>
        <w:t>a</w:t>
      </w:r>
      <w:r w:rsidRPr="00AD169C">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 xml:space="preserve"> gerektiğinde</w:t>
      </w:r>
      <w:r w:rsidRPr="00AD169C">
        <w:rPr>
          <w:rFonts w:ascii="Times New Roman" w:hAnsi="Times New Roman" w:cs="Times New Roman"/>
          <w:color w:val="333335"/>
          <w:sz w:val="24"/>
          <w:szCs w:val="24"/>
          <w:lang w:eastAsia="tr-TR"/>
        </w:rPr>
        <w:t xml:space="preserve"> yazılı sınav kâğıtlarının okunmasından sonra öğrenciye hatalarını görmeleri ve aynı hatayı bir daha yapmamaları için sınav kâğıtlarının dağıtılıp toplanmasın</w:t>
      </w:r>
      <w:r>
        <w:rPr>
          <w:rFonts w:ascii="Times New Roman" w:hAnsi="Times New Roman" w:cs="Times New Roman"/>
          <w:color w:val="333335"/>
          <w:sz w:val="24"/>
          <w:szCs w:val="24"/>
          <w:lang w:eastAsia="tr-TR"/>
        </w:rPr>
        <w:t>a</w:t>
      </w:r>
      <w:r w:rsidRPr="00AD169C">
        <w:rPr>
          <w:rFonts w:ascii="Times New Roman" w:hAnsi="Times New Roman" w:cs="Times New Roman"/>
          <w:color w:val="333335"/>
          <w:sz w:val="24"/>
          <w:szCs w:val="24"/>
          <w:lang w:eastAsia="tr-TR"/>
        </w:rPr>
        <w:t xml:space="preserve"> ve öğrencinin istemesi durumunda sınav kâğıdının ders öğretmenince tekrar incelenmesin</w:t>
      </w:r>
      <w:r>
        <w:rPr>
          <w:rFonts w:ascii="Times New Roman" w:hAnsi="Times New Roman" w:cs="Times New Roman"/>
          <w:color w:val="333335"/>
          <w:sz w:val="24"/>
          <w:szCs w:val="24"/>
          <w:lang w:eastAsia="tr-TR"/>
        </w:rPr>
        <w:t>e karar verildi.</w:t>
      </w:r>
    </w:p>
    <w:p w:rsidR="003A014B" w:rsidRDefault="003A014B" w:rsidP="00AD169C">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p>
    <w:p w:rsidR="003A014B" w:rsidRPr="00AD169C" w:rsidRDefault="003A014B" w:rsidP="00AD169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 xml:space="preserve"> “Ortaöğretim Kurumları Yönetmeliği”</w:t>
      </w:r>
      <w:r>
        <w:rPr>
          <w:rFonts w:ascii="Times New Roman" w:hAnsi="Times New Roman" w:cs="Times New Roman"/>
          <w:color w:val="333335"/>
          <w:sz w:val="24"/>
          <w:szCs w:val="24"/>
          <w:lang w:eastAsia="tr-TR"/>
        </w:rPr>
        <w:t>ne göre</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b</w:t>
      </w:r>
      <w:r w:rsidRPr="00AD169C">
        <w:rPr>
          <w:rFonts w:ascii="Times New Roman" w:hAnsi="Times New Roman" w:cs="Times New Roman"/>
          <w:color w:val="333335"/>
          <w:sz w:val="24"/>
          <w:szCs w:val="24"/>
          <w:lang w:eastAsia="tr-TR"/>
        </w:rPr>
        <w:t>ir okulda aynı programı uygulayan öğretmenlerin ortak değerlendirme yapabilmelerine imkân vermek üzere her dönemde yazılı sınavların en az birinin birlikte düzenlenebil</w:t>
      </w:r>
      <w:r>
        <w:rPr>
          <w:rFonts w:ascii="Times New Roman" w:hAnsi="Times New Roman" w:cs="Times New Roman"/>
          <w:color w:val="333335"/>
          <w:sz w:val="24"/>
          <w:szCs w:val="24"/>
          <w:lang w:eastAsia="tr-TR"/>
        </w:rPr>
        <w:t>ecek olmasına karşın f</w:t>
      </w:r>
      <w:r w:rsidRPr="00AD169C">
        <w:rPr>
          <w:rFonts w:ascii="Times New Roman" w:hAnsi="Times New Roman" w:cs="Times New Roman"/>
          <w:color w:val="333335"/>
          <w:sz w:val="24"/>
          <w:szCs w:val="24"/>
          <w:lang w:eastAsia="tr-TR"/>
        </w:rPr>
        <w:t xml:space="preserve">elsefe </w:t>
      </w:r>
      <w:r>
        <w:rPr>
          <w:rFonts w:ascii="Times New Roman" w:hAnsi="Times New Roman" w:cs="Times New Roman"/>
          <w:color w:val="333335"/>
          <w:sz w:val="24"/>
          <w:szCs w:val="24"/>
          <w:lang w:eastAsia="tr-TR"/>
        </w:rPr>
        <w:t>g</w:t>
      </w:r>
      <w:r w:rsidRPr="00AD169C">
        <w:rPr>
          <w:rFonts w:ascii="Times New Roman" w:hAnsi="Times New Roman" w:cs="Times New Roman"/>
          <w:color w:val="333335"/>
          <w:sz w:val="24"/>
          <w:szCs w:val="24"/>
          <w:lang w:eastAsia="tr-TR"/>
        </w:rPr>
        <w:t xml:space="preserve">rubu derslerine sınıflar bazında tek öğretmen </w:t>
      </w:r>
      <w:r>
        <w:rPr>
          <w:rFonts w:ascii="Times New Roman" w:hAnsi="Times New Roman" w:cs="Times New Roman"/>
          <w:color w:val="333335"/>
          <w:sz w:val="24"/>
          <w:szCs w:val="24"/>
          <w:lang w:eastAsia="tr-TR"/>
        </w:rPr>
        <w:t xml:space="preserve">olarak girdiğim </w:t>
      </w:r>
      <w:r w:rsidRPr="00AD169C">
        <w:rPr>
          <w:rFonts w:ascii="Times New Roman" w:hAnsi="Times New Roman" w:cs="Times New Roman"/>
          <w:color w:val="333335"/>
          <w:sz w:val="24"/>
          <w:szCs w:val="24"/>
          <w:lang w:eastAsia="tr-TR"/>
        </w:rPr>
        <w:t xml:space="preserve">için </w:t>
      </w:r>
      <w:r w:rsidR="00550C3C">
        <w:rPr>
          <w:rFonts w:ascii="Times New Roman" w:hAnsi="Times New Roman" w:cs="Times New Roman"/>
          <w:color w:val="333335"/>
          <w:sz w:val="24"/>
          <w:szCs w:val="24"/>
          <w:lang w:eastAsia="tr-TR"/>
        </w:rPr>
        <w:t>sınavların tümünün ortak yapılacağı kararı alındı</w:t>
      </w:r>
      <w:r>
        <w:rPr>
          <w:rFonts w:ascii="Times New Roman" w:hAnsi="Times New Roman" w:cs="Times New Roman"/>
          <w:color w:val="333335"/>
          <w:sz w:val="24"/>
          <w:szCs w:val="24"/>
          <w:lang w:eastAsia="tr-TR"/>
        </w:rPr>
        <w:t>.</w:t>
      </w:r>
    </w:p>
    <w:p w:rsidR="003A014B" w:rsidRDefault="003A014B">
      <w:pPr>
        <w:spacing w:after="0" w:line="240" w:lineRule="auto"/>
        <w:rPr>
          <w:rFonts w:ascii="Times New Roman" w:hAnsi="Times New Roman" w:cs="Times New Roman"/>
          <w:b/>
          <w:bCs/>
          <w:color w:val="333335"/>
          <w:sz w:val="24"/>
          <w:szCs w:val="24"/>
          <w:lang w:eastAsia="tr-TR"/>
        </w:rPr>
      </w:pPr>
    </w:p>
    <w:p w:rsidR="003A014B" w:rsidRPr="00754C5F" w:rsidRDefault="003A014B" w:rsidP="00AD169C">
      <w:pPr>
        <w:spacing w:after="0" w:line="240" w:lineRule="auto"/>
        <w:rPr>
          <w:rFonts w:ascii="Times New Roman" w:hAnsi="Times New Roman" w:cs="Times New Roman"/>
          <w:b/>
          <w:bCs/>
          <w:color w:val="333335"/>
          <w:sz w:val="24"/>
          <w:szCs w:val="24"/>
          <w:lang w:eastAsia="tr-TR"/>
        </w:rPr>
      </w:pPr>
      <w:r w:rsidRPr="00754C5F">
        <w:rPr>
          <w:rFonts w:ascii="Times New Roman" w:hAnsi="Times New Roman" w:cs="Times New Roman"/>
          <w:b/>
          <w:bCs/>
          <w:color w:val="333335"/>
          <w:sz w:val="24"/>
          <w:szCs w:val="24"/>
          <w:lang w:eastAsia="tr-TR"/>
        </w:rPr>
        <w:t xml:space="preserve">Ölçme değerlendirmedeki esaslar: </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Default="003A014B" w:rsidP="008E7B68">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Bütün değerlendirmeler, </w:t>
      </w:r>
      <w:r w:rsidRPr="00AD169C">
        <w:rPr>
          <w:rFonts w:ascii="Times New Roman" w:hAnsi="Times New Roman" w:cs="Times New Roman"/>
          <w:color w:val="333335"/>
          <w:sz w:val="24"/>
          <w:szCs w:val="24"/>
          <w:lang w:eastAsia="tr-TR"/>
        </w:rPr>
        <w:t>“Ortaöğretim Kurumları Yönetmeliği”</w:t>
      </w:r>
      <w:r>
        <w:rPr>
          <w:rFonts w:ascii="Times New Roman" w:hAnsi="Times New Roman" w:cs="Times New Roman"/>
          <w:color w:val="333335"/>
          <w:sz w:val="24"/>
          <w:szCs w:val="24"/>
          <w:lang w:eastAsia="tr-TR"/>
        </w:rPr>
        <w:t>nde belirtilen hususlara binaen yapılacaktır. Ayrıca;</w:t>
      </w:r>
    </w:p>
    <w:p w:rsidR="003A014B" w:rsidRPr="00AD169C" w:rsidRDefault="003A014B" w:rsidP="00AD169C">
      <w:pPr>
        <w:spacing w:after="0" w:line="240" w:lineRule="auto"/>
        <w:rPr>
          <w:rFonts w:ascii="Times New Roman" w:hAnsi="Times New Roman" w:cs="Times New Roman"/>
          <w:color w:val="333335"/>
          <w:sz w:val="24"/>
          <w:szCs w:val="24"/>
          <w:lang w:eastAsia="tr-TR"/>
        </w:rPr>
      </w:pPr>
    </w:p>
    <w:p w:rsidR="003A014B" w:rsidRPr="00C4441C" w:rsidRDefault="003A014B" w:rsidP="00AD169C">
      <w:pPr>
        <w:spacing w:after="0" w:line="240" w:lineRule="auto"/>
        <w:rPr>
          <w:rFonts w:ascii="Times New Roman" w:hAnsi="Times New Roman" w:cs="Times New Roman"/>
          <w:b/>
          <w:bCs/>
          <w:color w:val="333335"/>
          <w:sz w:val="24"/>
          <w:szCs w:val="24"/>
          <w:lang w:eastAsia="tr-TR"/>
        </w:rPr>
      </w:pPr>
      <w:r w:rsidRPr="00C4441C">
        <w:rPr>
          <w:rFonts w:ascii="Times New Roman" w:hAnsi="Times New Roman" w:cs="Times New Roman"/>
          <w:b/>
          <w:bCs/>
          <w:color w:val="333335"/>
          <w:sz w:val="24"/>
          <w:szCs w:val="24"/>
          <w:lang w:eastAsia="tr-TR"/>
        </w:rPr>
        <w:t>Yazılı yoklamalarda;</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Default="003A014B" w:rsidP="00754C5F">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 xml:space="preserve">Yazılı sorularının </w:t>
      </w:r>
      <w:r>
        <w:rPr>
          <w:rFonts w:ascii="Times New Roman" w:hAnsi="Times New Roman" w:cs="Times New Roman"/>
          <w:color w:val="333335"/>
          <w:sz w:val="24"/>
          <w:szCs w:val="24"/>
          <w:lang w:eastAsia="tr-TR"/>
        </w:rPr>
        <w:t>f</w:t>
      </w:r>
      <w:r w:rsidRPr="00AD169C">
        <w:rPr>
          <w:rFonts w:ascii="Times New Roman" w:hAnsi="Times New Roman" w:cs="Times New Roman"/>
          <w:color w:val="333335"/>
          <w:sz w:val="24"/>
          <w:szCs w:val="24"/>
          <w:lang w:eastAsia="tr-TR"/>
        </w:rPr>
        <w:t>elsefe</w:t>
      </w:r>
      <w:r>
        <w:rPr>
          <w:rFonts w:ascii="Times New Roman" w:hAnsi="Times New Roman" w:cs="Times New Roman"/>
          <w:color w:val="333335"/>
          <w:sz w:val="24"/>
          <w:szCs w:val="24"/>
          <w:lang w:eastAsia="tr-TR"/>
        </w:rPr>
        <w:t xml:space="preserve"> g</w:t>
      </w:r>
      <w:r w:rsidRPr="00AD169C">
        <w:rPr>
          <w:rFonts w:ascii="Times New Roman" w:hAnsi="Times New Roman" w:cs="Times New Roman"/>
          <w:color w:val="333335"/>
          <w:sz w:val="24"/>
          <w:szCs w:val="24"/>
          <w:lang w:eastAsia="tr-TR"/>
        </w:rPr>
        <w:t>rubu dersleri öğretiminin amaçlarına uygun olarak: çoktan seçmeli sorular, doğru yanlış soruları, eşleştirme soruları, tamamlama (boşluk doldurma) soruları, kısa cevaplı sorular, uzun cevaplı sorular</w:t>
      </w:r>
      <w:r>
        <w:rPr>
          <w:rFonts w:ascii="Times New Roman" w:hAnsi="Times New Roman" w:cs="Times New Roman"/>
          <w:color w:val="333335"/>
          <w:sz w:val="24"/>
          <w:szCs w:val="24"/>
          <w:lang w:eastAsia="tr-TR"/>
        </w:rPr>
        <w:t>, yorum içerikli sorular</w:t>
      </w:r>
      <w:r w:rsidRPr="00AD169C">
        <w:rPr>
          <w:rFonts w:ascii="Times New Roman" w:hAnsi="Times New Roman" w:cs="Times New Roman"/>
          <w:color w:val="333335"/>
          <w:sz w:val="24"/>
          <w:szCs w:val="24"/>
          <w:lang w:eastAsia="tr-TR"/>
        </w:rPr>
        <w:t xml:space="preserve"> şeklinde yapılması kararlaştırıldı.</w:t>
      </w:r>
    </w:p>
    <w:p w:rsidR="003A014B" w:rsidRPr="00AD169C" w:rsidRDefault="003A014B" w:rsidP="00754C5F">
      <w:pPr>
        <w:spacing w:after="0" w:line="240" w:lineRule="auto"/>
        <w:ind w:firstLine="708"/>
        <w:rPr>
          <w:rFonts w:ascii="Times New Roman" w:hAnsi="Times New Roman" w:cs="Times New Roman"/>
          <w:color w:val="333335"/>
          <w:sz w:val="24"/>
          <w:szCs w:val="24"/>
          <w:lang w:eastAsia="tr-TR"/>
        </w:rPr>
      </w:pPr>
    </w:p>
    <w:p w:rsidR="003A014B" w:rsidRPr="00AD169C" w:rsidRDefault="003A014B" w:rsidP="00AD169C">
      <w:pPr>
        <w:spacing w:after="0" w:line="240" w:lineRule="auto"/>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 xml:space="preserve">           Sınavda her sorunun not </w:t>
      </w:r>
      <w:r>
        <w:rPr>
          <w:rFonts w:ascii="Times New Roman" w:hAnsi="Times New Roman" w:cs="Times New Roman"/>
          <w:color w:val="333335"/>
          <w:sz w:val="24"/>
          <w:szCs w:val="24"/>
          <w:lang w:eastAsia="tr-TR"/>
        </w:rPr>
        <w:t>değerinin</w:t>
      </w:r>
      <w:r w:rsidRPr="00AD169C">
        <w:rPr>
          <w:rFonts w:ascii="Times New Roman" w:hAnsi="Times New Roman" w:cs="Times New Roman"/>
          <w:color w:val="333335"/>
          <w:sz w:val="24"/>
          <w:szCs w:val="24"/>
          <w:lang w:eastAsia="tr-TR"/>
        </w:rPr>
        <w:t xml:space="preserve"> öğrenciye bildir</w:t>
      </w:r>
      <w:r>
        <w:rPr>
          <w:rFonts w:ascii="Times New Roman" w:hAnsi="Times New Roman" w:cs="Times New Roman"/>
          <w:color w:val="333335"/>
          <w:sz w:val="24"/>
          <w:szCs w:val="24"/>
          <w:lang w:eastAsia="tr-TR"/>
        </w:rPr>
        <w:t>ilmesine</w:t>
      </w:r>
      <w:r w:rsidRPr="00AD169C">
        <w:rPr>
          <w:rFonts w:ascii="Times New Roman" w:hAnsi="Times New Roman" w:cs="Times New Roman"/>
          <w:color w:val="333335"/>
          <w:sz w:val="24"/>
          <w:szCs w:val="24"/>
          <w:lang w:eastAsia="tr-TR"/>
        </w:rPr>
        <w:t>, yazılı kâğıdını nasıl kullanacağı</w:t>
      </w:r>
      <w:r>
        <w:rPr>
          <w:rFonts w:ascii="Times New Roman" w:hAnsi="Times New Roman" w:cs="Times New Roman"/>
          <w:color w:val="333335"/>
          <w:sz w:val="24"/>
          <w:szCs w:val="24"/>
          <w:lang w:eastAsia="tr-TR"/>
        </w:rPr>
        <w:t>nın</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öğrenciye anlatılacağına karar verildi. </w:t>
      </w:r>
      <w:r w:rsidRPr="00AD169C">
        <w:rPr>
          <w:rFonts w:ascii="Times New Roman" w:hAnsi="Times New Roman" w:cs="Times New Roman"/>
          <w:color w:val="333335"/>
          <w:sz w:val="24"/>
          <w:szCs w:val="24"/>
          <w:lang w:eastAsia="tr-TR"/>
        </w:rPr>
        <w:t>Sınav sonrasında, genel hatalar</w:t>
      </w:r>
      <w:r>
        <w:rPr>
          <w:rFonts w:ascii="Times New Roman" w:hAnsi="Times New Roman" w:cs="Times New Roman"/>
          <w:color w:val="333335"/>
          <w:sz w:val="24"/>
          <w:szCs w:val="24"/>
          <w:lang w:eastAsia="tr-TR"/>
        </w:rPr>
        <w:t>ın</w:t>
      </w:r>
      <w:r w:rsidRPr="00AD169C">
        <w:rPr>
          <w:rFonts w:ascii="Times New Roman" w:hAnsi="Times New Roman" w:cs="Times New Roman"/>
          <w:color w:val="333335"/>
          <w:sz w:val="24"/>
          <w:szCs w:val="24"/>
          <w:lang w:eastAsia="tr-TR"/>
        </w:rPr>
        <w:t xml:space="preserve"> belirlen</w:t>
      </w:r>
      <w:r>
        <w:rPr>
          <w:rFonts w:ascii="Times New Roman" w:hAnsi="Times New Roman" w:cs="Times New Roman"/>
          <w:color w:val="333335"/>
          <w:sz w:val="24"/>
          <w:szCs w:val="24"/>
          <w:lang w:eastAsia="tr-TR"/>
        </w:rPr>
        <w:t>mesine ve</w:t>
      </w:r>
      <w:r w:rsidRPr="00AD169C">
        <w:rPr>
          <w:rFonts w:ascii="Times New Roman" w:hAnsi="Times New Roman" w:cs="Times New Roman"/>
          <w:color w:val="333335"/>
          <w:sz w:val="24"/>
          <w:szCs w:val="24"/>
          <w:lang w:eastAsia="tr-TR"/>
        </w:rPr>
        <w:t xml:space="preserve"> başarısız olunan konularda hazırlık soruları veril</w:t>
      </w:r>
      <w:r>
        <w:rPr>
          <w:rFonts w:ascii="Times New Roman" w:hAnsi="Times New Roman" w:cs="Times New Roman"/>
          <w:color w:val="333335"/>
          <w:sz w:val="24"/>
          <w:szCs w:val="24"/>
          <w:lang w:eastAsia="tr-TR"/>
        </w:rPr>
        <w:t>mesine</w:t>
      </w:r>
      <w:r w:rsidRPr="00AD169C">
        <w:rPr>
          <w:rFonts w:ascii="Times New Roman" w:hAnsi="Times New Roman" w:cs="Times New Roman"/>
          <w:color w:val="333335"/>
          <w:sz w:val="24"/>
          <w:szCs w:val="24"/>
          <w:lang w:eastAsia="tr-TR"/>
        </w:rPr>
        <w:t>, konunun tekrarı</w:t>
      </w:r>
      <w:r>
        <w:rPr>
          <w:rFonts w:ascii="Times New Roman" w:hAnsi="Times New Roman" w:cs="Times New Roman"/>
          <w:color w:val="333335"/>
          <w:sz w:val="24"/>
          <w:szCs w:val="24"/>
          <w:lang w:eastAsia="tr-TR"/>
        </w:rPr>
        <w:t>nın</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yapılmasına karar verildi.</w:t>
      </w:r>
    </w:p>
    <w:p w:rsidR="003A014B" w:rsidRDefault="003A014B" w:rsidP="00AD169C">
      <w:pPr>
        <w:spacing w:after="0" w:line="240" w:lineRule="auto"/>
        <w:rPr>
          <w:rFonts w:ascii="Times New Roman" w:hAnsi="Times New Roman" w:cs="Times New Roman"/>
          <w:b/>
          <w:bCs/>
          <w:color w:val="333335"/>
          <w:sz w:val="24"/>
          <w:szCs w:val="24"/>
          <w:lang w:eastAsia="tr-TR"/>
        </w:rPr>
      </w:pPr>
    </w:p>
    <w:p w:rsidR="003A014B" w:rsidRPr="00C4441C" w:rsidRDefault="003A014B" w:rsidP="00AD169C">
      <w:pPr>
        <w:spacing w:after="0" w:line="240" w:lineRule="auto"/>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Performans çalışmalarında;</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Pr="00AD169C" w:rsidRDefault="003A014B" w:rsidP="00C4441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Öğrencilerin hazırlık çalışmalarındaki özeni, aktiviteleri, derse katılımı, ders araç ve gereçlerini verimli kullanması, konular arasında sebep-sonuç ilişkileri kurabilmeleri, yaratıcıl</w:t>
      </w:r>
      <w:r>
        <w:rPr>
          <w:rFonts w:ascii="Times New Roman" w:hAnsi="Times New Roman" w:cs="Times New Roman"/>
          <w:color w:val="333335"/>
          <w:sz w:val="24"/>
          <w:szCs w:val="24"/>
          <w:lang w:eastAsia="tr-TR"/>
        </w:rPr>
        <w:t>ıkları, işbirliği yapma güçleri</w:t>
      </w:r>
      <w:r w:rsidRPr="00AD169C">
        <w:rPr>
          <w:rFonts w:ascii="Times New Roman" w:hAnsi="Times New Roman" w:cs="Times New Roman"/>
          <w:color w:val="333335"/>
          <w:sz w:val="24"/>
          <w:szCs w:val="24"/>
          <w:lang w:eastAsia="tr-TR"/>
        </w:rPr>
        <w:t xml:space="preserve"> dikkate alınarak değerlendirme yapılarak öğrencinin aldığı </w:t>
      </w:r>
      <w:r>
        <w:rPr>
          <w:rFonts w:ascii="Times New Roman" w:hAnsi="Times New Roman" w:cs="Times New Roman"/>
          <w:color w:val="333335"/>
          <w:sz w:val="24"/>
          <w:szCs w:val="24"/>
          <w:lang w:eastAsia="tr-TR"/>
        </w:rPr>
        <w:t>performans</w:t>
      </w:r>
      <w:r w:rsidRPr="00AD169C">
        <w:rPr>
          <w:rFonts w:ascii="Times New Roman" w:hAnsi="Times New Roman" w:cs="Times New Roman"/>
          <w:color w:val="333335"/>
          <w:sz w:val="24"/>
          <w:szCs w:val="24"/>
          <w:lang w:eastAsia="tr-TR"/>
        </w:rPr>
        <w:t xml:space="preserve"> puanı öğrenciye </w:t>
      </w:r>
      <w:r>
        <w:rPr>
          <w:rFonts w:ascii="Times New Roman" w:hAnsi="Times New Roman" w:cs="Times New Roman"/>
          <w:color w:val="333335"/>
          <w:sz w:val="24"/>
          <w:szCs w:val="24"/>
          <w:lang w:eastAsia="tr-TR"/>
        </w:rPr>
        <w:t>en geç 10 gün içinde d</w:t>
      </w:r>
      <w:r w:rsidRPr="00AD169C">
        <w:rPr>
          <w:rFonts w:ascii="Times New Roman" w:hAnsi="Times New Roman" w:cs="Times New Roman"/>
          <w:color w:val="333335"/>
          <w:sz w:val="24"/>
          <w:szCs w:val="24"/>
          <w:lang w:eastAsia="tr-TR"/>
        </w:rPr>
        <w:t>uyurulacaktır.</w:t>
      </w:r>
    </w:p>
    <w:p w:rsidR="003A014B" w:rsidRPr="00AD169C" w:rsidRDefault="003A014B" w:rsidP="00AD169C">
      <w:pPr>
        <w:spacing w:after="0" w:line="240" w:lineRule="auto"/>
        <w:rPr>
          <w:rFonts w:ascii="Times New Roman" w:hAnsi="Times New Roman" w:cs="Times New Roman"/>
          <w:color w:val="333335"/>
          <w:sz w:val="24"/>
          <w:szCs w:val="24"/>
          <w:lang w:eastAsia="tr-TR"/>
        </w:rPr>
      </w:pPr>
    </w:p>
    <w:p w:rsidR="003A014B" w:rsidRPr="00C4441C" w:rsidRDefault="003A014B" w:rsidP="00AD169C">
      <w:pPr>
        <w:spacing w:after="0" w:line="240" w:lineRule="auto"/>
        <w:rPr>
          <w:rFonts w:ascii="Times New Roman" w:hAnsi="Times New Roman" w:cs="Times New Roman"/>
          <w:b/>
          <w:bCs/>
          <w:color w:val="333335"/>
          <w:sz w:val="24"/>
          <w:szCs w:val="24"/>
          <w:lang w:eastAsia="tr-TR"/>
        </w:rPr>
      </w:pPr>
      <w:r w:rsidRPr="00C4441C">
        <w:rPr>
          <w:rFonts w:ascii="Times New Roman" w:hAnsi="Times New Roman" w:cs="Times New Roman"/>
          <w:b/>
          <w:bCs/>
          <w:color w:val="333335"/>
          <w:sz w:val="24"/>
          <w:szCs w:val="24"/>
          <w:lang w:eastAsia="tr-TR"/>
        </w:rPr>
        <w:t>Ödevlerde;</w:t>
      </w:r>
    </w:p>
    <w:p w:rsidR="003A014B" w:rsidRPr="00AD169C" w:rsidRDefault="003A014B" w:rsidP="00AD169C">
      <w:pPr>
        <w:spacing w:after="0" w:line="240" w:lineRule="auto"/>
        <w:rPr>
          <w:rFonts w:ascii="Times New Roman" w:hAnsi="Times New Roman" w:cs="Times New Roman"/>
          <w:color w:val="333335"/>
          <w:sz w:val="24"/>
          <w:szCs w:val="24"/>
          <w:lang w:eastAsia="tr-TR"/>
        </w:rPr>
      </w:pPr>
    </w:p>
    <w:p w:rsidR="003A014B" w:rsidRPr="00AD169C" w:rsidRDefault="003A014B" w:rsidP="00C4441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Ödev konuları; yönetmelikler, Atatürk ilke ve inkıl</w:t>
      </w:r>
      <w:r>
        <w:rPr>
          <w:rFonts w:ascii="Times New Roman" w:hAnsi="Times New Roman" w:cs="Times New Roman"/>
          <w:color w:val="333335"/>
          <w:sz w:val="24"/>
          <w:szCs w:val="24"/>
          <w:lang w:eastAsia="tr-TR"/>
        </w:rPr>
        <w:t>a</w:t>
      </w:r>
      <w:r w:rsidRPr="00AD169C">
        <w:rPr>
          <w:rFonts w:ascii="Times New Roman" w:hAnsi="Times New Roman" w:cs="Times New Roman"/>
          <w:color w:val="333335"/>
          <w:sz w:val="24"/>
          <w:szCs w:val="24"/>
          <w:lang w:eastAsia="tr-TR"/>
        </w:rPr>
        <w:t>pları, müfredat programı ve yaşadığımız çevre dikkate alınarak belirlenecek</w:t>
      </w:r>
      <w:r>
        <w:rPr>
          <w:rFonts w:ascii="Times New Roman" w:hAnsi="Times New Roman" w:cs="Times New Roman"/>
          <w:color w:val="333335"/>
          <w:sz w:val="24"/>
          <w:szCs w:val="24"/>
          <w:lang w:eastAsia="tr-TR"/>
        </w:rPr>
        <w:t>tir</w:t>
      </w:r>
      <w:r w:rsidRPr="00AD169C">
        <w:rPr>
          <w:rFonts w:ascii="Times New Roman" w:hAnsi="Times New Roman" w:cs="Times New Roman"/>
          <w:color w:val="333335"/>
          <w:sz w:val="24"/>
          <w:szCs w:val="24"/>
          <w:lang w:eastAsia="tr-TR"/>
        </w:rPr>
        <w:t>.</w:t>
      </w:r>
    </w:p>
    <w:p w:rsidR="003A014B" w:rsidRPr="00AD169C" w:rsidRDefault="003A014B" w:rsidP="00AD169C">
      <w:pPr>
        <w:spacing w:after="0" w:line="240" w:lineRule="auto"/>
        <w:rPr>
          <w:rFonts w:ascii="Times New Roman" w:hAnsi="Times New Roman" w:cs="Times New Roman"/>
          <w:color w:val="333335"/>
          <w:sz w:val="24"/>
          <w:szCs w:val="24"/>
          <w:lang w:eastAsia="tr-TR"/>
        </w:rPr>
      </w:pPr>
    </w:p>
    <w:p w:rsidR="003A014B" w:rsidRPr="00AD169C" w:rsidRDefault="003A014B" w:rsidP="00C4441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Kullanılacak yöntemler</w:t>
      </w:r>
      <w:r>
        <w:rPr>
          <w:rFonts w:ascii="Times New Roman" w:hAnsi="Times New Roman" w:cs="Times New Roman"/>
          <w:color w:val="333335"/>
          <w:sz w:val="24"/>
          <w:szCs w:val="24"/>
          <w:lang w:eastAsia="tr-TR"/>
        </w:rPr>
        <w:t>:</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İ</w:t>
      </w:r>
      <w:r w:rsidRPr="00AD169C">
        <w:rPr>
          <w:rFonts w:ascii="Times New Roman" w:hAnsi="Times New Roman" w:cs="Times New Roman"/>
          <w:color w:val="333335"/>
          <w:sz w:val="24"/>
          <w:szCs w:val="24"/>
          <w:lang w:eastAsia="tr-TR"/>
        </w:rPr>
        <w:t>nceleme, tanıtma, röportaj, gözlem çalışması.</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Pr="00AD169C" w:rsidRDefault="003A014B" w:rsidP="00C4441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Ödev konuları her öğrenciye ayrı konularda ferdi ödev veya grup ödevi olabilecek şekilde verilecek.</w:t>
      </w:r>
      <w:r>
        <w:rPr>
          <w:rFonts w:ascii="Times New Roman" w:hAnsi="Times New Roman" w:cs="Times New Roman"/>
          <w:color w:val="333335"/>
          <w:sz w:val="24"/>
          <w:szCs w:val="24"/>
          <w:lang w:eastAsia="tr-TR"/>
        </w:rPr>
        <w:t xml:space="preserve"> </w:t>
      </w:r>
      <w:r w:rsidRPr="00AD169C">
        <w:rPr>
          <w:rFonts w:ascii="Times New Roman" w:hAnsi="Times New Roman" w:cs="Times New Roman"/>
          <w:color w:val="333335"/>
          <w:sz w:val="24"/>
          <w:szCs w:val="24"/>
          <w:lang w:eastAsia="tr-TR"/>
        </w:rPr>
        <w:t>Seçilen ödevin niteliğine göre öğrencilerin aralarında iş bölümü yapmaları sağlanacak.</w:t>
      </w:r>
      <w:r>
        <w:rPr>
          <w:rFonts w:ascii="Times New Roman" w:hAnsi="Times New Roman" w:cs="Times New Roman"/>
          <w:color w:val="333335"/>
          <w:sz w:val="24"/>
          <w:szCs w:val="24"/>
          <w:lang w:eastAsia="tr-TR"/>
        </w:rPr>
        <w:t xml:space="preserve"> </w:t>
      </w:r>
      <w:r w:rsidRPr="00AD169C">
        <w:rPr>
          <w:rFonts w:ascii="Times New Roman" w:hAnsi="Times New Roman" w:cs="Times New Roman"/>
          <w:color w:val="333335"/>
          <w:sz w:val="24"/>
          <w:szCs w:val="24"/>
          <w:lang w:eastAsia="tr-TR"/>
        </w:rPr>
        <w:t>Öğrenci başarısının yükseltilmesi için</w:t>
      </w:r>
      <w:r>
        <w:rPr>
          <w:rFonts w:ascii="Times New Roman" w:hAnsi="Times New Roman" w:cs="Times New Roman"/>
          <w:color w:val="333335"/>
          <w:sz w:val="24"/>
          <w:szCs w:val="24"/>
          <w:lang w:eastAsia="tr-TR"/>
        </w:rPr>
        <w:t xml:space="preserve"> gerekli çalışmaların yapılması </w:t>
      </w:r>
      <w:r w:rsidRPr="00AD169C">
        <w:rPr>
          <w:rFonts w:ascii="Times New Roman" w:hAnsi="Times New Roman" w:cs="Times New Roman"/>
          <w:color w:val="333335"/>
          <w:sz w:val="24"/>
          <w:szCs w:val="24"/>
          <w:lang w:eastAsia="tr-TR"/>
        </w:rPr>
        <w:t>kararlaştırıldı. Başarının artması için öğretmen-öğrenci-veli işbirliğine önem verilecek. Başarısız öğrencilerle bire</w:t>
      </w:r>
      <w:r w:rsidR="00AE491B">
        <w:rPr>
          <w:rFonts w:ascii="Times New Roman" w:hAnsi="Times New Roman" w:cs="Times New Roman"/>
          <w:color w:val="333335"/>
          <w:sz w:val="24"/>
          <w:szCs w:val="24"/>
          <w:lang w:eastAsia="tr-TR"/>
        </w:rPr>
        <w:t xml:space="preserve"> </w:t>
      </w:r>
      <w:r w:rsidRPr="00AD169C">
        <w:rPr>
          <w:rFonts w:ascii="Times New Roman" w:hAnsi="Times New Roman" w:cs="Times New Roman"/>
          <w:color w:val="333335"/>
          <w:sz w:val="24"/>
          <w:szCs w:val="24"/>
          <w:lang w:eastAsia="tr-TR"/>
        </w:rPr>
        <w:t>bir görüşmeler yapılacak. Sınavlarda öğrenci seviyesine uygun sorular sorulacak. Öğrenci seviyesi yazılı ve sözlü ile bütün olarak değerlendirilecek.</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Pr="00C4441C" w:rsidRDefault="003A014B" w:rsidP="00AD169C">
      <w:pPr>
        <w:spacing w:after="0" w:line="240" w:lineRule="auto"/>
        <w:rPr>
          <w:rFonts w:ascii="Times New Roman" w:hAnsi="Times New Roman" w:cs="Times New Roman"/>
          <w:b/>
          <w:bCs/>
          <w:color w:val="333335"/>
          <w:sz w:val="24"/>
          <w:szCs w:val="24"/>
          <w:lang w:eastAsia="tr-TR"/>
        </w:rPr>
      </w:pPr>
      <w:r w:rsidRPr="00C4441C">
        <w:rPr>
          <w:rFonts w:ascii="Times New Roman" w:hAnsi="Times New Roman" w:cs="Times New Roman"/>
          <w:b/>
          <w:bCs/>
          <w:color w:val="333335"/>
          <w:sz w:val="24"/>
          <w:szCs w:val="24"/>
          <w:lang w:eastAsia="tr-TR"/>
        </w:rPr>
        <w:t xml:space="preserve">Yazılı </w:t>
      </w:r>
      <w:r>
        <w:rPr>
          <w:rFonts w:ascii="Times New Roman" w:hAnsi="Times New Roman" w:cs="Times New Roman"/>
          <w:b/>
          <w:bCs/>
          <w:color w:val="333335"/>
          <w:sz w:val="24"/>
          <w:szCs w:val="24"/>
          <w:lang w:eastAsia="tr-TR"/>
        </w:rPr>
        <w:t xml:space="preserve">sınavlar </w:t>
      </w:r>
      <w:r w:rsidRPr="00C4441C">
        <w:rPr>
          <w:rFonts w:ascii="Times New Roman" w:hAnsi="Times New Roman" w:cs="Times New Roman"/>
          <w:b/>
          <w:bCs/>
          <w:color w:val="333335"/>
          <w:sz w:val="24"/>
          <w:szCs w:val="24"/>
          <w:lang w:eastAsia="tr-TR"/>
        </w:rPr>
        <w:t xml:space="preserve">ve </w:t>
      </w:r>
      <w:r>
        <w:rPr>
          <w:rFonts w:ascii="Times New Roman" w:hAnsi="Times New Roman" w:cs="Times New Roman"/>
          <w:b/>
          <w:bCs/>
          <w:color w:val="333335"/>
          <w:sz w:val="24"/>
          <w:szCs w:val="24"/>
          <w:lang w:eastAsia="tr-TR"/>
        </w:rPr>
        <w:t>proje çalışması</w:t>
      </w:r>
      <w:r w:rsidRPr="00C4441C">
        <w:rPr>
          <w:rFonts w:ascii="Times New Roman" w:hAnsi="Times New Roman" w:cs="Times New Roman"/>
          <w:b/>
          <w:bCs/>
          <w:color w:val="333335"/>
          <w:sz w:val="24"/>
          <w:szCs w:val="24"/>
          <w:lang w:eastAsia="tr-TR"/>
        </w:rPr>
        <w:t xml:space="preserve"> değerlendirmelerin sayısı her dönem için şu şekilde kararlaştırılmıştır:</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Pr="00AD169C" w:rsidRDefault="003A014B" w:rsidP="00C4441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“Ortaöğretim Kurumları Yönetmeliği”</w:t>
      </w:r>
      <w:r>
        <w:rPr>
          <w:rFonts w:ascii="Times New Roman" w:hAnsi="Times New Roman" w:cs="Times New Roman"/>
          <w:color w:val="333335"/>
          <w:sz w:val="24"/>
          <w:szCs w:val="24"/>
          <w:lang w:eastAsia="tr-TR"/>
        </w:rPr>
        <w:t>nin 4. maddesindeki tanımlamalar göz önünde bulundurularak ve aynı yönetmeliğin 43</w:t>
      </w:r>
      <w:r w:rsidR="00542A28">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 xml:space="preserve"> 45. ve 50. maddelerinde belirtilen hususlar dikkate alınarak; f</w:t>
      </w:r>
      <w:r w:rsidRPr="00AD169C">
        <w:rPr>
          <w:rFonts w:ascii="Times New Roman" w:hAnsi="Times New Roman" w:cs="Times New Roman"/>
          <w:color w:val="333335"/>
          <w:sz w:val="24"/>
          <w:szCs w:val="24"/>
          <w:lang w:eastAsia="tr-TR"/>
        </w:rPr>
        <w:t>elsefe</w:t>
      </w:r>
      <w:r>
        <w:rPr>
          <w:rFonts w:ascii="Times New Roman" w:hAnsi="Times New Roman" w:cs="Times New Roman"/>
          <w:color w:val="333335"/>
          <w:sz w:val="24"/>
          <w:szCs w:val="24"/>
          <w:lang w:eastAsia="tr-TR"/>
        </w:rPr>
        <w:t>, s</w:t>
      </w:r>
      <w:r w:rsidRPr="00AD169C">
        <w:rPr>
          <w:rFonts w:ascii="Times New Roman" w:hAnsi="Times New Roman" w:cs="Times New Roman"/>
          <w:color w:val="333335"/>
          <w:sz w:val="24"/>
          <w:szCs w:val="24"/>
          <w:lang w:eastAsia="tr-TR"/>
        </w:rPr>
        <w:t>osyoloji</w:t>
      </w:r>
      <w:r>
        <w:rPr>
          <w:rFonts w:ascii="Times New Roman" w:hAnsi="Times New Roman" w:cs="Times New Roman"/>
          <w:color w:val="333335"/>
          <w:sz w:val="24"/>
          <w:szCs w:val="24"/>
          <w:lang w:eastAsia="tr-TR"/>
        </w:rPr>
        <w:t xml:space="preserve">, psikoloji, mantık, girişimcilik ve yönetim bilimi derslerinin her birisi için ayrı ayrı </w:t>
      </w:r>
      <w:r w:rsidRPr="00AD169C">
        <w:rPr>
          <w:rFonts w:ascii="Times New Roman" w:hAnsi="Times New Roman" w:cs="Times New Roman"/>
          <w:color w:val="333335"/>
          <w:sz w:val="24"/>
          <w:szCs w:val="24"/>
          <w:lang w:eastAsia="tr-TR"/>
        </w:rPr>
        <w:t xml:space="preserve">2 </w:t>
      </w:r>
      <w:r>
        <w:rPr>
          <w:rFonts w:ascii="Times New Roman" w:hAnsi="Times New Roman" w:cs="Times New Roman"/>
          <w:color w:val="333335"/>
          <w:sz w:val="24"/>
          <w:szCs w:val="24"/>
          <w:lang w:eastAsia="tr-TR"/>
        </w:rPr>
        <w:t>y</w:t>
      </w:r>
      <w:r w:rsidRPr="00AD169C">
        <w:rPr>
          <w:rFonts w:ascii="Times New Roman" w:hAnsi="Times New Roman" w:cs="Times New Roman"/>
          <w:color w:val="333335"/>
          <w:sz w:val="24"/>
          <w:szCs w:val="24"/>
          <w:lang w:eastAsia="tr-TR"/>
        </w:rPr>
        <w:t>azılı</w:t>
      </w:r>
      <w:r>
        <w:rPr>
          <w:rFonts w:ascii="Times New Roman" w:hAnsi="Times New Roman" w:cs="Times New Roman"/>
          <w:color w:val="333335"/>
          <w:sz w:val="24"/>
          <w:szCs w:val="24"/>
          <w:lang w:eastAsia="tr-TR"/>
        </w:rPr>
        <w:t xml:space="preserve"> </w:t>
      </w:r>
      <w:r w:rsidR="00542A28">
        <w:rPr>
          <w:rFonts w:ascii="Times New Roman" w:hAnsi="Times New Roman" w:cs="Times New Roman"/>
          <w:color w:val="333335"/>
          <w:sz w:val="24"/>
          <w:szCs w:val="24"/>
          <w:lang w:eastAsia="tr-TR"/>
        </w:rPr>
        <w:t>sınav ve</w:t>
      </w:r>
      <w:r>
        <w:rPr>
          <w:rFonts w:ascii="Times New Roman" w:hAnsi="Times New Roman" w:cs="Times New Roman"/>
          <w:color w:val="333335"/>
          <w:sz w:val="24"/>
          <w:szCs w:val="24"/>
          <w:lang w:eastAsia="tr-TR"/>
        </w:rPr>
        <w:t xml:space="preserve"> 1</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performans çalışmasının yapılmasına ve bunun yanında ö</w:t>
      </w:r>
      <w:r w:rsidRPr="004A1248">
        <w:rPr>
          <w:rFonts w:ascii="Times New Roman" w:hAnsi="Times New Roman" w:cs="Times New Roman"/>
          <w:color w:val="333335"/>
          <w:sz w:val="24"/>
          <w:szCs w:val="24"/>
          <w:lang w:eastAsia="tr-TR"/>
        </w:rPr>
        <w:t>ğrencilerin derse hazırlıkları</w:t>
      </w:r>
      <w:r>
        <w:rPr>
          <w:rFonts w:ascii="Times New Roman" w:hAnsi="Times New Roman" w:cs="Times New Roman"/>
          <w:color w:val="333335"/>
          <w:sz w:val="24"/>
          <w:szCs w:val="24"/>
          <w:lang w:eastAsia="tr-TR"/>
        </w:rPr>
        <w:t>nın</w:t>
      </w:r>
      <w:r w:rsidRPr="004A1248">
        <w:rPr>
          <w:rFonts w:ascii="Times New Roman" w:hAnsi="Times New Roman" w:cs="Times New Roman"/>
          <w:color w:val="333335"/>
          <w:sz w:val="24"/>
          <w:szCs w:val="24"/>
          <w:lang w:eastAsia="tr-TR"/>
        </w:rPr>
        <w:t>, derse aktif katılımları</w:t>
      </w:r>
      <w:r>
        <w:rPr>
          <w:rFonts w:ascii="Times New Roman" w:hAnsi="Times New Roman" w:cs="Times New Roman"/>
          <w:color w:val="333335"/>
          <w:sz w:val="24"/>
          <w:szCs w:val="24"/>
          <w:lang w:eastAsia="tr-TR"/>
        </w:rPr>
        <w:t>nın</w:t>
      </w:r>
      <w:r w:rsidRPr="004A1248">
        <w:rPr>
          <w:rFonts w:ascii="Times New Roman" w:hAnsi="Times New Roman" w:cs="Times New Roman"/>
          <w:color w:val="333335"/>
          <w:sz w:val="24"/>
          <w:szCs w:val="24"/>
          <w:lang w:eastAsia="tr-TR"/>
        </w:rPr>
        <w:t xml:space="preserve"> ve dersle ilgili araştırma çalışmaları</w:t>
      </w:r>
      <w:r>
        <w:rPr>
          <w:rFonts w:ascii="Times New Roman" w:hAnsi="Times New Roman" w:cs="Times New Roman"/>
          <w:color w:val="333335"/>
          <w:sz w:val="24"/>
          <w:szCs w:val="24"/>
          <w:lang w:eastAsia="tr-TR"/>
        </w:rPr>
        <w:t>nın</w:t>
      </w:r>
      <w:r w:rsidRPr="004A1248">
        <w:rPr>
          <w:rFonts w:ascii="Times New Roman" w:hAnsi="Times New Roman" w:cs="Times New Roman"/>
          <w:color w:val="333335"/>
          <w:sz w:val="24"/>
          <w:szCs w:val="24"/>
          <w:lang w:eastAsia="tr-TR"/>
        </w:rPr>
        <w:t xml:space="preserve"> da performans çalışması kapsamında </w:t>
      </w:r>
      <w:r>
        <w:rPr>
          <w:rFonts w:ascii="Times New Roman" w:hAnsi="Times New Roman" w:cs="Times New Roman"/>
          <w:color w:val="333335"/>
          <w:sz w:val="24"/>
          <w:szCs w:val="24"/>
          <w:lang w:eastAsia="tr-TR"/>
        </w:rPr>
        <w:t>değerlendirilmesine, notların da bu sayılarda verilmesine karar verilmiştir.</w:t>
      </w:r>
    </w:p>
    <w:p w:rsidR="003A014B" w:rsidRPr="00AD169C" w:rsidRDefault="003A014B" w:rsidP="00AD169C">
      <w:pPr>
        <w:spacing w:after="0" w:line="240" w:lineRule="auto"/>
        <w:rPr>
          <w:rFonts w:ascii="Times New Roman" w:hAnsi="Times New Roman" w:cs="Times New Roman"/>
          <w:color w:val="333335"/>
          <w:sz w:val="24"/>
          <w:szCs w:val="24"/>
          <w:lang w:eastAsia="tr-TR"/>
        </w:rPr>
      </w:pPr>
    </w:p>
    <w:p w:rsidR="003A014B" w:rsidRPr="00187463" w:rsidRDefault="003A014B" w:rsidP="00AD169C">
      <w:pPr>
        <w:spacing w:after="0" w:line="240" w:lineRule="auto"/>
        <w:rPr>
          <w:rFonts w:ascii="Times New Roman" w:hAnsi="Times New Roman" w:cs="Times New Roman"/>
          <w:b/>
          <w:bCs/>
          <w:color w:val="333335"/>
          <w:sz w:val="24"/>
          <w:szCs w:val="24"/>
          <w:lang w:eastAsia="tr-TR"/>
        </w:rPr>
      </w:pPr>
      <w:r w:rsidRPr="00187463">
        <w:rPr>
          <w:rFonts w:ascii="Times New Roman" w:hAnsi="Times New Roman" w:cs="Times New Roman"/>
          <w:b/>
          <w:bCs/>
          <w:color w:val="333335"/>
          <w:sz w:val="24"/>
          <w:szCs w:val="24"/>
          <w:lang w:eastAsia="tr-TR"/>
        </w:rPr>
        <w:t>Sınav tarihleri şu şekilde kararlaştırılmıştır:</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Default="003A014B" w:rsidP="00187463">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Felsefe</w:t>
      </w:r>
      <w:r w:rsidRPr="0018746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s</w:t>
      </w:r>
      <w:r w:rsidRPr="00187463">
        <w:rPr>
          <w:rFonts w:ascii="Times New Roman" w:hAnsi="Times New Roman" w:cs="Times New Roman"/>
          <w:b/>
          <w:bCs/>
          <w:color w:val="333335"/>
          <w:sz w:val="24"/>
          <w:szCs w:val="24"/>
          <w:lang w:eastAsia="tr-TR"/>
        </w:rPr>
        <w:t>ınavları:</w:t>
      </w:r>
      <w:r>
        <w:rPr>
          <w:rFonts w:ascii="Times New Roman" w:hAnsi="Times New Roman" w:cs="Times New Roman"/>
          <w:color w:val="333335"/>
          <w:sz w:val="24"/>
          <w:szCs w:val="24"/>
          <w:lang w:eastAsia="tr-TR"/>
        </w:rPr>
        <w:t xml:space="preserve"> Birinci dönem için kasım ayının </w:t>
      </w:r>
      <w:r w:rsidR="00FE02D1">
        <w:rPr>
          <w:rFonts w:ascii="Times New Roman" w:hAnsi="Times New Roman" w:cs="Times New Roman"/>
          <w:color w:val="333335"/>
          <w:sz w:val="24"/>
          <w:szCs w:val="24"/>
          <w:lang w:eastAsia="tr-TR"/>
        </w:rPr>
        <w:t>3</w:t>
      </w:r>
      <w:r>
        <w:rPr>
          <w:rFonts w:ascii="Times New Roman" w:hAnsi="Times New Roman" w:cs="Times New Roman"/>
          <w:color w:val="333335"/>
          <w:sz w:val="24"/>
          <w:szCs w:val="24"/>
          <w:lang w:eastAsia="tr-TR"/>
        </w:rPr>
        <w:t xml:space="preserve">. haftasında 1. yazılı sınav, </w:t>
      </w:r>
      <w:r w:rsidR="00015CB5">
        <w:rPr>
          <w:rFonts w:ascii="Times New Roman" w:hAnsi="Times New Roman" w:cs="Times New Roman"/>
          <w:color w:val="333335"/>
          <w:sz w:val="24"/>
          <w:szCs w:val="24"/>
          <w:lang w:eastAsia="tr-TR"/>
        </w:rPr>
        <w:t>aralık ayının</w:t>
      </w:r>
      <w:r>
        <w:rPr>
          <w:rFonts w:ascii="Times New Roman" w:hAnsi="Times New Roman" w:cs="Times New Roman"/>
          <w:color w:val="333335"/>
          <w:sz w:val="24"/>
          <w:szCs w:val="24"/>
          <w:lang w:eastAsia="tr-TR"/>
        </w:rPr>
        <w:t xml:space="preserve"> </w:t>
      </w:r>
      <w:r w:rsidR="00D26F67">
        <w:rPr>
          <w:rFonts w:ascii="Times New Roman" w:hAnsi="Times New Roman" w:cs="Times New Roman"/>
          <w:color w:val="333335"/>
          <w:sz w:val="24"/>
          <w:szCs w:val="24"/>
          <w:lang w:eastAsia="tr-TR"/>
        </w:rPr>
        <w:t>5</w:t>
      </w:r>
      <w:r>
        <w:rPr>
          <w:rFonts w:ascii="Times New Roman" w:hAnsi="Times New Roman" w:cs="Times New Roman"/>
          <w:color w:val="333335"/>
          <w:sz w:val="24"/>
          <w:szCs w:val="24"/>
          <w:lang w:eastAsia="tr-TR"/>
        </w:rPr>
        <w:t xml:space="preserve">. haftasında 2. yazılı sınav yapılacaktır. İkinci dönem içinse </w:t>
      </w:r>
      <w:r w:rsidR="00015CB5">
        <w:rPr>
          <w:rFonts w:ascii="Times New Roman" w:hAnsi="Times New Roman" w:cs="Times New Roman"/>
          <w:color w:val="333335"/>
          <w:sz w:val="24"/>
          <w:szCs w:val="24"/>
          <w:lang w:eastAsia="tr-TR"/>
        </w:rPr>
        <w:t>mart ayının</w:t>
      </w:r>
      <w:r>
        <w:rPr>
          <w:rFonts w:ascii="Times New Roman" w:hAnsi="Times New Roman" w:cs="Times New Roman"/>
          <w:color w:val="333335"/>
          <w:sz w:val="24"/>
          <w:szCs w:val="24"/>
          <w:lang w:eastAsia="tr-TR"/>
        </w:rPr>
        <w:t xml:space="preserve"> </w:t>
      </w:r>
      <w:r w:rsidR="00AB08F2">
        <w:rPr>
          <w:rFonts w:ascii="Times New Roman" w:hAnsi="Times New Roman" w:cs="Times New Roman"/>
          <w:color w:val="333335"/>
          <w:sz w:val="24"/>
          <w:szCs w:val="24"/>
          <w:lang w:eastAsia="tr-TR"/>
        </w:rPr>
        <w:t>5</w:t>
      </w:r>
      <w:r>
        <w:rPr>
          <w:rFonts w:ascii="Times New Roman" w:hAnsi="Times New Roman" w:cs="Times New Roman"/>
          <w:color w:val="333335"/>
          <w:sz w:val="24"/>
          <w:szCs w:val="24"/>
          <w:lang w:eastAsia="tr-TR"/>
        </w:rPr>
        <w:t>. haftasında</w:t>
      </w:r>
      <w:r w:rsidR="00FE02D1">
        <w:rPr>
          <w:rFonts w:ascii="Times New Roman" w:hAnsi="Times New Roman" w:cs="Times New Roman"/>
          <w:color w:val="333335"/>
          <w:sz w:val="24"/>
          <w:szCs w:val="24"/>
          <w:lang w:eastAsia="tr-TR"/>
        </w:rPr>
        <w:t xml:space="preserve"> 1. yazılı sınav, mayıs ayının 3</w:t>
      </w:r>
      <w:r>
        <w:rPr>
          <w:rFonts w:ascii="Times New Roman" w:hAnsi="Times New Roman" w:cs="Times New Roman"/>
          <w:color w:val="333335"/>
          <w:sz w:val="24"/>
          <w:szCs w:val="24"/>
          <w:lang w:eastAsia="tr-TR"/>
        </w:rPr>
        <w:t>. haftasında 2. yazılı sınav yapılacaktır.</w:t>
      </w:r>
    </w:p>
    <w:p w:rsidR="003A014B" w:rsidRDefault="003A014B" w:rsidP="00187463">
      <w:pPr>
        <w:spacing w:after="0" w:line="240" w:lineRule="auto"/>
        <w:rPr>
          <w:rFonts w:ascii="Times New Roman" w:hAnsi="Times New Roman" w:cs="Times New Roman"/>
          <w:color w:val="333335"/>
          <w:sz w:val="24"/>
          <w:szCs w:val="24"/>
          <w:lang w:eastAsia="tr-TR"/>
        </w:rPr>
      </w:pPr>
    </w:p>
    <w:p w:rsidR="003A014B" w:rsidRDefault="003A014B" w:rsidP="00187463">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lastRenderedPageBreak/>
        <w:t>Sosyoloji</w:t>
      </w:r>
      <w:r w:rsidRPr="0018746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s</w:t>
      </w:r>
      <w:r w:rsidRPr="00187463">
        <w:rPr>
          <w:rFonts w:ascii="Times New Roman" w:hAnsi="Times New Roman" w:cs="Times New Roman"/>
          <w:b/>
          <w:bCs/>
          <w:color w:val="333335"/>
          <w:sz w:val="24"/>
          <w:szCs w:val="24"/>
          <w:lang w:eastAsia="tr-TR"/>
        </w:rPr>
        <w:t>ınavları:</w:t>
      </w:r>
      <w:r>
        <w:rPr>
          <w:rFonts w:ascii="Times New Roman" w:hAnsi="Times New Roman" w:cs="Times New Roman"/>
          <w:color w:val="333335"/>
          <w:sz w:val="24"/>
          <w:szCs w:val="24"/>
          <w:lang w:eastAsia="tr-TR"/>
        </w:rPr>
        <w:t xml:space="preserve"> Birinci dönem için kasım ayının 3. haftasında 1. yazılı sınav, ocak ayının 1. haftasında 2. yazılı sınav yapılacaktır. İk</w:t>
      </w:r>
      <w:r w:rsidR="00FE02D1">
        <w:rPr>
          <w:rFonts w:ascii="Times New Roman" w:hAnsi="Times New Roman" w:cs="Times New Roman"/>
          <w:color w:val="333335"/>
          <w:sz w:val="24"/>
          <w:szCs w:val="24"/>
          <w:lang w:eastAsia="tr-TR"/>
        </w:rPr>
        <w:t>inci dönem içinse nisan ayının 1</w:t>
      </w:r>
      <w:r>
        <w:rPr>
          <w:rFonts w:ascii="Times New Roman" w:hAnsi="Times New Roman" w:cs="Times New Roman"/>
          <w:color w:val="333335"/>
          <w:sz w:val="24"/>
          <w:szCs w:val="24"/>
          <w:lang w:eastAsia="tr-TR"/>
        </w:rPr>
        <w:t>. haftasında</w:t>
      </w:r>
      <w:r w:rsidR="00FE02D1">
        <w:rPr>
          <w:rFonts w:ascii="Times New Roman" w:hAnsi="Times New Roman" w:cs="Times New Roman"/>
          <w:color w:val="333335"/>
          <w:sz w:val="24"/>
          <w:szCs w:val="24"/>
          <w:lang w:eastAsia="tr-TR"/>
        </w:rPr>
        <w:t xml:space="preserve"> 1. yazılı sınav, mayıs ayının </w:t>
      </w:r>
      <w:r w:rsidR="00AB08F2">
        <w:rPr>
          <w:rFonts w:ascii="Times New Roman" w:hAnsi="Times New Roman" w:cs="Times New Roman"/>
          <w:color w:val="333335"/>
          <w:sz w:val="24"/>
          <w:szCs w:val="24"/>
          <w:lang w:eastAsia="tr-TR"/>
        </w:rPr>
        <w:t>4</w:t>
      </w:r>
      <w:r>
        <w:rPr>
          <w:rFonts w:ascii="Times New Roman" w:hAnsi="Times New Roman" w:cs="Times New Roman"/>
          <w:color w:val="333335"/>
          <w:sz w:val="24"/>
          <w:szCs w:val="24"/>
          <w:lang w:eastAsia="tr-TR"/>
        </w:rPr>
        <w:t>. haftasında 2. yazılı sınav yapılacaktır.</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Default="003A014B" w:rsidP="00AD169C">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Mantık</w:t>
      </w:r>
      <w:r w:rsidRPr="0018746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s</w:t>
      </w:r>
      <w:r w:rsidRPr="00187463">
        <w:rPr>
          <w:rFonts w:ascii="Times New Roman" w:hAnsi="Times New Roman" w:cs="Times New Roman"/>
          <w:b/>
          <w:bCs/>
          <w:color w:val="333335"/>
          <w:sz w:val="24"/>
          <w:szCs w:val="24"/>
          <w:lang w:eastAsia="tr-TR"/>
        </w:rPr>
        <w:t>ınavları:</w:t>
      </w:r>
      <w:r>
        <w:rPr>
          <w:rFonts w:ascii="Times New Roman" w:hAnsi="Times New Roman" w:cs="Times New Roman"/>
          <w:color w:val="333335"/>
          <w:sz w:val="24"/>
          <w:szCs w:val="24"/>
          <w:lang w:eastAsia="tr-TR"/>
        </w:rPr>
        <w:t xml:space="preserve"> Birinci dönem için kasım ayının 3. haftasında 1. yazılı sınav, ocak ayının 1. haftasında 2. yazılı sınav yapılacaktır. İkinci dönem içinse nisan ayının 2. haftasında 1. yazılı sınav, mayıs ayının </w:t>
      </w:r>
      <w:r w:rsidR="00FE02D1">
        <w:rPr>
          <w:rFonts w:ascii="Times New Roman" w:hAnsi="Times New Roman" w:cs="Times New Roman"/>
          <w:color w:val="333335"/>
          <w:sz w:val="24"/>
          <w:szCs w:val="24"/>
          <w:lang w:eastAsia="tr-TR"/>
        </w:rPr>
        <w:t>3</w:t>
      </w:r>
      <w:r>
        <w:rPr>
          <w:rFonts w:ascii="Times New Roman" w:hAnsi="Times New Roman" w:cs="Times New Roman"/>
          <w:color w:val="333335"/>
          <w:sz w:val="24"/>
          <w:szCs w:val="24"/>
          <w:lang w:eastAsia="tr-TR"/>
        </w:rPr>
        <w:t>. haftasında 2. yazılı sınav yapılacaktır.</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Default="00550C3C" w:rsidP="00AD169C">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Demokrasi Ve İnsan Hakları sınavları</w:t>
      </w:r>
      <w:r w:rsidR="003A014B" w:rsidRPr="00187463">
        <w:rPr>
          <w:rFonts w:ascii="Times New Roman" w:hAnsi="Times New Roman" w:cs="Times New Roman"/>
          <w:b/>
          <w:bCs/>
          <w:color w:val="333335"/>
          <w:sz w:val="24"/>
          <w:szCs w:val="24"/>
          <w:lang w:eastAsia="tr-TR"/>
        </w:rPr>
        <w:t>:</w:t>
      </w:r>
      <w:r w:rsidR="003A014B">
        <w:rPr>
          <w:rFonts w:ascii="Times New Roman" w:hAnsi="Times New Roman" w:cs="Times New Roman"/>
          <w:color w:val="333335"/>
          <w:sz w:val="24"/>
          <w:szCs w:val="24"/>
          <w:lang w:eastAsia="tr-TR"/>
        </w:rPr>
        <w:t xml:space="preserve"> Birinci dönem için kasım ayının </w:t>
      </w:r>
      <w:r w:rsidR="00FE02D1">
        <w:rPr>
          <w:rFonts w:ascii="Times New Roman" w:hAnsi="Times New Roman" w:cs="Times New Roman"/>
          <w:color w:val="333335"/>
          <w:sz w:val="24"/>
          <w:szCs w:val="24"/>
          <w:lang w:eastAsia="tr-TR"/>
        </w:rPr>
        <w:t>2</w:t>
      </w:r>
      <w:r w:rsidR="003A014B">
        <w:rPr>
          <w:rFonts w:ascii="Times New Roman" w:hAnsi="Times New Roman" w:cs="Times New Roman"/>
          <w:color w:val="333335"/>
          <w:sz w:val="24"/>
          <w:szCs w:val="24"/>
          <w:lang w:eastAsia="tr-TR"/>
        </w:rPr>
        <w:t xml:space="preserve">. haftasında 1. yazılı sınav, </w:t>
      </w:r>
      <w:r w:rsidR="00640252">
        <w:rPr>
          <w:rFonts w:ascii="Times New Roman" w:hAnsi="Times New Roman" w:cs="Times New Roman"/>
          <w:color w:val="333335"/>
          <w:sz w:val="24"/>
          <w:szCs w:val="24"/>
          <w:lang w:eastAsia="tr-TR"/>
        </w:rPr>
        <w:t>aralık ayının</w:t>
      </w:r>
      <w:r w:rsidR="00FE02D1">
        <w:rPr>
          <w:rFonts w:ascii="Times New Roman" w:hAnsi="Times New Roman" w:cs="Times New Roman"/>
          <w:color w:val="333335"/>
          <w:sz w:val="24"/>
          <w:szCs w:val="24"/>
          <w:lang w:eastAsia="tr-TR"/>
        </w:rPr>
        <w:t xml:space="preserve"> 4</w:t>
      </w:r>
      <w:r w:rsidR="003A014B">
        <w:rPr>
          <w:rFonts w:ascii="Times New Roman" w:hAnsi="Times New Roman" w:cs="Times New Roman"/>
          <w:color w:val="333335"/>
          <w:sz w:val="24"/>
          <w:szCs w:val="24"/>
          <w:lang w:eastAsia="tr-TR"/>
        </w:rPr>
        <w:t xml:space="preserve">. haftasında 2. yazılı sınav yapılacaktır. İkinci dönem içinse </w:t>
      </w:r>
      <w:r w:rsidR="008B1B7E">
        <w:rPr>
          <w:rFonts w:ascii="Times New Roman" w:hAnsi="Times New Roman" w:cs="Times New Roman"/>
          <w:color w:val="333335"/>
          <w:sz w:val="24"/>
          <w:szCs w:val="24"/>
          <w:lang w:eastAsia="tr-TR"/>
        </w:rPr>
        <w:t>mart</w:t>
      </w:r>
      <w:r w:rsidR="003A014B">
        <w:rPr>
          <w:rFonts w:ascii="Times New Roman" w:hAnsi="Times New Roman" w:cs="Times New Roman"/>
          <w:color w:val="333335"/>
          <w:sz w:val="24"/>
          <w:szCs w:val="24"/>
          <w:lang w:eastAsia="tr-TR"/>
        </w:rPr>
        <w:t xml:space="preserve"> ayının </w:t>
      </w:r>
      <w:r w:rsidR="008B1B7E">
        <w:rPr>
          <w:rFonts w:ascii="Times New Roman" w:hAnsi="Times New Roman" w:cs="Times New Roman"/>
          <w:color w:val="333335"/>
          <w:sz w:val="24"/>
          <w:szCs w:val="24"/>
          <w:lang w:eastAsia="tr-TR"/>
        </w:rPr>
        <w:t>3</w:t>
      </w:r>
      <w:r w:rsidR="003A014B">
        <w:rPr>
          <w:rFonts w:ascii="Times New Roman" w:hAnsi="Times New Roman" w:cs="Times New Roman"/>
          <w:color w:val="333335"/>
          <w:sz w:val="24"/>
          <w:szCs w:val="24"/>
          <w:lang w:eastAsia="tr-TR"/>
        </w:rPr>
        <w:t xml:space="preserve">. haftasında 1. yazılı sınav, mayıs ayının </w:t>
      </w:r>
      <w:r w:rsidR="008B1B7E">
        <w:rPr>
          <w:rFonts w:ascii="Times New Roman" w:hAnsi="Times New Roman" w:cs="Times New Roman"/>
          <w:color w:val="333335"/>
          <w:sz w:val="24"/>
          <w:szCs w:val="24"/>
          <w:lang w:eastAsia="tr-TR"/>
        </w:rPr>
        <w:t>4</w:t>
      </w:r>
      <w:r w:rsidR="003A014B">
        <w:rPr>
          <w:rFonts w:ascii="Times New Roman" w:hAnsi="Times New Roman" w:cs="Times New Roman"/>
          <w:color w:val="333335"/>
          <w:sz w:val="24"/>
          <w:szCs w:val="24"/>
          <w:lang w:eastAsia="tr-TR"/>
        </w:rPr>
        <w:t>. haftasında 2. yazılı sınav yapılacaktır.</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Default="003A014B" w:rsidP="00551CD7">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 xml:space="preserve">Yukarıdaki tarihler </w:t>
      </w:r>
      <w:r w:rsidR="00550C3C">
        <w:rPr>
          <w:rFonts w:ascii="Times New Roman" w:hAnsi="Times New Roman" w:cs="Times New Roman"/>
          <w:color w:val="333335"/>
          <w:sz w:val="24"/>
          <w:szCs w:val="24"/>
          <w:lang w:eastAsia="tr-TR"/>
        </w:rPr>
        <w:t xml:space="preserve">zümre başkanlar kurulunda alınan kararlar doğrultusunda değiştirilmesi gerekirse zümreye ilave madde olarak </w:t>
      </w:r>
      <w:r w:rsidR="00640252">
        <w:rPr>
          <w:rFonts w:ascii="Times New Roman" w:hAnsi="Times New Roman" w:cs="Times New Roman"/>
          <w:color w:val="333335"/>
          <w:sz w:val="24"/>
          <w:szCs w:val="24"/>
          <w:lang w:eastAsia="tr-TR"/>
        </w:rPr>
        <w:t>eklenecektir. Ayrıca</w:t>
      </w:r>
      <w:r w:rsidR="00AE491B">
        <w:rPr>
          <w:rFonts w:ascii="Times New Roman" w:hAnsi="Times New Roman" w:cs="Times New Roman"/>
          <w:color w:val="333335"/>
          <w:sz w:val="24"/>
          <w:szCs w:val="24"/>
          <w:lang w:eastAsia="tr-TR"/>
        </w:rPr>
        <w:t xml:space="preserve"> </w:t>
      </w:r>
      <w:r w:rsidRPr="00AD169C">
        <w:rPr>
          <w:rFonts w:ascii="Times New Roman" w:hAnsi="Times New Roman" w:cs="Times New Roman"/>
          <w:color w:val="333335"/>
          <w:sz w:val="24"/>
          <w:szCs w:val="24"/>
          <w:lang w:eastAsia="tr-TR"/>
        </w:rPr>
        <w:t xml:space="preserve">öğrenci, okul ve konuların sınıflarda işleniş durumlarına göre </w:t>
      </w:r>
      <w:r w:rsidR="00AE491B">
        <w:rPr>
          <w:rFonts w:ascii="Times New Roman" w:hAnsi="Times New Roman" w:cs="Times New Roman"/>
          <w:color w:val="333335"/>
          <w:sz w:val="24"/>
          <w:szCs w:val="24"/>
          <w:lang w:eastAsia="tr-TR"/>
        </w:rPr>
        <w:t xml:space="preserve">okul işleyişini, sınav takvimini etkilemeyecek ve öğrencilerimizi mağdur etmeyecek şekilde </w:t>
      </w:r>
      <w:r w:rsidRPr="00AD169C">
        <w:rPr>
          <w:rFonts w:ascii="Times New Roman" w:hAnsi="Times New Roman" w:cs="Times New Roman"/>
          <w:color w:val="333335"/>
          <w:sz w:val="24"/>
          <w:szCs w:val="24"/>
          <w:lang w:eastAsia="tr-TR"/>
        </w:rPr>
        <w:t>bir hafta ileri veya geri alınabilecektir.</w:t>
      </w:r>
    </w:p>
    <w:p w:rsidR="00AE491B" w:rsidRDefault="004517B3" w:rsidP="00551CD7">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Telafi sınavlarına başvuru olması durumunda sınavların klasik usulde en az 6 en çok 10 soru olacak şekilde klasik usu</w:t>
      </w:r>
      <w:r w:rsidR="00FE02D1">
        <w:rPr>
          <w:rFonts w:ascii="Times New Roman" w:hAnsi="Times New Roman" w:cs="Times New Roman"/>
          <w:color w:val="333335"/>
          <w:sz w:val="24"/>
          <w:szCs w:val="24"/>
          <w:lang w:eastAsia="tr-TR"/>
        </w:rPr>
        <w:t>l</w:t>
      </w:r>
      <w:r>
        <w:rPr>
          <w:rFonts w:ascii="Times New Roman" w:hAnsi="Times New Roman" w:cs="Times New Roman"/>
          <w:color w:val="333335"/>
          <w:sz w:val="24"/>
          <w:szCs w:val="24"/>
          <w:lang w:eastAsia="tr-TR"/>
        </w:rPr>
        <w:t>de yapılması kararı alındı.</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Pr="00163FC5" w:rsidRDefault="003A014B" w:rsidP="00AD169C">
      <w:pPr>
        <w:spacing w:after="0" w:line="240" w:lineRule="auto"/>
        <w:rPr>
          <w:rFonts w:ascii="Times New Roman" w:hAnsi="Times New Roman" w:cs="Times New Roman"/>
          <w:b/>
          <w:bCs/>
          <w:color w:val="333335"/>
          <w:sz w:val="24"/>
          <w:szCs w:val="24"/>
          <w:lang w:eastAsia="tr-TR"/>
        </w:rPr>
      </w:pPr>
      <w:r w:rsidRPr="00163FC5">
        <w:rPr>
          <w:rFonts w:ascii="Times New Roman" w:hAnsi="Times New Roman" w:cs="Times New Roman"/>
          <w:b/>
          <w:bCs/>
          <w:color w:val="333335"/>
          <w:sz w:val="24"/>
          <w:szCs w:val="24"/>
          <w:lang w:eastAsia="tr-TR"/>
        </w:rPr>
        <w:t>12. SORUMLULUK SINAVLARININ ESASLARI</w:t>
      </w:r>
    </w:p>
    <w:p w:rsidR="003A014B" w:rsidRDefault="003A014B" w:rsidP="00AD169C">
      <w:pPr>
        <w:spacing w:after="0" w:line="240" w:lineRule="auto"/>
        <w:rPr>
          <w:rFonts w:ascii="Times New Roman" w:hAnsi="Times New Roman" w:cs="Times New Roman"/>
          <w:color w:val="333335"/>
          <w:sz w:val="24"/>
          <w:szCs w:val="24"/>
          <w:lang w:eastAsia="tr-TR"/>
        </w:rPr>
      </w:pPr>
    </w:p>
    <w:p w:rsidR="003A014B" w:rsidRPr="00D43FB6" w:rsidRDefault="003A014B" w:rsidP="00163FC5">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S</w:t>
      </w:r>
      <w:r w:rsidRPr="00163FC5">
        <w:rPr>
          <w:rFonts w:ascii="Times New Roman" w:hAnsi="Times New Roman" w:cs="Times New Roman"/>
          <w:color w:val="333335"/>
          <w:sz w:val="24"/>
          <w:szCs w:val="24"/>
          <w:lang w:eastAsia="tr-TR"/>
        </w:rPr>
        <w:t>orumluluk sınavlarının sorularının</w:t>
      </w:r>
      <w:r>
        <w:rPr>
          <w:rFonts w:ascii="Times New Roman" w:hAnsi="Times New Roman" w:cs="Times New Roman"/>
          <w:color w:val="333335"/>
          <w:sz w:val="24"/>
          <w:szCs w:val="24"/>
          <w:lang w:eastAsia="tr-TR"/>
        </w:rPr>
        <w:t>,</w:t>
      </w:r>
      <w:r w:rsidRPr="00163FC5">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her ders için o </w:t>
      </w:r>
      <w:r w:rsidRPr="00163FC5">
        <w:rPr>
          <w:rFonts w:ascii="Times New Roman" w:hAnsi="Times New Roman" w:cs="Times New Roman"/>
          <w:color w:val="333335"/>
          <w:sz w:val="24"/>
          <w:szCs w:val="24"/>
          <w:lang w:eastAsia="tr-TR"/>
        </w:rPr>
        <w:t>ders kita</w:t>
      </w:r>
      <w:r>
        <w:rPr>
          <w:rFonts w:ascii="Times New Roman" w:hAnsi="Times New Roman" w:cs="Times New Roman"/>
          <w:color w:val="333335"/>
          <w:sz w:val="24"/>
          <w:szCs w:val="24"/>
          <w:lang w:eastAsia="tr-TR"/>
        </w:rPr>
        <w:t xml:space="preserve">bındaki bütün konuları </w:t>
      </w:r>
      <w:r w:rsidRPr="00163FC5">
        <w:rPr>
          <w:rFonts w:ascii="Times New Roman" w:hAnsi="Times New Roman" w:cs="Times New Roman"/>
          <w:color w:val="333335"/>
          <w:sz w:val="24"/>
          <w:szCs w:val="24"/>
          <w:lang w:eastAsia="tr-TR"/>
        </w:rPr>
        <w:t>kapsayacak şekilde</w:t>
      </w:r>
      <w:r>
        <w:rPr>
          <w:rFonts w:ascii="Times New Roman" w:hAnsi="Times New Roman" w:cs="Times New Roman"/>
          <w:color w:val="333335"/>
          <w:sz w:val="24"/>
          <w:szCs w:val="24"/>
          <w:lang w:eastAsia="tr-TR"/>
        </w:rPr>
        <w:t>,</w:t>
      </w:r>
      <w:r w:rsidRPr="00163FC5">
        <w:rPr>
          <w:rFonts w:ascii="Times New Roman" w:hAnsi="Times New Roman" w:cs="Times New Roman"/>
          <w:color w:val="333335"/>
          <w:sz w:val="24"/>
          <w:szCs w:val="24"/>
          <w:lang w:eastAsia="tr-TR"/>
        </w:rPr>
        <w:t xml:space="preserve">  klasik yazılı sınav</w:t>
      </w:r>
      <w:r>
        <w:rPr>
          <w:rFonts w:ascii="Times New Roman" w:hAnsi="Times New Roman" w:cs="Times New Roman"/>
          <w:color w:val="333335"/>
          <w:sz w:val="24"/>
          <w:szCs w:val="24"/>
          <w:lang w:eastAsia="tr-TR"/>
        </w:rPr>
        <w:t xml:space="preserve"> soruları</w:t>
      </w:r>
      <w:r w:rsidRPr="00163FC5">
        <w:rPr>
          <w:rFonts w:ascii="Times New Roman" w:hAnsi="Times New Roman" w:cs="Times New Roman"/>
          <w:color w:val="333335"/>
          <w:sz w:val="24"/>
          <w:szCs w:val="24"/>
          <w:lang w:eastAsia="tr-TR"/>
        </w:rPr>
        <w:t xml:space="preserve"> olarak yapılmasına karar veril</w:t>
      </w:r>
      <w:r>
        <w:rPr>
          <w:rFonts w:ascii="Times New Roman" w:hAnsi="Times New Roman" w:cs="Times New Roman"/>
          <w:color w:val="333335"/>
          <w:sz w:val="24"/>
          <w:szCs w:val="24"/>
          <w:lang w:eastAsia="tr-TR"/>
        </w:rPr>
        <w:t>miştir</w:t>
      </w:r>
      <w:r w:rsidRPr="00163FC5">
        <w:rPr>
          <w:rFonts w:ascii="Times New Roman" w:hAnsi="Times New Roman" w:cs="Times New Roman"/>
          <w:color w:val="333335"/>
          <w:sz w:val="24"/>
          <w:szCs w:val="24"/>
          <w:lang w:eastAsia="tr-TR"/>
        </w:rPr>
        <w:t xml:space="preserve">. </w:t>
      </w:r>
    </w:p>
    <w:p w:rsidR="003A014B" w:rsidRDefault="003A014B" w:rsidP="007D7F2D">
      <w:pPr>
        <w:spacing w:after="0" w:line="240" w:lineRule="auto"/>
        <w:rPr>
          <w:rFonts w:ascii="Times New Roman" w:hAnsi="Times New Roman" w:cs="Times New Roman"/>
          <w:b/>
          <w:bCs/>
          <w:color w:val="333335"/>
          <w:sz w:val="24"/>
          <w:szCs w:val="24"/>
          <w:lang w:eastAsia="tr-TR"/>
        </w:rPr>
      </w:pPr>
    </w:p>
    <w:p w:rsidR="003A014B" w:rsidRDefault="003A014B" w:rsidP="007D7F2D">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13. ATATÜRK İLKE ve İNKILAPLARININ DERS KONULARINA YANSITILMASI</w:t>
      </w:r>
    </w:p>
    <w:p w:rsidR="003A014B" w:rsidRDefault="003A014B" w:rsidP="007D7F2D">
      <w:pPr>
        <w:spacing w:after="0" w:line="240" w:lineRule="auto"/>
        <w:rPr>
          <w:rFonts w:ascii="Times New Roman" w:hAnsi="Times New Roman" w:cs="Times New Roman"/>
          <w:color w:val="333335"/>
          <w:sz w:val="24"/>
          <w:szCs w:val="24"/>
          <w:lang w:eastAsia="tr-TR"/>
        </w:rPr>
      </w:pPr>
    </w:p>
    <w:p w:rsidR="003A014B"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Atatürk’ün kişiliği ve öğrenim hayatı konusunda</w:t>
      </w:r>
      <w:r>
        <w:rPr>
          <w:rFonts w:ascii="Times New Roman" w:hAnsi="Times New Roman" w:cs="Times New Roman"/>
          <w:color w:val="333335"/>
          <w:sz w:val="24"/>
          <w:szCs w:val="24"/>
          <w:lang w:eastAsia="tr-TR"/>
        </w:rPr>
        <w:t xml:space="preserve">ki kişisel </w:t>
      </w:r>
      <w:r w:rsidRPr="00916FFE">
        <w:rPr>
          <w:rFonts w:ascii="Times New Roman" w:hAnsi="Times New Roman" w:cs="Times New Roman"/>
          <w:color w:val="333335"/>
          <w:sz w:val="24"/>
          <w:szCs w:val="24"/>
          <w:lang w:eastAsia="tr-TR"/>
        </w:rPr>
        <w:t>özellikleri açıklanacak</w:t>
      </w:r>
      <w:r>
        <w:rPr>
          <w:rFonts w:ascii="Times New Roman" w:hAnsi="Times New Roman" w:cs="Times New Roman"/>
          <w:color w:val="333335"/>
          <w:sz w:val="24"/>
          <w:szCs w:val="24"/>
          <w:lang w:eastAsia="tr-TR"/>
        </w:rPr>
        <w:t>,</w:t>
      </w:r>
      <w:r w:rsidRPr="00916FFE">
        <w:rPr>
          <w:rFonts w:ascii="Times New Roman" w:hAnsi="Times New Roman" w:cs="Times New Roman"/>
          <w:color w:val="333335"/>
          <w:sz w:val="24"/>
          <w:szCs w:val="24"/>
          <w:lang w:eastAsia="tr-TR"/>
        </w:rPr>
        <w:t xml:space="preserve"> konular vecizeleriyle zenginleştirilerek verilecektir.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Aile çevresi ve öğrenim hayatı konusunda</w:t>
      </w:r>
      <w:r>
        <w:rPr>
          <w:rFonts w:ascii="Times New Roman" w:hAnsi="Times New Roman" w:cs="Times New Roman"/>
          <w:color w:val="333335"/>
          <w:sz w:val="24"/>
          <w:szCs w:val="24"/>
          <w:lang w:eastAsia="tr-TR"/>
        </w:rPr>
        <w:t xml:space="preserve">, Atatürk’ün düşünce sisteminin </w:t>
      </w:r>
      <w:r w:rsidRPr="00916FFE">
        <w:rPr>
          <w:rFonts w:ascii="Times New Roman" w:hAnsi="Times New Roman" w:cs="Times New Roman"/>
          <w:color w:val="333335"/>
          <w:sz w:val="24"/>
          <w:szCs w:val="24"/>
          <w:lang w:eastAsia="tr-TR"/>
        </w:rPr>
        <w:t xml:space="preserve">oluşumunda; </w:t>
      </w:r>
      <w:r>
        <w:rPr>
          <w:rFonts w:ascii="Times New Roman" w:hAnsi="Times New Roman" w:cs="Times New Roman"/>
          <w:color w:val="333335"/>
          <w:sz w:val="24"/>
          <w:szCs w:val="24"/>
          <w:lang w:eastAsia="tr-TR"/>
        </w:rPr>
        <w:t>a</w:t>
      </w:r>
      <w:r w:rsidRPr="00916FFE">
        <w:rPr>
          <w:rFonts w:ascii="Times New Roman" w:hAnsi="Times New Roman" w:cs="Times New Roman"/>
          <w:color w:val="333335"/>
          <w:sz w:val="24"/>
          <w:szCs w:val="24"/>
          <w:lang w:eastAsia="tr-TR"/>
        </w:rPr>
        <w:t xml:space="preserve">ile çevresinin, öğrenim hayatının, öğretmenlerinin, yerli ve yabancı düşünürlerin etkileri belirtilecek. Fransız </w:t>
      </w:r>
      <w:r>
        <w:rPr>
          <w:rFonts w:ascii="Times New Roman" w:hAnsi="Times New Roman" w:cs="Times New Roman"/>
          <w:color w:val="333335"/>
          <w:sz w:val="24"/>
          <w:szCs w:val="24"/>
          <w:lang w:eastAsia="tr-TR"/>
        </w:rPr>
        <w:t>İ</w:t>
      </w:r>
      <w:r w:rsidRPr="00916FFE">
        <w:rPr>
          <w:rFonts w:ascii="Times New Roman" w:hAnsi="Times New Roman" w:cs="Times New Roman"/>
          <w:color w:val="333335"/>
          <w:sz w:val="24"/>
          <w:szCs w:val="24"/>
          <w:lang w:eastAsia="tr-TR"/>
        </w:rPr>
        <w:t xml:space="preserve">htilali ile ortaya çıkan fikirlerin, Avrupa’da bilim ve teknik alanında meydana gelen gelişmelerin etkileri üzerinde durulacak. Osmanlı </w:t>
      </w:r>
      <w:r>
        <w:rPr>
          <w:rFonts w:ascii="Times New Roman" w:hAnsi="Times New Roman" w:cs="Times New Roman"/>
          <w:color w:val="333335"/>
          <w:sz w:val="24"/>
          <w:szCs w:val="24"/>
          <w:lang w:eastAsia="tr-TR"/>
        </w:rPr>
        <w:t>D</w:t>
      </w:r>
      <w:r w:rsidRPr="00916FFE">
        <w:rPr>
          <w:rFonts w:ascii="Times New Roman" w:hAnsi="Times New Roman" w:cs="Times New Roman"/>
          <w:color w:val="333335"/>
          <w:sz w:val="24"/>
          <w:szCs w:val="24"/>
          <w:lang w:eastAsia="tr-TR"/>
        </w:rPr>
        <w:t>evleti</w:t>
      </w:r>
      <w:r>
        <w:rPr>
          <w:rFonts w:ascii="Times New Roman" w:hAnsi="Times New Roman" w:cs="Times New Roman"/>
          <w:color w:val="333335"/>
          <w:sz w:val="24"/>
          <w:szCs w:val="24"/>
          <w:lang w:eastAsia="tr-TR"/>
        </w:rPr>
        <w:t>’</w:t>
      </w:r>
      <w:r w:rsidRPr="00916FFE">
        <w:rPr>
          <w:rFonts w:ascii="Times New Roman" w:hAnsi="Times New Roman" w:cs="Times New Roman"/>
          <w:color w:val="333335"/>
          <w:sz w:val="24"/>
          <w:szCs w:val="24"/>
          <w:lang w:eastAsia="tr-TR"/>
        </w:rPr>
        <w:t xml:space="preserve">ni çöküşten kurtarmak için ortaya atılan düşünce akımlarının Atatürkçü </w:t>
      </w:r>
      <w:r>
        <w:rPr>
          <w:rFonts w:ascii="Times New Roman" w:hAnsi="Times New Roman" w:cs="Times New Roman"/>
          <w:color w:val="333335"/>
          <w:sz w:val="24"/>
          <w:szCs w:val="24"/>
          <w:lang w:eastAsia="tr-TR"/>
        </w:rPr>
        <w:t>d</w:t>
      </w:r>
      <w:r w:rsidRPr="00916FFE">
        <w:rPr>
          <w:rFonts w:ascii="Times New Roman" w:hAnsi="Times New Roman" w:cs="Times New Roman"/>
          <w:color w:val="333335"/>
          <w:sz w:val="24"/>
          <w:szCs w:val="24"/>
          <w:lang w:eastAsia="tr-TR"/>
        </w:rPr>
        <w:t xml:space="preserve">üşünce </w:t>
      </w:r>
      <w:r>
        <w:rPr>
          <w:rFonts w:ascii="Times New Roman" w:hAnsi="Times New Roman" w:cs="Times New Roman"/>
          <w:color w:val="333335"/>
          <w:sz w:val="24"/>
          <w:szCs w:val="24"/>
          <w:lang w:eastAsia="tr-TR"/>
        </w:rPr>
        <w:t>s</w:t>
      </w:r>
      <w:r w:rsidRPr="00916FFE">
        <w:rPr>
          <w:rFonts w:ascii="Times New Roman" w:hAnsi="Times New Roman" w:cs="Times New Roman"/>
          <w:color w:val="333335"/>
          <w:sz w:val="24"/>
          <w:szCs w:val="24"/>
          <w:lang w:eastAsia="tr-TR"/>
        </w:rPr>
        <w:t>isteminin oluşumundaki etkileri açıklanacaktır.</w:t>
      </w: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p>
    <w:p w:rsidR="003A014B"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Atatürk’ün ülkenin içinde bulunduğu durumdan kurtarılması ve I.</w:t>
      </w:r>
      <w:r>
        <w:rPr>
          <w:rFonts w:ascii="Times New Roman" w:hAnsi="Times New Roman" w:cs="Times New Roman"/>
          <w:color w:val="333335"/>
          <w:sz w:val="24"/>
          <w:szCs w:val="24"/>
          <w:lang w:eastAsia="tr-TR"/>
        </w:rPr>
        <w:t xml:space="preserve"> </w:t>
      </w:r>
      <w:r w:rsidRPr="00916FFE">
        <w:rPr>
          <w:rFonts w:ascii="Times New Roman" w:hAnsi="Times New Roman" w:cs="Times New Roman"/>
          <w:color w:val="333335"/>
          <w:sz w:val="24"/>
          <w:szCs w:val="24"/>
          <w:lang w:eastAsia="tr-TR"/>
        </w:rPr>
        <w:t>Dünya Savaşı sonunda vatanın bütünlüğünün ve milletin bağımsızlığının tehlikeye düşmesi karşısında harekete geçtiği ve millet düşüncesini esas aldığı, hedefinin milli egemenliğe dayalı bir ulus devleti kurmak olduğu açıklanacak.</w:t>
      </w: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Atatürkçü düşünce sistemi konusunda Atatürk’ün tam bağımsızlık ülküsüne bağlı olduğu devlet yönetiminin millet egemenliğine dayandırılması gerektiği, Türk kültürünü aklın ve bilimin öncülüğünde çağdaş uygarlık seviyesine yükseltmeyi amaçladığı belirtilecektir.</w:t>
      </w:r>
    </w:p>
    <w:p w:rsidR="003A014B" w:rsidRDefault="003A014B" w:rsidP="00916FFE">
      <w:pPr>
        <w:spacing w:after="0" w:line="240" w:lineRule="auto"/>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 </w:t>
      </w: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Atatürkçü düşüncede yer alan temel fikirleri kapsayan bazı konular: Tam </w:t>
      </w:r>
      <w:r>
        <w:rPr>
          <w:rFonts w:ascii="Times New Roman" w:hAnsi="Times New Roman" w:cs="Times New Roman"/>
          <w:color w:val="333335"/>
          <w:sz w:val="24"/>
          <w:szCs w:val="24"/>
          <w:lang w:eastAsia="tr-TR"/>
        </w:rPr>
        <w:t>b</w:t>
      </w:r>
      <w:r w:rsidRPr="00916FFE">
        <w:rPr>
          <w:rFonts w:ascii="Times New Roman" w:hAnsi="Times New Roman" w:cs="Times New Roman"/>
          <w:color w:val="333335"/>
          <w:sz w:val="24"/>
          <w:szCs w:val="24"/>
          <w:lang w:eastAsia="tr-TR"/>
        </w:rPr>
        <w:t>ağımsızlık, Türk kadınının toplum içindeki yeri, toplumsal yaşayışın düzenlenmesi konusunda açıklanacak, Türk kadınının haklarını pek çok Avrupa ülkesinden önce almış olduğu vurgulanacaktır.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Atatürk milliyetçiliğinin Türk toplumuna sağladığı faydalar konusunda kurtuluş savaşının kazanılmasındaki etkisi, Türk inkılâbının başarıya ulaşmasındaki rolü, milli kültürün gelişmesindeki katkısı, çağdaş uygarlık yolundaki ilerleme ve gelişmeyi katkısı belirtilecektir.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Halkçılık ilkesinin Türk toplumuna sağladığı yararlar açıklanacak. Devletçilik ilkesi, Atatürkçü düşüncede devlet ve fert ilişkileri, devlet ve ferdin başlıca görevleri vecizeleriyle açıklanacaktır.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Laiklik ilkesinin dayandığı esaslar, laikliğin devlet hayatına ve sosyal hayata ilişkin yönleri dini istismar ve taassup konusunda Atatürk’ün düşünce ve görüşleri, vecizeleri geliştirilerek verilecektir.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Atatürk ilkeleri konusunda ilkelerin nitelikleri açıklanarak yabancı ideolojilerle bağlantısı olmadığı açıklanacaktır. İlkelerin Türk kültürünün tarihsel derinliklerinden ve Türk toplumunun ihtiyaçlarından kaynaklandığı açıklanacaktır.</w:t>
      </w: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Cumhuriyetçilik ilkesi, cumhuriyetin tanımı ve dayandığı esaslar Atatürk’ün vecizeleriyle zenginleştirilerek verilecektir. Cumhuriyetin nitelikleri konusunda, insan haklarına saygılı olması Atatürk milliyetçiliğine bağlı demokratik, laik, sosyal hukuk devleti, milli ve Üniter devlet niteliklerinin değiştirilemeyeceği vurgulanacaktır. Cumhuriyete yönelik iç ve dış tehditler işlenirken Atatürk’ün gençliğe hitabesinden faydalanılarak Türk gençliğinin görevleri açıklanacaktır. Cumhuriyeti korumanın milli bir görev olduğu vurgulanacak Atatürk’ün </w:t>
      </w:r>
      <w:r>
        <w:rPr>
          <w:rFonts w:ascii="Times New Roman" w:hAnsi="Times New Roman" w:cs="Times New Roman"/>
          <w:color w:val="333335"/>
          <w:sz w:val="24"/>
          <w:szCs w:val="24"/>
          <w:lang w:eastAsia="tr-TR"/>
        </w:rPr>
        <w:t>c</w:t>
      </w:r>
      <w:r w:rsidRPr="00916FFE">
        <w:rPr>
          <w:rFonts w:ascii="Times New Roman" w:hAnsi="Times New Roman" w:cs="Times New Roman"/>
          <w:color w:val="333335"/>
          <w:sz w:val="24"/>
          <w:szCs w:val="24"/>
          <w:lang w:eastAsia="tr-TR"/>
        </w:rPr>
        <w:t>umhuriyeti sonsuza kadar yaşatılması ideali ve isteği açıklanacaktır.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Milliyetçilik ilkesi: Atatürk milliyetçiliğinin dayandığı temel esaslar konusunda milli birlik ve beraberliğin anlamı, bunun sosyal gücün gelişmesine katkısı, siyasi, askeri, ekonomik ve teknolojik gücün gelişmesine katkıları belirtilecektir. Milli birlik ve beraberliği güçlendiren unsurlar milli eğitim, milli kültür, dil tarih, kültür birliği, misali milli ve Türklük şuurunun manevi değerler olduğu açıklanacaktır.</w:t>
      </w: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Türkiye’ye yönelik iç ve dış tehdit, Türkiye’nin jeopolitik önemi, güçlü bir Türkiye’nin arzulanmayışı iç tehdit unsurlarının hedefleridir. Türkiye’ye yönelik iç ve dış tehdit konusu işlenirken Atatürk’ün vecizelerinden faydalanılacaktır.</w:t>
      </w:r>
    </w:p>
    <w:p w:rsidR="003A014B" w:rsidRDefault="003A014B" w:rsidP="00916FFE">
      <w:pPr>
        <w:spacing w:after="0" w:line="240" w:lineRule="auto"/>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 </w:t>
      </w: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Bunların dışında 2104–2433–2457–2538 2504 Sayılı Tebliğler dergilerinde yer alan Atatürk İlke ve İnkılâplarına bağlı bir gençlik yetiştirilmeye çalışılması kararı alındı. Bu amaçla Atatürkçülük ve ilk inkılâpları konularının yıllık ve günlük planlara aktarılması ve uygulanması kararı verildi.</w:t>
      </w:r>
    </w:p>
    <w:p w:rsidR="003A014B" w:rsidRDefault="003A014B" w:rsidP="00916FFE">
      <w:pPr>
        <w:spacing w:after="0" w:line="240" w:lineRule="auto"/>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 </w:t>
      </w: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2551 Sayılı Tebliğler Dergisinde yer alan ünitelendirilmiş yıllık plan örneklerine Atatürkçülük konularına sütun ayrılarak eklenmesine karar verildi.</w:t>
      </w:r>
    </w:p>
    <w:p w:rsidR="003A014B" w:rsidRPr="00916FFE"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rPr>
          <w:rFonts w:ascii="Times New Roman" w:hAnsi="Times New Roman" w:cs="Times New Roman"/>
          <w:b/>
          <w:bCs/>
          <w:color w:val="333335"/>
          <w:sz w:val="24"/>
          <w:szCs w:val="24"/>
          <w:lang w:eastAsia="tr-TR"/>
        </w:rPr>
      </w:pPr>
      <w:r w:rsidRPr="00916FFE">
        <w:rPr>
          <w:rFonts w:ascii="Times New Roman" w:hAnsi="Times New Roman" w:cs="Times New Roman"/>
          <w:b/>
          <w:bCs/>
          <w:color w:val="333335"/>
          <w:sz w:val="24"/>
          <w:szCs w:val="24"/>
          <w:lang w:eastAsia="tr-TR"/>
        </w:rPr>
        <w:t>Felsefe grubu dersleri zümresinin Atatürkçülük ile ilgili belirlediği konular şunlardır: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29 Ekim Cumhuriyet Bayramı haftasında, Cumhuriyetçilik ilkesi açıklanarak demokrasi ile ilişkisi üzerinde durulacaktır.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10 Kasım Atatürk’ü Anma Günü’nde Atatürk’ün siyasi hayatı ve ileri görüşlülüğü anlatılacaktır.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24 Kasım Öğretmenler Günü’nde Atatürk’ün eğitim felsefesi ve Türk milli eğitimine verdiği önem anlatılacaktır. </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12 Mart İstiklal Marşı’nın kabulünün önemi ve Mehmet Akif ERSOY’un hayatı anlatılacak.</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lastRenderedPageBreak/>
        <w:t>18 Mart Çanakkale Zaferi ve Türk Şehitlerini Anma Günü’nde Atatürk’ün askeri kişiliği açıklanacaktır.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916FFE"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23 Nisan Ulusal Egemenlik ve Çocuk Bayramı haftasında, TBMM’nin açılışı, milli egemenliğin demokrasi ile ilişkisi açıklanacaktır.</w:t>
      </w:r>
    </w:p>
    <w:p w:rsidR="003A014B" w:rsidRDefault="003A014B" w:rsidP="00916FFE">
      <w:pPr>
        <w:spacing w:after="0" w:line="240" w:lineRule="auto"/>
        <w:rPr>
          <w:rFonts w:ascii="Times New Roman" w:hAnsi="Times New Roman" w:cs="Times New Roman"/>
          <w:color w:val="333335"/>
          <w:sz w:val="24"/>
          <w:szCs w:val="24"/>
          <w:lang w:eastAsia="tr-TR"/>
        </w:rPr>
      </w:pPr>
    </w:p>
    <w:p w:rsidR="003A014B" w:rsidRPr="0061671D" w:rsidRDefault="003A014B"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19 Mayıs Atatürk’ü Anma Gençlik ve Spor Bayramı haftasında Atatürk’ün Türk bağımsızlığına verdiği önem, Samsun’a çıkışı ve milli bilinci uyandırışı işlenecektir.</w:t>
      </w:r>
    </w:p>
    <w:p w:rsidR="003A014B" w:rsidRDefault="003A014B" w:rsidP="007D7F2D">
      <w:pPr>
        <w:spacing w:after="0" w:line="240" w:lineRule="auto"/>
        <w:rPr>
          <w:rFonts w:ascii="Times New Roman" w:hAnsi="Times New Roman" w:cs="Times New Roman"/>
          <w:b/>
          <w:bCs/>
          <w:color w:val="333335"/>
          <w:sz w:val="24"/>
          <w:szCs w:val="24"/>
          <w:lang w:eastAsia="tr-TR"/>
        </w:rPr>
      </w:pPr>
    </w:p>
    <w:p w:rsidR="003A014B" w:rsidRDefault="003A014B" w:rsidP="007D7F2D">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14. DİLEK, TEMENNİLER ve KAPANIŞ</w:t>
      </w:r>
    </w:p>
    <w:p w:rsidR="003A014B" w:rsidRDefault="003A014B" w:rsidP="007D7F2D">
      <w:pPr>
        <w:spacing w:after="0" w:line="240" w:lineRule="auto"/>
        <w:rPr>
          <w:rFonts w:ascii="Times New Roman" w:hAnsi="Times New Roman" w:cs="Times New Roman"/>
          <w:color w:val="333335"/>
          <w:sz w:val="24"/>
          <w:szCs w:val="24"/>
          <w:lang w:eastAsia="tr-TR"/>
        </w:rPr>
      </w:pPr>
    </w:p>
    <w:p w:rsidR="003A014B" w:rsidRDefault="003A014B" w:rsidP="00F71D98">
      <w:pPr>
        <w:spacing w:after="0" w:line="240" w:lineRule="auto"/>
        <w:ind w:firstLine="708"/>
        <w:rPr>
          <w:rFonts w:ascii="Times New Roman" w:hAnsi="Times New Roman" w:cs="Times New Roman"/>
          <w:color w:val="333335"/>
          <w:sz w:val="24"/>
          <w:szCs w:val="24"/>
          <w:lang w:eastAsia="tr-TR"/>
        </w:rPr>
      </w:pPr>
      <w:r w:rsidRPr="00F71D98">
        <w:rPr>
          <w:rFonts w:ascii="Times New Roman" w:hAnsi="Times New Roman" w:cs="Times New Roman"/>
          <w:color w:val="333335"/>
          <w:sz w:val="24"/>
          <w:szCs w:val="24"/>
          <w:lang w:eastAsia="tr-TR"/>
        </w:rPr>
        <w:t>Öğrencilerimiz her alanda öğretmenlerinden destek bekl</w:t>
      </w:r>
      <w:r>
        <w:rPr>
          <w:rFonts w:ascii="Times New Roman" w:hAnsi="Times New Roman" w:cs="Times New Roman"/>
          <w:color w:val="333335"/>
          <w:sz w:val="24"/>
          <w:szCs w:val="24"/>
          <w:lang w:eastAsia="tr-TR"/>
        </w:rPr>
        <w:t>emektedirler</w:t>
      </w:r>
      <w:r w:rsidRPr="00F71D98">
        <w:rPr>
          <w:rFonts w:ascii="Times New Roman" w:hAnsi="Times New Roman" w:cs="Times New Roman"/>
          <w:color w:val="333335"/>
          <w:sz w:val="24"/>
          <w:szCs w:val="24"/>
          <w:lang w:eastAsia="tr-TR"/>
        </w:rPr>
        <w:t>. Bizlerin öğrencileri yüreklendirmek adına bu desteğ</w:t>
      </w:r>
      <w:r>
        <w:rPr>
          <w:rFonts w:ascii="Times New Roman" w:hAnsi="Times New Roman" w:cs="Times New Roman"/>
          <w:color w:val="333335"/>
          <w:sz w:val="24"/>
          <w:szCs w:val="24"/>
          <w:lang w:eastAsia="tr-TR"/>
        </w:rPr>
        <w:t>i onlardan esirgemememiz gerekmektedir. Öğrenciler üzerinde</w:t>
      </w:r>
      <w:r w:rsidRPr="00F71D98">
        <w:rPr>
          <w:rFonts w:ascii="Times New Roman" w:hAnsi="Times New Roman" w:cs="Times New Roman"/>
          <w:color w:val="333335"/>
          <w:sz w:val="24"/>
          <w:szCs w:val="24"/>
          <w:lang w:eastAsia="tr-TR"/>
        </w:rPr>
        <w:t xml:space="preserve"> baskı ile değil</w:t>
      </w:r>
      <w:r>
        <w:rPr>
          <w:rFonts w:ascii="Times New Roman" w:hAnsi="Times New Roman" w:cs="Times New Roman"/>
          <w:color w:val="333335"/>
          <w:sz w:val="24"/>
          <w:szCs w:val="24"/>
          <w:lang w:eastAsia="tr-TR"/>
        </w:rPr>
        <w:t>,</w:t>
      </w:r>
      <w:r w:rsidRPr="00F71D98">
        <w:rPr>
          <w:rFonts w:ascii="Times New Roman" w:hAnsi="Times New Roman" w:cs="Times New Roman"/>
          <w:color w:val="333335"/>
          <w:sz w:val="24"/>
          <w:szCs w:val="24"/>
          <w:lang w:eastAsia="tr-TR"/>
        </w:rPr>
        <w:t xml:space="preserve"> sevgiye dayalı bir otorite kurulabil</w:t>
      </w:r>
      <w:r>
        <w:rPr>
          <w:rFonts w:ascii="Times New Roman" w:hAnsi="Times New Roman" w:cs="Times New Roman"/>
          <w:color w:val="333335"/>
          <w:sz w:val="24"/>
          <w:szCs w:val="24"/>
          <w:lang w:eastAsia="tr-TR"/>
        </w:rPr>
        <w:t>eceği ortadadır</w:t>
      </w:r>
      <w:r w:rsidRPr="00F71D98">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Zira a</w:t>
      </w:r>
      <w:r w:rsidRPr="00F71D98">
        <w:rPr>
          <w:rFonts w:ascii="Times New Roman" w:hAnsi="Times New Roman" w:cs="Times New Roman"/>
          <w:color w:val="333335"/>
          <w:sz w:val="24"/>
          <w:szCs w:val="24"/>
          <w:lang w:eastAsia="tr-TR"/>
        </w:rPr>
        <w:t>ncak bu şekilde onlar</w:t>
      </w:r>
      <w:r>
        <w:rPr>
          <w:rFonts w:ascii="Times New Roman" w:hAnsi="Times New Roman" w:cs="Times New Roman"/>
          <w:color w:val="333335"/>
          <w:sz w:val="24"/>
          <w:szCs w:val="24"/>
          <w:lang w:eastAsia="tr-TR"/>
        </w:rPr>
        <w:t xml:space="preserve"> kazanılabilir. </w:t>
      </w:r>
      <w:r w:rsidRPr="00F71D98">
        <w:rPr>
          <w:rFonts w:ascii="Times New Roman" w:hAnsi="Times New Roman" w:cs="Times New Roman"/>
          <w:color w:val="333335"/>
          <w:sz w:val="24"/>
          <w:szCs w:val="24"/>
          <w:lang w:eastAsia="tr-TR"/>
        </w:rPr>
        <w:t>Öğrencilerin</w:t>
      </w:r>
      <w:r>
        <w:rPr>
          <w:rFonts w:ascii="Times New Roman" w:hAnsi="Times New Roman" w:cs="Times New Roman"/>
          <w:color w:val="333335"/>
          <w:sz w:val="24"/>
          <w:szCs w:val="24"/>
          <w:lang w:eastAsia="tr-TR"/>
        </w:rPr>
        <w:t>,</w:t>
      </w:r>
      <w:r w:rsidRPr="00F71D98">
        <w:rPr>
          <w:rFonts w:ascii="Times New Roman" w:hAnsi="Times New Roman" w:cs="Times New Roman"/>
          <w:color w:val="333335"/>
          <w:sz w:val="24"/>
          <w:szCs w:val="24"/>
          <w:lang w:eastAsia="tr-TR"/>
        </w:rPr>
        <w:t xml:space="preserve"> çoğu zaman kendilerine ö</w:t>
      </w:r>
      <w:r>
        <w:rPr>
          <w:rFonts w:ascii="Times New Roman" w:hAnsi="Times New Roman" w:cs="Times New Roman"/>
          <w:color w:val="333335"/>
          <w:sz w:val="24"/>
          <w:szCs w:val="24"/>
          <w:lang w:eastAsia="tr-TR"/>
        </w:rPr>
        <w:t>ğretmenlerini örnek aldıkları unutulmayarak</w:t>
      </w:r>
      <w:r w:rsidRPr="00F71D98">
        <w:rPr>
          <w:rFonts w:ascii="Times New Roman" w:hAnsi="Times New Roman" w:cs="Times New Roman"/>
          <w:color w:val="333335"/>
          <w:sz w:val="24"/>
          <w:szCs w:val="24"/>
          <w:lang w:eastAsia="tr-TR"/>
        </w:rPr>
        <w:t xml:space="preserve"> öğretmenlerin </w:t>
      </w:r>
      <w:r>
        <w:rPr>
          <w:rFonts w:ascii="Times New Roman" w:hAnsi="Times New Roman" w:cs="Times New Roman"/>
          <w:color w:val="333335"/>
          <w:sz w:val="24"/>
          <w:szCs w:val="24"/>
          <w:lang w:eastAsia="tr-TR"/>
        </w:rPr>
        <w:t>d</w:t>
      </w:r>
      <w:r w:rsidRPr="00F71D98">
        <w:rPr>
          <w:rFonts w:ascii="Times New Roman" w:hAnsi="Times New Roman" w:cs="Times New Roman"/>
          <w:color w:val="333335"/>
          <w:sz w:val="24"/>
          <w:szCs w:val="24"/>
          <w:lang w:eastAsia="tr-TR"/>
        </w:rPr>
        <w:t xml:space="preserve">avranışlarını </w:t>
      </w:r>
      <w:r>
        <w:rPr>
          <w:rFonts w:ascii="Times New Roman" w:hAnsi="Times New Roman" w:cs="Times New Roman"/>
          <w:color w:val="333335"/>
          <w:sz w:val="24"/>
          <w:szCs w:val="24"/>
          <w:lang w:eastAsia="tr-TR"/>
        </w:rPr>
        <w:t>buna göre ayarlamalarının gereği ortadadır.</w:t>
      </w:r>
    </w:p>
    <w:p w:rsidR="003A014B" w:rsidRPr="00F71D98" w:rsidRDefault="003A014B" w:rsidP="00F71D98">
      <w:pPr>
        <w:spacing w:after="0" w:line="240" w:lineRule="auto"/>
        <w:ind w:firstLine="708"/>
        <w:rPr>
          <w:rFonts w:ascii="Times New Roman" w:hAnsi="Times New Roman" w:cs="Times New Roman"/>
          <w:color w:val="333335"/>
          <w:sz w:val="24"/>
          <w:szCs w:val="24"/>
          <w:lang w:eastAsia="tr-TR"/>
        </w:rPr>
      </w:pPr>
    </w:p>
    <w:p w:rsidR="003A014B" w:rsidRDefault="00E850D3" w:rsidP="00F71D98">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2017-2018</w:t>
      </w:r>
      <w:r w:rsidR="003A014B" w:rsidRPr="00F71D98">
        <w:rPr>
          <w:rFonts w:ascii="Times New Roman" w:hAnsi="Times New Roman" w:cs="Times New Roman"/>
          <w:color w:val="333335"/>
          <w:sz w:val="24"/>
          <w:szCs w:val="24"/>
          <w:lang w:eastAsia="tr-TR"/>
        </w:rPr>
        <w:t xml:space="preserve"> </w:t>
      </w:r>
      <w:r w:rsidR="003A014B">
        <w:rPr>
          <w:rFonts w:ascii="Times New Roman" w:hAnsi="Times New Roman" w:cs="Times New Roman"/>
          <w:color w:val="333335"/>
          <w:sz w:val="24"/>
          <w:szCs w:val="24"/>
          <w:lang w:eastAsia="tr-TR"/>
        </w:rPr>
        <w:t>e</w:t>
      </w:r>
      <w:r w:rsidR="003A014B" w:rsidRPr="00F71D98">
        <w:rPr>
          <w:rFonts w:ascii="Times New Roman" w:hAnsi="Times New Roman" w:cs="Times New Roman"/>
          <w:color w:val="333335"/>
          <w:sz w:val="24"/>
          <w:szCs w:val="24"/>
          <w:lang w:eastAsia="tr-TR"/>
        </w:rPr>
        <w:t xml:space="preserve">ğitim ve </w:t>
      </w:r>
      <w:r w:rsidR="003A014B">
        <w:rPr>
          <w:rFonts w:ascii="Times New Roman" w:hAnsi="Times New Roman" w:cs="Times New Roman"/>
          <w:color w:val="333335"/>
          <w:sz w:val="24"/>
          <w:szCs w:val="24"/>
          <w:lang w:eastAsia="tr-TR"/>
        </w:rPr>
        <w:t>ö</w:t>
      </w:r>
      <w:r w:rsidR="003A014B" w:rsidRPr="00F71D98">
        <w:rPr>
          <w:rFonts w:ascii="Times New Roman" w:hAnsi="Times New Roman" w:cs="Times New Roman"/>
          <w:color w:val="333335"/>
          <w:sz w:val="24"/>
          <w:szCs w:val="24"/>
          <w:lang w:eastAsia="tr-TR"/>
        </w:rPr>
        <w:t xml:space="preserve">ğretim </w:t>
      </w:r>
      <w:r w:rsidR="003A014B">
        <w:rPr>
          <w:rFonts w:ascii="Times New Roman" w:hAnsi="Times New Roman" w:cs="Times New Roman"/>
          <w:color w:val="333335"/>
          <w:sz w:val="24"/>
          <w:szCs w:val="24"/>
          <w:lang w:eastAsia="tr-TR"/>
        </w:rPr>
        <w:t>y</w:t>
      </w:r>
      <w:r w:rsidR="003A014B" w:rsidRPr="00F71D98">
        <w:rPr>
          <w:rFonts w:ascii="Times New Roman" w:hAnsi="Times New Roman" w:cs="Times New Roman"/>
          <w:color w:val="333335"/>
          <w:sz w:val="24"/>
          <w:szCs w:val="24"/>
          <w:lang w:eastAsia="tr-TR"/>
        </w:rPr>
        <w:t>ılının tüm öğretmen arkadaşlara ve öğrencilere başarı</w:t>
      </w:r>
      <w:r w:rsidR="003A014B">
        <w:rPr>
          <w:rFonts w:ascii="Times New Roman" w:hAnsi="Times New Roman" w:cs="Times New Roman"/>
          <w:color w:val="333335"/>
          <w:sz w:val="24"/>
          <w:szCs w:val="24"/>
          <w:lang w:eastAsia="tr-TR"/>
        </w:rPr>
        <w:t>lar ve mutluluklar getirmesi temenni edilerek bu zümrede a</w:t>
      </w:r>
      <w:r w:rsidR="003A014B" w:rsidRPr="00F71D98">
        <w:rPr>
          <w:rFonts w:ascii="Times New Roman" w:hAnsi="Times New Roman" w:cs="Times New Roman"/>
          <w:color w:val="333335"/>
          <w:sz w:val="24"/>
          <w:szCs w:val="24"/>
          <w:lang w:eastAsia="tr-TR"/>
        </w:rPr>
        <w:t>lınan kararların öğrencilerimize</w:t>
      </w:r>
      <w:r w:rsidR="003A014B">
        <w:rPr>
          <w:rFonts w:ascii="Times New Roman" w:hAnsi="Times New Roman" w:cs="Times New Roman"/>
          <w:color w:val="333335"/>
          <w:sz w:val="24"/>
          <w:szCs w:val="24"/>
          <w:lang w:eastAsia="tr-TR"/>
        </w:rPr>
        <w:t xml:space="preserve"> ve öğretmenlerimize</w:t>
      </w:r>
      <w:r w:rsidR="003A014B" w:rsidRPr="00F71D98">
        <w:rPr>
          <w:rFonts w:ascii="Times New Roman" w:hAnsi="Times New Roman" w:cs="Times New Roman"/>
          <w:color w:val="333335"/>
          <w:sz w:val="24"/>
          <w:szCs w:val="24"/>
          <w:lang w:eastAsia="tr-TR"/>
        </w:rPr>
        <w:t xml:space="preserve"> başa</w:t>
      </w:r>
      <w:r w:rsidR="003A014B">
        <w:rPr>
          <w:rFonts w:ascii="Times New Roman" w:hAnsi="Times New Roman" w:cs="Times New Roman"/>
          <w:color w:val="333335"/>
          <w:sz w:val="24"/>
          <w:szCs w:val="24"/>
          <w:lang w:eastAsia="tr-TR"/>
        </w:rPr>
        <w:t>rı getirmesi</w:t>
      </w:r>
      <w:r w:rsidR="003A014B" w:rsidRPr="00F71D98">
        <w:rPr>
          <w:rFonts w:ascii="Times New Roman" w:hAnsi="Times New Roman" w:cs="Times New Roman"/>
          <w:color w:val="333335"/>
          <w:sz w:val="24"/>
          <w:szCs w:val="24"/>
          <w:lang w:eastAsia="tr-TR"/>
        </w:rPr>
        <w:t xml:space="preserve"> </w:t>
      </w:r>
      <w:r w:rsidR="003A014B">
        <w:rPr>
          <w:rFonts w:ascii="Times New Roman" w:hAnsi="Times New Roman" w:cs="Times New Roman"/>
          <w:color w:val="333335"/>
          <w:sz w:val="24"/>
          <w:szCs w:val="24"/>
          <w:lang w:eastAsia="tr-TR"/>
        </w:rPr>
        <w:t>düşünceleriyle zümre kararları sonlandırılmıştır.</w:t>
      </w:r>
    </w:p>
    <w:p w:rsidR="003A014B" w:rsidRPr="00F71D98" w:rsidRDefault="003A014B" w:rsidP="00F71D98">
      <w:pPr>
        <w:spacing w:after="0" w:line="240" w:lineRule="auto"/>
        <w:rPr>
          <w:rFonts w:ascii="Times New Roman" w:hAnsi="Times New Roman" w:cs="Times New Roman"/>
          <w:color w:val="333335"/>
          <w:sz w:val="24"/>
          <w:szCs w:val="24"/>
          <w:lang w:eastAsia="tr-TR"/>
        </w:rPr>
      </w:pPr>
    </w:p>
    <w:p w:rsidR="003A014B" w:rsidRDefault="00E850D3" w:rsidP="00D669F3">
      <w:pPr>
        <w:spacing w:after="0" w:line="240" w:lineRule="auto"/>
        <w:rPr>
          <w:rFonts w:ascii="Times New Roman" w:hAnsi="Times New Roman" w:cs="Times New Roman"/>
          <w:color w:val="333335"/>
          <w:sz w:val="24"/>
          <w:szCs w:val="24"/>
          <w:lang w:eastAsia="tr-TR"/>
        </w:rPr>
      </w:pPr>
      <w:hyperlink r:id="rId5" w:history="1">
        <w:r w:rsidRPr="000F619D">
          <w:rPr>
            <w:rStyle w:val="Kpr"/>
            <w:rFonts w:ascii="Times New Roman" w:hAnsi="Times New Roman"/>
            <w:sz w:val="24"/>
            <w:szCs w:val="24"/>
            <w:lang w:eastAsia="tr-TR"/>
          </w:rPr>
          <w:t>www.sorubak.com</w:t>
        </w:r>
      </w:hyperlink>
      <w:r>
        <w:rPr>
          <w:rFonts w:ascii="Times New Roman" w:hAnsi="Times New Roman" w:cs="Times New Roman"/>
          <w:color w:val="333335"/>
          <w:sz w:val="24"/>
          <w:szCs w:val="24"/>
          <w:lang w:eastAsia="tr-TR"/>
        </w:rPr>
        <w:t xml:space="preserve"> </w:t>
      </w:r>
    </w:p>
    <w:p w:rsidR="003A014B" w:rsidRDefault="003A014B" w:rsidP="00D669F3">
      <w:pPr>
        <w:spacing w:after="0" w:line="240" w:lineRule="auto"/>
        <w:rPr>
          <w:rFonts w:ascii="Times New Roman" w:hAnsi="Times New Roman" w:cs="Times New Roman"/>
          <w:color w:val="333335"/>
          <w:sz w:val="24"/>
          <w:szCs w:val="24"/>
          <w:lang w:eastAsia="tr-TR"/>
        </w:rPr>
      </w:pPr>
    </w:p>
    <w:p w:rsidR="003A014B" w:rsidRDefault="003A014B" w:rsidP="00D669F3">
      <w:pPr>
        <w:spacing w:after="0" w:line="240" w:lineRule="auto"/>
        <w:rPr>
          <w:rFonts w:ascii="Times New Roman" w:hAnsi="Times New Roman" w:cs="Times New Roman"/>
          <w:color w:val="333335"/>
          <w:sz w:val="24"/>
          <w:szCs w:val="24"/>
          <w:lang w:eastAsia="tr-TR"/>
        </w:rPr>
      </w:pPr>
    </w:p>
    <w:p w:rsidR="003A014B" w:rsidRDefault="00E57319" w:rsidP="00D669F3">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r w:rsidR="00FE02D1">
        <w:rPr>
          <w:rFonts w:ascii="Times New Roman" w:hAnsi="Times New Roman" w:cs="Times New Roman"/>
          <w:color w:val="333335"/>
          <w:sz w:val="24"/>
          <w:szCs w:val="24"/>
          <w:lang w:eastAsia="tr-TR"/>
        </w:rPr>
        <w:t xml:space="preserve">    Cüneyt BAYKUŞ</w:t>
      </w:r>
      <w:r>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sidR="00FE02D1">
        <w:rPr>
          <w:rFonts w:ascii="Times New Roman" w:hAnsi="Times New Roman" w:cs="Times New Roman"/>
          <w:color w:val="333335"/>
          <w:sz w:val="24"/>
          <w:szCs w:val="24"/>
          <w:lang w:eastAsia="tr-TR"/>
        </w:rPr>
        <w:tab/>
      </w:r>
      <w:r w:rsidR="00FE02D1">
        <w:rPr>
          <w:rFonts w:ascii="Times New Roman" w:hAnsi="Times New Roman" w:cs="Times New Roman"/>
          <w:color w:val="333335"/>
          <w:sz w:val="24"/>
          <w:szCs w:val="24"/>
          <w:lang w:eastAsia="tr-TR"/>
        </w:rPr>
        <w:tab/>
        <w:t xml:space="preserve">  Bülent GÖK</w:t>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w:t>
      </w:r>
    </w:p>
    <w:p w:rsidR="00E57319" w:rsidRDefault="003A014B" w:rsidP="002F4F3D">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Felsefe Grubu Öğretmeni</w:t>
      </w:r>
      <w:r w:rsidR="00E57319">
        <w:rPr>
          <w:rFonts w:ascii="Times New Roman" w:hAnsi="Times New Roman" w:cs="Times New Roman"/>
          <w:color w:val="333335"/>
          <w:sz w:val="24"/>
          <w:szCs w:val="24"/>
          <w:lang w:eastAsia="tr-TR"/>
        </w:rPr>
        <w:tab/>
        <w:t xml:space="preserve"> </w:t>
      </w:r>
      <w:r w:rsidR="00E57319">
        <w:rPr>
          <w:rFonts w:ascii="Times New Roman" w:hAnsi="Times New Roman" w:cs="Times New Roman"/>
          <w:color w:val="333335"/>
          <w:sz w:val="24"/>
          <w:szCs w:val="24"/>
          <w:lang w:eastAsia="tr-TR"/>
        </w:rPr>
        <w:tab/>
      </w:r>
      <w:r w:rsidR="00FE02D1">
        <w:rPr>
          <w:rFonts w:ascii="Times New Roman" w:hAnsi="Times New Roman" w:cs="Times New Roman"/>
          <w:color w:val="333335"/>
          <w:sz w:val="24"/>
          <w:szCs w:val="24"/>
          <w:lang w:eastAsia="tr-TR"/>
        </w:rPr>
        <w:tab/>
      </w:r>
      <w:r w:rsidR="00FE02D1">
        <w:rPr>
          <w:rFonts w:ascii="Times New Roman" w:hAnsi="Times New Roman" w:cs="Times New Roman"/>
          <w:color w:val="333335"/>
          <w:sz w:val="24"/>
          <w:szCs w:val="24"/>
          <w:lang w:eastAsia="tr-TR"/>
        </w:rPr>
        <w:tab/>
      </w:r>
      <w:r w:rsidR="00FE02D1">
        <w:rPr>
          <w:rFonts w:ascii="Times New Roman" w:hAnsi="Times New Roman" w:cs="Times New Roman"/>
          <w:color w:val="333335"/>
          <w:sz w:val="24"/>
          <w:szCs w:val="24"/>
          <w:lang w:eastAsia="tr-TR"/>
        </w:rPr>
        <w:tab/>
      </w:r>
      <w:r w:rsidR="007B0455">
        <w:rPr>
          <w:rFonts w:ascii="Times New Roman" w:hAnsi="Times New Roman" w:cs="Times New Roman"/>
          <w:color w:val="333335"/>
          <w:sz w:val="24"/>
          <w:szCs w:val="24"/>
          <w:lang w:eastAsia="tr-TR"/>
        </w:rPr>
        <w:t>Zümre Başkanı</w:t>
      </w:r>
    </w:p>
    <w:p w:rsidR="00E57319" w:rsidRDefault="00E57319" w:rsidP="002F4F3D">
      <w:pPr>
        <w:spacing w:after="0" w:line="240" w:lineRule="auto"/>
        <w:rPr>
          <w:rFonts w:ascii="Times New Roman" w:hAnsi="Times New Roman" w:cs="Times New Roman"/>
          <w:color w:val="333335"/>
          <w:sz w:val="24"/>
          <w:szCs w:val="24"/>
          <w:lang w:eastAsia="tr-TR"/>
        </w:rPr>
      </w:pPr>
    </w:p>
    <w:p w:rsidR="00E57319" w:rsidRDefault="00E57319" w:rsidP="002F4F3D">
      <w:pPr>
        <w:spacing w:after="0" w:line="240" w:lineRule="auto"/>
        <w:rPr>
          <w:rFonts w:ascii="Times New Roman" w:hAnsi="Times New Roman" w:cs="Times New Roman"/>
          <w:color w:val="333335"/>
          <w:sz w:val="24"/>
          <w:szCs w:val="24"/>
          <w:lang w:eastAsia="tr-TR"/>
        </w:rPr>
      </w:pPr>
    </w:p>
    <w:p w:rsidR="00E57319" w:rsidRDefault="00A56F5C" w:rsidP="00FE02D1">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p>
    <w:p w:rsidR="00FE02D1" w:rsidRPr="00FE02D1" w:rsidRDefault="00FE02D1" w:rsidP="00FE02D1">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E850D3">
        <w:rPr>
          <w:rFonts w:ascii="Times New Roman" w:hAnsi="Times New Roman" w:cs="Times New Roman"/>
          <w:sz w:val="24"/>
          <w:szCs w:val="24"/>
        </w:rPr>
        <w:t>18.09.2017</w:t>
      </w:r>
    </w:p>
    <w:p w:rsidR="00FE02D1" w:rsidRPr="00FE02D1" w:rsidRDefault="00FE02D1" w:rsidP="00FE02D1">
      <w:pPr>
        <w:spacing w:after="0" w:line="240" w:lineRule="auto"/>
        <w:rPr>
          <w:rFonts w:ascii="Times New Roman" w:hAnsi="Times New Roman" w:cs="Times New Roman"/>
          <w:sz w:val="24"/>
          <w:szCs w:val="24"/>
        </w:rPr>
      </w:pPr>
      <w:r w:rsidRPr="00FE02D1">
        <w:rPr>
          <w:rFonts w:ascii="Times New Roman" w:hAnsi="Times New Roman" w:cs="Times New Roman"/>
          <w:sz w:val="24"/>
          <w:szCs w:val="24"/>
        </w:rPr>
        <w:tab/>
      </w:r>
      <w:r w:rsidRPr="00FE02D1">
        <w:rPr>
          <w:rFonts w:ascii="Times New Roman" w:hAnsi="Times New Roman" w:cs="Times New Roman"/>
          <w:sz w:val="24"/>
          <w:szCs w:val="24"/>
        </w:rPr>
        <w:tab/>
      </w:r>
      <w:r w:rsidRPr="00FE02D1">
        <w:rPr>
          <w:rFonts w:ascii="Times New Roman" w:hAnsi="Times New Roman" w:cs="Times New Roman"/>
          <w:sz w:val="24"/>
          <w:szCs w:val="24"/>
        </w:rPr>
        <w:tab/>
      </w:r>
      <w:r w:rsidRPr="00FE02D1">
        <w:rPr>
          <w:rFonts w:ascii="Times New Roman" w:hAnsi="Times New Roman" w:cs="Times New Roman"/>
          <w:sz w:val="24"/>
          <w:szCs w:val="24"/>
        </w:rPr>
        <w:tab/>
      </w:r>
      <w:r>
        <w:rPr>
          <w:rFonts w:ascii="Times New Roman" w:hAnsi="Times New Roman" w:cs="Times New Roman"/>
          <w:sz w:val="24"/>
          <w:szCs w:val="24"/>
        </w:rPr>
        <w:tab/>
      </w:r>
      <w:r w:rsidRPr="00FE02D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E02D1">
        <w:rPr>
          <w:rFonts w:ascii="Times New Roman" w:hAnsi="Times New Roman" w:cs="Times New Roman"/>
          <w:sz w:val="24"/>
          <w:szCs w:val="24"/>
        </w:rPr>
        <w:t>Uygundur</w:t>
      </w:r>
    </w:p>
    <w:p w:rsidR="00FE02D1" w:rsidRPr="00FE02D1" w:rsidRDefault="00FE02D1" w:rsidP="00FE02D1">
      <w:pPr>
        <w:spacing w:after="0" w:line="240" w:lineRule="auto"/>
        <w:rPr>
          <w:rFonts w:ascii="Times New Roman" w:hAnsi="Times New Roman" w:cs="Times New Roman"/>
          <w:sz w:val="24"/>
          <w:szCs w:val="24"/>
        </w:rPr>
      </w:pPr>
      <w:r w:rsidRPr="00FE02D1">
        <w:rPr>
          <w:rFonts w:ascii="Times New Roman" w:hAnsi="Times New Roman" w:cs="Times New Roman"/>
          <w:sz w:val="24"/>
          <w:szCs w:val="24"/>
        </w:rPr>
        <w:tab/>
      </w:r>
      <w:r w:rsidRPr="00FE02D1">
        <w:rPr>
          <w:rFonts w:ascii="Times New Roman" w:hAnsi="Times New Roman" w:cs="Times New Roman"/>
          <w:sz w:val="24"/>
          <w:szCs w:val="24"/>
        </w:rPr>
        <w:tab/>
      </w:r>
      <w:r w:rsidRPr="00FE02D1">
        <w:rPr>
          <w:rFonts w:ascii="Times New Roman" w:hAnsi="Times New Roman" w:cs="Times New Roman"/>
          <w:sz w:val="24"/>
          <w:szCs w:val="24"/>
        </w:rPr>
        <w:tab/>
      </w:r>
      <w:r w:rsidRPr="00FE02D1">
        <w:rPr>
          <w:rFonts w:ascii="Times New Roman" w:hAnsi="Times New Roman" w:cs="Times New Roman"/>
          <w:sz w:val="24"/>
          <w:szCs w:val="24"/>
        </w:rPr>
        <w:tab/>
        <w:t xml:space="preserve">  </w:t>
      </w:r>
    </w:p>
    <w:p w:rsidR="00FE02D1" w:rsidRPr="00FE02D1" w:rsidRDefault="00FE02D1" w:rsidP="00FE02D1">
      <w:pPr>
        <w:spacing w:after="0" w:line="240" w:lineRule="auto"/>
        <w:ind w:left="2832" w:firstLine="708"/>
        <w:rPr>
          <w:rFonts w:ascii="Times New Roman" w:hAnsi="Times New Roman" w:cs="Times New Roman"/>
          <w:sz w:val="24"/>
          <w:szCs w:val="24"/>
        </w:rPr>
      </w:pPr>
      <w:r w:rsidRPr="00FE02D1">
        <w:rPr>
          <w:rFonts w:ascii="Times New Roman" w:hAnsi="Times New Roman" w:cs="Times New Roman"/>
          <w:sz w:val="24"/>
          <w:szCs w:val="24"/>
        </w:rPr>
        <w:t>Bayram CESUR</w:t>
      </w:r>
    </w:p>
    <w:p w:rsidR="00FE02D1" w:rsidRPr="00FE02D1" w:rsidRDefault="00FE02D1" w:rsidP="00FE02D1">
      <w:pPr>
        <w:spacing w:after="0" w:line="240" w:lineRule="auto"/>
        <w:rPr>
          <w:rFonts w:ascii="Times New Roman" w:hAnsi="Times New Roman" w:cs="Times New Roman"/>
          <w:sz w:val="24"/>
          <w:szCs w:val="24"/>
        </w:rPr>
      </w:pPr>
      <w:r w:rsidRPr="00FE02D1">
        <w:rPr>
          <w:rFonts w:ascii="Times New Roman" w:hAnsi="Times New Roman" w:cs="Times New Roman"/>
          <w:sz w:val="24"/>
          <w:szCs w:val="24"/>
        </w:rPr>
        <w:t xml:space="preserve">           </w:t>
      </w:r>
      <w:r w:rsidRPr="00FE02D1">
        <w:rPr>
          <w:rFonts w:ascii="Times New Roman" w:hAnsi="Times New Roman" w:cs="Times New Roman"/>
          <w:sz w:val="24"/>
          <w:szCs w:val="24"/>
        </w:rPr>
        <w:tab/>
      </w:r>
      <w:r w:rsidRPr="00FE02D1">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FE02D1">
        <w:rPr>
          <w:rFonts w:ascii="Times New Roman" w:hAnsi="Times New Roman" w:cs="Times New Roman"/>
          <w:sz w:val="24"/>
          <w:szCs w:val="24"/>
        </w:rPr>
        <w:t>Okul Müdürü</w:t>
      </w:r>
    </w:p>
    <w:p w:rsidR="00E57319" w:rsidRPr="00E346C3" w:rsidRDefault="00E57319" w:rsidP="002F4F3D">
      <w:pPr>
        <w:spacing w:after="0" w:line="240" w:lineRule="auto"/>
        <w:rPr>
          <w:rFonts w:ascii="Times New Roman" w:hAnsi="Times New Roman" w:cs="Times New Roman"/>
          <w:sz w:val="24"/>
          <w:szCs w:val="24"/>
        </w:rPr>
      </w:pPr>
    </w:p>
    <w:sectPr w:rsidR="00E57319" w:rsidRPr="00E346C3" w:rsidSect="007B0455">
      <w:pgSz w:w="11906" w:h="16838"/>
      <w:pgMar w:top="709"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characterSpacingControl w:val="doNotCompress"/>
  <w:doNotValidateAgainstSchema/>
  <w:doNotDemarcateInvalidXml/>
  <w:compat/>
  <w:rsids>
    <w:rsidRoot w:val="007D7F2D"/>
    <w:rsid w:val="00004D74"/>
    <w:rsid w:val="00010C5D"/>
    <w:rsid w:val="00012DEA"/>
    <w:rsid w:val="00015CB5"/>
    <w:rsid w:val="00021E33"/>
    <w:rsid w:val="000240AE"/>
    <w:rsid w:val="00024769"/>
    <w:rsid w:val="000259DD"/>
    <w:rsid w:val="00054CCE"/>
    <w:rsid w:val="00055895"/>
    <w:rsid w:val="00082F07"/>
    <w:rsid w:val="00090388"/>
    <w:rsid w:val="00097384"/>
    <w:rsid w:val="000A39D4"/>
    <w:rsid w:val="000A6E44"/>
    <w:rsid w:val="000A7408"/>
    <w:rsid w:val="000B2E53"/>
    <w:rsid w:val="000C030A"/>
    <w:rsid w:val="000C342B"/>
    <w:rsid w:val="000D1C82"/>
    <w:rsid w:val="000E1E9A"/>
    <w:rsid w:val="000F1155"/>
    <w:rsid w:val="000F3489"/>
    <w:rsid w:val="0010188A"/>
    <w:rsid w:val="00105093"/>
    <w:rsid w:val="00124829"/>
    <w:rsid w:val="001250DA"/>
    <w:rsid w:val="0013090E"/>
    <w:rsid w:val="00140219"/>
    <w:rsid w:val="00144D95"/>
    <w:rsid w:val="001472F9"/>
    <w:rsid w:val="00155091"/>
    <w:rsid w:val="00155397"/>
    <w:rsid w:val="00156EFD"/>
    <w:rsid w:val="00163FC5"/>
    <w:rsid w:val="00164422"/>
    <w:rsid w:val="00164D12"/>
    <w:rsid w:val="0016772D"/>
    <w:rsid w:val="00172893"/>
    <w:rsid w:val="0017523F"/>
    <w:rsid w:val="00182BA3"/>
    <w:rsid w:val="001844FB"/>
    <w:rsid w:val="00185A40"/>
    <w:rsid w:val="00187463"/>
    <w:rsid w:val="001A0F3D"/>
    <w:rsid w:val="001D0F0C"/>
    <w:rsid w:val="001E2FDA"/>
    <w:rsid w:val="001E6603"/>
    <w:rsid w:val="001F0E52"/>
    <w:rsid w:val="00212812"/>
    <w:rsid w:val="00213D51"/>
    <w:rsid w:val="0021499D"/>
    <w:rsid w:val="0023035A"/>
    <w:rsid w:val="00235890"/>
    <w:rsid w:val="00240DEF"/>
    <w:rsid w:val="002661B7"/>
    <w:rsid w:val="002661CC"/>
    <w:rsid w:val="002871ED"/>
    <w:rsid w:val="002A3E8F"/>
    <w:rsid w:val="002C5C04"/>
    <w:rsid w:val="002E2BFC"/>
    <w:rsid w:val="002E40B4"/>
    <w:rsid w:val="002E42FF"/>
    <w:rsid w:val="002F4F3D"/>
    <w:rsid w:val="00302DDF"/>
    <w:rsid w:val="00303DB9"/>
    <w:rsid w:val="0030467C"/>
    <w:rsid w:val="00325CAE"/>
    <w:rsid w:val="00333FC7"/>
    <w:rsid w:val="0033434A"/>
    <w:rsid w:val="00340535"/>
    <w:rsid w:val="003470E9"/>
    <w:rsid w:val="0035399E"/>
    <w:rsid w:val="00356038"/>
    <w:rsid w:val="0036279A"/>
    <w:rsid w:val="00365E5B"/>
    <w:rsid w:val="00373B9A"/>
    <w:rsid w:val="0037633A"/>
    <w:rsid w:val="00376506"/>
    <w:rsid w:val="00377E7A"/>
    <w:rsid w:val="00383322"/>
    <w:rsid w:val="003A014B"/>
    <w:rsid w:val="003C62BF"/>
    <w:rsid w:val="003E23AF"/>
    <w:rsid w:val="003F41EF"/>
    <w:rsid w:val="003F51E2"/>
    <w:rsid w:val="0041416C"/>
    <w:rsid w:val="00414FB8"/>
    <w:rsid w:val="00426268"/>
    <w:rsid w:val="00432588"/>
    <w:rsid w:val="0043741B"/>
    <w:rsid w:val="0044498E"/>
    <w:rsid w:val="0044795F"/>
    <w:rsid w:val="00450B08"/>
    <w:rsid w:val="004517B3"/>
    <w:rsid w:val="00453977"/>
    <w:rsid w:val="00483B70"/>
    <w:rsid w:val="004962A6"/>
    <w:rsid w:val="004A0A22"/>
    <w:rsid w:val="004A1248"/>
    <w:rsid w:val="004B3C64"/>
    <w:rsid w:val="004C515C"/>
    <w:rsid w:val="004C7A04"/>
    <w:rsid w:val="004D316A"/>
    <w:rsid w:val="00526EEF"/>
    <w:rsid w:val="00542A28"/>
    <w:rsid w:val="00550C3C"/>
    <w:rsid w:val="00551CD7"/>
    <w:rsid w:val="00554674"/>
    <w:rsid w:val="00555D39"/>
    <w:rsid w:val="00572E28"/>
    <w:rsid w:val="00596F26"/>
    <w:rsid w:val="005976A1"/>
    <w:rsid w:val="005C6A72"/>
    <w:rsid w:val="005C7353"/>
    <w:rsid w:val="005D1C76"/>
    <w:rsid w:val="005E7C2F"/>
    <w:rsid w:val="005F2915"/>
    <w:rsid w:val="005F4D30"/>
    <w:rsid w:val="0061671D"/>
    <w:rsid w:val="006216C8"/>
    <w:rsid w:val="00640252"/>
    <w:rsid w:val="00640338"/>
    <w:rsid w:val="006560F9"/>
    <w:rsid w:val="00680EC7"/>
    <w:rsid w:val="00685748"/>
    <w:rsid w:val="00685D27"/>
    <w:rsid w:val="0069291F"/>
    <w:rsid w:val="006C60FC"/>
    <w:rsid w:val="006D4070"/>
    <w:rsid w:val="006E6D28"/>
    <w:rsid w:val="006F1D90"/>
    <w:rsid w:val="006F7C8B"/>
    <w:rsid w:val="0070717C"/>
    <w:rsid w:val="00710840"/>
    <w:rsid w:val="007164BA"/>
    <w:rsid w:val="00735B91"/>
    <w:rsid w:val="00754C5F"/>
    <w:rsid w:val="00762C73"/>
    <w:rsid w:val="00766EFA"/>
    <w:rsid w:val="00767E60"/>
    <w:rsid w:val="00772AF0"/>
    <w:rsid w:val="00780EE2"/>
    <w:rsid w:val="00782330"/>
    <w:rsid w:val="00797E39"/>
    <w:rsid w:val="007A22B4"/>
    <w:rsid w:val="007A403F"/>
    <w:rsid w:val="007B0455"/>
    <w:rsid w:val="007B1BC5"/>
    <w:rsid w:val="007B5650"/>
    <w:rsid w:val="007B6690"/>
    <w:rsid w:val="007D1977"/>
    <w:rsid w:val="007D7F2D"/>
    <w:rsid w:val="007F5C53"/>
    <w:rsid w:val="0080599C"/>
    <w:rsid w:val="0081600A"/>
    <w:rsid w:val="00825A3F"/>
    <w:rsid w:val="0083750F"/>
    <w:rsid w:val="00852498"/>
    <w:rsid w:val="00852724"/>
    <w:rsid w:val="00857BED"/>
    <w:rsid w:val="00871E9F"/>
    <w:rsid w:val="00873662"/>
    <w:rsid w:val="008931E8"/>
    <w:rsid w:val="008A1868"/>
    <w:rsid w:val="008A3896"/>
    <w:rsid w:val="008A5CA9"/>
    <w:rsid w:val="008A7AD9"/>
    <w:rsid w:val="008B1B7E"/>
    <w:rsid w:val="008B66CD"/>
    <w:rsid w:val="008D409C"/>
    <w:rsid w:val="008D77B0"/>
    <w:rsid w:val="008E7B68"/>
    <w:rsid w:val="008F1C32"/>
    <w:rsid w:val="008F1FC4"/>
    <w:rsid w:val="008F43B4"/>
    <w:rsid w:val="00914C5A"/>
    <w:rsid w:val="00916FFE"/>
    <w:rsid w:val="00923A57"/>
    <w:rsid w:val="00930132"/>
    <w:rsid w:val="00941460"/>
    <w:rsid w:val="00956920"/>
    <w:rsid w:val="00981540"/>
    <w:rsid w:val="00982A64"/>
    <w:rsid w:val="009A21AC"/>
    <w:rsid w:val="009A51E0"/>
    <w:rsid w:val="009A74B1"/>
    <w:rsid w:val="009B2DA9"/>
    <w:rsid w:val="009B70A6"/>
    <w:rsid w:val="009E2B6F"/>
    <w:rsid w:val="00A01BF3"/>
    <w:rsid w:val="00A0462C"/>
    <w:rsid w:val="00A15C6D"/>
    <w:rsid w:val="00A251F3"/>
    <w:rsid w:val="00A264C6"/>
    <w:rsid w:val="00A40275"/>
    <w:rsid w:val="00A52E7B"/>
    <w:rsid w:val="00A5547A"/>
    <w:rsid w:val="00A55A3D"/>
    <w:rsid w:val="00A56F5C"/>
    <w:rsid w:val="00A67D59"/>
    <w:rsid w:val="00A83DE3"/>
    <w:rsid w:val="00AB08F2"/>
    <w:rsid w:val="00AB152F"/>
    <w:rsid w:val="00AC05A8"/>
    <w:rsid w:val="00AC4AF5"/>
    <w:rsid w:val="00AD0BA8"/>
    <w:rsid w:val="00AD169C"/>
    <w:rsid w:val="00AE491B"/>
    <w:rsid w:val="00AF2791"/>
    <w:rsid w:val="00B07FC0"/>
    <w:rsid w:val="00B3013F"/>
    <w:rsid w:val="00B31CD1"/>
    <w:rsid w:val="00B32449"/>
    <w:rsid w:val="00B439E4"/>
    <w:rsid w:val="00B441C1"/>
    <w:rsid w:val="00B6329A"/>
    <w:rsid w:val="00B64B8C"/>
    <w:rsid w:val="00B84CAC"/>
    <w:rsid w:val="00B94012"/>
    <w:rsid w:val="00BB12EE"/>
    <w:rsid w:val="00BC2601"/>
    <w:rsid w:val="00BD424D"/>
    <w:rsid w:val="00BD4EE1"/>
    <w:rsid w:val="00BD56F7"/>
    <w:rsid w:val="00BE3B83"/>
    <w:rsid w:val="00BF1A68"/>
    <w:rsid w:val="00C12576"/>
    <w:rsid w:val="00C161B3"/>
    <w:rsid w:val="00C21FFD"/>
    <w:rsid w:val="00C31B58"/>
    <w:rsid w:val="00C34010"/>
    <w:rsid w:val="00C40D54"/>
    <w:rsid w:val="00C4441C"/>
    <w:rsid w:val="00C60A09"/>
    <w:rsid w:val="00C610DF"/>
    <w:rsid w:val="00C64545"/>
    <w:rsid w:val="00C83F87"/>
    <w:rsid w:val="00C879AF"/>
    <w:rsid w:val="00C92F26"/>
    <w:rsid w:val="00CA13D1"/>
    <w:rsid w:val="00CA45EA"/>
    <w:rsid w:val="00CA6260"/>
    <w:rsid w:val="00CD2A19"/>
    <w:rsid w:val="00CF1DE5"/>
    <w:rsid w:val="00D02AD6"/>
    <w:rsid w:val="00D02E99"/>
    <w:rsid w:val="00D26F67"/>
    <w:rsid w:val="00D40596"/>
    <w:rsid w:val="00D42E7A"/>
    <w:rsid w:val="00D43FB6"/>
    <w:rsid w:val="00D44095"/>
    <w:rsid w:val="00D510F8"/>
    <w:rsid w:val="00D5221E"/>
    <w:rsid w:val="00D56BAC"/>
    <w:rsid w:val="00D6451D"/>
    <w:rsid w:val="00D669F3"/>
    <w:rsid w:val="00D7292C"/>
    <w:rsid w:val="00D74A4B"/>
    <w:rsid w:val="00D824F7"/>
    <w:rsid w:val="00D90789"/>
    <w:rsid w:val="00D90EEF"/>
    <w:rsid w:val="00D91A88"/>
    <w:rsid w:val="00D96E81"/>
    <w:rsid w:val="00DA1847"/>
    <w:rsid w:val="00DA3FF4"/>
    <w:rsid w:val="00DB312F"/>
    <w:rsid w:val="00DB7AAE"/>
    <w:rsid w:val="00DC28D3"/>
    <w:rsid w:val="00DC488D"/>
    <w:rsid w:val="00DE0BAB"/>
    <w:rsid w:val="00DF096F"/>
    <w:rsid w:val="00DF0A81"/>
    <w:rsid w:val="00DF5B54"/>
    <w:rsid w:val="00DF72C4"/>
    <w:rsid w:val="00E052C2"/>
    <w:rsid w:val="00E07429"/>
    <w:rsid w:val="00E10B51"/>
    <w:rsid w:val="00E13F93"/>
    <w:rsid w:val="00E230D9"/>
    <w:rsid w:val="00E34459"/>
    <w:rsid w:val="00E346C3"/>
    <w:rsid w:val="00E43DAE"/>
    <w:rsid w:val="00E50E22"/>
    <w:rsid w:val="00E57319"/>
    <w:rsid w:val="00E64CF2"/>
    <w:rsid w:val="00E66EF3"/>
    <w:rsid w:val="00E8330A"/>
    <w:rsid w:val="00E850D3"/>
    <w:rsid w:val="00E874D0"/>
    <w:rsid w:val="00E90DD6"/>
    <w:rsid w:val="00E945FA"/>
    <w:rsid w:val="00EB7068"/>
    <w:rsid w:val="00EC5E11"/>
    <w:rsid w:val="00ED1239"/>
    <w:rsid w:val="00EE0746"/>
    <w:rsid w:val="00EE7234"/>
    <w:rsid w:val="00EF1A43"/>
    <w:rsid w:val="00EF318B"/>
    <w:rsid w:val="00F21602"/>
    <w:rsid w:val="00F30FAE"/>
    <w:rsid w:val="00F71D98"/>
    <w:rsid w:val="00F72A7F"/>
    <w:rsid w:val="00F9745E"/>
    <w:rsid w:val="00FB37DD"/>
    <w:rsid w:val="00FB3B95"/>
    <w:rsid w:val="00FC3A00"/>
    <w:rsid w:val="00FD18F6"/>
    <w:rsid w:val="00FE02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9A51E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A51E0"/>
    <w:rPr>
      <w:rFonts w:ascii="Tahoma" w:hAnsi="Tahoma" w:cs="Tahoma"/>
      <w:sz w:val="16"/>
      <w:szCs w:val="16"/>
      <w:lang w:eastAsia="en-US"/>
    </w:rPr>
  </w:style>
  <w:style w:type="character" w:styleId="Kpr">
    <w:name w:val="Hyperlink"/>
    <w:basedOn w:val="VarsaylanParagrafYazTipi"/>
    <w:uiPriority w:val="99"/>
    <w:rsid w:val="004C7A04"/>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779738">
      <w:bodyDiv w:val="1"/>
      <w:marLeft w:val="0"/>
      <w:marRight w:val="0"/>
      <w:marTop w:val="0"/>
      <w:marBottom w:val="0"/>
      <w:divBdr>
        <w:top w:val="none" w:sz="0" w:space="0" w:color="auto"/>
        <w:left w:val="none" w:sz="0" w:space="0" w:color="auto"/>
        <w:bottom w:val="none" w:sz="0" w:space="0" w:color="auto"/>
        <w:right w:val="none" w:sz="0" w:space="0" w:color="auto"/>
      </w:divBdr>
    </w:div>
    <w:div w:id="513884171">
      <w:bodyDiv w:val="1"/>
      <w:marLeft w:val="0"/>
      <w:marRight w:val="0"/>
      <w:marTop w:val="0"/>
      <w:marBottom w:val="0"/>
      <w:divBdr>
        <w:top w:val="none" w:sz="0" w:space="0" w:color="auto"/>
        <w:left w:val="none" w:sz="0" w:space="0" w:color="auto"/>
        <w:bottom w:val="none" w:sz="0" w:space="0" w:color="auto"/>
        <w:right w:val="none" w:sz="0" w:space="0" w:color="auto"/>
      </w:divBdr>
    </w:div>
    <w:div w:id="561256966">
      <w:bodyDiv w:val="1"/>
      <w:marLeft w:val="0"/>
      <w:marRight w:val="0"/>
      <w:marTop w:val="0"/>
      <w:marBottom w:val="0"/>
      <w:divBdr>
        <w:top w:val="none" w:sz="0" w:space="0" w:color="auto"/>
        <w:left w:val="none" w:sz="0" w:space="0" w:color="auto"/>
        <w:bottom w:val="none" w:sz="0" w:space="0" w:color="auto"/>
        <w:right w:val="none" w:sz="0" w:space="0" w:color="auto"/>
      </w:divBdr>
    </w:div>
    <w:div w:id="1195775251">
      <w:bodyDiv w:val="1"/>
      <w:marLeft w:val="0"/>
      <w:marRight w:val="0"/>
      <w:marTop w:val="0"/>
      <w:marBottom w:val="0"/>
      <w:divBdr>
        <w:top w:val="none" w:sz="0" w:space="0" w:color="auto"/>
        <w:left w:val="none" w:sz="0" w:space="0" w:color="auto"/>
        <w:bottom w:val="none" w:sz="0" w:space="0" w:color="auto"/>
        <w:right w:val="none" w:sz="0" w:space="0" w:color="auto"/>
      </w:divBdr>
    </w:div>
    <w:div w:id="1268923151">
      <w:bodyDiv w:val="1"/>
      <w:marLeft w:val="0"/>
      <w:marRight w:val="0"/>
      <w:marTop w:val="0"/>
      <w:marBottom w:val="0"/>
      <w:divBdr>
        <w:top w:val="none" w:sz="0" w:space="0" w:color="auto"/>
        <w:left w:val="none" w:sz="0" w:space="0" w:color="auto"/>
        <w:bottom w:val="none" w:sz="0" w:space="0" w:color="auto"/>
        <w:right w:val="none" w:sz="0" w:space="0" w:color="auto"/>
      </w:divBdr>
    </w:div>
    <w:div w:id="1481191963">
      <w:bodyDiv w:val="1"/>
      <w:marLeft w:val="0"/>
      <w:marRight w:val="0"/>
      <w:marTop w:val="0"/>
      <w:marBottom w:val="0"/>
      <w:divBdr>
        <w:top w:val="none" w:sz="0" w:space="0" w:color="auto"/>
        <w:left w:val="none" w:sz="0" w:space="0" w:color="auto"/>
        <w:bottom w:val="none" w:sz="0" w:space="0" w:color="auto"/>
        <w:right w:val="none" w:sz="0" w:space="0" w:color="auto"/>
      </w:divBdr>
    </w:div>
    <w:div w:id="1743913348">
      <w:marLeft w:val="153"/>
      <w:marRight w:val="153"/>
      <w:marTop w:val="0"/>
      <w:marBottom w:val="0"/>
      <w:divBdr>
        <w:top w:val="none" w:sz="0" w:space="0" w:color="auto"/>
        <w:left w:val="none" w:sz="0" w:space="0" w:color="auto"/>
        <w:bottom w:val="none" w:sz="0" w:space="0" w:color="auto"/>
        <w:right w:val="none" w:sz="0" w:space="0" w:color="auto"/>
      </w:divBdr>
      <w:divsChild>
        <w:div w:id="1743913349">
          <w:marLeft w:val="0"/>
          <w:marRight w:val="0"/>
          <w:marTop w:val="0"/>
          <w:marBottom w:val="0"/>
          <w:divBdr>
            <w:top w:val="none" w:sz="0" w:space="0" w:color="auto"/>
            <w:left w:val="none" w:sz="0" w:space="0" w:color="auto"/>
            <w:bottom w:val="none" w:sz="0" w:space="0" w:color="auto"/>
            <w:right w:val="none" w:sz="0" w:space="0" w:color="auto"/>
          </w:divBdr>
          <w:divsChild>
            <w:div w:id="1743913352">
              <w:marLeft w:val="0"/>
              <w:marRight w:val="0"/>
              <w:marTop w:val="0"/>
              <w:marBottom w:val="0"/>
              <w:divBdr>
                <w:top w:val="none" w:sz="0" w:space="0" w:color="auto"/>
                <w:left w:val="none" w:sz="0" w:space="0" w:color="auto"/>
                <w:bottom w:val="none" w:sz="0" w:space="0" w:color="auto"/>
                <w:right w:val="none" w:sz="0" w:space="0" w:color="auto"/>
              </w:divBdr>
              <w:divsChild>
                <w:div w:id="1743913350">
                  <w:marLeft w:val="0"/>
                  <w:marRight w:val="0"/>
                  <w:marTop w:val="0"/>
                  <w:marBottom w:val="0"/>
                  <w:divBdr>
                    <w:top w:val="none" w:sz="0" w:space="0" w:color="auto"/>
                    <w:left w:val="none" w:sz="0" w:space="0" w:color="auto"/>
                    <w:bottom w:val="none" w:sz="0" w:space="0" w:color="auto"/>
                    <w:right w:val="none" w:sz="0" w:space="0" w:color="auto"/>
                  </w:divBdr>
                  <w:divsChild>
                    <w:div w:id="174391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24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5505A-5E4A-40E5-97E4-686FBF5AC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4380</Words>
  <Characters>24966</Characters>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LinksUpToDate>false</LinksUpToDate>
  <CharactersWithSpaces>29288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2012-10-08T11:35:00Z</cp:lastPrinted>
  <dcterms:created xsi:type="dcterms:W3CDTF">2017-08-26T13:14:00Z</dcterms:created>
  <dcterms:modified xsi:type="dcterms:W3CDTF">2017-08-26T13:14:00Z</dcterms:modified>
  <cp:category>www.sorubak.com</cp:category>
</cp:coreProperties>
</file>