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tblpX="212" w:tblpY="1"/>
        <w:tblOverlap w:val="never"/>
        <w:tblW w:w="15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60"/>
        <w:gridCol w:w="77"/>
        <w:gridCol w:w="413"/>
        <w:gridCol w:w="78"/>
        <w:gridCol w:w="2344"/>
        <w:gridCol w:w="5103"/>
        <w:gridCol w:w="2410"/>
        <w:gridCol w:w="2552"/>
        <w:gridCol w:w="1914"/>
      </w:tblGrid>
      <w:tr w:rsidR="00751664" w:rsidRPr="00741270" w:rsidTr="002D24F3">
        <w:trPr>
          <w:trHeight w:val="560"/>
        </w:trPr>
        <w:tc>
          <w:tcPr>
            <w:tcW w:w="15451" w:type="dxa"/>
            <w:gridSpan w:val="9"/>
            <w:shd w:val="clear" w:color="auto" w:fill="auto"/>
            <w:vAlign w:val="center"/>
          </w:tcPr>
          <w:p w:rsidR="00B8669E" w:rsidRPr="00B8669E" w:rsidRDefault="00A108F8" w:rsidP="00A108F8">
            <w:pPr>
              <w:jc w:val="center"/>
              <w:rPr>
                <w:b/>
                <w:i/>
                <w:color w:val="215868"/>
                <w:sz w:val="28"/>
                <w:szCs w:val="28"/>
                <w:u w:val="single"/>
              </w:rPr>
            </w:pPr>
            <w:r>
              <w:rPr>
                <w:b/>
                <w:i/>
                <w:color w:val="215868"/>
                <w:sz w:val="28"/>
                <w:szCs w:val="28"/>
                <w:u w:val="single"/>
              </w:rPr>
              <w:t>OF</w:t>
            </w:r>
            <w:r w:rsidR="00B8669E" w:rsidRPr="00B8669E">
              <w:rPr>
                <w:b/>
                <w:i/>
                <w:color w:val="215868"/>
                <w:sz w:val="28"/>
                <w:szCs w:val="28"/>
                <w:u w:val="single"/>
              </w:rPr>
              <w:t xml:space="preserve"> </w:t>
            </w:r>
            <w:proofErr w:type="gramStart"/>
            <w:r w:rsidR="00B8669E" w:rsidRPr="00B8669E">
              <w:rPr>
                <w:b/>
                <w:i/>
                <w:color w:val="215868"/>
                <w:sz w:val="28"/>
                <w:szCs w:val="28"/>
                <w:u w:val="single"/>
              </w:rPr>
              <w:t>ANADOLU  İMAM</w:t>
            </w:r>
            <w:proofErr w:type="gramEnd"/>
            <w:r w:rsidR="00B8669E" w:rsidRPr="00B8669E">
              <w:rPr>
                <w:b/>
                <w:i/>
                <w:color w:val="215868"/>
                <w:sz w:val="28"/>
                <w:szCs w:val="28"/>
                <w:u w:val="single"/>
              </w:rPr>
              <w:t xml:space="preserve"> HATİP</w:t>
            </w:r>
            <w:r w:rsidR="00BE2919">
              <w:rPr>
                <w:b/>
                <w:i/>
                <w:color w:val="215868"/>
                <w:sz w:val="28"/>
                <w:szCs w:val="28"/>
                <w:u w:val="single"/>
              </w:rPr>
              <w:t xml:space="preserve"> </w:t>
            </w:r>
            <w:r w:rsidR="00B8669E" w:rsidRPr="00B8669E">
              <w:rPr>
                <w:b/>
                <w:i/>
                <w:color w:val="215868"/>
                <w:sz w:val="28"/>
                <w:szCs w:val="28"/>
                <w:u w:val="single"/>
              </w:rPr>
              <w:t>LİSESİ</w:t>
            </w:r>
          </w:p>
          <w:p w:rsidR="00B8669E" w:rsidRPr="00B8669E" w:rsidRDefault="0030513B" w:rsidP="00A108F8">
            <w:pPr>
              <w:jc w:val="center"/>
              <w:rPr>
                <w:b/>
                <w:i/>
                <w:color w:val="215868"/>
                <w:sz w:val="28"/>
                <w:szCs w:val="28"/>
                <w:u w:val="single"/>
              </w:rPr>
            </w:pPr>
            <w:r>
              <w:rPr>
                <w:b/>
                <w:i/>
                <w:color w:val="215868"/>
                <w:sz w:val="28"/>
                <w:szCs w:val="28"/>
                <w:u w:val="single"/>
              </w:rPr>
              <w:t>2017</w:t>
            </w:r>
            <w:r w:rsidR="00475B00">
              <w:rPr>
                <w:b/>
                <w:i/>
                <w:color w:val="215868"/>
                <w:sz w:val="28"/>
                <w:szCs w:val="28"/>
                <w:u w:val="single"/>
              </w:rPr>
              <w:t xml:space="preserve">– </w:t>
            </w:r>
            <w:proofErr w:type="gramStart"/>
            <w:r w:rsidR="00475B00">
              <w:rPr>
                <w:b/>
                <w:i/>
                <w:color w:val="215868"/>
                <w:sz w:val="28"/>
                <w:szCs w:val="28"/>
                <w:u w:val="single"/>
              </w:rPr>
              <w:t>201</w:t>
            </w:r>
            <w:r>
              <w:rPr>
                <w:b/>
                <w:i/>
                <w:color w:val="215868"/>
                <w:sz w:val="28"/>
                <w:szCs w:val="28"/>
                <w:u w:val="single"/>
              </w:rPr>
              <w:t>8</w:t>
            </w:r>
            <w:r w:rsidR="00B8669E" w:rsidRPr="00B8669E">
              <w:rPr>
                <w:b/>
                <w:i/>
                <w:color w:val="215868"/>
                <w:sz w:val="28"/>
                <w:szCs w:val="28"/>
                <w:u w:val="single"/>
              </w:rPr>
              <w:t xml:space="preserve">  EĞİTİM</w:t>
            </w:r>
            <w:proofErr w:type="gramEnd"/>
            <w:r w:rsidR="00B8669E" w:rsidRPr="00B8669E">
              <w:rPr>
                <w:b/>
                <w:i/>
                <w:color w:val="215868"/>
                <w:sz w:val="28"/>
                <w:szCs w:val="28"/>
                <w:u w:val="single"/>
              </w:rPr>
              <w:t xml:space="preserve"> – ÖĞRETİM YILI</w:t>
            </w:r>
          </w:p>
          <w:p w:rsidR="00B8669E" w:rsidRPr="00B8669E" w:rsidRDefault="00B8669E" w:rsidP="00A108F8">
            <w:pPr>
              <w:jc w:val="center"/>
              <w:rPr>
                <w:b/>
                <w:i/>
                <w:color w:val="215868"/>
                <w:sz w:val="28"/>
                <w:szCs w:val="28"/>
                <w:u w:val="single"/>
              </w:rPr>
            </w:pPr>
            <w:r w:rsidRPr="00B8669E">
              <w:rPr>
                <w:b/>
                <w:i/>
                <w:color w:val="215868"/>
                <w:sz w:val="28"/>
                <w:szCs w:val="28"/>
                <w:u w:val="single"/>
              </w:rPr>
              <w:t>9.SINIFLARIN KİMYA DERSİ ÜNİTELENDİRİLMİŞ YILLIK PLANI</w:t>
            </w:r>
          </w:p>
          <w:p w:rsidR="00751664" w:rsidRPr="00741270" w:rsidRDefault="00751664" w:rsidP="002D24F3">
            <w:pPr>
              <w:tabs>
                <w:tab w:val="left" w:pos="851"/>
                <w:tab w:val="left" w:pos="8810"/>
              </w:tabs>
              <w:jc w:val="center"/>
              <w:rPr>
                <w:b/>
                <w:color w:val="7030A0"/>
                <w:sz w:val="20"/>
                <w:szCs w:val="20"/>
              </w:rPr>
            </w:pPr>
          </w:p>
        </w:tc>
      </w:tr>
      <w:tr w:rsidR="00EA2C9F" w:rsidRPr="00741270" w:rsidTr="00CD3F53">
        <w:trPr>
          <w:trHeight w:val="838"/>
        </w:trPr>
        <w:tc>
          <w:tcPr>
            <w:tcW w:w="560" w:type="dxa"/>
            <w:shd w:val="clear" w:color="auto" w:fill="auto"/>
            <w:textDirection w:val="btLr"/>
            <w:vAlign w:val="center"/>
          </w:tcPr>
          <w:p w:rsidR="00EA2C9F" w:rsidRPr="00BD6444" w:rsidRDefault="00EA2C9F" w:rsidP="002D24F3">
            <w:pPr>
              <w:tabs>
                <w:tab w:val="left" w:pos="851"/>
              </w:tabs>
              <w:jc w:val="center"/>
              <w:rPr>
                <w:color w:val="FF0000"/>
                <w:sz w:val="20"/>
                <w:szCs w:val="20"/>
              </w:rPr>
            </w:pPr>
            <w:r w:rsidRPr="00BD6444">
              <w:rPr>
                <w:color w:val="FF0000"/>
                <w:sz w:val="20"/>
                <w:szCs w:val="20"/>
              </w:rPr>
              <w:t>AYVE HAFTA</w:t>
            </w:r>
          </w:p>
        </w:tc>
        <w:tc>
          <w:tcPr>
            <w:tcW w:w="568" w:type="dxa"/>
            <w:gridSpan w:val="3"/>
            <w:shd w:val="clear" w:color="auto" w:fill="auto"/>
            <w:textDirection w:val="btLr"/>
            <w:vAlign w:val="center"/>
          </w:tcPr>
          <w:p w:rsidR="00EA2C9F" w:rsidRPr="00BD6444" w:rsidRDefault="00EA2C9F" w:rsidP="002D24F3">
            <w:pPr>
              <w:tabs>
                <w:tab w:val="left" w:pos="851"/>
              </w:tabs>
              <w:jc w:val="center"/>
              <w:rPr>
                <w:color w:val="FF0000"/>
                <w:sz w:val="20"/>
                <w:szCs w:val="20"/>
              </w:rPr>
            </w:pPr>
            <w:r w:rsidRPr="00BD6444">
              <w:rPr>
                <w:color w:val="FF0000"/>
                <w:sz w:val="20"/>
                <w:szCs w:val="20"/>
              </w:rPr>
              <w:t>DERS SAATİ</w:t>
            </w:r>
          </w:p>
        </w:tc>
        <w:tc>
          <w:tcPr>
            <w:tcW w:w="2344" w:type="dxa"/>
            <w:shd w:val="clear" w:color="auto" w:fill="auto"/>
            <w:vAlign w:val="center"/>
          </w:tcPr>
          <w:p w:rsidR="00EA2C9F" w:rsidRPr="00BD6444" w:rsidRDefault="00EA2C9F" w:rsidP="002D24F3">
            <w:pPr>
              <w:tabs>
                <w:tab w:val="left" w:pos="851"/>
              </w:tabs>
              <w:jc w:val="center"/>
              <w:rPr>
                <w:color w:val="FF0000"/>
                <w:sz w:val="20"/>
                <w:szCs w:val="20"/>
              </w:rPr>
            </w:pPr>
            <w:r w:rsidRPr="00BD6444">
              <w:rPr>
                <w:color w:val="FF0000"/>
                <w:sz w:val="20"/>
                <w:szCs w:val="20"/>
              </w:rPr>
              <w:t>KONU</w:t>
            </w:r>
          </w:p>
        </w:tc>
        <w:tc>
          <w:tcPr>
            <w:tcW w:w="5103" w:type="dxa"/>
            <w:shd w:val="clear" w:color="auto" w:fill="auto"/>
            <w:vAlign w:val="center"/>
          </w:tcPr>
          <w:p w:rsidR="00EA2C9F" w:rsidRPr="00BD6444" w:rsidRDefault="00EA2C9F" w:rsidP="002D24F3">
            <w:pPr>
              <w:tabs>
                <w:tab w:val="left" w:pos="851"/>
              </w:tabs>
              <w:jc w:val="center"/>
              <w:rPr>
                <w:color w:val="FF0000"/>
                <w:sz w:val="20"/>
                <w:szCs w:val="20"/>
              </w:rPr>
            </w:pPr>
            <w:r w:rsidRPr="00BD6444">
              <w:rPr>
                <w:color w:val="FF0000"/>
                <w:sz w:val="20"/>
                <w:szCs w:val="20"/>
              </w:rPr>
              <w:t>KAZANIMLAR</w:t>
            </w:r>
          </w:p>
        </w:tc>
        <w:tc>
          <w:tcPr>
            <w:tcW w:w="2410" w:type="dxa"/>
            <w:shd w:val="clear" w:color="auto" w:fill="auto"/>
            <w:vAlign w:val="center"/>
          </w:tcPr>
          <w:p w:rsidR="00EA2C9F" w:rsidRPr="00BD6444" w:rsidRDefault="005019B8" w:rsidP="002D24F3">
            <w:pPr>
              <w:tabs>
                <w:tab w:val="left" w:pos="851"/>
              </w:tabs>
              <w:jc w:val="center"/>
              <w:rPr>
                <w:color w:val="FF0000"/>
                <w:sz w:val="20"/>
                <w:szCs w:val="20"/>
              </w:rPr>
            </w:pPr>
            <w:r w:rsidRPr="00BD6444">
              <w:rPr>
                <w:color w:val="FF0000"/>
                <w:sz w:val="20"/>
                <w:szCs w:val="20"/>
              </w:rPr>
              <w:t>KULLANILAN EĞİTİM TEKNOLOJİLERİ,  ARAÇ VE GEREÇLERİ</w:t>
            </w:r>
          </w:p>
        </w:tc>
        <w:tc>
          <w:tcPr>
            <w:tcW w:w="2552" w:type="dxa"/>
            <w:shd w:val="clear" w:color="auto" w:fill="auto"/>
            <w:vAlign w:val="center"/>
          </w:tcPr>
          <w:p w:rsidR="005019B8" w:rsidRPr="00B8669E" w:rsidRDefault="005019B8" w:rsidP="002D24F3">
            <w:pPr>
              <w:jc w:val="center"/>
              <w:rPr>
                <w:color w:val="FF0000"/>
                <w:sz w:val="20"/>
                <w:szCs w:val="20"/>
              </w:rPr>
            </w:pPr>
            <w:r w:rsidRPr="00B8669E">
              <w:rPr>
                <w:color w:val="FF0000"/>
                <w:sz w:val="20"/>
                <w:szCs w:val="20"/>
              </w:rPr>
              <w:t>ÖĞRENME-ÖĞRETME</w:t>
            </w:r>
          </w:p>
          <w:p w:rsidR="005019B8" w:rsidRPr="00B8669E" w:rsidRDefault="005019B8" w:rsidP="002D24F3">
            <w:pPr>
              <w:jc w:val="center"/>
              <w:rPr>
                <w:color w:val="FF0000"/>
                <w:sz w:val="20"/>
                <w:szCs w:val="20"/>
              </w:rPr>
            </w:pPr>
            <w:r w:rsidRPr="00B8669E">
              <w:rPr>
                <w:color w:val="FF0000"/>
                <w:sz w:val="20"/>
                <w:szCs w:val="20"/>
              </w:rPr>
              <w:t>YÖNTEM VE</w:t>
            </w:r>
          </w:p>
          <w:p w:rsidR="00EA2C9F" w:rsidRPr="00BD6444" w:rsidRDefault="005019B8" w:rsidP="002D24F3">
            <w:pPr>
              <w:tabs>
                <w:tab w:val="left" w:pos="851"/>
              </w:tabs>
              <w:jc w:val="center"/>
              <w:rPr>
                <w:color w:val="FF0000"/>
                <w:sz w:val="20"/>
                <w:szCs w:val="20"/>
              </w:rPr>
            </w:pPr>
            <w:r w:rsidRPr="00B8669E">
              <w:rPr>
                <w:color w:val="FF0000"/>
                <w:sz w:val="20"/>
                <w:szCs w:val="20"/>
              </w:rPr>
              <w:t>TEKNİKLERİ</w:t>
            </w:r>
          </w:p>
        </w:tc>
        <w:tc>
          <w:tcPr>
            <w:tcW w:w="1914" w:type="dxa"/>
            <w:shd w:val="clear" w:color="auto" w:fill="auto"/>
            <w:vAlign w:val="center"/>
          </w:tcPr>
          <w:p w:rsidR="00B8669E" w:rsidRPr="00B8669E" w:rsidRDefault="00EA2C9F" w:rsidP="002D24F3">
            <w:pPr>
              <w:jc w:val="center"/>
              <w:rPr>
                <w:rFonts w:ascii="Tahoma" w:hAnsi="Tahoma" w:cs="Tahoma"/>
                <w:color w:val="FF0000"/>
                <w:sz w:val="20"/>
                <w:szCs w:val="20"/>
              </w:rPr>
            </w:pPr>
            <w:r w:rsidRPr="00BD6444">
              <w:rPr>
                <w:color w:val="FF0000"/>
                <w:sz w:val="20"/>
                <w:szCs w:val="20"/>
              </w:rPr>
              <w:t xml:space="preserve">DEĞERLENDİRME  </w:t>
            </w:r>
            <w:proofErr w:type="gramStart"/>
            <w:r w:rsidR="00B8669E" w:rsidRPr="00B8669E">
              <w:rPr>
                <w:rFonts w:ascii="Tahoma" w:hAnsi="Tahoma" w:cs="Tahoma"/>
                <w:color w:val="FF0000"/>
                <w:sz w:val="20"/>
                <w:szCs w:val="20"/>
              </w:rPr>
              <w:t>(</w:t>
            </w:r>
            <w:proofErr w:type="gramEnd"/>
            <w:r w:rsidR="00B8669E" w:rsidRPr="00B8669E">
              <w:rPr>
                <w:rFonts w:ascii="Tahoma" w:hAnsi="Tahoma" w:cs="Tahoma"/>
                <w:color w:val="FF0000"/>
                <w:sz w:val="20"/>
                <w:szCs w:val="20"/>
              </w:rPr>
              <w:t>Kazanımlara</w:t>
            </w:r>
          </w:p>
          <w:p w:rsidR="00EA2C9F" w:rsidRPr="00BD6444" w:rsidRDefault="00B8669E" w:rsidP="002D24F3">
            <w:pPr>
              <w:tabs>
                <w:tab w:val="left" w:pos="851"/>
              </w:tabs>
              <w:jc w:val="center"/>
              <w:rPr>
                <w:color w:val="FF0000"/>
                <w:sz w:val="20"/>
                <w:szCs w:val="20"/>
              </w:rPr>
            </w:pPr>
            <w:r w:rsidRPr="00B8669E">
              <w:rPr>
                <w:rFonts w:ascii="Tahoma" w:hAnsi="Tahoma" w:cs="Tahoma"/>
                <w:color w:val="FF0000"/>
                <w:sz w:val="20"/>
                <w:szCs w:val="20"/>
              </w:rPr>
              <w:t>Ulaşma Düzeyi</w:t>
            </w:r>
            <w:proofErr w:type="gramStart"/>
            <w:r w:rsidRPr="00B8669E">
              <w:rPr>
                <w:rFonts w:ascii="Tahoma" w:hAnsi="Tahoma" w:cs="Tahoma"/>
                <w:color w:val="FF0000"/>
                <w:sz w:val="20"/>
                <w:szCs w:val="20"/>
              </w:rPr>
              <w:t>)</w:t>
            </w:r>
            <w:proofErr w:type="gramEnd"/>
          </w:p>
        </w:tc>
      </w:tr>
      <w:tr w:rsidR="00751664" w:rsidRPr="00741270" w:rsidTr="00D0339D">
        <w:trPr>
          <w:trHeight w:val="436"/>
        </w:trPr>
        <w:tc>
          <w:tcPr>
            <w:tcW w:w="15451" w:type="dxa"/>
            <w:gridSpan w:val="9"/>
            <w:shd w:val="clear" w:color="auto" w:fill="auto"/>
            <w:noWrap/>
            <w:vAlign w:val="center"/>
          </w:tcPr>
          <w:p w:rsidR="00751664" w:rsidRPr="009717B8" w:rsidRDefault="00B70E8E" w:rsidP="00D0339D">
            <w:pPr>
              <w:tabs>
                <w:tab w:val="left" w:pos="851"/>
              </w:tabs>
              <w:jc w:val="center"/>
              <w:rPr>
                <w:b/>
                <w:color w:val="FF0000"/>
                <w:sz w:val="28"/>
                <w:szCs w:val="28"/>
              </w:rPr>
            </w:pPr>
            <w:r w:rsidRPr="001158EF">
              <w:rPr>
                <w:rFonts w:ascii="Tahoma" w:hAnsi="Tahoma" w:cs="Tahoma"/>
                <w:b/>
                <w:color w:val="FF0000"/>
                <w:sz w:val="22"/>
                <w:szCs w:val="22"/>
              </w:rPr>
              <w:t>ÜNİTE I: KİMYA</w:t>
            </w:r>
            <w:r w:rsidR="001803DB">
              <w:rPr>
                <w:rFonts w:ascii="Tahoma" w:hAnsi="Tahoma" w:cs="Tahoma"/>
                <w:b/>
                <w:color w:val="FF0000"/>
                <w:sz w:val="22"/>
                <w:szCs w:val="22"/>
              </w:rPr>
              <w:t xml:space="preserve"> BİLİMİ</w:t>
            </w:r>
          </w:p>
        </w:tc>
      </w:tr>
      <w:tr w:rsidR="00E21217" w:rsidRPr="00741270" w:rsidTr="00CD3F53">
        <w:trPr>
          <w:cantSplit/>
          <w:trHeight w:val="1860"/>
        </w:trPr>
        <w:tc>
          <w:tcPr>
            <w:tcW w:w="637" w:type="dxa"/>
            <w:gridSpan w:val="2"/>
            <w:shd w:val="clear" w:color="auto" w:fill="auto"/>
            <w:textDirection w:val="btLr"/>
            <w:vAlign w:val="bottom"/>
          </w:tcPr>
          <w:p w:rsidR="00475B00" w:rsidRDefault="00E21217" w:rsidP="002D24F3">
            <w:pPr>
              <w:tabs>
                <w:tab w:val="left" w:pos="851"/>
              </w:tabs>
              <w:ind w:left="113" w:right="113"/>
              <w:jc w:val="center"/>
              <w:rPr>
                <w:sz w:val="20"/>
                <w:szCs w:val="20"/>
              </w:rPr>
            </w:pPr>
            <w:r w:rsidRPr="00741270">
              <w:rPr>
                <w:sz w:val="20"/>
                <w:szCs w:val="20"/>
              </w:rPr>
              <w:br/>
            </w:r>
          </w:p>
          <w:p w:rsidR="00B76DD0" w:rsidRDefault="00B76DD0" w:rsidP="00B76DD0">
            <w:pPr>
              <w:tabs>
                <w:tab w:val="left" w:pos="851"/>
              </w:tabs>
              <w:ind w:left="113" w:right="113"/>
              <w:rPr>
                <w:sz w:val="20"/>
                <w:szCs w:val="20"/>
              </w:rPr>
            </w:pPr>
          </w:p>
          <w:p w:rsidR="00B76DD0" w:rsidRDefault="00B76DD0" w:rsidP="00B76DD0">
            <w:pPr>
              <w:tabs>
                <w:tab w:val="left" w:pos="851"/>
              </w:tabs>
              <w:ind w:left="113" w:right="113"/>
              <w:rPr>
                <w:sz w:val="20"/>
                <w:szCs w:val="20"/>
              </w:rPr>
            </w:pPr>
          </w:p>
          <w:p w:rsidR="00B76DD0" w:rsidRDefault="00B76DD0" w:rsidP="00B76DD0">
            <w:pPr>
              <w:tabs>
                <w:tab w:val="left" w:pos="851"/>
              </w:tabs>
              <w:ind w:left="113" w:right="113"/>
              <w:rPr>
                <w:sz w:val="20"/>
                <w:szCs w:val="20"/>
              </w:rPr>
            </w:pPr>
          </w:p>
          <w:p w:rsidR="009E7965" w:rsidRDefault="00B76DD0" w:rsidP="00B76DD0">
            <w:pPr>
              <w:tabs>
                <w:tab w:val="left" w:pos="851"/>
              </w:tabs>
              <w:ind w:left="113" w:right="113"/>
              <w:rPr>
                <w:sz w:val="20"/>
                <w:szCs w:val="20"/>
              </w:rPr>
            </w:pPr>
            <w:r>
              <w:rPr>
                <w:sz w:val="20"/>
                <w:szCs w:val="20"/>
              </w:rPr>
              <w:t xml:space="preserve">   </w:t>
            </w:r>
          </w:p>
          <w:p w:rsidR="00E21217" w:rsidRPr="00741270" w:rsidRDefault="00B76DD0" w:rsidP="0030513B">
            <w:pPr>
              <w:tabs>
                <w:tab w:val="left" w:pos="851"/>
              </w:tabs>
              <w:ind w:left="113" w:right="113"/>
              <w:rPr>
                <w:sz w:val="20"/>
                <w:szCs w:val="20"/>
              </w:rPr>
            </w:pPr>
            <w:r>
              <w:rPr>
                <w:sz w:val="20"/>
                <w:szCs w:val="20"/>
              </w:rPr>
              <w:t xml:space="preserve">   1</w:t>
            </w:r>
            <w:r w:rsidR="0030513B">
              <w:rPr>
                <w:sz w:val="20"/>
                <w:szCs w:val="20"/>
              </w:rPr>
              <w:t>8</w:t>
            </w:r>
            <w:r>
              <w:rPr>
                <w:sz w:val="20"/>
                <w:szCs w:val="20"/>
              </w:rPr>
              <w:t>-2</w:t>
            </w:r>
            <w:r w:rsidR="0030513B">
              <w:rPr>
                <w:sz w:val="20"/>
                <w:szCs w:val="20"/>
              </w:rPr>
              <w:t>2</w:t>
            </w:r>
            <w:r>
              <w:rPr>
                <w:sz w:val="20"/>
                <w:szCs w:val="20"/>
              </w:rPr>
              <w:t xml:space="preserve"> </w:t>
            </w:r>
            <w:r w:rsidRPr="00741270">
              <w:rPr>
                <w:sz w:val="20"/>
                <w:szCs w:val="20"/>
              </w:rPr>
              <w:t>EYLÜL</w:t>
            </w:r>
          </w:p>
        </w:tc>
        <w:tc>
          <w:tcPr>
            <w:tcW w:w="413" w:type="dxa"/>
            <w:shd w:val="clear" w:color="auto" w:fill="auto"/>
            <w:vAlign w:val="center"/>
          </w:tcPr>
          <w:p w:rsidR="00E21217" w:rsidRPr="00741270" w:rsidRDefault="007F26BD" w:rsidP="002D24F3">
            <w:pPr>
              <w:tabs>
                <w:tab w:val="left" w:pos="851"/>
              </w:tabs>
              <w:jc w:val="center"/>
              <w:rPr>
                <w:sz w:val="20"/>
                <w:szCs w:val="20"/>
              </w:rPr>
            </w:pPr>
            <w:r>
              <w:rPr>
                <w:sz w:val="20"/>
                <w:szCs w:val="20"/>
              </w:rPr>
              <w:t>2</w:t>
            </w:r>
          </w:p>
        </w:tc>
        <w:tc>
          <w:tcPr>
            <w:tcW w:w="2422" w:type="dxa"/>
            <w:gridSpan w:val="2"/>
            <w:shd w:val="clear" w:color="auto" w:fill="auto"/>
            <w:vAlign w:val="center"/>
          </w:tcPr>
          <w:p w:rsidR="002C64A9" w:rsidRPr="007337E5" w:rsidRDefault="002C64A9" w:rsidP="007337E5">
            <w:pPr>
              <w:jc w:val="center"/>
              <w:rPr>
                <w:rFonts w:ascii="Comic Sans MS" w:hAnsi="Comic Sans MS" w:cs="Charter"/>
                <w:b/>
                <w:bCs/>
                <w:color w:val="000000"/>
                <w:sz w:val="20"/>
                <w:szCs w:val="20"/>
              </w:rPr>
            </w:pPr>
            <w:r w:rsidRPr="007337E5">
              <w:rPr>
                <w:rFonts w:ascii="Comic Sans MS" w:hAnsi="Comic Sans MS" w:cs="Charter"/>
                <w:b/>
                <w:bCs/>
                <w:color w:val="000000"/>
                <w:sz w:val="20"/>
                <w:szCs w:val="20"/>
              </w:rPr>
              <w:t>1.SİMYADAN KİMYAYA</w:t>
            </w:r>
          </w:p>
          <w:p w:rsidR="00E21217" w:rsidRPr="007337E5" w:rsidRDefault="002C64A9" w:rsidP="007337E5">
            <w:pPr>
              <w:jc w:val="center"/>
              <w:rPr>
                <w:b/>
                <w:sz w:val="20"/>
                <w:szCs w:val="20"/>
              </w:rPr>
            </w:pPr>
            <w:r w:rsidRPr="007337E5">
              <w:rPr>
                <w:rFonts w:ascii="Comic Sans MS" w:hAnsi="Comic Sans MS" w:cs="Charter"/>
                <w:b/>
                <w:bCs/>
                <w:color w:val="000000"/>
                <w:sz w:val="20"/>
                <w:szCs w:val="20"/>
              </w:rPr>
              <w:t>1.1.1 KİMYANIN BİLİM OLMA SÜRECİ</w:t>
            </w:r>
          </w:p>
        </w:tc>
        <w:tc>
          <w:tcPr>
            <w:tcW w:w="5103" w:type="dxa"/>
            <w:shd w:val="clear" w:color="auto" w:fill="auto"/>
            <w:vAlign w:val="center"/>
          </w:tcPr>
          <w:p w:rsidR="00E21217" w:rsidRPr="00D434FC" w:rsidRDefault="00E21217" w:rsidP="000F3076">
            <w:pPr>
              <w:tabs>
                <w:tab w:val="left" w:pos="851"/>
              </w:tabs>
              <w:rPr>
                <w:color w:val="FF0000"/>
                <w:sz w:val="20"/>
                <w:szCs w:val="20"/>
              </w:rPr>
            </w:pPr>
            <w:r w:rsidRPr="00D434FC">
              <w:rPr>
                <w:color w:val="FF0000"/>
                <w:sz w:val="20"/>
                <w:szCs w:val="20"/>
              </w:rPr>
              <w:t>OKUL BAŞLANGICI</w:t>
            </w:r>
          </w:p>
          <w:p w:rsidR="002C64A9" w:rsidRPr="002C64A9" w:rsidRDefault="002C64A9" w:rsidP="007337E5">
            <w:pPr>
              <w:autoSpaceDE w:val="0"/>
              <w:autoSpaceDN w:val="0"/>
              <w:adjustRightInd w:val="0"/>
              <w:ind w:left="33" w:right="426"/>
              <w:rPr>
                <w:rFonts w:ascii="Calibri" w:hAnsi="Calibri" w:cs="Calibri"/>
                <w:color w:val="000000"/>
                <w:sz w:val="22"/>
                <w:szCs w:val="22"/>
              </w:rPr>
            </w:pPr>
            <w:r w:rsidRPr="002C64A9">
              <w:rPr>
                <w:rFonts w:ascii="Calibri" w:hAnsi="Calibri" w:cs="Calibri"/>
                <w:b/>
                <w:bCs/>
                <w:color w:val="000000"/>
                <w:sz w:val="22"/>
                <w:szCs w:val="22"/>
              </w:rPr>
              <w:t xml:space="preserve">9.1.1. Simyadan Kimyaya </w:t>
            </w:r>
          </w:p>
          <w:p w:rsidR="002C64A9" w:rsidRPr="002C64A9" w:rsidRDefault="002C64A9" w:rsidP="007337E5">
            <w:pPr>
              <w:autoSpaceDE w:val="0"/>
              <w:autoSpaceDN w:val="0"/>
              <w:adjustRightInd w:val="0"/>
              <w:rPr>
                <w:rFonts w:ascii="Calibri" w:hAnsi="Calibri" w:cs="Calibri"/>
                <w:color w:val="000000"/>
                <w:sz w:val="22"/>
                <w:szCs w:val="22"/>
              </w:rPr>
            </w:pPr>
            <w:r w:rsidRPr="002C64A9">
              <w:rPr>
                <w:rFonts w:ascii="Calibri" w:hAnsi="Calibri" w:cs="Calibri"/>
                <w:color w:val="000000"/>
                <w:sz w:val="22"/>
                <w:szCs w:val="22"/>
              </w:rPr>
              <w:t xml:space="preserve">9.1.1.1. Kimyanın bilim olma sürecini açıklar. </w:t>
            </w:r>
          </w:p>
          <w:p w:rsidR="00D0339D" w:rsidRPr="00D434FC" w:rsidRDefault="002C64A9" w:rsidP="007337E5">
            <w:pPr>
              <w:rPr>
                <w:color w:val="FF0000"/>
                <w:sz w:val="20"/>
                <w:szCs w:val="20"/>
              </w:rPr>
            </w:pPr>
            <w:proofErr w:type="gramStart"/>
            <w:r w:rsidRPr="002C64A9">
              <w:rPr>
                <w:rFonts w:ascii="Calibri" w:hAnsi="Calibri" w:cs="Calibri"/>
                <w:i/>
                <w:iCs/>
                <w:color w:val="000000"/>
                <w:sz w:val="22"/>
                <w:szCs w:val="22"/>
              </w:rPr>
              <w:t>a</w:t>
            </w:r>
            <w:proofErr w:type="gramEnd"/>
            <w:r w:rsidRPr="002C64A9">
              <w:rPr>
                <w:rFonts w:ascii="Calibri" w:hAnsi="Calibri" w:cs="Calibri"/>
                <w:i/>
                <w:iCs/>
                <w:color w:val="000000"/>
                <w:sz w:val="22"/>
                <w:szCs w:val="22"/>
              </w:rPr>
              <w:t>. Simya ile kimya bilimi arasındaki fark vurgulanır.</w:t>
            </w:r>
          </w:p>
        </w:tc>
        <w:tc>
          <w:tcPr>
            <w:tcW w:w="2410" w:type="dxa"/>
            <w:shd w:val="clear" w:color="auto" w:fill="auto"/>
            <w:vAlign w:val="center"/>
          </w:tcPr>
          <w:p w:rsidR="00D434FC" w:rsidRPr="00D434FC" w:rsidRDefault="00D434FC" w:rsidP="00D434FC">
            <w:pPr>
              <w:jc w:val="center"/>
              <w:rPr>
                <w:sz w:val="20"/>
                <w:szCs w:val="20"/>
              </w:rPr>
            </w:pPr>
            <w:r w:rsidRPr="00D434FC">
              <w:rPr>
                <w:sz w:val="20"/>
                <w:szCs w:val="20"/>
              </w:rPr>
              <w:t>Ders Kitabı</w:t>
            </w:r>
          </w:p>
          <w:p w:rsidR="00D434FC" w:rsidRPr="00D434FC" w:rsidRDefault="00D434FC" w:rsidP="00D434FC">
            <w:pPr>
              <w:jc w:val="center"/>
              <w:rPr>
                <w:sz w:val="20"/>
                <w:szCs w:val="20"/>
              </w:rPr>
            </w:pPr>
            <w:r w:rsidRPr="00D434FC">
              <w:rPr>
                <w:sz w:val="20"/>
                <w:szCs w:val="20"/>
              </w:rPr>
              <w:t>MEB Onaylı yardımcı kitaplar</w:t>
            </w:r>
          </w:p>
          <w:p w:rsidR="00D434FC" w:rsidRPr="00D434FC" w:rsidRDefault="00D434FC" w:rsidP="00D434FC">
            <w:pPr>
              <w:jc w:val="center"/>
              <w:rPr>
                <w:sz w:val="20"/>
                <w:szCs w:val="20"/>
              </w:rPr>
            </w:pPr>
            <w:r w:rsidRPr="00D434FC">
              <w:rPr>
                <w:sz w:val="20"/>
                <w:szCs w:val="20"/>
              </w:rPr>
              <w:t>Kablosuz Mouse</w:t>
            </w:r>
          </w:p>
          <w:p w:rsidR="00D434FC" w:rsidRPr="00D434FC" w:rsidRDefault="00D434FC" w:rsidP="00D434FC">
            <w:pPr>
              <w:jc w:val="center"/>
              <w:rPr>
                <w:sz w:val="20"/>
                <w:szCs w:val="20"/>
              </w:rPr>
            </w:pPr>
            <w:r w:rsidRPr="00D434FC">
              <w:rPr>
                <w:sz w:val="20"/>
                <w:szCs w:val="20"/>
              </w:rPr>
              <w:t>Etkileşimli Tahta</w:t>
            </w:r>
          </w:p>
          <w:p w:rsidR="00D434FC" w:rsidRPr="00D434FC" w:rsidRDefault="00D434FC" w:rsidP="00D434FC">
            <w:pPr>
              <w:jc w:val="center"/>
              <w:rPr>
                <w:sz w:val="20"/>
                <w:szCs w:val="20"/>
              </w:rPr>
            </w:pPr>
            <w:r w:rsidRPr="00D434FC">
              <w:rPr>
                <w:sz w:val="20"/>
                <w:szCs w:val="20"/>
              </w:rPr>
              <w:t>Fiber İnternet</w:t>
            </w:r>
          </w:p>
          <w:p w:rsidR="00E21217" w:rsidRPr="00741270" w:rsidRDefault="00E21217" w:rsidP="002D24F3">
            <w:pPr>
              <w:tabs>
                <w:tab w:val="left" w:pos="851"/>
              </w:tabs>
              <w:rPr>
                <w:color w:val="548DD4"/>
                <w:sz w:val="20"/>
                <w:szCs w:val="20"/>
              </w:rPr>
            </w:pPr>
          </w:p>
        </w:tc>
        <w:tc>
          <w:tcPr>
            <w:tcW w:w="2552" w:type="dxa"/>
            <w:shd w:val="clear" w:color="auto" w:fill="auto"/>
            <w:vAlign w:val="center"/>
          </w:tcPr>
          <w:p w:rsidR="005019B8" w:rsidRPr="00741270" w:rsidRDefault="00E21217" w:rsidP="002D24F3">
            <w:pPr>
              <w:tabs>
                <w:tab w:val="left" w:pos="851"/>
              </w:tabs>
              <w:rPr>
                <w:sz w:val="20"/>
                <w:szCs w:val="20"/>
              </w:rPr>
            </w:pPr>
            <w:r w:rsidRPr="00741270">
              <w:rPr>
                <w:sz w:val="20"/>
                <w:szCs w:val="20"/>
              </w:rPr>
              <w:t>Anlatım, soru-cevap, tartışma, deney, göz</w:t>
            </w:r>
            <w:r w:rsidR="00D434FC">
              <w:rPr>
                <w:sz w:val="20"/>
                <w:szCs w:val="20"/>
              </w:rPr>
              <w:t>lem, gösteri, anahtar kavram, s</w:t>
            </w:r>
            <w:r w:rsidRPr="00741270">
              <w:rPr>
                <w:sz w:val="20"/>
                <w:szCs w:val="20"/>
              </w:rPr>
              <w:t xml:space="preserve">orgulayıcı </w:t>
            </w:r>
            <w:r w:rsidR="00D434FC">
              <w:rPr>
                <w:sz w:val="20"/>
                <w:szCs w:val="20"/>
              </w:rPr>
              <w:t>a</w:t>
            </w:r>
            <w:r w:rsidRPr="00741270">
              <w:rPr>
                <w:sz w:val="20"/>
                <w:szCs w:val="20"/>
              </w:rPr>
              <w:t xml:space="preserve">raştırma, </w:t>
            </w:r>
            <w:r w:rsidR="00D434FC">
              <w:rPr>
                <w:sz w:val="20"/>
                <w:szCs w:val="20"/>
              </w:rPr>
              <w:t>p</w:t>
            </w:r>
            <w:r w:rsidRPr="00741270">
              <w:rPr>
                <w:sz w:val="20"/>
                <w:szCs w:val="20"/>
              </w:rPr>
              <w:t xml:space="preserve">erformans </w:t>
            </w:r>
            <w:r w:rsidR="00D434FC">
              <w:rPr>
                <w:sz w:val="20"/>
                <w:szCs w:val="20"/>
              </w:rPr>
              <w:t>d</w:t>
            </w:r>
            <w:r w:rsidRPr="00741270">
              <w:rPr>
                <w:sz w:val="20"/>
                <w:szCs w:val="20"/>
              </w:rPr>
              <w:t>eğerlendirme</w:t>
            </w:r>
            <w:r w:rsidRPr="00741270">
              <w:rPr>
                <w:sz w:val="20"/>
                <w:szCs w:val="20"/>
              </w:rPr>
              <w:br/>
            </w:r>
          </w:p>
          <w:p w:rsidR="00E21217" w:rsidRPr="00741270" w:rsidRDefault="00E21217" w:rsidP="002D24F3">
            <w:pPr>
              <w:tabs>
                <w:tab w:val="left" w:pos="851"/>
              </w:tabs>
              <w:rPr>
                <w:sz w:val="20"/>
                <w:szCs w:val="20"/>
              </w:rPr>
            </w:pPr>
          </w:p>
        </w:tc>
        <w:tc>
          <w:tcPr>
            <w:tcW w:w="1914" w:type="dxa"/>
            <w:shd w:val="clear" w:color="auto" w:fill="auto"/>
            <w:vAlign w:val="center"/>
          </w:tcPr>
          <w:p w:rsidR="009A751A" w:rsidRPr="00741270" w:rsidRDefault="009A751A" w:rsidP="002D24F3">
            <w:pPr>
              <w:tabs>
                <w:tab w:val="left" w:pos="851"/>
              </w:tabs>
              <w:jc w:val="center"/>
              <w:rPr>
                <w:color w:val="FF0000"/>
                <w:sz w:val="20"/>
                <w:szCs w:val="20"/>
              </w:rPr>
            </w:pPr>
          </w:p>
        </w:tc>
      </w:tr>
      <w:tr w:rsidR="00702C55" w:rsidRPr="00741270" w:rsidTr="00CD3F53">
        <w:trPr>
          <w:cantSplit/>
          <w:trHeight w:val="1371"/>
        </w:trPr>
        <w:tc>
          <w:tcPr>
            <w:tcW w:w="637" w:type="dxa"/>
            <w:gridSpan w:val="2"/>
            <w:shd w:val="clear" w:color="auto" w:fill="auto"/>
            <w:textDirection w:val="btLr"/>
            <w:vAlign w:val="bottom"/>
          </w:tcPr>
          <w:p w:rsidR="00702C55" w:rsidRPr="00741270" w:rsidRDefault="00141352" w:rsidP="0030513B">
            <w:pPr>
              <w:tabs>
                <w:tab w:val="left" w:pos="851"/>
              </w:tabs>
              <w:ind w:left="113" w:right="113"/>
              <w:jc w:val="center"/>
              <w:rPr>
                <w:sz w:val="20"/>
                <w:szCs w:val="20"/>
              </w:rPr>
            </w:pPr>
            <w:r>
              <w:rPr>
                <w:sz w:val="20"/>
                <w:szCs w:val="20"/>
              </w:rPr>
              <w:t>2</w:t>
            </w:r>
            <w:r w:rsidR="0030513B">
              <w:rPr>
                <w:sz w:val="20"/>
                <w:szCs w:val="20"/>
              </w:rPr>
              <w:t>5</w:t>
            </w:r>
            <w:r>
              <w:rPr>
                <w:sz w:val="20"/>
                <w:szCs w:val="20"/>
              </w:rPr>
              <w:t>-</w:t>
            </w:r>
            <w:r w:rsidR="0030513B">
              <w:rPr>
                <w:sz w:val="20"/>
                <w:szCs w:val="20"/>
              </w:rPr>
              <w:t>29</w:t>
            </w:r>
            <w:r>
              <w:rPr>
                <w:sz w:val="20"/>
                <w:szCs w:val="20"/>
              </w:rPr>
              <w:t xml:space="preserve"> </w:t>
            </w:r>
            <w:r w:rsidRPr="00741270">
              <w:rPr>
                <w:sz w:val="20"/>
                <w:szCs w:val="20"/>
              </w:rPr>
              <w:t>EYLÜL</w:t>
            </w:r>
          </w:p>
        </w:tc>
        <w:tc>
          <w:tcPr>
            <w:tcW w:w="413" w:type="dxa"/>
            <w:shd w:val="clear" w:color="auto" w:fill="auto"/>
            <w:vAlign w:val="center"/>
          </w:tcPr>
          <w:p w:rsidR="00702C55" w:rsidRPr="00741270" w:rsidRDefault="00702C55" w:rsidP="00702C55">
            <w:pPr>
              <w:tabs>
                <w:tab w:val="left" w:pos="851"/>
              </w:tabs>
              <w:jc w:val="center"/>
              <w:rPr>
                <w:sz w:val="20"/>
                <w:szCs w:val="20"/>
              </w:rPr>
            </w:pPr>
            <w:r>
              <w:rPr>
                <w:sz w:val="20"/>
                <w:szCs w:val="20"/>
              </w:rPr>
              <w:t>2</w:t>
            </w:r>
          </w:p>
        </w:tc>
        <w:tc>
          <w:tcPr>
            <w:tcW w:w="2422" w:type="dxa"/>
            <w:gridSpan w:val="2"/>
            <w:shd w:val="clear" w:color="auto" w:fill="auto"/>
            <w:vAlign w:val="center"/>
          </w:tcPr>
          <w:p w:rsidR="002C64A9" w:rsidRPr="007337E5" w:rsidRDefault="002C64A9" w:rsidP="007337E5">
            <w:pPr>
              <w:tabs>
                <w:tab w:val="left" w:pos="851"/>
              </w:tabs>
              <w:jc w:val="center"/>
              <w:rPr>
                <w:rFonts w:ascii="Comic Sans MS" w:hAnsi="Comic Sans MS"/>
                <w:b/>
                <w:bCs/>
                <w:sz w:val="20"/>
                <w:szCs w:val="20"/>
              </w:rPr>
            </w:pPr>
            <w:r w:rsidRPr="007337E5">
              <w:rPr>
                <w:rFonts w:ascii="Comic Sans MS" w:hAnsi="Comic Sans MS"/>
                <w:b/>
                <w:bCs/>
                <w:sz w:val="20"/>
                <w:szCs w:val="20"/>
              </w:rPr>
              <w:t>-UYGARLIKLARIN KİMYA BİLİMİNE KATKILARI</w:t>
            </w:r>
          </w:p>
          <w:p w:rsidR="00702C55" w:rsidRPr="007337E5" w:rsidRDefault="002C64A9" w:rsidP="007337E5">
            <w:pPr>
              <w:tabs>
                <w:tab w:val="left" w:pos="851"/>
              </w:tabs>
              <w:jc w:val="center"/>
              <w:rPr>
                <w:rFonts w:ascii="Comic Sans MS" w:hAnsi="Comic Sans MS"/>
                <w:b/>
                <w:bCs/>
                <w:sz w:val="20"/>
                <w:szCs w:val="20"/>
              </w:rPr>
            </w:pPr>
            <w:r w:rsidRPr="007337E5">
              <w:rPr>
                <w:rFonts w:ascii="Comic Sans MS" w:hAnsi="Comic Sans MS"/>
                <w:b/>
                <w:bCs/>
                <w:sz w:val="20"/>
                <w:szCs w:val="20"/>
              </w:rPr>
              <w:t>-KİMYA BİLİMİNE KATKI SAĞLAYAN BİLİM İNSANLARI</w:t>
            </w:r>
          </w:p>
          <w:p w:rsidR="002C64A9" w:rsidRPr="007337E5" w:rsidRDefault="002C64A9" w:rsidP="007337E5">
            <w:pPr>
              <w:tabs>
                <w:tab w:val="left" w:pos="851"/>
              </w:tabs>
              <w:jc w:val="center"/>
              <w:rPr>
                <w:rFonts w:ascii="Comic Sans MS" w:hAnsi="Comic Sans MS"/>
                <w:b/>
                <w:sz w:val="20"/>
                <w:szCs w:val="20"/>
              </w:rPr>
            </w:pPr>
            <w:r w:rsidRPr="007337E5">
              <w:rPr>
                <w:rFonts w:ascii="Comic Sans MS" w:hAnsi="Comic Sans MS"/>
                <w:b/>
                <w:bCs/>
                <w:sz w:val="20"/>
                <w:szCs w:val="20"/>
              </w:rPr>
              <w:t>-ATATÜRK’ÜN BİLİME VERDİĞİ ÖNEM</w:t>
            </w:r>
          </w:p>
        </w:tc>
        <w:tc>
          <w:tcPr>
            <w:tcW w:w="5103" w:type="dxa"/>
            <w:shd w:val="clear" w:color="auto" w:fill="auto"/>
            <w:noWrap/>
          </w:tcPr>
          <w:p w:rsidR="002C64A9" w:rsidRPr="002C64A9" w:rsidRDefault="002C64A9" w:rsidP="007337E5">
            <w:pPr>
              <w:autoSpaceDE w:val="0"/>
              <w:autoSpaceDN w:val="0"/>
              <w:adjustRightInd w:val="0"/>
              <w:rPr>
                <w:rFonts w:ascii="Calibri" w:hAnsi="Calibri" w:cs="Calibri"/>
                <w:color w:val="000000"/>
                <w:sz w:val="22"/>
                <w:szCs w:val="22"/>
              </w:rPr>
            </w:pPr>
            <w:proofErr w:type="gramStart"/>
            <w:r w:rsidRPr="002C64A9">
              <w:rPr>
                <w:rFonts w:ascii="Calibri" w:hAnsi="Calibri" w:cs="Calibri"/>
                <w:i/>
                <w:iCs/>
                <w:color w:val="000000"/>
                <w:sz w:val="22"/>
                <w:szCs w:val="22"/>
              </w:rPr>
              <w:t>b</w:t>
            </w:r>
            <w:proofErr w:type="gramEnd"/>
            <w:r w:rsidRPr="002C64A9">
              <w:rPr>
                <w:rFonts w:ascii="Calibri" w:hAnsi="Calibri" w:cs="Calibri"/>
                <w:i/>
                <w:iCs/>
                <w:color w:val="000000"/>
                <w:sz w:val="22"/>
                <w:szCs w:val="22"/>
              </w:rPr>
              <w:t>. Kimya biliminin gelişim süreci ele alınırken Mezopotamya, Çin, Hint, Mısır, Yunan, Orta Asya ve İslâm uygarlıklarının kimya bilimine yaptığı katkılara ilişkin okuma parçası verilir.</w:t>
            </w:r>
          </w:p>
          <w:p w:rsidR="002C64A9" w:rsidRPr="002C64A9" w:rsidRDefault="002C64A9" w:rsidP="007337E5">
            <w:pPr>
              <w:autoSpaceDE w:val="0"/>
              <w:autoSpaceDN w:val="0"/>
              <w:adjustRightInd w:val="0"/>
              <w:rPr>
                <w:rFonts w:ascii="Calibri" w:hAnsi="Calibri" w:cs="Calibri"/>
                <w:color w:val="000000"/>
                <w:sz w:val="22"/>
                <w:szCs w:val="22"/>
              </w:rPr>
            </w:pPr>
            <w:proofErr w:type="gramStart"/>
            <w:r w:rsidRPr="002C64A9">
              <w:rPr>
                <w:rFonts w:ascii="Calibri" w:hAnsi="Calibri" w:cs="Calibri"/>
                <w:i/>
                <w:iCs/>
                <w:color w:val="000000"/>
                <w:sz w:val="22"/>
                <w:szCs w:val="22"/>
              </w:rPr>
              <w:t>c</w:t>
            </w:r>
            <w:proofErr w:type="gramEnd"/>
            <w:r w:rsidRPr="002C64A9">
              <w:rPr>
                <w:rFonts w:ascii="Calibri" w:hAnsi="Calibri" w:cs="Calibri"/>
                <w:i/>
                <w:iCs/>
                <w:color w:val="000000"/>
                <w:sz w:val="22"/>
                <w:szCs w:val="22"/>
              </w:rPr>
              <w:t>. Simyadan kimyaya geçiş sürecine katkı sağlayan bilim insanlarından bazılarının (</w:t>
            </w:r>
            <w:proofErr w:type="spellStart"/>
            <w:r w:rsidRPr="002C64A9">
              <w:rPr>
                <w:rFonts w:ascii="Calibri" w:hAnsi="Calibri" w:cs="Calibri"/>
                <w:i/>
                <w:iCs/>
                <w:color w:val="000000"/>
                <w:sz w:val="22"/>
                <w:szCs w:val="22"/>
              </w:rPr>
              <w:t>Empedokles</w:t>
            </w:r>
            <w:proofErr w:type="spellEnd"/>
            <w:r w:rsidRPr="002C64A9">
              <w:rPr>
                <w:rFonts w:ascii="Calibri" w:hAnsi="Calibri" w:cs="Calibri"/>
                <w:i/>
                <w:iCs/>
                <w:color w:val="000000"/>
                <w:sz w:val="22"/>
                <w:szCs w:val="22"/>
              </w:rPr>
              <w:t xml:space="preserve">, </w:t>
            </w:r>
            <w:proofErr w:type="spellStart"/>
            <w:r w:rsidRPr="002C64A9">
              <w:rPr>
                <w:rFonts w:ascii="Calibri" w:hAnsi="Calibri" w:cs="Calibri"/>
                <w:i/>
                <w:iCs/>
                <w:color w:val="000000"/>
                <w:sz w:val="22"/>
                <w:szCs w:val="22"/>
              </w:rPr>
              <w:t>Democritus</w:t>
            </w:r>
            <w:proofErr w:type="spellEnd"/>
            <w:r w:rsidRPr="002C64A9">
              <w:rPr>
                <w:rFonts w:ascii="Calibri" w:hAnsi="Calibri" w:cs="Calibri"/>
                <w:i/>
                <w:iCs/>
                <w:color w:val="000000"/>
                <w:sz w:val="22"/>
                <w:szCs w:val="22"/>
              </w:rPr>
              <w:t xml:space="preserve">, Aristo, </w:t>
            </w:r>
            <w:proofErr w:type="spellStart"/>
            <w:r w:rsidRPr="002C64A9">
              <w:rPr>
                <w:rFonts w:ascii="Calibri" w:hAnsi="Calibri" w:cs="Calibri"/>
                <w:i/>
                <w:iCs/>
                <w:color w:val="000000"/>
                <w:sz w:val="22"/>
                <w:szCs w:val="22"/>
              </w:rPr>
              <w:t>Câbir</w:t>
            </w:r>
            <w:proofErr w:type="spellEnd"/>
            <w:r w:rsidRPr="002C64A9">
              <w:rPr>
                <w:rFonts w:ascii="Calibri" w:hAnsi="Calibri" w:cs="Calibri"/>
                <w:i/>
                <w:iCs/>
                <w:color w:val="000000"/>
                <w:sz w:val="22"/>
                <w:szCs w:val="22"/>
              </w:rPr>
              <w:t xml:space="preserve"> bin </w:t>
            </w:r>
            <w:proofErr w:type="spellStart"/>
            <w:r w:rsidRPr="002C64A9">
              <w:rPr>
                <w:rFonts w:ascii="Calibri" w:hAnsi="Calibri" w:cs="Calibri"/>
                <w:i/>
                <w:iCs/>
                <w:color w:val="000000"/>
                <w:sz w:val="22"/>
                <w:szCs w:val="22"/>
              </w:rPr>
              <w:t>Hayyan</w:t>
            </w:r>
            <w:proofErr w:type="spellEnd"/>
            <w:r w:rsidRPr="002C64A9">
              <w:rPr>
                <w:rFonts w:ascii="Calibri" w:hAnsi="Calibri" w:cs="Calibri"/>
                <w:i/>
                <w:iCs/>
                <w:color w:val="000000"/>
                <w:sz w:val="22"/>
                <w:szCs w:val="22"/>
              </w:rPr>
              <w:t xml:space="preserve">, </w:t>
            </w:r>
            <w:proofErr w:type="spellStart"/>
            <w:r w:rsidRPr="002C64A9">
              <w:rPr>
                <w:rFonts w:ascii="Calibri" w:hAnsi="Calibri" w:cs="Calibri"/>
                <w:i/>
                <w:iCs/>
                <w:color w:val="000000"/>
                <w:sz w:val="22"/>
                <w:szCs w:val="22"/>
              </w:rPr>
              <w:t>Ebubekir</w:t>
            </w:r>
            <w:proofErr w:type="spellEnd"/>
            <w:r w:rsidRPr="002C64A9">
              <w:rPr>
                <w:rFonts w:ascii="Calibri" w:hAnsi="Calibri" w:cs="Calibri"/>
                <w:i/>
                <w:iCs/>
                <w:color w:val="000000"/>
                <w:sz w:val="22"/>
                <w:szCs w:val="22"/>
              </w:rPr>
              <w:t xml:space="preserve"> er-</w:t>
            </w:r>
            <w:proofErr w:type="spellStart"/>
            <w:r w:rsidRPr="002C64A9">
              <w:rPr>
                <w:rFonts w:ascii="Calibri" w:hAnsi="Calibri" w:cs="Calibri"/>
                <w:i/>
                <w:iCs/>
                <w:color w:val="000000"/>
                <w:sz w:val="22"/>
                <w:szCs w:val="22"/>
              </w:rPr>
              <w:t>Razi</w:t>
            </w:r>
            <w:proofErr w:type="spellEnd"/>
            <w:r w:rsidRPr="002C64A9">
              <w:rPr>
                <w:rFonts w:ascii="Calibri" w:hAnsi="Calibri" w:cs="Calibri"/>
                <w:i/>
                <w:iCs/>
                <w:color w:val="000000"/>
                <w:sz w:val="22"/>
                <w:szCs w:val="22"/>
              </w:rPr>
              <w:t xml:space="preserve">, Robert </w:t>
            </w:r>
            <w:proofErr w:type="spellStart"/>
            <w:r w:rsidRPr="002C64A9">
              <w:rPr>
                <w:rFonts w:ascii="Calibri" w:hAnsi="Calibri" w:cs="Calibri"/>
                <w:i/>
                <w:iCs/>
                <w:color w:val="000000"/>
                <w:sz w:val="22"/>
                <w:szCs w:val="22"/>
              </w:rPr>
              <w:t>Boyle</w:t>
            </w:r>
            <w:proofErr w:type="spellEnd"/>
            <w:r w:rsidRPr="002C64A9">
              <w:rPr>
                <w:rFonts w:ascii="Calibri" w:hAnsi="Calibri" w:cs="Calibri"/>
                <w:i/>
                <w:iCs/>
                <w:color w:val="000000"/>
                <w:sz w:val="22"/>
                <w:szCs w:val="22"/>
              </w:rPr>
              <w:t xml:space="preserve">, </w:t>
            </w:r>
            <w:proofErr w:type="spellStart"/>
            <w:r w:rsidRPr="002C64A9">
              <w:rPr>
                <w:rFonts w:ascii="Calibri" w:hAnsi="Calibri" w:cs="Calibri"/>
                <w:i/>
                <w:iCs/>
                <w:color w:val="000000"/>
                <w:sz w:val="22"/>
                <w:szCs w:val="22"/>
              </w:rPr>
              <w:t>Antoine</w:t>
            </w:r>
            <w:proofErr w:type="spellEnd"/>
            <w:r w:rsidRPr="002C64A9">
              <w:rPr>
                <w:rFonts w:ascii="Calibri" w:hAnsi="Calibri" w:cs="Calibri"/>
                <w:i/>
                <w:iCs/>
                <w:color w:val="000000"/>
                <w:sz w:val="22"/>
                <w:szCs w:val="22"/>
              </w:rPr>
              <w:t xml:space="preserve"> </w:t>
            </w:r>
            <w:proofErr w:type="spellStart"/>
            <w:r w:rsidRPr="002C64A9">
              <w:rPr>
                <w:rFonts w:ascii="Calibri" w:hAnsi="Calibri" w:cs="Calibri"/>
                <w:i/>
                <w:iCs/>
                <w:color w:val="000000"/>
                <w:sz w:val="22"/>
                <w:szCs w:val="22"/>
              </w:rPr>
              <w:t>Lavoisier</w:t>
            </w:r>
            <w:proofErr w:type="spellEnd"/>
            <w:r w:rsidRPr="002C64A9">
              <w:rPr>
                <w:rFonts w:ascii="Calibri" w:hAnsi="Calibri" w:cs="Calibri"/>
                <w:i/>
                <w:iCs/>
                <w:color w:val="000000"/>
                <w:sz w:val="22"/>
                <w:szCs w:val="22"/>
              </w:rPr>
              <w:t>) kimya bilimine ilişkin çalışmaları kısaca tanıtılır.</w:t>
            </w:r>
          </w:p>
          <w:p w:rsidR="00CD3F53" w:rsidRPr="00A13EAE" w:rsidRDefault="002C64A9" w:rsidP="007337E5">
            <w:pPr>
              <w:rPr>
                <w:sz w:val="20"/>
                <w:szCs w:val="20"/>
              </w:rPr>
            </w:pPr>
            <w:proofErr w:type="gramStart"/>
            <w:r w:rsidRPr="002C64A9">
              <w:rPr>
                <w:rFonts w:ascii="Calibri" w:hAnsi="Calibri" w:cs="Calibri"/>
                <w:i/>
                <w:iCs/>
                <w:color w:val="000000"/>
                <w:sz w:val="22"/>
                <w:szCs w:val="22"/>
              </w:rPr>
              <w:t>ç</w:t>
            </w:r>
            <w:proofErr w:type="gramEnd"/>
            <w:r w:rsidRPr="002C64A9">
              <w:rPr>
                <w:rFonts w:ascii="Calibri" w:hAnsi="Calibri" w:cs="Calibri"/>
                <w:i/>
                <w:iCs/>
                <w:color w:val="000000"/>
                <w:sz w:val="22"/>
                <w:szCs w:val="22"/>
              </w:rPr>
              <w:t>. Atatürk’ün bilime verdiği önemle ilgili okuma parçası verilir.</w:t>
            </w:r>
          </w:p>
        </w:tc>
        <w:tc>
          <w:tcPr>
            <w:tcW w:w="2410" w:type="dxa"/>
            <w:shd w:val="clear" w:color="auto" w:fill="auto"/>
            <w:vAlign w:val="center"/>
          </w:tcPr>
          <w:p w:rsidR="00702C55" w:rsidRPr="00D434FC" w:rsidRDefault="00702C55" w:rsidP="00702C55">
            <w:pPr>
              <w:jc w:val="center"/>
              <w:rPr>
                <w:sz w:val="20"/>
                <w:szCs w:val="20"/>
              </w:rPr>
            </w:pPr>
            <w:r w:rsidRPr="00D434FC">
              <w:rPr>
                <w:sz w:val="20"/>
                <w:szCs w:val="20"/>
              </w:rPr>
              <w:t>Ders Kitabı</w:t>
            </w:r>
          </w:p>
          <w:p w:rsidR="00702C55" w:rsidRPr="00D434FC" w:rsidRDefault="00702C55" w:rsidP="00702C55">
            <w:pPr>
              <w:jc w:val="center"/>
              <w:rPr>
                <w:sz w:val="20"/>
                <w:szCs w:val="20"/>
              </w:rPr>
            </w:pPr>
            <w:r w:rsidRPr="00D434FC">
              <w:rPr>
                <w:sz w:val="20"/>
                <w:szCs w:val="20"/>
              </w:rPr>
              <w:t>MEB Onaylı yardımcı kitaplar</w:t>
            </w:r>
          </w:p>
          <w:p w:rsidR="00702C55" w:rsidRPr="00D434FC" w:rsidRDefault="00702C55" w:rsidP="00702C55">
            <w:pPr>
              <w:jc w:val="center"/>
              <w:rPr>
                <w:sz w:val="20"/>
                <w:szCs w:val="20"/>
              </w:rPr>
            </w:pPr>
            <w:r w:rsidRPr="00D434FC">
              <w:rPr>
                <w:sz w:val="20"/>
                <w:szCs w:val="20"/>
              </w:rPr>
              <w:t>Kablosuz Mouse</w:t>
            </w:r>
          </w:p>
          <w:p w:rsidR="00702C55" w:rsidRPr="00D434FC" w:rsidRDefault="00702C55" w:rsidP="00702C55">
            <w:pPr>
              <w:jc w:val="center"/>
              <w:rPr>
                <w:sz w:val="20"/>
                <w:szCs w:val="20"/>
              </w:rPr>
            </w:pPr>
            <w:r w:rsidRPr="00D434FC">
              <w:rPr>
                <w:sz w:val="20"/>
                <w:szCs w:val="20"/>
              </w:rPr>
              <w:t>Etkileşimli Tahta</w:t>
            </w:r>
          </w:p>
          <w:p w:rsidR="00702C55" w:rsidRPr="00D434FC" w:rsidRDefault="00702C55" w:rsidP="00702C55">
            <w:pPr>
              <w:jc w:val="center"/>
              <w:rPr>
                <w:sz w:val="20"/>
                <w:szCs w:val="20"/>
              </w:rPr>
            </w:pPr>
            <w:r w:rsidRPr="00D434FC">
              <w:rPr>
                <w:sz w:val="20"/>
                <w:szCs w:val="20"/>
              </w:rPr>
              <w:t>Fiber İnternet</w:t>
            </w:r>
          </w:p>
          <w:p w:rsidR="00702C55" w:rsidRPr="00741270" w:rsidRDefault="00702C55" w:rsidP="00702C55">
            <w:pPr>
              <w:tabs>
                <w:tab w:val="left" w:pos="851"/>
              </w:tabs>
              <w:rPr>
                <w:color w:val="548DD4"/>
                <w:sz w:val="20"/>
                <w:szCs w:val="20"/>
              </w:rPr>
            </w:pPr>
          </w:p>
        </w:tc>
        <w:tc>
          <w:tcPr>
            <w:tcW w:w="2552" w:type="dxa"/>
            <w:shd w:val="clear" w:color="auto" w:fill="auto"/>
            <w:vAlign w:val="center"/>
          </w:tcPr>
          <w:p w:rsidR="00702C55" w:rsidRPr="00741270" w:rsidRDefault="00702C55" w:rsidP="00702C55">
            <w:pPr>
              <w:tabs>
                <w:tab w:val="left" w:pos="851"/>
              </w:tabs>
              <w:rPr>
                <w:sz w:val="20"/>
                <w:szCs w:val="20"/>
              </w:rPr>
            </w:pPr>
            <w:r w:rsidRPr="00741270">
              <w:rPr>
                <w:sz w:val="20"/>
                <w:szCs w:val="20"/>
              </w:rPr>
              <w:t>Anlatım, soru-cevap, tartışma, deney, göz</w:t>
            </w:r>
            <w:r>
              <w:rPr>
                <w:sz w:val="20"/>
                <w:szCs w:val="20"/>
              </w:rPr>
              <w:t>lem, gösteri, anahtar kavram, s</w:t>
            </w:r>
            <w:r w:rsidRPr="00741270">
              <w:rPr>
                <w:sz w:val="20"/>
                <w:szCs w:val="20"/>
              </w:rPr>
              <w:t xml:space="preserve">orgulayıcı </w:t>
            </w:r>
            <w:r>
              <w:rPr>
                <w:sz w:val="20"/>
                <w:szCs w:val="20"/>
              </w:rPr>
              <w:t>a</w:t>
            </w:r>
            <w:r w:rsidRPr="00741270">
              <w:rPr>
                <w:sz w:val="20"/>
                <w:szCs w:val="20"/>
              </w:rPr>
              <w:t xml:space="preserve">raştırma, </w:t>
            </w:r>
            <w:r>
              <w:rPr>
                <w:sz w:val="20"/>
                <w:szCs w:val="20"/>
              </w:rPr>
              <w:t>p</w:t>
            </w:r>
            <w:r w:rsidRPr="00741270">
              <w:rPr>
                <w:sz w:val="20"/>
                <w:szCs w:val="20"/>
              </w:rPr>
              <w:t xml:space="preserve">erformans </w:t>
            </w:r>
            <w:r>
              <w:rPr>
                <w:sz w:val="20"/>
                <w:szCs w:val="20"/>
              </w:rPr>
              <w:t>d</w:t>
            </w:r>
            <w:r w:rsidRPr="00741270">
              <w:rPr>
                <w:sz w:val="20"/>
                <w:szCs w:val="20"/>
              </w:rPr>
              <w:t>eğerlendirme</w:t>
            </w:r>
            <w:r w:rsidRPr="00741270">
              <w:rPr>
                <w:sz w:val="20"/>
                <w:szCs w:val="20"/>
              </w:rPr>
              <w:br/>
            </w:r>
          </w:p>
          <w:p w:rsidR="00702C55" w:rsidRPr="00741270" w:rsidRDefault="00702C55" w:rsidP="00702C55">
            <w:pPr>
              <w:tabs>
                <w:tab w:val="left" w:pos="851"/>
              </w:tabs>
              <w:rPr>
                <w:sz w:val="20"/>
                <w:szCs w:val="20"/>
              </w:rPr>
            </w:pPr>
          </w:p>
        </w:tc>
        <w:tc>
          <w:tcPr>
            <w:tcW w:w="1914" w:type="dxa"/>
            <w:shd w:val="clear" w:color="auto" w:fill="auto"/>
            <w:noWrap/>
            <w:vAlign w:val="bottom"/>
          </w:tcPr>
          <w:p w:rsidR="00702C55" w:rsidRPr="00741270" w:rsidRDefault="00702C55" w:rsidP="00702C55">
            <w:pPr>
              <w:tabs>
                <w:tab w:val="left" w:pos="851"/>
              </w:tabs>
              <w:rPr>
                <w:sz w:val="20"/>
                <w:szCs w:val="20"/>
              </w:rPr>
            </w:pPr>
            <w:r w:rsidRPr="00741270">
              <w:rPr>
                <w:sz w:val="20"/>
                <w:szCs w:val="20"/>
              </w:rPr>
              <w:t> </w:t>
            </w:r>
          </w:p>
        </w:tc>
      </w:tr>
      <w:tr w:rsidR="00702C55" w:rsidRPr="00741270" w:rsidTr="00CD3F53">
        <w:trPr>
          <w:cantSplit/>
          <w:trHeight w:val="2057"/>
        </w:trPr>
        <w:tc>
          <w:tcPr>
            <w:tcW w:w="637" w:type="dxa"/>
            <w:gridSpan w:val="2"/>
            <w:shd w:val="clear" w:color="auto" w:fill="auto"/>
            <w:textDirection w:val="btLr"/>
            <w:vAlign w:val="bottom"/>
          </w:tcPr>
          <w:p w:rsidR="00702C55" w:rsidRPr="00741270" w:rsidRDefault="00141352" w:rsidP="0030513B">
            <w:pPr>
              <w:tabs>
                <w:tab w:val="left" w:pos="851"/>
              </w:tabs>
              <w:ind w:left="113" w:right="113"/>
              <w:jc w:val="center"/>
              <w:rPr>
                <w:sz w:val="20"/>
                <w:szCs w:val="20"/>
              </w:rPr>
            </w:pPr>
            <w:r>
              <w:rPr>
                <w:sz w:val="20"/>
                <w:szCs w:val="20"/>
              </w:rPr>
              <w:t>0</w:t>
            </w:r>
            <w:r w:rsidR="0030513B">
              <w:rPr>
                <w:sz w:val="20"/>
                <w:szCs w:val="20"/>
              </w:rPr>
              <w:t>2</w:t>
            </w:r>
            <w:r w:rsidR="00040BE5">
              <w:rPr>
                <w:sz w:val="20"/>
                <w:szCs w:val="20"/>
              </w:rPr>
              <w:t>-</w:t>
            </w:r>
            <w:r>
              <w:rPr>
                <w:sz w:val="20"/>
                <w:szCs w:val="20"/>
              </w:rPr>
              <w:t>0</w:t>
            </w:r>
            <w:r w:rsidR="0030513B">
              <w:rPr>
                <w:sz w:val="20"/>
                <w:szCs w:val="20"/>
              </w:rPr>
              <w:t>6</w:t>
            </w:r>
            <w:r w:rsidR="00040BE5">
              <w:rPr>
                <w:sz w:val="20"/>
                <w:szCs w:val="20"/>
              </w:rPr>
              <w:t xml:space="preserve"> EKİM</w:t>
            </w:r>
          </w:p>
        </w:tc>
        <w:tc>
          <w:tcPr>
            <w:tcW w:w="413" w:type="dxa"/>
            <w:shd w:val="clear" w:color="auto" w:fill="auto"/>
            <w:vAlign w:val="center"/>
          </w:tcPr>
          <w:p w:rsidR="00702C55" w:rsidRDefault="00702C55" w:rsidP="00702C55">
            <w:pPr>
              <w:tabs>
                <w:tab w:val="left" w:pos="851"/>
              </w:tabs>
              <w:jc w:val="center"/>
              <w:rPr>
                <w:sz w:val="20"/>
                <w:szCs w:val="20"/>
              </w:rPr>
            </w:pPr>
            <w:r>
              <w:rPr>
                <w:sz w:val="20"/>
                <w:szCs w:val="20"/>
              </w:rPr>
              <w:t>2</w:t>
            </w:r>
          </w:p>
        </w:tc>
        <w:tc>
          <w:tcPr>
            <w:tcW w:w="2422" w:type="dxa"/>
            <w:gridSpan w:val="2"/>
            <w:shd w:val="clear" w:color="auto" w:fill="auto"/>
            <w:vAlign w:val="center"/>
          </w:tcPr>
          <w:p w:rsidR="002C64A9" w:rsidRPr="007337E5" w:rsidRDefault="002C64A9" w:rsidP="007337E5">
            <w:pPr>
              <w:pStyle w:val="ListeParagraf"/>
              <w:tabs>
                <w:tab w:val="left" w:pos="851"/>
              </w:tabs>
              <w:ind w:left="360"/>
              <w:jc w:val="center"/>
              <w:rPr>
                <w:rFonts w:ascii="Comic Sans MS" w:hAnsi="Comic Sans MS"/>
                <w:b/>
                <w:sz w:val="20"/>
                <w:szCs w:val="20"/>
              </w:rPr>
            </w:pPr>
            <w:r w:rsidRPr="007337E5">
              <w:rPr>
                <w:rFonts w:ascii="Comic Sans MS" w:hAnsi="Comic Sans MS" w:cs="Charter"/>
                <w:b/>
                <w:bCs/>
                <w:color w:val="000000"/>
                <w:sz w:val="20"/>
                <w:szCs w:val="20"/>
              </w:rPr>
              <w:t>1.2.1 KİMYANIN VE KİMYACILARIN UĞRAŞ ALANLARI</w:t>
            </w:r>
          </w:p>
        </w:tc>
        <w:tc>
          <w:tcPr>
            <w:tcW w:w="5103" w:type="dxa"/>
            <w:shd w:val="clear" w:color="auto" w:fill="auto"/>
            <w:noWrap/>
          </w:tcPr>
          <w:p w:rsidR="00B74FBE" w:rsidRPr="00B74FBE" w:rsidRDefault="00B74FBE" w:rsidP="007337E5">
            <w:pPr>
              <w:autoSpaceDE w:val="0"/>
              <w:autoSpaceDN w:val="0"/>
              <w:adjustRightInd w:val="0"/>
              <w:rPr>
                <w:rFonts w:ascii="Calibri" w:hAnsi="Calibri" w:cs="Calibri"/>
                <w:color w:val="000000"/>
                <w:sz w:val="22"/>
                <w:szCs w:val="22"/>
              </w:rPr>
            </w:pPr>
            <w:r w:rsidRPr="00B74FBE">
              <w:rPr>
                <w:rFonts w:ascii="Calibri" w:hAnsi="Calibri" w:cs="Calibri"/>
                <w:b/>
                <w:bCs/>
                <w:color w:val="000000"/>
                <w:sz w:val="22"/>
                <w:szCs w:val="22"/>
              </w:rPr>
              <w:t xml:space="preserve">9.1.2. Kimya Disiplinleri ve Kimyacıların Çalışma Alanları </w:t>
            </w:r>
          </w:p>
          <w:p w:rsidR="00B74FBE" w:rsidRPr="00B74FBE" w:rsidRDefault="00B74FBE" w:rsidP="007337E5">
            <w:pPr>
              <w:autoSpaceDE w:val="0"/>
              <w:autoSpaceDN w:val="0"/>
              <w:adjustRightInd w:val="0"/>
              <w:rPr>
                <w:rFonts w:ascii="Calibri" w:hAnsi="Calibri" w:cs="Calibri"/>
                <w:color w:val="000000"/>
                <w:sz w:val="22"/>
                <w:szCs w:val="22"/>
              </w:rPr>
            </w:pPr>
            <w:r w:rsidRPr="00B74FBE">
              <w:rPr>
                <w:rFonts w:ascii="Calibri" w:hAnsi="Calibri" w:cs="Calibri"/>
                <w:color w:val="000000"/>
                <w:sz w:val="22"/>
                <w:szCs w:val="22"/>
              </w:rPr>
              <w:t>9.1.2.1. Kimyanın ve kimyacıların başlıca çalışma alanlarını açıklar.</w:t>
            </w:r>
          </w:p>
          <w:p w:rsidR="00B74FBE" w:rsidRPr="00B74FBE" w:rsidRDefault="00B74FBE" w:rsidP="007337E5">
            <w:pPr>
              <w:autoSpaceDE w:val="0"/>
              <w:autoSpaceDN w:val="0"/>
              <w:adjustRightInd w:val="0"/>
              <w:rPr>
                <w:rFonts w:ascii="Calibri" w:hAnsi="Calibri" w:cs="Calibri"/>
                <w:color w:val="000000"/>
                <w:sz w:val="22"/>
                <w:szCs w:val="22"/>
              </w:rPr>
            </w:pPr>
            <w:proofErr w:type="gramStart"/>
            <w:r w:rsidRPr="00B74FBE">
              <w:rPr>
                <w:rFonts w:ascii="Calibri" w:hAnsi="Calibri" w:cs="Calibri"/>
                <w:i/>
                <w:iCs/>
                <w:color w:val="000000"/>
                <w:sz w:val="22"/>
                <w:szCs w:val="22"/>
              </w:rPr>
              <w:t>a</w:t>
            </w:r>
            <w:proofErr w:type="gramEnd"/>
            <w:r w:rsidRPr="00B74FBE">
              <w:rPr>
                <w:rFonts w:ascii="Calibri" w:hAnsi="Calibri" w:cs="Calibri"/>
                <w:i/>
                <w:iCs/>
                <w:color w:val="000000"/>
                <w:sz w:val="22"/>
                <w:szCs w:val="22"/>
              </w:rPr>
              <w:t>. Biyokimya, analitik kimya, organik kimya, anorganik kimya, fizikokimya, polimer kimyası ve endüstriyel kimya disiplinleri kısaca tanıtılır.</w:t>
            </w:r>
          </w:p>
          <w:p w:rsidR="00B74FBE" w:rsidRPr="00B74FBE" w:rsidRDefault="00B74FBE" w:rsidP="007337E5">
            <w:pPr>
              <w:autoSpaceDE w:val="0"/>
              <w:autoSpaceDN w:val="0"/>
              <w:adjustRightInd w:val="0"/>
              <w:rPr>
                <w:rFonts w:ascii="Calibri" w:hAnsi="Calibri" w:cs="Calibri"/>
                <w:color w:val="000000"/>
                <w:sz w:val="22"/>
                <w:szCs w:val="22"/>
              </w:rPr>
            </w:pPr>
            <w:proofErr w:type="gramStart"/>
            <w:r w:rsidRPr="00B74FBE">
              <w:rPr>
                <w:rFonts w:ascii="Calibri" w:hAnsi="Calibri" w:cs="Calibri"/>
                <w:i/>
                <w:iCs/>
                <w:color w:val="000000"/>
                <w:sz w:val="22"/>
                <w:szCs w:val="22"/>
              </w:rPr>
              <w:t>b</w:t>
            </w:r>
            <w:proofErr w:type="gramEnd"/>
            <w:r w:rsidRPr="00B74FBE">
              <w:rPr>
                <w:rFonts w:ascii="Calibri" w:hAnsi="Calibri" w:cs="Calibri"/>
                <w:i/>
                <w:iCs/>
                <w:color w:val="000000"/>
                <w:sz w:val="22"/>
                <w:szCs w:val="22"/>
              </w:rPr>
              <w:t>. İlaç, gübre, petrokimya, arıtım, boya-tekstil alanlarının kimya ile ilişkisi belirtilir.</w:t>
            </w:r>
          </w:p>
          <w:p w:rsidR="00CD3F53" w:rsidRPr="00A13EAE" w:rsidRDefault="00B74FBE" w:rsidP="007337E5">
            <w:pPr>
              <w:rPr>
                <w:noProof/>
                <w:color w:val="4F4C4D"/>
                <w:sz w:val="20"/>
                <w:szCs w:val="20"/>
              </w:rPr>
            </w:pPr>
            <w:proofErr w:type="gramStart"/>
            <w:r w:rsidRPr="00B74FBE">
              <w:rPr>
                <w:rFonts w:ascii="Calibri" w:hAnsi="Calibri" w:cs="Calibri"/>
                <w:i/>
                <w:iCs/>
                <w:color w:val="000000"/>
                <w:sz w:val="22"/>
                <w:szCs w:val="22"/>
              </w:rPr>
              <w:t>c</w:t>
            </w:r>
            <w:proofErr w:type="gramEnd"/>
            <w:r w:rsidRPr="00B74FBE">
              <w:rPr>
                <w:rFonts w:ascii="Calibri" w:hAnsi="Calibri" w:cs="Calibri"/>
                <w:i/>
                <w:iCs/>
                <w:color w:val="000000"/>
                <w:sz w:val="22"/>
                <w:szCs w:val="22"/>
              </w:rPr>
              <w:t xml:space="preserve">. Kimya alanı ile ilgili kimya mühendisliği, </w:t>
            </w:r>
            <w:proofErr w:type="spellStart"/>
            <w:r w:rsidRPr="00B74FBE">
              <w:rPr>
                <w:rFonts w:ascii="Calibri" w:hAnsi="Calibri" w:cs="Calibri"/>
                <w:i/>
                <w:iCs/>
                <w:color w:val="000000"/>
                <w:sz w:val="22"/>
                <w:szCs w:val="22"/>
              </w:rPr>
              <w:t>metalurji</w:t>
            </w:r>
            <w:proofErr w:type="spellEnd"/>
            <w:r w:rsidRPr="00B74FBE">
              <w:rPr>
                <w:rFonts w:ascii="Calibri" w:hAnsi="Calibri" w:cs="Calibri"/>
                <w:i/>
                <w:iCs/>
                <w:color w:val="000000"/>
                <w:sz w:val="22"/>
                <w:szCs w:val="22"/>
              </w:rPr>
              <w:t xml:space="preserve"> mühendisliği, eczacı, kimyager, kimya öğretmenliği meslekleri tanıtılır.</w:t>
            </w:r>
          </w:p>
        </w:tc>
        <w:tc>
          <w:tcPr>
            <w:tcW w:w="2410" w:type="dxa"/>
            <w:shd w:val="clear" w:color="auto" w:fill="auto"/>
            <w:vAlign w:val="center"/>
          </w:tcPr>
          <w:p w:rsidR="00702C55" w:rsidRPr="00D434FC" w:rsidRDefault="00702C55" w:rsidP="00702C55">
            <w:pPr>
              <w:jc w:val="center"/>
              <w:rPr>
                <w:sz w:val="20"/>
                <w:szCs w:val="20"/>
              </w:rPr>
            </w:pPr>
            <w:r w:rsidRPr="00D434FC">
              <w:rPr>
                <w:sz w:val="20"/>
                <w:szCs w:val="20"/>
              </w:rPr>
              <w:t>Ders Kitabı</w:t>
            </w:r>
          </w:p>
          <w:p w:rsidR="00702C55" w:rsidRPr="00D434FC" w:rsidRDefault="00702C55" w:rsidP="00702C55">
            <w:pPr>
              <w:jc w:val="center"/>
              <w:rPr>
                <w:sz w:val="20"/>
                <w:szCs w:val="20"/>
              </w:rPr>
            </w:pPr>
            <w:r w:rsidRPr="00D434FC">
              <w:rPr>
                <w:sz w:val="20"/>
                <w:szCs w:val="20"/>
              </w:rPr>
              <w:t>MEB Onaylı yardımcı kitaplar</w:t>
            </w:r>
          </w:p>
          <w:p w:rsidR="00702C55" w:rsidRPr="00D434FC" w:rsidRDefault="00702C55" w:rsidP="00702C55">
            <w:pPr>
              <w:jc w:val="center"/>
              <w:rPr>
                <w:sz w:val="20"/>
                <w:szCs w:val="20"/>
              </w:rPr>
            </w:pPr>
            <w:r w:rsidRPr="00D434FC">
              <w:rPr>
                <w:sz w:val="20"/>
                <w:szCs w:val="20"/>
              </w:rPr>
              <w:t>Kablosuz Mouse</w:t>
            </w:r>
          </w:p>
          <w:p w:rsidR="00702C55" w:rsidRPr="00D434FC" w:rsidRDefault="00702C55" w:rsidP="00702C55">
            <w:pPr>
              <w:jc w:val="center"/>
              <w:rPr>
                <w:sz w:val="20"/>
                <w:szCs w:val="20"/>
              </w:rPr>
            </w:pPr>
            <w:r w:rsidRPr="00D434FC">
              <w:rPr>
                <w:sz w:val="20"/>
                <w:szCs w:val="20"/>
              </w:rPr>
              <w:t>Etkileşimli Tahta</w:t>
            </w:r>
          </w:p>
          <w:p w:rsidR="00702C55" w:rsidRPr="00D434FC" w:rsidRDefault="00702C55" w:rsidP="00702C55">
            <w:pPr>
              <w:jc w:val="center"/>
              <w:rPr>
                <w:sz w:val="20"/>
                <w:szCs w:val="20"/>
              </w:rPr>
            </w:pPr>
            <w:r w:rsidRPr="00D434FC">
              <w:rPr>
                <w:sz w:val="20"/>
                <w:szCs w:val="20"/>
              </w:rPr>
              <w:t>Fiber İnternet</w:t>
            </w:r>
          </w:p>
          <w:p w:rsidR="00702C55" w:rsidRPr="00741270" w:rsidRDefault="00702C55" w:rsidP="00702C55">
            <w:pPr>
              <w:tabs>
                <w:tab w:val="left" w:pos="851"/>
              </w:tabs>
              <w:rPr>
                <w:sz w:val="20"/>
                <w:szCs w:val="20"/>
              </w:rPr>
            </w:pPr>
          </w:p>
        </w:tc>
        <w:tc>
          <w:tcPr>
            <w:tcW w:w="2552" w:type="dxa"/>
            <w:shd w:val="clear" w:color="auto" w:fill="auto"/>
            <w:vAlign w:val="center"/>
          </w:tcPr>
          <w:p w:rsidR="00702C55" w:rsidRPr="00741270" w:rsidRDefault="00702C55" w:rsidP="00702C55">
            <w:pPr>
              <w:tabs>
                <w:tab w:val="left" w:pos="851"/>
              </w:tabs>
              <w:rPr>
                <w:sz w:val="20"/>
                <w:szCs w:val="20"/>
              </w:rPr>
            </w:pPr>
            <w:r w:rsidRPr="00741270">
              <w:rPr>
                <w:sz w:val="20"/>
                <w:szCs w:val="20"/>
              </w:rPr>
              <w:t>Anlatım, soru-cevap, tartışma, deney, göz</w:t>
            </w:r>
            <w:r>
              <w:rPr>
                <w:sz w:val="20"/>
                <w:szCs w:val="20"/>
              </w:rPr>
              <w:t>lem, gösteri, anahtar kavram, s</w:t>
            </w:r>
            <w:r w:rsidRPr="00741270">
              <w:rPr>
                <w:sz w:val="20"/>
                <w:szCs w:val="20"/>
              </w:rPr>
              <w:t xml:space="preserve">orgulayıcı </w:t>
            </w:r>
            <w:r>
              <w:rPr>
                <w:sz w:val="20"/>
                <w:szCs w:val="20"/>
              </w:rPr>
              <w:t>a</w:t>
            </w:r>
            <w:r w:rsidRPr="00741270">
              <w:rPr>
                <w:sz w:val="20"/>
                <w:szCs w:val="20"/>
              </w:rPr>
              <w:t xml:space="preserve">raştırma, </w:t>
            </w:r>
            <w:r>
              <w:rPr>
                <w:sz w:val="20"/>
                <w:szCs w:val="20"/>
              </w:rPr>
              <w:t>p</w:t>
            </w:r>
            <w:r w:rsidRPr="00741270">
              <w:rPr>
                <w:sz w:val="20"/>
                <w:szCs w:val="20"/>
              </w:rPr>
              <w:t xml:space="preserve">erformans </w:t>
            </w:r>
            <w:r>
              <w:rPr>
                <w:sz w:val="20"/>
                <w:szCs w:val="20"/>
              </w:rPr>
              <w:t>d</w:t>
            </w:r>
            <w:r w:rsidRPr="00741270">
              <w:rPr>
                <w:sz w:val="20"/>
                <w:szCs w:val="20"/>
              </w:rPr>
              <w:t>eğerlendirme</w:t>
            </w:r>
            <w:r w:rsidRPr="00741270">
              <w:rPr>
                <w:sz w:val="20"/>
                <w:szCs w:val="20"/>
              </w:rPr>
              <w:br/>
            </w:r>
          </w:p>
          <w:p w:rsidR="00702C55" w:rsidRPr="00741270" w:rsidRDefault="00702C55" w:rsidP="00702C55">
            <w:pPr>
              <w:tabs>
                <w:tab w:val="left" w:pos="851"/>
              </w:tabs>
              <w:rPr>
                <w:sz w:val="20"/>
                <w:szCs w:val="20"/>
              </w:rPr>
            </w:pPr>
          </w:p>
        </w:tc>
        <w:tc>
          <w:tcPr>
            <w:tcW w:w="1914" w:type="dxa"/>
            <w:shd w:val="clear" w:color="auto" w:fill="auto"/>
            <w:noWrap/>
            <w:vAlign w:val="bottom"/>
          </w:tcPr>
          <w:p w:rsidR="00702C55" w:rsidRPr="00741270" w:rsidRDefault="00702C55" w:rsidP="00702C55">
            <w:pPr>
              <w:tabs>
                <w:tab w:val="left" w:pos="851"/>
              </w:tabs>
              <w:rPr>
                <w:sz w:val="20"/>
                <w:szCs w:val="20"/>
              </w:rPr>
            </w:pPr>
          </w:p>
        </w:tc>
      </w:tr>
      <w:tr w:rsidR="00141352" w:rsidRPr="00741270" w:rsidTr="00CD3F53">
        <w:trPr>
          <w:cantSplit/>
          <w:trHeight w:val="839"/>
        </w:trPr>
        <w:tc>
          <w:tcPr>
            <w:tcW w:w="637" w:type="dxa"/>
            <w:gridSpan w:val="2"/>
            <w:shd w:val="clear" w:color="auto" w:fill="auto"/>
            <w:textDirection w:val="btLr"/>
            <w:vAlign w:val="center"/>
          </w:tcPr>
          <w:p w:rsidR="00141352" w:rsidRPr="005019B8" w:rsidRDefault="00141352" w:rsidP="00141352">
            <w:pPr>
              <w:tabs>
                <w:tab w:val="left" w:pos="851"/>
              </w:tabs>
              <w:jc w:val="center"/>
              <w:rPr>
                <w:color w:val="FF0000"/>
                <w:sz w:val="20"/>
                <w:szCs w:val="20"/>
              </w:rPr>
            </w:pPr>
            <w:r w:rsidRPr="005019B8">
              <w:rPr>
                <w:color w:val="FF0000"/>
                <w:sz w:val="20"/>
                <w:szCs w:val="20"/>
              </w:rPr>
              <w:lastRenderedPageBreak/>
              <w:t>AYVE HAFTA</w:t>
            </w:r>
          </w:p>
        </w:tc>
        <w:tc>
          <w:tcPr>
            <w:tcW w:w="413" w:type="dxa"/>
            <w:shd w:val="clear" w:color="auto" w:fill="auto"/>
            <w:textDirection w:val="btLr"/>
            <w:vAlign w:val="center"/>
          </w:tcPr>
          <w:p w:rsidR="00141352" w:rsidRPr="005019B8" w:rsidRDefault="00141352" w:rsidP="00141352">
            <w:pPr>
              <w:tabs>
                <w:tab w:val="left" w:pos="851"/>
              </w:tabs>
              <w:jc w:val="center"/>
              <w:rPr>
                <w:color w:val="FF0000"/>
                <w:sz w:val="20"/>
                <w:szCs w:val="20"/>
              </w:rPr>
            </w:pPr>
            <w:r w:rsidRPr="005019B8">
              <w:rPr>
                <w:color w:val="FF0000"/>
                <w:sz w:val="20"/>
                <w:szCs w:val="20"/>
              </w:rPr>
              <w:t>DERS SAATİ</w:t>
            </w:r>
          </w:p>
        </w:tc>
        <w:tc>
          <w:tcPr>
            <w:tcW w:w="2422" w:type="dxa"/>
            <w:gridSpan w:val="2"/>
            <w:shd w:val="clear" w:color="auto" w:fill="auto"/>
            <w:vAlign w:val="center"/>
          </w:tcPr>
          <w:p w:rsidR="00141352" w:rsidRPr="005019B8" w:rsidRDefault="00141352" w:rsidP="00141352">
            <w:pPr>
              <w:tabs>
                <w:tab w:val="left" w:pos="851"/>
              </w:tabs>
              <w:jc w:val="center"/>
              <w:rPr>
                <w:color w:val="FF0000"/>
                <w:sz w:val="20"/>
                <w:szCs w:val="20"/>
              </w:rPr>
            </w:pPr>
            <w:r w:rsidRPr="005019B8">
              <w:rPr>
                <w:color w:val="FF0000"/>
                <w:sz w:val="20"/>
                <w:szCs w:val="20"/>
              </w:rPr>
              <w:t>KONU</w:t>
            </w:r>
          </w:p>
        </w:tc>
        <w:tc>
          <w:tcPr>
            <w:tcW w:w="5103" w:type="dxa"/>
            <w:shd w:val="clear" w:color="auto" w:fill="auto"/>
            <w:noWrap/>
            <w:vAlign w:val="center"/>
          </w:tcPr>
          <w:p w:rsidR="00141352" w:rsidRPr="005019B8" w:rsidRDefault="00141352" w:rsidP="00141352">
            <w:pPr>
              <w:tabs>
                <w:tab w:val="left" w:pos="851"/>
              </w:tabs>
              <w:jc w:val="center"/>
              <w:rPr>
                <w:color w:val="FF0000"/>
                <w:sz w:val="20"/>
                <w:szCs w:val="20"/>
              </w:rPr>
            </w:pPr>
            <w:r w:rsidRPr="005019B8">
              <w:rPr>
                <w:color w:val="FF0000"/>
                <w:sz w:val="20"/>
                <w:szCs w:val="20"/>
              </w:rPr>
              <w:t>KAZANIMLAR</w:t>
            </w:r>
          </w:p>
        </w:tc>
        <w:tc>
          <w:tcPr>
            <w:tcW w:w="2410" w:type="dxa"/>
            <w:shd w:val="clear" w:color="auto" w:fill="auto"/>
            <w:vAlign w:val="center"/>
          </w:tcPr>
          <w:p w:rsidR="00141352" w:rsidRPr="005019B8" w:rsidRDefault="00141352" w:rsidP="00141352">
            <w:pPr>
              <w:tabs>
                <w:tab w:val="left" w:pos="851"/>
              </w:tabs>
              <w:jc w:val="center"/>
              <w:rPr>
                <w:color w:val="FF0000"/>
                <w:sz w:val="20"/>
                <w:szCs w:val="20"/>
              </w:rPr>
            </w:pPr>
            <w:r w:rsidRPr="005019B8">
              <w:rPr>
                <w:color w:val="FF0000"/>
                <w:sz w:val="20"/>
                <w:szCs w:val="20"/>
              </w:rPr>
              <w:t>KULLANILAN EĞİTİM TEKNOLOJİLERİ,  ARAÇ VE GEREÇLERİ</w:t>
            </w:r>
          </w:p>
        </w:tc>
        <w:tc>
          <w:tcPr>
            <w:tcW w:w="2552" w:type="dxa"/>
            <w:shd w:val="clear" w:color="auto" w:fill="auto"/>
            <w:vAlign w:val="center"/>
          </w:tcPr>
          <w:p w:rsidR="00141352" w:rsidRPr="005019B8" w:rsidRDefault="00141352" w:rsidP="00141352">
            <w:pPr>
              <w:jc w:val="center"/>
              <w:rPr>
                <w:color w:val="FF0000"/>
                <w:sz w:val="20"/>
                <w:szCs w:val="20"/>
              </w:rPr>
            </w:pPr>
            <w:r w:rsidRPr="005019B8">
              <w:rPr>
                <w:color w:val="FF0000"/>
                <w:sz w:val="20"/>
                <w:szCs w:val="20"/>
              </w:rPr>
              <w:t>ÖĞRENME-ÖĞRETME</w:t>
            </w:r>
          </w:p>
          <w:p w:rsidR="00141352" w:rsidRPr="005019B8" w:rsidRDefault="00141352" w:rsidP="00141352">
            <w:pPr>
              <w:jc w:val="center"/>
              <w:rPr>
                <w:color w:val="FF0000"/>
                <w:sz w:val="20"/>
                <w:szCs w:val="20"/>
              </w:rPr>
            </w:pPr>
            <w:r w:rsidRPr="005019B8">
              <w:rPr>
                <w:color w:val="FF0000"/>
                <w:sz w:val="20"/>
                <w:szCs w:val="20"/>
              </w:rPr>
              <w:t>YÖNTEM VE</w:t>
            </w:r>
          </w:p>
          <w:p w:rsidR="00141352" w:rsidRPr="005019B8" w:rsidRDefault="00141352" w:rsidP="00141352">
            <w:pPr>
              <w:tabs>
                <w:tab w:val="left" w:pos="851"/>
              </w:tabs>
              <w:jc w:val="center"/>
              <w:rPr>
                <w:color w:val="FF0000"/>
                <w:sz w:val="20"/>
                <w:szCs w:val="20"/>
              </w:rPr>
            </w:pPr>
            <w:r w:rsidRPr="005019B8">
              <w:rPr>
                <w:color w:val="FF0000"/>
                <w:sz w:val="20"/>
                <w:szCs w:val="20"/>
              </w:rPr>
              <w:t>TEKNİKLERİ</w:t>
            </w:r>
          </w:p>
        </w:tc>
        <w:tc>
          <w:tcPr>
            <w:tcW w:w="1914" w:type="dxa"/>
            <w:shd w:val="clear" w:color="auto" w:fill="auto"/>
            <w:vAlign w:val="center"/>
          </w:tcPr>
          <w:p w:rsidR="00141352" w:rsidRPr="005019B8" w:rsidRDefault="00141352" w:rsidP="00141352">
            <w:pPr>
              <w:jc w:val="center"/>
              <w:rPr>
                <w:rFonts w:ascii="Tahoma" w:hAnsi="Tahoma" w:cs="Tahoma"/>
                <w:color w:val="FF0000"/>
                <w:sz w:val="20"/>
                <w:szCs w:val="20"/>
              </w:rPr>
            </w:pPr>
            <w:r w:rsidRPr="005019B8">
              <w:rPr>
                <w:color w:val="FF0000"/>
                <w:sz w:val="20"/>
                <w:szCs w:val="20"/>
              </w:rPr>
              <w:t xml:space="preserve">DEĞERLENDİRME  </w:t>
            </w:r>
            <w:proofErr w:type="gramStart"/>
            <w:r w:rsidRPr="005019B8">
              <w:rPr>
                <w:rFonts w:ascii="Tahoma" w:hAnsi="Tahoma" w:cs="Tahoma"/>
                <w:color w:val="FF0000"/>
                <w:sz w:val="20"/>
                <w:szCs w:val="20"/>
              </w:rPr>
              <w:t>(</w:t>
            </w:r>
            <w:proofErr w:type="gramEnd"/>
            <w:r w:rsidRPr="005019B8">
              <w:rPr>
                <w:rFonts w:ascii="Tahoma" w:hAnsi="Tahoma" w:cs="Tahoma"/>
                <w:color w:val="FF0000"/>
                <w:sz w:val="20"/>
                <w:szCs w:val="20"/>
              </w:rPr>
              <w:t>Kazanımlara</w:t>
            </w:r>
          </w:p>
          <w:p w:rsidR="00141352" w:rsidRPr="005019B8" w:rsidRDefault="00141352" w:rsidP="00141352">
            <w:pPr>
              <w:tabs>
                <w:tab w:val="left" w:pos="851"/>
              </w:tabs>
              <w:jc w:val="center"/>
              <w:rPr>
                <w:color w:val="FF0000"/>
                <w:sz w:val="20"/>
                <w:szCs w:val="20"/>
              </w:rPr>
            </w:pPr>
            <w:r w:rsidRPr="005019B8">
              <w:rPr>
                <w:rFonts w:ascii="Tahoma" w:hAnsi="Tahoma" w:cs="Tahoma"/>
                <w:color w:val="FF0000"/>
                <w:sz w:val="20"/>
                <w:szCs w:val="20"/>
              </w:rPr>
              <w:t>Ulaşma Düzeyi</w:t>
            </w:r>
            <w:proofErr w:type="gramStart"/>
            <w:r w:rsidRPr="005019B8">
              <w:rPr>
                <w:rFonts w:ascii="Tahoma" w:hAnsi="Tahoma" w:cs="Tahoma"/>
                <w:color w:val="FF0000"/>
                <w:sz w:val="20"/>
                <w:szCs w:val="20"/>
              </w:rPr>
              <w:t>)</w:t>
            </w:r>
            <w:proofErr w:type="gramEnd"/>
          </w:p>
        </w:tc>
      </w:tr>
      <w:tr w:rsidR="007337E5" w:rsidRPr="00741270" w:rsidTr="007337E5">
        <w:trPr>
          <w:cantSplit/>
          <w:trHeight w:val="3817"/>
        </w:trPr>
        <w:tc>
          <w:tcPr>
            <w:tcW w:w="637" w:type="dxa"/>
            <w:gridSpan w:val="2"/>
            <w:shd w:val="clear" w:color="auto" w:fill="auto"/>
            <w:textDirection w:val="btLr"/>
            <w:vAlign w:val="bottom"/>
          </w:tcPr>
          <w:p w:rsidR="007337E5" w:rsidRPr="00741270" w:rsidRDefault="007337E5" w:rsidP="007337E5">
            <w:pPr>
              <w:tabs>
                <w:tab w:val="left" w:pos="851"/>
              </w:tabs>
              <w:ind w:left="113" w:right="113"/>
              <w:jc w:val="center"/>
              <w:rPr>
                <w:sz w:val="20"/>
                <w:szCs w:val="20"/>
              </w:rPr>
            </w:pPr>
            <w:r>
              <w:rPr>
                <w:sz w:val="20"/>
                <w:szCs w:val="20"/>
              </w:rPr>
              <w:t>09-13</w:t>
            </w:r>
            <w:r w:rsidRPr="00741270">
              <w:rPr>
                <w:sz w:val="20"/>
                <w:szCs w:val="20"/>
              </w:rPr>
              <w:t xml:space="preserve"> EKİM</w:t>
            </w:r>
          </w:p>
        </w:tc>
        <w:tc>
          <w:tcPr>
            <w:tcW w:w="413" w:type="dxa"/>
            <w:shd w:val="clear" w:color="auto" w:fill="auto"/>
            <w:vAlign w:val="center"/>
          </w:tcPr>
          <w:p w:rsidR="007337E5" w:rsidRPr="00741270" w:rsidRDefault="007337E5" w:rsidP="007337E5">
            <w:pPr>
              <w:tabs>
                <w:tab w:val="left" w:pos="851"/>
              </w:tabs>
              <w:rPr>
                <w:sz w:val="20"/>
                <w:szCs w:val="20"/>
              </w:rPr>
            </w:pPr>
            <w:r>
              <w:rPr>
                <w:sz w:val="20"/>
                <w:szCs w:val="20"/>
              </w:rPr>
              <w:t>2</w:t>
            </w:r>
          </w:p>
        </w:tc>
        <w:tc>
          <w:tcPr>
            <w:tcW w:w="2422" w:type="dxa"/>
            <w:gridSpan w:val="2"/>
            <w:shd w:val="clear" w:color="auto" w:fill="auto"/>
            <w:vAlign w:val="center"/>
          </w:tcPr>
          <w:p w:rsidR="007337E5" w:rsidRPr="007337E5" w:rsidRDefault="007337E5" w:rsidP="007337E5">
            <w:pPr>
              <w:tabs>
                <w:tab w:val="left" w:pos="851"/>
              </w:tabs>
              <w:jc w:val="center"/>
              <w:rPr>
                <w:rFonts w:ascii="Comic Sans MS" w:hAnsi="Comic Sans MS"/>
                <w:b/>
                <w:sz w:val="20"/>
                <w:szCs w:val="20"/>
              </w:rPr>
            </w:pPr>
            <w:r w:rsidRPr="007337E5">
              <w:rPr>
                <w:rFonts w:ascii="Comic Sans MS" w:hAnsi="Comic Sans MS" w:cs="Charter"/>
                <w:b/>
                <w:bCs/>
                <w:color w:val="000000"/>
                <w:sz w:val="20"/>
                <w:szCs w:val="20"/>
              </w:rPr>
              <w:t>1.3.1 KİMYANIN SEMBOLİK DİLİ</w:t>
            </w:r>
          </w:p>
        </w:tc>
        <w:tc>
          <w:tcPr>
            <w:tcW w:w="5103" w:type="dxa"/>
            <w:shd w:val="clear" w:color="auto" w:fill="auto"/>
            <w:noWrap/>
          </w:tcPr>
          <w:p w:rsidR="007337E5" w:rsidRPr="00B74FBE" w:rsidRDefault="007337E5" w:rsidP="007337E5">
            <w:pPr>
              <w:autoSpaceDE w:val="0"/>
              <w:autoSpaceDN w:val="0"/>
              <w:adjustRightInd w:val="0"/>
              <w:rPr>
                <w:rFonts w:ascii="Calibri" w:hAnsi="Calibri" w:cs="Calibri"/>
                <w:color w:val="000000"/>
                <w:sz w:val="22"/>
                <w:szCs w:val="22"/>
              </w:rPr>
            </w:pPr>
            <w:r w:rsidRPr="00B74FBE">
              <w:rPr>
                <w:rFonts w:ascii="Calibri" w:hAnsi="Calibri" w:cs="Calibri"/>
                <w:b/>
                <w:bCs/>
                <w:color w:val="000000"/>
                <w:sz w:val="22"/>
                <w:szCs w:val="22"/>
              </w:rPr>
              <w:t xml:space="preserve">9.1.3. Kimyanın Sembolik Dili </w:t>
            </w:r>
          </w:p>
          <w:p w:rsidR="007337E5" w:rsidRPr="00B74FBE" w:rsidRDefault="007337E5" w:rsidP="007337E5">
            <w:pPr>
              <w:autoSpaceDE w:val="0"/>
              <w:autoSpaceDN w:val="0"/>
              <w:adjustRightInd w:val="0"/>
              <w:rPr>
                <w:rFonts w:ascii="Calibri" w:hAnsi="Calibri" w:cs="Calibri"/>
                <w:color w:val="000000"/>
                <w:sz w:val="22"/>
                <w:szCs w:val="22"/>
              </w:rPr>
            </w:pPr>
            <w:r w:rsidRPr="00B74FBE">
              <w:rPr>
                <w:rFonts w:ascii="Calibri" w:hAnsi="Calibri" w:cs="Calibri"/>
                <w:color w:val="000000"/>
                <w:sz w:val="22"/>
                <w:szCs w:val="22"/>
              </w:rPr>
              <w:t xml:space="preserve">9.1.3.1. Günlük hayatta sıklıkla etkileşimde bulunulan elementlerin adlarını sembolleriyle eşleştirir. </w:t>
            </w:r>
          </w:p>
          <w:p w:rsidR="007337E5" w:rsidRPr="00B74FBE" w:rsidRDefault="007337E5" w:rsidP="007337E5">
            <w:pPr>
              <w:autoSpaceDE w:val="0"/>
              <w:autoSpaceDN w:val="0"/>
              <w:adjustRightInd w:val="0"/>
              <w:rPr>
                <w:rFonts w:ascii="Calibri" w:hAnsi="Calibri" w:cs="Calibri"/>
                <w:color w:val="000000"/>
                <w:sz w:val="22"/>
                <w:szCs w:val="22"/>
              </w:rPr>
            </w:pPr>
            <w:proofErr w:type="gramStart"/>
            <w:r w:rsidRPr="00B74FBE">
              <w:rPr>
                <w:rFonts w:ascii="Calibri" w:hAnsi="Calibri" w:cs="Calibri"/>
                <w:i/>
                <w:iCs/>
                <w:color w:val="000000"/>
                <w:sz w:val="22"/>
                <w:szCs w:val="22"/>
              </w:rPr>
              <w:t>a</w:t>
            </w:r>
            <w:proofErr w:type="gramEnd"/>
            <w:r w:rsidRPr="00B74FBE">
              <w:rPr>
                <w:rFonts w:ascii="Calibri" w:hAnsi="Calibri" w:cs="Calibri"/>
                <w:i/>
                <w:iCs/>
                <w:color w:val="000000"/>
                <w:sz w:val="22"/>
                <w:szCs w:val="22"/>
              </w:rPr>
              <w:t xml:space="preserve">. Element tanımı yapılır. </w:t>
            </w:r>
          </w:p>
          <w:p w:rsidR="007337E5" w:rsidRDefault="007337E5" w:rsidP="007337E5">
            <w:pPr>
              <w:rPr>
                <w:rFonts w:ascii="Calibri" w:hAnsi="Calibri" w:cs="Calibri"/>
                <w:i/>
                <w:iCs/>
                <w:color w:val="000000"/>
                <w:sz w:val="22"/>
                <w:szCs w:val="22"/>
              </w:rPr>
            </w:pPr>
            <w:proofErr w:type="gramStart"/>
            <w:r w:rsidRPr="00B74FBE">
              <w:rPr>
                <w:rFonts w:ascii="Calibri" w:hAnsi="Calibri" w:cs="Calibri"/>
                <w:i/>
                <w:iCs/>
                <w:color w:val="000000"/>
                <w:sz w:val="22"/>
                <w:szCs w:val="22"/>
              </w:rPr>
              <w:t>b</w:t>
            </w:r>
            <w:proofErr w:type="gramEnd"/>
            <w:r w:rsidRPr="00B74FBE">
              <w:rPr>
                <w:rFonts w:ascii="Calibri" w:hAnsi="Calibri" w:cs="Calibri"/>
                <w:i/>
                <w:iCs/>
                <w:color w:val="000000"/>
                <w:sz w:val="22"/>
                <w:szCs w:val="22"/>
              </w:rPr>
              <w:t>. Periyodik sistemdeki ilk 20 element ve günlük hayatta sıkça kullanılan krom, mangan, demir, kobalt, nikel, bakır, çinko, brom, gümüş, kalay, iyot, baryum, altın, cıva, kurşun elementlerinin sembolleri tanıtılır.</w:t>
            </w:r>
          </w:p>
          <w:p w:rsidR="007337E5" w:rsidRPr="00B74FBE" w:rsidRDefault="007337E5" w:rsidP="007337E5">
            <w:pPr>
              <w:autoSpaceDE w:val="0"/>
              <w:autoSpaceDN w:val="0"/>
              <w:adjustRightInd w:val="0"/>
              <w:rPr>
                <w:rFonts w:ascii="Calibri" w:hAnsi="Calibri" w:cs="Calibri"/>
                <w:color w:val="000000"/>
                <w:sz w:val="22"/>
                <w:szCs w:val="22"/>
              </w:rPr>
            </w:pPr>
            <w:r w:rsidRPr="00B74FBE">
              <w:rPr>
                <w:rFonts w:ascii="Calibri" w:hAnsi="Calibri" w:cs="Calibri"/>
                <w:color w:val="000000"/>
                <w:sz w:val="22"/>
                <w:szCs w:val="22"/>
              </w:rPr>
              <w:t xml:space="preserve">9.1.3.2. Bileşiklerin formüllerini adlarıyla eşleştirir. </w:t>
            </w:r>
          </w:p>
          <w:p w:rsidR="007337E5" w:rsidRPr="00B74FBE" w:rsidRDefault="007337E5" w:rsidP="007337E5">
            <w:pPr>
              <w:autoSpaceDE w:val="0"/>
              <w:autoSpaceDN w:val="0"/>
              <w:adjustRightInd w:val="0"/>
              <w:rPr>
                <w:rFonts w:ascii="Calibri" w:hAnsi="Calibri" w:cs="Calibri"/>
                <w:color w:val="000000"/>
                <w:sz w:val="22"/>
                <w:szCs w:val="22"/>
              </w:rPr>
            </w:pPr>
            <w:proofErr w:type="gramStart"/>
            <w:r w:rsidRPr="00B74FBE">
              <w:rPr>
                <w:rFonts w:ascii="Calibri" w:hAnsi="Calibri" w:cs="Calibri"/>
                <w:i/>
                <w:iCs/>
                <w:color w:val="000000"/>
                <w:sz w:val="22"/>
                <w:szCs w:val="22"/>
              </w:rPr>
              <w:t>a</w:t>
            </w:r>
            <w:proofErr w:type="gramEnd"/>
            <w:r w:rsidRPr="00B74FBE">
              <w:rPr>
                <w:rFonts w:ascii="Calibri" w:hAnsi="Calibri" w:cs="Calibri"/>
                <w:i/>
                <w:iCs/>
                <w:color w:val="000000"/>
                <w:sz w:val="22"/>
                <w:szCs w:val="22"/>
              </w:rPr>
              <w:t xml:space="preserve">. Bileşik tanımı yapılır. </w:t>
            </w:r>
          </w:p>
          <w:p w:rsidR="007337E5" w:rsidRPr="00B74FBE" w:rsidRDefault="007337E5" w:rsidP="007337E5">
            <w:pPr>
              <w:autoSpaceDE w:val="0"/>
              <w:autoSpaceDN w:val="0"/>
              <w:adjustRightInd w:val="0"/>
              <w:rPr>
                <w:rFonts w:ascii="Calibri" w:hAnsi="Calibri" w:cs="Calibri"/>
                <w:color w:val="000000"/>
                <w:sz w:val="22"/>
                <w:szCs w:val="22"/>
              </w:rPr>
            </w:pPr>
            <w:proofErr w:type="gramStart"/>
            <w:r w:rsidRPr="00B74FBE">
              <w:rPr>
                <w:rFonts w:ascii="Calibri" w:hAnsi="Calibri" w:cs="Calibri"/>
                <w:i/>
                <w:iCs/>
                <w:color w:val="000000"/>
                <w:sz w:val="22"/>
                <w:szCs w:val="22"/>
              </w:rPr>
              <w:t>b</w:t>
            </w:r>
            <w:proofErr w:type="gramEnd"/>
            <w:r w:rsidRPr="00B74FBE">
              <w:rPr>
                <w:rFonts w:ascii="Calibri" w:hAnsi="Calibri" w:cs="Calibri"/>
                <w:i/>
                <w:iCs/>
                <w:color w:val="000000"/>
                <w:sz w:val="22"/>
                <w:szCs w:val="22"/>
              </w:rPr>
              <w:t>. H</w:t>
            </w:r>
            <w:r w:rsidRPr="00B74FBE">
              <w:rPr>
                <w:rFonts w:ascii="Calibri" w:hAnsi="Calibri" w:cs="Calibri"/>
                <w:i/>
                <w:iCs/>
                <w:color w:val="000000"/>
                <w:position w:val="-8"/>
                <w:sz w:val="14"/>
                <w:szCs w:val="14"/>
                <w:vertAlign w:val="subscript"/>
              </w:rPr>
              <w:t>2</w:t>
            </w:r>
            <w:r w:rsidRPr="00B74FBE">
              <w:rPr>
                <w:rFonts w:ascii="Calibri" w:hAnsi="Calibri" w:cs="Calibri"/>
                <w:i/>
                <w:iCs/>
                <w:color w:val="000000"/>
                <w:sz w:val="22"/>
                <w:szCs w:val="22"/>
              </w:rPr>
              <w:t xml:space="preserve">O, </w:t>
            </w:r>
            <w:proofErr w:type="spellStart"/>
            <w:r w:rsidRPr="00B74FBE">
              <w:rPr>
                <w:rFonts w:ascii="Calibri" w:hAnsi="Calibri" w:cs="Calibri"/>
                <w:i/>
                <w:iCs/>
                <w:color w:val="000000"/>
                <w:sz w:val="22"/>
                <w:szCs w:val="22"/>
              </w:rPr>
              <w:t>HCl</w:t>
            </w:r>
            <w:proofErr w:type="spellEnd"/>
            <w:r w:rsidRPr="00B74FBE">
              <w:rPr>
                <w:rFonts w:ascii="Calibri" w:hAnsi="Calibri" w:cs="Calibri"/>
                <w:i/>
                <w:iCs/>
                <w:color w:val="000000"/>
                <w:sz w:val="22"/>
                <w:szCs w:val="22"/>
              </w:rPr>
              <w:t>, H</w:t>
            </w:r>
            <w:r w:rsidRPr="00B74FBE">
              <w:rPr>
                <w:rFonts w:ascii="Calibri" w:hAnsi="Calibri" w:cs="Calibri"/>
                <w:i/>
                <w:iCs/>
                <w:color w:val="000000"/>
                <w:position w:val="-8"/>
                <w:sz w:val="14"/>
                <w:szCs w:val="14"/>
                <w:vertAlign w:val="subscript"/>
              </w:rPr>
              <w:t>2</w:t>
            </w:r>
            <w:r w:rsidRPr="00B74FBE">
              <w:rPr>
                <w:rFonts w:ascii="Calibri" w:hAnsi="Calibri" w:cs="Calibri"/>
                <w:i/>
                <w:iCs/>
                <w:color w:val="000000"/>
                <w:sz w:val="22"/>
                <w:szCs w:val="22"/>
              </w:rPr>
              <w:t>SO</w:t>
            </w:r>
            <w:r w:rsidRPr="00B74FBE">
              <w:rPr>
                <w:rFonts w:ascii="Calibri" w:hAnsi="Calibri" w:cs="Calibri"/>
                <w:i/>
                <w:iCs/>
                <w:color w:val="000000"/>
                <w:position w:val="-8"/>
                <w:sz w:val="14"/>
                <w:szCs w:val="14"/>
                <w:vertAlign w:val="subscript"/>
              </w:rPr>
              <w:t>4</w:t>
            </w:r>
            <w:r w:rsidRPr="00B74FBE">
              <w:rPr>
                <w:rFonts w:ascii="Calibri" w:hAnsi="Calibri" w:cs="Calibri"/>
                <w:i/>
                <w:iCs/>
                <w:color w:val="000000"/>
                <w:sz w:val="22"/>
                <w:szCs w:val="22"/>
              </w:rPr>
              <w:t>, HNO</w:t>
            </w:r>
            <w:r w:rsidRPr="00B74FBE">
              <w:rPr>
                <w:rFonts w:ascii="Calibri" w:hAnsi="Calibri" w:cs="Calibri"/>
                <w:i/>
                <w:iCs/>
                <w:color w:val="000000"/>
                <w:position w:val="-8"/>
                <w:sz w:val="14"/>
                <w:szCs w:val="14"/>
                <w:vertAlign w:val="subscript"/>
              </w:rPr>
              <w:t xml:space="preserve">3, </w:t>
            </w:r>
            <w:r w:rsidRPr="00B74FBE">
              <w:rPr>
                <w:rFonts w:ascii="Calibri" w:hAnsi="Calibri" w:cs="Calibri"/>
                <w:i/>
                <w:iCs/>
                <w:color w:val="000000"/>
                <w:sz w:val="22"/>
                <w:szCs w:val="22"/>
              </w:rPr>
              <w:t>CH</w:t>
            </w:r>
            <w:r w:rsidRPr="00B74FBE">
              <w:rPr>
                <w:rFonts w:ascii="Calibri" w:hAnsi="Calibri" w:cs="Calibri"/>
                <w:i/>
                <w:iCs/>
                <w:color w:val="000000"/>
                <w:position w:val="-8"/>
                <w:sz w:val="14"/>
                <w:szCs w:val="14"/>
                <w:vertAlign w:val="subscript"/>
              </w:rPr>
              <w:t>3</w:t>
            </w:r>
            <w:r w:rsidRPr="00B74FBE">
              <w:rPr>
                <w:rFonts w:ascii="Calibri" w:hAnsi="Calibri" w:cs="Calibri"/>
                <w:i/>
                <w:iCs/>
                <w:color w:val="000000"/>
                <w:sz w:val="22"/>
                <w:szCs w:val="22"/>
              </w:rPr>
              <w:t xml:space="preserve">COOH, </w:t>
            </w:r>
            <w:proofErr w:type="spellStart"/>
            <w:r w:rsidRPr="00B74FBE">
              <w:rPr>
                <w:rFonts w:ascii="Calibri" w:hAnsi="Calibri" w:cs="Calibri"/>
                <w:i/>
                <w:iCs/>
                <w:color w:val="000000"/>
                <w:sz w:val="22"/>
                <w:szCs w:val="22"/>
              </w:rPr>
              <w:t>CaCO</w:t>
            </w:r>
            <w:proofErr w:type="spellEnd"/>
            <w:r w:rsidRPr="00B74FBE">
              <w:rPr>
                <w:rFonts w:ascii="Calibri" w:hAnsi="Calibri" w:cs="Calibri"/>
                <w:i/>
                <w:iCs/>
                <w:color w:val="000000"/>
                <w:position w:val="-8"/>
                <w:sz w:val="14"/>
                <w:szCs w:val="14"/>
                <w:vertAlign w:val="subscript"/>
              </w:rPr>
              <w:t>3</w:t>
            </w:r>
            <w:r w:rsidRPr="00B74FBE">
              <w:rPr>
                <w:rFonts w:ascii="Calibri" w:hAnsi="Calibri" w:cs="Calibri"/>
                <w:i/>
                <w:iCs/>
                <w:color w:val="000000"/>
                <w:sz w:val="22"/>
                <w:szCs w:val="22"/>
              </w:rPr>
              <w:t xml:space="preserve">, </w:t>
            </w:r>
            <w:proofErr w:type="spellStart"/>
            <w:r w:rsidRPr="00B74FBE">
              <w:rPr>
                <w:rFonts w:ascii="Calibri" w:hAnsi="Calibri" w:cs="Calibri"/>
                <w:i/>
                <w:iCs/>
                <w:color w:val="000000"/>
                <w:sz w:val="22"/>
                <w:szCs w:val="22"/>
              </w:rPr>
              <w:t>NaHCO</w:t>
            </w:r>
            <w:proofErr w:type="spellEnd"/>
            <w:r w:rsidRPr="00B74FBE">
              <w:rPr>
                <w:rFonts w:ascii="Calibri" w:hAnsi="Calibri" w:cs="Calibri"/>
                <w:i/>
                <w:iCs/>
                <w:color w:val="000000"/>
                <w:position w:val="-8"/>
                <w:sz w:val="14"/>
                <w:szCs w:val="14"/>
                <w:vertAlign w:val="subscript"/>
              </w:rPr>
              <w:t>3</w:t>
            </w:r>
            <w:r w:rsidRPr="00B74FBE">
              <w:rPr>
                <w:rFonts w:ascii="Calibri" w:hAnsi="Calibri" w:cs="Calibri"/>
                <w:i/>
                <w:iCs/>
                <w:color w:val="000000"/>
                <w:sz w:val="22"/>
                <w:szCs w:val="22"/>
              </w:rPr>
              <w:t>, NH</w:t>
            </w:r>
            <w:r w:rsidRPr="00B74FBE">
              <w:rPr>
                <w:rFonts w:ascii="Calibri" w:hAnsi="Calibri" w:cs="Calibri"/>
                <w:i/>
                <w:iCs/>
                <w:color w:val="000000"/>
                <w:position w:val="-8"/>
                <w:sz w:val="14"/>
                <w:szCs w:val="14"/>
                <w:vertAlign w:val="subscript"/>
              </w:rPr>
              <w:t>3</w:t>
            </w:r>
            <w:r w:rsidRPr="00B74FBE">
              <w:rPr>
                <w:rFonts w:ascii="Calibri" w:hAnsi="Calibri" w:cs="Calibri"/>
                <w:i/>
                <w:iCs/>
                <w:color w:val="000000"/>
                <w:sz w:val="22"/>
                <w:szCs w:val="22"/>
              </w:rPr>
              <w:t xml:space="preserve">, </w:t>
            </w:r>
            <w:proofErr w:type="spellStart"/>
            <w:r w:rsidRPr="00B74FBE">
              <w:rPr>
                <w:rFonts w:ascii="Calibri" w:hAnsi="Calibri" w:cs="Calibri"/>
                <w:i/>
                <w:iCs/>
                <w:color w:val="000000"/>
                <w:sz w:val="22"/>
                <w:szCs w:val="22"/>
              </w:rPr>
              <w:t>Ca</w:t>
            </w:r>
            <w:proofErr w:type="spellEnd"/>
            <w:r w:rsidRPr="00B74FBE">
              <w:rPr>
                <w:rFonts w:ascii="Calibri" w:hAnsi="Calibri" w:cs="Calibri"/>
                <w:i/>
                <w:iCs/>
                <w:color w:val="000000"/>
                <w:sz w:val="22"/>
                <w:szCs w:val="22"/>
              </w:rPr>
              <w:t>(OH)</w:t>
            </w:r>
            <w:r w:rsidRPr="00B74FBE">
              <w:rPr>
                <w:rFonts w:ascii="Calibri" w:hAnsi="Calibri" w:cs="Calibri"/>
                <w:i/>
                <w:iCs/>
                <w:color w:val="000000"/>
                <w:position w:val="-8"/>
                <w:sz w:val="14"/>
                <w:szCs w:val="14"/>
                <w:vertAlign w:val="subscript"/>
              </w:rPr>
              <w:t>2</w:t>
            </w:r>
            <w:r w:rsidRPr="00B74FBE">
              <w:rPr>
                <w:rFonts w:ascii="Calibri" w:hAnsi="Calibri" w:cs="Calibri"/>
                <w:i/>
                <w:iCs/>
                <w:color w:val="000000"/>
                <w:sz w:val="22"/>
                <w:szCs w:val="22"/>
              </w:rPr>
              <w:t xml:space="preserve">, </w:t>
            </w:r>
            <w:proofErr w:type="spellStart"/>
            <w:r w:rsidRPr="00B74FBE">
              <w:rPr>
                <w:rFonts w:ascii="Calibri" w:hAnsi="Calibri" w:cs="Calibri"/>
                <w:i/>
                <w:iCs/>
                <w:color w:val="000000"/>
                <w:sz w:val="22"/>
                <w:szCs w:val="22"/>
              </w:rPr>
              <w:t>NaOH</w:t>
            </w:r>
            <w:proofErr w:type="spellEnd"/>
            <w:r w:rsidRPr="00B74FBE">
              <w:rPr>
                <w:rFonts w:ascii="Calibri" w:hAnsi="Calibri" w:cs="Calibri"/>
                <w:i/>
                <w:iCs/>
                <w:color w:val="000000"/>
                <w:sz w:val="22"/>
                <w:szCs w:val="22"/>
              </w:rPr>
              <w:t xml:space="preserve">, KOH, </w:t>
            </w:r>
            <w:proofErr w:type="spellStart"/>
            <w:r w:rsidRPr="00B74FBE">
              <w:rPr>
                <w:rFonts w:ascii="Calibri" w:hAnsi="Calibri" w:cs="Calibri"/>
                <w:i/>
                <w:iCs/>
                <w:color w:val="000000"/>
                <w:sz w:val="22"/>
                <w:szCs w:val="22"/>
              </w:rPr>
              <w:t>CaO</w:t>
            </w:r>
            <w:proofErr w:type="spellEnd"/>
            <w:r w:rsidRPr="00B74FBE">
              <w:rPr>
                <w:rFonts w:ascii="Calibri" w:hAnsi="Calibri" w:cs="Calibri"/>
                <w:i/>
                <w:iCs/>
                <w:color w:val="000000"/>
                <w:sz w:val="22"/>
                <w:szCs w:val="22"/>
              </w:rPr>
              <w:t xml:space="preserve"> ve </w:t>
            </w:r>
            <w:proofErr w:type="spellStart"/>
            <w:r w:rsidRPr="00B74FBE">
              <w:rPr>
                <w:rFonts w:ascii="Calibri" w:hAnsi="Calibri" w:cs="Calibri"/>
                <w:i/>
                <w:iCs/>
                <w:color w:val="000000"/>
                <w:sz w:val="22"/>
                <w:szCs w:val="22"/>
              </w:rPr>
              <w:t>NaCl</w:t>
            </w:r>
            <w:proofErr w:type="spellEnd"/>
            <w:r w:rsidRPr="00B74FBE">
              <w:rPr>
                <w:rFonts w:ascii="Calibri" w:hAnsi="Calibri" w:cs="Calibri"/>
                <w:i/>
                <w:iCs/>
                <w:color w:val="000000"/>
                <w:sz w:val="22"/>
                <w:szCs w:val="22"/>
              </w:rPr>
              <w:t xml:space="preserve"> </w:t>
            </w:r>
          </w:p>
          <w:p w:rsidR="007337E5" w:rsidRPr="00481E12" w:rsidRDefault="007337E5" w:rsidP="007337E5">
            <w:pPr>
              <w:rPr>
                <w:noProof/>
                <w:color w:val="4F4C4D"/>
                <w:sz w:val="20"/>
                <w:szCs w:val="20"/>
              </w:rPr>
            </w:pPr>
            <w:proofErr w:type="gramStart"/>
            <w:r w:rsidRPr="00B74FBE">
              <w:rPr>
                <w:rFonts w:ascii="Calibri" w:hAnsi="Calibri" w:cs="Calibri"/>
                <w:i/>
                <w:iCs/>
                <w:color w:val="000000"/>
                <w:sz w:val="22"/>
                <w:szCs w:val="22"/>
              </w:rPr>
              <w:t>bileşiklerinin</w:t>
            </w:r>
            <w:proofErr w:type="gramEnd"/>
            <w:r w:rsidRPr="00B74FBE">
              <w:rPr>
                <w:rFonts w:ascii="Calibri" w:hAnsi="Calibri" w:cs="Calibri"/>
                <w:i/>
                <w:iCs/>
                <w:color w:val="000000"/>
                <w:sz w:val="22"/>
                <w:szCs w:val="22"/>
              </w:rPr>
              <w:t xml:space="preserve"> yaygın ve sistematik adları tanıtılır. Sistematik adlandırılma kurallarına girilmez.</w:t>
            </w:r>
          </w:p>
        </w:tc>
        <w:tc>
          <w:tcPr>
            <w:tcW w:w="2410" w:type="dxa"/>
            <w:shd w:val="clear" w:color="auto" w:fill="auto"/>
            <w:vAlign w:val="center"/>
          </w:tcPr>
          <w:p w:rsidR="007337E5" w:rsidRPr="00D434FC" w:rsidRDefault="007337E5" w:rsidP="007337E5">
            <w:pPr>
              <w:jc w:val="center"/>
              <w:rPr>
                <w:sz w:val="20"/>
                <w:szCs w:val="20"/>
              </w:rPr>
            </w:pPr>
            <w:r w:rsidRPr="00D434FC">
              <w:rPr>
                <w:sz w:val="20"/>
                <w:szCs w:val="20"/>
              </w:rPr>
              <w:t>Ders Kitabı</w:t>
            </w:r>
          </w:p>
          <w:p w:rsidR="007337E5" w:rsidRPr="00D434FC" w:rsidRDefault="007337E5" w:rsidP="007337E5">
            <w:pPr>
              <w:jc w:val="center"/>
              <w:rPr>
                <w:sz w:val="20"/>
                <w:szCs w:val="20"/>
              </w:rPr>
            </w:pPr>
            <w:r w:rsidRPr="00D434FC">
              <w:rPr>
                <w:sz w:val="20"/>
                <w:szCs w:val="20"/>
              </w:rPr>
              <w:t>MEB Onaylı yardımcı kitaplar</w:t>
            </w:r>
          </w:p>
          <w:p w:rsidR="007337E5" w:rsidRPr="00D434FC" w:rsidRDefault="007337E5" w:rsidP="007337E5">
            <w:pPr>
              <w:jc w:val="center"/>
              <w:rPr>
                <w:sz w:val="20"/>
                <w:szCs w:val="20"/>
              </w:rPr>
            </w:pPr>
            <w:r w:rsidRPr="00D434FC">
              <w:rPr>
                <w:sz w:val="20"/>
                <w:szCs w:val="20"/>
              </w:rPr>
              <w:t>Kablosuz Mouse</w:t>
            </w:r>
          </w:p>
          <w:p w:rsidR="007337E5" w:rsidRPr="00D434FC" w:rsidRDefault="007337E5" w:rsidP="007337E5">
            <w:pPr>
              <w:jc w:val="center"/>
              <w:rPr>
                <w:sz w:val="20"/>
                <w:szCs w:val="20"/>
              </w:rPr>
            </w:pPr>
            <w:r w:rsidRPr="00D434FC">
              <w:rPr>
                <w:sz w:val="20"/>
                <w:szCs w:val="20"/>
              </w:rPr>
              <w:t>Etkileşimli Tahta</w:t>
            </w:r>
          </w:p>
          <w:p w:rsidR="007337E5" w:rsidRPr="00D434FC" w:rsidRDefault="007337E5" w:rsidP="007337E5">
            <w:pPr>
              <w:jc w:val="center"/>
              <w:rPr>
                <w:sz w:val="20"/>
                <w:szCs w:val="20"/>
              </w:rPr>
            </w:pPr>
            <w:r w:rsidRPr="00D434FC">
              <w:rPr>
                <w:sz w:val="20"/>
                <w:szCs w:val="20"/>
              </w:rPr>
              <w:t>Fiber İnternet</w:t>
            </w:r>
          </w:p>
          <w:p w:rsidR="007337E5" w:rsidRDefault="007337E5" w:rsidP="007337E5">
            <w:pPr>
              <w:tabs>
                <w:tab w:val="left" w:pos="851"/>
              </w:tabs>
              <w:rPr>
                <w:sz w:val="20"/>
                <w:szCs w:val="20"/>
              </w:rPr>
            </w:pPr>
          </w:p>
        </w:tc>
        <w:tc>
          <w:tcPr>
            <w:tcW w:w="2552" w:type="dxa"/>
            <w:shd w:val="clear" w:color="auto" w:fill="auto"/>
            <w:vAlign w:val="center"/>
          </w:tcPr>
          <w:p w:rsidR="007337E5" w:rsidRPr="00741270" w:rsidRDefault="007337E5" w:rsidP="007337E5">
            <w:pPr>
              <w:tabs>
                <w:tab w:val="left" w:pos="851"/>
              </w:tabs>
              <w:rPr>
                <w:sz w:val="20"/>
                <w:szCs w:val="20"/>
              </w:rPr>
            </w:pPr>
            <w:r w:rsidRPr="00741270">
              <w:rPr>
                <w:sz w:val="20"/>
                <w:szCs w:val="20"/>
              </w:rPr>
              <w:t>Anlatım, soru-cevap, tartışma, deney, göz</w:t>
            </w:r>
            <w:r>
              <w:rPr>
                <w:sz w:val="20"/>
                <w:szCs w:val="20"/>
              </w:rPr>
              <w:t>lem, gösteri, anahtar kavram, s</w:t>
            </w:r>
            <w:r w:rsidRPr="00741270">
              <w:rPr>
                <w:sz w:val="20"/>
                <w:szCs w:val="20"/>
              </w:rPr>
              <w:t xml:space="preserve">orgulayıcı </w:t>
            </w:r>
            <w:r>
              <w:rPr>
                <w:sz w:val="20"/>
                <w:szCs w:val="20"/>
              </w:rPr>
              <w:t>a</w:t>
            </w:r>
            <w:r w:rsidRPr="00741270">
              <w:rPr>
                <w:sz w:val="20"/>
                <w:szCs w:val="20"/>
              </w:rPr>
              <w:t xml:space="preserve">raştırma, </w:t>
            </w:r>
            <w:r>
              <w:rPr>
                <w:sz w:val="20"/>
                <w:szCs w:val="20"/>
              </w:rPr>
              <w:t>p</w:t>
            </w:r>
            <w:r w:rsidRPr="00741270">
              <w:rPr>
                <w:sz w:val="20"/>
                <w:szCs w:val="20"/>
              </w:rPr>
              <w:t xml:space="preserve">erformans </w:t>
            </w:r>
            <w:r>
              <w:rPr>
                <w:sz w:val="20"/>
                <w:szCs w:val="20"/>
              </w:rPr>
              <w:t>d</w:t>
            </w:r>
            <w:r w:rsidRPr="00741270">
              <w:rPr>
                <w:sz w:val="20"/>
                <w:szCs w:val="20"/>
              </w:rPr>
              <w:t>eğerlendirme</w:t>
            </w:r>
          </w:p>
        </w:tc>
        <w:tc>
          <w:tcPr>
            <w:tcW w:w="1914" w:type="dxa"/>
            <w:shd w:val="clear" w:color="auto" w:fill="auto"/>
            <w:vAlign w:val="center"/>
          </w:tcPr>
          <w:p w:rsidR="007337E5" w:rsidRPr="00741270" w:rsidRDefault="007337E5" w:rsidP="007337E5">
            <w:pPr>
              <w:tabs>
                <w:tab w:val="left" w:pos="851"/>
              </w:tabs>
              <w:jc w:val="center"/>
              <w:rPr>
                <w:sz w:val="20"/>
                <w:szCs w:val="20"/>
              </w:rPr>
            </w:pPr>
          </w:p>
        </w:tc>
      </w:tr>
      <w:tr w:rsidR="007337E5" w:rsidRPr="00741270" w:rsidTr="00CD3F53">
        <w:trPr>
          <w:cantSplit/>
          <w:trHeight w:val="2092"/>
        </w:trPr>
        <w:tc>
          <w:tcPr>
            <w:tcW w:w="637" w:type="dxa"/>
            <w:gridSpan w:val="2"/>
            <w:shd w:val="clear" w:color="auto" w:fill="auto"/>
            <w:textDirection w:val="btLr"/>
            <w:vAlign w:val="bottom"/>
          </w:tcPr>
          <w:p w:rsidR="007337E5" w:rsidRDefault="007337E5" w:rsidP="007337E5">
            <w:pPr>
              <w:tabs>
                <w:tab w:val="left" w:pos="851"/>
              </w:tabs>
              <w:ind w:left="113" w:right="113"/>
              <w:jc w:val="center"/>
              <w:rPr>
                <w:sz w:val="20"/>
                <w:szCs w:val="20"/>
              </w:rPr>
            </w:pPr>
            <w:r>
              <w:rPr>
                <w:sz w:val="20"/>
                <w:szCs w:val="20"/>
              </w:rPr>
              <w:t>16-20</w:t>
            </w:r>
            <w:r w:rsidRPr="00741270">
              <w:rPr>
                <w:sz w:val="20"/>
                <w:szCs w:val="20"/>
              </w:rPr>
              <w:t xml:space="preserve"> EKİM</w:t>
            </w:r>
          </w:p>
        </w:tc>
        <w:tc>
          <w:tcPr>
            <w:tcW w:w="413" w:type="dxa"/>
            <w:shd w:val="clear" w:color="auto" w:fill="auto"/>
            <w:vAlign w:val="center"/>
          </w:tcPr>
          <w:p w:rsidR="007337E5" w:rsidRDefault="007337E5" w:rsidP="007337E5">
            <w:pPr>
              <w:tabs>
                <w:tab w:val="left" w:pos="851"/>
              </w:tabs>
              <w:rPr>
                <w:sz w:val="20"/>
                <w:szCs w:val="20"/>
              </w:rPr>
            </w:pPr>
            <w:r>
              <w:rPr>
                <w:sz w:val="20"/>
                <w:szCs w:val="20"/>
              </w:rPr>
              <w:t>2</w:t>
            </w:r>
          </w:p>
        </w:tc>
        <w:tc>
          <w:tcPr>
            <w:tcW w:w="2422" w:type="dxa"/>
            <w:gridSpan w:val="2"/>
            <w:shd w:val="clear" w:color="auto" w:fill="auto"/>
            <w:vAlign w:val="center"/>
          </w:tcPr>
          <w:p w:rsidR="007337E5" w:rsidRPr="007337E5" w:rsidRDefault="007337E5" w:rsidP="007337E5">
            <w:pPr>
              <w:tabs>
                <w:tab w:val="left" w:pos="851"/>
              </w:tabs>
              <w:jc w:val="center"/>
              <w:rPr>
                <w:rFonts w:ascii="Comic Sans MS" w:hAnsi="Comic Sans MS"/>
                <w:sz w:val="20"/>
                <w:szCs w:val="20"/>
              </w:rPr>
            </w:pPr>
            <w:r w:rsidRPr="007337E5">
              <w:rPr>
                <w:rFonts w:ascii="Comic Sans MS" w:hAnsi="Comic Sans MS" w:cs="Charter"/>
                <w:b/>
                <w:bCs/>
                <w:color w:val="000000"/>
                <w:sz w:val="20"/>
                <w:szCs w:val="20"/>
              </w:rPr>
              <w:t>1.4.1 KİMYA LABORATUVARLARINDA UYULMASI GEREKEN İŞ SAĞLIĞI VE GÜVENLİĞİ KURALLARI</w:t>
            </w:r>
          </w:p>
        </w:tc>
        <w:tc>
          <w:tcPr>
            <w:tcW w:w="5103" w:type="dxa"/>
            <w:shd w:val="clear" w:color="auto" w:fill="auto"/>
            <w:noWrap/>
          </w:tcPr>
          <w:p w:rsidR="007337E5" w:rsidRPr="00B74FBE" w:rsidRDefault="007337E5" w:rsidP="007337E5">
            <w:pPr>
              <w:autoSpaceDE w:val="0"/>
              <w:autoSpaceDN w:val="0"/>
              <w:adjustRightInd w:val="0"/>
              <w:rPr>
                <w:rFonts w:ascii="Calibri" w:hAnsi="Calibri" w:cs="Calibri"/>
                <w:color w:val="000000"/>
                <w:sz w:val="22"/>
                <w:szCs w:val="22"/>
              </w:rPr>
            </w:pPr>
            <w:r w:rsidRPr="00B74FBE">
              <w:rPr>
                <w:rFonts w:ascii="Calibri" w:hAnsi="Calibri" w:cs="Calibri"/>
                <w:b/>
                <w:bCs/>
                <w:color w:val="000000"/>
                <w:sz w:val="22"/>
                <w:szCs w:val="22"/>
              </w:rPr>
              <w:t xml:space="preserve">9.1.4. Kimya Uygulamalarında İş Sağlığı ve Güvenliği </w:t>
            </w:r>
          </w:p>
          <w:p w:rsidR="007337E5" w:rsidRPr="00B74FBE" w:rsidRDefault="007337E5" w:rsidP="007337E5">
            <w:pPr>
              <w:autoSpaceDE w:val="0"/>
              <w:autoSpaceDN w:val="0"/>
              <w:adjustRightInd w:val="0"/>
              <w:rPr>
                <w:rFonts w:ascii="Calibri" w:hAnsi="Calibri" w:cs="Calibri"/>
                <w:color w:val="000000"/>
                <w:sz w:val="22"/>
                <w:szCs w:val="22"/>
              </w:rPr>
            </w:pPr>
            <w:r w:rsidRPr="00B74FBE">
              <w:rPr>
                <w:rFonts w:ascii="Calibri" w:hAnsi="Calibri" w:cs="Calibri"/>
                <w:color w:val="000000"/>
                <w:sz w:val="22"/>
                <w:szCs w:val="22"/>
              </w:rPr>
              <w:t xml:space="preserve">9.1.4.1. Kimya laboratuvarlarında uyulması gereken iş sağlığı ve güvenliği kurallarını açıklar. </w:t>
            </w:r>
          </w:p>
          <w:p w:rsidR="007337E5" w:rsidRPr="00B74FBE" w:rsidRDefault="007337E5" w:rsidP="007337E5">
            <w:pPr>
              <w:autoSpaceDE w:val="0"/>
              <w:autoSpaceDN w:val="0"/>
              <w:adjustRightInd w:val="0"/>
              <w:rPr>
                <w:rFonts w:ascii="Calibri" w:hAnsi="Calibri" w:cs="Calibri"/>
                <w:color w:val="000000"/>
                <w:sz w:val="22"/>
                <w:szCs w:val="22"/>
              </w:rPr>
            </w:pPr>
            <w:proofErr w:type="gramStart"/>
            <w:r w:rsidRPr="00B74FBE">
              <w:rPr>
                <w:rFonts w:ascii="Calibri" w:hAnsi="Calibri" w:cs="Calibri"/>
                <w:i/>
                <w:iCs/>
                <w:color w:val="000000"/>
                <w:sz w:val="22"/>
                <w:szCs w:val="22"/>
              </w:rPr>
              <w:t>a</w:t>
            </w:r>
            <w:proofErr w:type="gramEnd"/>
            <w:r w:rsidRPr="00B74FBE">
              <w:rPr>
                <w:rFonts w:ascii="Calibri" w:hAnsi="Calibri" w:cs="Calibri"/>
                <w:i/>
                <w:iCs/>
                <w:color w:val="000000"/>
                <w:sz w:val="22"/>
                <w:szCs w:val="22"/>
              </w:rPr>
              <w:t xml:space="preserve">. Kimyada kullanılan sağlık ve güvenlik amaçlı temel uyarı işaretleri [yanıcı, yakıcı, </w:t>
            </w:r>
            <w:proofErr w:type="spellStart"/>
            <w:r w:rsidRPr="00B74FBE">
              <w:rPr>
                <w:rFonts w:ascii="Calibri" w:hAnsi="Calibri" w:cs="Calibri"/>
                <w:i/>
                <w:iCs/>
                <w:color w:val="000000"/>
                <w:sz w:val="22"/>
                <w:szCs w:val="22"/>
              </w:rPr>
              <w:t>korozif</w:t>
            </w:r>
            <w:proofErr w:type="spellEnd"/>
            <w:r w:rsidRPr="00B74FBE">
              <w:rPr>
                <w:rFonts w:ascii="Calibri" w:hAnsi="Calibri" w:cs="Calibri"/>
                <w:i/>
                <w:iCs/>
                <w:color w:val="000000"/>
                <w:sz w:val="22"/>
                <w:szCs w:val="22"/>
              </w:rPr>
              <w:t>, patlayıcı, tahriş edici, zehirli (</w:t>
            </w:r>
            <w:proofErr w:type="spellStart"/>
            <w:r w:rsidRPr="00B74FBE">
              <w:rPr>
                <w:rFonts w:ascii="Calibri" w:hAnsi="Calibri" w:cs="Calibri"/>
                <w:i/>
                <w:iCs/>
                <w:color w:val="000000"/>
                <w:sz w:val="22"/>
                <w:szCs w:val="22"/>
              </w:rPr>
              <w:t>toksik</w:t>
            </w:r>
            <w:proofErr w:type="spellEnd"/>
            <w:r w:rsidRPr="00B74FBE">
              <w:rPr>
                <w:rFonts w:ascii="Calibri" w:hAnsi="Calibri" w:cs="Calibri"/>
                <w:i/>
                <w:iCs/>
                <w:color w:val="000000"/>
                <w:sz w:val="22"/>
                <w:szCs w:val="22"/>
              </w:rPr>
              <w:t xml:space="preserve">), radyoaktif ve çevreye zararlı anlamına gelen işaretler] tanıtılır. </w:t>
            </w:r>
          </w:p>
          <w:p w:rsidR="007337E5" w:rsidRPr="00481E12" w:rsidRDefault="007337E5" w:rsidP="007337E5">
            <w:pPr>
              <w:rPr>
                <w:noProof/>
                <w:color w:val="4F4C4D"/>
                <w:sz w:val="20"/>
                <w:szCs w:val="20"/>
              </w:rPr>
            </w:pPr>
            <w:proofErr w:type="gramStart"/>
            <w:r w:rsidRPr="00B74FBE">
              <w:rPr>
                <w:rFonts w:ascii="Calibri" w:hAnsi="Calibri" w:cs="Calibri"/>
                <w:i/>
                <w:iCs/>
                <w:color w:val="000000"/>
                <w:sz w:val="22"/>
                <w:szCs w:val="22"/>
              </w:rPr>
              <w:t>b</w:t>
            </w:r>
            <w:proofErr w:type="gramEnd"/>
            <w:r w:rsidRPr="00B74FBE">
              <w:rPr>
                <w:rFonts w:ascii="Calibri" w:hAnsi="Calibri" w:cs="Calibri"/>
                <w:i/>
                <w:iCs/>
                <w:color w:val="000000"/>
                <w:sz w:val="22"/>
                <w:szCs w:val="22"/>
              </w:rPr>
              <w:t>. İş sağlığı ve güvenliği için temel uyarı işaretlerinin bilinmesinin gerekliliği ve önemi vurgulanır.</w:t>
            </w:r>
          </w:p>
        </w:tc>
        <w:tc>
          <w:tcPr>
            <w:tcW w:w="2410" w:type="dxa"/>
            <w:shd w:val="clear" w:color="auto" w:fill="auto"/>
            <w:vAlign w:val="center"/>
          </w:tcPr>
          <w:p w:rsidR="007337E5" w:rsidRPr="00D434FC" w:rsidRDefault="007337E5" w:rsidP="007337E5">
            <w:pPr>
              <w:jc w:val="center"/>
              <w:rPr>
                <w:sz w:val="20"/>
                <w:szCs w:val="20"/>
              </w:rPr>
            </w:pPr>
            <w:r w:rsidRPr="00D434FC">
              <w:rPr>
                <w:sz w:val="20"/>
                <w:szCs w:val="20"/>
              </w:rPr>
              <w:t>Ders Kitabı</w:t>
            </w:r>
          </w:p>
          <w:p w:rsidR="007337E5" w:rsidRPr="00D434FC" w:rsidRDefault="007337E5" w:rsidP="007337E5">
            <w:pPr>
              <w:jc w:val="center"/>
              <w:rPr>
                <w:sz w:val="20"/>
                <w:szCs w:val="20"/>
              </w:rPr>
            </w:pPr>
            <w:r w:rsidRPr="00D434FC">
              <w:rPr>
                <w:sz w:val="20"/>
                <w:szCs w:val="20"/>
              </w:rPr>
              <w:t>MEB Onaylı yardımcı kitaplar</w:t>
            </w:r>
          </w:p>
          <w:p w:rsidR="007337E5" w:rsidRPr="00D434FC" w:rsidRDefault="007337E5" w:rsidP="007337E5">
            <w:pPr>
              <w:jc w:val="center"/>
              <w:rPr>
                <w:sz w:val="20"/>
                <w:szCs w:val="20"/>
              </w:rPr>
            </w:pPr>
            <w:r w:rsidRPr="00D434FC">
              <w:rPr>
                <w:sz w:val="20"/>
                <w:szCs w:val="20"/>
              </w:rPr>
              <w:t>Kablosuz Mouse</w:t>
            </w:r>
          </w:p>
          <w:p w:rsidR="007337E5" w:rsidRPr="00D434FC" w:rsidRDefault="007337E5" w:rsidP="007337E5">
            <w:pPr>
              <w:jc w:val="center"/>
              <w:rPr>
                <w:sz w:val="20"/>
                <w:szCs w:val="20"/>
              </w:rPr>
            </w:pPr>
            <w:r w:rsidRPr="00D434FC">
              <w:rPr>
                <w:sz w:val="20"/>
                <w:szCs w:val="20"/>
              </w:rPr>
              <w:t>Etkileşimli Tahta</w:t>
            </w:r>
          </w:p>
          <w:p w:rsidR="007337E5" w:rsidRPr="00D434FC" w:rsidRDefault="007337E5" w:rsidP="007337E5">
            <w:pPr>
              <w:jc w:val="center"/>
              <w:rPr>
                <w:sz w:val="20"/>
                <w:szCs w:val="20"/>
              </w:rPr>
            </w:pPr>
            <w:r w:rsidRPr="00D434FC">
              <w:rPr>
                <w:sz w:val="20"/>
                <w:szCs w:val="20"/>
              </w:rPr>
              <w:t>Fiber İnternet</w:t>
            </w:r>
          </w:p>
          <w:p w:rsidR="007337E5" w:rsidRPr="00D434FC" w:rsidRDefault="007337E5" w:rsidP="007337E5">
            <w:pPr>
              <w:jc w:val="center"/>
              <w:rPr>
                <w:sz w:val="20"/>
                <w:szCs w:val="20"/>
              </w:rPr>
            </w:pPr>
          </w:p>
        </w:tc>
        <w:tc>
          <w:tcPr>
            <w:tcW w:w="2552" w:type="dxa"/>
            <w:shd w:val="clear" w:color="auto" w:fill="auto"/>
            <w:vAlign w:val="center"/>
          </w:tcPr>
          <w:p w:rsidR="007337E5" w:rsidRPr="00741270" w:rsidRDefault="007337E5" w:rsidP="007337E5">
            <w:pPr>
              <w:tabs>
                <w:tab w:val="left" w:pos="851"/>
              </w:tabs>
              <w:rPr>
                <w:sz w:val="20"/>
                <w:szCs w:val="20"/>
              </w:rPr>
            </w:pPr>
            <w:r w:rsidRPr="00741270">
              <w:rPr>
                <w:sz w:val="20"/>
                <w:szCs w:val="20"/>
              </w:rPr>
              <w:t>Anlatım, soru-cevap, tartışma, deney, göz</w:t>
            </w:r>
            <w:r>
              <w:rPr>
                <w:sz w:val="20"/>
                <w:szCs w:val="20"/>
              </w:rPr>
              <w:t>lem, gösteri, anahtar kavram, s</w:t>
            </w:r>
            <w:r w:rsidRPr="00741270">
              <w:rPr>
                <w:sz w:val="20"/>
                <w:szCs w:val="20"/>
              </w:rPr>
              <w:t xml:space="preserve">orgulayıcı </w:t>
            </w:r>
            <w:r>
              <w:rPr>
                <w:sz w:val="20"/>
                <w:szCs w:val="20"/>
              </w:rPr>
              <w:t>a</w:t>
            </w:r>
            <w:r w:rsidRPr="00741270">
              <w:rPr>
                <w:sz w:val="20"/>
                <w:szCs w:val="20"/>
              </w:rPr>
              <w:t xml:space="preserve">raştırma, </w:t>
            </w:r>
            <w:r>
              <w:rPr>
                <w:sz w:val="20"/>
                <w:szCs w:val="20"/>
              </w:rPr>
              <w:t>p</w:t>
            </w:r>
            <w:r w:rsidRPr="00741270">
              <w:rPr>
                <w:sz w:val="20"/>
                <w:szCs w:val="20"/>
              </w:rPr>
              <w:t xml:space="preserve">erformans </w:t>
            </w:r>
            <w:r>
              <w:rPr>
                <w:sz w:val="20"/>
                <w:szCs w:val="20"/>
              </w:rPr>
              <w:t>d</w:t>
            </w:r>
            <w:r w:rsidRPr="00741270">
              <w:rPr>
                <w:sz w:val="20"/>
                <w:szCs w:val="20"/>
              </w:rPr>
              <w:t>eğerlendirme</w:t>
            </w:r>
          </w:p>
        </w:tc>
        <w:tc>
          <w:tcPr>
            <w:tcW w:w="1914" w:type="dxa"/>
            <w:shd w:val="clear" w:color="auto" w:fill="auto"/>
            <w:vAlign w:val="center"/>
          </w:tcPr>
          <w:p w:rsidR="007337E5" w:rsidRPr="00741270" w:rsidRDefault="007337E5" w:rsidP="007337E5">
            <w:pPr>
              <w:tabs>
                <w:tab w:val="left" w:pos="851"/>
              </w:tabs>
              <w:jc w:val="center"/>
              <w:rPr>
                <w:sz w:val="20"/>
                <w:szCs w:val="20"/>
              </w:rPr>
            </w:pPr>
          </w:p>
        </w:tc>
      </w:tr>
      <w:tr w:rsidR="007337E5" w:rsidRPr="00741270" w:rsidTr="00CD3F53">
        <w:trPr>
          <w:cantSplit/>
          <w:trHeight w:val="2092"/>
        </w:trPr>
        <w:tc>
          <w:tcPr>
            <w:tcW w:w="637" w:type="dxa"/>
            <w:gridSpan w:val="2"/>
            <w:shd w:val="clear" w:color="auto" w:fill="auto"/>
            <w:textDirection w:val="btLr"/>
            <w:vAlign w:val="bottom"/>
          </w:tcPr>
          <w:p w:rsidR="007337E5" w:rsidRDefault="007337E5" w:rsidP="007337E5">
            <w:pPr>
              <w:tabs>
                <w:tab w:val="left" w:pos="851"/>
              </w:tabs>
              <w:ind w:left="113" w:right="113"/>
              <w:jc w:val="center"/>
              <w:rPr>
                <w:sz w:val="20"/>
                <w:szCs w:val="20"/>
              </w:rPr>
            </w:pPr>
            <w:r>
              <w:rPr>
                <w:sz w:val="20"/>
                <w:szCs w:val="20"/>
              </w:rPr>
              <w:t xml:space="preserve">23-27 </w:t>
            </w:r>
            <w:r w:rsidRPr="00741270">
              <w:rPr>
                <w:sz w:val="20"/>
                <w:szCs w:val="20"/>
              </w:rPr>
              <w:t>EKİM</w:t>
            </w:r>
          </w:p>
        </w:tc>
        <w:tc>
          <w:tcPr>
            <w:tcW w:w="413" w:type="dxa"/>
            <w:shd w:val="clear" w:color="auto" w:fill="auto"/>
            <w:vAlign w:val="center"/>
          </w:tcPr>
          <w:p w:rsidR="007337E5" w:rsidRDefault="007337E5" w:rsidP="007337E5">
            <w:pPr>
              <w:tabs>
                <w:tab w:val="left" w:pos="851"/>
              </w:tabs>
              <w:rPr>
                <w:sz w:val="20"/>
                <w:szCs w:val="20"/>
              </w:rPr>
            </w:pPr>
            <w:r>
              <w:rPr>
                <w:sz w:val="20"/>
                <w:szCs w:val="20"/>
              </w:rPr>
              <w:t>2</w:t>
            </w:r>
          </w:p>
        </w:tc>
        <w:tc>
          <w:tcPr>
            <w:tcW w:w="2422" w:type="dxa"/>
            <w:gridSpan w:val="2"/>
            <w:shd w:val="clear" w:color="auto" w:fill="auto"/>
            <w:vAlign w:val="center"/>
          </w:tcPr>
          <w:p w:rsidR="007337E5" w:rsidRPr="007337E5" w:rsidRDefault="007337E5" w:rsidP="007337E5">
            <w:pPr>
              <w:tabs>
                <w:tab w:val="left" w:pos="851"/>
              </w:tabs>
              <w:jc w:val="center"/>
              <w:rPr>
                <w:rFonts w:ascii="Comic Sans MS" w:hAnsi="Comic Sans MS"/>
                <w:color w:val="FF0000"/>
                <w:sz w:val="18"/>
                <w:szCs w:val="18"/>
              </w:rPr>
            </w:pPr>
            <w:r w:rsidRPr="007337E5">
              <w:rPr>
                <w:rFonts w:ascii="Comic Sans MS" w:hAnsi="Comic Sans MS"/>
                <w:color w:val="FF0000"/>
                <w:sz w:val="18"/>
                <w:szCs w:val="18"/>
              </w:rPr>
              <w:t>Atatürk'ün "Bilim ve Teknik İçin Sınır Yoktur" özdeyişi</w:t>
            </w:r>
          </w:p>
          <w:p w:rsidR="007337E5" w:rsidRPr="007337E5" w:rsidRDefault="007337E5" w:rsidP="007337E5">
            <w:pPr>
              <w:tabs>
                <w:tab w:val="left" w:pos="851"/>
              </w:tabs>
              <w:jc w:val="center"/>
              <w:rPr>
                <w:rFonts w:ascii="Comic Sans MS" w:hAnsi="Comic Sans MS" w:cs="Charter"/>
                <w:b/>
                <w:bCs/>
                <w:color w:val="000000"/>
                <w:sz w:val="20"/>
                <w:szCs w:val="20"/>
              </w:rPr>
            </w:pPr>
            <w:r w:rsidRPr="007337E5">
              <w:rPr>
                <w:rFonts w:ascii="Comic Sans MS" w:hAnsi="Comic Sans MS" w:cs="Charter"/>
                <w:b/>
                <w:bCs/>
                <w:color w:val="000000"/>
                <w:sz w:val="20"/>
                <w:szCs w:val="20"/>
              </w:rPr>
              <w:t>1.4.2 DOĞAL KİMYASAL MADDELERİN İNSAN SAĞLIĞI VE ÇEVREYE ETKİLERİ</w:t>
            </w:r>
          </w:p>
          <w:p w:rsidR="007337E5" w:rsidRPr="00481E12" w:rsidRDefault="007337E5" w:rsidP="007337E5">
            <w:pPr>
              <w:tabs>
                <w:tab w:val="left" w:pos="851"/>
              </w:tabs>
              <w:jc w:val="center"/>
              <w:rPr>
                <w:sz w:val="20"/>
                <w:szCs w:val="20"/>
              </w:rPr>
            </w:pPr>
            <w:r w:rsidRPr="007337E5">
              <w:rPr>
                <w:rFonts w:ascii="Comic Sans MS" w:hAnsi="Comic Sans MS" w:cs="Charter"/>
                <w:b/>
                <w:bCs/>
                <w:color w:val="000000"/>
                <w:sz w:val="20"/>
                <w:szCs w:val="20"/>
              </w:rPr>
              <w:t>1.4.3 KİMYA LABORATUVARINDA KULLANILAN TEMEL MALZEMELER</w:t>
            </w:r>
          </w:p>
        </w:tc>
        <w:tc>
          <w:tcPr>
            <w:tcW w:w="5103" w:type="dxa"/>
            <w:shd w:val="clear" w:color="auto" w:fill="auto"/>
            <w:noWrap/>
          </w:tcPr>
          <w:p w:rsidR="007337E5" w:rsidRPr="007337E5" w:rsidRDefault="007337E5" w:rsidP="007337E5">
            <w:pPr>
              <w:pStyle w:val="AralkYok"/>
              <w:rPr>
                <w:color w:val="FF0000"/>
                <w:sz w:val="20"/>
                <w:szCs w:val="20"/>
              </w:rPr>
            </w:pPr>
            <w:r w:rsidRPr="007337E5">
              <w:rPr>
                <w:color w:val="FF0000"/>
                <w:sz w:val="20"/>
                <w:szCs w:val="20"/>
              </w:rPr>
              <w:t xml:space="preserve">29 Ekim Cumhuriyet </w:t>
            </w:r>
            <w:proofErr w:type="gramStart"/>
            <w:r w:rsidRPr="007337E5">
              <w:rPr>
                <w:color w:val="FF0000"/>
                <w:sz w:val="20"/>
                <w:szCs w:val="20"/>
              </w:rPr>
              <w:t>Bayramı'nda  Atatürk'ün</w:t>
            </w:r>
            <w:proofErr w:type="gramEnd"/>
            <w:r w:rsidRPr="007337E5">
              <w:rPr>
                <w:color w:val="FF0000"/>
                <w:sz w:val="20"/>
                <w:szCs w:val="20"/>
              </w:rPr>
              <w:t xml:space="preserve"> “Bilim ve Teknik için Sınır Yoktur” özdeyişini açıklama</w:t>
            </w:r>
          </w:p>
          <w:p w:rsidR="007337E5" w:rsidRPr="007337E5" w:rsidRDefault="007337E5" w:rsidP="007337E5">
            <w:pPr>
              <w:autoSpaceDE w:val="0"/>
              <w:autoSpaceDN w:val="0"/>
              <w:adjustRightInd w:val="0"/>
              <w:rPr>
                <w:rFonts w:ascii="Calibri" w:hAnsi="Calibri" w:cs="Calibri"/>
                <w:color w:val="000000"/>
                <w:sz w:val="20"/>
                <w:szCs w:val="20"/>
              </w:rPr>
            </w:pPr>
            <w:r w:rsidRPr="007337E5">
              <w:rPr>
                <w:rFonts w:ascii="Calibri" w:hAnsi="Calibri" w:cs="Calibri"/>
                <w:color w:val="000000"/>
                <w:sz w:val="20"/>
                <w:szCs w:val="20"/>
              </w:rPr>
              <w:t xml:space="preserve">9.1.4.2. Doğal kimyasal maddelerin insan sağlığı ve çevre üzerindeki etkilerini açıklar. </w:t>
            </w:r>
          </w:p>
          <w:p w:rsidR="007337E5" w:rsidRPr="007337E5" w:rsidRDefault="007337E5" w:rsidP="007337E5">
            <w:pPr>
              <w:autoSpaceDE w:val="0"/>
              <w:autoSpaceDN w:val="0"/>
              <w:adjustRightInd w:val="0"/>
              <w:rPr>
                <w:rFonts w:ascii="Calibri" w:hAnsi="Calibri" w:cs="Calibri"/>
                <w:color w:val="000000"/>
                <w:sz w:val="20"/>
                <w:szCs w:val="20"/>
              </w:rPr>
            </w:pPr>
            <w:proofErr w:type="gramStart"/>
            <w:r w:rsidRPr="007337E5">
              <w:rPr>
                <w:rFonts w:ascii="Calibri" w:hAnsi="Calibri" w:cs="Calibri"/>
                <w:i/>
                <w:iCs/>
                <w:color w:val="000000"/>
                <w:sz w:val="20"/>
                <w:szCs w:val="20"/>
              </w:rPr>
              <w:t>a</w:t>
            </w:r>
            <w:proofErr w:type="gramEnd"/>
            <w:r w:rsidRPr="007337E5">
              <w:rPr>
                <w:rFonts w:ascii="Calibri" w:hAnsi="Calibri" w:cs="Calibri"/>
                <w:i/>
                <w:iCs/>
                <w:color w:val="000000"/>
                <w:sz w:val="20"/>
                <w:szCs w:val="20"/>
              </w:rPr>
              <w:t xml:space="preserve">. </w:t>
            </w:r>
            <w:proofErr w:type="spellStart"/>
            <w:r w:rsidRPr="007337E5">
              <w:rPr>
                <w:rFonts w:ascii="Calibri" w:hAnsi="Calibri" w:cs="Calibri"/>
                <w:i/>
                <w:iCs/>
                <w:color w:val="000000"/>
                <w:sz w:val="20"/>
                <w:szCs w:val="20"/>
              </w:rPr>
              <w:t>Na</w:t>
            </w:r>
            <w:proofErr w:type="spellEnd"/>
            <w:r w:rsidRPr="007337E5">
              <w:rPr>
                <w:rFonts w:ascii="Calibri" w:hAnsi="Calibri" w:cs="Calibri"/>
                <w:i/>
                <w:iCs/>
                <w:color w:val="000000"/>
                <w:sz w:val="20"/>
                <w:szCs w:val="20"/>
              </w:rPr>
              <w:t xml:space="preserve">, K, </w:t>
            </w:r>
            <w:proofErr w:type="spellStart"/>
            <w:r w:rsidRPr="007337E5">
              <w:rPr>
                <w:rFonts w:ascii="Calibri" w:hAnsi="Calibri" w:cs="Calibri"/>
                <w:i/>
                <w:iCs/>
                <w:color w:val="000000"/>
                <w:sz w:val="20"/>
                <w:szCs w:val="20"/>
              </w:rPr>
              <w:t>Fe</w:t>
            </w:r>
            <w:proofErr w:type="spellEnd"/>
            <w:r w:rsidRPr="007337E5">
              <w:rPr>
                <w:rFonts w:ascii="Calibri" w:hAnsi="Calibri" w:cs="Calibri"/>
                <w:i/>
                <w:iCs/>
                <w:color w:val="000000"/>
                <w:sz w:val="20"/>
                <w:szCs w:val="20"/>
              </w:rPr>
              <w:t xml:space="preserve">, </w:t>
            </w:r>
            <w:proofErr w:type="spellStart"/>
            <w:r w:rsidRPr="007337E5">
              <w:rPr>
                <w:rFonts w:ascii="Calibri" w:hAnsi="Calibri" w:cs="Calibri"/>
                <w:i/>
                <w:iCs/>
                <w:color w:val="000000"/>
                <w:sz w:val="20"/>
                <w:szCs w:val="20"/>
              </w:rPr>
              <w:t>Ca</w:t>
            </w:r>
            <w:proofErr w:type="spellEnd"/>
            <w:r w:rsidRPr="007337E5">
              <w:rPr>
                <w:rFonts w:ascii="Calibri" w:hAnsi="Calibri" w:cs="Calibri"/>
                <w:i/>
                <w:iCs/>
                <w:color w:val="000000"/>
                <w:sz w:val="20"/>
                <w:szCs w:val="20"/>
              </w:rPr>
              <w:t>, Mg, H</w:t>
            </w:r>
            <w:r w:rsidRPr="007337E5">
              <w:rPr>
                <w:rFonts w:ascii="Calibri" w:hAnsi="Calibri" w:cs="Calibri"/>
                <w:i/>
                <w:iCs/>
                <w:color w:val="000000"/>
                <w:position w:val="-8"/>
                <w:sz w:val="20"/>
                <w:szCs w:val="20"/>
                <w:vertAlign w:val="subscript"/>
              </w:rPr>
              <w:t>2</w:t>
            </w:r>
            <w:r w:rsidRPr="007337E5">
              <w:rPr>
                <w:rFonts w:ascii="Calibri" w:hAnsi="Calibri" w:cs="Calibri"/>
                <w:i/>
                <w:iCs/>
                <w:color w:val="000000"/>
                <w:sz w:val="20"/>
                <w:szCs w:val="20"/>
              </w:rPr>
              <w:t xml:space="preserve">O maddelerinin insan sağlığı ve çevre için önemine değinilir. </w:t>
            </w:r>
          </w:p>
          <w:p w:rsidR="007337E5" w:rsidRPr="007337E5" w:rsidRDefault="007337E5" w:rsidP="007337E5">
            <w:pPr>
              <w:autoSpaceDE w:val="0"/>
              <w:autoSpaceDN w:val="0"/>
              <w:adjustRightInd w:val="0"/>
              <w:rPr>
                <w:rFonts w:ascii="Calibri" w:hAnsi="Calibri" w:cs="Calibri"/>
                <w:color w:val="000000"/>
                <w:sz w:val="20"/>
                <w:szCs w:val="20"/>
              </w:rPr>
            </w:pPr>
            <w:proofErr w:type="gramStart"/>
            <w:r w:rsidRPr="007337E5">
              <w:rPr>
                <w:rFonts w:ascii="Calibri" w:hAnsi="Calibri" w:cs="Calibri"/>
                <w:i/>
                <w:iCs/>
                <w:color w:val="000000"/>
                <w:sz w:val="20"/>
                <w:szCs w:val="20"/>
              </w:rPr>
              <w:t>b</w:t>
            </w:r>
            <w:proofErr w:type="gramEnd"/>
            <w:r w:rsidRPr="007337E5">
              <w:rPr>
                <w:rFonts w:ascii="Calibri" w:hAnsi="Calibri" w:cs="Calibri"/>
                <w:i/>
                <w:iCs/>
                <w:color w:val="000000"/>
                <w:sz w:val="20"/>
                <w:szCs w:val="20"/>
              </w:rPr>
              <w:t>. Hg, Pb, CO</w:t>
            </w:r>
            <w:r w:rsidRPr="007337E5">
              <w:rPr>
                <w:rFonts w:ascii="Calibri" w:hAnsi="Calibri" w:cs="Calibri"/>
                <w:i/>
                <w:iCs/>
                <w:color w:val="000000"/>
                <w:position w:val="-8"/>
                <w:sz w:val="20"/>
                <w:szCs w:val="20"/>
                <w:vertAlign w:val="subscript"/>
              </w:rPr>
              <w:t>2</w:t>
            </w:r>
            <w:r w:rsidRPr="007337E5">
              <w:rPr>
                <w:rFonts w:ascii="Calibri" w:hAnsi="Calibri" w:cs="Calibri"/>
                <w:i/>
                <w:iCs/>
                <w:color w:val="000000"/>
                <w:sz w:val="20"/>
                <w:szCs w:val="20"/>
              </w:rPr>
              <w:t>, NO</w:t>
            </w:r>
            <w:r w:rsidRPr="007337E5">
              <w:rPr>
                <w:rFonts w:ascii="Calibri" w:hAnsi="Calibri" w:cs="Calibri"/>
                <w:i/>
                <w:iCs/>
                <w:color w:val="000000"/>
                <w:position w:val="-8"/>
                <w:sz w:val="20"/>
                <w:szCs w:val="20"/>
                <w:vertAlign w:val="subscript"/>
              </w:rPr>
              <w:t>2</w:t>
            </w:r>
            <w:r w:rsidRPr="007337E5">
              <w:rPr>
                <w:rFonts w:ascii="Calibri" w:hAnsi="Calibri" w:cs="Calibri"/>
                <w:i/>
                <w:iCs/>
                <w:color w:val="000000"/>
                <w:sz w:val="20"/>
                <w:szCs w:val="20"/>
              </w:rPr>
              <w:t>, SO</w:t>
            </w:r>
            <w:r w:rsidRPr="007337E5">
              <w:rPr>
                <w:rFonts w:ascii="Calibri" w:hAnsi="Calibri" w:cs="Calibri"/>
                <w:i/>
                <w:iCs/>
                <w:color w:val="000000"/>
                <w:position w:val="-8"/>
                <w:sz w:val="20"/>
                <w:szCs w:val="20"/>
                <w:vertAlign w:val="subscript"/>
              </w:rPr>
              <w:t>3</w:t>
            </w:r>
            <w:r w:rsidRPr="007337E5">
              <w:rPr>
                <w:rFonts w:ascii="Calibri" w:hAnsi="Calibri" w:cs="Calibri"/>
                <w:i/>
                <w:iCs/>
                <w:color w:val="000000"/>
                <w:sz w:val="20"/>
                <w:szCs w:val="20"/>
              </w:rPr>
              <w:t>, CO, Cl</w:t>
            </w:r>
            <w:r w:rsidRPr="007337E5">
              <w:rPr>
                <w:rFonts w:ascii="Calibri" w:hAnsi="Calibri" w:cs="Calibri"/>
                <w:i/>
                <w:iCs/>
                <w:color w:val="000000"/>
                <w:position w:val="-8"/>
                <w:sz w:val="20"/>
                <w:szCs w:val="20"/>
                <w:vertAlign w:val="subscript"/>
              </w:rPr>
              <w:t xml:space="preserve">2 </w:t>
            </w:r>
            <w:r w:rsidRPr="007337E5">
              <w:rPr>
                <w:rFonts w:ascii="Calibri" w:hAnsi="Calibri" w:cs="Calibri"/>
                <w:i/>
                <w:iCs/>
                <w:color w:val="000000"/>
                <w:sz w:val="20"/>
                <w:szCs w:val="20"/>
              </w:rPr>
              <w:t xml:space="preserve">maddelerinin insan sağlığı ve çevre üzerindeki zararlı etkileri vurgulanır. </w:t>
            </w:r>
          </w:p>
          <w:p w:rsidR="007337E5" w:rsidRPr="007337E5" w:rsidRDefault="007337E5" w:rsidP="007337E5">
            <w:pPr>
              <w:autoSpaceDE w:val="0"/>
              <w:autoSpaceDN w:val="0"/>
              <w:adjustRightInd w:val="0"/>
              <w:rPr>
                <w:rFonts w:ascii="Calibri" w:hAnsi="Calibri" w:cs="Calibri"/>
                <w:color w:val="000000"/>
                <w:sz w:val="20"/>
                <w:szCs w:val="20"/>
              </w:rPr>
            </w:pPr>
            <w:r w:rsidRPr="007337E5">
              <w:rPr>
                <w:rFonts w:ascii="Calibri" w:hAnsi="Calibri" w:cs="Calibri"/>
                <w:color w:val="000000"/>
                <w:sz w:val="20"/>
                <w:szCs w:val="20"/>
              </w:rPr>
              <w:t xml:space="preserve">9.1.4.3. Kimya laboratuvarında kullanılan bazı temel malzemeleri tanır. </w:t>
            </w:r>
          </w:p>
          <w:p w:rsidR="007337E5" w:rsidRPr="00481E12" w:rsidRDefault="007337E5" w:rsidP="007337E5">
            <w:pPr>
              <w:rPr>
                <w:noProof/>
                <w:color w:val="4F4C4D"/>
                <w:sz w:val="20"/>
                <w:szCs w:val="20"/>
              </w:rPr>
            </w:pPr>
            <w:r w:rsidRPr="007337E5">
              <w:rPr>
                <w:rFonts w:ascii="Calibri" w:hAnsi="Calibri" w:cs="Calibri"/>
                <w:i/>
                <w:iCs/>
                <w:color w:val="000000"/>
                <w:sz w:val="20"/>
                <w:szCs w:val="20"/>
              </w:rPr>
              <w:t xml:space="preserve">Beherglas, </w:t>
            </w:r>
            <w:proofErr w:type="spellStart"/>
            <w:r w:rsidRPr="007337E5">
              <w:rPr>
                <w:rFonts w:ascii="Calibri" w:hAnsi="Calibri" w:cs="Calibri"/>
                <w:i/>
                <w:iCs/>
                <w:color w:val="000000"/>
                <w:sz w:val="20"/>
                <w:szCs w:val="20"/>
              </w:rPr>
              <w:t>erlenmayer</w:t>
            </w:r>
            <w:proofErr w:type="spellEnd"/>
            <w:r w:rsidRPr="007337E5">
              <w:rPr>
                <w:rFonts w:ascii="Calibri" w:hAnsi="Calibri" w:cs="Calibri"/>
                <w:i/>
                <w:iCs/>
                <w:color w:val="000000"/>
                <w:sz w:val="20"/>
                <w:szCs w:val="20"/>
              </w:rPr>
              <w:t xml:space="preserve">, dereceli silindir (mezür), pipet, cam balon, balon </w:t>
            </w:r>
            <w:proofErr w:type="spellStart"/>
            <w:r w:rsidRPr="007337E5">
              <w:rPr>
                <w:rFonts w:ascii="Calibri" w:hAnsi="Calibri" w:cs="Calibri"/>
                <w:i/>
                <w:iCs/>
                <w:color w:val="000000"/>
                <w:sz w:val="20"/>
                <w:szCs w:val="20"/>
              </w:rPr>
              <w:t>joje</w:t>
            </w:r>
            <w:proofErr w:type="spellEnd"/>
            <w:r w:rsidRPr="007337E5">
              <w:rPr>
                <w:rFonts w:ascii="Calibri" w:hAnsi="Calibri" w:cs="Calibri"/>
                <w:i/>
                <w:iCs/>
                <w:color w:val="000000"/>
                <w:sz w:val="20"/>
                <w:szCs w:val="20"/>
              </w:rPr>
              <w:t xml:space="preserve">, </w:t>
            </w:r>
            <w:proofErr w:type="spellStart"/>
            <w:r w:rsidRPr="007337E5">
              <w:rPr>
                <w:rFonts w:ascii="Calibri" w:hAnsi="Calibri" w:cs="Calibri"/>
                <w:i/>
                <w:iCs/>
                <w:color w:val="000000"/>
                <w:sz w:val="20"/>
                <w:szCs w:val="20"/>
              </w:rPr>
              <w:t>büret</w:t>
            </w:r>
            <w:proofErr w:type="spellEnd"/>
            <w:r w:rsidRPr="007337E5">
              <w:rPr>
                <w:rFonts w:ascii="Calibri" w:hAnsi="Calibri" w:cs="Calibri"/>
                <w:i/>
                <w:iCs/>
                <w:color w:val="000000"/>
                <w:sz w:val="20"/>
                <w:szCs w:val="20"/>
              </w:rPr>
              <w:t xml:space="preserve"> ve ayırma hunisi gibi laboratuvarda bulunan temel araç gereçler tanıtılır.</w:t>
            </w:r>
          </w:p>
        </w:tc>
        <w:tc>
          <w:tcPr>
            <w:tcW w:w="2410" w:type="dxa"/>
            <w:shd w:val="clear" w:color="auto" w:fill="auto"/>
            <w:vAlign w:val="center"/>
          </w:tcPr>
          <w:p w:rsidR="007337E5" w:rsidRPr="00D434FC" w:rsidRDefault="007337E5" w:rsidP="007337E5">
            <w:pPr>
              <w:jc w:val="center"/>
              <w:rPr>
                <w:sz w:val="20"/>
                <w:szCs w:val="20"/>
              </w:rPr>
            </w:pPr>
            <w:r w:rsidRPr="00D434FC">
              <w:rPr>
                <w:sz w:val="20"/>
                <w:szCs w:val="20"/>
              </w:rPr>
              <w:t>Ders Kitabı</w:t>
            </w:r>
          </w:p>
          <w:p w:rsidR="007337E5" w:rsidRPr="00D434FC" w:rsidRDefault="007337E5" w:rsidP="007337E5">
            <w:pPr>
              <w:jc w:val="center"/>
              <w:rPr>
                <w:sz w:val="20"/>
                <w:szCs w:val="20"/>
              </w:rPr>
            </w:pPr>
            <w:r w:rsidRPr="00D434FC">
              <w:rPr>
                <w:sz w:val="20"/>
                <w:szCs w:val="20"/>
              </w:rPr>
              <w:t>MEB Onaylı yardımcı kitaplar</w:t>
            </w:r>
          </w:p>
          <w:p w:rsidR="007337E5" w:rsidRPr="00D434FC" w:rsidRDefault="007337E5" w:rsidP="007337E5">
            <w:pPr>
              <w:jc w:val="center"/>
              <w:rPr>
                <w:sz w:val="20"/>
                <w:szCs w:val="20"/>
              </w:rPr>
            </w:pPr>
            <w:r w:rsidRPr="00D434FC">
              <w:rPr>
                <w:sz w:val="20"/>
                <w:szCs w:val="20"/>
              </w:rPr>
              <w:t>Kablosuz Mouse</w:t>
            </w:r>
          </w:p>
          <w:p w:rsidR="007337E5" w:rsidRPr="00D434FC" w:rsidRDefault="007337E5" w:rsidP="007337E5">
            <w:pPr>
              <w:jc w:val="center"/>
              <w:rPr>
                <w:sz w:val="20"/>
                <w:szCs w:val="20"/>
              </w:rPr>
            </w:pPr>
            <w:r w:rsidRPr="00D434FC">
              <w:rPr>
                <w:sz w:val="20"/>
                <w:szCs w:val="20"/>
              </w:rPr>
              <w:t>Etkileşimli Tahta</w:t>
            </w:r>
          </w:p>
          <w:p w:rsidR="007337E5" w:rsidRPr="00D434FC" w:rsidRDefault="007337E5" w:rsidP="007337E5">
            <w:pPr>
              <w:jc w:val="center"/>
              <w:rPr>
                <w:sz w:val="20"/>
                <w:szCs w:val="20"/>
              </w:rPr>
            </w:pPr>
            <w:r w:rsidRPr="00D434FC">
              <w:rPr>
                <w:sz w:val="20"/>
                <w:szCs w:val="20"/>
              </w:rPr>
              <w:t>Fiber İnternet</w:t>
            </w:r>
          </w:p>
          <w:p w:rsidR="007337E5" w:rsidRPr="00D434FC" w:rsidRDefault="007337E5" w:rsidP="007337E5">
            <w:pPr>
              <w:jc w:val="center"/>
              <w:rPr>
                <w:sz w:val="20"/>
                <w:szCs w:val="20"/>
              </w:rPr>
            </w:pPr>
            <w:r>
              <w:rPr>
                <w:sz w:val="20"/>
                <w:szCs w:val="20"/>
              </w:rPr>
              <w:t xml:space="preserve">Laboratuvar malzemeleri </w:t>
            </w:r>
          </w:p>
        </w:tc>
        <w:tc>
          <w:tcPr>
            <w:tcW w:w="2552" w:type="dxa"/>
            <w:shd w:val="clear" w:color="auto" w:fill="auto"/>
            <w:vAlign w:val="center"/>
          </w:tcPr>
          <w:p w:rsidR="007337E5" w:rsidRPr="00741270" w:rsidRDefault="007337E5" w:rsidP="007337E5">
            <w:pPr>
              <w:tabs>
                <w:tab w:val="left" w:pos="851"/>
              </w:tabs>
              <w:rPr>
                <w:sz w:val="20"/>
                <w:szCs w:val="20"/>
              </w:rPr>
            </w:pPr>
            <w:r w:rsidRPr="00741270">
              <w:rPr>
                <w:sz w:val="20"/>
                <w:szCs w:val="20"/>
              </w:rPr>
              <w:t>Anlatım, soru-cevap, tartışma, deney, göz</w:t>
            </w:r>
            <w:r>
              <w:rPr>
                <w:sz w:val="20"/>
                <w:szCs w:val="20"/>
              </w:rPr>
              <w:t>lem, gösteri, anahtar kavram, s</w:t>
            </w:r>
            <w:r w:rsidRPr="00741270">
              <w:rPr>
                <w:sz w:val="20"/>
                <w:szCs w:val="20"/>
              </w:rPr>
              <w:t xml:space="preserve">orgulayıcı </w:t>
            </w:r>
            <w:r>
              <w:rPr>
                <w:sz w:val="20"/>
                <w:szCs w:val="20"/>
              </w:rPr>
              <w:t>a</w:t>
            </w:r>
            <w:r w:rsidRPr="00741270">
              <w:rPr>
                <w:sz w:val="20"/>
                <w:szCs w:val="20"/>
              </w:rPr>
              <w:t xml:space="preserve">raştırma, </w:t>
            </w:r>
            <w:r>
              <w:rPr>
                <w:sz w:val="20"/>
                <w:szCs w:val="20"/>
              </w:rPr>
              <w:t>p</w:t>
            </w:r>
            <w:r w:rsidRPr="00741270">
              <w:rPr>
                <w:sz w:val="20"/>
                <w:szCs w:val="20"/>
              </w:rPr>
              <w:t xml:space="preserve">erformans </w:t>
            </w:r>
            <w:r>
              <w:rPr>
                <w:sz w:val="20"/>
                <w:szCs w:val="20"/>
              </w:rPr>
              <w:t>d</w:t>
            </w:r>
            <w:r w:rsidRPr="00741270">
              <w:rPr>
                <w:sz w:val="20"/>
                <w:szCs w:val="20"/>
              </w:rPr>
              <w:t>eğerlendirme</w:t>
            </w:r>
          </w:p>
        </w:tc>
        <w:tc>
          <w:tcPr>
            <w:tcW w:w="1914" w:type="dxa"/>
            <w:shd w:val="clear" w:color="auto" w:fill="auto"/>
            <w:vAlign w:val="center"/>
          </w:tcPr>
          <w:p w:rsidR="007337E5" w:rsidRPr="00741270" w:rsidRDefault="007337E5" w:rsidP="007337E5">
            <w:pPr>
              <w:tabs>
                <w:tab w:val="left" w:pos="851"/>
              </w:tabs>
              <w:jc w:val="center"/>
              <w:rPr>
                <w:sz w:val="20"/>
                <w:szCs w:val="20"/>
              </w:rPr>
            </w:pPr>
            <w:r w:rsidRPr="009A751A">
              <w:rPr>
                <w:color w:val="FF0000"/>
                <w:sz w:val="20"/>
                <w:szCs w:val="20"/>
              </w:rPr>
              <w:t>29 EKİM CUMHURİYET BAYRAMI </w:t>
            </w:r>
          </w:p>
        </w:tc>
      </w:tr>
      <w:tr w:rsidR="00344C02" w:rsidRPr="00741270" w:rsidTr="00344C02">
        <w:trPr>
          <w:cantSplit/>
          <w:trHeight w:val="843"/>
        </w:trPr>
        <w:tc>
          <w:tcPr>
            <w:tcW w:w="637" w:type="dxa"/>
            <w:gridSpan w:val="2"/>
            <w:shd w:val="clear" w:color="auto" w:fill="auto"/>
            <w:textDirection w:val="btLr"/>
            <w:vAlign w:val="center"/>
          </w:tcPr>
          <w:p w:rsidR="00344C02" w:rsidRPr="00BD6444" w:rsidRDefault="00344C02" w:rsidP="00344C02">
            <w:pPr>
              <w:tabs>
                <w:tab w:val="left" w:pos="851"/>
              </w:tabs>
              <w:jc w:val="center"/>
              <w:rPr>
                <w:color w:val="FF0000"/>
                <w:sz w:val="20"/>
                <w:szCs w:val="20"/>
              </w:rPr>
            </w:pPr>
            <w:r w:rsidRPr="00BD6444">
              <w:rPr>
                <w:color w:val="FF0000"/>
                <w:sz w:val="20"/>
                <w:szCs w:val="20"/>
              </w:rPr>
              <w:lastRenderedPageBreak/>
              <w:t>AYVE HAFTA</w:t>
            </w:r>
          </w:p>
        </w:tc>
        <w:tc>
          <w:tcPr>
            <w:tcW w:w="413" w:type="dxa"/>
            <w:shd w:val="clear" w:color="auto" w:fill="auto"/>
            <w:textDirection w:val="btLr"/>
            <w:vAlign w:val="center"/>
          </w:tcPr>
          <w:p w:rsidR="00344C02" w:rsidRPr="00BD6444" w:rsidRDefault="00344C02" w:rsidP="00344C02">
            <w:pPr>
              <w:tabs>
                <w:tab w:val="left" w:pos="851"/>
              </w:tabs>
              <w:jc w:val="center"/>
              <w:rPr>
                <w:color w:val="FF0000"/>
                <w:sz w:val="20"/>
                <w:szCs w:val="20"/>
              </w:rPr>
            </w:pPr>
            <w:r w:rsidRPr="00BD6444">
              <w:rPr>
                <w:color w:val="FF0000"/>
                <w:sz w:val="20"/>
                <w:szCs w:val="20"/>
              </w:rPr>
              <w:t>DERS SAATİ</w:t>
            </w:r>
          </w:p>
        </w:tc>
        <w:tc>
          <w:tcPr>
            <w:tcW w:w="2422" w:type="dxa"/>
            <w:gridSpan w:val="2"/>
            <w:shd w:val="clear" w:color="auto" w:fill="auto"/>
            <w:vAlign w:val="center"/>
          </w:tcPr>
          <w:p w:rsidR="00344C02" w:rsidRPr="00BD6444" w:rsidRDefault="00344C02" w:rsidP="00344C02">
            <w:pPr>
              <w:tabs>
                <w:tab w:val="left" w:pos="851"/>
              </w:tabs>
              <w:jc w:val="center"/>
              <w:rPr>
                <w:color w:val="FF0000"/>
                <w:sz w:val="20"/>
                <w:szCs w:val="20"/>
              </w:rPr>
            </w:pPr>
            <w:r w:rsidRPr="00BD6444">
              <w:rPr>
                <w:color w:val="FF0000"/>
                <w:sz w:val="20"/>
                <w:szCs w:val="20"/>
              </w:rPr>
              <w:t>KONU</w:t>
            </w:r>
          </w:p>
        </w:tc>
        <w:tc>
          <w:tcPr>
            <w:tcW w:w="5103" w:type="dxa"/>
            <w:shd w:val="clear" w:color="auto" w:fill="auto"/>
            <w:noWrap/>
            <w:vAlign w:val="center"/>
          </w:tcPr>
          <w:p w:rsidR="00344C02" w:rsidRPr="00BD6444" w:rsidRDefault="00344C02" w:rsidP="00344C02">
            <w:pPr>
              <w:tabs>
                <w:tab w:val="left" w:pos="851"/>
              </w:tabs>
              <w:jc w:val="center"/>
              <w:rPr>
                <w:color w:val="FF0000"/>
                <w:sz w:val="20"/>
                <w:szCs w:val="20"/>
              </w:rPr>
            </w:pPr>
            <w:r w:rsidRPr="00BD6444">
              <w:rPr>
                <w:color w:val="FF0000"/>
                <w:sz w:val="20"/>
                <w:szCs w:val="20"/>
              </w:rPr>
              <w:t>KAZANIMLAR</w:t>
            </w:r>
          </w:p>
        </w:tc>
        <w:tc>
          <w:tcPr>
            <w:tcW w:w="2410" w:type="dxa"/>
            <w:shd w:val="clear" w:color="auto" w:fill="auto"/>
            <w:vAlign w:val="center"/>
          </w:tcPr>
          <w:p w:rsidR="00344C02" w:rsidRPr="00BD6444" w:rsidRDefault="00344C02" w:rsidP="00344C02">
            <w:pPr>
              <w:tabs>
                <w:tab w:val="left" w:pos="851"/>
              </w:tabs>
              <w:jc w:val="center"/>
              <w:rPr>
                <w:color w:val="FF0000"/>
                <w:sz w:val="20"/>
                <w:szCs w:val="20"/>
              </w:rPr>
            </w:pPr>
            <w:r w:rsidRPr="00BD6444">
              <w:rPr>
                <w:color w:val="FF0000"/>
                <w:sz w:val="20"/>
                <w:szCs w:val="20"/>
              </w:rPr>
              <w:t>KULLANILAN EĞİTİM TEKNOLOJİLERİ,  ARAÇ VE GEREÇLERİ</w:t>
            </w:r>
          </w:p>
        </w:tc>
        <w:tc>
          <w:tcPr>
            <w:tcW w:w="2552" w:type="dxa"/>
            <w:shd w:val="clear" w:color="auto" w:fill="auto"/>
            <w:vAlign w:val="center"/>
          </w:tcPr>
          <w:p w:rsidR="00344C02" w:rsidRPr="00B8669E" w:rsidRDefault="00344C02" w:rsidP="00344C02">
            <w:pPr>
              <w:jc w:val="center"/>
              <w:rPr>
                <w:color w:val="FF0000"/>
                <w:sz w:val="20"/>
                <w:szCs w:val="20"/>
              </w:rPr>
            </w:pPr>
            <w:r w:rsidRPr="00B8669E">
              <w:rPr>
                <w:color w:val="FF0000"/>
                <w:sz w:val="20"/>
                <w:szCs w:val="20"/>
              </w:rPr>
              <w:t>ÖĞRENME-ÖĞRETME</w:t>
            </w:r>
          </w:p>
          <w:p w:rsidR="00344C02" w:rsidRPr="00B8669E" w:rsidRDefault="00344C02" w:rsidP="00344C02">
            <w:pPr>
              <w:jc w:val="center"/>
              <w:rPr>
                <w:color w:val="FF0000"/>
                <w:sz w:val="20"/>
                <w:szCs w:val="20"/>
              </w:rPr>
            </w:pPr>
            <w:r w:rsidRPr="00B8669E">
              <w:rPr>
                <w:color w:val="FF0000"/>
                <w:sz w:val="20"/>
                <w:szCs w:val="20"/>
              </w:rPr>
              <w:t>YÖNTEM VE</w:t>
            </w:r>
          </w:p>
          <w:p w:rsidR="00344C02" w:rsidRPr="00BD6444" w:rsidRDefault="00344C02" w:rsidP="00344C02">
            <w:pPr>
              <w:tabs>
                <w:tab w:val="left" w:pos="851"/>
              </w:tabs>
              <w:jc w:val="center"/>
              <w:rPr>
                <w:color w:val="FF0000"/>
                <w:sz w:val="20"/>
                <w:szCs w:val="20"/>
              </w:rPr>
            </w:pPr>
            <w:r w:rsidRPr="00B8669E">
              <w:rPr>
                <w:color w:val="FF0000"/>
                <w:sz w:val="20"/>
                <w:szCs w:val="20"/>
              </w:rPr>
              <w:t>TEKNİKLERİ</w:t>
            </w:r>
          </w:p>
        </w:tc>
        <w:tc>
          <w:tcPr>
            <w:tcW w:w="1914" w:type="dxa"/>
            <w:shd w:val="clear" w:color="auto" w:fill="auto"/>
            <w:vAlign w:val="center"/>
          </w:tcPr>
          <w:p w:rsidR="00344C02" w:rsidRPr="00B8669E" w:rsidRDefault="00344C02" w:rsidP="00344C02">
            <w:pPr>
              <w:jc w:val="center"/>
              <w:rPr>
                <w:rFonts w:ascii="Tahoma" w:hAnsi="Tahoma" w:cs="Tahoma"/>
                <w:color w:val="FF0000"/>
                <w:sz w:val="20"/>
                <w:szCs w:val="20"/>
              </w:rPr>
            </w:pPr>
            <w:r w:rsidRPr="00BD6444">
              <w:rPr>
                <w:color w:val="FF0000"/>
                <w:sz w:val="20"/>
                <w:szCs w:val="20"/>
              </w:rPr>
              <w:t xml:space="preserve">DEĞERLENDİRME  </w:t>
            </w:r>
            <w:proofErr w:type="gramStart"/>
            <w:r w:rsidRPr="00B8669E">
              <w:rPr>
                <w:rFonts w:ascii="Tahoma" w:hAnsi="Tahoma" w:cs="Tahoma"/>
                <w:color w:val="FF0000"/>
                <w:sz w:val="20"/>
                <w:szCs w:val="20"/>
              </w:rPr>
              <w:t>(</w:t>
            </w:r>
            <w:proofErr w:type="gramEnd"/>
            <w:r w:rsidRPr="00B8669E">
              <w:rPr>
                <w:rFonts w:ascii="Tahoma" w:hAnsi="Tahoma" w:cs="Tahoma"/>
                <w:color w:val="FF0000"/>
                <w:sz w:val="20"/>
                <w:szCs w:val="20"/>
              </w:rPr>
              <w:t>Kazanımlara</w:t>
            </w:r>
          </w:p>
          <w:p w:rsidR="00344C02" w:rsidRPr="00BD6444" w:rsidRDefault="00344C02" w:rsidP="00344C02">
            <w:pPr>
              <w:tabs>
                <w:tab w:val="left" w:pos="851"/>
              </w:tabs>
              <w:jc w:val="center"/>
              <w:rPr>
                <w:color w:val="FF0000"/>
                <w:sz w:val="20"/>
                <w:szCs w:val="20"/>
              </w:rPr>
            </w:pPr>
            <w:r w:rsidRPr="00B8669E">
              <w:rPr>
                <w:rFonts w:ascii="Tahoma" w:hAnsi="Tahoma" w:cs="Tahoma"/>
                <w:color w:val="FF0000"/>
                <w:sz w:val="20"/>
                <w:szCs w:val="20"/>
              </w:rPr>
              <w:t>Ulaşma Düzeyi</w:t>
            </w:r>
            <w:proofErr w:type="gramStart"/>
            <w:r w:rsidRPr="00B8669E">
              <w:rPr>
                <w:rFonts w:ascii="Tahoma" w:hAnsi="Tahoma" w:cs="Tahoma"/>
                <w:color w:val="FF0000"/>
                <w:sz w:val="20"/>
                <w:szCs w:val="20"/>
              </w:rPr>
              <w:t>)</w:t>
            </w:r>
            <w:proofErr w:type="gramEnd"/>
          </w:p>
        </w:tc>
      </w:tr>
      <w:tr w:rsidR="00344C02" w:rsidRPr="00741270" w:rsidTr="00A13EAE">
        <w:trPr>
          <w:cantSplit/>
          <w:trHeight w:val="529"/>
        </w:trPr>
        <w:tc>
          <w:tcPr>
            <w:tcW w:w="15451" w:type="dxa"/>
            <w:gridSpan w:val="9"/>
            <w:shd w:val="clear" w:color="auto" w:fill="auto"/>
            <w:vAlign w:val="center"/>
          </w:tcPr>
          <w:p w:rsidR="00344C02" w:rsidRPr="00741270" w:rsidRDefault="00344C02" w:rsidP="00344C02">
            <w:pPr>
              <w:tabs>
                <w:tab w:val="left" w:pos="851"/>
              </w:tabs>
              <w:jc w:val="center"/>
              <w:rPr>
                <w:sz w:val="20"/>
                <w:szCs w:val="20"/>
              </w:rPr>
            </w:pPr>
            <w:r w:rsidRPr="00D818EE">
              <w:rPr>
                <w:rFonts w:ascii="Tahoma" w:hAnsi="Tahoma" w:cs="Tahoma"/>
                <w:b/>
                <w:color w:val="FF0000"/>
                <w:sz w:val="22"/>
                <w:szCs w:val="22"/>
              </w:rPr>
              <w:t xml:space="preserve">ÜNİTE </w:t>
            </w:r>
            <w:r>
              <w:rPr>
                <w:rFonts w:ascii="Tahoma" w:hAnsi="Tahoma" w:cs="Tahoma"/>
                <w:b/>
                <w:color w:val="FF0000"/>
                <w:sz w:val="22"/>
                <w:szCs w:val="22"/>
              </w:rPr>
              <w:t>I</w:t>
            </w:r>
            <w:r w:rsidRPr="00D818EE">
              <w:rPr>
                <w:rFonts w:ascii="Tahoma" w:hAnsi="Tahoma" w:cs="Tahoma"/>
                <w:b/>
                <w:color w:val="FF0000"/>
                <w:sz w:val="22"/>
                <w:szCs w:val="22"/>
              </w:rPr>
              <w:t>I:</w:t>
            </w:r>
            <w:r>
              <w:rPr>
                <w:rFonts w:ascii="Tahoma" w:hAnsi="Tahoma" w:cs="Tahoma"/>
                <w:b/>
                <w:color w:val="FF0000"/>
                <w:sz w:val="22"/>
                <w:szCs w:val="22"/>
              </w:rPr>
              <w:t xml:space="preserve"> ATOM VE PERİYODİK SİSTEM</w:t>
            </w:r>
          </w:p>
        </w:tc>
      </w:tr>
      <w:tr w:rsidR="00344C02" w:rsidRPr="00741270" w:rsidTr="009B54E5">
        <w:trPr>
          <w:cantSplit/>
          <w:trHeight w:val="2186"/>
        </w:trPr>
        <w:tc>
          <w:tcPr>
            <w:tcW w:w="637" w:type="dxa"/>
            <w:gridSpan w:val="2"/>
            <w:shd w:val="clear" w:color="auto" w:fill="auto"/>
            <w:textDirection w:val="btLr"/>
            <w:vAlign w:val="bottom"/>
          </w:tcPr>
          <w:p w:rsidR="00344C02" w:rsidRDefault="00344C02" w:rsidP="00344C02">
            <w:pPr>
              <w:tabs>
                <w:tab w:val="left" w:pos="851"/>
              </w:tabs>
              <w:ind w:left="113" w:right="113"/>
              <w:jc w:val="center"/>
              <w:rPr>
                <w:sz w:val="20"/>
                <w:szCs w:val="20"/>
              </w:rPr>
            </w:pPr>
            <w:r>
              <w:rPr>
                <w:sz w:val="20"/>
                <w:szCs w:val="20"/>
              </w:rPr>
              <w:t>30</w:t>
            </w:r>
            <w:r w:rsidRPr="00741270">
              <w:rPr>
                <w:sz w:val="20"/>
                <w:szCs w:val="20"/>
              </w:rPr>
              <w:t xml:space="preserve"> EKİM</w:t>
            </w:r>
            <w:r>
              <w:rPr>
                <w:sz w:val="20"/>
                <w:szCs w:val="20"/>
              </w:rPr>
              <w:t>-03 KASIM</w:t>
            </w:r>
          </w:p>
        </w:tc>
        <w:tc>
          <w:tcPr>
            <w:tcW w:w="413" w:type="dxa"/>
            <w:shd w:val="clear" w:color="auto" w:fill="auto"/>
            <w:vAlign w:val="center"/>
          </w:tcPr>
          <w:p w:rsidR="00344C02" w:rsidRDefault="00344C02" w:rsidP="00344C02">
            <w:pPr>
              <w:tabs>
                <w:tab w:val="left" w:pos="851"/>
              </w:tabs>
              <w:rPr>
                <w:sz w:val="20"/>
                <w:szCs w:val="20"/>
              </w:rPr>
            </w:pPr>
            <w:r>
              <w:rPr>
                <w:sz w:val="20"/>
                <w:szCs w:val="20"/>
              </w:rPr>
              <w:t>2</w:t>
            </w:r>
          </w:p>
        </w:tc>
        <w:tc>
          <w:tcPr>
            <w:tcW w:w="2422" w:type="dxa"/>
            <w:gridSpan w:val="2"/>
            <w:shd w:val="clear" w:color="auto" w:fill="auto"/>
            <w:vAlign w:val="center"/>
          </w:tcPr>
          <w:p w:rsidR="00344C02" w:rsidRPr="00344C02" w:rsidRDefault="00344C02" w:rsidP="00344C02">
            <w:pPr>
              <w:tabs>
                <w:tab w:val="left" w:pos="851"/>
              </w:tabs>
              <w:jc w:val="center"/>
              <w:rPr>
                <w:rFonts w:ascii="Comic Sans MS" w:hAnsi="Comic Sans MS"/>
                <w:sz w:val="20"/>
                <w:szCs w:val="20"/>
              </w:rPr>
            </w:pPr>
            <w:r w:rsidRPr="00344C02">
              <w:rPr>
                <w:rFonts w:ascii="Comic Sans MS" w:hAnsi="Comic Sans MS" w:cs="Charter"/>
                <w:b/>
                <w:bCs/>
                <w:color w:val="000000"/>
                <w:sz w:val="20"/>
                <w:szCs w:val="20"/>
              </w:rPr>
              <w:t>2.1.1ATOM MODELLERİ</w:t>
            </w:r>
          </w:p>
        </w:tc>
        <w:tc>
          <w:tcPr>
            <w:tcW w:w="5103" w:type="dxa"/>
            <w:shd w:val="clear" w:color="auto" w:fill="auto"/>
            <w:noWrap/>
          </w:tcPr>
          <w:p w:rsidR="00344C02" w:rsidRPr="00FB34AB" w:rsidRDefault="00344C02" w:rsidP="00344C02">
            <w:pPr>
              <w:autoSpaceDE w:val="0"/>
              <w:autoSpaceDN w:val="0"/>
              <w:adjustRightInd w:val="0"/>
              <w:ind w:right="142"/>
              <w:jc w:val="both"/>
              <w:rPr>
                <w:rFonts w:ascii="Calibri" w:hAnsi="Calibri" w:cs="Calibri"/>
                <w:color w:val="000000"/>
                <w:sz w:val="22"/>
                <w:szCs w:val="22"/>
              </w:rPr>
            </w:pPr>
            <w:r w:rsidRPr="00FB34AB">
              <w:rPr>
                <w:rFonts w:ascii="Calibri" w:hAnsi="Calibri" w:cs="Calibri"/>
                <w:b/>
                <w:bCs/>
                <w:color w:val="000000"/>
                <w:sz w:val="22"/>
                <w:szCs w:val="22"/>
              </w:rPr>
              <w:t xml:space="preserve">9.2.1. </w:t>
            </w:r>
            <w:hyperlink r:id="rId8" w:history="1">
              <w:r w:rsidRPr="000826F1">
                <w:rPr>
                  <w:rStyle w:val="Kpr"/>
                  <w:rFonts w:ascii="Calibri" w:hAnsi="Calibri" w:cs="Calibri"/>
                  <w:b/>
                  <w:bCs/>
                  <w:color w:val="000000" w:themeColor="text1"/>
                  <w:sz w:val="22"/>
                  <w:szCs w:val="22"/>
                  <w:u w:val="none"/>
                </w:rPr>
                <w:t>Atom Modelleri</w:t>
              </w:r>
            </w:hyperlink>
            <w:r w:rsidRPr="00FB34AB">
              <w:rPr>
                <w:rFonts w:ascii="Calibri" w:hAnsi="Calibri" w:cs="Calibri"/>
                <w:b/>
                <w:bCs/>
                <w:color w:val="000000"/>
                <w:sz w:val="22"/>
                <w:szCs w:val="22"/>
              </w:rPr>
              <w:t xml:space="preserve"> </w:t>
            </w:r>
          </w:p>
          <w:p w:rsidR="00344C02" w:rsidRPr="00FB34AB" w:rsidRDefault="00344C02" w:rsidP="00344C02">
            <w:pPr>
              <w:autoSpaceDE w:val="0"/>
              <w:autoSpaceDN w:val="0"/>
              <w:adjustRightInd w:val="0"/>
              <w:spacing w:before="3"/>
              <w:rPr>
                <w:rFonts w:ascii="Calibri" w:hAnsi="Calibri" w:cs="Calibri"/>
                <w:color w:val="000000"/>
                <w:sz w:val="22"/>
                <w:szCs w:val="22"/>
              </w:rPr>
            </w:pPr>
            <w:r w:rsidRPr="00FB34AB">
              <w:rPr>
                <w:rFonts w:ascii="Calibri" w:hAnsi="Calibri" w:cs="Calibri"/>
                <w:color w:val="000000"/>
                <w:sz w:val="22"/>
                <w:szCs w:val="22"/>
              </w:rPr>
              <w:t xml:space="preserve">9.2.1.1. </w:t>
            </w:r>
            <w:proofErr w:type="spellStart"/>
            <w:r w:rsidRPr="00FB34AB">
              <w:rPr>
                <w:rFonts w:ascii="Calibri" w:hAnsi="Calibri" w:cs="Calibri"/>
                <w:color w:val="000000"/>
                <w:sz w:val="22"/>
                <w:szCs w:val="22"/>
              </w:rPr>
              <w:t>Dalton</w:t>
            </w:r>
            <w:proofErr w:type="spellEnd"/>
            <w:r w:rsidRPr="00FB34AB">
              <w:rPr>
                <w:rFonts w:ascii="Calibri" w:hAnsi="Calibri" w:cs="Calibri"/>
                <w:color w:val="000000"/>
                <w:sz w:val="22"/>
                <w:szCs w:val="22"/>
              </w:rPr>
              <w:t xml:space="preserve">, </w:t>
            </w:r>
            <w:proofErr w:type="spellStart"/>
            <w:r w:rsidRPr="00FB34AB">
              <w:rPr>
                <w:rFonts w:ascii="Calibri" w:hAnsi="Calibri" w:cs="Calibri"/>
                <w:color w:val="000000"/>
                <w:sz w:val="22"/>
                <w:szCs w:val="22"/>
              </w:rPr>
              <w:t>Thomson</w:t>
            </w:r>
            <w:proofErr w:type="spellEnd"/>
            <w:r w:rsidRPr="00FB34AB">
              <w:rPr>
                <w:rFonts w:ascii="Calibri" w:hAnsi="Calibri" w:cs="Calibri"/>
                <w:color w:val="000000"/>
                <w:sz w:val="22"/>
                <w:szCs w:val="22"/>
              </w:rPr>
              <w:t xml:space="preserve">, Rutherford ve </w:t>
            </w:r>
            <w:proofErr w:type="spellStart"/>
            <w:r w:rsidRPr="00FB34AB">
              <w:rPr>
                <w:rFonts w:ascii="Calibri" w:hAnsi="Calibri" w:cs="Calibri"/>
                <w:color w:val="000000"/>
                <w:sz w:val="22"/>
                <w:szCs w:val="22"/>
              </w:rPr>
              <w:t>Bohr</w:t>
            </w:r>
            <w:proofErr w:type="spellEnd"/>
            <w:r w:rsidRPr="00FB34AB">
              <w:rPr>
                <w:rFonts w:ascii="Calibri" w:hAnsi="Calibri" w:cs="Calibri"/>
                <w:color w:val="000000"/>
                <w:sz w:val="22"/>
                <w:szCs w:val="22"/>
              </w:rPr>
              <w:t xml:space="preserve"> atom modellerini açıklar. </w:t>
            </w:r>
          </w:p>
          <w:p w:rsidR="00344C02" w:rsidRPr="00FB34AB" w:rsidRDefault="00344C02" w:rsidP="00344C02">
            <w:pPr>
              <w:autoSpaceDE w:val="0"/>
              <w:autoSpaceDN w:val="0"/>
              <w:adjustRightInd w:val="0"/>
              <w:spacing w:before="3"/>
              <w:rPr>
                <w:rFonts w:ascii="Calibri" w:hAnsi="Calibri" w:cs="Calibri"/>
                <w:color w:val="000000"/>
                <w:sz w:val="22"/>
                <w:szCs w:val="22"/>
              </w:rPr>
            </w:pPr>
            <w:proofErr w:type="gramStart"/>
            <w:r w:rsidRPr="00FB34AB">
              <w:rPr>
                <w:rFonts w:ascii="Calibri" w:hAnsi="Calibri" w:cs="Calibri"/>
                <w:i/>
                <w:iCs/>
                <w:color w:val="000000"/>
                <w:sz w:val="22"/>
                <w:szCs w:val="22"/>
              </w:rPr>
              <w:t>a</w:t>
            </w:r>
            <w:proofErr w:type="gramEnd"/>
            <w:r w:rsidRPr="00FB34AB">
              <w:rPr>
                <w:rFonts w:ascii="Calibri" w:hAnsi="Calibri" w:cs="Calibri"/>
                <w:i/>
                <w:iCs/>
                <w:color w:val="000000"/>
                <w:sz w:val="22"/>
                <w:szCs w:val="22"/>
              </w:rPr>
              <w:t xml:space="preserve">. </w:t>
            </w:r>
            <w:proofErr w:type="spellStart"/>
            <w:r w:rsidRPr="00FB34AB">
              <w:rPr>
                <w:rFonts w:ascii="Calibri" w:hAnsi="Calibri" w:cs="Calibri"/>
                <w:i/>
                <w:iCs/>
                <w:color w:val="000000"/>
                <w:sz w:val="22"/>
                <w:szCs w:val="22"/>
              </w:rPr>
              <w:t>Bohr</w:t>
            </w:r>
            <w:proofErr w:type="spellEnd"/>
            <w:r w:rsidRPr="00FB34AB">
              <w:rPr>
                <w:rFonts w:ascii="Calibri" w:hAnsi="Calibri" w:cs="Calibri"/>
                <w:i/>
                <w:iCs/>
                <w:color w:val="000000"/>
                <w:sz w:val="22"/>
                <w:szCs w:val="22"/>
              </w:rPr>
              <w:t xml:space="preserve"> atom modeli, atomların soğurduğu/yaydığı ışınlar ile ilişkilendirilir. Hesaplamalara girilmeden sadece ışın soğurma/yayma üzerinde durulur. </w:t>
            </w:r>
          </w:p>
          <w:p w:rsidR="00344C02" w:rsidRDefault="00344C02" w:rsidP="00344C02">
            <w:pPr>
              <w:rPr>
                <w:noProof/>
                <w:w w:val="86"/>
                <w:sz w:val="20"/>
                <w:szCs w:val="20"/>
              </w:rPr>
            </w:pPr>
            <w:r w:rsidRPr="00FB34AB">
              <w:rPr>
                <w:rFonts w:ascii="Calibri" w:hAnsi="Calibri" w:cs="Calibri"/>
                <w:i/>
                <w:iCs/>
                <w:color w:val="000000"/>
                <w:sz w:val="22"/>
                <w:szCs w:val="22"/>
              </w:rPr>
              <w:t xml:space="preserve">b. </w:t>
            </w:r>
            <w:r w:rsidRPr="00344C02">
              <w:rPr>
                <w:rFonts w:ascii="Calibri" w:hAnsi="Calibri" w:cs="Calibri"/>
                <w:i/>
                <w:iCs/>
                <w:color w:val="000000"/>
                <w:sz w:val="18"/>
                <w:szCs w:val="18"/>
              </w:rPr>
              <w:t xml:space="preserve">Atom modellerinin açıklanmasında bilişim teknolojilerinden (animasyon, </w:t>
            </w:r>
            <w:proofErr w:type="gramStart"/>
            <w:r w:rsidRPr="00344C02">
              <w:rPr>
                <w:rFonts w:ascii="Calibri" w:hAnsi="Calibri" w:cs="Calibri"/>
                <w:i/>
                <w:iCs/>
                <w:color w:val="000000"/>
                <w:sz w:val="18"/>
                <w:szCs w:val="18"/>
              </w:rPr>
              <w:t>simülasyon</w:t>
            </w:r>
            <w:proofErr w:type="gramEnd"/>
            <w:r w:rsidRPr="00344C02">
              <w:rPr>
                <w:rFonts w:ascii="Calibri" w:hAnsi="Calibri" w:cs="Calibri"/>
                <w:i/>
                <w:iCs/>
                <w:color w:val="000000"/>
                <w:sz w:val="18"/>
                <w:szCs w:val="18"/>
              </w:rPr>
              <w:t>, video vb.) yararlanılır.</w:t>
            </w:r>
          </w:p>
        </w:tc>
        <w:tc>
          <w:tcPr>
            <w:tcW w:w="2410" w:type="dxa"/>
            <w:shd w:val="clear" w:color="auto" w:fill="auto"/>
            <w:vAlign w:val="center"/>
          </w:tcPr>
          <w:p w:rsidR="00344C02" w:rsidRPr="00D434FC" w:rsidRDefault="00344C02" w:rsidP="00344C02">
            <w:pPr>
              <w:jc w:val="center"/>
              <w:rPr>
                <w:sz w:val="20"/>
                <w:szCs w:val="20"/>
              </w:rPr>
            </w:pPr>
            <w:r w:rsidRPr="00D434FC">
              <w:rPr>
                <w:sz w:val="20"/>
                <w:szCs w:val="20"/>
              </w:rPr>
              <w:t>Ders Kitabı</w:t>
            </w:r>
          </w:p>
          <w:p w:rsidR="00344C02" w:rsidRPr="00D434FC" w:rsidRDefault="00344C02" w:rsidP="00344C02">
            <w:pPr>
              <w:jc w:val="center"/>
              <w:rPr>
                <w:sz w:val="20"/>
                <w:szCs w:val="20"/>
              </w:rPr>
            </w:pPr>
            <w:r w:rsidRPr="00D434FC">
              <w:rPr>
                <w:sz w:val="20"/>
                <w:szCs w:val="20"/>
              </w:rPr>
              <w:t>MEB Onaylı yardımcı kitaplar</w:t>
            </w:r>
          </w:p>
          <w:p w:rsidR="00344C02" w:rsidRPr="00D434FC" w:rsidRDefault="00344C02" w:rsidP="00344C02">
            <w:pPr>
              <w:jc w:val="center"/>
              <w:rPr>
                <w:sz w:val="20"/>
                <w:szCs w:val="20"/>
              </w:rPr>
            </w:pPr>
            <w:r w:rsidRPr="00D434FC">
              <w:rPr>
                <w:sz w:val="20"/>
                <w:szCs w:val="20"/>
              </w:rPr>
              <w:t>Kablosuz Mouse</w:t>
            </w:r>
          </w:p>
          <w:p w:rsidR="00344C02" w:rsidRPr="00D434FC" w:rsidRDefault="00344C02" w:rsidP="00344C02">
            <w:pPr>
              <w:jc w:val="center"/>
              <w:rPr>
                <w:sz w:val="20"/>
                <w:szCs w:val="20"/>
              </w:rPr>
            </w:pPr>
            <w:r w:rsidRPr="00D434FC">
              <w:rPr>
                <w:sz w:val="20"/>
                <w:szCs w:val="20"/>
              </w:rPr>
              <w:t>Etkileşimli Tahta</w:t>
            </w:r>
          </w:p>
          <w:p w:rsidR="00344C02" w:rsidRPr="00D434FC" w:rsidRDefault="00344C02" w:rsidP="00344C02">
            <w:pPr>
              <w:jc w:val="center"/>
              <w:rPr>
                <w:sz w:val="20"/>
                <w:szCs w:val="20"/>
              </w:rPr>
            </w:pPr>
            <w:r w:rsidRPr="00D434FC">
              <w:rPr>
                <w:sz w:val="20"/>
                <w:szCs w:val="20"/>
              </w:rPr>
              <w:t>Fiber İnternet</w:t>
            </w:r>
          </w:p>
          <w:p w:rsidR="00344C02" w:rsidRPr="00D434FC" w:rsidRDefault="00344C02" w:rsidP="00344C02">
            <w:pPr>
              <w:jc w:val="center"/>
              <w:rPr>
                <w:sz w:val="20"/>
                <w:szCs w:val="20"/>
              </w:rPr>
            </w:pPr>
          </w:p>
        </w:tc>
        <w:tc>
          <w:tcPr>
            <w:tcW w:w="2552" w:type="dxa"/>
            <w:shd w:val="clear" w:color="auto" w:fill="auto"/>
            <w:vAlign w:val="center"/>
          </w:tcPr>
          <w:p w:rsidR="00344C02" w:rsidRPr="00741270" w:rsidRDefault="00344C02" w:rsidP="00344C02">
            <w:pPr>
              <w:tabs>
                <w:tab w:val="left" w:pos="851"/>
              </w:tabs>
              <w:rPr>
                <w:sz w:val="20"/>
                <w:szCs w:val="20"/>
              </w:rPr>
            </w:pPr>
            <w:r w:rsidRPr="00741270">
              <w:rPr>
                <w:sz w:val="20"/>
                <w:szCs w:val="20"/>
              </w:rPr>
              <w:t>Anlatım, soru-cevap, tartışma, deney, göz</w:t>
            </w:r>
            <w:r>
              <w:rPr>
                <w:sz w:val="20"/>
                <w:szCs w:val="20"/>
              </w:rPr>
              <w:t>lem, gösteri, anahtar kavram, s</w:t>
            </w:r>
            <w:r w:rsidRPr="00741270">
              <w:rPr>
                <w:sz w:val="20"/>
                <w:szCs w:val="20"/>
              </w:rPr>
              <w:t xml:space="preserve">orgulayıcı </w:t>
            </w:r>
            <w:r>
              <w:rPr>
                <w:sz w:val="20"/>
                <w:szCs w:val="20"/>
              </w:rPr>
              <w:t>a</w:t>
            </w:r>
            <w:r w:rsidRPr="00741270">
              <w:rPr>
                <w:sz w:val="20"/>
                <w:szCs w:val="20"/>
              </w:rPr>
              <w:t xml:space="preserve">raştırma, </w:t>
            </w:r>
            <w:r>
              <w:rPr>
                <w:sz w:val="20"/>
                <w:szCs w:val="20"/>
              </w:rPr>
              <w:t>p</w:t>
            </w:r>
            <w:r w:rsidRPr="00741270">
              <w:rPr>
                <w:sz w:val="20"/>
                <w:szCs w:val="20"/>
              </w:rPr>
              <w:t xml:space="preserve">erformans </w:t>
            </w:r>
            <w:r>
              <w:rPr>
                <w:sz w:val="20"/>
                <w:szCs w:val="20"/>
              </w:rPr>
              <w:t>d</w:t>
            </w:r>
            <w:r w:rsidRPr="00741270">
              <w:rPr>
                <w:sz w:val="20"/>
                <w:szCs w:val="20"/>
              </w:rPr>
              <w:t>eğerlendirme</w:t>
            </w:r>
          </w:p>
        </w:tc>
        <w:tc>
          <w:tcPr>
            <w:tcW w:w="1914" w:type="dxa"/>
            <w:shd w:val="clear" w:color="auto" w:fill="auto"/>
            <w:vAlign w:val="center"/>
          </w:tcPr>
          <w:p w:rsidR="00344C02" w:rsidRPr="00741270" w:rsidRDefault="00344C02" w:rsidP="00344C02">
            <w:pPr>
              <w:tabs>
                <w:tab w:val="left" w:pos="851"/>
              </w:tabs>
              <w:rPr>
                <w:color w:val="FF0000"/>
                <w:sz w:val="20"/>
                <w:szCs w:val="20"/>
              </w:rPr>
            </w:pPr>
          </w:p>
        </w:tc>
      </w:tr>
      <w:tr w:rsidR="00344C02" w:rsidRPr="00741270" w:rsidTr="00CD3F53">
        <w:trPr>
          <w:cantSplit/>
          <w:trHeight w:val="2186"/>
        </w:trPr>
        <w:tc>
          <w:tcPr>
            <w:tcW w:w="637" w:type="dxa"/>
            <w:gridSpan w:val="2"/>
            <w:shd w:val="clear" w:color="auto" w:fill="auto"/>
            <w:textDirection w:val="btLr"/>
            <w:vAlign w:val="center"/>
          </w:tcPr>
          <w:p w:rsidR="00344C02" w:rsidRPr="00741270" w:rsidRDefault="00344C02" w:rsidP="00344C02">
            <w:pPr>
              <w:tabs>
                <w:tab w:val="left" w:pos="851"/>
              </w:tabs>
              <w:ind w:left="113" w:right="113"/>
              <w:jc w:val="center"/>
              <w:rPr>
                <w:sz w:val="20"/>
                <w:szCs w:val="20"/>
              </w:rPr>
            </w:pPr>
            <w:r>
              <w:rPr>
                <w:sz w:val="20"/>
                <w:szCs w:val="20"/>
              </w:rPr>
              <w:t>06-10 KASIM</w:t>
            </w:r>
          </w:p>
        </w:tc>
        <w:tc>
          <w:tcPr>
            <w:tcW w:w="413" w:type="dxa"/>
            <w:shd w:val="clear" w:color="auto" w:fill="auto"/>
            <w:vAlign w:val="center"/>
          </w:tcPr>
          <w:p w:rsidR="00344C02" w:rsidRDefault="00344C02" w:rsidP="00344C02">
            <w:pPr>
              <w:tabs>
                <w:tab w:val="left" w:pos="851"/>
              </w:tabs>
              <w:jc w:val="center"/>
              <w:rPr>
                <w:sz w:val="20"/>
                <w:szCs w:val="20"/>
              </w:rPr>
            </w:pPr>
            <w:r>
              <w:rPr>
                <w:sz w:val="20"/>
                <w:szCs w:val="20"/>
              </w:rPr>
              <w:t>2</w:t>
            </w:r>
          </w:p>
        </w:tc>
        <w:tc>
          <w:tcPr>
            <w:tcW w:w="2422" w:type="dxa"/>
            <w:gridSpan w:val="2"/>
            <w:shd w:val="clear" w:color="auto" w:fill="auto"/>
            <w:vAlign w:val="center"/>
          </w:tcPr>
          <w:p w:rsidR="00344C02" w:rsidRPr="00344C02" w:rsidRDefault="00344C02" w:rsidP="00344C02">
            <w:pPr>
              <w:tabs>
                <w:tab w:val="left" w:pos="851"/>
              </w:tabs>
              <w:jc w:val="center"/>
              <w:rPr>
                <w:rFonts w:ascii="Comic Sans MS" w:hAnsi="Comic Sans MS"/>
                <w:iCs/>
                <w:color w:val="FF0000"/>
                <w:sz w:val="20"/>
                <w:szCs w:val="20"/>
              </w:rPr>
            </w:pPr>
            <w:r w:rsidRPr="00344C02">
              <w:rPr>
                <w:rFonts w:ascii="Comic Sans MS" w:hAnsi="Comic Sans MS"/>
                <w:iCs/>
                <w:color w:val="FF0000"/>
                <w:sz w:val="20"/>
                <w:szCs w:val="20"/>
              </w:rPr>
              <w:t xml:space="preserve">Atatürk’ün “Hakiki </w:t>
            </w:r>
          </w:p>
          <w:p w:rsidR="00344C02" w:rsidRPr="00344C02" w:rsidRDefault="00344C02" w:rsidP="00344C02">
            <w:pPr>
              <w:tabs>
                <w:tab w:val="left" w:pos="851"/>
              </w:tabs>
              <w:jc w:val="center"/>
              <w:rPr>
                <w:rFonts w:ascii="Comic Sans MS" w:hAnsi="Comic Sans MS"/>
                <w:sz w:val="20"/>
                <w:szCs w:val="20"/>
              </w:rPr>
            </w:pPr>
            <w:r w:rsidRPr="00344C02">
              <w:rPr>
                <w:rFonts w:ascii="Comic Sans MS" w:hAnsi="Comic Sans MS"/>
                <w:iCs/>
                <w:color w:val="FF0000"/>
                <w:sz w:val="20"/>
                <w:szCs w:val="20"/>
              </w:rPr>
              <w:t>Rehberiniz İlim ve Fen Olacaktır” özdeyişi.</w:t>
            </w:r>
          </w:p>
          <w:p w:rsidR="00344C02" w:rsidRPr="00344C02" w:rsidRDefault="00344C02" w:rsidP="00344C02">
            <w:pPr>
              <w:autoSpaceDE w:val="0"/>
              <w:autoSpaceDN w:val="0"/>
              <w:adjustRightInd w:val="0"/>
              <w:rPr>
                <w:rFonts w:ascii="Comic Sans MS" w:hAnsi="Comic Sans MS" w:cs="Charter"/>
                <w:color w:val="000000"/>
                <w:sz w:val="20"/>
                <w:szCs w:val="20"/>
              </w:rPr>
            </w:pPr>
          </w:p>
          <w:p w:rsidR="00344C02" w:rsidRPr="00D434FC" w:rsidRDefault="00344C02" w:rsidP="00344C02">
            <w:pPr>
              <w:tabs>
                <w:tab w:val="left" w:pos="851"/>
              </w:tabs>
              <w:jc w:val="center"/>
              <w:rPr>
                <w:sz w:val="20"/>
                <w:szCs w:val="20"/>
              </w:rPr>
            </w:pPr>
            <w:r w:rsidRPr="00344C02">
              <w:rPr>
                <w:rFonts w:ascii="Comic Sans MS" w:hAnsi="Comic Sans MS"/>
                <w:b/>
                <w:bCs/>
                <w:sz w:val="20"/>
                <w:szCs w:val="20"/>
              </w:rPr>
              <w:t xml:space="preserve">2. </w:t>
            </w:r>
            <w:proofErr w:type="gramStart"/>
            <w:r w:rsidRPr="00344C02">
              <w:rPr>
                <w:rFonts w:ascii="Comic Sans MS" w:hAnsi="Comic Sans MS"/>
                <w:b/>
                <w:bCs/>
                <w:sz w:val="20"/>
                <w:szCs w:val="20"/>
              </w:rPr>
              <w:t>2.1</w:t>
            </w:r>
            <w:proofErr w:type="gramEnd"/>
            <w:r w:rsidRPr="00344C02">
              <w:rPr>
                <w:rFonts w:ascii="Comic Sans MS" w:hAnsi="Comic Sans MS"/>
                <w:b/>
                <w:bCs/>
                <w:sz w:val="20"/>
                <w:szCs w:val="20"/>
              </w:rPr>
              <w:t xml:space="preserve"> ATOMU OLUŞTURAN TEMEL TANECİKLER</w:t>
            </w:r>
          </w:p>
        </w:tc>
        <w:tc>
          <w:tcPr>
            <w:tcW w:w="5103" w:type="dxa"/>
            <w:shd w:val="clear" w:color="auto" w:fill="auto"/>
            <w:noWrap/>
            <w:vAlign w:val="bottom"/>
          </w:tcPr>
          <w:p w:rsidR="00344C02" w:rsidRDefault="00344C02" w:rsidP="00344C02">
            <w:pPr>
              <w:pStyle w:val="AralkYok"/>
              <w:rPr>
                <w:color w:val="FF0000"/>
                <w:sz w:val="20"/>
                <w:szCs w:val="20"/>
              </w:rPr>
            </w:pPr>
            <w:r w:rsidRPr="00D434FC">
              <w:rPr>
                <w:iCs/>
                <w:color w:val="FF0000"/>
                <w:sz w:val="20"/>
                <w:szCs w:val="20"/>
              </w:rPr>
              <w:t xml:space="preserve">Atatürk’ün “Hakiki Rehberiniz İlim ve Fen Olacaktır” özdeyişi ile Bilim ve </w:t>
            </w:r>
            <w:proofErr w:type="gramStart"/>
            <w:r w:rsidRPr="00D434FC">
              <w:rPr>
                <w:iCs/>
                <w:color w:val="FF0000"/>
                <w:sz w:val="20"/>
                <w:szCs w:val="20"/>
              </w:rPr>
              <w:t>Fen’in  uygulaması</w:t>
            </w:r>
            <w:proofErr w:type="gramEnd"/>
            <w:r w:rsidRPr="00D434FC">
              <w:rPr>
                <w:iCs/>
                <w:color w:val="FF0000"/>
                <w:sz w:val="20"/>
                <w:szCs w:val="20"/>
              </w:rPr>
              <w:t xml:space="preserve"> olan tekniğin ne kadar önemli olduğunun kavratılması.</w:t>
            </w:r>
          </w:p>
          <w:p w:rsidR="00344C02" w:rsidRPr="00FB34AB" w:rsidRDefault="00344C02" w:rsidP="00344C02">
            <w:pPr>
              <w:autoSpaceDE w:val="0"/>
              <w:autoSpaceDN w:val="0"/>
              <w:adjustRightInd w:val="0"/>
              <w:spacing w:before="3"/>
              <w:rPr>
                <w:rFonts w:ascii="Calibri" w:hAnsi="Calibri" w:cs="Calibri"/>
                <w:color w:val="000000"/>
                <w:sz w:val="22"/>
                <w:szCs w:val="22"/>
              </w:rPr>
            </w:pPr>
            <w:r w:rsidRPr="00FB34AB">
              <w:rPr>
                <w:rFonts w:ascii="Calibri" w:hAnsi="Calibri" w:cs="Calibri"/>
                <w:b/>
                <w:bCs/>
                <w:color w:val="000000"/>
                <w:sz w:val="22"/>
                <w:szCs w:val="22"/>
              </w:rPr>
              <w:t xml:space="preserve">9.2.2. Atomun Yapısı </w:t>
            </w:r>
          </w:p>
          <w:p w:rsidR="00344C02" w:rsidRPr="00FB34AB" w:rsidRDefault="00344C02" w:rsidP="00344C02">
            <w:pPr>
              <w:autoSpaceDE w:val="0"/>
              <w:autoSpaceDN w:val="0"/>
              <w:adjustRightInd w:val="0"/>
              <w:spacing w:before="3"/>
              <w:rPr>
                <w:rFonts w:ascii="Calibri" w:hAnsi="Calibri" w:cs="Calibri"/>
                <w:color w:val="000000"/>
                <w:sz w:val="22"/>
                <w:szCs w:val="22"/>
              </w:rPr>
            </w:pPr>
            <w:r w:rsidRPr="00FB34AB">
              <w:rPr>
                <w:rFonts w:ascii="Calibri" w:hAnsi="Calibri" w:cs="Calibri"/>
                <w:color w:val="000000"/>
                <w:sz w:val="22"/>
                <w:szCs w:val="22"/>
              </w:rPr>
              <w:t xml:space="preserve">9.2.2.1. Elektron, proton ve nötronun yüklerini, kütlelerini ve atomda bulundukları yerleri karşılaştırır. </w:t>
            </w:r>
          </w:p>
          <w:p w:rsidR="00344C02" w:rsidRPr="00FB34AB" w:rsidRDefault="00344C02" w:rsidP="00344C02">
            <w:pPr>
              <w:autoSpaceDE w:val="0"/>
              <w:autoSpaceDN w:val="0"/>
              <w:adjustRightInd w:val="0"/>
              <w:spacing w:before="3"/>
              <w:rPr>
                <w:rFonts w:ascii="Calibri" w:hAnsi="Calibri" w:cs="Calibri"/>
                <w:color w:val="000000"/>
                <w:sz w:val="22"/>
                <w:szCs w:val="22"/>
              </w:rPr>
            </w:pPr>
            <w:proofErr w:type="gramStart"/>
            <w:r w:rsidRPr="00FB34AB">
              <w:rPr>
                <w:rFonts w:ascii="Calibri" w:hAnsi="Calibri" w:cs="Calibri"/>
                <w:i/>
                <w:iCs/>
                <w:color w:val="000000"/>
                <w:sz w:val="22"/>
                <w:szCs w:val="22"/>
              </w:rPr>
              <w:t>a</w:t>
            </w:r>
            <w:proofErr w:type="gramEnd"/>
            <w:r w:rsidRPr="00FB34AB">
              <w:rPr>
                <w:rFonts w:ascii="Calibri" w:hAnsi="Calibri" w:cs="Calibri"/>
                <w:i/>
                <w:iCs/>
                <w:color w:val="000000"/>
                <w:sz w:val="22"/>
                <w:szCs w:val="22"/>
              </w:rPr>
              <w:t xml:space="preserve">. Elektron, proton, nötron, atom numarası, kütle numarası, izotop, </w:t>
            </w:r>
            <w:proofErr w:type="spellStart"/>
            <w:r w:rsidRPr="00FB34AB">
              <w:rPr>
                <w:rFonts w:ascii="Calibri" w:hAnsi="Calibri" w:cs="Calibri"/>
                <w:i/>
                <w:iCs/>
                <w:color w:val="000000"/>
                <w:sz w:val="22"/>
                <w:szCs w:val="22"/>
              </w:rPr>
              <w:t>izoton</w:t>
            </w:r>
            <w:proofErr w:type="spellEnd"/>
            <w:r w:rsidRPr="00FB34AB">
              <w:rPr>
                <w:rFonts w:ascii="Calibri" w:hAnsi="Calibri" w:cs="Calibri"/>
                <w:i/>
                <w:iCs/>
                <w:color w:val="000000"/>
                <w:sz w:val="22"/>
                <w:szCs w:val="22"/>
              </w:rPr>
              <w:t xml:space="preserve">, izobar ve </w:t>
            </w:r>
            <w:proofErr w:type="spellStart"/>
            <w:r w:rsidRPr="00FB34AB">
              <w:rPr>
                <w:rFonts w:ascii="Calibri" w:hAnsi="Calibri" w:cs="Calibri"/>
                <w:i/>
                <w:iCs/>
                <w:color w:val="000000"/>
                <w:sz w:val="22"/>
                <w:szCs w:val="22"/>
              </w:rPr>
              <w:t>izoelektronik</w:t>
            </w:r>
            <w:proofErr w:type="spellEnd"/>
            <w:r w:rsidRPr="00FB34AB">
              <w:rPr>
                <w:rFonts w:ascii="Calibri" w:hAnsi="Calibri" w:cs="Calibri"/>
                <w:i/>
                <w:iCs/>
                <w:color w:val="000000"/>
                <w:sz w:val="22"/>
                <w:szCs w:val="22"/>
              </w:rPr>
              <w:t xml:space="preserve"> kavramları tanıtılır. </w:t>
            </w:r>
          </w:p>
          <w:p w:rsidR="00344C02" w:rsidRPr="00D434FC" w:rsidRDefault="00344C02" w:rsidP="00344C02">
            <w:pPr>
              <w:rPr>
                <w:sz w:val="20"/>
                <w:szCs w:val="20"/>
              </w:rPr>
            </w:pPr>
            <w:proofErr w:type="gramStart"/>
            <w:r w:rsidRPr="00FB34AB">
              <w:rPr>
                <w:rFonts w:ascii="Calibri" w:hAnsi="Calibri" w:cs="Calibri"/>
                <w:i/>
                <w:iCs/>
                <w:color w:val="000000"/>
                <w:sz w:val="22"/>
                <w:szCs w:val="22"/>
              </w:rPr>
              <w:t>b</w:t>
            </w:r>
            <w:proofErr w:type="gramEnd"/>
            <w:r w:rsidRPr="00FB34AB">
              <w:rPr>
                <w:rFonts w:ascii="Calibri" w:hAnsi="Calibri" w:cs="Calibri"/>
                <w:i/>
                <w:iCs/>
                <w:color w:val="000000"/>
                <w:sz w:val="22"/>
                <w:szCs w:val="22"/>
              </w:rPr>
              <w:t>. Elektron, proton ve nötronun yük ve kütlelerinin nasıl bulunduğu sürecine ve izotop atomlarda ortalama atom kütlesi hesabına girilmez.</w:t>
            </w:r>
          </w:p>
        </w:tc>
        <w:tc>
          <w:tcPr>
            <w:tcW w:w="2410" w:type="dxa"/>
            <w:shd w:val="clear" w:color="auto" w:fill="auto"/>
            <w:vAlign w:val="center"/>
          </w:tcPr>
          <w:p w:rsidR="00344C02" w:rsidRPr="00D434FC" w:rsidRDefault="00344C02" w:rsidP="00344C02">
            <w:pPr>
              <w:jc w:val="center"/>
              <w:rPr>
                <w:sz w:val="20"/>
                <w:szCs w:val="20"/>
              </w:rPr>
            </w:pPr>
            <w:r w:rsidRPr="00D434FC">
              <w:rPr>
                <w:sz w:val="20"/>
                <w:szCs w:val="20"/>
              </w:rPr>
              <w:t>Ders Kitabı</w:t>
            </w:r>
          </w:p>
          <w:p w:rsidR="00344C02" w:rsidRPr="00D434FC" w:rsidRDefault="00344C02" w:rsidP="00344C02">
            <w:pPr>
              <w:jc w:val="center"/>
              <w:rPr>
                <w:sz w:val="20"/>
                <w:szCs w:val="20"/>
              </w:rPr>
            </w:pPr>
            <w:r w:rsidRPr="00D434FC">
              <w:rPr>
                <w:sz w:val="20"/>
                <w:szCs w:val="20"/>
              </w:rPr>
              <w:t>MEB Onaylı yardımcı kitaplar</w:t>
            </w:r>
          </w:p>
          <w:p w:rsidR="00344C02" w:rsidRPr="00D434FC" w:rsidRDefault="00344C02" w:rsidP="00344C02">
            <w:pPr>
              <w:jc w:val="center"/>
              <w:rPr>
                <w:sz w:val="20"/>
                <w:szCs w:val="20"/>
              </w:rPr>
            </w:pPr>
            <w:r w:rsidRPr="00D434FC">
              <w:rPr>
                <w:sz w:val="20"/>
                <w:szCs w:val="20"/>
              </w:rPr>
              <w:t>Kablosuz Mouse</w:t>
            </w:r>
          </w:p>
          <w:p w:rsidR="00344C02" w:rsidRPr="00D434FC" w:rsidRDefault="00344C02" w:rsidP="00344C02">
            <w:pPr>
              <w:jc w:val="center"/>
              <w:rPr>
                <w:sz w:val="20"/>
                <w:szCs w:val="20"/>
              </w:rPr>
            </w:pPr>
            <w:r w:rsidRPr="00D434FC">
              <w:rPr>
                <w:sz w:val="20"/>
                <w:szCs w:val="20"/>
              </w:rPr>
              <w:t>Etkileşimli Tahta</w:t>
            </w:r>
          </w:p>
          <w:p w:rsidR="00344C02" w:rsidRPr="00D434FC" w:rsidRDefault="00344C02" w:rsidP="00344C02">
            <w:pPr>
              <w:jc w:val="center"/>
              <w:rPr>
                <w:sz w:val="20"/>
                <w:szCs w:val="20"/>
              </w:rPr>
            </w:pPr>
            <w:r w:rsidRPr="00D434FC">
              <w:rPr>
                <w:sz w:val="20"/>
                <w:szCs w:val="20"/>
              </w:rPr>
              <w:t>Fiber İnternet</w:t>
            </w:r>
          </w:p>
          <w:p w:rsidR="00344C02" w:rsidRPr="00741270" w:rsidRDefault="00344C02" w:rsidP="00344C02">
            <w:pPr>
              <w:tabs>
                <w:tab w:val="left" w:pos="851"/>
              </w:tabs>
              <w:rPr>
                <w:sz w:val="20"/>
                <w:szCs w:val="20"/>
              </w:rPr>
            </w:pPr>
          </w:p>
        </w:tc>
        <w:tc>
          <w:tcPr>
            <w:tcW w:w="2552" w:type="dxa"/>
            <w:shd w:val="clear" w:color="auto" w:fill="auto"/>
            <w:vAlign w:val="center"/>
          </w:tcPr>
          <w:p w:rsidR="00344C02" w:rsidRPr="00741270" w:rsidRDefault="00344C02" w:rsidP="00344C02">
            <w:pPr>
              <w:tabs>
                <w:tab w:val="left" w:pos="851"/>
              </w:tabs>
              <w:rPr>
                <w:sz w:val="20"/>
                <w:szCs w:val="20"/>
              </w:rPr>
            </w:pPr>
            <w:r w:rsidRPr="00741270">
              <w:rPr>
                <w:sz w:val="20"/>
                <w:szCs w:val="20"/>
              </w:rPr>
              <w:t>Anlatım, soru-cevap, tartışma, deney, göz</w:t>
            </w:r>
            <w:r>
              <w:rPr>
                <w:sz w:val="20"/>
                <w:szCs w:val="20"/>
              </w:rPr>
              <w:t>lem, gösteri, anahtar kavram, s</w:t>
            </w:r>
            <w:r w:rsidRPr="00741270">
              <w:rPr>
                <w:sz w:val="20"/>
                <w:szCs w:val="20"/>
              </w:rPr>
              <w:t xml:space="preserve">orgulayıcı </w:t>
            </w:r>
            <w:r>
              <w:rPr>
                <w:sz w:val="20"/>
                <w:szCs w:val="20"/>
              </w:rPr>
              <w:t>a</w:t>
            </w:r>
            <w:r w:rsidRPr="00741270">
              <w:rPr>
                <w:sz w:val="20"/>
                <w:szCs w:val="20"/>
              </w:rPr>
              <w:t xml:space="preserve">raştırma, </w:t>
            </w:r>
            <w:r>
              <w:rPr>
                <w:sz w:val="20"/>
                <w:szCs w:val="20"/>
              </w:rPr>
              <w:t>p</w:t>
            </w:r>
            <w:r w:rsidRPr="00741270">
              <w:rPr>
                <w:sz w:val="20"/>
                <w:szCs w:val="20"/>
              </w:rPr>
              <w:t xml:space="preserve">erformans </w:t>
            </w:r>
            <w:r>
              <w:rPr>
                <w:sz w:val="20"/>
                <w:szCs w:val="20"/>
              </w:rPr>
              <w:t>d</w:t>
            </w:r>
            <w:r w:rsidRPr="00741270">
              <w:rPr>
                <w:sz w:val="20"/>
                <w:szCs w:val="20"/>
              </w:rPr>
              <w:t>eğerlendirme</w:t>
            </w:r>
          </w:p>
        </w:tc>
        <w:tc>
          <w:tcPr>
            <w:tcW w:w="1914" w:type="dxa"/>
            <w:shd w:val="clear" w:color="auto" w:fill="auto"/>
            <w:vAlign w:val="center"/>
          </w:tcPr>
          <w:p w:rsidR="00344C02" w:rsidRPr="00741270" w:rsidRDefault="00344C02" w:rsidP="00344C02">
            <w:pPr>
              <w:tabs>
                <w:tab w:val="left" w:pos="851"/>
              </w:tabs>
              <w:rPr>
                <w:color w:val="FF0000"/>
                <w:sz w:val="20"/>
                <w:szCs w:val="20"/>
              </w:rPr>
            </w:pPr>
            <w:r w:rsidRPr="00741270">
              <w:rPr>
                <w:color w:val="FF0000"/>
                <w:sz w:val="20"/>
                <w:szCs w:val="20"/>
              </w:rPr>
              <w:t>10 KASIM ATATÜRK’Ü ANMA HAFTASI</w:t>
            </w:r>
          </w:p>
          <w:p w:rsidR="00344C02" w:rsidRPr="00741270" w:rsidRDefault="00344C02" w:rsidP="00344C02">
            <w:pPr>
              <w:tabs>
                <w:tab w:val="left" w:pos="851"/>
              </w:tabs>
              <w:jc w:val="center"/>
              <w:rPr>
                <w:color w:val="FF0000"/>
                <w:sz w:val="20"/>
                <w:szCs w:val="20"/>
              </w:rPr>
            </w:pPr>
          </w:p>
        </w:tc>
      </w:tr>
      <w:tr w:rsidR="00344C02" w:rsidRPr="00741270" w:rsidTr="00DE55F1">
        <w:trPr>
          <w:cantSplit/>
          <w:trHeight w:val="1575"/>
        </w:trPr>
        <w:tc>
          <w:tcPr>
            <w:tcW w:w="637" w:type="dxa"/>
            <w:gridSpan w:val="2"/>
            <w:shd w:val="clear" w:color="auto" w:fill="auto"/>
            <w:textDirection w:val="btLr"/>
            <w:vAlign w:val="center"/>
          </w:tcPr>
          <w:p w:rsidR="00344C02" w:rsidRPr="00741270" w:rsidRDefault="00344C02" w:rsidP="00344C02">
            <w:pPr>
              <w:tabs>
                <w:tab w:val="left" w:pos="851"/>
              </w:tabs>
              <w:ind w:left="113" w:right="113"/>
              <w:jc w:val="center"/>
              <w:rPr>
                <w:sz w:val="20"/>
                <w:szCs w:val="20"/>
              </w:rPr>
            </w:pPr>
            <w:r>
              <w:rPr>
                <w:sz w:val="20"/>
                <w:szCs w:val="20"/>
              </w:rPr>
              <w:t>13-17 KASIM</w:t>
            </w:r>
          </w:p>
        </w:tc>
        <w:tc>
          <w:tcPr>
            <w:tcW w:w="413" w:type="dxa"/>
            <w:shd w:val="clear" w:color="auto" w:fill="auto"/>
            <w:vAlign w:val="center"/>
          </w:tcPr>
          <w:p w:rsidR="00344C02" w:rsidRDefault="00344C02" w:rsidP="00344C02">
            <w:pPr>
              <w:tabs>
                <w:tab w:val="left" w:pos="851"/>
              </w:tabs>
              <w:jc w:val="center"/>
              <w:rPr>
                <w:sz w:val="20"/>
                <w:szCs w:val="20"/>
              </w:rPr>
            </w:pPr>
            <w:r>
              <w:rPr>
                <w:sz w:val="20"/>
                <w:szCs w:val="20"/>
              </w:rPr>
              <w:t>2</w:t>
            </w:r>
          </w:p>
        </w:tc>
        <w:tc>
          <w:tcPr>
            <w:tcW w:w="2422" w:type="dxa"/>
            <w:gridSpan w:val="2"/>
            <w:shd w:val="clear" w:color="auto" w:fill="auto"/>
            <w:vAlign w:val="center"/>
          </w:tcPr>
          <w:p w:rsidR="00344C02" w:rsidRPr="00344C02" w:rsidRDefault="00344C02" w:rsidP="00344C02">
            <w:pPr>
              <w:tabs>
                <w:tab w:val="left" w:pos="851"/>
              </w:tabs>
              <w:jc w:val="center"/>
              <w:rPr>
                <w:rFonts w:ascii="Comic Sans MS" w:hAnsi="Comic Sans MS"/>
                <w:sz w:val="20"/>
                <w:szCs w:val="20"/>
              </w:rPr>
            </w:pPr>
            <w:r w:rsidRPr="00344C02">
              <w:rPr>
                <w:rFonts w:ascii="Comic Sans MS" w:hAnsi="Comic Sans MS" w:cs="Charter"/>
                <w:b/>
                <w:bCs/>
                <w:color w:val="000000"/>
                <w:sz w:val="20"/>
                <w:szCs w:val="20"/>
              </w:rPr>
              <w:t>2.3.1 ELEMENTLERİN PERİYODİK SİSTEMDEKİ YERLEŞİM ESASLARI</w:t>
            </w:r>
          </w:p>
        </w:tc>
        <w:tc>
          <w:tcPr>
            <w:tcW w:w="5103" w:type="dxa"/>
            <w:shd w:val="clear" w:color="auto" w:fill="auto"/>
            <w:noWrap/>
            <w:vAlign w:val="bottom"/>
          </w:tcPr>
          <w:p w:rsidR="00344C02" w:rsidRPr="00FB34AB" w:rsidRDefault="00344C02" w:rsidP="00344C02">
            <w:pPr>
              <w:autoSpaceDE w:val="0"/>
              <w:autoSpaceDN w:val="0"/>
              <w:adjustRightInd w:val="0"/>
              <w:spacing w:before="3"/>
              <w:rPr>
                <w:rFonts w:ascii="Calibri" w:hAnsi="Calibri" w:cs="Calibri"/>
                <w:color w:val="000000"/>
                <w:sz w:val="22"/>
                <w:szCs w:val="22"/>
              </w:rPr>
            </w:pPr>
            <w:r w:rsidRPr="00FB34AB">
              <w:rPr>
                <w:rFonts w:ascii="Calibri" w:hAnsi="Calibri" w:cs="Calibri"/>
                <w:color w:val="000000"/>
                <w:sz w:val="22"/>
                <w:szCs w:val="22"/>
              </w:rPr>
              <w:t xml:space="preserve">9.2.3.1. Elementlerin periyodik sistemdeki yerleşim esaslarını açıklar. </w:t>
            </w:r>
          </w:p>
          <w:p w:rsidR="00344C02" w:rsidRPr="00FB34AB" w:rsidRDefault="00344C02" w:rsidP="00344C02">
            <w:pPr>
              <w:autoSpaceDE w:val="0"/>
              <w:autoSpaceDN w:val="0"/>
              <w:adjustRightInd w:val="0"/>
              <w:spacing w:before="3"/>
              <w:rPr>
                <w:rFonts w:ascii="Calibri" w:hAnsi="Calibri" w:cs="Calibri"/>
                <w:color w:val="000000"/>
                <w:sz w:val="22"/>
                <w:szCs w:val="22"/>
              </w:rPr>
            </w:pPr>
            <w:proofErr w:type="gramStart"/>
            <w:r w:rsidRPr="00FB34AB">
              <w:rPr>
                <w:rFonts w:ascii="Calibri" w:hAnsi="Calibri" w:cs="Calibri"/>
                <w:i/>
                <w:iCs/>
                <w:color w:val="000000"/>
                <w:sz w:val="22"/>
                <w:szCs w:val="22"/>
              </w:rPr>
              <w:t>a</w:t>
            </w:r>
            <w:proofErr w:type="gramEnd"/>
            <w:r w:rsidRPr="00FB34AB">
              <w:rPr>
                <w:rFonts w:ascii="Calibri" w:hAnsi="Calibri" w:cs="Calibri"/>
                <w:i/>
                <w:iCs/>
                <w:color w:val="000000"/>
                <w:sz w:val="22"/>
                <w:szCs w:val="22"/>
              </w:rPr>
              <w:t xml:space="preserve">. Mendeleyev’in periyodik sistem üzerine yaptığı çalışmalar ve </w:t>
            </w:r>
            <w:proofErr w:type="spellStart"/>
            <w:r w:rsidRPr="00FB34AB">
              <w:rPr>
                <w:rFonts w:ascii="Calibri" w:hAnsi="Calibri" w:cs="Calibri"/>
                <w:i/>
                <w:iCs/>
                <w:color w:val="000000"/>
                <w:sz w:val="22"/>
                <w:szCs w:val="22"/>
              </w:rPr>
              <w:t>Moseley’in</w:t>
            </w:r>
            <w:proofErr w:type="spellEnd"/>
            <w:r w:rsidRPr="00FB34AB">
              <w:rPr>
                <w:rFonts w:ascii="Calibri" w:hAnsi="Calibri" w:cs="Calibri"/>
                <w:i/>
                <w:iCs/>
                <w:color w:val="000000"/>
                <w:sz w:val="22"/>
                <w:szCs w:val="22"/>
              </w:rPr>
              <w:t xml:space="preserve"> katkıları üzerinde durulur. </w:t>
            </w:r>
          </w:p>
          <w:p w:rsidR="00344C02" w:rsidRPr="00D434FC" w:rsidRDefault="00344C02" w:rsidP="00344C02">
            <w:pPr>
              <w:rPr>
                <w:sz w:val="20"/>
                <w:szCs w:val="20"/>
              </w:rPr>
            </w:pPr>
            <w:proofErr w:type="gramStart"/>
            <w:r w:rsidRPr="00FB34AB">
              <w:rPr>
                <w:rFonts w:ascii="Calibri" w:hAnsi="Calibri" w:cs="Calibri"/>
                <w:i/>
                <w:iCs/>
                <w:color w:val="000000"/>
                <w:sz w:val="22"/>
                <w:szCs w:val="22"/>
              </w:rPr>
              <w:t>b</w:t>
            </w:r>
            <w:proofErr w:type="gramEnd"/>
            <w:r w:rsidRPr="00FB34AB">
              <w:rPr>
                <w:rFonts w:ascii="Calibri" w:hAnsi="Calibri" w:cs="Calibri"/>
                <w:i/>
                <w:iCs/>
                <w:color w:val="000000"/>
                <w:sz w:val="22"/>
                <w:szCs w:val="22"/>
              </w:rPr>
              <w:t>. Atomların katman-elektron dağılımlarıyla periyodik sistemdeki yerleri arasındaki ilişki açıklanır. İlk 20 element esas olup diğer elementlerin katman elektron dağılımlarına girilmez.</w:t>
            </w:r>
          </w:p>
        </w:tc>
        <w:tc>
          <w:tcPr>
            <w:tcW w:w="2410" w:type="dxa"/>
            <w:shd w:val="clear" w:color="auto" w:fill="auto"/>
            <w:vAlign w:val="center"/>
          </w:tcPr>
          <w:p w:rsidR="00344C02" w:rsidRPr="00D434FC" w:rsidRDefault="00344C02" w:rsidP="00344C02">
            <w:pPr>
              <w:jc w:val="center"/>
              <w:rPr>
                <w:sz w:val="20"/>
                <w:szCs w:val="20"/>
              </w:rPr>
            </w:pPr>
            <w:r w:rsidRPr="00D434FC">
              <w:rPr>
                <w:sz w:val="20"/>
                <w:szCs w:val="20"/>
              </w:rPr>
              <w:t>Ders Kitabı</w:t>
            </w:r>
          </w:p>
          <w:p w:rsidR="00344C02" w:rsidRPr="00D434FC" w:rsidRDefault="00344C02" w:rsidP="00344C02">
            <w:pPr>
              <w:jc w:val="center"/>
              <w:rPr>
                <w:sz w:val="20"/>
                <w:szCs w:val="20"/>
              </w:rPr>
            </w:pPr>
            <w:r w:rsidRPr="00D434FC">
              <w:rPr>
                <w:sz w:val="20"/>
                <w:szCs w:val="20"/>
              </w:rPr>
              <w:t>MEB Onaylı yardımcı kitaplar</w:t>
            </w:r>
          </w:p>
          <w:p w:rsidR="00344C02" w:rsidRPr="00D434FC" w:rsidRDefault="00344C02" w:rsidP="00344C02">
            <w:pPr>
              <w:jc w:val="center"/>
              <w:rPr>
                <w:sz w:val="20"/>
                <w:szCs w:val="20"/>
              </w:rPr>
            </w:pPr>
            <w:r w:rsidRPr="00D434FC">
              <w:rPr>
                <w:sz w:val="20"/>
                <w:szCs w:val="20"/>
              </w:rPr>
              <w:t>Kablosuz Mouse</w:t>
            </w:r>
          </w:p>
          <w:p w:rsidR="00344C02" w:rsidRPr="00D434FC" w:rsidRDefault="00344C02" w:rsidP="00344C02">
            <w:pPr>
              <w:jc w:val="center"/>
              <w:rPr>
                <w:sz w:val="20"/>
                <w:szCs w:val="20"/>
              </w:rPr>
            </w:pPr>
            <w:r w:rsidRPr="00D434FC">
              <w:rPr>
                <w:sz w:val="20"/>
                <w:szCs w:val="20"/>
              </w:rPr>
              <w:t>Etkileşimli Tahta</w:t>
            </w:r>
          </w:p>
          <w:p w:rsidR="00344C02" w:rsidRPr="00D434FC" w:rsidRDefault="00344C02" w:rsidP="00344C02">
            <w:pPr>
              <w:jc w:val="center"/>
              <w:rPr>
                <w:sz w:val="20"/>
                <w:szCs w:val="20"/>
              </w:rPr>
            </w:pPr>
            <w:r w:rsidRPr="00D434FC">
              <w:rPr>
                <w:sz w:val="20"/>
                <w:szCs w:val="20"/>
              </w:rPr>
              <w:t>Fiber İnternet</w:t>
            </w:r>
          </w:p>
          <w:p w:rsidR="00344C02" w:rsidRPr="00741270" w:rsidRDefault="00344C02" w:rsidP="00344C02">
            <w:pPr>
              <w:tabs>
                <w:tab w:val="left" w:pos="851"/>
              </w:tabs>
              <w:rPr>
                <w:sz w:val="20"/>
                <w:szCs w:val="20"/>
              </w:rPr>
            </w:pPr>
          </w:p>
        </w:tc>
        <w:tc>
          <w:tcPr>
            <w:tcW w:w="2552" w:type="dxa"/>
            <w:shd w:val="clear" w:color="auto" w:fill="auto"/>
            <w:vAlign w:val="center"/>
          </w:tcPr>
          <w:p w:rsidR="00344C02" w:rsidRPr="00741270" w:rsidRDefault="00344C02" w:rsidP="00344C02">
            <w:pPr>
              <w:tabs>
                <w:tab w:val="left" w:pos="851"/>
              </w:tabs>
              <w:rPr>
                <w:sz w:val="20"/>
                <w:szCs w:val="20"/>
              </w:rPr>
            </w:pPr>
            <w:r w:rsidRPr="00741270">
              <w:rPr>
                <w:sz w:val="20"/>
                <w:szCs w:val="20"/>
              </w:rPr>
              <w:t>Anlatım, soru-cevap, tartışma, deney, göz</w:t>
            </w:r>
            <w:r>
              <w:rPr>
                <w:sz w:val="20"/>
                <w:szCs w:val="20"/>
              </w:rPr>
              <w:t>lem, gösteri, anahtar kavram, s</w:t>
            </w:r>
            <w:r w:rsidRPr="00741270">
              <w:rPr>
                <w:sz w:val="20"/>
                <w:szCs w:val="20"/>
              </w:rPr>
              <w:t xml:space="preserve">orgulayıcı </w:t>
            </w:r>
            <w:r>
              <w:rPr>
                <w:sz w:val="20"/>
                <w:szCs w:val="20"/>
              </w:rPr>
              <w:t>a</w:t>
            </w:r>
            <w:r w:rsidRPr="00741270">
              <w:rPr>
                <w:sz w:val="20"/>
                <w:szCs w:val="20"/>
              </w:rPr>
              <w:t xml:space="preserve">raştırma, </w:t>
            </w:r>
            <w:r>
              <w:rPr>
                <w:sz w:val="20"/>
                <w:szCs w:val="20"/>
              </w:rPr>
              <w:t>p</w:t>
            </w:r>
            <w:r w:rsidRPr="00741270">
              <w:rPr>
                <w:sz w:val="20"/>
                <w:szCs w:val="20"/>
              </w:rPr>
              <w:t xml:space="preserve">erformans </w:t>
            </w:r>
            <w:r>
              <w:rPr>
                <w:sz w:val="20"/>
                <w:szCs w:val="20"/>
              </w:rPr>
              <w:t>d</w:t>
            </w:r>
            <w:r w:rsidRPr="00741270">
              <w:rPr>
                <w:sz w:val="20"/>
                <w:szCs w:val="20"/>
              </w:rPr>
              <w:t>eğerlendirme</w:t>
            </w:r>
          </w:p>
        </w:tc>
        <w:tc>
          <w:tcPr>
            <w:tcW w:w="1914" w:type="dxa"/>
            <w:shd w:val="clear" w:color="auto" w:fill="auto"/>
            <w:vAlign w:val="center"/>
          </w:tcPr>
          <w:p w:rsidR="00344C02" w:rsidRPr="00741270" w:rsidRDefault="00344C02" w:rsidP="00344C02">
            <w:pPr>
              <w:tabs>
                <w:tab w:val="left" w:pos="851"/>
              </w:tabs>
              <w:rPr>
                <w:color w:val="FF0000"/>
                <w:sz w:val="20"/>
                <w:szCs w:val="20"/>
              </w:rPr>
            </w:pPr>
          </w:p>
        </w:tc>
      </w:tr>
      <w:tr w:rsidR="00344C02" w:rsidRPr="00741270" w:rsidTr="001353F3">
        <w:trPr>
          <w:cantSplit/>
          <w:trHeight w:val="1332"/>
        </w:trPr>
        <w:tc>
          <w:tcPr>
            <w:tcW w:w="637" w:type="dxa"/>
            <w:gridSpan w:val="2"/>
            <w:shd w:val="clear" w:color="auto" w:fill="auto"/>
            <w:textDirection w:val="btLr"/>
            <w:vAlign w:val="center"/>
          </w:tcPr>
          <w:p w:rsidR="00344C02" w:rsidRDefault="00344C02" w:rsidP="00344C02">
            <w:pPr>
              <w:tabs>
                <w:tab w:val="left" w:pos="851"/>
              </w:tabs>
              <w:ind w:left="113" w:right="113"/>
              <w:jc w:val="center"/>
              <w:rPr>
                <w:sz w:val="20"/>
                <w:szCs w:val="20"/>
              </w:rPr>
            </w:pPr>
            <w:r>
              <w:rPr>
                <w:sz w:val="20"/>
                <w:szCs w:val="20"/>
              </w:rPr>
              <w:t>20-24 KASIM</w:t>
            </w:r>
          </w:p>
        </w:tc>
        <w:tc>
          <w:tcPr>
            <w:tcW w:w="413" w:type="dxa"/>
            <w:shd w:val="clear" w:color="auto" w:fill="auto"/>
            <w:vAlign w:val="center"/>
          </w:tcPr>
          <w:p w:rsidR="00344C02" w:rsidRDefault="00344C02" w:rsidP="00344C02">
            <w:pPr>
              <w:tabs>
                <w:tab w:val="left" w:pos="851"/>
              </w:tabs>
              <w:jc w:val="center"/>
              <w:rPr>
                <w:sz w:val="20"/>
                <w:szCs w:val="20"/>
              </w:rPr>
            </w:pPr>
            <w:r>
              <w:rPr>
                <w:sz w:val="20"/>
                <w:szCs w:val="20"/>
              </w:rPr>
              <w:t>2</w:t>
            </w:r>
          </w:p>
        </w:tc>
        <w:tc>
          <w:tcPr>
            <w:tcW w:w="2422" w:type="dxa"/>
            <w:gridSpan w:val="2"/>
            <w:shd w:val="clear" w:color="auto" w:fill="auto"/>
            <w:vAlign w:val="center"/>
          </w:tcPr>
          <w:p w:rsidR="00344C02" w:rsidRPr="00344C02" w:rsidRDefault="00344C02" w:rsidP="00344C02">
            <w:pPr>
              <w:rPr>
                <w:rFonts w:ascii="Comic Sans MS" w:hAnsi="Comic Sans MS"/>
                <w:sz w:val="20"/>
                <w:szCs w:val="20"/>
              </w:rPr>
            </w:pPr>
            <w:r w:rsidRPr="00344C02">
              <w:rPr>
                <w:rFonts w:ascii="Comic Sans MS" w:hAnsi="Comic Sans MS"/>
                <w:color w:val="FF0000"/>
                <w:sz w:val="20"/>
                <w:szCs w:val="20"/>
              </w:rPr>
              <w:t xml:space="preserve">Atatürk'ün "Hayatta En Hakiki Mürşit İlimdir" özdeyişi </w:t>
            </w:r>
            <w:r w:rsidRPr="00344C02">
              <w:rPr>
                <w:rFonts w:ascii="Comic Sans MS" w:hAnsi="Comic Sans MS"/>
                <w:sz w:val="20"/>
                <w:szCs w:val="20"/>
              </w:rPr>
              <w:br w:type="page"/>
            </w:r>
          </w:p>
          <w:p w:rsidR="00344C02" w:rsidRPr="00344C02" w:rsidRDefault="00344C02" w:rsidP="00344C02">
            <w:pPr>
              <w:tabs>
                <w:tab w:val="left" w:pos="851"/>
              </w:tabs>
              <w:jc w:val="center"/>
              <w:rPr>
                <w:rFonts w:ascii="Comic Sans MS" w:hAnsi="Comic Sans MS"/>
                <w:sz w:val="20"/>
                <w:szCs w:val="20"/>
              </w:rPr>
            </w:pPr>
            <w:r w:rsidRPr="00344C02">
              <w:rPr>
                <w:rFonts w:ascii="Comic Sans MS" w:hAnsi="Comic Sans MS" w:cs="Charter"/>
                <w:b/>
                <w:bCs/>
                <w:color w:val="000000"/>
                <w:sz w:val="20"/>
                <w:szCs w:val="20"/>
              </w:rPr>
              <w:t>2.3.2 ELEMENTLERİN SINIFLANDIRILMASI</w:t>
            </w:r>
          </w:p>
        </w:tc>
        <w:tc>
          <w:tcPr>
            <w:tcW w:w="5103" w:type="dxa"/>
            <w:shd w:val="clear" w:color="auto" w:fill="auto"/>
            <w:noWrap/>
            <w:vAlign w:val="bottom"/>
          </w:tcPr>
          <w:p w:rsidR="00344C02" w:rsidRPr="00344C02" w:rsidRDefault="00344C02" w:rsidP="00344C02">
            <w:pPr>
              <w:rPr>
                <w:color w:val="FF0000"/>
                <w:sz w:val="20"/>
                <w:szCs w:val="20"/>
              </w:rPr>
            </w:pPr>
            <w:r w:rsidRPr="00344C02">
              <w:rPr>
                <w:color w:val="FF0000"/>
                <w:sz w:val="20"/>
                <w:szCs w:val="20"/>
              </w:rPr>
              <w:t>Atatürk'ün "Hayatta En Hakiki Mürşit İlimdir" özdeyişinin bilimin hızla geliştiği bu çağdaki etki alanı ve önemini kavratma</w:t>
            </w:r>
          </w:p>
          <w:p w:rsidR="00344C02" w:rsidRPr="00344C02" w:rsidRDefault="00344C02" w:rsidP="00344C02">
            <w:pPr>
              <w:autoSpaceDE w:val="0"/>
              <w:autoSpaceDN w:val="0"/>
              <w:adjustRightInd w:val="0"/>
              <w:spacing w:before="3"/>
              <w:rPr>
                <w:rFonts w:ascii="Calibri" w:hAnsi="Calibri" w:cs="Calibri"/>
                <w:color w:val="000000"/>
                <w:sz w:val="20"/>
                <w:szCs w:val="20"/>
              </w:rPr>
            </w:pPr>
            <w:r w:rsidRPr="00344C02">
              <w:rPr>
                <w:rFonts w:ascii="Calibri" w:hAnsi="Calibri" w:cs="Calibri"/>
                <w:color w:val="000000"/>
                <w:sz w:val="20"/>
                <w:szCs w:val="20"/>
              </w:rPr>
              <w:t>9.2.3.2. Elementleri periyodik sistemdeki yerlerine göre sınıflandırır.</w:t>
            </w:r>
          </w:p>
          <w:p w:rsidR="00344C02" w:rsidRDefault="00344C02" w:rsidP="00344C02">
            <w:pPr>
              <w:rPr>
                <w:noProof/>
                <w:w w:val="95"/>
                <w:sz w:val="20"/>
                <w:szCs w:val="20"/>
              </w:rPr>
            </w:pPr>
            <w:r w:rsidRPr="00344C02">
              <w:rPr>
                <w:rFonts w:ascii="Calibri" w:hAnsi="Calibri" w:cs="Calibri"/>
                <w:i/>
                <w:iCs/>
                <w:color w:val="000000"/>
                <w:sz w:val="20"/>
                <w:szCs w:val="20"/>
              </w:rPr>
              <w:t>Elementlerin sınıflandırılması metal, ametal, yarı metal ve asal (soy) gazlar olarak yapılır.</w:t>
            </w:r>
          </w:p>
        </w:tc>
        <w:tc>
          <w:tcPr>
            <w:tcW w:w="2410" w:type="dxa"/>
            <w:shd w:val="clear" w:color="auto" w:fill="auto"/>
            <w:vAlign w:val="center"/>
          </w:tcPr>
          <w:p w:rsidR="00344C02" w:rsidRPr="00D434FC" w:rsidRDefault="00344C02" w:rsidP="00344C02">
            <w:pPr>
              <w:jc w:val="center"/>
              <w:rPr>
                <w:sz w:val="20"/>
                <w:szCs w:val="20"/>
              </w:rPr>
            </w:pPr>
            <w:r w:rsidRPr="00D434FC">
              <w:rPr>
                <w:sz w:val="20"/>
                <w:szCs w:val="20"/>
              </w:rPr>
              <w:t>Ders Kitabı</w:t>
            </w:r>
          </w:p>
          <w:p w:rsidR="00344C02" w:rsidRPr="00D434FC" w:rsidRDefault="00344C02" w:rsidP="00344C02">
            <w:pPr>
              <w:jc w:val="center"/>
              <w:rPr>
                <w:sz w:val="20"/>
                <w:szCs w:val="20"/>
              </w:rPr>
            </w:pPr>
            <w:r w:rsidRPr="00D434FC">
              <w:rPr>
                <w:sz w:val="20"/>
                <w:szCs w:val="20"/>
              </w:rPr>
              <w:t>MEB Onaylı yardımcı kitaplar</w:t>
            </w:r>
          </w:p>
          <w:p w:rsidR="00344C02" w:rsidRPr="00D434FC" w:rsidRDefault="00344C02" w:rsidP="00344C02">
            <w:pPr>
              <w:jc w:val="center"/>
              <w:rPr>
                <w:sz w:val="20"/>
                <w:szCs w:val="20"/>
              </w:rPr>
            </w:pPr>
            <w:r w:rsidRPr="00D434FC">
              <w:rPr>
                <w:sz w:val="20"/>
                <w:szCs w:val="20"/>
              </w:rPr>
              <w:t>Kablosuz Mouse</w:t>
            </w:r>
          </w:p>
          <w:p w:rsidR="00344C02" w:rsidRPr="00D434FC" w:rsidRDefault="00344C02" w:rsidP="00344C02">
            <w:pPr>
              <w:jc w:val="center"/>
              <w:rPr>
                <w:sz w:val="20"/>
                <w:szCs w:val="20"/>
              </w:rPr>
            </w:pPr>
            <w:r w:rsidRPr="00D434FC">
              <w:rPr>
                <w:sz w:val="20"/>
                <w:szCs w:val="20"/>
              </w:rPr>
              <w:t>Etkileşimli Tahta</w:t>
            </w:r>
          </w:p>
          <w:p w:rsidR="00344C02" w:rsidRPr="00D434FC" w:rsidRDefault="00344C02" w:rsidP="00344C02">
            <w:pPr>
              <w:jc w:val="center"/>
              <w:rPr>
                <w:sz w:val="20"/>
                <w:szCs w:val="20"/>
              </w:rPr>
            </w:pPr>
            <w:r w:rsidRPr="00D434FC">
              <w:rPr>
                <w:sz w:val="20"/>
                <w:szCs w:val="20"/>
              </w:rPr>
              <w:t>Fiber İnternet</w:t>
            </w:r>
          </w:p>
          <w:p w:rsidR="00344C02" w:rsidRPr="00D434FC" w:rsidRDefault="00344C02" w:rsidP="00344C02">
            <w:pPr>
              <w:jc w:val="center"/>
              <w:rPr>
                <w:sz w:val="20"/>
                <w:szCs w:val="20"/>
              </w:rPr>
            </w:pPr>
          </w:p>
        </w:tc>
        <w:tc>
          <w:tcPr>
            <w:tcW w:w="2552" w:type="dxa"/>
            <w:shd w:val="clear" w:color="auto" w:fill="auto"/>
            <w:vAlign w:val="center"/>
          </w:tcPr>
          <w:p w:rsidR="00344C02" w:rsidRDefault="00344C02" w:rsidP="00344C02">
            <w:pPr>
              <w:tabs>
                <w:tab w:val="left" w:pos="851"/>
              </w:tabs>
              <w:jc w:val="center"/>
              <w:rPr>
                <w:sz w:val="20"/>
                <w:szCs w:val="20"/>
              </w:rPr>
            </w:pPr>
            <w:r w:rsidRPr="00741270">
              <w:rPr>
                <w:sz w:val="20"/>
                <w:szCs w:val="20"/>
              </w:rPr>
              <w:t>Anlatım, soru-cevap, tartışma, deney, göz</w:t>
            </w:r>
            <w:r>
              <w:rPr>
                <w:sz w:val="20"/>
                <w:szCs w:val="20"/>
              </w:rPr>
              <w:t>lem, gösteri, anahtar kavram, s</w:t>
            </w:r>
            <w:r w:rsidRPr="00741270">
              <w:rPr>
                <w:sz w:val="20"/>
                <w:szCs w:val="20"/>
              </w:rPr>
              <w:t xml:space="preserve">orgulayıcı </w:t>
            </w:r>
            <w:r>
              <w:rPr>
                <w:sz w:val="20"/>
                <w:szCs w:val="20"/>
              </w:rPr>
              <w:t>a</w:t>
            </w:r>
            <w:r w:rsidRPr="00741270">
              <w:rPr>
                <w:sz w:val="20"/>
                <w:szCs w:val="20"/>
              </w:rPr>
              <w:t xml:space="preserve">raştırma, </w:t>
            </w:r>
            <w:r>
              <w:rPr>
                <w:sz w:val="20"/>
                <w:szCs w:val="20"/>
              </w:rPr>
              <w:t>p</w:t>
            </w:r>
            <w:r w:rsidRPr="00741270">
              <w:rPr>
                <w:sz w:val="20"/>
                <w:szCs w:val="20"/>
              </w:rPr>
              <w:t xml:space="preserve">erformans </w:t>
            </w:r>
            <w:r>
              <w:rPr>
                <w:sz w:val="20"/>
                <w:szCs w:val="20"/>
              </w:rPr>
              <w:t>d</w:t>
            </w:r>
            <w:r w:rsidRPr="00741270">
              <w:rPr>
                <w:sz w:val="20"/>
                <w:szCs w:val="20"/>
              </w:rPr>
              <w:t>eğerlendirme</w:t>
            </w:r>
          </w:p>
          <w:p w:rsidR="00344C02" w:rsidRPr="00741270" w:rsidRDefault="00344C02" w:rsidP="00344C02">
            <w:pPr>
              <w:tabs>
                <w:tab w:val="left" w:pos="851"/>
              </w:tabs>
              <w:rPr>
                <w:sz w:val="20"/>
                <w:szCs w:val="20"/>
              </w:rPr>
            </w:pPr>
          </w:p>
        </w:tc>
        <w:tc>
          <w:tcPr>
            <w:tcW w:w="1914" w:type="dxa"/>
            <w:shd w:val="clear" w:color="auto" w:fill="auto"/>
            <w:vAlign w:val="center"/>
          </w:tcPr>
          <w:p w:rsidR="00344C02" w:rsidRPr="009B38C5" w:rsidRDefault="00344C02" w:rsidP="00344C02">
            <w:pPr>
              <w:tabs>
                <w:tab w:val="left" w:pos="851"/>
              </w:tabs>
              <w:jc w:val="center"/>
              <w:rPr>
                <w:b/>
                <w:color w:val="FF0000"/>
                <w:sz w:val="20"/>
                <w:szCs w:val="20"/>
              </w:rPr>
            </w:pPr>
            <w:r w:rsidRPr="009B38C5">
              <w:rPr>
                <w:b/>
                <w:color w:val="FF0000"/>
                <w:sz w:val="20"/>
                <w:szCs w:val="20"/>
              </w:rPr>
              <w:t>24 KASIM</w:t>
            </w:r>
          </w:p>
          <w:p w:rsidR="00344C02" w:rsidRPr="009B38C5" w:rsidRDefault="00344C02" w:rsidP="00344C02">
            <w:pPr>
              <w:tabs>
                <w:tab w:val="left" w:pos="851"/>
              </w:tabs>
              <w:jc w:val="center"/>
              <w:rPr>
                <w:b/>
                <w:color w:val="FF0000"/>
                <w:sz w:val="20"/>
                <w:szCs w:val="20"/>
              </w:rPr>
            </w:pPr>
            <w:r w:rsidRPr="009B38C5">
              <w:rPr>
                <w:b/>
                <w:color w:val="FF0000"/>
                <w:sz w:val="20"/>
                <w:szCs w:val="20"/>
              </w:rPr>
              <w:t>ÖĞRETMENLER</w:t>
            </w:r>
          </w:p>
          <w:p w:rsidR="00344C02" w:rsidRDefault="00344C02" w:rsidP="00344C02">
            <w:pPr>
              <w:tabs>
                <w:tab w:val="left" w:pos="851"/>
              </w:tabs>
              <w:jc w:val="center"/>
              <w:rPr>
                <w:b/>
                <w:color w:val="FF0000"/>
                <w:sz w:val="20"/>
                <w:szCs w:val="20"/>
              </w:rPr>
            </w:pPr>
            <w:r w:rsidRPr="009B38C5">
              <w:rPr>
                <w:b/>
                <w:color w:val="FF0000"/>
                <w:sz w:val="20"/>
                <w:szCs w:val="20"/>
              </w:rPr>
              <w:t>GÜNÜ</w:t>
            </w:r>
          </w:p>
          <w:p w:rsidR="00344C02" w:rsidRPr="00741270" w:rsidRDefault="00344C02" w:rsidP="00344C02">
            <w:pPr>
              <w:tabs>
                <w:tab w:val="left" w:pos="851"/>
              </w:tabs>
              <w:rPr>
                <w:color w:val="FF0000"/>
                <w:sz w:val="20"/>
                <w:szCs w:val="20"/>
              </w:rPr>
            </w:pPr>
          </w:p>
        </w:tc>
      </w:tr>
      <w:tr w:rsidR="00344C02" w:rsidRPr="00741270" w:rsidTr="00692781">
        <w:trPr>
          <w:cantSplit/>
          <w:trHeight w:val="843"/>
        </w:trPr>
        <w:tc>
          <w:tcPr>
            <w:tcW w:w="637" w:type="dxa"/>
            <w:gridSpan w:val="2"/>
            <w:shd w:val="clear" w:color="auto" w:fill="auto"/>
            <w:textDirection w:val="btLr"/>
            <w:vAlign w:val="center"/>
          </w:tcPr>
          <w:p w:rsidR="00344C02" w:rsidRPr="00BD6444" w:rsidRDefault="00344C02" w:rsidP="00344C02">
            <w:pPr>
              <w:tabs>
                <w:tab w:val="left" w:pos="851"/>
              </w:tabs>
              <w:jc w:val="center"/>
              <w:rPr>
                <w:color w:val="FF0000"/>
                <w:sz w:val="20"/>
                <w:szCs w:val="20"/>
              </w:rPr>
            </w:pPr>
            <w:r w:rsidRPr="00BD6444">
              <w:rPr>
                <w:color w:val="FF0000"/>
                <w:sz w:val="20"/>
                <w:szCs w:val="20"/>
              </w:rPr>
              <w:lastRenderedPageBreak/>
              <w:t>AY</w:t>
            </w:r>
            <w:r>
              <w:rPr>
                <w:color w:val="FF0000"/>
                <w:sz w:val="20"/>
                <w:szCs w:val="20"/>
              </w:rPr>
              <w:t xml:space="preserve"> </w:t>
            </w:r>
            <w:r w:rsidRPr="00BD6444">
              <w:rPr>
                <w:color w:val="FF0000"/>
                <w:sz w:val="20"/>
                <w:szCs w:val="20"/>
              </w:rPr>
              <w:t>VE HAFTA</w:t>
            </w:r>
          </w:p>
        </w:tc>
        <w:tc>
          <w:tcPr>
            <w:tcW w:w="413" w:type="dxa"/>
            <w:shd w:val="clear" w:color="auto" w:fill="auto"/>
            <w:textDirection w:val="btLr"/>
            <w:vAlign w:val="center"/>
          </w:tcPr>
          <w:p w:rsidR="00344C02" w:rsidRPr="00BD6444" w:rsidRDefault="00344C02" w:rsidP="00344C02">
            <w:pPr>
              <w:tabs>
                <w:tab w:val="left" w:pos="851"/>
              </w:tabs>
              <w:jc w:val="center"/>
              <w:rPr>
                <w:color w:val="FF0000"/>
                <w:sz w:val="20"/>
                <w:szCs w:val="20"/>
              </w:rPr>
            </w:pPr>
            <w:r w:rsidRPr="00BD6444">
              <w:rPr>
                <w:color w:val="FF0000"/>
                <w:sz w:val="20"/>
                <w:szCs w:val="20"/>
              </w:rPr>
              <w:t>DERS SAATİ</w:t>
            </w:r>
          </w:p>
        </w:tc>
        <w:tc>
          <w:tcPr>
            <w:tcW w:w="2422" w:type="dxa"/>
            <w:gridSpan w:val="2"/>
            <w:shd w:val="clear" w:color="auto" w:fill="auto"/>
            <w:vAlign w:val="center"/>
          </w:tcPr>
          <w:p w:rsidR="00344C02" w:rsidRPr="00BD6444" w:rsidRDefault="00344C02" w:rsidP="00344C02">
            <w:pPr>
              <w:tabs>
                <w:tab w:val="left" w:pos="851"/>
              </w:tabs>
              <w:jc w:val="center"/>
              <w:rPr>
                <w:color w:val="FF0000"/>
                <w:sz w:val="20"/>
                <w:szCs w:val="20"/>
              </w:rPr>
            </w:pPr>
            <w:r w:rsidRPr="00BD6444">
              <w:rPr>
                <w:color w:val="FF0000"/>
                <w:sz w:val="20"/>
                <w:szCs w:val="20"/>
              </w:rPr>
              <w:t>KONU</w:t>
            </w:r>
          </w:p>
        </w:tc>
        <w:tc>
          <w:tcPr>
            <w:tcW w:w="5103" w:type="dxa"/>
            <w:shd w:val="clear" w:color="auto" w:fill="auto"/>
            <w:noWrap/>
            <w:vAlign w:val="center"/>
          </w:tcPr>
          <w:p w:rsidR="00344C02" w:rsidRPr="00BD6444" w:rsidRDefault="00344C02" w:rsidP="00344C02">
            <w:pPr>
              <w:tabs>
                <w:tab w:val="left" w:pos="851"/>
              </w:tabs>
              <w:jc w:val="center"/>
              <w:rPr>
                <w:color w:val="FF0000"/>
                <w:sz w:val="20"/>
                <w:szCs w:val="20"/>
              </w:rPr>
            </w:pPr>
            <w:r w:rsidRPr="00BD6444">
              <w:rPr>
                <w:color w:val="FF0000"/>
                <w:sz w:val="20"/>
                <w:szCs w:val="20"/>
              </w:rPr>
              <w:t>KAZANIMLAR</w:t>
            </w:r>
          </w:p>
        </w:tc>
        <w:tc>
          <w:tcPr>
            <w:tcW w:w="2410" w:type="dxa"/>
            <w:shd w:val="clear" w:color="auto" w:fill="auto"/>
            <w:vAlign w:val="center"/>
          </w:tcPr>
          <w:p w:rsidR="00344C02" w:rsidRPr="00BD6444" w:rsidRDefault="00344C02" w:rsidP="00344C02">
            <w:pPr>
              <w:tabs>
                <w:tab w:val="left" w:pos="851"/>
              </w:tabs>
              <w:jc w:val="center"/>
              <w:rPr>
                <w:color w:val="FF0000"/>
                <w:sz w:val="20"/>
                <w:szCs w:val="20"/>
              </w:rPr>
            </w:pPr>
            <w:r w:rsidRPr="00BD6444">
              <w:rPr>
                <w:color w:val="FF0000"/>
                <w:sz w:val="20"/>
                <w:szCs w:val="20"/>
              </w:rPr>
              <w:t>KULLANILAN EĞİTİM TEKNOLOJİLERİ,  ARAÇ VE GEREÇLERİ</w:t>
            </w:r>
          </w:p>
        </w:tc>
        <w:tc>
          <w:tcPr>
            <w:tcW w:w="2552" w:type="dxa"/>
            <w:shd w:val="clear" w:color="auto" w:fill="auto"/>
            <w:vAlign w:val="center"/>
          </w:tcPr>
          <w:p w:rsidR="00344C02" w:rsidRPr="00B8669E" w:rsidRDefault="00344C02" w:rsidP="00344C02">
            <w:pPr>
              <w:jc w:val="center"/>
              <w:rPr>
                <w:color w:val="FF0000"/>
                <w:sz w:val="20"/>
                <w:szCs w:val="20"/>
              </w:rPr>
            </w:pPr>
            <w:r w:rsidRPr="00B8669E">
              <w:rPr>
                <w:color w:val="FF0000"/>
                <w:sz w:val="20"/>
                <w:szCs w:val="20"/>
              </w:rPr>
              <w:t>ÖĞRENME-ÖĞRETME</w:t>
            </w:r>
          </w:p>
          <w:p w:rsidR="00344C02" w:rsidRPr="00B8669E" w:rsidRDefault="00344C02" w:rsidP="00344C02">
            <w:pPr>
              <w:jc w:val="center"/>
              <w:rPr>
                <w:color w:val="FF0000"/>
                <w:sz w:val="20"/>
                <w:szCs w:val="20"/>
              </w:rPr>
            </w:pPr>
            <w:r w:rsidRPr="00B8669E">
              <w:rPr>
                <w:color w:val="FF0000"/>
                <w:sz w:val="20"/>
                <w:szCs w:val="20"/>
              </w:rPr>
              <w:t>YÖNTEM VE</w:t>
            </w:r>
          </w:p>
          <w:p w:rsidR="00344C02" w:rsidRPr="00BD6444" w:rsidRDefault="00344C02" w:rsidP="00344C02">
            <w:pPr>
              <w:tabs>
                <w:tab w:val="left" w:pos="851"/>
              </w:tabs>
              <w:jc w:val="center"/>
              <w:rPr>
                <w:color w:val="FF0000"/>
                <w:sz w:val="20"/>
                <w:szCs w:val="20"/>
              </w:rPr>
            </w:pPr>
            <w:r w:rsidRPr="00B8669E">
              <w:rPr>
                <w:color w:val="FF0000"/>
                <w:sz w:val="20"/>
                <w:szCs w:val="20"/>
              </w:rPr>
              <w:t>TEKNİKLERİ</w:t>
            </w:r>
          </w:p>
        </w:tc>
        <w:tc>
          <w:tcPr>
            <w:tcW w:w="1914" w:type="dxa"/>
            <w:shd w:val="clear" w:color="auto" w:fill="auto"/>
            <w:vAlign w:val="center"/>
          </w:tcPr>
          <w:p w:rsidR="00344C02" w:rsidRPr="00B8669E" w:rsidRDefault="00344C02" w:rsidP="00344C02">
            <w:pPr>
              <w:jc w:val="center"/>
              <w:rPr>
                <w:rFonts w:ascii="Tahoma" w:hAnsi="Tahoma" w:cs="Tahoma"/>
                <w:color w:val="FF0000"/>
                <w:sz w:val="20"/>
                <w:szCs w:val="20"/>
              </w:rPr>
            </w:pPr>
            <w:r w:rsidRPr="00BD6444">
              <w:rPr>
                <w:color w:val="FF0000"/>
                <w:sz w:val="20"/>
                <w:szCs w:val="20"/>
              </w:rPr>
              <w:t xml:space="preserve">DEĞERLENDİRME  </w:t>
            </w:r>
            <w:proofErr w:type="gramStart"/>
            <w:r w:rsidRPr="00B8669E">
              <w:rPr>
                <w:rFonts w:ascii="Tahoma" w:hAnsi="Tahoma" w:cs="Tahoma"/>
                <w:color w:val="FF0000"/>
                <w:sz w:val="20"/>
                <w:szCs w:val="20"/>
              </w:rPr>
              <w:t>(</w:t>
            </w:r>
            <w:proofErr w:type="gramEnd"/>
            <w:r w:rsidRPr="00B8669E">
              <w:rPr>
                <w:rFonts w:ascii="Tahoma" w:hAnsi="Tahoma" w:cs="Tahoma"/>
                <w:color w:val="FF0000"/>
                <w:sz w:val="20"/>
                <w:szCs w:val="20"/>
              </w:rPr>
              <w:t>Kazanımlara</w:t>
            </w:r>
          </w:p>
          <w:p w:rsidR="00344C02" w:rsidRPr="00BD6444" w:rsidRDefault="00344C02" w:rsidP="00344C02">
            <w:pPr>
              <w:tabs>
                <w:tab w:val="left" w:pos="851"/>
              </w:tabs>
              <w:jc w:val="center"/>
              <w:rPr>
                <w:color w:val="FF0000"/>
                <w:sz w:val="20"/>
                <w:szCs w:val="20"/>
              </w:rPr>
            </w:pPr>
            <w:r w:rsidRPr="00B8669E">
              <w:rPr>
                <w:rFonts w:ascii="Tahoma" w:hAnsi="Tahoma" w:cs="Tahoma"/>
                <w:color w:val="FF0000"/>
                <w:sz w:val="20"/>
                <w:szCs w:val="20"/>
              </w:rPr>
              <w:t>Ulaşma Düzeyi</w:t>
            </w:r>
            <w:proofErr w:type="gramStart"/>
            <w:r w:rsidRPr="00B8669E">
              <w:rPr>
                <w:rFonts w:ascii="Tahoma" w:hAnsi="Tahoma" w:cs="Tahoma"/>
                <w:color w:val="FF0000"/>
                <w:sz w:val="20"/>
                <w:szCs w:val="20"/>
              </w:rPr>
              <w:t>)</w:t>
            </w:r>
            <w:proofErr w:type="gramEnd"/>
          </w:p>
        </w:tc>
      </w:tr>
      <w:tr w:rsidR="00344C02" w:rsidRPr="00741270" w:rsidTr="00CD3F53">
        <w:trPr>
          <w:cantSplit/>
          <w:trHeight w:val="1575"/>
        </w:trPr>
        <w:tc>
          <w:tcPr>
            <w:tcW w:w="637" w:type="dxa"/>
            <w:gridSpan w:val="2"/>
            <w:shd w:val="clear" w:color="auto" w:fill="auto"/>
            <w:textDirection w:val="btLr"/>
            <w:vAlign w:val="center"/>
          </w:tcPr>
          <w:p w:rsidR="00344C02" w:rsidRDefault="00344C02" w:rsidP="004355C7">
            <w:pPr>
              <w:tabs>
                <w:tab w:val="left" w:pos="851"/>
              </w:tabs>
              <w:spacing w:after="240"/>
              <w:ind w:left="113" w:right="113"/>
              <w:jc w:val="center"/>
              <w:rPr>
                <w:sz w:val="20"/>
                <w:szCs w:val="20"/>
              </w:rPr>
            </w:pPr>
            <w:r>
              <w:rPr>
                <w:sz w:val="20"/>
                <w:szCs w:val="20"/>
              </w:rPr>
              <w:t xml:space="preserve">27 KASIM- </w:t>
            </w:r>
            <w:bookmarkStart w:id="0" w:name="_GoBack"/>
            <w:bookmarkEnd w:id="0"/>
            <w:r>
              <w:rPr>
                <w:sz w:val="20"/>
                <w:szCs w:val="20"/>
              </w:rPr>
              <w:t xml:space="preserve"> 01 ARALIK</w:t>
            </w:r>
          </w:p>
        </w:tc>
        <w:tc>
          <w:tcPr>
            <w:tcW w:w="413" w:type="dxa"/>
            <w:shd w:val="clear" w:color="auto" w:fill="auto"/>
            <w:vAlign w:val="center"/>
          </w:tcPr>
          <w:p w:rsidR="00344C02" w:rsidRDefault="00344C02" w:rsidP="00344C02">
            <w:pPr>
              <w:tabs>
                <w:tab w:val="left" w:pos="851"/>
              </w:tabs>
              <w:jc w:val="center"/>
              <w:rPr>
                <w:sz w:val="20"/>
                <w:szCs w:val="20"/>
              </w:rPr>
            </w:pPr>
            <w:r>
              <w:rPr>
                <w:sz w:val="20"/>
                <w:szCs w:val="20"/>
              </w:rPr>
              <w:t>1</w:t>
            </w:r>
          </w:p>
          <w:p w:rsidR="00344C02" w:rsidRDefault="00344C02" w:rsidP="00344C02">
            <w:pPr>
              <w:tabs>
                <w:tab w:val="left" w:pos="851"/>
              </w:tabs>
              <w:jc w:val="center"/>
              <w:rPr>
                <w:sz w:val="20"/>
                <w:szCs w:val="20"/>
              </w:rPr>
            </w:pPr>
            <w:r>
              <w:rPr>
                <w:sz w:val="20"/>
                <w:szCs w:val="20"/>
              </w:rPr>
              <w:t>1</w:t>
            </w:r>
          </w:p>
        </w:tc>
        <w:tc>
          <w:tcPr>
            <w:tcW w:w="2422" w:type="dxa"/>
            <w:gridSpan w:val="2"/>
            <w:shd w:val="clear" w:color="auto" w:fill="auto"/>
            <w:vAlign w:val="center"/>
          </w:tcPr>
          <w:p w:rsidR="00344C02" w:rsidRPr="00344C02" w:rsidRDefault="00344C02" w:rsidP="00344C02">
            <w:pPr>
              <w:jc w:val="center"/>
              <w:rPr>
                <w:rFonts w:ascii="Comic Sans MS" w:hAnsi="Comic Sans MS"/>
                <w:b/>
                <w:color w:val="0000FF"/>
                <w:sz w:val="20"/>
                <w:szCs w:val="20"/>
              </w:rPr>
            </w:pPr>
            <w:r w:rsidRPr="00344C02">
              <w:rPr>
                <w:rFonts w:ascii="Comic Sans MS" w:hAnsi="Comic Sans MS"/>
                <w:b/>
                <w:color w:val="0000FF"/>
                <w:sz w:val="20"/>
                <w:szCs w:val="20"/>
              </w:rPr>
              <w:t>I.Yazılı Yoklama</w:t>
            </w:r>
          </w:p>
          <w:p w:rsidR="00344C02" w:rsidRPr="00344C02" w:rsidRDefault="00344C02" w:rsidP="00344C02">
            <w:pPr>
              <w:tabs>
                <w:tab w:val="left" w:pos="851"/>
              </w:tabs>
              <w:jc w:val="center"/>
              <w:rPr>
                <w:rFonts w:ascii="Comic Sans MS" w:hAnsi="Comic Sans MS"/>
                <w:sz w:val="20"/>
                <w:szCs w:val="20"/>
              </w:rPr>
            </w:pPr>
            <w:r w:rsidRPr="00344C02">
              <w:rPr>
                <w:rFonts w:ascii="Comic Sans MS" w:hAnsi="Comic Sans MS" w:cs="Charter"/>
                <w:b/>
                <w:bCs/>
                <w:color w:val="000000"/>
                <w:sz w:val="20"/>
                <w:szCs w:val="20"/>
              </w:rPr>
              <w:t>2.3.3 PERİYODİK ÖZELLİKLERİN DEĞİŞİMİ</w:t>
            </w:r>
          </w:p>
        </w:tc>
        <w:tc>
          <w:tcPr>
            <w:tcW w:w="5103" w:type="dxa"/>
            <w:shd w:val="clear" w:color="auto" w:fill="auto"/>
            <w:noWrap/>
          </w:tcPr>
          <w:p w:rsidR="00344C02" w:rsidRDefault="00344C02" w:rsidP="00344C02">
            <w:pPr>
              <w:rPr>
                <w:b/>
                <w:color w:val="0000FF"/>
                <w:sz w:val="20"/>
                <w:szCs w:val="20"/>
              </w:rPr>
            </w:pPr>
            <w:r w:rsidRPr="00D434FC">
              <w:rPr>
                <w:b/>
                <w:color w:val="0000FF"/>
                <w:sz w:val="20"/>
                <w:szCs w:val="20"/>
              </w:rPr>
              <w:t>Ölçme ve Değerlendirme</w:t>
            </w:r>
          </w:p>
          <w:p w:rsidR="00344C02" w:rsidRPr="00FB34AB" w:rsidRDefault="00344C02" w:rsidP="00344C02">
            <w:pPr>
              <w:autoSpaceDE w:val="0"/>
              <w:autoSpaceDN w:val="0"/>
              <w:adjustRightInd w:val="0"/>
              <w:spacing w:before="3"/>
              <w:rPr>
                <w:rFonts w:ascii="Calibri" w:hAnsi="Calibri" w:cs="Calibri"/>
                <w:color w:val="000000"/>
                <w:sz w:val="22"/>
                <w:szCs w:val="22"/>
              </w:rPr>
            </w:pPr>
            <w:r w:rsidRPr="00FB34AB">
              <w:rPr>
                <w:rFonts w:ascii="Calibri" w:hAnsi="Calibri" w:cs="Calibri"/>
                <w:color w:val="000000"/>
                <w:sz w:val="22"/>
                <w:szCs w:val="22"/>
              </w:rPr>
              <w:t xml:space="preserve">9.2.3.3. Periyodik özelliklerin değişme eğilimlerini açıklar. </w:t>
            </w:r>
          </w:p>
          <w:p w:rsidR="00344C02" w:rsidRPr="00FB34AB" w:rsidRDefault="00344C02" w:rsidP="00344C02">
            <w:pPr>
              <w:autoSpaceDE w:val="0"/>
              <w:autoSpaceDN w:val="0"/>
              <w:adjustRightInd w:val="0"/>
              <w:spacing w:before="3"/>
              <w:rPr>
                <w:rFonts w:ascii="Calibri" w:hAnsi="Calibri" w:cs="Calibri"/>
                <w:color w:val="000000"/>
                <w:sz w:val="22"/>
                <w:szCs w:val="22"/>
              </w:rPr>
            </w:pPr>
            <w:proofErr w:type="gramStart"/>
            <w:r w:rsidRPr="00FB34AB">
              <w:rPr>
                <w:rFonts w:ascii="Calibri" w:hAnsi="Calibri" w:cs="Calibri"/>
                <w:i/>
                <w:iCs/>
                <w:color w:val="000000"/>
                <w:sz w:val="22"/>
                <w:szCs w:val="22"/>
              </w:rPr>
              <w:t>a</w:t>
            </w:r>
            <w:proofErr w:type="gramEnd"/>
            <w:r w:rsidRPr="00FB34AB">
              <w:rPr>
                <w:rFonts w:ascii="Calibri" w:hAnsi="Calibri" w:cs="Calibri"/>
                <w:i/>
                <w:iCs/>
                <w:color w:val="000000"/>
                <w:sz w:val="22"/>
                <w:szCs w:val="22"/>
              </w:rPr>
              <w:t>. Periyodik özelliklerden metalik-</w:t>
            </w:r>
            <w:proofErr w:type="spellStart"/>
            <w:r w:rsidRPr="00FB34AB">
              <w:rPr>
                <w:rFonts w:ascii="Calibri" w:hAnsi="Calibri" w:cs="Calibri"/>
                <w:i/>
                <w:iCs/>
                <w:color w:val="000000"/>
                <w:sz w:val="22"/>
                <w:szCs w:val="22"/>
              </w:rPr>
              <w:t>ametalik</w:t>
            </w:r>
            <w:proofErr w:type="spellEnd"/>
            <w:r w:rsidRPr="00FB34AB">
              <w:rPr>
                <w:rFonts w:ascii="Calibri" w:hAnsi="Calibri" w:cs="Calibri"/>
                <w:i/>
                <w:iCs/>
                <w:color w:val="000000"/>
                <w:sz w:val="22"/>
                <w:szCs w:val="22"/>
              </w:rPr>
              <w:t xml:space="preserve">, atom yarıçapı, iyonlaşma enerjisi, elektron ilgisi ve elektronegatiflik kavramları açıklanır; bunların nasıl ölçüldüğü konusuna girilmez. </w:t>
            </w:r>
          </w:p>
          <w:p w:rsidR="00344C02" w:rsidRPr="00FB34AB" w:rsidRDefault="00344C02" w:rsidP="00344C02">
            <w:pPr>
              <w:autoSpaceDE w:val="0"/>
              <w:autoSpaceDN w:val="0"/>
              <w:adjustRightInd w:val="0"/>
              <w:spacing w:before="3"/>
              <w:rPr>
                <w:rFonts w:ascii="Calibri" w:hAnsi="Calibri" w:cs="Calibri"/>
                <w:color w:val="000000"/>
                <w:sz w:val="22"/>
                <w:szCs w:val="22"/>
              </w:rPr>
            </w:pPr>
            <w:proofErr w:type="gramStart"/>
            <w:r w:rsidRPr="00FB34AB">
              <w:rPr>
                <w:rFonts w:ascii="Calibri" w:hAnsi="Calibri" w:cs="Calibri"/>
                <w:i/>
                <w:iCs/>
                <w:color w:val="000000"/>
                <w:sz w:val="22"/>
                <w:szCs w:val="22"/>
              </w:rPr>
              <w:t>b</w:t>
            </w:r>
            <w:proofErr w:type="gramEnd"/>
            <w:r w:rsidRPr="00FB34AB">
              <w:rPr>
                <w:rFonts w:ascii="Calibri" w:hAnsi="Calibri" w:cs="Calibri"/>
                <w:i/>
                <w:iCs/>
                <w:color w:val="000000"/>
                <w:sz w:val="22"/>
                <w:szCs w:val="22"/>
              </w:rPr>
              <w:t xml:space="preserve">. </w:t>
            </w:r>
            <w:proofErr w:type="spellStart"/>
            <w:r w:rsidRPr="00FB34AB">
              <w:rPr>
                <w:rFonts w:ascii="Calibri" w:hAnsi="Calibri" w:cs="Calibri"/>
                <w:i/>
                <w:iCs/>
                <w:color w:val="000000"/>
                <w:sz w:val="22"/>
                <w:szCs w:val="22"/>
              </w:rPr>
              <w:t>Kovalent</w:t>
            </w:r>
            <w:proofErr w:type="spellEnd"/>
            <w:r w:rsidRPr="00FB34AB">
              <w:rPr>
                <w:rFonts w:ascii="Calibri" w:hAnsi="Calibri" w:cs="Calibri"/>
                <w:i/>
                <w:iCs/>
                <w:color w:val="000000"/>
                <w:sz w:val="22"/>
                <w:szCs w:val="22"/>
              </w:rPr>
              <w:t xml:space="preserve">, iyonik, metalik, </w:t>
            </w:r>
            <w:proofErr w:type="spellStart"/>
            <w:r w:rsidRPr="00FB34AB">
              <w:rPr>
                <w:rFonts w:ascii="Calibri" w:hAnsi="Calibri" w:cs="Calibri"/>
                <w:i/>
                <w:iCs/>
                <w:color w:val="000000"/>
                <w:sz w:val="22"/>
                <w:szCs w:val="22"/>
              </w:rPr>
              <w:t>van</w:t>
            </w:r>
            <w:proofErr w:type="spellEnd"/>
            <w:r w:rsidRPr="00FB34AB">
              <w:rPr>
                <w:rFonts w:ascii="Calibri" w:hAnsi="Calibri" w:cs="Calibri"/>
                <w:i/>
                <w:iCs/>
                <w:color w:val="000000"/>
                <w:sz w:val="22"/>
                <w:szCs w:val="22"/>
              </w:rPr>
              <w:t xml:space="preserve"> der </w:t>
            </w:r>
            <w:proofErr w:type="spellStart"/>
            <w:r w:rsidRPr="00FB34AB">
              <w:rPr>
                <w:rFonts w:ascii="Calibri" w:hAnsi="Calibri" w:cs="Calibri"/>
                <w:i/>
                <w:iCs/>
                <w:color w:val="000000"/>
                <w:sz w:val="22"/>
                <w:szCs w:val="22"/>
              </w:rPr>
              <w:t>Waals</w:t>
            </w:r>
            <w:proofErr w:type="spellEnd"/>
            <w:r w:rsidRPr="00FB34AB">
              <w:rPr>
                <w:rFonts w:ascii="Calibri" w:hAnsi="Calibri" w:cs="Calibri"/>
                <w:i/>
                <w:iCs/>
                <w:color w:val="000000"/>
                <w:sz w:val="22"/>
                <w:szCs w:val="22"/>
              </w:rPr>
              <w:t xml:space="preserve"> yarıçap tanımlarına girilmez. </w:t>
            </w:r>
          </w:p>
          <w:p w:rsidR="00344C02" w:rsidRPr="00D434FC" w:rsidRDefault="00344C02" w:rsidP="00344C02">
            <w:pPr>
              <w:rPr>
                <w:noProof/>
                <w:sz w:val="20"/>
                <w:szCs w:val="20"/>
              </w:rPr>
            </w:pPr>
            <w:r w:rsidRPr="00FB34AB">
              <w:rPr>
                <w:rFonts w:ascii="Calibri" w:hAnsi="Calibri" w:cs="Calibri"/>
                <w:i/>
                <w:iCs/>
                <w:color w:val="000000"/>
                <w:sz w:val="22"/>
                <w:szCs w:val="22"/>
              </w:rPr>
              <w:t xml:space="preserve">c. Periyodik özelliklerin açıklanmasında bilişim teknolojilerinden (animasyon, </w:t>
            </w:r>
            <w:proofErr w:type="gramStart"/>
            <w:r w:rsidRPr="00FB34AB">
              <w:rPr>
                <w:rFonts w:ascii="Calibri" w:hAnsi="Calibri" w:cs="Calibri"/>
                <w:i/>
                <w:iCs/>
                <w:color w:val="000000"/>
                <w:sz w:val="22"/>
                <w:szCs w:val="22"/>
              </w:rPr>
              <w:t>simülasyon</w:t>
            </w:r>
            <w:proofErr w:type="gramEnd"/>
            <w:r w:rsidRPr="00FB34AB">
              <w:rPr>
                <w:rFonts w:ascii="Calibri" w:hAnsi="Calibri" w:cs="Calibri"/>
                <w:i/>
                <w:iCs/>
                <w:color w:val="000000"/>
                <w:sz w:val="22"/>
                <w:szCs w:val="22"/>
              </w:rPr>
              <w:t>, video vb.) yararlanılır.</w:t>
            </w:r>
          </w:p>
        </w:tc>
        <w:tc>
          <w:tcPr>
            <w:tcW w:w="2410" w:type="dxa"/>
            <w:shd w:val="clear" w:color="auto" w:fill="auto"/>
            <w:vAlign w:val="center"/>
          </w:tcPr>
          <w:p w:rsidR="00344C02" w:rsidRPr="00D434FC" w:rsidRDefault="00344C02" w:rsidP="00344C02">
            <w:pPr>
              <w:jc w:val="center"/>
              <w:rPr>
                <w:sz w:val="20"/>
                <w:szCs w:val="20"/>
              </w:rPr>
            </w:pPr>
            <w:r w:rsidRPr="00D434FC">
              <w:rPr>
                <w:sz w:val="20"/>
                <w:szCs w:val="20"/>
              </w:rPr>
              <w:t>Ders Kitabı</w:t>
            </w:r>
          </w:p>
          <w:p w:rsidR="00344C02" w:rsidRPr="00D434FC" w:rsidRDefault="00344C02" w:rsidP="00344C02">
            <w:pPr>
              <w:jc w:val="center"/>
              <w:rPr>
                <w:sz w:val="20"/>
                <w:szCs w:val="20"/>
              </w:rPr>
            </w:pPr>
            <w:r w:rsidRPr="00D434FC">
              <w:rPr>
                <w:sz w:val="20"/>
                <w:szCs w:val="20"/>
              </w:rPr>
              <w:t>MEB Onaylı yardımcı kitaplar</w:t>
            </w:r>
          </w:p>
          <w:p w:rsidR="00344C02" w:rsidRPr="00D434FC" w:rsidRDefault="00344C02" w:rsidP="00344C02">
            <w:pPr>
              <w:jc w:val="center"/>
              <w:rPr>
                <w:sz w:val="20"/>
                <w:szCs w:val="20"/>
              </w:rPr>
            </w:pPr>
            <w:r w:rsidRPr="00D434FC">
              <w:rPr>
                <w:sz w:val="20"/>
                <w:szCs w:val="20"/>
              </w:rPr>
              <w:t>Kablosuz Mouse</w:t>
            </w:r>
          </w:p>
          <w:p w:rsidR="00344C02" w:rsidRPr="00D434FC" w:rsidRDefault="00344C02" w:rsidP="00344C02">
            <w:pPr>
              <w:jc w:val="center"/>
              <w:rPr>
                <w:sz w:val="20"/>
                <w:szCs w:val="20"/>
              </w:rPr>
            </w:pPr>
            <w:r w:rsidRPr="00D434FC">
              <w:rPr>
                <w:sz w:val="20"/>
                <w:szCs w:val="20"/>
              </w:rPr>
              <w:t>Etkileşimli Tahta</w:t>
            </w:r>
          </w:p>
          <w:p w:rsidR="00344C02" w:rsidRPr="00D434FC" w:rsidRDefault="00344C02" w:rsidP="00344C02">
            <w:pPr>
              <w:jc w:val="center"/>
              <w:rPr>
                <w:sz w:val="20"/>
                <w:szCs w:val="20"/>
              </w:rPr>
            </w:pPr>
            <w:r w:rsidRPr="00D434FC">
              <w:rPr>
                <w:sz w:val="20"/>
                <w:szCs w:val="20"/>
              </w:rPr>
              <w:t>Fiber İnternet</w:t>
            </w:r>
          </w:p>
          <w:p w:rsidR="00344C02" w:rsidRPr="00D434FC" w:rsidRDefault="00344C02" w:rsidP="00344C02">
            <w:pPr>
              <w:jc w:val="center"/>
              <w:rPr>
                <w:sz w:val="20"/>
                <w:szCs w:val="20"/>
              </w:rPr>
            </w:pPr>
          </w:p>
        </w:tc>
        <w:tc>
          <w:tcPr>
            <w:tcW w:w="2552" w:type="dxa"/>
            <w:shd w:val="clear" w:color="auto" w:fill="auto"/>
            <w:vAlign w:val="center"/>
          </w:tcPr>
          <w:p w:rsidR="00344C02" w:rsidRPr="00B77CF7" w:rsidRDefault="00344C02" w:rsidP="00344C02">
            <w:pPr>
              <w:tabs>
                <w:tab w:val="left" w:pos="851"/>
              </w:tabs>
              <w:jc w:val="center"/>
              <w:rPr>
                <w:sz w:val="20"/>
                <w:szCs w:val="20"/>
              </w:rPr>
            </w:pPr>
            <w:r w:rsidRPr="00741270">
              <w:rPr>
                <w:sz w:val="20"/>
                <w:szCs w:val="20"/>
              </w:rPr>
              <w:t>Anlatım, soru-cevap, tartışma, deney, göz</w:t>
            </w:r>
            <w:r>
              <w:rPr>
                <w:sz w:val="20"/>
                <w:szCs w:val="20"/>
              </w:rPr>
              <w:t>lem, gösteri, anahtar kavram, s</w:t>
            </w:r>
            <w:r w:rsidRPr="00741270">
              <w:rPr>
                <w:sz w:val="20"/>
                <w:szCs w:val="20"/>
              </w:rPr>
              <w:t xml:space="preserve">orgulayıcı </w:t>
            </w:r>
            <w:r>
              <w:rPr>
                <w:sz w:val="20"/>
                <w:szCs w:val="20"/>
              </w:rPr>
              <w:t>a</w:t>
            </w:r>
            <w:r w:rsidRPr="00741270">
              <w:rPr>
                <w:sz w:val="20"/>
                <w:szCs w:val="20"/>
              </w:rPr>
              <w:t xml:space="preserve">raştırma, </w:t>
            </w:r>
            <w:r>
              <w:rPr>
                <w:sz w:val="20"/>
                <w:szCs w:val="20"/>
              </w:rPr>
              <w:t>p</w:t>
            </w:r>
            <w:r w:rsidRPr="00741270">
              <w:rPr>
                <w:sz w:val="20"/>
                <w:szCs w:val="20"/>
              </w:rPr>
              <w:t xml:space="preserve">erformans </w:t>
            </w:r>
            <w:r>
              <w:rPr>
                <w:sz w:val="20"/>
                <w:szCs w:val="20"/>
              </w:rPr>
              <w:t>d</w:t>
            </w:r>
            <w:r w:rsidRPr="00741270">
              <w:rPr>
                <w:sz w:val="20"/>
                <w:szCs w:val="20"/>
              </w:rPr>
              <w:t>eğerlendirme</w:t>
            </w:r>
          </w:p>
        </w:tc>
        <w:tc>
          <w:tcPr>
            <w:tcW w:w="1914" w:type="dxa"/>
            <w:shd w:val="clear" w:color="auto" w:fill="auto"/>
            <w:vAlign w:val="center"/>
          </w:tcPr>
          <w:p w:rsidR="00344C02" w:rsidRPr="00702DC8" w:rsidRDefault="00344C02" w:rsidP="00344C02">
            <w:pPr>
              <w:tabs>
                <w:tab w:val="left" w:pos="851"/>
              </w:tabs>
              <w:jc w:val="center"/>
              <w:rPr>
                <w:b/>
                <w:color w:val="0070C0"/>
                <w:sz w:val="28"/>
                <w:szCs w:val="28"/>
              </w:rPr>
            </w:pPr>
            <w:r w:rsidRPr="00702DC8">
              <w:rPr>
                <w:b/>
                <w:color w:val="0070C0"/>
                <w:sz w:val="28"/>
                <w:szCs w:val="28"/>
              </w:rPr>
              <w:t xml:space="preserve">1.DÖNEM </w:t>
            </w:r>
          </w:p>
          <w:p w:rsidR="00344C02" w:rsidRPr="00702DC8" w:rsidRDefault="00344C02" w:rsidP="00344C02">
            <w:pPr>
              <w:tabs>
                <w:tab w:val="left" w:pos="851"/>
              </w:tabs>
              <w:jc w:val="center"/>
              <w:rPr>
                <w:b/>
                <w:color w:val="0070C0"/>
                <w:sz w:val="28"/>
                <w:szCs w:val="28"/>
              </w:rPr>
            </w:pPr>
            <w:r w:rsidRPr="00702DC8">
              <w:rPr>
                <w:b/>
                <w:color w:val="0070C0"/>
                <w:sz w:val="28"/>
                <w:szCs w:val="28"/>
              </w:rPr>
              <w:t>1. YAZILI</w:t>
            </w:r>
          </w:p>
          <w:p w:rsidR="00344C02" w:rsidRPr="00B77CF7" w:rsidRDefault="00344C02" w:rsidP="00344C02">
            <w:pPr>
              <w:tabs>
                <w:tab w:val="left" w:pos="851"/>
              </w:tabs>
              <w:rPr>
                <w:sz w:val="20"/>
                <w:szCs w:val="20"/>
              </w:rPr>
            </w:pPr>
          </w:p>
        </w:tc>
      </w:tr>
      <w:tr w:rsidR="00344C02" w:rsidRPr="00741270" w:rsidTr="0022308B">
        <w:trPr>
          <w:cantSplit/>
          <w:trHeight w:val="535"/>
        </w:trPr>
        <w:tc>
          <w:tcPr>
            <w:tcW w:w="15451" w:type="dxa"/>
            <w:gridSpan w:val="9"/>
            <w:shd w:val="clear" w:color="auto" w:fill="auto"/>
            <w:vAlign w:val="center"/>
          </w:tcPr>
          <w:p w:rsidR="00344C02" w:rsidRPr="00B77CF7" w:rsidRDefault="00344C02" w:rsidP="00344C02">
            <w:pPr>
              <w:tabs>
                <w:tab w:val="left" w:pos="851"/>
              </w:tabs>
              <w:jc w:val="center"/>
              <w:rPr>
                <w:sz w:val="20"/>
                <w:szCs w:val="20"/>
              </w:rPr>
            </w:pPr>
            <w:r w:rsidRPr="008175B1">
              <w:rPr>
                <w:b/>
                <w:color w:val="FF0000"/>
                <w:sz w:val="22"/>
                <w:szCs w:val="22"/>
              </w:rPr>
              <w:t>ÜNİTE III:</w:t>
            </w:r>
            <w:r>
              <w:rPr>
                <w:b/>
                <w:color w:val="FF0000"/>
                <w:sz w:val="22"/>
                <w:szCs w:val="22"/>
              </w:rPr>
              <w:t xml:space="preserve"> KİMYASAL TÜRLER ARASI ETKİLEŞİMLER</w:t>
            </w:r>
          </w:p>
        </w:tc>
      </w:tr>
      <w:tr w:rsidR="00344C02" w:rsidRPr="00741270" w:rsidTr="00CD3F53">
        <w:trPr>
          <w:cantSplit/>
          <w:trHeight w:val="1575"/>
        </w:trPr>
        <w:tc>
          <w:tcPr>
            <w:tcW w:w="637" w:type="dxa"/>
            <w:gridSpan w:val="2"/>
            <w:shd w:val="clear" w:color="auto" w:fill="auto"/>
            <w:textDirection w:val="btLr"/>
            <w:vAlign w:val="center"/>
          </w:tcPr>
          <w:p w:rsidR="00344C02" w:rsidRPr="00741270" w:rsidRDefault="00344C02" w:rsidP="00344C02">
            <w:pPr>
              <w:tabs>
                <w:tab w:val="left" w:pos="851"/>
              </w:tabs>
              <w:spacing w:after="240"/>
              <w:ind w:left="113" w:right="113"/>
              <w:jc w:val="center"/>
              <w:rPr>
                <w:sz w:val="20"/>
                <w:szCs w:val="20"/>
              </w:rPr>
            </w:pPr>
            <w:r>
              <w:rPr>
                <w:sz w:val="20"/>
                <w:szCs w:val="20"/>
              </w:rPr>
              <w:t>04-08 ARALIK</w:t>
            </w:r>
          </w:p>
        </w:tc>
        <w:tc>
          <w:tcPr>
            <w:tcW w:w="413" w:type="dxa"/>
            <w:shd w:val="clear" w:color="auto" w:fill="auto"/>
            <w:vAlign w:val="center"/>
          </w:tcPr>
          <w:p w:rsidR="00344C02" w:rsidRDefault="00344C02" w:rsidP="00344C02">
            <w:pPr>
              <w:tabs>
                <w:tab w:val="left" w:pos="851"/>
              </w:tabs>
              <w:jc w:val="center"/>
              <w:rPr>
                <w:sz w:val="20"/>
                <w:szCs w:val="20"/>
              </w:rPr>
            </w:pPr>
            <w:r>
              <w:rPr>
                <w:sz w:val="20"/>
                <w:szCs w:val="20"/>
              </w:rPr>
              <w:t>2</w:t>
            </w:r>
          </w:p>
        </w:tc>
        <w:tc>
          <w:tcPr>
            <w:tcW w:w="2422" w:type="dxa"/>
            <w:gridSpan w:val="2"/>
            <w:shd w:val="clear" w:color="auto" w:fill="auto"/>
            <w:vAlign w:val="center"/>
          </w:tcPr>
          <w:p w:rsidR="00344C02" w:rsidRPr="00692781" w:rsidRDefault="00344C02" w:rsidP="00344C02">
            <w:pPr>
              <w:tabs>
                <w:tab w:val="left" w:pos="851"/>
              </w:tabs>
              <w:jc w:val="center"/>
              <w:rPr>
                <w:rFonts w:ascii="Comic Sans MS" w:hAnsi="Comic Sans MS"/>
                <w:sz w:val="20"/>
                <w:szCs w:val="20"/>
              </w:rPr>
            </w:pPr>
            <w:r w:rsidRPr="00692781">
              <w:rPr>
                <w:rFonts w:ascii="Comic Sans MS" w:hAnsi="Comic Sans MS" w:cs="Charter"/>
                <w:b/>
                <w:bCs/>
                <w:color w:val="000000"/>
                <w:sz w:val="20"/>
                <w:szCs w:val="20"/>
              </w:rPr>
              <w:t>3.1.1 KİMYASAL TÜRLER</w:t>
            </w:r>
          </w:p>
        </w:tc>
        <w:tc>
          <w:tcPr>
            <w:tcW w:w="5103" w:type="dxa"/>
            <w:shd w:val="clear" w:color="auto" w:fill="auto"/>
            <w:noWrap/>
          </w:tcPr>
          <w:p w:rsidR="00344C02" w:rsidRPr="0022308B" w:rsidRDefault="00344C02" w:rsidP="00692781">
            <w:pPr>
              <w:autoSpaceDE w:val="0"/>
              <w:autoSpaceDN w:val="0"/>
              <w:adjustRightInd w:val="0"/>
              <w:spacing w:before="3"/>
              <w:rPr>
                <w:rFonts w:ascii="Calibri" w:hAnsi="Calibri" w:cs="Calibri"/>
                <w:color w:val="000000"/>
                <w:sz w:val="22"/>
                <w:szCs w:val="22"/>
              </w:rPr>
            </w:pPr>
            <w:r w:rsidRPr="0022308B">
              <w:rPr>
                <w:rFonts w:ascii="Calibri" w:hAnsi="Calibri" w:cs="Calibri"/>
                <w:b/>
                <w:bCs/>
                <w:color w:val="000000"/>
                <w:sz w:val="22"/>
                <w:szCs w:val="22"/>
              </w:rPr>
              <w:t xml:space="preserve">9.3.1. Kimyasal Tür </w:t>
            </w:r>
          </w:p>
          <w:p w:rsidR="00344C02" w:rsidRPr="0022308B" w:rsidRDefault="00344C02" w:rsidP="00692781">
            <w:pPr>
              <w:autoSpaceDE w:val="0"/>
              <w:autoSpaceDN w:val="0"/>
              <w:adjustRightInd w:val="0"/>
              <w:spacing w:before="3"/>
              <w:rPr>
                <w:rFonts w:ascii="Calibri" w:hAnsi="Calibri" w:cs="Calibri"/>
                <w:color w:val="000000"/>
                <w:sz w:val="22"/>
                <w:szCs w:val="22"/>
              </w:rPr>
            </w:pPr>
            <w:r w:rsidRPr="0022308B">
              <w:rPr>
                <w:rFonts w:ascii="Calibri" w:hAnsi="Calibri" w:cs="Calibri"/>
                <w:color w:val="000000"/>
                <w:sz w:val="22"/>
                <w:szCs w:val="22"/>
              </w:rPr>
              <w:t xml:space="preserve">9.3.1.1. Kimyasal türleri açıklar. </w:t>
            </w:r>
          </w:p>
          <w:p w:rsidR="00344C02" w:rsidRDefault="00344C02" w:rsidP="00692781">
            <w:pPr>
              <w:pStyle w:val="AralkYok"/>
              <w:rPr>
                <w:noProof/>
                <w:sz w:val="20"/>
                <w:szCs w:val="20"/>
              </w:rPr>
            </w:pPr>
            <w:r w:rsidRPr="0022308B">
              <w:rPr>
                <w:rFonts w:ascii="Calibri" w:hAnsi="Calibri" w:cs="Calibri"/>
                <w:i/>
                <w:iCs/>
                <w:color w:val="000000"/>
                <w:sz w:val="22"/>
                <w:szCs w:val="22"/>
              </w:rPr>
              <w:t>Radikal kavramına girilmez.</w:t>
            </w:r>
          </w:p>
        </w:tc>
        <w:tc>
          <w:tcPr>
            <w:tcW w:w="2410" w:type="dxa"/>
            <w:shd w:val="clear" w:color="auto" w:fill="auto"/>
            <w:vAlign w:val="center"/>
          </w:tcPr>
          <w:p w:rsidR="00344C02" w:rsidRPr="00D434FC" w:rsidRDefault="00344C02" w:rsidP="00344C02">
            <w:pPr>
              <w:jc w:val="center"/>
              <w:rPr>
                <w:sz w:val="20"/>
                <w:szCs w:val="20"/>
              </w:rPr>
            </w:pPr>
            <w:r w:rsidRPr="00D434FC">
              <w:rPr>
                <w:sz w:val="20"/>
                <w:szCs w:val="20"/>
              </w:rPr>
              <w:t>Ders Kitabı</w:t>
            </w:r>
          </w:p>
          <w:p w:rsidR="00344C02" w:rsidRPr="00D434FC" w:rsidRDefault="00344C02" w:rsidP="00344C02">
            <w:pPr>
              <w:jc w:val="center"/>
              <w:rPr>
                <w:sz w:val="20"/>
                <w:szCs w:val="20"/>
              </w:rPr>
            </w:pPr>
            <w:r w:rsidRPr="00D434FC">
              <w:rPr>
                <w:sz w:val="20"/>
                <w:szCs w:val="20"/>
              </w:rPr>
              <w:t>MEB Onaylı yardımcı kitaplar</w:t>
            </w:r>
          </w:p>
          <w:p w:rsidR="00344C02" w:rsidRPr="00D434FC" w:rsidRDefault="00344C02" w:rsidP="00344C02">
            <w:pPr>
              <w:jc w:val="center"/>
              <w:rPr>
                <w:sz w:val="20"/>
                <w:szCs w:val="20"/>
              </w:rPr>
            </w:pPr>
            <w:r w:rsidRPr="00D434FC">
              <w:rPr>
                <w:sz w:val="20"/>
                <w:szCs w:val="20"/>
              </w:rPr>
              <w:t>Kablosuz Mouse</w:t>
            </w:r>
          </w:p>
          <w:p w:rsidR="00344C02" w:rsidRPr="00D434FC" w:rsidRDefault="00344C02" w:rsidP="00344C02">
            <w:pPr>
              <w:jc w:val="center"/>
              <w:rPr>
                <w:sz w:val="20"/>
                <w:szCs w:val="20"/>
              </w:rPr>
            </w:pPr>
            <w:r w:rsidRPr="00D434FC">
              <w:rPr>
                <w:sz w:val="20"/>
                <w:szCs w:val="20"/>
              </w:rPr>
              <w:t>Etkileşimli Tahta</w:t>
            </w:r>
          </w:p>
          <w:p w:rsidR="00344C02" w:rsidRPr="00D434FC" w:rsidRDefault="00344C02" w:rsidP="00344C02">
            <w:pPr>
              <w:jc w:val="center"/>
              <w:rPr>
                <w:sz w:val="20"/>
                <w:szCs w:val="20"/>
              </w:rPr>
            </w:pPr>
            <w:r w:rsidRPr="00D434FC">
              <w:rPr>
                <w:sz w:val="20"/>
                <w:szCs w:val="20"/>
              </w:rPr>
              <w:t>Fiber İnternet</w:t>
            </w:r>
          </w:p>
          <w:p w:rsidR="00344C02" w:rsidRPr="00D434FC" w:rsidRDefault="00344C02" w:rsidP="00344C02">
            <w:pPr>
              <w:jc w:val="center"/>
              <w:rPr>
                <w:sz w:val="20"/>
                <w:szCs w:val="20"/>
              </w:rPr>
            </w:pPr>
          </w:p>
        </w:tc>
        <w:tc>
          <w:tcPr>
            <w:tcW w:w="2552" w:type="dxa"/>
            <w:shd w:val="clear" w:color="auto" w:fill="auto"/>
            <w:vAlign w:val="center"/>
          </w:tcPr>
          <w:p w:rsidR="00344C02" w:rsidRPr="00B77CF7" w:rsidRDefault="00344C02" w:rsidP="00344C02">
            <w:pPr>
              <w:tabs>
                <w:tab w:val="left" w:pos="851"/>
              </w:tabs>
              <w:jc w:val="center"/>
              <w:rPr>
                <w:sz w:val="20"/>
                <w:szCs w:val="20"/>
              </w:rPr>
            </w:pPr>
            <w:r w:rsidRPr="00741270">
              <w:rPr>
                <w:sz w:val="20"/>
                <w:szCs w:val="20"/>
              </w:rPr>
              <w:t>Anlatım, soru-cevap, tartışma, deney, göz</w:t>
            </w:r>
            <w:r>
              <w:rPr>
                <w:sz w:val="20"/>
                <w:szCs w:val="20"/>
              </w:rPr>
              <w:t>lem, gösteri, anahtar kavram, s</w:t>
            </w:r>
            <w:r w:rsidRPr="00741270">
              <w:rPr>
                <w:sz w:val="20"/>
                <w:szCs w:val="20"/>
              </w:rPr>
              <w:t xml:space="preserve">orgulayıcı </w:t>
            </w:r>
            <w:r>
              <w:rPr>
                <w:sz w:val="20"/>
                <w:szCs w:val="20"/>
              </w:rPr>
              <w:t>a</w:t>
            </w:r>
            <w:r w:rsidRPr="00741270">
              <w:rPr>
                <w:sz w:val="20"/>
                <w:szCs w:val="20"/>
              </w:rPr>
              <w:t xml:space="preserve">raştırma, </w:t>
            </w:r>
            <w:r>
              <w:rPr>
                <w:sz w:val="20"/>
                <w:szCs w:val="20"/>
              </w:rPr>
              <w:t>p</w:t>
            </w:r>
            <w:r w:rsidRPr="00741270">
              <w:rPr>
                <w:sz w:val="20"/>
                <w:szCs w:val="20"/>
              </w:rPr>
              <w:t xml:space="preserve">erformans </w:t>
            </w:r>
            <w:r>
              <w:rPr>
                <w:sz w:val="20"/>
                <w:szCs w:val="20"/>
              </w:rPr>
              <w:t>d</w:t>
            </w:r>
            <w:r w:rsidRPr="00741270">
              <w:rPr>
                <w:sz w:val="20"/>
                <w:szCs w:val="20"/>
              </w:rPr>
              <w:t>eğerlendirme</w:t>
            </w:r>
          </w:p>
        </w:tc>
        <w:tc>
          <w:tcPr>
            <w:tcW w:w="1914" w:type="dxa"/>
            <w:shd w:val="clear" w:color="auto" w:fill="auto"/>
            <w:vAlign w:val="center"/>
          </w:tcPr>
          <w:p w:rsidR="00344C02" w:rsidRPr="00B77CF7" w:rsidRDefault="00344C02" w:rsidP="00344C02">
            <w:pPr>
              <w:tabs>
                <w:tab w:val="left" w:pos="851"/>
              </w:tabs>
              <w:rPr>
                <w:sz w:val="20"/>
                <w:szCs w:val="20"/>
              </w:rPr>
            </w:pPr>
          </w:p>
        </w:tc>
      </w:tr>
      <w:tr w:rsidR="00344C02" w:rsidRPr="00741270" w:rsidTr="00CD3F53">
        <w:trPr>
          <w:cantSplit/>
          <w:trHeight w:val="1575"/>
        </w:trPr>
        <w:tc>
          <w:tcPr>
            <w:tcW w:w="637" w:type="dxa"/>
            <w:gridSpan w:val="2"/>
            <w:shd w:val="clear" w:color="auto" w:fill="auto"/>
            <w:textDirection w:val="btLr"/>
            <w:vAlign w:val="center"/>
          </w:tcPr>
          <w:p w:rsidR="00344C02" w:rsidRPr="00741270" w:rsidRDefault="00344C02" w:rsidP="00344C02">
            <w:pPr>
              <w:tabs>
                <w:tab w:val="left" w:pos="851"/>
              </w:tabs>
              <w:spacing w:after="240"/>
              <w:ind w:left="113" w:right="113"/>
              <w:jc w:val="center"/>
              <w:rPr>
                <w:sz w:val="20"/>
                <w:szCs w:val="20"/>
              </w:rPr>
            </w:pPr>
            <w:r>
              <w:rPr>
                <w:sz w:val="20"/>
                <w:szCs w:val="20"/>
              </w:rPr>
              <w:t>11-15 ARALIK</w:t>
            </w:r>
          </w:p>
        </w:tc>
        <w:tc>
          <w:tcPr>
            <w:tcW w:w="413" w:type="dxa"/>
            <w:shd w:val="clear" w:color="auto" w:fill="auto"/>
            <w:vAlign w:val="center"/>
          </w:tcPr>
          <w:p w:rsidR="00344C02" w:rsidRDefault="00344C02" w:rsidP="00344C02">
            <w:pPr>
              <w:tabs>
                <w:tab w:val="left" w:pos="851"/>
              </w:tabs>
              <w:jc w:val="center"/>
              <w:rPr>
                <w:sz w:val="20"/>
                <w:szCs w:val="20"/>
              </w:rPr>
            </w:pPr>
            <w:r>
              <w:rPr>
                <w:sz w:val="20"/>
                <w:szCs w:val="20"/>
              </w:rPr>
              <w:t>2</w:t>
            </w:r>
          </w:p>
        </w:tc>
        <w:tc>
          <w:tcPr>
            <w:tcW w:w="2422" w:type="dxa"/>
            <w:gridSpan w:val="2"/>
            <w:shd w:val="clear" w:color="auto" w:fill="auto"/>
            <w:vAlign w:val="center"/>
          </w:tcPr>
          <w:p w:rsidR="00344C02" w:rsidRPr="00692781" w:rsidRDefault="00344C02" w:rsidP="00344C02">
            <w:pPr>
              <w:tabs>
                <w:tab w:val="left" w:pos="851"/>
              </w:tabs>
              <w:jc w:val="center"/>
              <w:rPr>
                <w:rFonts w:ascii="Comic Sans MS" w:hAnsi="Comic Sans MS"/>
                <w:sz w:val="20"/>
                <w:szCs w:val="20"/>
              </w:rPr>
            </w:pPr>
            <w:r w:rsidRPr="00692781">
              <w:rPr>
                <w:rFonts w:ascii="Comic Sans MS" w:hAnsi="Comic Sans MS" w:cs="Charter"/>
                <w:b/>
                <w:bCs/>
                <w:color w:val="000000"/>
                <w:sz w:val="20"/>
                <w:szCs w:val="20"/>
              </w:rPr>
              <w:t>3.2.1 KİMYASAL TÜRLER ARASI ETKİLEŞİMLER</w:t>
            </w:r>
          </w:p>
        </w:tc>
        <w:tc>
          <w:tcPr>
            <w:tcW w:w="5103" w:type="dxa"/>
            <w:shd w:val="clear" w:color="auto" w:fill="auto"/>
            <w:noWrap/>
          </w:tcPr>
          <w:p w:rsidR="00344C02" w:rsidRPr="00692781" w:rsidRDefault="00344C02" w:rsidP="00692781">
            <w:pPr>
              <w:autoSpaceDE w:val="0"/>
              <w:autoSpaceDN w:val="0"/>
              <w:adjustRightInd w:val="0"/>
              <w:rPr>
                <w:rFonts w:asciiTheme="minorHAnsi" w:hAnsiTheme="minorHAnsi" w:cs="Calibri"/>
                <w:color w:val="000000"/>
                <w:sz w:val="22"/>
                <w:szCs w:val="22"/>
              </w:rPr>
            </w:pPr>
            <w:r w:rsidRPr="00692781">
              <w:rPr>
                <w:rFonts w:asciiTheme="minorHAnsi" w:hAnsiTheme="minorHAnsi" w:cs="Calibri"/>
                <w:b/>
                <w:bCs/>
                <w:color w:val="000000"/>
                <w:sz w:val="22"/>
                <w:szCs w:val="22"/>
              </w:rPr>
              <w:t xml:space="preserve">9.3.2. Kimyasal Türler Arası Etkileşimlerin Sınıflandırılması </w:t>
            </w:r>
          </w:p>
          <w:p w:rsidR="00344C02" w:rsidRPr="00692781" w:rsidRDefault="00344C02" w:rsidP="00692781">
            <w:pPr>
              <w:autoSpaceDE w:val="0"/>
              <w:autoSpaceDN w:val="0"/>
              <w:adjustRightInd w:val="0"/>
              <w:rPr>
                <w:rFonts w:asciiTheme="minorHAnsi" w:hAnsiTheme="minorHAnsi" w:cs="Calibri"/>
                <w:color w:val="000000"/>
                <w:sz w:val="22"/>
                <w:szCs w:val="22"/>
              </w:rPr>
            </w:pPr>
            <w:r w:rsidRPr="00692781">
              <w:rPr>
                <w:rFonts w:asciiTheme="minorHAnsi" w:hAnsiTheme="minorHAnsi" w:cs="Calibri"/>
                <w:color w:val="000000"/>
                <w:sz w:val="22"/>
                <w:szCs w:val="22"/>
              </w:rPr>
              <w:t xml:space="preserve">9.3.2.1. Kimyasal türler arasındaki etkileşimleri sınıflandırır. </w:t>
            </w:r>
          </w:p>
          <w:p w:rsidR="00344C02" w:rsidRPr="00692781" w:rsidRDefault="00344C02" w:rsidP="00692781">
            <w:pPr>
              <w:autoSpaceDE w:val="0"/>
              <w:autoSpaceDN w:val="0"/>
              <w:adjustRightInd w:val="0"/>
              <w:rPr>
                <w:rFonts w:asciiTheme="minorHAnsi" w:hAnsiTheme="minorHAnsi" w:cs="Calibri"/>
                <w:color w:val="000000"/>
                <w:sz w:val="22"/>
                <w:szCs w:val="22"/>
              </w:rPr>
            </w:pPr>
            <w:proofErr w:type="gramStart"/>
            <w:r w:rsidRPr="00692781">
              <w:rPr>
                <w:rFonts w:asciiTheme="minorHAnsi" w:hAnsiTheme="minorHAnsi" w:cs="Calibri"/>
                <w:i/>
                <w:iCs/>
                <w:color w:val="000000"/>
                <w:sz w:val="22"/>
                <w:szCs w:val="22"/>
              </w:rPr>
              <w:t>a</w:t>
            </w:r>
            <w:proofErr w:type="gramEnd"/>
            <w:r w:rsidRPr="00692781">
              <w:rPr>
                <w:rFonts w:asciiTheme="minorHAnsi" w:hAnsiTheme="minorHAnsi" w:cs="Calibri"/>
                <w:i/>
                <w:iCs/>
                <w:color w:val="000000"/>
                <w:sz w:val="22"/>
                <w:szCs w:val="22"/>
              </w:rPr>
              <w:t xml:space="preserve">. Bağlanan türler arası sınıflandırma, atomlar arası ve moleküller arası şeklinde yapılır; bu sınıflandırmanın getirdiği güçlüklere değinilir. </w:t>
            </w:r>
          </w:p>
          <w:p w:rsidR="00344C02" w:rsidRPr="00692781" w:rsidRDefault="00344C02" w:rsidP="00692781">
            <w:pPr>
              <w:rPr>
                <w:rFonts w:asciiTheme="minorHAnsi" w:hAnsiTheme="minorHAnsi"/>
                <w:noProof/>
                <w:color w:val="4F4C4D"/>
                <w:sz w:val="20"/>
                <w:szCs w:val="20"/>
              </w:rPr>
            </w:pPr>
            <w:proofErr w:type="gramStart"/>
            <w:r w:rsidRPr="00692781">
              <w:rPr>
                <w:rFonts w:asciiTheme="minorHAnsi" w:hAnsiTheme="minorHAnsi" w:cs="Calibri"/>
                <w:i/>
                <w:iCs/>
                <w:color w:val="000000"/>
                <w:sz w:val="22"/>
                <w:szCs w:val="22"/>
              </w:rPr>
              <w:t>b</w:t>
            </w:r>
            <w:proofErr w:type="gramEnd"/>
            <w:r w:rsidRPr="00692781">
              <w:rPr>
                <w:rFonts w:asciiTheme="minorHAnsi" w:hAnsiTheme="minorHAnsi" w:cs="Calibri"/>
                <w:i/>
                <w:iCs/>
                <w:color w:val="000000"/>
                <w:sz w:val="22"/>
                <w:szCs w:val="22"/>
              </w:rPr>
              <w:t xml:space="preserve">. Güçlü etkileşimlere örnek olarak iyonik, kovalent ve metalik bağ; zayıf etkileşimlere örnek olarak da hidrojen bağı ve </w:t>
            </w:r>
            <w:proofErr w:type="spellStart"/>
            <w:r w:rsidRPr="00692781">
              <w:rPr>
                <w:rFonts w:asciiTheme="minorHAnsi" w:hAnsiTheme="minorHAnsi" w:cs="Calibri"/>
                <w:i/>
                <w:iCs/>
                <w:color w:val="000000"/>
                <w:sz w:val="22"/>
                <w:szCs w:val="22"/>
              </w:rPr>
              <w:t>van</w:t>
            </w:r>
            <w:proofErr w:type="spellEnd"/>
            <w:r w:rsidRPr="00692781">
              <w:rPr>
                <w:rFonts w:asciiTheme="minorHAnsi" w:hAnsiTheme="minorHAnsi" w:cs="Calibri"/>
                <w:i/>
                <w:iCs/>
                <w:color w:val="000000"/>
                <w:sz w:val="22"/>
                <w:szCs w:val="22"/>
              </w:rPr>
              <w:t xml:space="preserve"> der </w:t>
            </w:r>
            <w:proofErr w:type="spellStart"/>
            <w:r w:rsidRPr="00692781">
              <w:rPr>
                <w:rFonts w:asciiTheme="minorHAnsi" w:hAnsiTheme="minorHAnsi" w:cs="Calibri"/>
                <w:i/>
                <w:iCs/>
                <w:color w:val="000000"/>
                <w:sz w:val="22"/>
                <w:szCs w:val="22"/>
              </w:rPr>
              <w:t>Waals</w:t>
            </w:r>
            <w:proofErr w:type="spellEnd"/>
            <w:r w:rsidRPr="00692781">
              <w:rPr>
                <w:rFonts w:asciiTheme="minorHAnsi" w:hAnsiTheme="minorHAnsi" w:cs="Calibri"/>
                <w:i/>
                <w:iCs/>
                <w:color w:val="000000"/>
                <w:sz w:val="22"/>
                <w:szCs w:val="22"/>
              </w:rPr>
              <w:t xml:space="preserve"> kuvvetleri verilir.</w:t>
            </w:r>
          </w:p>
        </w:tc>
        <w:tc>
          <w:tcPr>
            <w:tcW w:w="2410" w:type="dxa"/>
            <w:shd w:val="clear" w:color="auto" w:fill="auto"/>
            <w:vAlign w:val="center"/>
          </w:tcPr>
          <w:p w:rsidR="00344C02" w:rsidRDefault="00344C02" w:rsidP="00344C02">
            <w:pPr>
              <w:jc w:val="center"/>
              <w:rPr>
                <w:sz w:val="20"/>
                <w:szCs w:val="20"/>
              </w:rPr>
            </w:pPr>
          </w:p>
          <w:p w:rsidR="00344C02" w:rsidRPr="00D434FC" w:rsidRDefault="00344C02" w:rsidP="00344C02">
            <w:pPr>
              <w:jc w:val="center"/>
              <w:rPr>
                <w:sz w:val="20"/>
                <w:szCs w:val="20"/>
              </w:rPr>
            </w:pPr>
            <w:r w:rsidRPr="00D434FC">
              <w:rPr>
                <w:sz w:val="20"/>
                <w:szCs w:val="20"/>
              </w:rPr>
              <w:t>Ders Kitabı</w:t>
            </w:r>
          </w:p>
          <w:p w:rsidR="00344C02" w:rsidRPr="00D434FC" w:rsidRDefault="00344C02" w:rsidP="00344C02">
            <w:pPr>
              <w:jc w:val="center"/>
              <w:rPr>
                <w:sz w:val="20"/>
                <w:szCs w:val="20"/>
              </w:rPr>
            </w:pPr>
            <w:r w:rsidRPr="00D434FC">
              <w:rPr>
                <w:sz w:val="20"/>
                <w:szCs w:val="20"/>
              </w:rPr>
              <w:t>MEB Onaylı yardımcı kitaplar</w:t>
            </w:r>
          </w:p>
          <w:p w:rsidR="00344C02" w:rsidRPr="00D434FC" w:rsidRDefault="00344C02" w:rsidP="00344C02">
            <w:pPr>
              <w:jc w:val="center"/>
              <w:rPr>
                <w:sz w:val="20"/>
                <w:szCs w:val="20"/>
              </w:rPr>
            </w:pPr>
            <w:r w:rsidRPr="00D434FC">
              <w:rPr>
                <w:sz w:val="20"/>
                <w:szCs w:val="20"/>
              </w:rPr>
              <w:t>Kablosuz Mouse</w:t>
            </w:r>
          </w:p>
          <w:p w:rsidR="00344C02" w:rsidRPr="00D434FC" w:rsidRDefault="00344C02" w:rsidP="00344C02">
            <w:pPr>
              <w:jc w:val="center"/>
              <w:rPr>
                <w:sz w:val="20"/>
                <w:szCs w:val="20"/>
              </w:rPr>
            </w:pPr>
            <w:r w:rsidRPr="00D434FC">
              <w:rPr>
                <w:sz w:val="20"/>
                <w:szCs w:val="20"/>
              </w:rPr>
              <w:t>Etkileşimli Tahta</w:t>
            </w:r>
          </w:p>
          <w:p w:rsidR="00344C02" w:rsidRPr="00D434FC" w:rsidRDefault="00344C02" w:rsidP="00344C02">
            <w:pPr>
              <w:jc w:val="center"/>
              <w:rPr>
                <w:sz w:val="20"/>
                <w:szCs w:val="20"/>
              </w:rPr>
            </w:pPr>
            <w:r w:rsidRPr="00D434FC">
              <w:rPr>
                <w:sz w:val="20"/>
                <w:szCs w:val="20"/>
              </w:rPr>
              <w:t>Fiber İnternet</w:t>
            </w:r>
          </w:p>
          <w:p w:rsidR="00344C02" w:rsidRPr="00B77CF7" w:rsidRDefault="00344C02" w:rsidP="00344C02">
            <w:pPr>
              <w:pStyle w:val="Default"/>
              <w:rPr>
                <w:color w:val="auto"/>
              </w:rPr>
            </w:pPr>
          </w:p>
        </w:tc>
        <w:tc>
          <w:tcPr>
            <w:tcW w:w="2552" w:type="dxa"/>
            <w:shd w:val="clear" w:color="auto" w:fill="auto"/>
            <w:vAlign w:val="center"/>
          </w:tcPr>
          <w:p w:rsidR="00344C02" w:rsidRPr="00B77CF7" w:rsidRDefault="00344C02" w:rsidP="00344C02">
            <w:pPr>
              <w:tabs>
                <w:tab w:val="left" w:pos="851"/>
              </w:tabs>
              <w:jc w:val="center"/>
              <w:rPr>
                <w:sz w:val="20"/>
                <w:szCs w:val="20"/>
              </w:rPr>
            </w:pPr>
            <w:r w:rsidRPr="00741270">
              <w:rPr>
                <w:sz w:val="20"/>
                <w:szCs w:val="20"/>
              </w:rPr>
              <w:t>Anlatım, soru-cevap, tartışma, deney, göz</w:t>
            </w:r>
            <w:r>
              <w:rPr>
                <w:sz w:val="20"/>
                <w:szCs w:val="20"/>
              </w:rPr>
              <w:t>lem, gösteri, anahtar kavram, s</w:t>
            </w:r>
            <w:r w:rsidRPr="00741270">
              <w:rPr>
                <w:sz w:val="20"/>
                <w:szCs w:val="20"/>
              </w:rPr>
              <w:t xml:space="preserve">orgulayıcı </w:t>
            </w:r>
            <w:r>
              <w:rPr>
                <w:sz w:val="20"/>
                <w:szCs w:val="20"/>
              </w:rPr>
              <w:t>a</w:t>
            </w:r>
            <w:r w:rsidRPr="00741270">
              <w:rPr>
                <w:sz w:val="20"/>
                <w:szCs w:val="20"/>
              </w:rPr>
              <w:t xml:space="preserve">raştırma, </w:t>
            </w:r>
            <w:r>
              <w:rPr>
                <w:sz w:val="20"/>
                <w:szCs w:val="20"/>
              </w:rPr>
              <w:t>p</w:t>
            </w:r>
            <w:r w:rsidRPr="00741270">
              <w:rPr>
                <w:sz w:val="20"/>
                <w:szCs w:val="20"/>
              </w:rPr>
              <w:t xml:space="preserve">erformans </w:t>
            </w:r>
            <w:r>
              <w:rPr>
                <w:sz w:val="20"/>
                <w:szCs w:val="20"/>
              </w:rPr>
              <w:t>d</w:t>
            </w:r>
            <w:r w:rsidRPr="00741270">
              <w:rPr>
                <w:sz w:val="20"/>
                <w:szCs w:val="20"/>
              </w:rPr>
              <w:t>eğerlendirme</w:t>
            </w:r>
          </w:p>
        </w:tc>
        <w:tc>
          <w:tcPr>
            <w:tcW w:w="1914" w:type="dxa"/>
            <w:shd w:val="clear" w:color="auto" w:fill="auto"/>
            <w:vAlign w:val="center"/>
          </w:tcPr>
          <w:p w:rsidR="00344C02" w:rsidRPr="00B77CF7" w:rsidRDefault="00344C02" w:rsidP="00344C02">
            <w:pPr>
              <w:tabs>
                <w:tab w:val="left" w:pos="851"/>
              </w:tabs>
              <w:rPr>
                <w:sz w:val="20"/>
                <w:szCs w:val="20"/>
              </w:rPr>
            </w:pPr>
          </w:p>
        </w:tc>
      </w:tr>
      <w:tr w:rsidR="00692781" w:rsidRPr="00741270" w:rsidTr="00CD3F53">
        <w:trPr>
          <w:cantSplit/>
          <w:trHeight w:val="1575"/>
        </w:trPr>
        <w:tc>
          <w:tcPr>
            <w:tcW w:w="637" w:type="dxa"/>
            <w:gridSpan w:val="2"/>
            <w:shd w:val="clear" w:color="auto" w:fill="auto"/>
            <w:textDirection w:val="btLr"/>
            <w:vAlign w:val="center"/>
          </w:tcPr>
          <w:p w:rsidR="00692781" w:rsidRPr="00741270" w:rsidRDefault="00692781" w:rsidP="00692781">
            <w:pPr>
              <w:tabs>
                <w:tab w:val="left" w:pos="851"/>
              </w:tabs>
              <w:spacing w:after="240"/>
              <w:ind w:left="113" w:right="113"/>
              <w:jc w:val="center"/>
              <w:rPr>
                <w:sz w:val="20"/>
                <w:szCs w:val="20"/>
              </w:rPr>
            </w:pPr>
            <w:r>
              <w:rPr>
                <w:sz w:val="20"/>
                <w:szCs w:val="20"/>
              </w:rPr>
              <w:t>18-22 ARALIK</w:t>
            </w:r>
          </w:p>
        </w:tc>
        <w:tc>
          <w:tcPr>
            <w:tcW w:w="413" w:type="dxa"/>
            <w:shd w:val="clear" w:color="auto" w:fill="auto"/>
            <w:vAlign w:val="center"/>
          </w:tcPr>
          <w:p w:rsidR="00692781" w:rsidRDefault="00692781" w:rsidP="00692781">
            <w:pPr>
              <w:tabs>
                <w:tab w:val="left" w:pos="851"/>
              </w:tabs>
              <w:jc w:val="center"/>
              <w:rPr>
                <w:sz w:val="20"/>
                <w:szCs w:val="20"/>
              </w:rPr>
            </w:pPr>
            <w:r>
              <w:rPr>
                <w:sz w:val="20"/>
                <w:szCs w:val="20"/>
              </w:rPr>
              <w:t>2</w:t>
            </w:r>
          </w:p>
        </w:tc>
        <w:tc>
          <w:tcPr>
            <w:tcW w:w="2422" w:type="dxa"/>
            <w:gridSpan w:val="2"/>
            <w:shd w:val="clear" w:color="auto" w:fill="auto"/>
            <w:vAlign w:val="center"/>
          </w:tcPr>
          <w:p w:rsidR="00692781" w:rsidRPr="00692781" w:rsidRDefault="00692781" w:rsidP="00692781">
            <w:pPr>
              <w:jc w:val="center"/>
              <w:rPr>
                <w:rFonts w:ascii="Comic Sans MS" w:hAnsi="Comic Sans MS"/>
                <w:sz w:val="20"/>
                <w:szCs w:val="20"/>
              </w:rPr>
            </w:pPr>
            <w:r w:rsidRPr="00692781">
              <w:rPr>
                <w:rStyle w:val="A24"/>
                <w:rFonts w:ascii="Comic Sans MS" w:hAnsi="Comic Sans MS"/>
                <w:sz w:val="20"/>
                <w:szCs w:val="20"/>
              </w:rPr>
              <w:t>3.3.GÜÇLÜ ETKİLEŞİMLER</w:t>
            </w:r>
          </w:p>
        </w:tc>
        <w:tc>
          <w:tcPr>
            <w:tcW w:w="5103" w:type="dxa"/>
            <w:shd w:val="clear" w:color="auto" w:fill="auto"/>
            <w:noWrap/>
          </w:tcPr>
          <w:p w:rsidR="00692781" w:rsidRPr="00692781" w:rsidRDefault="00692781" w:rsidP="00692781">
            <w:pPr>
              <w:pStyle w:val="AralkYok"/>
              <w:rPr>
                <w:rFonts w:asciiTheme="minorHAnsi" w:hAnsiTheme="minorHAnsi"/>
                <w:sz w:val="20"/>
                <w:szCs w:val="20"/>
              </w:rPr>
            </w:pPr>
            <w:r w:rsidRPr="00692781">
              <w:rPr>
                <w:rFonts w:asciiTheme="minorHAnsi" w:hAnsiTheme="minorHAnsi"/>
                <w:sz w:val="20"/>
                <w:szCs w:val="20"/>
              </w:rPr>
              <w:t xml:space="preserve">9.3.3. Güçlü Etkileşimler </w:t>
            </w:r>
          </w:p>
          <w:p w:rsidR="00692781" w:rsidRPr="00692781" w:rsidRDefault="00692781" w:rsidP="00692781">
            <w:pPr>
              <w:pStyle w:val="AralkYok"/>
              <w:rPr>
                <w:rFonts w:asciiTheme="minorHAnsi" w:hAnsiTheme="minorHAnsi"/>
                <w:sz w:val="20"/>
                <w:szCs w:val="20"/>
              </w:rPr>
            </w:pPr>
            <w:r w:rsidRPr="00692781">
              <w:rPr>
                <w:rFonts w:asciiTheme="minorHAnsi" w:hAnsiTheme="minorHAnsi"/>
                <w:sz w:val="20"/>
                <w:szCs w:val="20"/>
              </w:rPr>
              <w:t xml:space="preserve">9.3.3.1. İyonik bağın oluşumunu iyonlar arası etkileşimler ile ilişkilendirir. </w:t>
            </w:r>
          </w:p>
          <w:p w:rsidR="00692781" w:rsidRPr="00692781" w:rsidRDefault="00692781" w:rsidP="00692781">
            <w:pPr>
              <w:pStyle w:val="AralkYok"/>
              <w:rPr>
                <w:rFonts w:asciiTheme="minorHAnsi" w:hAnsiTheme="minorHAnsi"/>
                <w:sz w:val="20"/>
                <w:szCs w:val="20"/>
              </w:rPr>
            </w:pPr>
            <w:proofErr w:type="gramStart"/>
            <w:r w:rsidRPr="00692781">
              <w:rPr>
                <w:rFonts w:asciiTheme="minorHAnsi" w:hAnsiTheme="minorHAnsi"/>
                <w:i/>
                <w:iCs/>
                <w:sz w:val="20"/>
                <w:szCs w:val="20"/>
              </w:rPr>
              <w:t>a</w:t>
            </w:r>
            <w:proofErr w:type="gramEnd"/>
            <w:r w:rsidRPr="00692781">
              <w:rPr>
                <w:rFonts w:asciiTheme="minorHAnsi" w:hAnsiTheme="minorHAnsi"/>
                <w:i/>
                <w:iCs/>
                <w:sz w:val="20"/>
                <w:szCs w:val="20"/>
              </w:rPr>
              <w:t xml:space="preserve">. Nötr atomların ve tek atomlu iyonların </w:t>
            </w:r>
            <w:proofErr w:type="spellStart"/>
            <w:r w:rsidRPr="00692781">
              <w:rPr>
                <w:rFonts w:asciiTheme="minorHAnsi" w:hAnsiTheme="minorHAnsi"/>
                <w:i/>
                <w:iCs/>
                <w:sz w:val="20"/>
                <w:szCs w:val="20"/>
              </w:rPr>
              <w:t>Lewis</w:t>
            </w:r>
            <w:proofErr w:type="spellEnd"/>
            <w:r w:rsidRPr="00692781">
              <w:rPr>
                <w:rFonts w:asciiTheme="minorHAnsi" w:hAnsiTheme="minorHAnsi"/>
                <w:i/>
                <w:iCs/>
                <w:sz w:val="20"/>
                <w:szCs w:val="20"/>
              </w:rPr>
              <w:t xml:space="preserve"> sembolleri verilir. Örnekler periyodik sistemdeki ilk 20 element arasından seçilir.</w:t>
            </w:r>
          </w:p>
        </w:tc>
        <w:tc>
          <w:tcPr>
            <w:tcW w:w="2410" w:type="dxa"/>
            <w:shd w:val="clear" w:color="auto" w:fill="auto"/>
            <w:vAlign w:val="center"/>
          </w:tcPr>
          <w:p w:rsidR="00692781" w:rsidRDefault="00692781" w:rsidP="00692781">
            <w:pPr>
              <w:jc w:val="center"/>
              <w:rPr>
                <w:sz w:val="20"/>
                <w:szCs w:val="20"/>
              </w:rPr>
            </w:pPr>
          </w:p>
          <w:p w:rsidR="00692781" w:rsidRPr="00D434FC" w:rsidRDefault="00692781" w:rsidP="00692781">
            <w:pPr>
              <w:jc w:val="center"/>
              <w:rPr>
                <w:sz w:val="20"/>
                <w:szCs w:val="20"/>
              </w:rPr>
            </w:pPr>
            <w:r w:rsidRPr="00D434FC">
              <w:rPr>
                <w:sz w:val="20"/>
                <w:szCs w:val="20"/>
              </w:rPr>
              <w:t>Ders Kitabı</w:t>
            </w:r>
          </w:p>
          <w:p w:rsidR="00692781" w:rsidRPr="00D434FC" w:rsidRDefault="00692781" w:rsidP="00692781">
            <w:pPr>
              <w:jc w:val="center"/>
              <w:rPr>
                <w:sz w:val="20"/>
                <w:szCs w:val="20"/>
              </w:rPr>
            </w:pPr>
            <w:r w:rsidRPr="00D434FC">
              <w:rPr>
                <w:sz w:val="20"/>
                <w:szCs w:val="20"/>
              </w:rPr>
              <w:t>MEB Onaylı yardımcı kitaplar</w:t>
            </w:r>
          </w:p>
          <w:p w:rsidR="00692781" w:rsidRPr="00D434FC" w:rsidRDefault="00692781" w:rsidP="00692781">
            <w:pPr>
              <w:jc w:val="center"/>
              <w:rPr>
                <w:sz w:val="20"/>
                <w:szCs w:val="20"/>
              </w:rPr>
            </w:pPr>
            <w:r w:rsidRPr="00D434FC">
              <w:rPr>
                <w:sz w:val="20"/>
                <w:szCs w:val="20"/>
              </w:rPr>
              <w:t>Kablosuz Mouse</w:t>
            </w:r>
          </w:p>
          <w:p w:rsidR="00692781" w:rsidRPr="00D434FC" w:rsidRDefault="00692781" w:rsidP="00692781">
            <w:pPr>
              <w:jc w:val="center"/>
              <w:rPr>
                <w:sz w:val="20"/>
                <w:szCs w:val="20"/>
              </w:rPr>
            </w:pPr>
            <w:r w:rsidRPr="00D434FC">
              <w:rPr>
                <w:sz w:val="20"/>
                <w:szCs w:val="20"/>
              </w:rPr>
              <w:t>Etkileşimli Tahta</w:t>
            </w:r>
          </w:p>
          <w:p w:rsidR="00692781" w:rsidRPr="00B77CF7" w:rsidRDefault="00692781" w:rsidP="00692781">
            <w:pPr>
              <w:jc w:val="center"/>
            </w:pPr>
            <w:r w:rsidRPr="00D434FC">
              <w:rPr>
                <w:sz w:val="20"/>
                <w:szCs w:val="20"/>
              </w:rPr>
              <w:t>Fiber İnternet</w:t>
            </w:r>
          </w:p>
        </w:tc>
        <w:tc>
          <w:tcPr>
            <w:tcW w:w="2552" w:type="dxa"/>
            <w:shd w:val="clear" w:color="auto" w:fill="auto"/>
            <w:vAlign w:val="center"/>
          </w:tcPr>
          <w:p w:rsidR="00692781" w:rsidRPr="00B77CF7" w:rsidRDefault="00692781" w:rsidP="00692781">
            <w:pPr>
              <w:tabs>
                <w:tab w:val="left" w:pos="851"/>
              </w:tabs>
              <w:jc w:val="center"/>
              <w:rPr>
                <w:sz w:val="20"/>
                <w:szCs w:val="20"/>
              </w:rPr>
            </w:pPr>
            <w:r w:rsidRPr="00741270">
              <w:rPr>
                <w:sz w:val="20"/>
                <w:szCs w:val="20"/>
              </w:rPr>
              <w:t>Anlatım, soru-cevap, tartışma, deney, göz</w:t>
            </w:r>
            <w:r>
              <w:rPr>
                <w:sz w:val="20"/>
                <w:szCs w:val="20"/>
              </w:rPr>
              <w:t>lem, gösteri, anahtar kavram, s</w:t>
            </w:r>
            <w:r w:rsidRPr="00741270">
              <w:rPr>
                <w:sz w:val="20"/>
                <w:szCs w:val="20"/>
              </w:rPr>
              <w:t xml:space="preserve">orgulayıcı </w:t>
            </w:r>
            <w:r>
              <w:rPr>
                <w:sz w:val="20"/>
                <w:szCs w:val="20"/>
              </w:rPr>
              <w:t>a</w:t>
            </w:r>
            <w:r w:rsidRPr="00741270">
              <w:rPr>
                <w:sz w:val="20"/>
                <w:szCs w:val="20"/>
              </w:rPr>
              <w:t xml:space="preserve">raştırma, </w:t>
            </w:r>
            <w:r>
              <w:rPr>
                <w:sz w:val="20"/>
                <w:szCs w:val="20"/>
              </w:rPr>
              <w:t>p</w:t>
            </w:r>
            <w:r w:rsidRPr="00741270">
              <w:rPr>
                <w:sz w:val="20"/>
                <w:szCs w:val="20"/>
              </w:rPr>
              <w:t xml:space="preserve">erformans </w:t>
            </w:r>
            <w:r>
              <w:rPr>
                <w:sz w:val="20"/>
                <w:szCs w:val="20"/>
              </w:rPr>
              <w:t>d</w:t>
            </w:r>
            <w:r w:rsidRPr="00741270">
              <w:rPr>
                <w:sz w:val="20"/>
                <w:szCs w:val="20"/>
              </w:rPr>
              <w:t>eğerlendirme</w:t>
            </w:r>
          </w:p>
        </w:tc>
        <w:tc>
          <w:tcPr>
            <w:tcW w:w="1914" w:type="dxa"/>
            <w:shd w:val="clear" w:color="auto" w:fill="auto"/>
            <w:vAlign w:val="center"/>
          </w:tcPr>
          <w:p w:rsidR="00692781" w:rsidRPr="00B77CF7" w:rsidRDefault="00692781" w:rsidP="00692781">
            <w:pPr>
              <w:tabs>
                <w:tab w:val="left" w:pos="851"/>
              </w:tabs>
              <w:rPr>
                <w:sz w:val="20"/>
                <w:szCs w:val="20"/>
              </w:rPr>
            </w:pPr>
          </w:p>
        </w:tc>
      </w:tr>
      <w:tr w:rsidR="00692781" w:rsidRPr="00741270" w:rsidTr="002D59D4">
        <w:trPr>
          <w:cantSplit/>
          <w:trHeight w:val="983"/>
        </w:trPr>
        <w:tc>
          <w:tcPr>
            <w:tcW w:w="637" w:type="dxa"/>
            <w:gridSpan w:val="2"/>
            <w:shd w:val="clear" w:color="auto" w:fill="auto"/>
            <w:textDirection w:val="btLr"/>
            <w:vAlign w:val="center"/>
          </w:tcPr>
          <w:p w:rsidR="00692781" w:rsidRPr="00BD6444" w:rsidRDefault="00692781" w:rsidP="00692781">
            <w:pPr>
              <w:tabs>
                <w:tab w:val="left" w:pos="851"/>
              </w:tabs>
              <w:jc w:val="center"/>
              <w:rPr>
                <w:color w:val="FF0000"/>
                <w:sz w:val="20"/>
                <w:szCs w:val="20"/>
              </w:rPr>
            </w:pPr>
            <w:r w:rsidRPr="00BD6444">
              <w:rPr>
                <w:color w:val="FF0000"/>
                <w:sz w:val="20"/>
                <w:szCs w:val="20"/>
              </w:rPr>
              <w:lastRenderedPageBreak/>
              <w:t>AY</w:t>
            </w:r>
            <w:r>
              <w:rPr>
                <w:color w:val="FF0000"/>
                <w:sz w:val="20"/>
                <w:szCs w:val="20"/>
              </w:rPr>
              <w:t xml:space="preserve"> </w:t>
            </w:r>
            <w:r w:rsidRPr="00BD6444">
              <w:rPr>
                <w:color w:val="FF0000"/>
                <w:sz w:val="20"/>
                <w:szCs w:val="20"/>
              </w:rPr>
              <w:t>VE HAFTA</w:t>
            </w:r>
          </w:p>
        </w:tc>
        <w:tc>
          <w:tcPr>
            <w:tcW w:w="413" w:type="dxa"/>
            <w:shd w:val="clear" w:color="auto" w:fill="auto"/>
            <w:textDirection w:val="btLr"/>
            <w:vAlign w:val="center"/>
          </w:tcPr>
          <w:p w:rsidR="00692781" w:rsidRPr="00BD6444" w:rsidRDefault="00692781" w:rsidP="00692781">
            <w:pPr>
              <w:tabs>
                <w:tab w:val="left" w:pos="851"/>
              </w:tabs>
              <w:jc w:val="center"/>
              <w:rPr>
                <w:color w:val="FF0000"/>
                <w:sz w:val="20"/>
                <w:szCs w:val="20"/>
              </w:rPr>
            </w:pPr>
            <w:r w:rsidRPr="00BD6444">
              <w:rPr>
                <w:color w:val="FF0000"/>
                <w:sz w:val="20"/>
                <w:szCs w:val="20"/>
              </w:rPr>
              <w:t>DERS SAATİ</w:t>
            </w:r>
          </w:p>
        </w:tc>
        <w:tc>
          <w:tcPr>
            <w:tcW w:w="2422" w:type="dxa"/>
            <w:gridSpan w:val="2"/>
            <w:shd w:val="clear" w:color="auto" w:fill="auto"/>
            <w:vAlign w:val="center"/>
          </w:tcPr>
          <w:p w:rsidR="00692781" w:rsidRPr="00BD6444" w:rsidRDefault="00692781" w:rsidP="00692781">
            <w:pPr>
              <w:tabs>
                <w:tab w:val="left" w:pos="851"/>
              </w:tabs>
              <w:jc w:val="center"/>
              <w:rPr>
                <w:color w:val="FF0000"/>
                <w:sz w:val="20"/>
                <w:szCs w:val="20"/>
              </w:rPr>
            </w:pPr>
            <w:r w:rsidRPr="00BD6444">
              <w:rPr>
                <w:color w:val="FF0000"/>
                <w:sz w:val="20"/>
                <w:szCs w:val="20"/>
              </w:rPr>
              <w:t>KONU</w:t>
            </w:r>
          </w:p>
        </w:tc>
        <w:tc>
          <w:tcPr>
            <w:tcW w:w="5103" w:type="dxa"/>
            <w:shd w:val="clear" w:color="auto" w:fill="auto"/>
            <w:noWrap/>
            <w:vAlign w:val="center"/>
          </w:tcPr>
          <w:p w:rsidR="00692781" w:rsidRPr="00BD6444" w:rsidRDefault="00692781" w:rsidP="00692781">
            <w:pPr>
              <w:tabs>
                <w:tab w:val="left" w:pos="851"/>
              </w:tabs>
              <w:jc w:val="center"/>
              <w:rPr>
                <w:color w:val="FF0000"/>
                <w:sz w:val="20"/>
                <w:szCs w:val="20"/>
              </w:rPr>
            </w:pPr>
            <w:r w:rsidRPr="00BD6444">
              <w:rPr>
                <w:color w:val="FF0000"/>
                <w:sz w:val="20"/>
                <w:szCs w:val="20"/>
              </w:rPr>
              <w:t>KAZANIMLAR</w:t>
            </w:r>
          </w:p>
        </w:tc>
        <w:tc>
          <w:tcPr>
            <w:tcW w:w="2410" w:type="dxa"/>
            <w:shd w:val="clear" w:color="auto" w:fill="auto"/>
            <w:vAlign w:val="center"/>
          </w:tcPr>
          <w:p w:rsidR="00692781" w:rsidRPr="00BD6444" w:rsidRDefault="00692781" w:rsidP="00692781">
            <w:pPr>
              <w:tabs>
                <w:tab w:val="left" w:pos="851"/>
              </w:tabs>
              <w:jc w:val="center"/>
              <w:rPr>
                <w:color w:val="FF0000"/>
                <w:sz w:val="20"/>
                <w:szCs w:val="20"/>
              </w:rPr>
            </w:pPr>
            <w:r w:rsidRPr="00BD6444">
              <w:rPr>
                <w:color w:val="FF0000"/>
                <w:sz w:val="20"/>
                <w:szCs w:val="20"/>
              </w:rPr>
              <w:t>KULLANILAN EĞİTİM TEKNOLOJİLERİ,  ARAÇ VE GEREÇLERİ</w:t>
            </w:r>
          </w:p>
        </w:tc>
        <w:tc>
          <w:tcPr>
            <w:tcW w:w="2552" w:type="dxa"/>
            <w:shd w:val="clear" w:color="auto" w:fill="auto"/>
            <w:vAlign w:val="center"/>
          </w:tcPr>
          <w:p w:rsidR="00692781" w:rsidRPr="00B8669E" w:rsidRDefault="00692781" w:rsidP="00692781">
            <w:pPr>
              <w:jc w:val="center"/>
              <w:rPr>
                <w:color w:val="FF0000"/>
                <w:sz w:val="20"/>
                <w:szCs w:val="20"/>
              </w:rPr>
            </w:pPr>
            <w:r w:rsidRPr="00B8669E">
              <w:rPr>
                <w:color w:val="FF0000"/>
                <w:sz w:val="20"/>
                <w:szCs w:val="20"/>
              </w:rPr>
              <w:t>ÖĞRENME-ÖĞRETME</w:t>
            </w:r>
          </w:p>
          <w:p w:rsidR="00692781" w:rsidRPr="00B8669E" w:rsidRDefault="00692781" w:rsidP="00692781">
            <w:pPr>
              <w:jc w:val="center"/>
              <w:rPr>
                <w:color w:val="FF0000"/>
                <w:sz w:val="20"/>
                <w:szCs w:val="20"/>
              </w:rPr>
            </w:pPr>
            <w:r w:rsidRPr="00B8669E">
              <w:rPr>
                <w:color w:val="FF0000"/>
                <w:sz w:val="20"/>
                <w:szCs w:val="20"/>
              </w:rPr>
              <w:t>YÖNTEM VE</w:t>
            </w:r>
          </w:p>
          <w:p w:rsidR="00692781" w:rsidRPr="00BD6444" w:rsidRDefault="00692781" w:rsidP="00692781">
            <w:pPr>
              <w:tabs>
                <w:tab w:val="left" w:pos="851"/>
              </w:tabs>
              <w:jc w:val="center"/>
              <w:rPr>
                <w:color w:val="FF0000"/>
                <w:sz w:val="20"/>
                <w:szCs w:val="20"/>
              </w:rPr>
            </w:pPr>
            <w:r w:rsidRPr="00B8669E">
              <w:rPr>
                <w:color w:val="FF0000"/>
                <w:sz w:val="20"/>
                <w:szCs w:val="20"/>
              </w:rPr>
              <w:t>TEKNİKLERİ</w:t>
            </w:r>
          </w:p>
        </w:tc>
        <w:tc>
          <w:tcPr>
            <w:tcW w:w="1914" w:type="dxa"/>
            <w:shd w:val="clear" w:color="auto" w:fill="auto"/>
            <w:vAlign w:val="center"/>
          </w:tcPr>
          <w:p w:rsidR="00692781" w:rsidRPr="00B8669E" w:rsidRDefault="00692781" w:rsidP="00692781">
            <w:pPr>
              <w:jc w:val="center"/>
              <w:rPr>
                <w:rFonts w:ascii="Tahoma" w:hAnsi="Tahoma" w:cs="Tahoma"/>
                <w:color w:val="FF0000"/>
                <w:sz w:val="20"/>
                <w:szCs w:val="20"/>
              </w:rPr>
            </w:pPr>
            <w:r w:rsidRPr="00BD6444">
              <w:rPr>
                <w:color w:val="FF0000"/>
                <w:sz w:val="20"/>
                <w:szCs w:val="20"/>
              </w:rPr>
              <w:t xml:space="preserve">DEĞERLENDİRME  </w:t>
            </w:r>
            <w:proofErr w:type="gramStart"/>
            <w:r w:rsidRPr="00B8669E">
              <w:rPr>
                <w:rFonts w:ascii="Tahoma" w:hAnsi="Tahoma" w:cs="Tahoma"/>
                <w:color w:val="FF0000"/>
                <w:sz w:val="20"/>
                <w:szCs w:val="20"/>
              </w:rPr>
              <w:t>(</w:t>
            </w:r>
            <w:proofErr w:type="gramEnd"/>
            <w:r w:rsidRPr="00B8669E">
              <w:rPr>
                <w:rFonts w:ascii="Tahoma" w:hAnsi="Tahoma" w:cs="Tahoma"/>
                <w:color w:val="FF0000"/>
                <w:sz w:val="20"/>
                <w:szCs w:val="20"/>
              </w:rPr>
              <w:t>Kazanımlara</w:t>
            </w:r>
          </w:p>
          <w:p w:rsidR="00692781" w:rsidRPr="00BD6444" w:rsidRDefault="00692781" w:rsidP="00692781">
            <w:pPr>
              <w:tabs>
                <w:tab w:val="left" w:pos="851"/>
              </w:tabs>
              <w:jc w:val="center"/>
              <w:rPr>
                <w:color w:val="FF0000"/>
                <w:sz w:val="20"/>
                <w:szCs w:val="20"/>
              </w:rPr>
            </w:pPr>
            <w:r w:rsidRPr="00B8669E">
              <w:rPr>
                <w:rFonts w:ascii="Tahoma" w:hAnsi="Tahoma" w:cs="Tahoma"/>
                <w:color w:val="FF0000"/>
                <w:sz w:val="20"/>
                <w:szCs w:val="20"/>
              </w:rPr>
              <w:t>Ulaşma Düzeyi</w:t>
            </w:r>
            <w:proofErr w:type="gramStart"/>
            <w:r w:rsidRPr="00B8669E">
              <w:rPr>
                <w:rFonts w:ascii="Tahoma" w:hAnsi="Tahoma" w:cs="Tahoma"/>
                <w:color w:val="FF0000"/>
                <w:sz w:val="20"/>
                <w:szCs w:val="20"/>
              </w:rPr>
              <w:t>)</w:t>
            </w:r>
            <w:proofErr w:type="gramEnd"/>
          </w:p>
        </w:tc>
      </w:tr>
      <w:tr w:rsidR="00692781" w:rsidRPr="00741270" w:rsidTr="00CD3F53">
        <w:trPr>
          <w:cantSplit/>
          <w:trHeight w:val="1575"/>
        </w:trPr>
        <w:tc>
          <w:tcPr>
            <w:tcW w:w="637" w:type="dxa"/>
            <w:gridSpan w:val="2"/>
            <w:shd w:val="clear" w:color="auto" w:fill="auto"/>
            <w:textDirection w:val="btLr"/>
            <w:vAlign w:val="center"/>
          </w:tcPr>
          <w:p w:rsidR="00692781" w:rsidRDefault="00692781" w:rsidP="00692781">
            <w:pPr>
              <w:tabs>
                <w:tab w:val="left" w:pos="851"/>
              </w:tabs>
              <w:spacing w:after="240"/>
              <w:ind w:left="113" w:right="113"/>
              <w:jc w:val="center"/>
              <w:rPr>
                <w:sz w:val="20"/>
                <w:szCs w:val="20"/>
              </w:rPr>
            </w:pPr>
            <w:r>
              <w:rPr>
                <w:sz w:val="20"/>
                <w:szCs w:val="20"/>
              </w:rPr>
              <w:t>25-29 ARALIK</w:t>
            </w:r>
          </w:p>
        </w:tc>
        <w:tc>
          <w:tcPr>
            <w:tcW w:w="413" w:type="dxa"/>
            <w:shd w:val="clear" w:color="auto" w:fill="auto"/>
            <w:vAlign w:val="center"/>
          </w:tcPr>
          <w:p w:rsidR="00692781" w:rsidRDefault="00692781" w:rsidP="00692781">
            <w:pPr>
              <w:tabs>
                <w:tab w:val="left" w:pos="851"/>
              </w:tabs>
              <w:jc w:val="center"/>
              <w:rPr>
                <w:sz w:val="20"/>
                <w:szCs w:val="20"/>
              </w:rPr>
            </w:pPr>
            <w:r>
              <w:rPr>
                <w:sz w:val="20"/>
                <w:szCs w:val="20"/>
              </w:rPr>
              <w:t>2</w:t>
            </w:r>
          </w:p>
        </w:tc>
        <w:tc>
          <w:tcPr>
            <w:tcW w:w="2422" w:type="dxa"/>
            <w:gridSpan w:val="2"/>
            <w:shd w:val="clear" w:color="auto" w:fill="auto"/>
            <w:vAlign w:val="center"/>
          </w:tcPr>
          <w:p w:rsidR="00692781" w:rsidRPr="00692781" w:rsidRDefault="00692781" w:rsidP="00692781">
            <w:pPr>
              <w:jc w:val="center"/>
              <w:rPr>
                <w:rFonts w:ascii="Comic Sans MS" w:hAnsi="Comic Sans MS"/>
                <w:sz w:val="20"/>
                <w:szCs w:val="20"/>
              </w:rPr>
            </w:pPr>
            <w:r w:rsidRPr="00692781">
              <w:rPr>
                <w:rFonts w:ascii="Comic Sans MS" w:hAnsi="Comic Sans MS" w:cs="Charter"/>
                <w:b/>
                <w:bCs/>
                <w:color w:val="000000"/>
                <w:sz w:val="20"/>
                <w:szCs w:val="20"/>
              </w:rPr>
              <w:t>3.3.1 İYONİK BAĞLARIN OLUŞUMU</w:t>
            </w:r>
          </w:p>
        </w:tc>
        <w:tc>
          <w:tcPr>
            <w:tcW w:w="5103" w:type="dxa"/>
            <w:shd w:val="clear" w:color="auto" w:fill="auto"/>
            <w:noWrap/>
          </w:tcPr>
          <w:p w:rsidR="00692781" w:rsidRPr="00692781" w:rsidRDefault="00692781" w:rsidP="00692781">
            <w:pPr>
              <w:rPr>
                <w:rFonts w:asciiTheme="minorHAnsi" w:hAnsiTheme="minorHAnsi"/>
                <w:i/>
                <w:iCs/>
                <w:sz w:val="22"/>
                <w:szCs w:val="22"/>
              </w:rPr>
            </w:pPr>
            <w:proofErr w:type="gramStart"/>
            <w:r w:rsidRPr="00692781">
              <w:rPr>
                <w:rFonts w:asciiTheme="minorHAnsi" w:hAnsiTheme="minorHAnsi"/>
                <w:i/>
                <w:iCs/>
                <w:sz w:val="22"/>
                <w:szCs w:val="22"/>
              </w:rPr>
              <w:t>b</w:t>
            </w:r>
            <w:proofErr w:type="gramEnd"/>
            <w:r w:rsidRPr="00692781">
              <w:rPr>
                <w:rFonts w:asciiTheme="minorHAnsi" w:hAnsiTheme="minorHAnsi"/>
                <w:i/>
                <w:iCs/>
                <w:sz w:val="22"/>
                <w:szCs w:val="22"/>
              </w:rPr>
              <w:t>. İyonik bileşiklerin yapısal birimleri ile molekül kavramının karıştırılmamasına vurgu yapılır.</w:t>
            </w:r>
          </w:p>
          <w:p w:rsidR="00692781" w:rsidRPr="00EC3E7C" w:rsidRDefault="00692781" w:rsidP="00692781">
            <w:pPr>
              <w:rPr>
                <w:noProof/>
                <w:w w:val="98"/>
                <w:sz w:val="20"/>
                <w:szCs w:val="20"/>
              </w:rPr>
            </w:pPr>
            <w:r w:rsidRPr="00692781">
              <w:rPr>
                <w:rFonts w:asciiTheme="minorHAnsi" w:hAnsiTheme="minorHAnsi"/>
                <w:i/>
                <w:iCs/>
                <w:sz w:val="22"/>
                <w:szCs w:val="22"/>
              </w:rPr>
              <w:t xml:space="preserve">c. İyonik bağların açıklanmasında bilişim teknolojilerinden (animasyon, </w:t>
            </w:r>
            <w:proofErr w:type="gramStart"/>
            <w:r w:rsidRPr="00692781">
              <w:rPr>
                <w:rFonts w:asciiTheme="minorHAnsi" w:hAnsiTheme="minorHAnsi"/>
                <w:i/>
                <w:iCs/>
                <w:sz w:val="22"/>
                <w:szCs w:val="22"/>
              </w:rPr>
              <w:t>simülasyon</w:t>
            </w:r>
            <w:proofErr w:type="gramEnd"/>
            <w:r w:rsidRPr="00692781">
              <w:rPr>
                <w:rFonts w:asciiTheme="minorHAnsi" w:hAnsiTheme="minorHAnsi"/>
                <w:i/>
                <w:iCs/>
                <w:sz w:val="22"/>
                <w:szCs w:val="22"/>
              </w:rPr>
              <w:t>, video vb.) yararlanılır.</w:t>
            </w:r>
          </w:p>
        </w:tc>
        <w:tc>
          <w:tcPr>
            <w:tcW w:w="2410" w:type="dxa"/>
            <w:shd w:val="clear" w:color="auto" w:fill="auto"/>
            <w:vAlign w:val="center"/>
          </w:tcPr>
          <w:p w:rsidR="00692781" w:rsidRPr="00D434FC" w:rsidRDefault="00692781" w:rsidP="00692781">
            <w:pPr>
              <w:jc w:val="center"/>
              <w:rPr>
                <w:sz w:val="20"/>
                <w:szCs w:val="20"/>
              </w:rPr>
            </w:pPr>
            <w:r w:rsidRPr="00D434FC">
              <w:rPr>
                <w:sz w:val="20"/>
                <w:szCs w:val="20"/>
              </w:rPr>
              <w:t>Ders Kitabı</w:t>
            </w:r>
          </w:p>
          <w:p w:rsidR="00692781" w:rsidRPr="00D434FC" w:rsidRDefault="00692781" w:rsidP="00692781">
            <w:pPr>
              <w:jc w:val="center"/>
              <w:rPr>
                <w:sz w:val="20"/>
                <w:szCs w:val="20"/>
              </w:rPr>
            </w:pPr>
            <w:r w:rsidRPr="00D434FC">
              <w:rPr>
                <w:sz w:val="20"/>
                <w:szCs w:val="20"/>
              </w:rPr>
              <w:t>MEB Onaylı yardımcı kitaplar</w:t>
            </w:r>
          </w:p>
          <w:p w:rsidR="00692781" w:rsidRPr="00D434FC" w:rsidRDefault="00692781" w:rsidP="00692781">
            <w:pPr>
              <w:jc w:val="center"/>
              <w:rPr>
                <w:sz w:val="20"/>
                <w:szCs w:val="20"/>
              </w:rPr>
            </w:pPr>
            <w:r w:rsidRPr="00D434FC">
              <w:rPr>
                <w:sz w:val="20"/>
                <w:szCs w:val="20"/>
              </w:rPr>
              <w:t>Kablosuz Mouse</w:t>
            </w:r>
          </w:p>
          <w:p w:rsidR="00692781" w:rsidRPr="00D434FC" w:rsidRDefault="00692781" w:rsidP="00692781">
            <w:pPr>
              <w:jc w:val="center"/>
              <w:rPr>
                <w:sz w:val="20"/>
                <w:szCs w:val="20"/>
              </w:rPr>
            </w:pPr>
            <w:r w:rsidRPr="00D434FC">
              <w:rPr>
                <w:sz w:val="20"/>
                <w:szCs w:val="20"/>
              </w:rPr>
              <w:t>Etkileşimli Tahta</w:t>
            </w:r>
          </w:p>
          <w:p w:rsidR="00692781" w:rsidRPr="00D434FC" w:rsidRDefault="00692781" w:rsidP="00692781">
            <w:pPr>
              <w:jc w:val="center"/>
              <w:rPr>
                <w:sz w:val="20"/>
                <w:szCs w:val="20"/>
              </w:rPr>
            </w:pPr>
            <w:r w:rsidRPr="00D434FC">
              <w:rPr>
                <w:sz w:val="20"/>
                <w:szCs w:val="20"/>
              </w:rPr>
              <w:t>Fiber İnternet</w:t>
            </w:r>
          </w:p>
        </w:tc>
        <w:tc>
          <w:tcPr>
            <w:tcW w:w="2552" w:type="dxa"/>
            <w:shd w:val="clear" w:color="auto" w:fill="auto"/>
            <w:vAlign w:val="center"/>
          </w:tcPr>
          <w:p w:rsidR="00692781" w:rsidRPr="00741270" w:rsidRDefault="00692781" w:rsidP="00692781">
            <w:pPr>
              <w:tabs>
                <w:tab w:val="left" w:pos="851"/>
              </w:tabs>
              <w:jc w:val="center"/>
              <w:rPr>
                <w:sz w:val="20"/>
                <w:szCs w:val="20"/>
              </w:rPr>
            </w:pPr>
            <w:r w:rsidRPr="00741270">
              <w:rPr>
                <w:sz w:val="20"/>
                <w:szCs w:val="20"/>
              </w:rPr>
              <w:t>Anlatım, soru-cevap, tartışma, deney, göz</w:t>
            </w:r>
            <w:r>
              <w:rPr>
                <w:sz w:val="20"/>
                <w:szCs w:val="20"/>
              </w:rPr>
              <w:t>lem, gösteri, anahtar kavram, s</w:t>
            </w:r>
            <w:r w:rsidRPr="00741270">
              <w:rPr>
                <w:sz w:val="20"/>
                <w:szCs w:val="20"/>
              </w:rPr>
              <w:t xml:space="preserve">orgulayıcı </w:t>
            </w:r>
            <w:r>
              <w:rPr>
                <w:sz w:val="20"/>
                <w:szCs w:val="20"/>
              </w:rPr>
              <w:t>a</w:t>
            </w:r>
            <w:r w:rsidRPr="00741270">
              <w:rPr>
                <w:sz w:val="20"/>
                <w:szCs w:val="20"/>
              </w:rPr>
              <w:t xml:space="preserve">raştırma, </w:t>
            </w:r>
            <w:r>
              <w:rPr>
                <w:sz w:val="20"/>
                <w:szCs w:val="20"/>
              </w:rPr>
              <w:t>p</w:t>
            </w:r>
            <w:r w:rsidRPr="00741270">
              <w:rPr>
                <w:sz w:val="20"/>
                <w:szCs w:val="20"/>
              </w:rPr>
              <w:t xml:space="preserve">erformans </w:t>
            </w:r>
            <w:r>
              <w:rPr>
                <w:sz w:val="20"/>
                <w:szCs w:val="20"/>
              </w:rPr>
              <w:t>d</w:t>
            </w:r>
            <w:r w:rsidRPr="00741270">
              <w:rPr>
                <w:sz w:val="20"/>
                <w:szCs w:val="20"/>
              </w:rPr>
              <w:t>eğerlendirme</w:t>
            </w:r>
          </w:p>
        </w:tc>
        <w:tc>
          <w:tcPr>
            <w:tcW w:w="1914" w:type="dxa"/>
            <w:shd w:val="clear" w:color="auto" w:fill="auto"/>
            <w:vAlign w:val="center"/>
          </w:tcPr>
          <w:p w:rsidR="00692781" w:rsidRPr="009B38C5" w:rsidRDefault="00692781" w:rsidP="00692781">
            <w:pPr>
              <w:tabs>
                <w:tab w:val="left" w:pos="851"/>
              </w:tabs>
              <w:jc w:val="center"/>
              <w:rPr>
                <w:b/>
                <w:color w:val="FF0000"/>
                <w:sz w:val="20"/>
                <w:szCs w:val="20"/>
              </w:rPr>
            </w:pPr>
          </w:p>
        </w:tc>
      </w:tr>
      <w:tr w:rsidR="00692781" w:rsidRPr="00741270" w:rsidTr="00CD3F53">
        <w:trPr>
          <w:cantSplit/>
          <w:trHeight w:val="1575"/>
        </w:trPr>
        <w:tc>
          <w:tcPr>
            <w:tcW w:w="637" w:type="dxa"/>
            <w:gridSpan w:val="2"/>
            <w:shd w:val="clear" w:color="auto" w:fill="auto"/>
            <w:textDirection w:val="btLr"/>
            <w:vAlign w:val="center"/>
          </w:tcPr>
          <w:p w:rsidR="00692781" w:rsidRDefault="00692781" w:rsidP="00692781">
            <w:pPr>
              <w:tabs>
                <w:tab w:val="left" w:pos="851"/>
              </w:tabs>
              <w:spacing w:after="240"/>
              <w:ind w:left="113" w:right="113"/>
              <w:jc w:val="center"/>
              <w:rPr>
                <w:sz w:val="20"/>
                <w:szCs w:val="20"/>
              </w:rPr>
            </w:pPr>
            <w:r>
              <w:rPr>
                <w:sz w:val="20"/>
                <w:szCs w:val="20"/>
              </w:rPr>
              <w:t>02-05 OCAK</w:t>
            </w:r>
          </w:p>
        </w:tc>
        <w:tc>
          <w:tcPr>
            <w:tcW w:w="413" w:type="dxa"/>
            <w:shd w:val="clear" w:color="auto" w:fill="auto"/>
            <w:vAlign w:val="center"/>
          </w:tcPr>
          <w:p w:rsidR="00692781" w:rsidRDefault="00692781" w:rsidP="00692781">
            <w:pPr>
              <w:tabs>
                <w:tab w:val="left" w:pos="851"/>
              </w:tabs>
              <w:jc w:val="center"/>
              <w:rPr>
                <w:sz w:val="20"/>
                <w:szCs w:val="20"/>
              </w:rPr>
            </w:pPr>
            <w:r>
              <w:rPr>
                <w:sz w:val="20"/>
                <w:szCs w:val="20"/>
              </w:rPr>
              <w:t>2</w:t>
            </w:r>
          </w:p>
        </w:tc>
        <w:tc>
          <w:tcPr>
            <w:tcW w:w="2422" w:type="dxa"/>
            <w:gridSpan w:val="2"/>
            <w:shd w:val="clear" w:color="auto" w:fill="auto"/>
            <w:vAlign w:val="center"/>
          </w:tcPr>
          <w:p w:rsidR="00692781" w:rsidRPr="00692781" w:rsidRDefault="00692781" w:rsidP="00692781">
            <w:pPr>
              <w:pStyle w:val="AralkYok"/>
              <w:jc w:val="center"/>
              <w:rPr>
                <w:rFonts w:ascii="Comic Sans MS" w:hAnsi="Comic Sans MS"/>
                <w:color w:val="000000"/>
                <w:sz w:val="20"/>
                <w:szCs w:val="20"/>
              </w:rPr>
            </w:pPr>
            <w:r w:rsidRPr="00692781">
              <w:rPr>
                <w:rFonts w:ascii="Comic Sans MS" w:hAnsi="Comic Sans MS" w:cs="Charter"/>
                <w:b/>
                <w:bCs/>
                <w:color w:val="000000"/>
                <w:sz w:val="20"/>
                <w:szCs w:val="20"/>
              </w:rPr>
              <w:t xml:space="preserve">3.3.2 İYONİK BİLEŞİKLERİN SİSTEMATİK ADLANDIRILMASI </w:t>
            </w:r>
            <w:proofErr w:type="gramStart"/>
            <w:r w:rsidRPr="00692781">
              <w:rPr>
                <w:rFonts w:ascii="Comic Sans MS" w:hAnsi="Comic Sans MS"/>
                <w:b/>
                <w:color w:val="0000FF"/>
                <w:sz w:val="20"/>
                <w:szCs w:val="20"/>
              </w:rPr>
              <w:t>II.Yazılı</w:t>
            </w:r>
            <w:proofErr w:type="gramEnd"/>
            <w:r w:rsidRPr="00692781">
              <w:rPr>
                <w:rFonts w:ascii="Comic Sans MS" w:hAnsi="Comic Sans MS"/>
                <w:b/>
                <w:color w:val="0000FF"/>
                <w:sz w:val="20"/>
                <w:szCs w:val="20"/>
              </w:rPr>
              <w:t xml:space="preserve"> Yoklama</w:t>
            </w:r>
            <w:r w:rsidRPr="00692781">
              <w:rPr>
                <w:rFonts w:ascii="Comic Sans MS" w:hAnsi="Comic Sans MS"/>
                <w:color w:val="000000"/>
                <w:sz w:val="20"/>
                <w:szCs w:val="20"/>
              </w:rPr>
              <w:t xml:space="preserve"> </w:t>
            </w:r>
          </w:p>
          <w:p w:rsidR="00692781" w:rsidRPr="00692781" w:rsidRDefault="00692781" w:rsidP="00692781">
            <w:pPr>
              <w:jc w:val="center"/>
              <w:rPr>
                <w:rFonts w:ascii="Comic Sans MS" w:hAnsi="Comic Sans MS"/>
                <w:sz w:val="20"/>
                <w:szCs w:val="20"/>
              </w:rPr>
            </w:pPr>
          </w:p>
        </w:tc>
        <w:tc>
          <w:tcPr>
            <w:tcW w:w="5103" w:type="dxa"/>
            <w:shd w:val="clear" w:color="auto" w:fill="auto"/>
            <w:noWrap/>
          </w:tcPr>
          <w:p w:rsidR="00692781" w:rsidRPr="006244A5" w:rsidRDefault="00692781" w:rsidP="00692781">
            <w:pPr>
              <w:autoSpaceDE w:val="0"/>
              <w:autoSpaceDN w:val="0"/>
              <w:adjustRightInd w:val="0"/>
              <w:ind w:right="1"/>
              <w:jc w:val="both"/>
              <w:rPr>
                <w:rFonts w:ascii="Calibri" w:hAnsi="Calibri" w:cs="Calibri"/>
                <w:color w:val="000000"/>
                <w:sz w:val="22"/>
                <w:szCs w:val="22"/>
              </w:rPr>
            </w:pPr>
            <w:r w:rsidRPr="006244A5">
              <w:rPr>
                <w:rFonts w:ascii="Calibri" w:hAnsi="Calibri" w:cs="Calibri"/>
                <w:color w:val="000000"/>
                <w:sz w:val="22"/>
                <w:szCs w:val="22"/>
              </w:rPr>
              <w:t xml:space="preserve">9.3.3.2. İyonik bağlı bileşiklerin sistematik adlandırmasını yapar. </w:t>
            </w:r>
          </w:p>
          <w:p w:rsidR="00692781" w:rsidRPr="00692781" w:rsidRDefault="00692781" w:rsidP="00692781">
            <w:pPr>
              <w:autoSpaceDE w:val="0"/>
              <w:autoSpaceDN w:val="0"/>
              <w:adjustRightInd w:val="0"/>
              <w:ind w:right="1"/>
              <w:jc w:val="both"/>
              <w:rPr>
                <w:rFonts w:ascii="Calibri" w:hAnsi="Calibri" w:cs="Calibri"/>
                <w:color w:val="000000"/>
                <w:sz w:val="20"/>
                <w:szCs w:val="20"/>
              </w:rPr>
            </w:pPr>
            <w:proofErr w:type="gramStart"/>
            <w:r w:rsidRPr="00692781">
              <w:rPr>
                <w:rFonts w:ascii="Calibri" w:hAnsi="Calibri" w:cs="Calibri"/>
                <w:i/>
                <w:iCs/>
                <w:color w:val="000000"/>
                <w:sz w:val="20"/>
                <w:szCs w:val="20"/>
              </w:rPr>
              <w:t>a</w:t>
            </w:r>
            <w:proofErr w:type="gramEnd"/>
            <w:r w:rsidRPr="00692781">
              <w:rPr>
                <w:rFonts w:ascii="Calibri" w:hAnsi="Calibri" w:cs="Calibri"/>
                <w:i/>
                <w:iCs/>
                <w:color w:val="000000"/>
                <w:sz w:val="20"/>
                <w:szCs w:val="20"/>
              </w:rPr>
              <w:t>. Tek atomlu ve çok atomlu iyonların (NH</w:t>
            </w:r>
            <w:r w:rsidRPr="00692781">
              <w:rPr>
                <w:rFonts w:ascii="Calibri" w:hAnsi="Calibri" w:cs="Calibri"/>
                <w:i/>
                <w:iCs/>
                <w:color w:val="000000"/>
                <w:position w:val="-8"/>
                <w:sz w:val="20"/>
                <w:szCs w:val="20"/>
                <w:vertAlign w:val="subscript"/>
              </w:rPr>
              <w:t>4</w:t>
            </w:r>
            <w:r w:rsidRPr="00692781">
              <w:rPr>
                <w:rFonts w:ascii="Calibri" w:hAnsi="Calibri" w:cs="Calibri"/>
                <w:i/>
                <w:iCs/>
                <w:color w:val="000000"/>
                <w:position w:val="8"/>
                <w:sz w:val="20"/>
                <w:szCs w:val="20"/>
                <w:vertAlign w:val="superscript"/>
              </w:rPr>
              <w:t>+</w:t>
            </w:r>
            <w:r w:rsidRPr="00692781">
              <w:rPr>
                <w:rFonts w:ascii="Calibri" w:hAnsi="Calibri" w:cs="Calibri"/>
                <w:i/>
                <w:iCs/>
                <w:color w:val="000000"/>
                <w:sz w:val="20"/>
                <w:szCs w:val="20"/>
              </w:rPr>
              <w:t>, OH</w:t>
            </w:r>
            <w:r w:rsidRPr="00692781">
              <w:rPr>
                <w:rFonts w:ascii="Calibri" w:hAnsi="Calibri" w:cs="Calibri"/>
                <w:i/>
                <w:iCs/>
                <w:color w:val="000000"/>
                <w:position w:val="8"/>
                <w:sz w:val="20"/>
                <w:szCs w:val="20"/>
                <w:vertAlign w:val="superscript"/>
              </w:rPr>
              <w:t>-</w:t>
            </w:r>
            <w:r w:rsidRPr="00692781">
              <w:rPr>
                <w:rFonts w:ascii="Calibri" w:hAnsi="Calibri" w:cs="Calibri"/>
                <w:i/>
                <w:iCs/>
                <w:color w:val="000000"/>
                <w:sz w:val="20"/>
                <w:szCs w:val="20"/>
              </w:rPr>
              <w:t>, NO</w:t>
            </w:r>
            <w:r w:rsidRPr="00692781">
              <w:rPr>
                <w:rFonts w:ascii="Calibri" w:hAnsi="Calibri" w:cs="Calibri"/>
                <w:i/>
                <w:iCs/>
                <w:color w:val="000000"/>
                <w:position w:val="-8"/>
                <w:sz w:val="20"/>
                <w:szCs w:val="20"/>
                <w:vertAlign w:val="subscript"/>
              </w:rPr>
              <w:t>3</w:t>
            </w:r>
            <w:r w:rsidRPr="00692781">
              <w:rPr>
                <w:rFonts w:ascii="Calibri" w:hAnsi="Calibri" w:cs="Calibri"/>
                <w:i/>
                <w:iCs/>
                <w:color w:val="000000"/>
                <w:position w:val="8"/>
                <w:sz w:val="20"/>
                <w:szCs w:val="20"/>
                <w:vertAlign w:val="superscript"/>
              </w:rPr>
              <w:t>-</w:t>
            </w:r>
            <w:r w:rsidRPr="00692781">
              <w:rPr>
                <w:rFonts w:ascii="Calibri" w:hAnsi="Calibri" w:cs="Calibri"/>
                <w:i/>
                <w:iCs/>
                <w:color w:val="000000"/>
                <w:sz w:val="20"/>
                <w:szCs w:val="20"/>
              </w:rPr>
              <w:t>, SO</w:t>
            </w:r>
            <w:r w:rsidRPr="00692781">
              <w:rPr>
                <w:rFonts w:ascii="Calibri" w:hAnsi="Calibri" w:cs="Calibri"/>
                <w:i/>
                <w:iCs/>
                <w:color w:val="000000"/>
                <w:position w:val="-8"/>
                <w:sz w:val="20"/>
                <w:szCs w:val="20"/>
                <w:vertAlign w:val="subscript"/>
              </w:rPr>
              <w:t>4</w:t>
            </w:r>
            <w:r w:rsidRPr="00692781">
              <w:rPr>
                <w:rFonts w:ascii="Calibri" w:hAnsi="Calibri" w:cs="Calibri"/>
                <w:i/>
                <w:iCs/>
                <w:color w:val="000000"/>
                <w:position w:val="8"/>
                <w:sz w:val="20"/>
                <w:szCs w:val="20"/>
                <w:vertAlign w:val="superscript"/>
              </w:rPr>
              <w:t>2-</w:t>
            </w:r>
            <w:r w:rsidRPr="00692781">
              <w:rPr>
                <w:rFonts w:ascii="Calibri" w:hAnsi="Calibri" w:cs="Calibri"/>
                <w:i/>
                <w:iCs/>
                <w:color w:val="000000"/>
                <w:sz w:val="20"/>
                <w:szCs w:val="20"/>
              </w:rPr>
              <w:t>, CO</w:t>
            </w:r>
            <w:r w:rsidRPr="00692781">
              <w:rPr>
                <w:rFonts w:ascii="Calibri" w:hAnsi="Calibri" w:cs="Calibri"/>
                <w:i/>
                <w:iCs/>
                <w:color w:val="000000"/>
                <w:position w:val="-8"/>
                <w:sz w:val="20"/>
                <w:szCs w:val="20"/>
                <w:vertAlign w:val="subscript"/>
              </w:rPr>
              <w:t>3</w:t>
            </w:r>
            <w:r w:rsidRPr="00692781">
              <w:rPr>
                <w:rFonts w:ascii="Calibri" w:hAnsi="Calibri" w:cs="Calibri"/>
                <w:i/>
                <w:iCs/>
                <w:color w:val="000000"/>
                <w:position w:val="8"/>
                <w:sz w:val="20"/>
                <w:szCs w:val="20"/>
                <w:vertAlign w:val="superscript"/>
              </w:rPr>
              <w:t>2-</w:t>
            </w:r>
            <w:r w:rsidRPr="00692781">
              <w:rPr>
                <w:rFonts w:ascii="Calibri" w:hAnsi="Calibri" w:cs="Calibri"/>
                <w:i/>
                <w:iCs/>
                <w:color w:val="000000"/>
                <w:sz w:val="20"/>
                <w:szCs w:val="20"/>
              </w:rPr>
              <w:t>, PO</w:t>
            </w:r>
            <w:r w:rsidRPr="00692781">
              <w:rPr>
                <w:rFonts w:ascii="Calibri" w:hAnsi="Calibri" w:cs="Calibri"/>
                <w:i/>
                <w:iCs/>
                <w:color w:val="000000"/>
                <w:position w:val="-8"/>
                <w:sz w:val="20"/>
                <w:szCs w:val="20"/>
                <w:vertAlign w:val="subscript"/>
              </w:rPr>
              <w:t>4</w:t>
            </w:r>
            <w:r w:rsidRPr="00692781">
              <w:rPr>
                <w:rFonts w:ascii="Calibri" w:hAnsi="Calibri" w:cs="Calibri"/>
                <w:i/>
                <w:iCs/>
                <w:color w:val="000000"/>
                <w:position w:val="8"/>
                <w:sz w:val="20"/>
                <w:szCs w:val="20"/>
                <w:vertAlign w:val="superscript"/>
              </w:rPr>
              <w:t>3-</w:t>
            </w:r>
            <w:r w:rsidRPr="00692781">
              <w:rPr>
                <w:rFonts w:ascii="Calibri" w:hAnsi="Calibri" w:cs="Calibri"/>
                <w:i/>
                <w:iCs/>
                <w:color w:val="000000"/>
                <w:sz w:val="20"/>
                <w:szCs w:val="20"/>
              </w:rPr>
              <w:t>, CN</w:t>
            </w:r>
            <w:r w:rsidRPr="00692781">
              <w:rPr>
                <w:rFonts w:ascii="Calibri" w:hAnsi="Calibri" w:cs="Calibri"/>
                <w:i/>
                <w:iCs/>
                <w:color w:val="000000"/>
                <w:position w:val="8"/>
                <w:sz w:val="20"/>
                <w:szCs w:val="20"/>
                <w:vertAlign w:val="superscript"/>
              </w:rPr>
              <w:t>-</w:t>
            </w:r>
            <w:r w:rsidRPr="00692781">
              <w:rPr>
                <w:rFonts w:ascii="Calibri" w:hAnsi="Calibri" w:cs="Calibri"/>
                <w:i/>
                <w:iCs/>
                <w:color w:val="000000"/>
                <w:sz w:val="20"/>
                <w:szCs w:val="20"/>
              </w:rPr>
              <w:t>, CH</w:t>
            </w:r>
            <w:r w:rsidRPr="00692781">
              <w:rPr>
                <w:rFonts w:ascii="Calibri" w:hAnsi="Calibri" w:cs="Calibri"/>
                <w:i/>
                <w:iCs/>
                <w:color w:val="000000"/>
                <w:position w:val="-8"/>
                <w:sz w:val="20"/>
                <w:szCs w:val="20"/>
                <w:vertAlign w:val="subscript"/>
              </w:rPr>
              <w:t>3</w:t>
            </w:r>
            <w:r w:rsidRPr="00692781">
              <w:rPr>
                <w:rFonts w:ascii="Calibri" w:hAnsi="Calibri" w:cs="Calibri"/>
                <w:i/>
                <w:iCs/>
                <w:color w:val="000000"/>
                <w:sz w:val="20"/>
                <w:szCs w:val="20"/>
              </w:rPr>
              <w:t>COO</w:t>
            </w:r>
            <w:r w:rsidRPr="00692781">
              <w:rPr>
                <w:rFonts w:ascii="Calibri" w:hAnsi="Calibri" w:cs="Calibri"/>
                <w:i/>
                <w:iCs/>
                <w:color w:val="000000"/>
                <w:position w:val="8"/>
                <w:sz w:val="20"/>
                <w:szCs w:val="20"/>
                <w:vertAlign w:val="superscript"/>
              </w:rPr>
              <w:t>-</w:t>
            </w:r>
            <w:r w:rsidRPr="00692781">
              <w:rPr>
                <w:rFonts w:ascii="Calibri" w:hAnsi="Calibri" w:cs="Calibri"/>
                <w:i/>
                <w:iCs/>
                <w:color w:val="000000"/>
                <w:sz w:val="20"/>
                <w:szCs w:val="20"/>
              </w:rPr>
              <w:t xml:space="preserve">) oluşturduğu bileşiklerin adlandırılması yapılır. </w:t>
            </w:r>
          </w:p>
          <w:p w:rsidR="00692781" w:rsidRPr="006244A5" w:rsidRDefault="00692781" w:rsidP="00692781">
            <w:pPr>
              <w:autoSpaceDE w:val="0"/>
              <w:autoSpaceDN w:val="0"/>
              <w:adjustRightInd w:val="0"/>
              <w:spacing w:after="200"/>
              <w:ind w:right="1"/>
              <w:jc w:val="both"/>
              <w:rPr>
                <w:rFonts w:ascii="Calibri" w:hAnsi="Calibri" w:cs="Calibri"/>
                <w:color w:val="000000"/>
                <w:sz w:val="22"/>
                <w:szCs w:val="22"/>
              </w:rPr>
            </w:pPr>
            <w:proofErr w:type="gramStart"/>
            <w:r w:rsidRPr="006244A5">
              <w:rPr>
                <w:rFonts w:ascii="Calibri" w:hAnsi="Calibri" w:cs="Calibri"/>
                <w:i/>
                <w:iCs/>
                <w:color w:val="000000"/>
                <w:sz w:val="22"/>
                <w:szCs w:val="22"/>
              </w:rPr>
              <w:t>b</w:t>
            </w:r>
            <w:proofErr w:type="gramEnd"/>
            <w:r w:rsidRPr="006244A5">
              <w:rPr>
                <w:rFonts w:ascii="Calibri" w:hAnsi="Calibri" w:cs="Calibri"/>
                <w:i/>
                <w:iCs/>
                <w:color w:val="000000"/>
                <w:sz w:val="22"/>
                <w:szCs w:val="22"/>
              </w:rPr>
              <w:t>. Değişken değerlikli metallerin (</w:t>
            </w:r>
            <w:proofErr w:type="spellStart"/>
            <w:r w:rsidRPr="006244A5">
              <w:rPr>
                <w:rFonts w:ascii="Calibri" w:hAnsi="Calibri" w:cs="Calibri"/>
                <w:i/>
                <w:iCs/>
                <w:color w:val="000000"/>
                <w:sz w:val="22"/>
                <w:szCs w:val="22"/>
              </w:rPr>
              <w:t>Cu</w:t>
            </w:r>
            <w:proofErr w:type="spellEnd"/>
            <w:r w:rsidRPr="006244A5">
              <w:rPr>
                <w:rFonts w:ascii="Calibri" w:hAnsi="Calibri" w:cs="Calibri"/>
                <w:i/>
                <w:iCs/>
                <w:color w:val="000000"/>
                <w:sz w:val="22"/>
                <w:szCs w:val="22"/>
              </w:rPr>
              <w:t xml:space="preserve">, </w:t>
            </w:r>
            <w:proofErr w:type="spellStart"/>
            <w:r w:rsidRPr="006244A5">
              <w:rPr>
                <w:rFonts w:ascii="Calibri" w:hAnsi="Calibri" w:cs="Calibri"/>
                <w:i/>
                <w:iCs/>
                <w:color w:val="000000"/>
                <w:sz w:val="22"/>
                <w:szCs w:val="22"/>
              </w:rPr>
              <w:t>Fe</w:t>
            </w:r>
            <w:proofErr w:type="spellEnd"/>
            <w:r w:rsidRPr="006244A5">
              <w:rPr>
                <w:rFonts w:ascii="Calibri" w:hAnsi="Calibri" w:cs="Calibri"/>
                <w:i/>
                <w:iCs/>
                <w:color w:val="000000"/>
                <w:sz w:val="22"/>
                <w:szCs w:val="22"/>
              </w:rPr>
              <w:t xml:space="preserve">, </w:t>
            </w:r>
            <w:proofErr w:type="spellStart"/>
            <w:r w:rsidRPr="006244A5">
              <w:rPr>
                <w:rFonts w:ascii="Calibri" w:hAnsi="Calibri" w:cs="Calibri"/>
                <w:i/>
                <w:iCs/>
                <w:color w:val="000000"/>
                <w:sz w:val="22"/>
                <w:szCs w:val="22"/>
              </w:rPr>
              <w:t>Hg</w:t>
            </w:r>
            <w:proofErr w:type="spellEnd"/>
            <w:r w:rsidRPr="006244A5">
              <w:rPr>
                <w:rFonts w:ascii="Calibri" w:hAnsi="Calibri" w:cs="Calibri"/>
                <w:i/>
                <w:iCs/>
                <w:color w:val="000000"/>
                <w:sz w:val="22"/>
                <w:szCs w:val="22"/>
              </w:rPr>
              <w:t xml:space="preserve">, Sn, </w:t>
            </w:r>
            <w:proofErr w:type="spellStart"/>
            <w:r w:rsidRPr="006244A5">
              <w:rPr>
                <w:rFonts w:ascii="Calibri" w:hAnsi="Calibri" w:cs="Calibri"/>
                <w:i/>
                <w:iCs/>
                <w:color w:val="000000"/>
                <w:sz w:val="22"/>
                <w:szCs w:val="22"/>
              </w:rPr>
              <w:t>Pb</w:t>
            </w:r>
            <w:proofErr w:type="spellEnd"/>
            <w:r w:rsidRPr="006244A5">
              <w:rPr>
                <w:rFonts w:ascii="Calibri" w:hAnsi="Calibri" w:cs="Calibri"/>
                <w:i/>
                <w:iCs/>
                <w:color w:val="000000"/>
                <w:sz w:val="22"/>
                <w:szCs w:val="22"/>
              </w:rPr>
              <w:t xml:space="preserve">) oluşturduğu bileşiklerin adlandırılması yapılır. </w:t>
            </w:r>
          </w:p>
          <w:p w:rsidR="00692781" w:rsidRDefault="00692781" w:rsidP="00692781">
            <w:pPr>
              <w:rPr>
                <w:rFonts w:ascii="Calibri" w:hAnsi="Calibri" w:cs="Calibri"/>
                <w:i/>
                <w:iCs/>
                <w:color w:val="000000"/>
                <w:sz w:val="22"/>
                <w:szCs w:val="22"/>
              </w:rPr>
            </w:pPr>
            <w:proofErr w:type="gramStart"/>
            <w:r w:rsidRPr="006244A5">
              <w:rPr>
                <w:rFonts w:ascii="Calibri" w:hAnsi="Calibri" w:cs="Calibri"/>
                <w:i/>
                <w:iCs/>
                <w:color w:val="000000"/>
                <w:sz w:val="22"/>
                <w:szCs w:val="22"/>
              </w:rPr>
              <w:t>c</w:t>
            </w:r>
            <w:proofErr w:type="gramEnd"/>
            <w:r w:rsidRPr="006244A5">
              <w:rPr>
                <w:rFonts w:ascii="Calibri" w:hAnsi="Calibri" w:cs="Calibri"/>
                <w:i/>
                <w:iCs/>
                <w:color w:val="000000"/>
                <w:sz w:val="22"/>
                <w:szCs w:val="22"/>
              </w:rPr>
              <w:t>. Hidrat bileşiklerinin adlandırılmasına girilmez.</w:t>
            </w:r>
          </w:p>
          <w:p w:rsidR="00692781" w:rsidRDefault="00692781" w:rsidP="00692781">
            <w:pPr>
              <w:rPr>
                <w:noProof/>
                <w:sz w:val="20"/>
                <w:szCs w:val="20"/>
              </w:rPr>
            </w:pPr>
            <w:r w:rsidRPr="00D434FC">
              <w:rPr>
                <w:b/>
                <w:color w:val="0000FF"/>
                <w:sz w:val="20"/>
                <w:szCs w:val="20"/>
              </w:rPr>
              <w:t>Ölçme ve Değerlendirme</w:t>
            </w:r>
          </w:p>
          <w:p w:rsidR="00692781" w:rsidRDefault="00692781" w:rsidP="00692781">
            <w:pPr>
              <w:jc w:val="center"/>
              <w:rPr>
                <w:noProof/>
                <w:w w:val="98"/>
                <w:sz w:val="20"/>
                <w:szCs w:val="20"/>
              </w:rPr>
            </w:pPr>
          </w:p>
        </w:tc>
        <w:tc>
          <w:tcPr>
            <w:tcW w:w="2410" w:type="dxa"/>
            <w:shd w:val="clear" w:color="auto" w:fill="auto"/>
            <w:vAlign w:val="center"/>
          </w:tcPr>
          <w:p w:rsidR="00692781" w:rsidRPr="00D434FC" w:rsidRDefault="00692781" w:rsidP="00692781">
            <w:pPr>
              <w:jc w:val="center"/>
              <w:rPr>
                <w:sz w:val="20"/>
                <w:szCs w:val="20"/>
              </w:rPr>
            </w:pPr>
            <w:r w:rsidRPr="00D434FC">
              <w:rPr>
                <w:sz w:val="20"/>
                <w:szCs w:val="20"/>
              </w:rPr>
              <w:t>Ders Kitabı</w:t>
            </w:r>
          </w:p>
          <w:p w:rsidR="00692781" w:rsidRPr="00D434FC" w:rsidRDefault="00692781" w:rsidP="00692781">
            <w:pPr>
              <w:jc w:val="center"/>
              <w:rPr>
                <w:sz w:val="20"/>
                <w:szCs w:val="20"/>
              </w:rPr>
            </w:pPr>
            <w:r w:rsidRPr="00D434FC">
              <w:rPr>
                <w:sz w:val="20"/>
                <w:szCs w:val="20"/>
              </w:rPr>
              <w:t>MEB Onaylı yardımcı kitaplar</w:t>
            </w:r>
          </w:p>
          <w:p w:rsidR="00692781" w:rsidRPr="00D434FC" w:rsidRDefault="00692781" w:rsidP="00692781">
            <w:pPr>
              <w:jc w:val="center"/>
              <w:rPr>
                <w:sz w:val="20"/>
                <w:szCs w:val="20"/>
              </w:rPr>
            </w:pPr>
            <w:r w:rsidRPr="00D434FC">
              <w:rPr>
                <w:sz w:val="20"/>
                <w:szCs w:val="20"/>
              </w:rPr>
              <w:t>Kablosuz Mouse</w:t>
            </w:r>
          </w:p>
          <w:p w:rsidR="00692781" w:rsidRPr="00D434FC" w:rsidRDefault="00692781" w:rsidP="00692781">
            <w:pPr>
              <w:jc w:val="center"/>
              <w:rPr>
                <w:sz w:val="20"/>
                <w:szCs w:val="20"/>
              </w:rPr>
            </w:pPr>
            <w:r w:rsidRPr="00D434FC">
              <w:rPr>
                <w:sz w:val="20"/>
                <w:szCs w:val="20"/>
              </w:rPr>
              <w:t>Etkileşimli Tahta</w:t>
            </w:r>
          </w:p>
          <w:p w:rsidR="00692781" w:rsidRPr="00D434FC" w:rsidRDefault="00692781" w:rsidP="00692781">
            <w:pPr>
              <w:jc w:val="center"/>
              <w:rPr>
                <w:sz w:val="20"/>
                <w:szCs w:val="20"/>
              </w:rPr>
            </w:pPr>
            <w:r w:rsidRPr="00D434FC">
              <w:rPr>
                <w:sz w:val="20"/>
                <w:szCs w:val="20"/>
              </w:rPr>
              <w:t>Fiber İnternet</w:t>
            </w:r>
          </w:p>
        </w:tc>
        <w:tc>
          <w:tcPr>
            <w:tcW w:w="2552" w:type="dxa"/>
            <w:shd w:val="clear" w:color="auto" w:fill="auto"/>
            <w:vAlign w:val="center"/>
          </w:tcPr>
          <w:p w:rsidR="00692781" w:rsidRPr="00741270" w:rsidRDefault="00692781" w:rsidP="00692781">
            <w:pPr>
              <w:tabs>
                <w:tab w:val="left" w:pos="851"/>
              </w:tabs>
              <w:jc w:val="center"/>
              <w:rPr>
                <w:sz w:val="20"/>
                <w:szCs w:val="20"/>
              </w:rPr>
            </w:pPr>
            <w:r w:rsidRPr="00741270">
              <w:rPr>
                <w:sz w:val="20"/>
                <w:szCs w:val="20"/>
              </w:rPr>
              <w:t>Anlatım, soru-cevap, tartışma, deney, göz</w:t>
            </w:r>
            <w:r>
              <w:rPr>
                <w:sz w:val="20"/>
                <w:szCs w:val="20"/>
              </w:rPr>
              <w:t>lem, gösteri, anahtar kavram, s</w:t>
            </w:r>
            <w:r w:rsidRPr="00741270">
              <w:rPr>
                <w:sz w:val="20"/>
                <w:szCs w:val="20"/>
              </w:rPr>
              <w:t xml:space="preserve">orgulayıcı </w:t>
            </w:r>
            <w:r>
              <w:rPr>
                <w:sz w:val="20"/>
                <w:szCs w:val="20"/>
              </w:rPr>
              <w:t>a</w:t>
            </w:r>
            <w:r w:rsidRPr="00741270">
              <w:rPr>
                <w:sz w:val="20"/>
                <w:szCs w:val="20"/>
              </w:rPr>
              <w:t xml:space="preserve">raştırma, </w:t>
            </w:r>
            <w:r>
              <w:rPr>
                <w:sz w:val="20"/>
                <w:szCs w:val="20"/>
              </w:rPr>
              <w:t>p</w:t>
            </w:r>
            <w:r w:rsidRPr="00741270">
              <w:rPr>
                <w:sz w:val="20"/>
                <w:szCs w:val="20"/>
              </w:rPr>
              <w:t xml:space="preserve">erformans </w:t>
            </w:r>
            <w:r>
              <w:rPr>
                <w:sz w:val="20"/>
                <w:szCs w:val="20"/>
              </w:rPr>
              <w:t>d</w:t>
            </w:r>
            <w:r w:rsidRPr="00741270">
              <w:rPr>
                <w:sz w:val="20"/>
                <w:szCs w:val="20"/>
              </w:rPr>
              <w:t>eğerlendirme</w:t>
            </w:r>
          </w:p>
        </w:tc>
        <w:tc>
          <w:tcPr>
            <w:tcW w:w="1914" w:type="dxa"/>
            <w:shd w:val="clear" w:color="auto" w:fill="auto"/>
            <w:vAlign w:val="center"/>
          </w:tcPr>
          <w:p w:rsidR="00692781" w:rsidRPr="00702DC8" w:rsidRDefault="00692781" w:rsidP="00692781">
            <w:pPr>
              <w:tabs>
                <w:tab w:val="left" w:pos="851"/>
              </w:tabs>
              <w:jc w:val="center"/>
              <w:rPr>
                <w:b/>
                <w:color w:val="0070C0"/>
                <w:sz w:val="28"/>
                <w:szCs w:val="28"/>
              </w:rPr>
            </w:pPr>
            <w:r w:rsidRPr="00702DC8">
              <w:rPr>
                <w:b/>
                <w:color w:val="0070C0"/>
                <w:sz w:val="28"/>
                <w:szCs w:val="28"/>
              </w:rPr>
              <w:t>1.DÖNEM</w:t>
            </w:r>
          </w:p>
          <w:p w:rsidR="00692781" w:rsidRPr="009B38C5" w:rsidRDefault="00692781" w:rsidP="00692781">
            <w:pPr>
              <w:tabs>
                <w:tab w:val="left" w:pos="851"/>
              </w:tabs>
              <w:jc w:val="center"/>
              <w:rPr>
                <w:b/>
                <w:color w:val="FF0000"/>
                <w:sz w:val="20"/>
                <w:szCs w:val="20"/>
              </w:rPr>
            </w:pPr>
            <w:r w:rsidRPr="00702DC8">
              <w:rPr>
                <w:b/>
                <w:color w:val="0070C0"/>
                <w:sz w:val="28"/>
                <w:szCs w:val="28"/>
              </w:rPr>
              <w:t>2. YAZILI</w:t>
            </w:r>
          </w:p>
        </w:tc>
      </w:tr>
      <w:tr w:rsidR="00692781" w:rsidRPr="00741270" w:rsidTr="00CD3F53">
        <w:trPr>
          <w:cantSplit/>
          <w:trHeight w:val="1575"/>
        </w:trPr>
        <w:tc>
          <w:tcPr>
            <w:tcW w:w="637" w:type="dxa"/>
            <w:gridSpan w:val="2"/>
            <w:shd w:val="clear" w:color="auto" w:fill="auto"/>
            <w:textDirection w:val="btLr"/>
            <w:vAlign w:val="center"/>
          </w:tcPr>
          <w:p w:rsidR="00692781" w:rsidRDefault="00692781" w:rsidP="00692781">
            <w:pPr>
              <w:tabs>
                <w:tab w:val="left" w:pos="851"/>
              </w:tabs>
              <w:spacing w:after="240"/>
              <w:ind w:left="113" w:right="113"/>
              <w:jc w:val="center"/>
              <w:rPr>
                <w:sz w:val="20"/>
                <w:szCs w:val="20"/>
              </w:rPr>
            </w:pPr>
            <w:r>
              <w:rPr>
                <w:sz w:val="20"/>
                <w:szCs w:val="20"/>
              </w:rPr>
              <w:t>08 -12 OCAK</w:t>
            </w:r>
          </w:p>
        </w:tc>
        <w:tc>
          <w:tcPr>
            <w:tcW w:w="413" w:type="dxa"/>
            <w:shd w:val="clear" w:color="auto" w:fill="auto"/>
            <w:vAlign w:val="center"/>
          </w:tcPr>
          <w:p w:rsidR="00692781" w:rsidRDefault="00692781" w:rsidP="00692781">
            <w:pPr>
              <w:tabs>
                <w:tab w:val="left" w:pos="851"/>
              </w:tabs>
              <w:jc w:val="center"/>
              <w:rPr>
                <w:sz w:val="20"/>
                <w:szCs w:val="20"/>
              </w:rPr>
            </w:pPr>
            <w:r>
              <w:rPr>
                <w:sz w:val="20"/>
                <w:szCs w:val="20"/>
              </w:rPr>
              <w:t>2</w:t>
            </w:r>
          </w:p>
        </w:tc>
        <w:tc>
          <w:tcPr>
            <w:tcW w:w="2422" w:type="dxa"/>
            <w:gridSpan w:val="2"/>
            <w:shd w:val="clear" w:color="auto" w:fill="auto"/>
            <w:vAlign w:val="center"/>
          </w:tcPr>
          <w:p w:rsidR="00692781" w:rsidRPr="00692781" w:rsidRDefault="00692781" w:rsidP="00692781">
            <w:pPr>
              <w:jc w:val="center"/>
              <w:rPr>
                <w:rFonts w:ascii="Comic Sans MS" w:hAnsi="Comic Sans MS" w:cs="Charter"/>
                <w:b/>
                <w:bCs/>
                <w:color w:val="000000"/>
                <w:sz w:val="20"/>
                <w:szCs w:val="20"/>
              </w:rPr>
            </w:pPr>
            <w:r w:rsidRPr="00692781">
              <w:rPr>
                <w:rFonts w:ascii="Comic Sans MS" w:hAnsi="Comic Sans MS" w:cs="Charter"/>
                <w:b/>
                <w:bCs/>
                <w:color w:val="000000"/>
                <w:sz w:val="20"/>
                <w:szCs w:val="20"/>
              </w:rPr>
              <w:t>3.3.3 KOVALENT BAĞLARIN OLUŞUMU</w:t>
            </w:r>
          </w:p>
          <w:p w:rsidR="00692781" w:rsidRDefault="00692781" w:rsidP="00692781">
            <w:pPr>
              <w:jc w:val="center"/>
              <w:rPr>
                <w:rFonts w:ascii="Comic Sans MS" w:hAnsi="Comic Sans MS" w:cs="Charter"/>
                <w:b/>
                <w:bCs/>
                <w:color w:val="000000"/>
                <w:sz w:val="20"/>
                <w:szCs w:val="20"/>
              </w:rPr>
            </w:pPr>
          </w:p>
          <w:p w:rsidR="00692781" w:rsidRPr="00692781" w:rsidRDefault="00692781" w:rsidP="00692781">
            <w:pPr>
              <w:jc w:val="center"/>
              <w:rPr>
                <w:rFonts w:ascii="Comic Sans MS" w:hAnsi="Comic Sans MS" w:cs="Charter"/>
                <w:b/>
                <w:bCs/>
                <w:color w:val="000000"/>
                <w:sz w:val="20"/>
                <w:szCs w:val="20"/>
              </w:rPr>
            </w:pPr>
            <w:r w:rsidRPr="00692781">
              <w:rPr>
                <w:rFonts w:ascii="Comic Sans MS" w:hAnsi="Comic Sans MS" w:cs="Charter"/>
                <w:b/>
                <w:bCs/>
                <w:color w:val="000000"/>
                <w:sz w:val="20"/>
                <w:szCs w:val="20"/>
              </w:rPr>
              <w:t xml:space="preserve">3.3.4 KOVALENT BİLEŞİKLERİN </w:t>
            </w:r>
            <w:proofErr w:type="gramStart"/>
            <w:r w:rsidRPr="00692781">
              <w:rPr>
                <w:rFonts w:ascii="Comic Sans MS" w:hAnsi="Comic Sans MS" w:cs="Charter"/>
                <w:b/>
                <w:bCs/>
                <w:color w:val="000000"/>
                <w:sz w:val="20"/>
                <w:szCs w:val="20"/>
              </w:rPr>
              <w:t>SİSTEMATİK  ADLANDIRILMASI</w:t>
            </w:r>
            <w:proofErr w:type="gramEnd"/>
          </w:p>
          <w:p w:rsidR="00692781" w:rsidRPr="00692781" w:rsidRDefault="00692781" w:rsidP="00692781">
            <w:pPr>
              <w:jc w:val="center"/>
              <w:rPr>
                <w:rFonts w:ascii="Comic Sans MS" w:hAnsi="Comic Sans MS" w:cs="Charter"/>
                <w:b/>
                <w:bCs/>
                <w:color w:val="000000"/>
                <w:sz w:val="20"/>
                <w:szCs w:val="20"/>
              </w:rPr>
            </w:pPr>
          </w:p>
          <w:p w:rsidR="00692781" w:rsidRPr="00692781" w:rsidRDefault="00692781" w:rsidP="00692781">
            <w:pPr>
              <w:jc w:val="center"/>
              <w:rPr>
                <w:rFonts w:ascii="Comic Sans MS" w:hAnsi="Comic Sans MS"/>
                <w:sz w:val="20"/>
                <w:szCs w:val="20"/>
              </w:rPr>
            </w:pPr>
            <w:r w:rsidRPr="00692781">
              <w:rPr>
                <w:rFonts w:ascii="Comic Sans MS" w:hAnsi="Comic Sans MS" w:cs="Charter"/>
                <w:b/>
                <w:bCs/>
                <w:color w:val="000000"/>
                <w:sz w:val="20"/>
                <w:szCs w:val="20"/>
              </w:rPr>
              <w:t xml:space="preserve"> </w:t>
            </w:r>
            <w:r w:rsidRPr="00692781">
              <w:rPr>
                <w:rFonts w:ascii="Comic Sans MS" w:hAnsi="Comic Sans MS"/>
                <w:b/>
                <w:color w:val="0000FF"/>
                <w:sz w:val="20"/>
                <w:szCs w:val="20"/>
              </w:rPr>
              <w:t>I. Dönem kurtarma sınavı</w:t>
            </w:r>
          </w:p>
        </w:tc>
        <w:tc>
          <w:tcPr>
            <w:tcW w:w="5103" w:type="dxa"/>
            <w:shd w:val="clear" w:color="auto" w:fill="auto"/>
            <w:noWrap/>
          </w:tcPr>
          <w:p w:rsidR="00692781" w:rsidRPr="006244A5" w:rsidRDefault="00692781" w:rsidP="00692781">
            <w:pPr>
              <w:autoSpaceDE w:val="0"/>
              <w:autoSpaceDN w:val="0"/>
              <w:adjustRightInd w:val="0"/>
              <w:ind w:right="1"/>
              <w:rPr>
                <w:rFonts w:ascii="Calibri" w:hAnsi="Calibri" w:cs="Calibri"/>
                <w:color w:val="000000"/>
                <w:sz w:val="22"/>
                <w:szCs w:val="22"/>
              </w:rPr>
            </w:pPr>
            <w:r w:rsidRPr="006244A5">
              <w:rPr>
                <w:rFonts w:ascii="Calibri" w:hAnsi="Calibri" w:cs="Calibri"/>
                <w:color w:val="000000"/>
                <w:sz w:val="22"/>
                <w:szCs w:val="22"/>
              </w:rPr>
              <w:t xml:space="preserve">9.3.3.3. Kovalent bağın oluşumunu atomlar arası elektron ortaklaşması temelinde açıklar. </w:t>
            </w:r>
          </w:p>
          <w:p w:rsidR="00692781" w:rsidRPr="006244A5" w:rsidRDefault="00692781" w:rsidP="00692781">
            <w:pPr>
              <w:autoSpaceDE w:val="0"/>
              <w:autoSpaceDN w:val="0"/>
              <w:adjustRightInd w:val="0"/>
              <w:ind w:right="1"/>
              <w:rPr>
                <w:rFonts w:ascii="Calibri" w:hAnsi="Calibri" w:cs="Calibri"/>
                <w:color w:val="000000"/>
                <w:sz w:val="22"/>
                <w:szCs w:val="22"/>
              </w:rPr>
            </w:pPr>
            <w:proofErr w:type="gramStart"/>
            <w:r w:rsidRPr="006244A5">
              <w:rPr>
                <w:rFonts w:ascii="Calibri" w:hAnsi="Calibri" w:cs="Calibri"/>
                <w:i/>
                <w:iCs/>
                <w:color w:val="000000"/>
                <w:sz w:val="22"/>
                <w:szCs w:val="22"/>
              </w:rPr>
              <w:t>a</w:t>
            </w:r>
            <w:proofErr w:type="gramEnd"/>
            <w:r w:rsidRPr="006244A5">
              <w:rPr>
                <w:rFonts w:ascii="Calibri" w:hAnsi="Calibri" w:cs="Calibri"/>
                <w:i/>
                <w:iCs/>
                <w:color w:val="000000"/>
                <w:sz w:val="22"/>
                <w:szCs w:val="22"/>
              </w:rPr>
              <w:t xml:space="preserve">. Kovalent bağlar sınıflandırılırken polar ve </w:t>
            </w:r>
            <w:proofErr w:type="spellStart"/>
            <w:r w:rsidRPr="006244A5">
              <w:rPr>
                <w:rFonts w:ascii="Calibri" w:hAnsi="Calibri" w:cs="Calibri"/>
                <w:i/>
                <w:iCs/>
                <w:color w:val="000000"/>
                <w:sz w:val="22"/>
                <w:szCs w:val="22"/>
              </w:rPr>
              <w:t>apolar</w:t>
            </w:r>
            <w:proofErr w:type="spellEnd"/>
            <w:r w:rsidRPr="006244A5">
              <w:rPr>
                <w:rFonts w:ascii="Calibri" w:hAnsi="Calibri" w:cs="Calibri"/>
                <w:i/>
                <w:iCs/>
                <w:color w:val="000000"/>
                <w:sz w:val="22"/>
                <w:szCs w:val="22"/>
              </w:rPr>
              <w:t xml:space="preserve"> </w:t>
            </w:r>
            <w:proofErr w:type="spellStart"/>
            <w:r w:rsidRPr="006244A5">
              <w:rPr>
                <w:rFonts w:ascii="Calibri" w:hAnsi="Calibri" w:cs="Calibri"/>
                <w:i/>
                <w:iCs/>
                <w:color w:val="000000"/>
                <w:sz w:val="22"/>
                <w:szCs w:val="22"/>
              </w:rPr>
              <w:t>kovalent</w:t>
            </w:r>
            <w:proofErr w:type="spellEnd"/>
            <w:r w:rsidRPr="006244A5">
              <w:rPr>
                <w:rFonts w:ascii="Calibri" w:hAnsi="Calibri" w:cs="Calibri"/>
                <w:i/>
                <w:iCs/>
                <w:color w:val="000000"/>
                <w:sz w:val="22"/>
                <w:szCs w:val="22"/>
              </w:rPr>
              <w:t xml:space="preserve"> bağlar verilir; koordine </w:t>
            </w:r>
          </w:p>
          <w:p w:rsidR="00692781" w:rsidRPr="006244A5" w:rsidRDefault="00692781" w:rsidP="00692781">
            <w:pPr>
              <w:autoSpaceDE w:val="0"/>
              <w:autoSpaceDN w:val="0"/>
              <w:adjustRightInd w:val="0"/>
              <w:ind w:right="1"/>
              <w:rPr>
                <w:rFonts w:ascii="Calibri" w:hAnsi="Calibri" w:cs="Calibri"/>
                <w:color w:val="000000"/>
                <w:sz w:val="22"/>
                <w:szCs w:val="22"/>
              </w:rPr>
            </w:pPr>
            <w:r w:rsidRPr="006244A5">
              <w:rPr>
                <w:rFonts w:ascii="Calibri" w:hAnsi="Calibri" w:cs="Calibri"/>
                <w:i/>
                <w:iCs/>
                <w:color w:val="000000"/>
                <w:sz w:val="22"/>
                <w:szCs w:val="22"/>
              </w:rPr>
              <w:t xml:space="preserve">kovalent bağa girilmez. </w:t>
            </w:r>
          </w:p>
          <w:p w:rsidR="00692781" w:rsidRPr="006244A5" w:rsidRDefault="00692781" w:rsidP="00692781">
            <w:pPr>
              <w:autoSpaceDE w:val="0"/>
              <w:autoSpaceDN w:val="0"/>
              <w:adjustRightInd w:val="0"/>
              <w:ind w:right="-142"/>
              <w:rPr>
                <w:rFonts w:ascii="Calibri" w:hAnsi="Calibri" w:cs="Calibri"/>
                <w:color w:val="000000"/>
                <w:sz w:val="22"/>
                <w:szCs w:val="22"/>
              </w:rPr>
            </w:pPr>
            <w:proofErr w:type="gramStart"/>
            <w:r w:rsidRPr="00692781">
              <w:rPr>
                <w:rFonts w:ascii="Calibri" w:hAnsi="Calibri" w:cs="Calibri"/>
                <w:i/>
                <w:iCs/>
                <w:color w:val="000000"/>
                <w:sz w:val="20"/>
                <w:szCs w:val="20"/>
              </w:rPr>
              <w:t>b</w:t>
            </w:r>
            <w:proofErr w:type="gramEnd"/>
            <w:r w:rsidRPr="00692781">
              <w:rPr>
                <w:rFonts w:ascii="Calibri" w:hAnsi="Calibri" w:cs="Calibri"/>
                <w:i/>
                <w:iCs/>
                <w:color w:val="000000"/>
                <w:sz w:val="20"/>
                <w:szCs w:val="20"/>
              </w:rPr>
              <w:t>. Basit moleküllerin (H</w:t>
            </w:r>
            <w:r w:rsidRPr="00692781">
              <w:rPr>
                <w:rFonts w:ascii="Calibri" w:hAnsi="Calibri" w:cs="Calibri"/>
                <w:i/>
                <w:iCs/>
                <w:color w:val="000000"/>
                <w:position w:val="-8"/>
                <w:sz w:val="20"/>
                <w:szCs w:val="20"/>
                <w:vertAlign w:val="subscript"/>
              </w:rPr>
              <w:t>2</w:t>
            </w:r>
            <w:r w:rsidRPr="00692781">
              <w:rPr>
                <w:rFonts w:ascii="Calibri" w:hAnsi="Calibri" w:cs="Calibri"/>
                <w:i/>
                <w:iCs/>
                <w:color w:val="000000"/>
                <w:sz w:val="20"/>
                <w:szCs w:val="20"/>
              </w:rPr>
              <w:t>, Cl</w:t>
            </w:r>
            <w:r w:rsidRPr="00692781">
              <w:rPr>
                <w:rFonts w:ascii="Calibri" w:hAnsi="Calibri" w:cs="Calibri"/>
                <w:i/>
                <w:iCs/>
                <w:color w:val="000000"/>
                <w:position w:val="-8"/>
                <w:sz w:val="20"/>
                <w:szCs w:val="20"/>
                <w:vertAlign w:val="subscript"/>
              </w:rPr>
              <w:t>2</w:t>
            </w:r>
            <w:r w:rsidRPr="00692781">
              <w:rPr>
                <w:rFonts w:ascii="Calibri" w:hAnsi="Calibri" w:cs="Calibri"/>
                <w:i/>
                <w:iCs/>
                <w:color w:val="000000"/>
                <w:sz w:val="20"/>
                <w:szCs w:val="20"/>
              </w:rPr>
              <w:t>, O</w:t>
            </w:r>
            <w:r w:rsidRPr="00692781">
              <w:rPr>
                <w:rFonts w:ascii="Calibri" w:hAnsi="Calibri" w:cs="Calibri"/>
                <w:i/>
                <w:iCs/>
                <w:color w:val="000000"/>
                <w:position w:val="-8"/>
                <w:sz w:val="20"/>
                <w:szCs w:val="20"/>
                <w:vertAlign w:val="subscript"/>
              </w:rPr>
              <w:t>2</w:t>
            </w:r>
            <w:r w:rsidRPr="00692781">
              <w:rPr>
                <w:rFonts w:ascii="Calibri" w:hAnsi="Calibri" w:cs="Calibri"/>
                <w:i/>
                <w:iCs/>
                <w:color w:val="000000"/>
                <w:sz w:val="20"/>
                <w:szCs w:val="20"/>
              </w:rPr>
              <w:t>, N</w:t>
            </w:r>
            <w:r w:rsidRPr="00692781">
              <w:rPr>
                <w:rFonts w:ascii="Calibri" w:hAnsi="Calibri" w:cs="Calibri"/>
                <w:i/>
                <w:iCs/>
                <w:color w:val="000000"/>
                <w:position w:val="-8"/>
                <w:sz w:val="20"/>
                <w:szCs w:val="20"/>
                <w:vertAlign w:val="subscript"/>
              </w:rPr>
              <w:t>2</w:t>
            </w:r>
            <w:r w:rsidRPr="00692781">
              <w:rPr>
                <w:rFonts w:ascii="Calibri" w:hAnsi="Calibri" w:cs="Calibri"/>
                <w:i/>
                <w:iCs/>
                <w:color w:val="000000"/>
                <w:sz w:val="20"/>
                <w:szCs w:val="20"/>
              </w:rPr>
              <w:t xml:space="preserve">, </w:t>
            </w:r>
            <w:proofErr w:type="spellStart"/>
            <w:r w:rsidRPr="00692781">
              <w:rPr>
                <w:rFonts w:ascii="Calibri" w:hAnsi="Calibri" w:cs="Calibri"/>
                <w:i/>
                <w:iCs/>
                <w:color w:val="000000"/>
                <w:sz w:val="20"/>
                <w:szCs w:val="20"/>
              </w:rPr>
              <w:t>HCl</w:t>
            </w:r>
            <w:proofErr w:type="spellEnd"/>
            <w:r w:rsidRPr="00692781">
              <w:rPr>
                <w:rFonts w:ascii="Calibri" w:hAnsi="Calibri" w:cs="Calibri"/>
                <w:i/>
                <w:iCs/>
                <w:color w:val="000000"/>
                <w:sz w:val="20"/>
                <w:szCs w:val="20"/>
              </w:rPr>
              <w:t>, H</w:t>
            </w:r>
            <w:r w:rsidRPr="00692781">
              <w:rPr>
                <w:rFonts w:ascii="Calibri" w:hAnsi="Calibri" w:cs="Calibri"/>
                <w:i/>
                <w:iCs/>
                <w:color w:val="000000"/>
                <w:position w:val="-8"/>
                <w:sz w:val="20"/>
                <w:szCs w:val="20"/>
                <w:vertAlign w:val="subscript"/>
              </w:rPr>
              <w:t>2</w:t>
            </w:r>
            <w:r w:rsidRPr="00692781">
              <w:rPr>
                <w:rFonts w:ascii="Calibri" w:hAnsi="Calibri" w:cs="Calibri"/>
                <w:i/>
                <w:iCs/>
                <w:color w:val="000000"/>
                <w:sz w:val="20"/>
                <w:szCs w:val="20"/>
              </w:rPr>
              <w:t>O, BH</w:t>
            </w:r>
            <w:r w:rsidRPr="00692781">
              <w:rPr>
                <w:rFonts w:ascii="Calibri" w:hAnsi="Calibri" w:cs="Calibri"/>
                <w:i/>
                <w:iCs/>
                <w:color w:val="000000"/>
                <w:position w:val="-8"/>
                <w:sz w:val="20"/>
                <w:szCs w:val="20"/>
                <w:vertAlign w:val="subscript"/>
              </w:rPr>
              <w:t xml:space="preserve">3, </w:t>
            </w:r>
            <w:r w:rsidRPr="00692781">
              <w:rPr>
                <w:rFonts w:ascii="Calibri" w:hAnsi="Calibri" w:cs="Calibri"/>
                <w:i/>
                <w:iCs/>
                <w:color w:val="000000"/>
                <w:sz w:val="20"/>
                <w:szCs w:val="20"/>
              </w:rPr>
              <w:t>NH</w:t>
            </w:r>
            <w:r w:rsidRPr="00692781">
              <w:rPr>
                <w:rFonts w:ascii="Calibri" w:hAnsi="Calibri" w:cs="Calibri"/>
                <w:i/>
                <w:iCs/>
                <w:color w:val="000000"/>
                <w:position w:val="-8"/>
                <w:sz w:val="20"/>
                <w:szCs w:val="20"/>
                <w:vertAlign w:val="subscript"/>
              </w:rPr>
              <w:t>3</w:t>
            </w:r>
            <w:r w:rsidRPr="00692781">
              <w:rPr>
                <w:rFonts w:ascii="Calibri" w:hAnsi="Calibri" w:cs="Calibri"/>
                <w:i/>
                <w:iCs/>
                <w:color w:val="000000"/>
                <w:sz w:val="20"/>
                <w:szCs w:val="20"/>
              </w:rPr>
              <w:t>, CH</w:t>
            </w:r>
            <w:r w:rsidRPr="00692781">
              <w:rPr>
                <w:rFonts w:ascii="Calibri" w:hAnsi="Calibri" w:cs="Calibri"/>
                <w:i/>
                <w:iCs/>
                <w:color w:val="000000"/>
                <w:position w:val="-8"/>
                <w:sz w:val="20"/>
                <w:szCs w:val="20"/>
                <w:vertAlign w:val="subscript"/>
              </w:rPr>
              <w:t>4</w:t>
            </w:r>
            <w:r w:rsidRPr="00692781">
              <w:rPr>
                <w:rFonts w:ascii="Calibri" w:hAnsi="Calibri" w:cs="Calibri"/>
                <w:i/>
                <w:iCs/>
                <w:color w:val="000000"/>
                <w:sz w:val="20"/>
                <w:szCs w:val="20"/>
              </w:rPr>
              <w:t>, CO</w:t>
            </w:r>
            <w:r w:rsidRPr="00692781">
              <w:rPr>
                <w:rFonts w:ascii="Calibri" w:hAnsi="Calibri" w:cs="Calibri"/>
                <w:i/>
                <w:iCs/>
                <w:color w:val="000000"/>
                <w:position w:val="-8"/>
                <w:sz w:val="20"/>
                <w:szCs w:val="20"/>
                <w:vertAlign w:val="subscript"/>
              </w:rPr>
              <w:t>2</w:t>
            </w:r>
            <w:r w:rsidRPr="00692781">
              <w:rPr>
                <w:rFonts w:ascii="Calibri" w:hAnsi="Calibri" w:cs="Calibri"/>
                <w:i/>
                <w:iCs/>
                <w:color w:val="000000"/>
                <w:sz w:val="20"/>
                <w:szCs w:val="20"/>
              </w:rPr>
              <w:t>)</w:t>
            </w:r>
            <w:r w:rsidRPr="006244A5">
              <w:rPr>
                <w:rFonts w:ascii="Calibri" w:hAnsi="Calibri" w:cs="Calibri"/>
                <w:i/>
                <w:iCs/>
                <w:color w:val="000000"/>
                <w:sz w:val="22"/>
                <w:szCs w:val="22"/>
              </w:rPr>
              <w:t xml:space="preserve"> </w:t>
            </w:r>
            <w:proofErr w:type="spellStart"/>
            <w:r w:rsidRPr="006244A5">
              <w:rPr>
                <w:rFonts w:ascii="Calibri" w:hAnsi="Calibri" w:cs="Calibri"/>
                <w:i/>
                <w:iCs/>
                <w:color w:val="000000"/>
                <w:sz w:val="22"/>
                <w:szCs w:val="22"/>
              </w:rPr>
              <w:t>Lewis</w:t>
            </w:r>
            <w:proofErr w:type="spellEnd"/>
            <w:r w:rsidRPr="006244A5">
              <w:rPr>
                <w:rFonts w:ascii="Calibri" w:hAnsi="Calibri" w:cs="Calibri"/>
                <w:i/>
                <w:iCs/>
                <w:color w:val="000000"/>
                <w:sz w:val="22"/>
                <w:szCs w:val="22"/>
              </w:rPr>
              <w:t xml:space="preserve"> elektron nokta formülleri üzerinden bağın ve moleküllerin </w:t>
            </w:r>
            <w:proofErr w:type="spellStart"/>
            <w:r w:rsidRPr="006244A5">
              <w:rPr>
                <w:rFonts w:ascii="Calibri" w:hAnsi="Calibri" w:cs="Calibri"/>
                <w:i/>
                <w:iCs/>
                <w:color w:val="000000"/>
                <w:sz w:val="22"/>
                <w:szCs w:val="22"/>
              </w:rPr>
              <w:t>polarlık</w:t>
            </w:r>
            <w:proofErr w:type="spellEnd"/>
            <w:r w:rsidRPr="006244A5">
              <w:rPr>
                <w:rFonts w:ascii="Calibri" w:hAnsi="Calibri" w:cs="Calibri"/>
                <w:i/>
                <w:iCs/>
                <w:color w:val="000000"/>
                <w:sz w:val="22"/>
                <w:szCs w:val="22"/>
              </w:rPr>
              <w:t>-</w:t>
            </w:r>
            <w:proofErr w:type="spellStart"/>
            <w:r w:rsidRPr="006244A5">
              <w:rPr>
                <w:rFonts w:ascii="Calibri" w:hAnsi="Calibri" w:cs="Calibri"/>
                <w:i/>
                <w:iCs/>
                <w:color w:val="000000"/>
                <w:sz w:val="22"/>
                <w:szCs w:val="22"/>
              </w:rPr>
              <w:t>apolarlık</w:t>
            </w:r>
            <w:proofErr w:type="spellEnd"/>
            <w:r w:rsidRPr="006244A5">
              <w:rPr>
                <w:rFonts w:ascii="Calibri" w:hAnsi="Calibri" w:cs="Calibri"/>
                <w:i/>
                <w:iCs/>
                <w:color w:val="000000"/>
                <w:sz w:val="22"/>
                <w:szCs w:val="22"/>
              </w:rPr>
              <w:t xml:space="preserve"> durumları üzerinde durulur. </w:t>
            </w:r>
          </w:p>
          <w:p w:rsidR="00692781" w:rsidRDefault="00692781" w:rsidP="00692781">
            <w:pPr>
              <w:rPr>
                <w:rFonts w:ascii="Calibri" w:hAnsi="Calibri" w:cs="Calibri"/>
                <w:i/>
                <w:iCs/>
                <w:color w:val="000000"/>
                <w:sz w:val="22"/>
                <w:szCs w:val="22"/>
              </w:rPr>
            </w:pPr>
            <w:r w:rsidRPr="006244A5">
              <w:rPr>
                <w:rFonts w:ascii="Calibri" w:hAnsi="Calibri" w:cs="Calibri"/>
                <w:i/>
                <w:iCs/>
                <w:color w:val="000000"/>
                <w:sz w:val="22"/>
                <w:szCs w:val="22"/>
              </w:rPr>
              <w:t xml:space="preserve">c. Kovalent bağların açıklanmasında bilişim teknolojilerinden (animasyon, </w:t>
            </w:r>
            <w:proofErr w:type="gramStart"/>
            <w:r w:rsidRPr="006244A5">
              <w:rPr>
                <w:rFonts w:ascii="Calibri" w:hAnsi="Calibri" w:cs="Calibri"/>
                <w:i/>
                <w:iCs/>
                <w:color w:val="000000"/>
                <w:sz w:val="22"/>
                <w:szCs w:val="22"/>
              </w:rPr>
              <w:t>simülasyon</w:t>
            </w:r>
            <w:proofErr w:type="gramEnd"/>
            <w:r w:rsidRPr="006244A5">
              <w:rPr>
                <w:rFonts w:ascii="Calibri" w:hAnsi="Calibri" w:cs="Calibri"/>
                <w:i/>
                <w:iCs/>
                <w:color w:val="000000"/>
                <w:sz w:val="22"/>
                <w:szCs w:val="22"/>
              </w:rPr>
              <w:t xml:space="preserve">, video vb.) </w:t>
            </w:r>
          </w:p>
          <w:p w:rsidR="00692781" w:rsidRPr="00575D7E" w:rsidRDefault="00692781" w:rsidP="00692781">
            <w:pPr>
              <w:autoSpaceDE w:val="0"/>
              <w:autoSpaceDN w:val="0"/>
              <w:adjustRightInd w:val="0"/>
              <w:ind w:right="-142"/>
              <w:rPr>
                <w:rFonts w:ascii="Calibri" w:hAnsi="Calibri" w:cs="Calibri"/>
                <w:color w:val="000000"/>
                <w:sz w:val="22"/>
                <w:szCs w:val="22"/>
              </w:rPr>
            </w:pPr>
            <w:r w:rsidRPr="00575D7E">
              <w:rPr>
                <w:rFonts w:ascii="Calibri" w:hAnsi="Calibri" w:cs="Calibri"/>
                <w:color w:val="000000"/>
                <w:sz w:val="22"/>
                <w:szCs w:val="22"/>
              </w:rPr>
              <w:t xml:space="preserve">9.3.3.4. Kovalent bağlı bileşiklerin sistematik adlandırmasını yapar. </w:t>
            </w:r>
          </w:p>
          <w:p w:rsidR="00692781" w:rsidRDefault="00692781" w:rsidP="00692781">
            <w:pPr>
              <w:rPr>
                <w:rFonts w:ascii="Calibri" w:hAnsi="Calibri" w:cs="Calibri"/>
                <w:i/>
                <w:iCs/>
                <w:color w:val="000000"/>
                <w:sz w:val="22"/>
                <w:szCs w:val="22"/>
              </w:rPr>
            </w:pPr>
            <w:proofErr w:type="gramStart"/>
            <w:r w:rsidRPr="006244A5">
              <w:rPr>
                <w:rFonts w:ascii="Calibri" w:hAnsi="Calibri" w:cs="Calibri"/>
                <w:i/>
                <w:iCs/>
                <w:color w:val="000000"/>
                <w:sz w:val="22"/>
                <w:szCs w:val="22"/>
              </w:rPr>
              <w:t>yararlanılır</w:t>
            </w:r>
            <w:proofErr w:type="gramEnd"/>
            <w:r w:rsidRPr="006244A5">
              <w:rPr>
                <w:rFonts w:ascii="Calibri" w:hAnsi="Calibri" w:cs="Calibri"/>
                <w:i/>
                <w:iCs/>
                <w:color w:val="000000"/>
                <w:sz w:val="22"/>
                <w:szCs w:val="22"/>
              </w:rPr>
              <w:t xml:space="preserve">. </w:t>
            </w:r>
          </w:p>
          <w:p w:rsidR="00692781" w:rsidRDefault="00692781" w:rsidP="00692781">
            <w:pPr>
              <w:rPr>
                <w:noProof/>
                <w:sz w:val="20"/>
                <w:szCs w:val="20"/>
              </w:rPr>
            </w:pPr>
            <w:r w:rsidRPr="00D434FC">
              <w:rPr>
                <w:b/>
                <w:color w:val="0000FF"/>
                <w:sz w:val="20"/>
                <w:szCs w:val="20"/>
              </w:rPr>
              <w:t>Ölçme ve Değerlendirme</w:t>
            </w:r>
          </w:p>
          <w:p w:rsidR="00692781" w:rsidRDefault="00692781" w:rsidP="00692781">
            <w:pPr>
              <w:jc w:val="center"/>
              <w:rPr>
                <w:noProof/>
                <w:w w:val="98"/>
                <w:sz w:val="20"/>
                <w:szCs w:val="20"/>
              </w:rPr>
            </w:pPr>
          </w:p>
        </w:tc>
        <w:tc>
          <w:tcPr>
            <w:tcW w:w="2410" w:type="dxa"/>
            <w:shd w:val="clear" w:color="auto" w:fill="auto"/>
            <w:vAlign w:val="center"/>
          </w:tcPr>
          <w:p w:rsidR="00692781" w:rsidRPr="00D434FC" w:rsidRDefault="00692781" w:rsidP="00692781">
            <w:pPr>
              <w:jc w:val="center"/>
              <w:rPr>
                <w:sz w:val="20"/>
                <w:szCs w:val="20"/>
              </w:rPr>
            </w:pPr>
            <w:r w:rsidRPr="00D434FC">
              <w:rPr>
                <w:sz w:val="20"/>
                <w:szCs w:val="20"/>
              </w:rPr>
              <w:t>Ders Kitabı</w:t>
            </w:r>
          </w:p>
          <w:p w:rsidR="00692781" w:rsidRPr="00D434FC" w:rsidRDefault="00692781" w:rsidP="00692781">
            <w:pPr>
              <w:jc w:val="center"/>
              <w:rPr>
                <w:sz w:val="20"/>
                <w:szCs w:val="20"/>
              </w:rPr>
            </w:pPr>
            <w:r w:rsidRPr="00D434FC">
              <w:rPr>
                <w:sz w:val="20"/>
                <w:szCs w:val="20"/>
              </w:rPr>
              <w:t>MEB Onaylı yardımcı kitaplar</w:t>
            </w:r>
          </w:p>
          <w:p w:rsidR="00692781" w:rsidRPr="00D434FC" w:rsidRDefault="00692781" w:rsidP="00692781">
            <w:pPr>
              <w:jc w:val="center"/>
              <w:rPr>
                <w:sz w:val="20"/>
                <w:szCs w:val="20"/>
              </w:rPr>
            </w:pPr>
            <w:r w:rsidRPr="00D434FC">
              <w:rPr>
                <w:sz w:val="20"/>
                <w:szCs w:val="20"/>
              </w:rPr>
              <w:t>Kablosuz Mouse</w:t>
            </w:r>
          </w:p>
          <w:p w:rsidR="00692781" w:rsidRPr="00D434FC" w:rsidRDefault="00692781" w:rsidP="00692781">
            <w:pPr>
              <w:jc w:val="center"/>
              <w:rPr>
                <w:sz w:val="20"/>
                <w:szCs w:val="20"/>
              </w:rPr>
            </w:pPr>
            <w:r w:rsidRPr="00D434FC">
              <w:rPr>
                <w:sz w:val="20"/>
                <w:szCs w:val="20"/>
              </w:rPr>
              <w:t>Etkileşimli Tahta</w:t>
            </w:r>
          </w:p>
          <w:p w:rsidR="00692781" w:rsidRPr="00D434FC" w:rsidRDefault="00692781" w:rsidP="00692781">
            <w:pPr>
              <w:jc w:val="center"/>
              <w:rPr>
                <w:sz w:val="20"/>
                <w:szCs w:val="20"/>
              </w:rPr>
            </w:pPr>
            <w:r w:rsidRPr="00D434FC">
              <w:rPr>
                <w:sz w:val="20"/>
                <w:szCs w:val="20"/>
              </w:rPr>
              <w:t>Fiber İnternet</w:t>
            </w:r>
          </w:p>
        </w:tc>
        <w:tc>
          <w:tcPr>
            <w:tcW w:w="2552" w:type="dxa"/>
            <w:shd w:val="clear" w:color="auto" w:fill="auto"/>
            <w:vAlign w:val="center"/>
          </w:tcPr>
          <w:p w:rsidR="00692781" w:rsidRPr="00741270" w:rsidRDefault="00692781" w:rsidP="00692781">
            <w:pPr>
              <w:tabs>
                <w:tab w:val="left" w:pos="851"/>
              </w:tabs>
              <w:jc w:val="center"/>
              <w:rPr>
                <w:sz w:val="20"/>
                <w:szCs w:val="20"/>
              </w:rPr>
            </w:pPr>
            <w:r w:rsidRPr="00741270">
              <w:rPr>
                <w:sz w:val="20"/>
                <w:szCs w:val="20"/>
              </w:rPr>
              <w:t>Anlatım, soru-cevap, tartışma, deney, göz</w:t>
            </w:r>
            <w:r>
              <w:rPr>
                <w:sz w:val="20"/>
                <w:szCs w:val="20"/>
              </w:rPr>
              <w:t>lem, gösteri, anahtar kavram, s</w:t>
            </w:r>
            <w:r w:rsidRPr="00741270">
              <w:rPr>
                <w:sz w:val="20"/>
                <w:szCs w:val="20"/>
              </w:rPr>
              <w:t xml:space="preserve">orgulayıcı </w:t>
            </w:r>
            <w:r>
              <w:rPr>
                <w:sz w:val="20"/>
                <w:szCs w:val="20"/>
              </w:rPr>
              <w:t>a</w:t>
            </w:r>
            <w:r w:rsidRPr="00741270">
              <w:rPr>
                <w:sz w:val="20"/>
                <w:szCs w:val="20"/>
              </w:rPr>
              <w:t xml:space="preserve">raştırma, </w:t>
            </w:r>
            <w:r>
              <w:rPr>
                <w:sz w:val="20"/>
                <w:szCs w:val="20"/>
              </w:rPr>
              <w:t>p</w:t>
            </w:r>
            <w:r w:rsidRPr="00741270">
              <w:rPr>
                <w:sz w:val="20"/>
                <w:szCs w:val="20"/>
              </w:rPr>
              <w:t xml:space="preserve">erformans </w:t>
            </w:r>
            <w:r>
              <w:rPr>
                <w:sz w:val="20"/>
                <w:szCs w:val="20"/>
              </w:rPr>
              <w:t>d</w:t>
            </w:r>
            <w:r w:rsidRPr="00741270">
              <w:rPr>
                <w:sz w:val="20"/>
                <w:szCs w:val="20"/>
              </w:rPr>
              <w:t>eğerlendirme</w:t>
            </w:r>
          </w:p>
        </w:tc>
        <w:tc>
          <w:tcPr>
            <w:tcW w:w="1914" w:type="dxa"/>
            <w:shd w:val="clear" w:color="auto" w:fill="auto"/>
            <w:vAlign w:val="center"/>
          </w:tcPr>
          <w:p w:rsidR="00692781" w:rsidRPr="008F3402" w:rsidRDefault="00692781" w:rsidP="00692781">
            <w:pPr>
              <w:tabs>
                <w:tab w:val="left" w:pos="851"/>
              </w:tabs>
              <w:jc w:val="center"/>
              <w:rPr>
                <w:b/>
                <w:color w:val="054CEB"/>
                <w:sz w:val="28"/>
                <w:szCs w:val="28"/>
              </w:rPr>
            </w:pPr>
            <w:r>
              <w:rPr>
                <w:b/>
                <w:color w:val="054CEB"/>
                <w:sz w:val="28"/>
                <w:szCs w:val="28"/>
              </w:rPr>
              <w:t>1</w:t>
            </w:r>
            <w:r w:rsidRPr="008F3402">
              <w:rPr>
                <w:b/>
                <w:color w:val="054CEB"/>
                <w:sz w:val="28"/>
                <w:szCs w:val="28"/>
              </w:rPr>
              <w:t>.</w:t>
            </w:r>
            <w:r>
              <w:rPr>
                <w:b/>
                <w:color w:val="054CEB"/>
                <w:sz w:val="28"/>
                <w:szCs w:val="28"/>
              </w:rPr>
              <w:t xml:space="preserve"> </w:t>
            </w:r>
            <w:r w:rsidRPr="008F3402">
              <w:rPr>
                <w:b/>
                <w:color w:val="054CEB"/>
                <w:sz w:val="28"/>
                <w:szCs w:val="28"/>
              </w:rPr>
              <w:t>DÖNEM</w:t>
            </w:r>
          </w:p>
          <w:p w:rsidR="00692781" w:rsidRPr="008F3402" w:rsidRDefault="00692781" w:rsidP="00692781">
            <w:pPr>
              <w:tabs>
                <w:tab w:val="left" w:pos="851"/>
              </w:tabs>
              <w:jc w:val="center"/>
              <w:rPr>
                <w:color w:val="054CEB"/>
                <w:sz w:val="20"/>
                <w:szCs w:val="20"/>
              </w:rPr>
            </w:pPr>
            <w:r>
              <w:rPr>
                <w:b/>
                <w:color w:val="054CEB"/>
                <w:sz w:val="28"/>
                <w:szCs w:val="28"/>
              </w:rPr>
              <w:t>KURTARMA</w:t>
            </w:r>
            <w:r w:rsidRPr="008F3402">
              <w:rPr>
                <w:b/>
                <w:color w:val="054CEB"/>
                <w:sz w:val="28"/>
                <w:szCs w:val="28"/>
              </w:rPr>
              <w:t xml:space="preserve"> YAZILI</w:t>
            </w:r>
            <w:r>
              <w:rPr>
                <w:b/>
                <w:color w:val="054CEB"/>
                <w:sz w:val="28"/>
                <w:szCs w:val="28"/>
              </w:rPr>
              <w:t>SI</w:t>
            </w:r>
          </w:p>
          <w:p w:rsidR="00692781" w:rsidRPr="009B38C5" w:rsidRDefault="00692781" w:rsidP="00692781">
            <w:pPr>
              <w:tabs>
                <w:tab w:val="left" w:pos="851"/>
              </w:tabs>
              <w:jc w:val="center"/>
              <w:rPr>
                <w:b/>
                <w:color w:val="FF0000"/>
                <w:sz w:val="20"/>
                <w:szCs w:val="20"/>
              </w:rPr>
            </w:pPr>
          </w:p>
        </w:tc>
      </w:tr>
      <w:tr w:rsidR="00692781" w:rsidRPr="00741270" w:rsidTr="004355C7">
        <w:trPr>
          <w:cantSplit/>
          <w:trHeight w:val="843"/>
        </w:trPr>
        <w:tc>
          <w:tcPr>
            <w:tcW w:w="637" w:type="dxa"/>
            <w:gridSpan w:val="2"/>
            <w:shd w:val="clear" w:color="auto" w:fill="auto"/>
            <w:textDirection w:val="btLr"/>
            <w:vAlign w:val="center"/>
          </w:tcPr>
          <w:p w:rsidR="00692781" w:rsidRPr="00BD6444" w:rsidRDefault="00692781" w:rsidP="00692781">
            <w:pPr>
              <w:tabs>
                <w:tab w:val="left" w:pos="851"/>
              </w:tabs>
              <w:jc w:val="center"/>
              <w:rPr>
                <w:color w:val="FF0000"/>
                <w:sz w:val="20"/>
                <w:szCs w:val="20"/>
              </w:rPr>
            </w:pPr>
            <w:r w:rsidRPr="00BD6444">
              <w:rPr>
                <w:color w:val="FF0000"/>
                <w:sz w:val="20"/>
                <w:szCs w:val="20"/>
              </w:rPr>
              <w:lastRenderedPageBreak/>
              <w:t>AYVE HAFTA</w:t>
            </w:r>
          </w:p>
        </w:tc>
        <w:tc>
          <w:tcPr>
            <w:tcW w:w="413" w:type="dxa"/>
            <w:shd w:val="clear" w:color="auto" w:fill="auto"/>
            <w:textDirection w:val="btLr"/>
            <w:vAlign w:val="center"/>
          </w:tcPr>
          <w:p w:rsidR="00692781" w:rsidRPr="00BD6444" w:rsidRDefault="00692781" w:rsidP="00692781">
            <w:pPr>
              <w:tabs>
                <w:tab w:val="left" w:pos="851"/>
              </w:tabs>
              <w:jc w:val="center"/>
              <w:rPr>
                <w:color w:val="FF0000"/>
                <w:sz w:val="20"/>
                <w:szCs w:val="20"/>
              </w:rPr>
            </w:pPr>
            <w:r w:rsidRPr="00BD6444">
              <w:rPr>
                <w:color w:val="FF0000"/>
                <w:sz w:val="20"/>
                <w:szCs w:val="20"/>
              </w:rPr>
              <w:t>DERS SAATİ</w:t>
            </w:r>
          </w:p>
        </w:tc>
        <w:tc>
          <w:tcPr>
            <w:tcW w:w="2422" w:type="dxa"/>
            <w:gridSpan w:val="2"/>
            <w:shd w:val="clear" w:color="auto" w:fill="auto"/>
            <w:vAlign w:val="center"/>
          </w:tcPr>
          <w:p w:rsidR="00692781" w:rsidRPr="00BD6444" w:rsidRDefault="00692781" w:rsidP="00692781">
            <w:pPr>
              <w:tabs>
                <w:tab w:val="left" w:pos="851"/>
              </w:tabs>
              <w:jc w:val="center"/>
              <w:rPr>
                <w:color w:val="FF0000"/>
                <w:sz w:val="20"/>
                <w:szCs w:val="20"/>
              </w:rPr>
            </w:pPr>
            <w:r w:rsidRPr="00BD6444">
              <w:rPr>
                <w:color w:val="FF0000"/>
                <w:sz w:val="20"/>
                <w:szCs w:val="20"/>
              </w:rPr>
              <w:t>KONU</w:t>
            </w:r>
          </w:p>
        </w:tc>
        <w:tc>
          <w:tcPr>
            <w:tcW w:w="5103" w:type="dxa"/>
            <w:shd w:val="clear" w:color="auto" w:fill="auto"/>
            <w:noWrap/>
            <w:vAlign w:val="center"/>
          </w:tcPr>
          <w:p w:rsidR="00692781" w:rsidRPr="00BD6444" w:rsidRDefault="00692781" w:rsidP="00692781">
            <w:pPr>
              <w:tabs>
                <w:tab w:val="left" w:pos="851"/>
              </w:tabs>
              <w:jc w:val="center"/>
              <w:rPr>
                <w:color w:val="FF0000"/>
                <w:sz w:val="20"/>
                <w:szCs w:val="20"/>
              </w:rPr>
            </w:pPr>
            <w:r w:rsidRPr="00BD6444">
              <w:rPr>
                <w:color w:val="FF0000"/>
                <w:sz w:val="20"/>
                <w:szCs w:val="20"/>
              </w:rPr>
              <w:t>KAZANIMLAR</w:t>
            </w:r>
          </w:p>
        </w:tc>
        <w:tc>
          <w:tcPr>
            <w:tcW w:w="2410" w:type="dxa"/>
            <w:shd w:val="clear" w:color="auto" w:fill="auto"/>
            <w:vAlign w:val="center"/>
          </w:tcPr>
          <w:p w:rsidR="00692781" w:rsidRPr="00BD6444" w:rsidRDefault="00692781" w:rsidP="00692781">
            <w:pPr>
              <w:tabs>
                <w:tab w:val="left" w:pos="851"/>
              </w:tabs>
              <w:jc w:val="center"/>
              <w:rPr>
                <w:color w:val="FF0000"/>
                <w:sz w:val="20"/>
                <w:szCs w:val="20"/>
              </w:rPr>
            </w:pPr>
            <w:r w:rsidRPr="00BD6444">
              <w:rPr>
                <w:color w:val="FF0000"/>
                <w:sz w:val="20"/>
                <w:szCs w:val="20"/>
              </w:rPr>
              <w:t>KULLANILAN EĞİTİM TEKNOLOJİLERİ,  ARAÇ VE GEREÇLERİ</w:t>
            </w:r>
          </w:p>
        </w:tc>
        <w:tc>
          <w:tcPr>
            <w:tcW w:w="2552" w:type="dxa"/>
            <w:shd w:val="clear" w:color="auto" w:fill="auto"/>
            <w:vAlign w:val="center"/>
          </w:tcPr>
          <w:p w:rsidR="00692781" w:rsidRPr="00B8669E" w:rsidRDefault="00692781" w:rsidP="00692781">
            <w:pPr>
              <w:jc w:val="center"/>
              <w:rPr>
                <w:color w:val="FF0000"/>
                <w:sz w:val="20"/>
                <w:szCs w:val="20"/>
              </w:rPr>
            </w:pPr>
            <w:r w:rsidRPr="00B8669E">
              <w:rPr>
                <w:color w:val="FF0000"/>
                <w:sz w:val="20"/>
                <w:szCs w:val="20"/>
              </w:rPr>
              <w:t>ÖĞRENME-ÖĞRETME</w:t>
            </w:r>
          </w:p>
          <w:p w:rsidR="00692781" w:rsidRPr="00B8669E" w:rsidRDefault="00692781" w:rsidP="00692781">
            <w:pPr>
              <w:jc w:val="center"/>
              <w:rPr>
                <w:color w:val="FF0000"/>
                <w:sz w:val="20"/>
                <w:szCs w:val="20"/>
              </w:rPr>
            </w:pPr>
            <w:r w:rsidRPr="00B8669E">
              <w:rPr>
                <w:color w:val="FF0000"/>
                <w:sz w:val="20"/>
                <w:szCs w:val="20"/>
              </w:rPr>
              <w:t>YÖNTEM VE</w:t>
            </w:r>
          </w:p>
          <w:p w:rsidR="00692781" w:rsidRPr="00BD6444" w:rsidRDefault="00692781" w:rsidP="00692781">
            <w:pPr>
              <w:tabs>
                <w:tab w:val="left" w:pos="851"/>
              </w:tabs>
              <w:jc w:val="center"/>
              <w:rPr>
                <w:color w:val="FF0000"/>
                <w:sz w:val="20"/>
                <w:szCs w:val="20"/>
              </w:rPr>
            </w:pPr>
            <w:r w:rsidRPr="00B8669E">
              <w:rPr>
                <w:color w:val="FF0000"/>
                <w:sz w:val="20"/>
                <w:szCs w:val="20"/>
              </w:rPr>
              <w:t>TEKNİKLERİ</w:t>
            </w:r>
          </w:p>
        </w:tc>
        <w:tc>
          <w:tcPr>
            <w:tcW w:w="1914" w:type="dxa"/>
            <w:shd w:val="clear" w:color="auto" w:fill="auto"/>
            <w:vAlign w:val="center"/>
          </w:tcPr>
          <w:p w:rsidR="00692781" w:rsidRPr="00B8669E" w:rsidRDefault="00692781" w:rsidP="00692781">
            <w:pPr>
              <w:jc w:val="center"/>
              <w:rPr>
                <w:rFonts w:ascii="Tahoma" w:hAnsi="Tahoma" w:cs="Tahoma"/>
                <w:color w:val="FF0000"/>
                <w:sz w:val="20"/>
                <w:szCs w:val="20"/>
              </w:rPr>
            </w:pPr>
            <w:r w:rsidRPr="00BD6444">
              <w:rPr>
                <w:color w:val="FF0000"/>
                <w:sz w:val="20"/>
                <w:szCs w:val="20"/>
              </w:rPr>
              <w:t xml:space="preserve">DEĞERLENDİRME  </w:t>
            </w:r>
            <w:proofErr w:type="gramStart"/>
            <w:r w:rsidRPr="00B8669E">
              <w:rPr>
                <w:rFonts w:ascii="Tahoma" w:hAnsi="Tahoma" w:cs="Tahoma"/>
                <w:color w:val="FF0000"/>
                <w:sz w:val="20"/>
                <w:szCs w:val="20"/>
              </w:rPr>
              <w:t>(</w:t>
            </w:r>
            <w:proofErr w:type="gramEnd"/>
            <w:r w:rsidRPr="00B8669E">
              <w:rPr>
                <w:rFonts w:ascii="Tahoma" w:hAnsi="Tahoma" w:cs="Tahoma"/>
                <w:color w:val="FF0000"/>
                <w:sz w:val="20"/>
                <w:szCs w:val="20"/>
              </w:rPr>
              <w:t>Kazanımlara</w:t>
            </w:r>
          </w:p>
          <w:p w:rsidR="00692781" w:rsidRPr="00BD6444" w:rsidRDefault="00692781" w:rsidP="00692781">
            <w:pPr>
              <w:tabs>
                <w:tab w:val="left" w:pos="851"/>
              </w:tabs>
              <w:jc w:val="center"/>
              <w:rPr>
                <w:color w:val="FF0000"/>
                <w:sz w:val="20"/>
                <w:szCs w:val="20"/>
              </w:rPr>
            </w:pPr>
            <w:r w:rsidRPr="00B8669E">
              <w:rPr>
                <w:rFonts w:ascii="Tahoma" w:hAnsi="Tahoma" w:cs="Tahoma"/>
                <w:color w:val="FF0000"/>
                <w:sz w:val="20"/>
                <w:szCs w:val="20"/>
              </w:rPr>
              <w:t>Ulaşma Düzeyi</w:t>
            </w:r>
            <w:proofErr w:type="gramStart"/>
            <w:r w:rsidRPr="00B8669E">
              <w:rPr>
                <w:rFonts w:ascii="Tahoma" w:hAnsi="Tahoma" w:cs="Tahoma"/>
                <w:color w:val="FF0000"/>
                <w:sz w:val="20"/>
                <w:szCs w:val="20"/>
              </w:rPr>
              <w:t>)</w:t>
            </w:r>
            <w:proofErr w:type="gramEnd"/>
          </w:p>
        </w:tc>
      </w:tr>
      <w:tr w:rsidR="00692781" w:rsidRPr="00741270" w:rsidTr="00CD3F53">
        <w:trPr>
          <w:cantSplit/>
          <w:trHeight w:val="1575"/>
        </w:trPr>
        <w:tc>
          <w:tcPr>
            <w:tcW w:w="637" w:type="dxa"/>
            <w:gridSpan w:val="2"/>
            <w:shd w:val="clear" w:color="auto" w:fill="auto"/>
            <w:textDirection w:val="btLr"/>
            <w:vAlign w:val="center"/>
          </w:tcPr>
          <w:p w:rsidR="00692781" w:rsidRDefault="00692781" w:rsidP="00692781">
            <w:pPr>
              <w:tabs>
                <w:tab w:val="left" w:pos="851"/>
              </w:tabs>
              <w:spacing w:after="240"/>
              <w:ind w:left="113" w:right="113"/>
              <w:jc w:val="center"/>
              <w:rPr>
                <w:sz w:val="20"/>
                <w:szCs w:val="20"/>
              </w:rPr>
            </w:pPr>
            <w:r>
              <w:rPr>
                <w:sz w:val="20"/>
                <w:szCs w:val="20"/>
              </w:rPr>
              <w:t>15 -19 OCAK</w:t>
            </w:r>
          </w:p>
        </w:tc>
        <w:tc>
          <w:tcPr>
            <w:tcW w:w="413" w:type="dxa"/>
            <w:shd w:val="clear" w:color="auto" w:fill="auto"/>
            <w:vAlign w:val="center"/>
          </w:tcPr>
          <w:p w:rsidR="00692781" w:rsidRDefault="00692781" w:rsidP="00692781">
            <w:pPr>
              <w:tabs>
                <w:tab w:val="left" w:pos="851"/>
              </w:tabs>
              <w:jc w:val="center"/>
              <w:rPr>
                <w:sz w:val="20"/>
                <w:szCs w:val="20"/>
              </w:rPr>
            </w:pPr>
            <w:r>
              <w:rPr>
                <w:sz w:val="20"/>
                <w:szCs w:val="20"/>
              </w:rPr>
              <w:t>2</w:t>
            </w:r>
          </w:p>
        </w:tc>
        <w:tc>
          <w:tcPr>
            <w:tcW w:w="2422" w:type="dxa"/>
            <w:gridSpan w:val="2"/>
            <w:shd w:val="clear" w:color="auto" w:fill="auto"/>
            <w:vAlign w:val="center"/>
          </w:tcPr>
          <w:p w:rsidR="00692781" w:rsidRPr="00692781" w:rsidRDefault="00692781" w:rsidP="00692781">
            <w:pPr>
              <w:jc w:val="center"/>
              <w:rPr>
                <w:rFonts w:ascii="Comic Sans MS" w:hAnsi="Comic Sans MS"/>
                <w:sz w:val="20"/>
                <w:szCs w:val="20"/>
              </w:rPr>
            </w:pPr>
            <w:r w:rsidRPr="00692781">
              <w:rPr>
                <w:rFonts w:ascii="Comic Sans MS" w:hAnsi="Comic Sans MS" w:cs="Charter"/>
                <w:b/>
                <w:bCs/>
                <w:color w:val="000000"/>
                <w:sz w:val="20"/>
                <w:szCs w:val="20"/>
              </w:rPr>
              <w:t>3.3.5 METALİK BAĞ</w:t>
            </w:r>
          </w:p>
        </w:tc>
        <w:tc>
          <w:tcPr>
            <w:tcW w:w="5103" w:type="dxa"/>
            <w:shd w:val="clear" w:color="auto" w:fill="auto"/>
            <w:noWrap/>
          </w:tcPr>
          <w:p w:rsidR="00692781" w:rsidRPr="00575D7E" w:rsidRDefault="00692781" w:rsidP="00692781">
            <w:pPr>
              <w:autoSpaceDE w:val="0"/>
              <w:autoSpaceDN w:val="0"/>
              <w:adjustRightInd w:val="0"/>
              <w:ind w:right="-142"/>
              <w:rPr>
                <w:rFonts w:ascii="Calibri" w:hAnsi="Calibri" w:cs="Calibri"/>
                <w:color w:val="000000"/>
                <w:sz w:val="22"/>
                <w:szCs w:val="22"/>
              </w:rPr>
            </w:pPr>
            <w:r w:rsidRPr="00575D7E">
              <w:rPr>
                <w:rFonts w:ascii="Calibri" w:hAnsi="Calibri" w:cs="Calibri"/>
                <w:color w:val="000000"/>
                <w:sz w:val="22"/>
                <w:szCs w:val="22"/>
              </w:rPr>
              <w:t xml:space="preserve">9.3.3.5. Metalik bağın oluşumunu açıklar. </w:t>
            </w:r>
          </w:p>
          <w:p w:rsidR="00692781" w:rsidRPr="00050050" w:rsidRDefault="00692781" w:rsidP="00692781">
            <w:pPr>
              <w:rPr>
                <w:sz w:val="20"/>
                <w:szCs w:val="20"/>
              </w:rPr>
            </w:pPr>
            <w:r w:rsidRPr="00575D7E">
              <w:rPr>
                <w:rFonts w:ascii="Calibri" w:hAnsi="Calibri" w:cs="Calibri"/>
                <w:i/>
                <w:iCs/>
                <w:color w:val="000000"/>
                <w:sz w:val="22"/>
                <w:szCs w:val="22"/>
              </w:rPr>
              <w:t>Metalik bağın açıklanmasında elektron denizi modeli kullanılır.</w:t>
            </w:r>
          </w:p>
        </w:tc>
        <w:tc>
          <w:tcPr>
            <w:tcW w:w="2410" w:type="dxa"/>
            <w:shd w:val="clear" w:color="auto" w:fill="auto"/>
            <w:vAlign w:val="center"/>
          </w:tcPr>
          <w:p w:rsidR="00692781" w:rsidRPr="00D434FC" w:rsidRDefault="00692781" w:rsidP="00692781">
            <w:pPr>
              <w:jc w:val="center"/>
              <w:rPr>
                <w:sz w:val="20"/>
                <w:szCs w:val="20"/>
              </w:rPr>
            </w:pPr>
            <w:r w:rsidRPr="00D434FC">
              <w:rPr>
                <w:sz w:val="20"/>
                <w:szCs w:val="20"/>
              </w:rPr>
              <w:t>Ders Kitabı</w:t>
            </w:r>
          </w:p>
          <w:p w:rsidR="00692781" w:rsidRPr="00D434FC" w:rsidRDefault="00692781" w:rsidP="00692781">
            <w:pPr>
              <w:jc w:val="center"/>
              <w:rPr>
                <w:sz w:val="20"/>
                <w:szCs w:val="20"/>
              </w:rPr>
            </w:pPr>
            <w:r w:rsidRPr="00D434FC">
              <w:rPr>
                <w:sz w:val="20"/>
                <w:szCs w:val="20"/>
              </w:rPr>
              <w:t>MEB Onaylı yardımcı kitaplar</w:t>
            </w:r>
          </w:p>
          <w:p w:rsidR="00692781" w:rsidRPr="00D434FC" w:rsidRDefault="00692781" w:rsidP="00692781">
            <w:pPr>
              <w:jc w:val="center"/>
              <w:rPr>
                <w:sz w:val="20"/>
                <w:szCs w:val="20"/>
              </w:rPr>
            </w:pPr>
            <w:r w:rsidRPr="00D434FC">
              <w:rPr>
                <w:sz w:val="20"/>
                <w:szCs w:val="20"/>
              </w:rPr>
              <w:t>Kablosuz Mouse</w:t>
            </w:r>
          </w:p>
          <w:p w:rsidR="00692781" w:rsidRPr="00D434FC" w:rsidRDefault="00692781" w:rsidP="00692781">
            <w:pPr>
              <w:jc w:val="center"/>
              <w:rPr>
                <w:sz w:val="20"/>
                <w:szCs w:val="20"/>
              </w:rPr>
            </w:pPr>
            <w:r w:rsidRPr="00D434FC">
              <w:rPr>
                <w:sz w:val="20"/>
                <w:szCs w:val="20"/>
              </w:rPr>
              <w:t>Etkileşimli Tahta</w:t>
            </w:r>
          </w:p>
          <w:p w:rsidR="00692781" w:rsidRPr="00D434FC" w:rsidRDefault="00692781" w:rsidP="00692781">
            <w:pPr>
              <w:jc w:val="center"/>
              <w:rPr>
                <w:sz w:val="20"/>
                <w:szCs w:val="20"/>
              </w:rPr>
            </w:pPr>
            <w:r w:rsidRPr="00D434FC">
              <w:rPr>
                <w:sz w:val="20"/>
                <w:szCs w:val="20"/>
              </w:rPr>
              <w:t>Fiber İnternet</w:t>
            </w:r>
          </w:p>
        </w:tc>
        <w:tc>
          <w:tcPr>
            <w:tcW w:w="2552" w:type="dxa"/>
            <w:shd w:val="clear" w:color="auto" w:fill="auto"/>
            <w:vAlign w:val="center"/>
          </w:tcPr>
          <w:p w:rsidR="00692781" w:rsidRPr="00741270" w:rsidRDefault="00692781" w:rsidP="00692781">
            <w:pPr>
              <w:tabs>
                <w:tab w:val="left" w:pos="851"/>
              </w:tabs>
              <w:jc w:val="center"/>
              <w:rPr>
                <w:sz w:val="20"/>
                <w:szCs w:val="20"/>
              </w:rPr>
            </w:pPr>
            <w:r w:rsidRPr="00741270">
              <w:rPr>
                <w:sz w:val="20"/>
                <w:szCs w:val="20"/>
              </w:rPr>
              <w:t>Anlatım, soru-cevap, tartışma, deney, göz</w:t>
            </w:r>
            <w:r>
              <w:rPr>
                <w:sz w:val="20"/>
                <w:szCs w:val="20"/>
              </w:rPr>
              <w:t>lem, gösteri, anahtar kavram, s</w:t>
            </w:r>
            <w:r w:rsidRPr="00741270">
              <w:rPr>
                <w:sz w:val="20"/>
                <w:szCs w:val="20"/>
              </w:rPr>
              <w:t xml:space="preserve">orgulayıcı </w:t>
            </w:r>
            <w:r>
              <w:rPr>
                <w:sz w:val="20"/>
                <w:szCs w:val="20"/>
              </w:rPr>
              <w:t>a</w:t>
            </w:r>
            <w:r w:rsidRPr="00741270">
              <w:rPr>
                <w:sz w:val="20"/>
                <w:szCs w:val="20"/>
              </w:rPr>
              <w:t xml:space="preserve">raştırma, </w:t>
            </w:r>
            <w:r>
              <w:rPr>
                <w:sz w:val="20"/>
                <w:szCs w:val="20"/>
              </w:rPr>
              <w:t>p</w:t>
            </w:r>
            <w:r w:rsidRPr="00741270">
              <w:rPr>
                <w:sz w:val="20"/>
                <w:szCs w:val="20"/>
              </w:rPr>
              <w:t xml:space="preserve">erformans </w:t>
            </w:r>
            <w:r>
              <w:rPr>
                <w:sz w:val="20"/>
                <w:szCs w:val="20"/>
              </w:rPr>
              <w:t>d</w:t>
            </w:r>
            <w:r w:rsidRPr="00741270">
              <w:rPr>
                <w:sz w:val="20"/>
                <w:szCs w:val="20"/>
              </w:rPr>
              <w:t>eğerlendirme</w:t>
            </w:r>
          </w:p>
        </w:tc>
        <w:tc>
          <w:tcPr>
            <w:tcW w:w="1914" w:type="dxa"/>
            <w:shd w:val="clear" w:color="auto" w:fill="auto"/>
            <w:vAlign w:val="center"/>
          </w:tcPr>
          <w:p w:rsidR="00692781" w:rsidRPr="009B38C5" w:rsidRDefault="00692781" w:rsidP="00692781">
            <w:pPr>
              <w:tabs>
                <w:tab w:val="left" w:pos="851"/>
              </w:tabs>
              <w:jc w:val="center"/>
              <w:rPr>
                <w:b/>
                <w:color w:val="FF0000"/>
                <w:sz w:val="20"/>
                <w:szCs w:val="20"/>
              </w:rPr>
            </w:pPr>
          </w:p>
        </w:tc>
      </w:tr>
      <w:tr w:rsidR="00692781" w:rsidRPr="00741270" w:rsidTr="00286D75">
        <w:trPr>
          <w:cantSplit/>
          <w:trHeight w:val="699"/>
        </w:trPr>
        <w:tc>
          <w:tcPr>
            <w:tcW w:w="15451" w:type="dxa"/>
            <w:gridSpan w:val="9"/>
            <w:shd w:val="clear" w:color="auto" w:fill="auto"/>
            <w:vAlign w:val="center"/>
          </w:tcPr>
          <w:p w:rsidR="00692781" w:rsidRDefault="00692781" w:rsidP="00692781">
            <w:pPr>
              <w:tabs>
                <w:tab w:val="left" w:pos="851"/>
              </w:tabs>
              <w:jc w:val="center"/>
              <w:rPr>
                <w:b/>
                <w:i/>
                <w:color w:val="0070C0"/>
                <w:sz w:val="32"/>
                <w:szCs w:val="32"/>
              </w:rPr>
            </w:pPr>
          </w:p>
          <w:p w:rsidR="00692781" w:rsidRDefault="00692781" w:rsidP="00692781">
            <w:pPr>
              <w:tabs>
                <w:tab w:val="left" w:pos="851"/>
              </w:tabs>
              <w:jc w:val="center"/>
              <w:rPr>
                <w:b/>
                <w:i/>
                <w:color w:val="0070C0"/>
                <w:sz w:val="32"/>
                <w:szCs w:val="32"/>
              </w:rPr>
            </w:pPr>
            <w:r w:rsidRPr="00286D75">
              <w:rPr>
                <w:b/>
                <w:i/>
                <w:color w:val="0070C0"/>
                <w:sz w:val="32"/>
                <w:szCs w:val="32"/>
              </w:rPr>
              <w:t>YARIYIL TATİLİ</w:t>
            </w:r>
          </w:p>
          <w:p w:rsidR="00692781" w:rsidRPr="00064715" w:rsidRDefault="00692781" w:rsidP="00692781">
            <w:pPr>
              <w:tabs>
                <w:tab w:val="left" w:pos="851"/>
              </w:tabs>
              <w:jc w:val="center"/>
              <w:rPr>
                <w:sz w:val="20"/>
                <w:szCs w:val="20"/>
              </w:rPr>
            </w:pPr>
          </w:p>
        </w:tc>
      </w:tr>
      <w:tr w:rsidR="00692781" w:rsidRPr="00741270" w:rsidTr="00CD3F53">
        <w:trPr>
          <w:cantSplit/>
          <w:trHeight w:val="1575"/>
        </w:trPr>
        <w:tc>
          <w:tcPr>
            <w:tcW w:w="637" w:type="dxa"/>
            <w:gridSpan w:val="2"/>
            <w:shd w:val="clear" w:color="auto" w:fill="auto"/>
            <w:textDirection w:val="btLr"/>
            <w:vAlign w:val="bottom"/>
          </w:tcPr>
          <w:p w:rsidR="00692781" w:rsidRPr="00741270" w:rsidRDefault="00692781" w:rsidP="00692781">
            <w:pPr>
              <w:tabs>
                <w:tab w:val="left" w:pos="851"/>
              </w:tabs>
              <w:ind w:left="113" w:right="113"/>
              <w:jc w:val="center"/>
              <w:rPr>
                <w:sz w:val="20"/>
                <w:szCs w:val="20"/>
              </w:rPr>
            </w:pPr>
            <w:r>
              <w:rPr>
                <w:sz w:val="20"/>
                <w:szCs w:val="20"/>
              </w:rPr>
              <w:t>05</w:t>
            </w:r>
            <w:r w:rsidRPr="00741270">
              <w:rPr>
                <w:sz w:val="20"/>
                <w:szCs w:val="20"/>
              </w:rPr>
              <w:t>-</w:t>
            </w:r>
            <w:r>
              <w:rPr>
                <w:sz w:val="20"/>
                <w:szCs w:val="20"/>
              </w:rPr>
              <w:t>09</w:t>
            </w:r>
            <w:r w:rsidRPr="00741270">
              <w:rPr>
                <w:sz w:val="20"/>
                <w:szCs w:val="20"/>
              </w:rPr>
              <w:t xml:space="preserve"> </w:t>
            </w:r>
            <w:r>
              <w:rPr>
                <w:sz w:val="20"/>
                <w:szCs w:val="20"/>
              </w:rPr>
              <w:t>ŞUBAT</w:t>
            </w:r>
          </w:p>
        </w:tc>
        <w:tc>
          <w:tcPr>
            <w:tcW w:w="413" w:type="dxa"/>
            <w:shd w:val="clear" w:color="auto" w:fill="auto"/>
            <w:vAlign w:val="center"/>
          </w:tcPr>
          <w:p w:rsidR="00692781" w:rsidRDefault="00692781" w:rsidP="00692781">
            <w:pPr>
              <w:tabs>
                <w:tab w:val="left" w:pos="851"/>
              </w:tabs>
              <w:jc w:val="center"/>
              <w:rPr>
                <w:sz w:val="20"/>
                <w:szCs w:val="20"/>
              </w:rPr>
            </w:pPr>
          </w:p>
          <w:p w:rsidR="00692781" w:rsidRDefault="00692781" w:rsidP="00692781">
            <w:pPr>
              <w:tabs>
                <w:tab w:val="left" w:pos="851"/>
              </w:tabs>
              <w:jc w:val="center"/>
              <w:rPr>
                <w:sz w:val="20"/>
                <w:szCs w:val="20"/>
              </w:rPr>
            </w:pPr>
            <w:r>
              <w:rPr>
                <w:sz w:val="20"/>
                <w:szCs w:val="20"/>
              </w:rPr>
              <w:t>2</w:t>
            </w:r>
          </w:p>
          <w:p w:rsidR="00692781" w:rsidRPr="00741270" w:rsidRDefault="00692781" w:rsidP="00692781">
            <w:pPr>
              <w:tabs>
                <w:tab w:val="left" w:pos="851"/>
              </w:tabs>
              <w:jc w:val="center"/>
              <w:rPr>
                <w:sz w:val="20"/>
                <w:szCs w:val="20"/>
              </w:rPr>
            </w:pPr>
          </w:p>
        </w:tc>
        <w:tc>
          <w:tcPr>
            <w:tcW w:w="2422" w:type="dxa"/>
            <w:gridSpan w:val="2"/>
            <w:shd w:val="clear" w:color="auto" w:fill="auto"/>
            <w:vAlign w:val="center"/>
          </w:tcPr>
          <w:p w:rsidR="00692781" w:rsidRPr="00692781" w:rsidRDefault="00692781" w:rsidP="00692781">
            <w:pPr>
              <w:pStyle w:val="AralkYok"/>
              <w:jc w:val="center"/>
              <w:rPr>
                <w:rFonts w:ascii="Comic Sans MS" w:hAnsi="Comic Sans MS" w:cs="Charter"/>
                <w:b/>
                <w:bCs/>
                <w:color w:val="000000"/>
                <w:sz w:val="20"/>
                <w:szCs w:val="20"/>
              </w:rPr>
            </w:pPr>
            <w:r w:rsidRPr="00692781">
              <w:rPr>
                <w:rFonts w:ascii="Comic Sans MS" w:hAnsi="Comic Sans MS" w:cs="Charter"/>
                <w:b/>
                <w:bCs/>
                <w:color w:val="000000"/>
                <w:sz w:val="20"/>
                <w:szCs w:val="20"/>
              </w:rPr>
              <w:t>3.4.1 BAĞ ENERJİSİNE GÖRE ZAYIF VE GÜÇLÜ ETKİLEŞİMLER</w:t>
            </w:r>
          </w:p>
          <w:p w:rsidR="00692781" w:rsidRPr="00692781" w:rsidRDefault="00692781" w:rsidP="00692781">
            <w:pPr>
              <w:jc w:val="center"/>
              <w:rPr>
                <w:rFonts w:ascii="Comic Sans MS" w:hAnsi="Comic Sans MS" w:cs="Charter"/>
                <w:b/>
                <w:bCs/>
                <w:color w:val="000000"/>
                <w:sz w:val="20"/>
                <w:szCs w:val="20"/>
              </w:rPr>
            </w:pPr>
            <w:r w:rsidRPr="00692781">
              <w:rPr>
                <w:rFonts w:ascii="Comic Sans MS" w:hAnsi="Comic Sans MS" w:cs="Charter"/>
                <w:b/>
                <w:bCs/>
                <w:color w:val="000000"/>
                <w:sz w:val="20"/>
                <w:szCs w:val="20"/>
              </w:rPr>
              <w:t>3.4.2 VAN DER WAALS KUVVETLERİ</w:t>
            </w:r>
          </w:p>
          <w:p w:rsidR="00692781" w:rsidRPr="00692781" w:rsidRDefault="00692781" w:rsidP="00692781">
            <w:pPr>
              <w:pStyle w:val="AralkYok"/>
              <w:jc w:val="center"/>
              <w:rPr>
                <w:rFonts w:ascii="Comic Sans MS" w:hAnsi="Comic Sans MS"/>
                <w:sz w:val="20"/>
                <w:szCs w:val="20"/>
              </w:rPr>
            </w:pPr>
          </w:p>
        </w:tc>
        <w:tc>
          <w:tcPr>
            <w:tcW w:w="5103" w:type="dxa"/>
            <w:shd w:val="clear" w:color="auto" w:fill="auto"/>
            <w:vAlign w:val="center"/>
          </w:tcPr>
          <w:p w:rsidR="00692781" w:rsidRPr="009B54E5" w:rsidRDefault="00692781" w:rsidP="00692781">
            <w:pPr>
              <w:autoSpaceDE w:val="0"/>
              <w:autoSpaceDN w:val="0"/>
              <w:adjustRightInd w:val="0"/>
              <w:jc w:val="both"/>
              <w:rPr>
                <w:rFonts w:ascii="Calibri" w:hAnsi="Calibri" w:cs="Calibri"/>
                <w:color w:val="000000"/>
                <w:sz w:val="22"/>
                <w:szCs w:val="22"/>
              </w:rPr>
            </w:pPr>
            <w:r w:rsidRPr="009B54E5">
              <w:rPr>
                <w:rFonts w:ascii="Calibri" w:hAnsi="Calibri" w:cs="Calibri"/>
                <w:b/>
                <w:bCs/>
                <w:color w:val="000000"/>
                <w:sz w:val="22"/>
                <w:szCs w:val="22"/>
              </w:rPr>
              <w:t xml:space="preserve">9.3.4. Zayıf Etkileşimler </w:t>
            </w:r>
          </w:p>
          <w:p w:rsidR="00692781" w:rsidRDefault="00692781" w:rsidP="00692781">
            <w:pPr>
              <w:jc w:val="both"/>
              <w:rPr>
                <w:rFonts w:ascii="Calibri" w:hAnsi="Calibri" w:cs="Calibri"/>
                <w:color w:val="000000"/>
                <w:sz w:val="22"/>
                <w:szCs w:val="22"/>
              </w:rPr>
            </w:pPr>
            <w:r w:rsidRPr="009B54E5">
              <w:rPr>
                <w:rFonts w:ascii="Calibri" w:hAnsi="Calibri" w:cs="Calibri"/>
                <w:color w:val="000000"/>
                <w:sz w:val="22"/>
                <w:szCs w:val="22"/>
              </w:rPr>
              <w:t>9.3.4.1. Zayıf ve güçlü etkileşimleri bağ enerjisi esasına göre ayırt eder.</w:t>
            </w:r>
          </w:p>
          <w:p w:rsidR="00692781" w:rsidRPr="009B54E5" w:rsidRDefault="00692781" w:rsidP="00692781">
            <w:pPr>
              <w:autoSpaceDE w:val="0"/>
              <w:autoSpaceDN w:val="0"/>
              <w:adjustRightInd w:val="0"/>
              <w:ind w:right="-142"/>
              <w:jc w:val="both"/>
              <w:rPr>
                <w:rFonts w:ascii="Calibri" w:hAnsi="Calibri" w:cs="Calibri"/>
                <w:color w:val="000000"/>
                <w:sz w:val="22"/>
                <w:szCs w:val="22"/>
              </w:rPr>
            </w:pPr>
            <w:r w:rsidRPr="009B54E5">
              <w:rPr>
                <w:rFonts w:ascii="Calibri" w:hAnsi="Calibri" w:cs="Calibri"/>
                <w:color w:val="000000"/>
                <w:sz w:val="22"/>
                <w:szCs w:val="22"/>
              </w:rPr>
              <w:t xml:space="preserve">9.3.4.2. Van der </w:t>
            </w:r>
            <w:proofErr w:type="spellStart"/>
            <w:r w:rsidRPr="009B54E5">
              <w:rPr>
                <w:rFonts w:ascii="Calibri" w:hAnsi="Calibri" w:cs="Calibri"/>
                <w:color w:val="000000"/>
                <w:sz w:val="22"/>
                <w:szCs w:val="22"/>
              </w:rPr>
              <w:t>Waals</w:t>
            </w:r>
            <w:proofErr w:type="spellEnd"/>
            <w:r w:rsidRPr="009B54E5">
              <w:rPr>
                <w:rFonts w:ascii="Calibri" w:hAnsi="Calibri" w:cs="Calibri"/>
                <w:color w:val="000000"/>
                <w:sz w:val="22"/>
                <w:szCs w:val="22"/>
              </w:rPr>
              <w:t xml:space="preserve"> kuvvetlerinin oluşumunu açıklar. </w:t>
            </w:r>
          </w:p>
          <w:p w:rsidR="00692781" w:rsidRPr="009B54E5" w:rsidRDefault="00692781" w:rsidP="00692781">
            <w:pPr>
              <w:autoSpaceDE w:val="0"/>
              <w:autoSpaceDN w:val="0"/>
              <w:adjustRightInd w:val="0"/>
              <w:ind w:right="-142"/>
              <w:jc w:val="both"/>
              <w:rPr>
                <w:rFonts w:ascii="Calibri" w:hAnsi="Calibri" w:cs="Calibri"/>
                <w:color w:val="000000"/>
                <w:sz w:val="22"/>
                <w:szCs w:val="22"/>
              </w:rPr>
            </w:pPr>
            <w:proofErr w:type="gramStart"/>
            <w:r w:rsidRPr="009B54E5">
              <w:rPr>
                <w:rFonts w:ascii="Calibri" w:hAnsi="Calibri" w:cs="Calibri"/>
                <w:i/>
                <w:iCs/>
                <w:color w:val="000000"/>
                <w:sz w:val="22"/>
                <w:szCs w:val="22"/>
              </w:rPr>
              <w:t>a</w:t>
            </w:r>
            <w:proofErr w:type="gramEnd"/>
            <w:r w:rsidRPr="009B54E5">
              <w:rPr>
                <w:rFonts w:ascii="Calibri" w:hAnsi="Calibri" w:cs="Calibri"/>
                <w:i/>
                <w:iCs/>
                <w:color w:val="000000"/>
                <w:sz w:val="22"/>
                <w:szCs w:val="22"/>
              </w:rPr>
              <w:t xml:space="preserve">. </w:t>
            </w:r>
            <w:proofErr w:type="spellStart"/>
            <w:r w:rsidRPr="009B54E5">
              <w:rPr>
                <w:rFonts w:ascii="Calibri" w:hAnsi="Calibri" w:cs="Calibri"/>
                <w:i/>
                <w:iCs/>
                <w:color w:val="000000"/>
                <w:sz w:val="22"/>
                <w:szCs w:val="22"/>
              </w:rPr>
              <w:t>Dipol</w:t>
            </w:r>
            <w:proofErr w:type="spellEnd"/>
            <w:r w:rsidRPr="009B54E5">
              <w:rPr>
                <w:rFonts w:ascii="Calibri" w:hAnsi="Calibri" w:cs="Calibri"/>
                <w:i/>
                <w:iCs/>
                <w:color w:val="000000"/>
                <w:sz w:val="22"/>
                <w:szCs w:val="22"/>
              </w:rPr>
              <w:t>-</w:t>
            </w:r>
            <w:proofErr w:type="spellStart"/>
            <w:r w:rsidRPr="009B54E5">
              <w:rPr>
                <w:rFonts w:ascii="Calibri" w:hAnsi="Calibri" w:cs="Calibri"/>
                <w:i/>
                <w:iCs/>
                <w:color w:val="000000"/>
                <w:sz w:val="22"/>
                <w:szCs w:val="22"/>
              </w:rPr>
              <w:t>dipol</w:t>
            </w:r>
            <w:proofErr w:type="spellEnd"/>
            <w:r w:rsidRPr="009B54E5">
              <w:rPr>
                <w:rFonts w:ascii="Calibri" w:hAnsi="Calibri" w:cs="Calibri"/>
                <w:i/>
                <w:iCs/>
                <w:color w:val="000000"/>
                <w:sz w:val="22"/>
                <w:szCs w:val="22"/>
              </w:rPr>
              <w:t xml:space="preserve"> etkileşimleri, iyon-</w:t>
            </w:r>
            <w:proofErr w:type="spellStart"/>
            <w:r w:rsidRPr="009B54E5">
              <w:rPr>
                <w:rFonts w:ascii="Calibri" w:hAnsi="Calibri" w:cs="Calibri"/>
                <w:i/>
                <w:iCs/>
                <w:color w:val="000000"/>
                <w:sz w:val="22"/>
                <w:szCs w:val="22"/>
              </w:rPr>
              <w:t>dipol</w:t>
            </w:r>
            <w:proofErr w:type="spellEnd"/>
            <w:r w:rsidRPr="009B54E5">
              <w:rPr>
                <w:rFonts w:ascii="Calibri" w:hAnsi="Calibri" w:cs="Calibri"/>
                <w:i/>
                <w:iCs/>
                <w:color w:val="000000"/>
                <w:sz w:val="22"/>
                <w:szCs w:val="22"/>
              </w:rPr>
              <w:t xml:space="preserve"> etkileşimleri ve </w:t>
            </w:r>
            <w:proofErr w:type="spellStart"/>
            <w:r w:rsidRPr="009B54E5">
              <w:rPr>
                <w:rFonts w:ascii="Calibri" w:hAnsi="Calibri" w:cs="Calibri"/>
                <w:i/>
                <w:iCs/>
                <w:color w:val="000000"/>
                <w:sz w:val="22"/>
                <w:szCs w:val="22"/>
              </w:rPr>
              <w:t>London</w:t>
            </w:r>
            <w:proofErr w:type="spellEnd"/>
            <w:r w:rsidRPr="009B54E5">
              <w:rPr>
                <w:rFonts w:ascii="Calibri" w:hAnsi="Calibri" w:cs="Calibri"/>
                <w:i/>
                <w:iCs/>
                <w:color w:val="000000"/>
                <w:sz w:val="22"/>
                <w:szCs w:val="22"/>
              </w:rPr>
              <w:t xml:space="preserve"> kuvvetlerinin etkileşme güçleri karşılaştırılır. </w:t>
            </w:r>
          </w:p>
          <w:p w:rsidR="00692781" w:rsidRPr="00BD603B" w:rsidRDefault="00692781" w:rsidP="00692781">
            <w:pPr>
              <w:jc w:val="both"/>
              <w:rPr>
                <w:noProof/>
                <w:w w:val="98"/>
                <w:sz w:val="20"/>
                <w:szCs w:val="20"/>
              </w:rPr>
            </w:pPr>
            <w:proofErr w:type="gramStart"/>
            <w:r w:rsidRPr="009B54E5">
              <w:rPr>
                <w:rFonts w:ascii="Calibri" w:hAnsi="Calibri" w:cs="Calibri"/>
                <w:i/>
                <w:iCs/>
                <w:color w:val="000000"/>
                <w:sz w:val="22"/>
                <w:szCs w:val="22"/>
              </w:rPr>
              <w:t>b</w:t>
            </w:r>
            <w:proofErr w:type="gramEnd"/>
            <w:r w:rsidRPr="009B54E5">
              <w:rPr>
                <w:rFonts w:ascii="Calibri" w:hAnsi="Calibri" w:cs="Calibri"/>
                <w:i/>
                <w:iCs/>
                <w:color w:val="000000"/>
                <w:sz w:val="22"/>
                <w:szCs w:val="22"/>
              </w:rPr>
              <w:t xml:space="preserve">. </w:t>
            </w:r>
            <w:proofErr w:type="spellStart"/>
            <w:r w:rsidRPr="009B54E5">
              <w:rPr>
                <w:rFonts w:ascii="Calibri" w:hAnsi="Calibri" w:cs="Calibri"/>
                <w:i/>
                <w:iCs/>
                <w:color w:val="000000"/>
                <w:sz w:val="22"/>
                <w:szCs w:val="22"/>
              </w:rPr>
              <w:t>Dipol</w:t>
            </w:r>
            <w:proofErr w:type="spellEnd"/>
            <w:r w:rsidRPr="009B54E5">
              <w:rPr>
                <w:rFonts w:ascii="Calibri" w:hAnsi="Calibri" w:cs="Calibri"/>
                <w:i/>
                <w:iCs/>
                <w:color w:val="000000"/>
                <w:sz w:val="22"/>
                <w:szCs w:val="22"/>
              </w:rPr>
              <w:t xml:space="preserve">-indüklenmiş </w:t>
            </w:r>
            <w:proofErr w:type="spellStart"/>
            <w:r w:rsidRPr="009B54E5">
              <w:rPr>
                <w:rFonts w:ascii="Calibri" w:hAnsi="Calibri" w:cs="Calibri"/>
                <w:i/>
                <w:iCs/>
                <w:color w:val="000000"/>
                <w:sz w:val="22"/>
                <w:szCs w:val="22"/>
              </w:rPr>
              <w:t>dipol</w:t>
            </w:r>
            <w:proofErr w:type="spellEnd"/>
            <w:r w:rsidRPr="009B54E5">
              <w:rPr>
                <w:rFonts w:ascii="Calibri" w:hAnsi="Calibri" w:cs="Calibri"/>
                <w:i/>
                <w:iCs/>
                <w:color w:val="000000"/>
                <w:sz w:val="22"/>
                <w:szCs w:val="22"/>
              </w:rPr>
              <w:t xml:space="preserve"> ve iyon-indüklenmiş </w:t>
            </w:r>
            <w:proofErr w:type="spellStart"/>
            <w:r w:rsidRPr="009B54E5">
              <w:rPr>
                <w:rFonts w:ascii="Calibri" w:hAnsi="Calibri" w:cs="Calibri"/>
                <w:i/>
                <w:iCs/>
                <w:color w:val="000000"/>
                <w:sz w:val="22"/>
                <w:szCs w:val="22"/>
              </w:rPr>
              <w:t>dipol</w:t>
            </w:r>
            <w:proofErr w:type="spellEnd"/>
            <w:r w:rsidRPr="009B54E5">
              <w:rPr>
                <w:rFonts w:ascii="Calibri" w:hAnsi="Calibri" w:cs="Calibri"/>
                <w:i/>
                <w:iCs/>
                <w:color w:val="000000"/>
                <w:sz w:val="22"/>
                <w:szCs w:val="22"/>
              </w:rPr>
              <w:t xml:space="preserve"> etkileşimlerine girilmez.</w:t>
            </w:r>
          </w:p>
        </w:tc>
        <w:tc>
          <w:tcPr>
            <w:tcW w:w="2410" w:type="dxa"/>
            <w:shd w:val="clear" w:color="auto" w:fill="auto"/>
            <w:vAlign w:val="center"/>
          </w:tcPr>
          <w:p w:rsidR="00692781" w:rsidRPr="00D434FC" w:rsidRDefault="00692781" w:rsidP="00692781">
            <w:pPr>
              <w:jc w:val="center"/>
              <w:rPr>
                <w:sz w:val="20"/>
                <w:szCs w:val="20"/>
              </w:rPr>
            </w:pPr>
            <w:r w:rsidRPr="00D434FC">
              <w:rPr>
                <w:sz w:val="20"/>
                <w:szCs w:val="20"/>
              </w:rPr>
              <w:t>Ders Kitabı</w:t>
            </w:r>
          </w:p>
          <w:p w:rsidR="00692781" w:rsidRPr="00D434FC" w:rsidRDefault="00692781" w:rsidP="00692781">
            <w:pPr>
              <w:jc w:val="center"/>
              <w:rPr>
                <w:sz w:val="20"/>
                <w:szCs w:val="20"/>
              </w:rPr>
            </w:pPr>
            <w:r w:rsidRPr="00D434FC">
              <w:rPr>
                <w:sz w:val="20"/>
                <w:szCs w:val="20"/>
              </w:rPr>
              <w:t>MEB Onaylı yardımcı kitaplar</w:t>
            </w:r>
          </w:p>
          <w:p w:rsidR="00692781" w:rsidRPr="00D434FC" w:rsidRDefault="00692781" w:rsidP="00692781">
            <w:pPr>
              <w:jc w:val="center"/>
              <w:rPr>
                <w:sz w:val="20"/>
                <w:szCs w:val="20"/>
              </w:rPr>
            </w:pPr>
            <w:r w:rsidRPr="00D434FC">
              <w:rPr>
                <w:sz w:val="20"/>
                <w:szCs w:val="20"/>
              </w:rPr>
              <w:t>Kablosuz Mouse</w:t>
            </w:r>
          </w:p>
          <w:p w:rsidR="00692781" w:rsidRPr="00D434FC" w:rsidRDefault="00692781" w:rsidP="00692781">
            <w:pPr>
              <w:jc w:val="center"/>
              <w:rPr>
                <w:sz w:val="20"/>
                <w:szCs w:val="20"/>
              </w:rPr>
            </w:pPr>
            <w:r w:rsidRPr="00D434FC">
              <w:rPr>
                <w:sz w:val="20"/>
                <w:szCs w:val="20"/>
              </w:rPr>
              <w:t>Etkileşimli Tahta</w:t>
            </w:r>
          </w:p>
          <w:p w:rsidR="00692781" w:rsidRPr="00064715" w:rsidRDefault="00692781" w:rsidP="00692781">
            <w:pPr>
              <w:jc w:val="center"/>
              <w:rPr>
                <w:sz w:val="20"/>
                <w:szCs w:val="20"/>
              </w:rPr>
            </w:pPr>
            <w:r w:rsidRPr="00D434FC">
              <w:rPr>
                <w:sz w:val="20"/>
                <w:szCs w:val="20"/>
              </w:rPr>
              <w:t>Fiber İnternet</w:t>
            </w:r>
          </w:p>
        </w:tc>
        <w:tc>
          <w:tcPr>
            <w:tcW w:w="2552" w:type="dxa"/>
            <w:shd w:val="clear" w:color="auto" w:fill="auto"/>
            <w:vAlign w:val="center"/>
          </w:tcPr>
          <w:p w:rsidR="00692781" w:rsidRPr="00064715" w:rsidRDefault="00692781" w:rsidP="00692781">
            <w:pPr>
              <w:tabs>
                <w:tab w:val="left" w:pos="851"/>
              </w:tabs>
              <w:jc w:val="center"/>
              <w:rPr>
                <w:sz w:val="20"/>
                <w:szCs w:val="20"/>
              </w:rPr>
            </w:pPr>
            <w:r w:rsidRPr="00741270">
              <w:rPr>
                <w:sz w:val="20"/>
                <w:szCs w:val="20"/>
              </w:rPr>
              <w:t>Anlatım, soru-cevap, tartışma, deney, göz</w:t>
            </w:r>
            <w:r>
              <w:rPr>
                <w:sz w:val="20"/>
                <w:szCs w:val="20"/>
              </w:rPr>
              <w:t>lem, gösteri, anahtar kavram, s</w:t>
            </w:r>
            <w:r w:rsidRPr="00741270">
              <w:rPr>
                <w:sz w:val="20"/>
                <w:szCs w:val="20"/>
              </w:rPr>
              <w:t xml:space="preserve">orgulayıcı </w:t>
            </w:r>
            <w:r>
              <w:rPr>
                <w:sz w:val="20"/>
                <w:szCs w:val="20"/>
              </w:rPr>
              <w:t>a</w:t>
            </w:r>
            <w:r w:rsidRPr="00741270">
              <w:rPr>
                <w:sz w:val="20"/>
                <w:szCs w:val="20"/>
              </w:rPr>
              <w:t xml:space="preserve">raştırma, </w:t>
            </w:r>
            <w:r>
              <w:rPr>
                <w:sz w:val="20"/>
                <w:szCs w:val="20"/>
              </w:rPr>
              <w:t>p</w:t>
            </w:r>
            <w:r w:rsidRPr="00741270">
              <w:rPr>
                <w:sz w:val="20"/>
                <w:szCs w:val="20"/>
              </w:rPr>
              <w:t xml:space="preserve">erformans </w:t>
            </w:r>
            <w:r>
              <w:rPr>
                <w:sz w:val="20"/>
                <w:szCs w:val="20"/>
              </w:rPr>
              <w:t>d</w:t>
            </w:r>
            <w:r w:rsidRPr="00741270">
              <w:rPr>
                <w:sz w:val="20"/>
                <w:szCs w:val="20"/>
              </w:rPr>
              <w:t>eğerlendirme</w:t>
            </w:r>
          </w:p>
        </w:tc>
        <w:tc>
          <w:tcPr>
            <w:tcW w:w="1914" w:type="dxa"/>
            <w:shd w:val="clear" w:color="auto" w:fill="auto"/>
            <w:vAlign w:val="center"/>
          </w:tcPr>
          <w:p w:rsidR="00692781" w:rsidRPr="00064715" w:rsidRDefault="00692781" w:rsidP="00692781">
            <w:pPr>
              <w:tabs>
                <w:tab w:val="left" w:pos="851"/>
              </w:tabs>
              <w:jc w:val="center"/>
              <w:rPr>
                <w:sz w:val="20"/>
                <w:szCs w:val="20"/>
              </w:rPr>
            </w:pPr>
          </w:p>
        </w:tc>
      </w:tr>
      <w:tr w:rsidR="00692781" w:rsidRPr="00741270" w:rsidTr="00CD3F53">
        <w:trPr>
          <w:cantSplit/>
          <w:trHeight w:val="1575"/>
        </w:trPr>
        <w:tc>
          <w:tcPr>
            <w:tcW w:w="637" w:type="dxa"/>
            <w:gridSpan w:val="2"/>
            <w:shd w:val="clear" w:color="auto" w:fill="auto"/>
            <w:textDirection w:val="btLr"/>
            <w:vAlign w:val="bottom"/>
          </w:tcPr>
          <w:p w:rsidR="00692781" w:rsidRPr="00741270" w:rsidRDefault="00692781" w:rsidP="00692781">
            <w:pPr>
              <w:tabs>
                <w:tab w:val="left" w:pos="851"/>
              </w:tabs>
              <w:ind w:left="113" w:right="113"/>
              <w:jc w:val="center"/>
              <w:rPr>
                <w:sz w:val="20"/>
                <w:szCs w:val="20"/>
              </w:rPr>
            </w:pPr>
            <w:r>
              <w:rPr>
                <w:sz w:val="20"/>
                <w:szCs w:val="20"/>
              </w:rPr>
              <w:t>12</w:t>
            </w:r>
            <w:r w:rsidRPr="00741270">
              <w:rPr>
                <w:sz w:val="20"/>
                <w:szCs w:val="20"/>
              </w:rPr>
              <w:t>-</w:t>
            </w:r>
            <w:r>
              <w:rPr>
                <w:sz w:val="20"/>
                <w:szCs w:val="20"/>
              </w:rPr>
              <w:t>16</w:t>
            </w:r>
            <w:r w:rsidRPr="00741270">
              <w:rPr>
                <w:sz w:val="20"/>
                <w:szCs w:val="20"/>
              </w:rPr>
              <w:t xml:space="preserve"> </w:t>
            </w:r>
            <w:r>
              <w:rPr>
                <w:sz w:val="20"/>
                <w:szCs w:val="20"/>
              </w:rPr>
              <w:t>ŞUBAT</w:t>
            </w:r>
          </w:p>
        </w:tc>
        <w:tc>
          <w:tcPr>
            <w:tcW w:w="413" w:type="dxa"/>
            <w:shd w:val="clear" w:color="auto" w:fill="auto"/>
            <w:vAlign w:val="center"/>
          </w:tcPr>
          <w:p w:rsidR="00692781" w:rsidRDefault="00692781" w:rsidP="00692781">
            <w:pPr>
              <w:tabs>
                <w:tab w:val="left" w:pos="851"/>
              </w:tabs>
              <w:jc w:val="center"/>
              <w:rPr>
                <w:sz w:val="20"/>
                <w:szCs w:val="20"/>
              </w:rPr>
            </w:pPr>
            <w:r>
              <w:rPr>
                <w:sz w:val="20"/>
                <w:szCs w:val="20"/>
              </w:rPr>
              <w:t>2</w:t>
            </w:r>
          </w:p>
        </w:tc>
        <w:tc>
          <w:tcPr>
            <w:tcW w:w="2422" w:type="dxa"/>
            <w:gridSpan w:val="2"/>
            <w:shd w:val="clear" w:color="auto" w:fill="auto"/>
            <w:vAlign w:val="center"/>
          </w:tcPr>
          <w:p w:rsidR="00692781" w:rsidRPr="00692781" w:rsidRDefault="00692781" w:rsidP="00692781">
            <w:pPr>
              <w:jc w:val="center"/>
              <w:rPr>
                <w:rFonts w:ascii="Comic Sans MS" w:hAnsi="Comic Sans MS"/>
                <w:b/>
                <w:bCs/>
                <w:sz w:val="20"/>
                <w:szCs w:val="20"/>
              </w:rPr>
            </w:pPr>
            <w:r w:rsidRPr="00692781">
              <w:rPr>
                <w:rFonts w:ascii="Comic Sans MS" w:hAnsi="Comic Sans MS"/>
                <w:b/>
                <w:bCs/>
                <w:sz w:val="20"/>
                <w:szCs w:val="20"/>
              </w:rPr>
              <w:t>3.4.3 HİDROJEN BAĞI</w:t>
            </w:r>
          </w:p>
          <w:p w:rsidR="00692781" w:rsidRPr="00692781" w:rsidRDefault="00692781" w:rsidP="00692781">
            <w:pPr>
              <w:jc w:val="center"/>
              <w:rPr>
                <w:rFonts w:ascii="Comic Sans MS" w:hAnsi="Comic Sans MS"/>
                <w:sz w:val="20"/>
                <w:szCs w:val="20"/>
              </w:rPr>
            </w:pPr>
            <w:r w:rsidRPr="00692781">
              <w:rPr>
                <w:rFonts w:ascii="Comic Sans MS" w:hAnsi="Comic Sans MS"/>
                <w:b/>
                <w:bCs/>
                <w:sz w:val="20"/>
                <w:szCs w:val="20"/>
              </w:rPr>
              <w:t>AZİZ SANCAR’IN BAŞARISI</w:t>
            </w:r>
          </w:p>
        </w:tc>
        <w:tc>
          <w:tcPr>
            <w:tcW w:w="5103" w:type="dxa"/>
            <w:shd w:val="clear" w:color="auto" w:fill="auto"/>
            <w:vAlign w:val="center"/>
          </w:tcPr>
          <w:p w:rsidR="00692781" w:rsidRPr="009B54E5" w:rsidRDefault="00692781" w:rsidP="00692781">
            <w:pPr>
              <w:autoSpaceDE w:val="0"/>
              <w:autoSpaceDN w:val="0"/>
              <w:adjustRightInd w:val="0"/>
              <w:ind w:right="1"/>
              <w:jc w:val="both"/>
              <w:rPr>
                <w:rFonts w:ascii="Calibri" w:hAnsi="Calibri" w:cs="Calibri"/>
                <w:color w:val="000000"/>
                <w:sz w:val="22"/>
                <w:szCs w:val="22"/>
              </w:rPr>
            </w:pPr>
            <w:r w:rsidRPr="009B54E5">
              <w:rPr>
                <w:rFonts w:ascii="Calibri" w:hAnsi="Calibri" w:cs="Calibri"/>
                <w:color w:val="000000"/>
                <w:sz w:val="22"/>
                <w:szCs w:val="22"/>
              </w:rPr>
              <w:t>9.3.4.3. Hidrojen bağları ile maddelerin fiziksel özellikleri arasında ilişki kurar</w:t>
            </w:r>
            <w:r w:rsidRPr="009B54E5">
              <w:rPr>
                <w:rFonts w:ascii="Calibri" w:hAnsi="Calibri" w:cs="Calibri"/>
                <w:b/>
                <w:bCs/>
                <w:color w:val="000000"/>
                <w:sz w:val="22"/>
                <w:szCs w:val="22"/>
              </w:rPr>
              <w:t xml:space="preserve">. </w:t>
            </w:r>
          </w:p>
          <w:p w:rsidR="00692781" w:rsidRPr="009B54E5" w:rsidRDefault="00692781" w:rsidP="00692781">
            <w:pPr>
              <w:autoSpaceDE w:val="0"/>
              <w:autoSpaceDN w:val="0"/>
              <w:adjustRightInd w:val="0"/>
              <w:ind w:right="-284"/>
              <w:jc w:val="both"/>
              <w:rPr>
                <w:rFonts w:ascii="Calibri" w:hAnsi="Calibri" w:cs="Calibri"/>
                <w:color w:val="000000"/>
                <w:sz w:val="22"/>
                <w:szCs w:val="22"/>
              </w:rPr>
            </w:pPr>
            <w:proofErr w:type="gramStart"/>
            <w:r w:rsidRPr="009B54E5">
              <w:rPr>
                <w:rFonts w:ascii="Calibri" w:hAnsi="Calibri" w:cs="Calibri"/>
                <w:i/>
                <w:iCs/>
                <w:color w:val="000000"/>
                <w:sz w:val="22"/>
                <w:szCs w:val="22"/>
              </w:rPr>
              <w:t>a</w:t>
            </w:r>
            <w:proofErr w:type="gramEnd"/>
            <w:r w:rsidRPr="009B54E5">
              <w:rPr>
                <w:rFonts w:ascii="Calibri" w:hAnsi="Calibri" w:cs="Calibri"/>
                <w:i/>
                <w:iCs/>
                <w:color w:val="000000"/>
                <w:sz w:val="22"/>
                <w:szCs w:val="22"/>
              </w:rPr>
              <w:t xml:space="preserve">. Hidrojen bağının oluşumu açıklanır. </w:t>
            </w:r>
          </w:p>
          <w:p w:rsidR="00692781" w:rsidRPr="009B54E5" w:rsidRDefault="00692781" w:rsidP="00692781">
            <w:pPr>
              <w:autoSpaceDE w:val="0"/>
              <w:autoSpaceDN w:val="0"/>
              <w:adjustRightInd w:val="0"/>
              <w:ind w:right="-142"/>
              <w:jc w:val="both"/>
              <w:rPr>
                <w:rFonts w:ascii="Calibri" w:hAnsi="Calibri" w:cs="Calibri"/>
                <w:color w:val="000000"/>
                <w:sz w:val="22"/>
                <w:szCs w:val="22"/>
              </w:rPr>
            </w:pPr>
            <w:proofErr w:type="gramStart"/>
            <w:r w:rsidRPr="009B54E5">
              <w:rPr>
                <w:rFonts w:ascii="Calibri" w:hAnsi="Calibri" w:cs="Calibri"/>
                <w:i/>
                <w:iCs/>
                <w:color w:val="000000"/>
                <w:sz w:val="22"/>
                <w:szCs w:val="22"/>
              </w:rPr>
              <w:t>b</w:t>
            </w:r>
            <w:proofErr w:type="gramEnd"/>
            <w:r w:rsidRPr="009B54E5">
              <w:rPr>
                <w:rFonts w:ascii="Calibri" w:hAnsi="Calibri" w:cs="Calibri"/>
                <w:i/>
                <w:iCs/>
                <w:color w:val="000000"/>
                <w:sz w:val="22"/>
                <w:szCs w:val="22"/>
              </w:rPr>
              <w:t xml:space="preserve">. Uygun bileşik serilerinin kaynama noktası değişimleri grafik üzerinde, hidrojen bağları ve diğer etkileşimler kullanılarak açıklanır. </w:t>
            </w:r>
          </w:p>
          <w:p w:rsidR="00692781" w:rsidRPr="00D434FC" w:rsidRDefault="00692781" w:rsidP="00692781">
            <w:pPr>
              <w:jc w:val="both"/>
              <w:rPr>
                <w:sz w:val="20"/>
                <w:szCs w:val="20"/>
              </w:rPr>
            </w:pPr>
            <w:proofErr w:type="gramStart"/>
            <w:r w:rsidRPr="009B54E5">
              <w:rPr>
                <w:rFonts w:ascii="Calibri" w:hAnsi="Calibri" w:cs="Calibri"/>
                <w:i/>
                <w:iCs/>
                <w:color w:val="000000"/>
                <w:sz w:val="22"/>
                <w:szCs w:val="22"/>
              </w:rPr>
              <w:t>c</w:t>
            </w:r>
            <w:proofErr w:type="gramEnd"/>
            <w:r w:rsidRPr="009B54E5">
              <w:rPr>
                <w:rFonts w:ascii="Calibri" w:hAnsi="Calibri" w:cs="Calibri"/>
                <w:i/>
                <w:iCs/>
                <w:color w:val="000000"/>
                <w:sz w:val="22"/>
                <w:szCs w:val="22"/>
              </w:rPr>
              <w:t>. Aziz Sancar’ın DNA’nın onarımı ile ilgili çalışmalarına ve kısa biyografisine okuma parçası olarak yer verilir. Sabırlı, azimli ve kararlı olmanın bilimsel çalışmalarda başarıya ulaşmadaki önemi vurgulanır.</w:t>
            </w:r>
          </w:p>
        </w:tc>
        <w:tc>
          <w:tcPr>
            <w:tcW w:w="2410" w:type="dxa"/>
            <w:shd w:val="clear" w:color="auto" w:fill="auto"/>
            <w:vAlign w:val="center"/>
          </w:tcPr>
          <w:p w:rsidR="00692781" w:rsidRPr="00D434FC" w:rsidRDefault="00692781" w:rsidP="00692781">
            <w:pPr>
              <w:jc w:val="center"/>
              <w:rPr>
                <w:sz w:val="20"/>
                <w:szCs w:val="20"/>
              </w:rPr>
            </w:pPr>
            <w:r w:rsidRPr="00D434FC">
              <w:rPr>
                <w:sz w:val="20"/>
                <w:szCs w:val="20"/>
              </w:rPr>
              <w:t>Ders Kitabı</w:t>
            </w:r>
          </w:p>
          <w:p w:rsidR="00692781" w:rsidRPr="00D434FC" w:rsidRDefault="00692781" w:rsidP="00692781">
            <w:pPr>
              <w:jc w:val="center"/>
              <w:rPr>
                <w:sz w:val="20"/>
                <w:szCs w:val="20"/>
              </w:rPr>
            </w:pPr>
            <w:r w:rsidRPr="00D434FC">
              <w:rPr>
                <w:sz w:val="20"/>
                <w:szCs w:val="20"/>
              </w:rPr>
              <w:t>MEB Onaylı yardımcı kitaplar</w:t>
            </w:r>
          </w:p>
          <w:p w:rsidR="00692781" w:rsidRPr="00D434FC" w:rsidRDefault="00692781" w:rsidP="00692781">
            <w:pPr>
              <w:jc w:val="center"/>
              <w:rPr>
                <w:sz w:val="20"/>
                <w:szCs w:val="20"/>
              </w:rPr>
            </w:pPr>
            <w:r w:rsidRPr="00D434FC">
              <w:rPr>
                <w:sz w:val="20"/>
                <w:szCs w:val="20"/>
              </w:rPr>
              <w:t>Kablosuz Mouse</w:t>
            </w:r>
          </w:p>
          <w:p w:rsidR="00692781" w:rsidRPr="00D434FC" w:rsidRDefault="00692781" w:rsidP="00692781">
            <w:pPr>
              <w:jc w:val="center"/>
              <w:rPr>
                <w:sz w:val="20"/>
                <w:szCs w:val="20"/>
              </w:rPr>
            </w:pPr>
            <w:r w:rsidRPr="00D434FC">
              <w:rPr>
                <w:sz w:val="20"/>
                <w:szCs w:val="20"/>
              </w:rPr>
              <w:t>Etkileşimli Tahta</w:t>
            </w:r>
          </w:p>
          <w:p w:rsidR="00692781" w:rsidRPr="00D434FC" w:rsidRDefault="00692781" w:rsidP="00692781">
            <w:pPr>
              <w:jc w:val="center"/>
              <w:rPr>
                <w:sz w:val="20"/>
                <w:szCs w:val="20"/>
              </w:rPr>
            </w:pPr>
            <w:r w:rsidRPr="00D434FC">
              <w:rPr>
                <w:sz w:val="20"/>
                <w:szCs w:val="20"/>
              </w:rPr>
              <w:t>Fiber İnternet</w:t>
            </w:r>
          </w:p>
          <w:p w:rsidR="00692781" w:rsidRPr="00064715" w:rsidRDefault="00692781" w:rsidP="00692781">
            <w:pPr>
              <w:tabs>
                <w:tab w:val="left" w:pos="851"/>
              </w:tabs>
              <w:jc w:val="center"/>
              <w:rPr>
                <w:sz w:val="20"/>
                <w:szCs w:val="20"/>
              </w:rPr>
            </w:pPr>
          </w:p>
        </w:tc>
        <w:tc>
          <w:tcPr>
            <w:tcW w:w="2552" w:type="dxa"/>
            <w:shd w:val="clear" w:color="auto" w:fill="auto"/>
            <w:vAlign w:val="center"/>
          </w:tcPr>
          <w:p w:rsidR="00692781" w:rsidRPr="00064715" w:rsidRDefault="00692781" w:rsidP="00692781">
            <w:pPr>
              <w:tabs>
                <w:tab w:val="left" w:pos="851"/>
              </w:tabs>
              <w:jc w:val="center"/>
              <w:rPr>
                <w:sz w:val="20"/>
                <w:szCs w:val="20"/>
              </w:rPr>
            </w:pPr>
            <w:r w:rsidRPr="00741270">
              <w:rPr>
                <w:sz w:val="20"/>
                <w:szCs w:val="20"/>
              </w:rPr>
              <w:t>Anlatım, soru-cevap, tartışma, deney, göz</w:t>
            </w:r>
            <w:r>
              <w:rPr>
                <w:sz w:val="20"/>
                <w:szCs w:val="20"/>
              </w:rPr>
              <w:t>lem, gösteri, anahtar kavram, s</w:t>
            </w:r>
            <w:r w:rsidRPr="00741270">
              <w:rPr>
                <w:sz w:val="20"/>
                <w:szCs w:val="20"/>
              </w:rPr>
              <w:t xml:space="preserve">orgulayıcı </w:t>
            </w:r>
            <w:r>
              <w:rPr>
                <w:sz w:val="20"/>
                <w:szCs w:val="20"/>
              </w:rPr>
              <w:t>a</w:t>
            </w:r>
            <w:r w:rsidRPr="00741270">
              <w:rPr>
                <w:sz w:val="20"/>
                <w:szCs w:val="20"/>
              </w:rPr>
              <w:t xml:space="preserve">raştırma, </w:t>
            </w:r>
            <w:r>
              <w:rPr>
                <w:sz w:val="20"/>
                <w:szCs w:val="20"/>
              </w:rPr>
              <w:t>p</w:t>
            </w:r>
            <w:r w:rsidRPr="00741270">
              <w:rPr>
                <w:sz w:val="20"/>
                <w:szCs w:val="20"/>
              </w:rPr>
              <w:t xml:space="preserve">erformans </w:t>
            </w:r>
            <w:r>
              <w:rPr>
                <w:sz w:val="20"/>
                <w:szCs w:val="20"/>
              </w:rPr>
              <w:t>d</w:t>
            </w:r>
            <w:r w:rsidRPr="00741270">
              <w:rPr>
                <w:sz w:val="20"/>
                <w:szCs w:val="20"/>
              </w:rPr>
              <w:t>eğerlendirme</w:t>
            </w:r>
          </w:p>
        </w:tc>
        <w:tc>
          <w:tcPr>
            <w:tcW w:w="1914" w:type="dxa"/>
            <w:shd w:val="clear" w:color="auto" w:fill="auto"/>
            <w:vAlign w:val="center"/>
          </w:tcPr>
          <w:p w:rsidR="00692781" w:rsidRPr="000826F1" w:rsidRDefault="00B64AB4" w:rsidP="00692781">
            <w:pPr>
              <w:tabs>
                <w:tab w:val="left" w:pos="851"/>
              </w:tabs>
              <w:rPr>
                <w:color w:val="FFFFFF" w:themeColor="background1"/>
                <w:sz w:val="20"/>
                <w:szCs w:val="20"/>
              </w:rPr>
            </w:pPr>
            <w:hyperlink r:id="rId9" w:history="1">
              <w:r w:rsidR="000826F1" w:rsidRPr="000826F1">
                <w:rPr>
                  <w:rStyle w:val="Kpr"/>
                  <w:color w:val="FFFFFF" w:themeColor="background1"/>
                  <w:sz w:val="20"/>
                  <w:szCs w:val="20"/>
                </w:rPr>
                <w:t>www.dersimiz.com</w:t>
              </w:r>
            </w:hyperlink>
            <w:r w:rsidR="000826F1" w:rsidRPr="000826F1">
              <w:rPr>
                <w:color w:val="FFFFFF" w:themeColor="background1"/>
                <w:sz w:val="20"/>
                <w:szCs w:val="20"/>
              </w:rPr>
              <w:t xml:space="preserve"> </w:t>
            </w:r>
          </w:p>
        </w:tc>
      </w:tr>
      <w:tr w:rsidR="00692781" w:rsidRPr="00741270" w:rsidTr="00CD3F53">
        <w:trPr>
          <w:cantSplit/>
          <w:trHeight w:val="1575"/>
        </w:trPr>
        <w:tc>
          <w:tcPr>
            <w:tcW w:w="637" w:type="dxa"/>
            <w:gridSpan w:val="2"/>
            <w:shd w:val="clear" w:color="auto" w:fill="auto"/>
            <w:textDirection w:val="btLr"/>
            <w:vAlign w:val="bottom"/>
          </w:tcPr>
          <w:p w:rsidR="00692781" w:rsidRPr="00741270" w:rsidRDefault="00692781" w:rsidP="00692781">
            <w:pPr>
              <w:tabs>
                <w:tab w:val="left" w:pos="851"/>
              </w:tabs>
              <w:ind w:left="113" w:right="113"/>
              <w:jc w:val="center"/>
              <w:rPr>
                <w:sz w:val="20"/>
                <w:szCs w:val="20"/>
              </w:rPr>
            </w:pPr>
            <w:r>
              <w:rPr>
                <w:sz w:val="20"/>
                <w:szCs w:val="20"/>
              </w:rPr>
              <w:t>19</w:t>
            </w:r>
            <w:r w:rsidRPr="00741270">
              <w:rPr>
                <w:sz w:val="20"/>
                <w:szCs w:val="20"/>
              </w:rPr>
              <w:t>-</w:t>
            </w:r>
            <w:r>
              <w:rPr>
                <w:sz w:val="20"/>
                <w:szCs w:val="20"/>
              </w:rPr>
              <w:t>23</w:t>
            </w:r>
            <w:r w:rsidRPr="00741270">
              <w:rPr>
                <w:sz w:val="20"/>
                <w:szCs w:val="20"/>
              </w:rPr>
              <w:t xml:space="preserve"> </w:t>
            </w:r>
            <w:r>
              <w:rPr>
                <w:sz w:val="20"/>
                <w:szCs w:val="20"/>
              </w:rPr>
              <w:t>ŞUBAT</w:t>
            </w:r>
          </w:p>
        </w:tc>
        <w:tc>
          <w:tcPr>
            <w:tcW w:w="413" w:type="dxa"/>
            <w:shd w:val="clear" w:color="auto" w:fill="auto"/>
            <w:vAlign w:val="center"/>
          </w:tcPr>
          <w:p w:rsidR="00692781" w:rsidRDefault="00692781" w:rsidP="00692781">
            <w:pPr>
              <w:tabs>
                <w:tab w:val="left" w:pos="851"/>
              </w:tabs>
              <w:jc w:val="center"/>
              <w:rPr>
                <w:sz w:val="20"/>
                <w:szCs w:val="20"/>
              </w:rPr>
            </w:pPr>
            <w:r>
              <w:rPr>
                <w:sz w:val="20"/>
                <w:szCs w:val="20"/>
              </w:rPr>
              <w:t>2</w:t>
            </w:r>
          </w:p>
        </w:tc>
        <w:tc>
          <w:tcPr>
            <w:tcW w:w="2422" w:type="dxa"/>
            <w:gridSpan w:val="2"/>
            <w:shd w:val="clear" w:color="auto" w:fill="auto"/>
            <w:vAlign w:val="center"/>
          </w:tcPr>
          <w:p w:rsidR="00692781" w:rsidRPr="00692781" w:rsidRDefault="00692781" w:rsidP="00692781">
            <w:pPr>
              <w:pStyle w:val="AralkYok"/>
              <w:jc w:val="center"/>
              <w:rPr>
                <w:rFonts w:ascii="Comic Sans MS" w:hAnsi="Comic Sans MS"/>
                <w:sz w:val="20"/>
                <w:szCs w:val="20"/>
              </w:rPr>
            </w:pPr>
            <w:r w:rsidRPr="00692781">
              <w:rPr>
                <w:rFonts w:ascii="Comic Sans MS" w:hAnsi="Comic Sans MS" w:cs="Charter"/>
                <w:b/>
                <w:bCs/>
                <w:color w:val="000000"/>
                <w:sz w:val="20"/>
                <w:szCs w:val="20"/>
              </w:rPr>
              <w:t>3.5.1 KİMYASAL VE FİZİKSEL DEĞİŞİMLER</w:t>
            </w:r>
          </w:p>
        </w:tc>
        <w:tc>
          <w:tcPr>
            <w:tcW w:w="5103" w:type="dxa"/>
            <w:shd w:val="clear" w:color="auto" w:fill="auto"/>
            <w:vAlign w:val="center"/>
          </w:tcPr>
          <w:p w:rsidR="00692781" w:rsidRPr="009B54E5" w:rsidRDefault="00692781" w:rsidP="00692781">
            <w:pPr>
              <w:autoSpaceDE w:val="0"/>
              <w:autoSpaceDN w:val="0"/>
              <w:adjustRightInd w:val="0"/>
              <w:ind w:right="-142"/>
              <w:jc w:val="both"/>
              <w:rPr>
                <w:rFonts w:ascii="Calibri" w:hAnsi="Calibri" w:cs="Calibri"/>
                <w:color w:val="000000"/>
                <w:sz w:val="22"/>
                <w:szCs w:val="22"/>
              </w:rPr>
            </w:pPr>
            <w:r w:rsidRPr="009B54E5">
              <w:rPr>
                <w:rFonts w:ascii="Calibri" w:hAnsi="Calibri" w:cs="Calibri"/>
                <w:b/>
                <w:bCs/>
                <w:color w:val="000000"/>
                <w:sz w:val="22"/>
                <w:szCs w:val="22"/>
              </w:rPr>
              <w:t xml:space="preserve">9.3.5. Fiziksel ve Kimyasal Değişimler </w:t>
            </w:r>
          </w:p>
          <w:p w:rsidR="00692781" w:rsidRPr="009B54E5" w:rsidRDefault="00692781" w:rsidP="00692781">
            <w:pPr>
              <w:autoSpaceDE w:val="0"/>
              <w:autoSpaceDN w:val="0"/>
              <w:adjustRightInd w:val="0"/>
              <w:ind w:right="-142"/>
              <w:jc w:val="both"/>
              <w:rPr>
                <w:rFonts w:ascii="Calibri" w:hAnsi="Calibri" w:cs="Calibri"/>
                <w:color w:val="000000"/>
                <w:sz w:val="22"/>
                <w:szCs w:val="22"/>
              </w:rPr>
            </w:pPr>
            <w:r w:rsidRPr="009B54E5">
              <w:rPr>
                <w:rFonts w:ascii="Calibri" w:hAnsi="Calibri" w:cs="Calibri"/>
                <w:color w:val="000000"/>
                <w:sz w:val="22"/>
                <w:szCs w:val="22"/>
              </w:rPr>
              <w:t xml:space="preserve">9.3.5.1. Fiziksel ve kimyasal değişimi, kopan ve oluşan bağ enerjilerinin büyüklüğü temelinde ayırt eder. </w:t>
            </w:r>
          </w:p>
          <w:p w:rsidR="00692781" w:rsidRPr="00D434FC" w:rsidRDefault="00692781" w:rsidP="00692781">
            <w:pPr>
              <w:pStyle w:val="AralkYok"/>
              <w:jc w:val="both"/>
              <w:rPr>
                <w:sz w:val="20"/>
                <w:szCs w:val="20"/>
              </w:rPr>
            </w:pPr>
            <w:r w:rsidRPr="009B54E5">
              <w:rPr>
                <w:rFonts w:ascii="Calibri" w:hAnsi="Calibri" w:cs="Calibri"/>
                <w:i/>
                <w:iCs/>
                <w:color w:val="000000"/>
                <w:sz w:val="22"/>
                <w:szCs w:val="22"/>
              </w:rPr>
              <w:t xml:space="preserve">Türler arasında fiziksel ve kimyasal değişimlerin açıklanmasında bilişim teknolojilerinden (animasyon, </w:t>
            </w:r>
            <w:proofErr w:type="gramStart"/>
            <w:r w:rsidRPr="009B54E5">
              <w:rPr>
                <w:rFonts w:ascii="Calibri" w:hAnsi="Calibri" w:cs="Calibri"/>
                <w:i/>
                <w:iCs/>
                <w:color w:val="000000"/>
                <w:sz w:val="22"/>
                <w:szCs w:val="22"/>
              </w:rPr>
              <w:t>simülasyon</w:t>
            </w:r>
            <w:proofErr w:type="gramEnd"/>
            <w:r w:rsidRPr="009B54E5">
              <w:rPr>
                <w:rFonts w:ascii="Calibri" w:hAnsi="Calibri" w:cs="Calibri"/>
                <w:i/>
                <w:iCs/>
                <w:color w:val="000000"/>
                <w:sz w:val="22"/>
                <w:szCs w:val="22"/>
              </w:rPr>
              <w:t>, video vb.) yararlanılır.</w:t>
            </w:r>
          </w:p>
        </w:tc>
        <w:tc>
          <w:tcPr>
            <w:tcW w:w="2410" w:type="dxa"/>
            <w:shd w:val="clear" w:color="auto" w:fill="auto"/>
            <w:vAlign w:val="center"/>
          </w:tcPr>
          <w:p w:rsidR="00692781" w:rsidRPr="00D434FC" w:rsidRDefault="00692781" w:rsidP="00692781">
            <w:pPr>
              <w:jc w:val="center"/>
              <w:rPr>
                <w:sz w:val="20"/>
                <w:szCs w:val="20"/>
              </w:rPr>
            </w:pPr>
            <w:r w:rsidRPr="00D434FC">
              <w:rPr>
                <w:sz w:val="20"/>
                <w:szCs w:val="20"/>
              </w:rPr>
              <w:t>Ders Kitabı</w:t>
            </w:r>
          </w:p>
          <w:p w:rsidR="00692781" w:rsidRPr="00D434FC" w:rsidRDefault="00692781" w:rsidP="00692781">
            <w:pPr>
              <w:jc w:val="center"/>
              <w:rPr>
                <w:sz w:val="20"/>
                <w:szCs w:val="20"/>
              </w:rPr>
            </w:pPr>
            <w:r w:rsidRPr="00D434FC">
              <w:rPr>
                <w:sz w:val="20"/>
                <w:szCs w:val="20"/>
              </w:rPr>
              <w:t>MEB Onaylı yardımcı kitaplar</w:t>
            </w:r>
          </w:p>
          <w:p w:rsidR="00692781" w:rsidRPr="00D434FC" w:rsidRDefault="00692781" w:rsidP="00692781">
            <w:pPr>
              <w:jc w:val="center"/>
              <w:rPr>
                <w:sz w:val="20"/>
                <w:szCs w:val="20"/>
              </w:rPr>
            </w:pPr>
            <w:r w:rsidRPr="00D434FC">
              <w:rPr>
                <w:sz w:val="20"/>
                <w:szCs w:val="20"/>
              </w:rPr>
              <w:t>Kablosuz Mouse</w:t>
            </w:r>
          </w:p>
          <w:p w:rsidR="00692781" w:rsidRPr="00D434FC" w:rsidRDefault="00692781" w:rsidP="00692781">
            <w:pPr>
              <w:jc w:val="center"/>
              <w:rPr>
                <w:sz w:val="20"/>
                <w:szCs w:val="20"/>
              </w:rPr>
            </w:pPr>
            <w:r w:rsidRPr="00D434FC">
              <w:rPr>
                <w:sz w:val="20"/>
                <w:szCs w:val="20"/>
              </w:rPr>
              <w:t>Etkileşimli Tahta</w:t>
            </w:r>
          </w:p>
          <w:p w:rsidR="00692781" w:rsidRPr="00D434FC" w:rsidRDefault="00692781" w:rsidP="00692781">
            <w:pPr>
              <w:jc w:val="center"/>
              <w:rPr>
                <w:sz w:val="20"/>
                <w:szCs w:val="20"/>
              </w:rPr>
            </w:pPr>
            <w:r w:rsidRPr="00D434FC">
              <w:rPr>
                <w:sz w:val="20"/>
                <w:szCs w:val="20"/>
              </w:rPr>
              <w:t>Fiber İnternet</w:t>
            </w:r>
          </w:p>
          <w:p w:rsidR="00692781" w:rsidRPr="00064715" w:rsidRDefault="00692781" w:rsidP="00692781">
            <w:pPr>
              <w:tabs>
                <w:tab w:val="left" w:pos="851"/>
              </w:tabs>
              <w:jc w:val="center"/>
              <w:rPr>
                <w:sz w:val="20"/>
                <w:szCs w:val="20"/>
              </w:rPr>
            </w:pPr>
          </w:p>
        </w:tc>
        <w:tc>
          <w:tcPr>
            <w:tcW w:w="2552" w:type="dxa"/>
            <w:shd w:val="clear" w:color="auto" w:fill="auto"/>
            <w:vAlign w:val="center"/>
          </w:tcPr>
          <w:p w:rsidR="00692781" w:rsidRPr="00064715" w:rsidRDefault="00692781" w:rsidP="00692781">
            <w:pPr>
              <w:tabs>
                <w:tab w:val="left" w:pos="851"/>
              </w:tabs>
              <w:jc w:val="center"/>
              <w:rPr>
                <w:sz w:val="20"/>
                <w:szCs w:val="20"/>
              </w:rPr>
            </w:pPr>
            <w:r w:rsidRPr="00741270">
              <w:rPr>
                <w:sz w:val="20"/>
                <w:szCs w:val="20"/>
              </w:rPr>
              <w:t>Anlatım, soru-cevap, tartışma, deney, göz</w:t>
            </w:r>
            <w:r>
              <w:rPr>
                <w:sz w:val="20"/>
                <w:szCs w:val="20"/>
              </w:rPr>
              <w:t>lem, gösteri, anahtar kavram, s</w:t>
            </w:r>
            <w:r w:rsidRPr="00741270">
              <w:rPr>
                <w:sz w:val="20"/>
                <w:szCs w:val="20"/>
              </w:rPr>
              <w:t xml:space="preserve">orgulayıcı </w:t>
            </w:r>
            <w:r>
              <w:rPr>
                <w:sz w:val="20"/>
                <w:szCs w:val="20"/>
              </w:rPr>
              <w:t>a</w:t>
            </w:r>
            <w:r w:rsidRPr="00741270">
              <w:rPr>
                <w:sz w:val="20"/>
                <w:szCs w:val="20"/>
              </w:rPr>
              <w:t xml:space="preserve">raştırma, </w:t>
            </w:r>
            <w:r>
              <w:rPr>
                <w:sz w:val="20"/>
                <w:szCs w:val="20"/>
              </w:rPr>
              <w:t>p</w:t>
            </w:r>
            <w:r w:rsidRPr="00741270">
              <w:rPr>
                <w:sz w:val="20"/>
                <w:szCs w:val="20"/>
              </w:rPr>
              <w:t xml:space="preserve">erformans </w:t>
            </w:r>
            <w:r>
              <w:rPr>
                <w:sz w:val="20"/>
                <w:szCs w:val="20"/>
              </w:rPr>
              <w:t>d</w:t>
            </w:r>
            <w:r w:rsidRPr="00741270">
              <w:rPr>
                <w:sz w:val="20"/>
                <w:szCs w:val="20"/>
              </w:rPr>
              <w:t>eğerlendirme</w:t>
            </w:r>
          </w:p>
        </w:tc>
        <w:tc>
          <w:tcPr>
            <w:tcW w:w="1914" w:type="dxa"/>
            <w:shd w:val="clear" w:color="auto" w:fill="auto"/>
            <w:vAlign w:val="center"/>
          </w:tcPr>
          <w:p w:rsidR="00692781" w:rsidRPr="00064715" w:rsidRDefault="00692781" w:rsidP="00692781">
            <w:pPr>
              <w:tabs>
                <w:tab w:val="left" w:pos="851"/>
              </w:tabs>
              <w:jc w:val="center"/>
              <w:rPr>
                <w:sz w:val="20"/>
                <w:szCs w:val="20"/>
              </w:rPr>
            </w:pPr>
          </w:p>
        </w:tc>
      </w:tr>
      <w:tr w:rsidR="00692781" w:rsidRPr="00741270" w:rsidTr="00695F1D">
        <w:trPr>
          <w:cantSplit/>
          <w:trHeight w:val="652"/>
        </w:trPr>
        <w:tc>
          <w:tcPr>
            <w:tcW w:w="15451" w:type="dxa"/>
            <w:gridSpan w:val="9"/>
            <w:shd w:val="clear" w:color="auto" w:fill="auto"/>
            <w:vAlign w:val="center"/>
          </w:tcPr>
          <w:p w:rsidR="00692781" w:rsidRPr="00064715" w:rsidRDefault="00692781" w:rsidP="00692781">
            <w:pPr>
              <w:tabs>
                <w:tab w:val="left" w:pos="851"/>
              </w:tabs>
              <w:jc w:val="center"/>
              <w:rPr>
                <w:sz w:val="20"/>
                <w:szCs w:val="20"/>
              </w:rPr>
            </w:pPr>
            <w:r w:rsidRPr="009425F7">
              <w:rPr>
                <w:b/>
                <w:color w:val="FF0000"/>
              </w:rPr>
              <w:t xml:space="preserve">ÜNİTE </w:t>
            </w:r>
            <w:proofErr w:type="gramStart"/>
            <w:r w:rsidRPr="009425F7">
              <w:rPr>
                <w:b/>
                <w:color w:val="FF0000"/>
              </w:rPr>
              <w:t>IV:MADDENİN</w:t>
            </w:r>
            <w:proofErr w:type="gramEnd"/>
            <w:r w:rsidRPr="009425F7">
              <w:rPr>
                <w:b/>
                <w:color w:val="FF0000"/>
              </w:rPr>
              <w:t xml:space="preserve"> HALLERİ</w:t>
            </w:r>
          </w:p>
        </w:tc>
      </w:tr>
      <w:tr w:rsidR="00692781" w:rsidRPr="00741270" w:rsidTr="00692781">
        <w:trPr>
          <w:cantSplit/>
          <w:trHeight w:val="1127"/>
        </w:trPr>
        <w:tc>
          <w:tcPr>
            <w:tcW w:w="637" w:type="dxa"/>
            <w:gridSpan w:val="2"/>
            <w:shd w:val="clear" w:color="auto" w:fill="auto"/>
            <w:textDirection w:val="btLr"/>
            <w:vAlign w:val="center"/>
          </w:tcPr>
          <w:p w:rsidR="00692781" w:rsidRPr="00BD6444" w:rsidRDefault="00692781" w:rsidP="00692781">
            <w:pPr>
              <w:tabs>
                <w:tab w:val="left" w:pos="851"/>
              </w:tabs>
              <w:jc w:val="center"/>
              <w:rPr>
                <w:color w:val="FF0000"/>
                <w:sz w:val="20"/>
                <w:szCs w:val="20"/>
              </w:rPr>
            </w:pPr>
            <w:r w:rsidRPr="00BD6444">
              <w:rPr>
                <w:color w:val="FF0000"/>
                <w:sz w:val="20"/>
                <w:szCs w:val="20"/>
              </w:rPr>
              <w:lastRenderedPageBreak/>
              <w:t>AYVE HAFTA</w:t>
            </w:r>
          </w:p>
        </w:tc>
        <w:tc>
          <w:tcPr>
            <w:tcW w:w="413" w:type="dxa"/>
            <w:shd w:val="clear" w:color="auto" w:fill="auto"/>
            <w:textDirection w:val="btLr"/>
            <w:vAlign w:val="center"/>
          </w:tcPr>
          <w:p w:rsidR="00692781" w:rsidRPr="00BD6444" w:rsidRDefault="00692781" w:rsidP="00692781">
            <w:pPr>
              <w:tabs>
                <w:tab w:val="left" w:pos="851"/>
              </w:tabs>
              <w:jc w:val="center"/>
              <w:rPr>
                <w:color w:val="FF0000"/>
                <w:sz w:val="20"/>
                <w:szCs w:val="20"/>
              </w:rPr>
            </w:pPr>
            <w:r w:rsidRPr="00BD6444">
              <w:rPr>
                <w:color w:val="FF0000"/>
                <w:sz w:val="20"/>
                <w:szCs w:val="20"/>
              </w:rPr>
              <w:t>DERS SAATİ</w:t>
            </w:r>
          </w:p>
        </w:tc>
        <w:tc>
          <w:tcPr>
            <w:tcW w:w="2422" w:type="dxa"/>
            <w:gridSpan w:val="2"/>
            <w:shd w:val="clear" w:color="auto" w:fill="auto"/>
            <w:vAlign w:val="center"/>
          </w:tcPr>
          <w:p w:rsidR="00692781" w:rsidRPr="00BD6444" w:rsidRDefault="00692781" w:rsidP="00692781">
            <w:pPr>
              <w:tabs>
                <w:tab w:val="left" w:pos="851"/>
              </w:tabs>
              <w:jc w:val="center"/>
              <w:rPr>
                <w:color w:val="FF0000"/>
                <w:sz w:val="20"/>
                <w:szCs w:val="20"/>
              </w:rPr>
            </w:pPr>
            <w:r w:rsidRPr="00BD6444">
              <w:rPr>
                <w:color w:val="FF0000"/>
                <w:sz w:val="20"/>
                <w:szCs w:val="20"/>
              </w:rPr>
              <w:t>KONU</w:t>
            </w:r>
          </w:p>
        </w:tc>
        <w:tc>
          <w:tcPr>
            <w:tcW w:w="5103" w:type="dxa"/>
            <w:shd w:val="clear" w:color="auto" w:fill="auto"/>
            <w:vAlign w:val="center"/>
          </w:tcPr>
          <w:p w:rsidR="00692781" w:rsidRPr="00BD6444" w:rsidRDefault="00692781" w:rsidP="00692781">
            <w:pPr>
              <w:tabs>
                <w:tab w:val="left" w:pos="851"/>
              </w:tabs>
              <w:jc w:val="center"/>
              <w:rPr>
                <w:color w:val="FF0000"/>
                <w:sz w:val="20"/>
                <w:szCs w:val="20"/>
              </w:rPr>
            </w:pPr>
            <w:r w:rsidRPr="00BD6444">
              <w:rPr>
                <w:color w:val="FF0000"/>
                <w:sz w:val="20"/>
                <w:szCs w:val="20"/>
              </w:rPr>
              <w:t>KAZANIMLAR</w:t>
            </w:r>
          </w:p>
        </w:tc>
        <w:tc>
          <w:tcPr>
            <w:tcW w:w="2410" w:type="dxa"/>
            <w:shd w:val="clear" w:color="auto" w:fill="auto"/>
            <w:vAlign w:val="center"/>
          </w:tcPr>
          <w:p w:rsidR="00692781" w:rsidRPr="00BD6444" w:rsidRDefault="00692781" w:rsidP="00692781">
            <w:pPr>
              <w:tabs>
                <w:tab w:val="left" w:pos="851"/>
              </w:tabs>
              <w:jc w:val="center"/>
              <w:rPr>
                <w:color w:val="FF0000"/>
                <w:sz w:val="20"/>
                <w:szCs w:val="20"/>
              </w:rPr>
            </w:pPr>
            <w:r w:rsidRPr="00BD6444">
              <w:rPr>
                <w:color w:val="FF0000"/>
                <w:sz w:val="20"/>
                <w:szCs w:val="20"/>
              </w:rPr>
              <w:t>KULLANILAN EĞİTİM TEKNOLOJİLERİ,  ARAÇ VE GEREÇLERİ</w:t>
            </w:r>
          </w:p>
        </w:tc>
        <w:tc>
          <w:tcPr>
            <w:tcW w:w="2552" w:type="dxa"/>
            <w:shd w:val="clear" w:color="auto" w:fill="auto"/>
            <w:vAlign w:val="center"/>
          </w:tcPr>
          <w:p w:rsidR="00692781" w:rsidRPr="00B8669E" w:rsidRDefault="00692781" w:rsidP="00692781">
            <w:pPr>
              <w:jc w:val="center"/>
              <w:rPr>
                <w:color w:val="FF0000"/>
                <w:sz w:val="20"/>
                <w:szCs w:val="20"/>
              </w:rPr>
            </w:pPr>
            <w:r w:rsidRPr="00B8669E">
              <w:rPr>
                <w:color w:val="FF0000"/>
                <w:sz w:val="20"/>
                <w:szCs w:val="20"/>
              </w:rPr>
              <w:t>ÖĞRENME-ÖĞRETME</w:t>
            </w:r>
          </w:p>
          <w:p w:rsidR="00692781" w:rsidRPr="00B8669E" w:rsidRDefault="00692781" w:rsidP="00692781">
            <w:pPr>
              <w:jc w:val="center"/>
              <w:rPr>
                <w:color w:val="FF0000"/>
                <w:sz w:val="20"/>
                <w:szCs w:val="20"/>
              </w:rPr>
            </w:pPr>
            <w:r w:rsidRPr="00B8669E">
              <w:rPr>
                <w:color w:val="FF0000"/>
                <w:sz w:val="20"/>
                <w:szCs w:val="20"/>
              </w:rPr>
              <w:t>YÖNTEM VE</w:t>
            </w:r>
          </w:p>
          <w:p w:rsidR="00692781" w:rsidRPr="00BD6444" w:rsidRDefault="00692781" w:rsidP="00692781">
            <w:pPr>
              <w:tabs>
                <w:tab w:val="left" w:pos="851"/>
              </w:tabs>
              <w:jc w:val="center"/>
              <w:rPr>
                <w:color w:val="FF0000"/>
                <w:sz w:val="20"/>
                <w:szCs w:val="20"/>
              </w:rPr>
            </w:pPr>
            <w:r w:rsidRPr="00B8669E">
              <w:rPr>
                <w:color w:val="FF0000"/>
                <w:sz w:val="20"/>
                <w:szCs w:val="20"/>
              </w:rPr>
              <w:t>TEKNİKLERİ</w:t>
            </w:r>
          </w:p>
        </w:tc>
        <w:tc>
          <w:tcPr>
            <w:tcW w:w="1914" w:type="dxa"/>
            <w:shd w:val="clear" w:color="auto" w:fill="auto"/>
            <w:vAlign w:val="center"/>
          </w:tcPr>
          <w:p w:rsidR="00692781" w:rsidRPr="00B8669E" w:rsidRDefault="00692781" w:rsidP="00692781">
            <w:pPr>
              <w:jc w:val="center"/>
              <w:rPr>
                <w:rFonts w:ascii="Tahoma" w:hAnsi="Tahoma" w:cs="Tahoma"/>
                <w:color w:val="FF0000"/>
                <w:sz w:val="20"/>
                <w:szCs w:val="20"/>
              </w:rPr>
            </w:pPr>
            <w:r w:rsidRPr="00BD6444">
              <w:rPr>
                <w:color w:val="FF0000"/>
                <w:sz w:val="20"/>
                <w:szCs w:val="20"/>
              </w:rPr>
              <w:t xml:space="preserve">DEĞERLENDİRME  </w:t>
            </w:r>
            <w:proofErr w:type="gramStart"/>
            <w:r w:rsidRPr="00B8669E">
              <w:rPr>
                <w:rFonts w:ascii="Tahoma" w:hAnsi="Tahoma" w:cs="Tahoma"/>
                <w:color w:val="FF0000"/>
                <w:sz w:val="20"/>
                <w:szCs w:val="20"/>
              </w:rPr>
              <w:t>(</w:t>
            </w:r>
            <w:proofErr w:type="gramEnd"/>
            <w:r w:rsidRPr="00B8669E">
              <w:rPr>
                <w:rFonts w:ascii="Tahoma" w:hAnsi="Tahoma" w:cs="Tahoma"/>
                <w:color w:val="FF0000"/>
                <w:sz w:val="20"/>
                <w:szCs w:val="20"/>
              </w:rPr>
              <w:t>Kazanımlara</w:t>
            </w:r>
          </w:p>
          <w:p w:rsidR="00692781" w:rsidRPr="00BD6444" w:rsidRDefault="00692781" w:rsidP="00692781">
            <w:pPr>
              <w:tabs>
                <w:tab w:val="left" w:pos="851"/>
              </w:tabs>
              <w:jc w:val="center"/>
              <w:rPr>
                <w:color w:val="FF0000"/>
                <w:sz w:val="20"/>
                <w:szCs w:val="20"/>
              </w:rPr>
            </w:pPr>
            <w:r w:rsidRPr="00B8669E">
              <w:rPr>
                <w:rFonts w:ascii="Tahoma" w:hAnsi="Tahoma" w:cs="Tahoma"/>
                <w:color w:val="FF0000"/>
                <w:sz w:val="20"/>
                <w:szCs w:val="20"/>
              </w:rPr>
              <w:t>Ulaşma Düzeyi</w:t>
            </w:r>
            <w:proofErr w:type="gramStart"/>
            <w:r w:rsidRPr="00B8669E">
              <w:rPr>
                <w:rFonts w:ascii="Tahoma" w:hAnsi="Tahoma" w:cs="Tahoma"/>
                <w:color w:val="FF0000"/>
                <w:sz w:val="20"/>
                <w:szCs w:val="20"/>
              </w:rPr>
              <w:t>)</w:t>
            </w:r>
            <w:proofErr w:type="gramEnd"/>
          </w:p>
        </w:tc>
      </w:tr>
      <w:tr w:rsidR="00692781" w:rsidRPr="00741270" w:rsidTr="00CD3F53">
        <w:trPr>
          <w:cantSplit/>
          <w:trHeight w:val="1575"/>
        </w:trPr>
        <w:tc>
          <w:tcPr>
            <w:tcW w:w="637" w:type="dxa"/>
            <w:gridSpan w:val="2"/>
            <w:shd w:val="clear" w:color="auto" w:fill="auto"/>
            <w:textDirection w:val="btLr"/>
            <w:vAlign w:val="bottom"/>
          </w:tcPr>
          <w:p w:rsidR="00692781" w:rsidRDefault="00692781" w:rsidP="00692781">
            <w:pPr>
              <w:tabs>
                <w:tab w:val="left" w:pos="851"/>
              </w:tabs>
              <w:ind w:left="113" w:right="113"/>
              <w:jc w:val="center"/>
              <w:rPr>
                <w:sz w:val="20"/>
                <w:szCs w:val="20"/>
              </w:rPr>
            </w:pPr>
            <w:r>
              <w:rPr>
                <w:sz w:val="20"/>
                <w:szCs w:val="20"/>
              </w:rPr>
              <w:t>26</w:t>
            </w:r>
            <w:r w:rsidRPr="00741270">
              <w:rPr>
                <w:sz w:val="20"/>
                <w:szCs w:val="20"/>
              </w:rPr>
              <w:t xml:space="preserve"> </w:t>
            </w:r>
            <w:r>
              <w:rPr>
                <w:sz w:val="20"/>
                <w:szCs w:val="20"/>
              </w:rPr>
              <w:t>ŞUBAT-</w:t>
            </w:r>
          </w:p>
          <w:p w:rsidR="00692781" w:rsidRDefault="00692781" w:rsidP="00692781">
            <w:pPr>
              <w:tabs>
                <w:tab w:val="left" w:pos="851"/>
              </w:tabs>
              <w:ind w:left="113" w:right="113"/>
              <w:jc w:val="center"/>
              <w:rPr>
                <w:sz w:val="20"/>
                <w:szCs w:val="20"/>
              </w:rPr>
            </w:pPr>
            <w:r>
              <w:rPr>
                <w:sz w:val="20"/>
                <w:szCs w:val="20"/>
              </w:rPr>
              <w:t xml:space="preserve"> 02 MART</w:t>
            </w:r>
          </w:p>
        </w:tc>
        <w:tc>
          <w:tcPr>
            <w:tcW w:w="413" w:type="dxa"/>
            <w:shd w:val="clear" w:color="auto" w:fill="auto"/>
            <w:vAlign w:val="center"/>
          </w:tcPr>
          <w:p w:rsidR="00692781" w:rsidRDefault="00692781" w:rsidP="00692781">
            <w:pPr>
              <w:tabs>
                <w:tab w:val="left" w:pos="851"/>
              </w:tabs>
              <w:jc w:val="center"/>
              <w:rPr>
                <w:sz w:val="20"/>
                <w:szCs w:val="20"/>
              </w:rPr>
            </w:pPr>
            <w:r>
              <w:rPr>
                <w:sz w:val="20"/>
                <w:szCs w:val="20"/>
              </w:rPr>
              <w:t>2</w:t>
            </w:r>
          </w:p>
        </w:tc>
        <w:tc>
          <w:tcPr>
            <w:tcW w:w="2422" w:type="dxa"/>
            <w:gridSpan w:val="2"/>
            <w:shd w:val="clear" w:color="auto" w:fill="auto"/>
            <w:vAlign w:val="center"/>
          </w:tcPr>
          <w:p w:rsidR="00692781" w:rsidRPr="00692781" w:rsidRDefault="00692781" w:rsidP="00692781">
            <w:pPr>
              <w:jc w:val="center"/>
              <w:rPr>
                <w:rFonts w:ascii="Comic Sans MS" w:hAnsi="Comic Sans MS"/>
                <w:color w:val="000000"/>
                <w:sz w:val="20"/>
                <w:szCs w:val="20"/>
              </w:rPr>
            </w:pPr>
            <w:r w:rsidRPr="00692781">
              <w:rPr>
                <w:rFonts w:ascii="Comic Sans MS" w:hAnsi="Comic Sans MS" w:cs="Charter"/>
                <w:b/>
                <w:bCs/>
                <w:color w:val="000000"/>
                <w:sz w:val="20"/>
                <w:szCs w:val="20"/>
              </w:rPr>
              <w:t>4.1.1 MADDENİN FARKLI HÂLLERİ</w:t>
            </w:r>
          </w:p>
        </w:tc>
        <w:tc>
          <w:tcPr>
            <w:tcW w:w="5103" w:type="dxa"/>
            <w:shd w:val="clear" w:color="auto" w:fill="auto"/>
            <w:vAlign w:val="center"/>
          </w:tcPr>
          <w:p w:rsidR="00A8627A" w:rsidRDefault="00A8627A" w:rsidP="00692781">
            <w:pPr>
              <w:autoSpaceDE w:val="0"/>
              <w:autoSpaceDN w:val="0"/>
              <w:adjustRightInd w:val="0"/>
              <w:ind w:right="-142"/>
              <w:rPr>
                <w:rFonts w:ascii="Calibri" w:hAnsi="Calibri" w:cs="Calibri"/>
                <w:b/>
                <w:bCs/>
                <w:color w:val="000000"/>
                <w:sz w:val="22"/>
                <w:szCs w:val="22"/>
              </w:rPr>
            </w:pPr>
          </w:p>
          <w:p w:rsidR="00692781" w:rsidRPr="00695F1D" w:rsidRDefault="00692781" w:rsidP="00692781">
            <w:pPr>
              <w:autoSpaceDE w:val="0"/>
              <w:autoSpaceDN w:val="0"/>
              <w:adjustRightInd w:val="0"/>
              <w:ind w:right="-142"/>
              <w:rPr>
                <w:rFonts w:ascii="Calibri" w:hAnsi="Calibri" w:cs="Calibri"/>
                <w:color w:val="000000"/>
                <w:sz w:val="22"/>
                <w:szCs w:val="22"/>
              </w:rPr>
            </w:pPr>
            <w:r w:rsidRPr="00695F1D">
              <w:rPr>
                <w:rFonts w:ascii="Calibri" w:hAnsi="Calibri" w:cs="Calibri"/>
                <w:b/>
                <w:bCs/>
                <w:color w:val="000000"/>
                <w:sz w:val="22"/>
                <w:szCs w:val="22"/>
              </w:rPr>
              <w:t xml:space="preserve">9.4.1. Maddenin Fiziksel Hâlleri </w:t>
            </w:r>
          </w:p>
          <w:p w:rsidR="00692781" w:rsidRPr="00695F1D" w:rsidRDefault="00692781" w:rsidP="00692781">
            <w:pPr>
              <w:autoSpaceDE w:val="0"/>
              <w:autoSpaceDN w:val="0"/>
              <w:adjustRightInd w:val="0"/>
              <w:ind w:right="-142"/>
              <w:rPr>
                <w:rFonts w:ascii="Calibri" w:hAnsi="Calibri" w:cs="Calibri"/>
                <w:color w:val="000000"/>
                <w:sz w:val="22"/>
                <w:szCs w:val="22"/>
              </w:rPr>
            </w:pPr>
            <w:r w:rsidRPr="00695F1D">
              <w:rPr>
                <w:rFonts w:ascii="Calibri" w:hAnsi="Calibri" w:cs="Calibri"/>
                <w:color w:val="000000"/>
                <w:sz w:val="22"/>
                <w:szCs w:val="22"/>
              </w:rPr>
              <w:t xml:space="preserve">9.4.1.1. Maddenin farklı hâllerde olmasının canlılar ve çevre için önemini açıklar. </w:t>
            </w:r>
          </w:p>
          <w:p w:rsidR="00692781" w:rsidRPr="00695F1D" w:rsidRDefault="00692781" w:rsidP="00692781">
            <w:pPr>
              <w:autoSpaceDE w:val="0"/>
              <w:autoSpaceDN w:val="0"/>
              <w:adjustRightInd w:val="0"/>
              <w:rPr>
                <w:rFonts w:ascii="Calibri" w:hAnsi="Calibri" w:cs="Calibri"/>
                <w:color w:val="000000"/>
                <w:sz w:val="22"/>
                <w:szCs w:val="22"/>
              </w:rPr>
            </w:pPr>
            <w:proofErr w:type="gramStart"/>
            <w:r w:rsidRPr="00695F1D">
              <w:rPr>
                <w:rFonts w:ascii="Calibri" w:hAnsi="Calibri" w:cs="Calibri"/>
                <w:i/>
                <w:iCs/>
                <w:color w:val="000000"/>
                <w:sz w:val="22"/>
                <w:szCs w:val="22"/>
              </w:rPr>
              <w:t>a</w:t>
            </w:r>
            <w:proofErr w:type="gramEnd"/>
            <w:r w:rsidRPr="00695F1D">
              <w:rPr>
                <w:rFonts w:ascii="Calibri" w:hAnsi="Calibri" w:cs="Calibri"/>
                <w:i/>
                <w:iCs/>
                <w:color w:val="000000"/>
                <w:sz w:val="22"/>
                <w:szCs w:val="22"/>
              </w:rPr>
              <w:t xml:space="preserve">. Suyun fiziksel hâllerinin (katı, sıvı, gaz) farklı işlevler sağladığı vurgulanır. </w:t>
            </w:r>
          </w:p>
          <w:p w:rsidR="00692781" w:rsidRPr="00695F1D" w:rsidRDefault="00692781" w:rsidP="00692781">
            <w:pPr>
              <w:autoSpaceDE w:val="0"/>
              <w:autoSpaceDN w:val="0"/>
              <w:adjustRightInd w:val="0"/>
              <w:ind w:right="-142"/>
              <w:rPr>
                <w:rFonts w:ascii="Calibri" w:hAnsi="Calibri" w:cs="Calibri"/>
                <w:color w:val="000000"/>
                <w:sz w:val="22"/>
                <w:szCs w:val="22"/>
              </w:rPr>
            </w:pPr>
            <w:proofErr w:type="gramStart"/>
            <w:r w:rsidRPr="00695F1D">
              <w:rPr>
                <w:rFonts w:ascii="Calibri" w:hAnsi="Calibri" w:cs="Calibri"/>
                <w:i/>
                <w:iCs/>
                <w:color w:val="000000"/>
                <w:sz w:val="22"/>
                <w:szCs w:val="22"/>
              </w:rPr>
              <w:t>b</w:t>
            </w:r>
            <w:proofErr w:type="gramEnd"/>
            <w:r w:rsidRPr="00695F1D">
              <w:rPr>
                <w:rFonts w:ascii="Calibri" w:hAnsi="Calibri" w:cs="Calibri"/>
                <w:i/>
                <w:iCs/>
                <w:color w:val="000000"/>
                <w:sz w:val="22"/>
                <w:szCs w:val="22"/>
              </w:rPr>
              <w:t xml:space="preserve">. LPG (sıvılaştırılmış petrol gazı), deodorantlardaki itici gazlar, LNG (sıvılaştırılmış doğal gaz), soğutucularda kullanılan gazların davranışları üzerinden hâl değişimlerinin önemi vurgulanır. </w:t>
            </w:r>
          </w:p>
          <w:p w:rsidR="00692781" w:rsidRDefault="00692781" w:rsidP="00692781">
            <w:pPr>
              <w:rPr>
                <w:rFonts w:ascii="Calibri" w:hAnsi="Calibri" w:cs="Calibri"/>
                <w:i/>
                <w:iCs/>
                <w:color w:val="000000"/>
                <w:sz w:val="22"/>
                <w:szCs w:val="22"/>
              </w:rPr>
            </w:pPr>
            <w:proofErr w:type="gramStart"/>
            <w:r w:rsidRPr="00695F1D">
              <w:rPr>
                <w:rFonts w:ascii="Calibri" w:hAnsi="Calibri" w:cs="Calibri"/>
                <w:i/>
                <w:iCs/>
                <w:color w:val="000000"/>
                <w:sz w:val="22"/>
                <w:szCs w:val="22"/>
              </w:rPr>
              <w:t>c</w:t>
            </w:r>
            <w:proofErr w:type="gramEnd"/>
            <w:r w:rsidRPr="00695F1D">
              <w:rPr>
                <w:rFonts w:ascii="Calibri" w:hAnsi="Calibri" w:cs="Calibri"/>
                <w:i/>
                <w:iCs/>
                <w:color w:val="000000"/>
                <w:sz w:val="22"/>
                <w:szCs w:val="22"/>
              </w:rPr>
              <w:t xml:space="preserve">. Havadan azot ve oksijen </w:t>
            </w:r>
            <w:proofErr w:type="spellStart"/>
            <w:r w:rsidRPr="00695F1D">
              <w:rPr>
                <w:rFonts w:ascii="Calibri" w:hAnsi="Calibri" w:cs="Calibri"/>
                <w:i/>
                <w:iCs/>
                <w:color w:val="000000"/>
                <w:sz w:val="22"/>
                <w:szCs w:val="22"/>
              </w:rPr>
              <w:t>eldesi</w:t>
            </w:r>
            <w:proofErr w:type="spellEnd"/>
            <w:r w:rsidRPr="00695F1D">
              <w:rPr>
                <w:rFonts w:ascii="Calibri" w:hAnsi="Calibri" w:cs="Calibri"/>
                <w:i/>
                <w:iCs/>
                <w:color w:val="000000"/>
                <w:sz w:val="22"/>
                <w:szCs w:val="22"/>
              </w:rPr>
              <w:t xml:space="preserve"> üzerinde durulur.</w:t>
            </w:r>
          </w:p>
          <w:p w:rsidR="00A8627A" w:rsidRPr="00D434FC" w:rsidRDefault="00A8627A" w:rsidP="00692781">
            <w:pPr>
              <w:rPr>
                <w:sz w:val="20"/>
                <w:szCs w:val="20"/>
              </w:rPr>
            </w:pPr>
          </w:p>
        </w:tc>
        <w:tc>
          <w:tcPr>
            <w:tcW w:w="2410" w:type="dxa"/>
            <w:shd w:val="clear" w:color="auto" w:fill="auto"/>
            <w:vAlign w:val="center"/>
          </w:tcPr>
          <w:p w:rsidR="00692781" w:rsidRPr="00D434FC" w:rsidRDefault="00692781" w:rsidP="00692781">
            <w:pPr>
              <w:jc w:val="center"/>
              <w:rPr>
                <w:sz w:val="20"/>
                <w:szCs w:val="20"/>
              </w:rPr>
            </w:pPr>
            <w:r w:rsidRPr="00D434FC">
              <w:rPr>
                <w:sz w:val="20"/>
                <w:szCs w:val="20"/>
              </w:rPr>
              <w:t>Ders Kitabı</w:t>
            </w:r>
          </w:p>
          <w:p w:rsidR="00692781" w:rsidRPr="00D434FC" w:rsidRDefault="00692781" w:rsidP="00692781">
            <w:pPr>
              <w:jc w:val="center"/>
              <w:rPr>
                <w:sz w:val="20"/>
                <w:szCs w:val="20"/>
              </w:rPr>
            </w:pPr>
            <w:r w:rsidRPr="00D434FC">
              <w:rPr>
                <w:sz w:val="20"/>
                <w:szCs w:val="20"/>
              </w:rPr>
              <w:t>MEB Onaylı yardımcı kitaplar</w:t>
            </w:r>
          </w:p>
          <w:p w:rsidR="00692781" w:rsidRPr="00D434FC" w:rsidRDefault="00692781" w:rsidP="00692781">
            <w:pPr>
              <w:jc w:val="center"/>
              <w:rPr>
                <w:sz w:val="20"/>
                <w:szCs w:val="20"/>
              </w:rPr>
            </w:pPr>
            <w:r w:rsidRPr="00D434FC">
              <w:rPr>
                <w:sz w:val="20"/>
                <w:szCs w:val="20"/>
              </w:rPr>
              <w:t>Kablosuz Mouse</w:t>
            </w:r>
          </w:p>
          <w:p w:rsidR="00692781" w:rsidRPr="00D434FC" w:rsidRDefault="00692781" w:rsidP="00692781">
            <w:pPr>
              <w:jc w:val="center"/>
              <w:rPr>
                <w:sz w:val="20"/>
                <w:szCs w:val="20"/>
              </w:rPr>
            </w:pPr>
            <w:r w:rsidRPr="00D434FC">
              <w:rPr>
                <w:sz w:val="20"/>
                <w:szCs w:val="20"/>
              </w:rPr>
              <w:t>Etkileşimli Tahta</w:t>
            </w:r>
          </w:p>
          <w:p w:rsidR="00692781" w:rsidRPr="00D434FC" w:rsidRDefault="00692781" w:rsidP="00692781">
            <w:pPr>
              <w:jc w:val="center"/>
              <w:rPr>
                <w:sz w:val="20"/>
                <w:szCs w:val="20"/>
              </w:rPr>
            </w:pPr>
            <w:r w:rsidRPr="00D434FC">
              <w:rPr>
                <w:sz w:val="20"/>
                <w:szCs w:val="20"/>
              </w:rPr>
              <w:t>Fiber İnternet</w:t>
            </w:r>
          </w:p>
          <w:p w:rsidR="00692781" w:rsidRPr="00741270" w:rsidRDefault="00692781" w:rsidP="00692781">
            <w:pPr>
              <w:tabs>
                <w:tab w:val="left" w:pos="851"/>
              </w:tabs>
              <w:rPr>
                <w:color w:val="000000"/>
                <w:sz w:val="20"/>
                <w:szCs w:val="20"/>
              </w:rPr>
            </w:pPr>
          </w:p>
        </w:tc>
        <w:tc>
          <w:tcPr>
            <w:tcW w:w="2552" w:type="dxa"/>
            <w:shd w:val="clear" w:color="auto" w:fill="auto"/>
            <w:vAlign w:val="center"/>
          </w:tcPr>
          <w:p w:rsidR="00692781" w:rsidRPr="00741270" w:rsidRDefault="00692781" w:rsidP="00692781">
            <w:pPr>
              <w:tabs>
                <w:tab w:val="left" w:pos="851"/>
              </w:tabs>
              <w:jc w:val="center"/>
              <w:rPr>
                <w:sz w:val="20"/>
                <w:szCs w:val="20"/>
              </w:rPr>
            </w:pPr>
            <w:r w:rsidRPr="00741270">
              <w:rPr>
                <w:sz w:val="20"/>
                <w:szCs w:val="20"/>
              </w:rPr>
              <w:t>Anlatım, soru-cevap, tartışma, deney, göz</w:t>
            </w:r>
            <w:r>
              <w:rPr>
                <w:sz w:val="20"/>
                <w:szCs w:val="20"/>
              </w:rPr>
              <w:t>lem, gösteri, anahtar kavram, s</w:t>
            </w:r>
            <w:r w:rsidRPr="00741270">
              <w:rPr>
                <w:sz w:val="20"/>
                <w:szCs w:val="20"/>
              </w:rPr>
              <w:t xml:space="preserve">orgulayıcı </w:t>
            </w:r>
            <w:r>
              <w:rPr>
                <w:sz w:val="20"/>
                <w:szCs w:val="20"/>
              </w:rPr>
              <w:t>a</w:t>
            </w:r>
            <w:r w:rsidRPr="00741270">
              <w:rPr>
                <w:sz w:val="20"/>
                <w:szCs w:val="20"/>
              </w:rPr>
              <w:t xml:space="preserve">raştırma, </w:t>
            </w:r>
            <w:r>
              <w:rPr>
                <w:sz w:val="20"/>
                <w:szCs w:val="20"/>
              </w:rPr>
              <w:t>p</w:t>
            </w:r>
            <w:r w:rsidRPr="00741270">
              <w:rPr>
                <w:sz w:val="20"/>
                <w:szCs w:val="20"/>
              </w:rPr>
              <w:t xml:space="preserve">erformans </w:t>
            </w:r>
            <w:r>
              <w:rPr>
                <w:sz w:val="20"/>
                <w:szCs w:val="20"/>
              </w:rPr>
              <w:t>d</w:t>
            </w:r>
            <w:r w:rsidRPr="00741270">
              <w:rPr>
                <w:sz w:val="20"/>
                <w:szCs w:val="20"/>
              </w:rPr>
              <w:t>eğerlendirme</w:t>
            </w:r>
          </w:p>
        </w:tc>
        <w:tc>
          <w:tcPr>
            <w:tcW w:w="1914" w:type="dxa"/>
            <w:shd w:val="clear" w:color="auto" w:fill="auto"/>
            <w:vAlign w:val="center"/>
          </w:tcPr>
          <w:p w:rsidR="00692781" w:rsidRPr="00741270" w:rsidRDefault="00692781" w:rsidP="00692781">
            <w:pPr>
              <w:tabs>
                <w:tab w:val="left" w:pos="851"/>
              </w:tabs>
              <w:jc w:val="center"/>
              <w:rPr>
                <w:sz w:val="20"/>
                <w:szCs w:val="20"/>
              </w:rPr>
            </w:pPr>
          </w:p>
        </w:tc>
      </w:tr>
      <w:tr w:rsidR="00692781" w:rsidRPr="00741270" w:rsidTr="00CD3F53">
        <w:trPr>
          <w:cantSplit/>
          <w:trHeight w:val="1403"/>
        </w:trPr>
        <w:tc>
          <w:tcPr>
            <w:tcW w:w="637" w:type="dxa"/>
            <w:gridSpan w:val="2"/>
            <w:shd w:val="clear" w:color="auto" w:fill="auto"/>
            <w:textDirection w:val="btLr"/>
            <w:vAlign w:val="bottom"/>
          </w:tcPr>
          <w:p w:rsidR="00692781" w:rsidRDefault="00692781" w:rsidP="00692781">
            <w:pPr>
              <w:tabs>
                <w:tab w:val="left" w:pos="851"/>
              </w:tabs>
              <w:ind w:left="113" w:right="113"/>
              <w:jc w:val="center"/>
              <w:rPr>
                <w:sz w:val="20"/>
                <w:szCs w:val="20"/>
              </w:rPr>
            </w:pPr>
            <w:r>
              <w:rPr>
                <w:sz w:val="20"/>
                <w:szCs w:val="20"/>
              </w:rPr>
              <w:t>05-09 MART</w:t>
            </w:r>
          </w:p>
        </w:tc>
        <w:tc>
          <w:tcPr>
            <w:tcW w:w="413" w:type="dxa"/>
            <w:shd w:val="clear" w:color="auto" w:fill="auto"/>
            <w:vAlign w:val="center"/>
          </w:tcPr>
          <w:p w:rsidR="00692781" w:rsidRPr="00741270" w:rsidRDefault="00692781" w:rsidP="00692781">
            <w:pPr>
              <w:tabs>
                <w:tab w:val="left" w:pos="851"/>
              </w:tabs>
              <w:jc w:val="center"/>
              <w:rPr>
                <w:sz w:val="20"/>
                <w:szCs w:val="20"/>
              </w:rPr>
            </w:pPr>
            <w:r>
              <w:rPr>
                <w:sz w:val="20"/>
                <w:szCs w:val="20"/>
              </w:rPr>
              <w:t>2</w:t>
            </w:r>
          </w:p>
        </w:tc>
        <w:tc>
          <w:tcPr>
            <w:tcW w:w="2422" w:type="dxa"/>
            <w:gridSpan w:val="2"/>
            <w:shd w:val="clear" w:color="auto" w:fill="auto"/>
            <w:vAlign w:val="center"/>
          </w:tcPr>
          <w:p w:rsidR="00692781" w:rsidRPr="00692781" w:rsidRDefault="00692781" w:rsidP="00692781">
            <w:pPr>
              <w:jc w:val="center"/>
              <w:rPr>
                <w:rFonts w:ascii="Comic Sans MS" w:hAnsi="Comic Sans MS"/>
                <w:sz w:val="20"/>
                <w:szCs w:val="20"/>
              </w:rPr>
            </w:pPr>
            <w:r w:rsidRPr="00692781">
              <w:rPr>
                <w:rFonts w:ascii="Comic Sans MS" w:hAnsi="Comic Sans MS" w:cs="Charter"/>
                <w:b/>
                <w:bCs/>
                <w:color w:val="000000"/>
                <w:sz w:val="20"/>
                <w:szCs w:val="20"/>
              </w:rPr>
              <w:t>4.2.1 KATILAR VE ÖZELLİKLERİ</w:t>
            </w:r>
          </w:p>
        </w:tc>
        <w:tc>
          <w:tcPr>
            <w:tcW w:w="5103" w:type="dxa"/>
            <w:shd w:val="clear" w:color="auto" w:fill="auto"/>
          </w:tcPr>
          <w:p w:rsidR="00692781" w:rsidRPr="00695F1D" w:rsidRDefault="00692781" w:rsidP="00692781">
            <w:pPr>
              <w:autoSpaceDE w:val="0"/>
              <w:autoSpaceDN w:val="0"/>
              <w:adjustRightInd w:val="0"/>
              <w:ind w:right="1"/>
              <w:rPr>
                <w:rFonts w:ascii="Calibri" w:hAnsi="Calibri" w:cs="Calibri"/>
                <w:color w:val="000000"/>
                <w:sz w:val="22"/>
                <w:szCs w:val="22"/>
              </w:rPr>
            </w:pPr>
            <w:r w:rsidRPr="00695F1D">
              <w:rPr>
                <w:rFonts w:ascii="Calibri" w:hAnsi="Calibri" w:cs="Calibri"/>
                <w:b/>
                <w:bCs/>
                <w:color w:val="000000"/>
                <w:sz w:val="22"/>
                <w:szCs w:val="22"/>
              </w:rPr>
              <w:t xml:space="preserve">9.4.2. Katılar </w:t>
            </w:r>
          </w:p>
          <w:p w:rsidR="00692781" w:rsidRPr="00695F1D" w:rsidRDefault="00692781" w:rsidP="00692781">
            <w:pPr>
              <w:autoSpaceDE w:val="0"/>
              <w:autoSpaceDN w:val="0"/>
              <w:adjustRightInd w:val="0"/>
              <w:ind w:right="1"/>
              <w:rPr>
                <w:rFonts w:ascii="Calibri" w:hAnsi="Calibri" w:cs="Calibri"/>
                <w:color w:val="000000"/>
                <w:sz w:val="22"/>
                <w:szCs w:val="22"/>
              </w:rPr>
            </w:pPr>
            <w:r w:rsidRPr="00695F1D">
              <w:rPr>
                <w:rFonts w:ascii="Calibri" w:hAnsi="Calibri" w:cs="Calibri"/>
                <w:color w:val="000000"/>
                <w:sz w:val="22"/>
                <w:szCs w:val="22"/>
              </w:rPr>
              <w:t xml:space="preserve">9.4.2.1. Katıların özellikleri ile bağların gücü arasında ilişki kurar. </w:t>
            </w:r>
          </w:p>
          <w:p w:rsidR="00A8627A" w:rsidRDefault="00692781" w:rsidP="00692781">
            <w:pPr>
              <w:rPr>
                <w:rFonts w:ascii="Calibri" w:hAnsi="Calibri" w:cs="Calibri"/>
                <w:i/>
                <w:iCs/>
                <w:color w:val="000000"/>
                <w:sz w:val="22"/>
                <w:szCs w:val="22"/>
              </w:rPr>
            </w:pPr>
            <w:r w:rsidRPr="00695F1D">
              <w:rPr>
                <w:rFonts w:ascii="Calibri" w:hAnsi="Calibri" w:cs="Calibri"/>
                <w:i/>
                <w:iCs/>
                <w:color w:val="000000"/>
                <w:sz w:val="22"/>
                <w:szCs w:val="22"/>
              </w:rPr>
              <w:t>Katılar sınıflandırılarak günlük hayatta sıkça karşılaşılan tuz, iyot, elmas ve çinko katılarının taneciklerini bir arada tutan kuvvetler üzerinde durulur</w:t>
            </w:r>
          </w:p>
          <w:p w:rsidR="00692781" w:rsidRPr="00D434FC" w:rsidRDefault="00692781" w:rsidP="00692781">
            <w:pPr>
              <w:rPr>
                <w:noProof/>
                <w:w w:val="84"/>
                <w:sz w:val="20"/>
                <w:szCs w:val="20"/>
              </w:rPr>
            </w:pPr>
            <w:r w:rsidRPr="00695F1D">
              <w:rPr>
                <w:rFonts w:ascii="Calibri" w:hAnsi="Calibri" w:cs="Calibri"/>
                <w:i/>
                <w:iCs/>
                <w:color w:val="000000"/>
                <w:sz w:val="22"/>
                <w:szCs w:val="22"/>
              </w:rPr>
              <w:t>.</w:t>
            </w:r>
          </w:p>
        </w:tc>
        <w:tc>
          <w:tcPr>
            <w:tcW w:w="2410" w:type="dxa"/>
            <w:shd w:val="clear" w:color="auto" w:fill="auto"/>
            <w:vAlign w:val="center"/>
          </w:tcPr>
          <w:p w:rsidR="00692781" w:rsidRPr="00D434FC" w:rsidRDefault="00692781" w:rsidP="00692781">
            <w:pPr>
              <w:jc w:val="center"/>
              <w:rPr>
                <w:sz w:val="20"/>
                <w:szCs w:val="20"/>
              </w:rPr>
            </w:pPr>
            <w:r w:rsidRPr="00D434FC">
              <w:rPr>
                <w:sz w:val="20"/>
                <w:szCs w:val="20"/>
              </w:rPr>
              <w:t>Ders Kitabı</w:t>
            </w:r>
          </w:p>
          <w:p w:rsidR="00692781" w:rsidRPr="00D434FC" w:rsidRDefault="00692781" w:rsidP="00692781">
            <w:pPr>
              <w:jc w:val="center"/>
              <w:rPr>
                <w:sz w:val="20"/>
                <w:szCs w:val="20"/>
              </w:rPr>
            </w:pPr>
            <w:r w:rsidRPr="00D434FC">
              <w:rPr>
                <w:sz w:val="20"/>
                <w:szCs w:val="20"/>
              </w:rPr>
              <w:t>MEB Onaylı yardımcı kitaplar</w:t>
            </w:r>
          </w:p>
          <w:p w:rsidR="00692781" w:rsidRPr="00D434FC" w:rsidRDefault="00692781" w:rsidP="00692781">
            <w:pPr>
              <w:jc w:val="center"/>
              <w:rPr>
                <w:sz w:val="20"/>
                <w:szCs w:val="20"/>
              </w:rPr>
            </w:pPr>
            <w:r w:rsidRPr="00D434FC">
              <w:rPr>
                <w:sz w:val="20"/>
                <w:szCs w:val="20"/>
              </w:rPr>
              <w:t>Kablosuz Mouse</w:t>
            </w:r>
          </w:p>
          <w:p w:rsidR="00692781" w:rsidRPr="00D434FC" w:rsidRDefault="00692781" w:rsidP="00692781">
            <w:pPr>
              <w:jc w:val="center"/>
              <w:rPr>
                <w:sz w:val="20"/>
                <w:szCs w:val="20"/>
              </w:rPr>
            </w:pPr>
            <w:r w:rsidRPr="00D434FC">
              <w:rPr>
                <w:sz w:val="20"/>
                <w:szCs w:val="20"/>
              </w:rPr>
              <w:t>Etkileşimli Tahta</w:t>
            </w:r>
          </w:p>
          <w:p w:rsidR="00692781" w:rsidRPr="00E03FF8" w:rsidRDefault="00692781" w:rsidP="00692781">
            <w:pPr>
              <w:jc w:val="center"/>
              <w:rPr>
                <w:sz w:val="20"/>
                <w:szCs w:val="20"/>
              </w:rPr>
            </w:pPr>
            <w:r w:rsidRPr="00D434FC">
              <w:rPr>
                <w:sz w:val="20"/>
                <w:szCs w:val="20"/>
              </w:rPr>
              <w:t>Fiber İnternet</w:t>
            </w:r>
          </w:p>
        </w:tc>
        <w:tc>
          <w:tcPr>
            <w:tcW w:w="2552" w:type="dxa"/>
            <w:shd w:val="clear" w:color="auto" w:fill="auto"/>
            <w:vAlign w:val="center"/>
          </w:tcPr>
          <w:p w:rsidR="00692781" w:rsidRPr="00741270" w:rsidRDefault="00692781" w:rsidP="00692781">
            <w:pPr>
              <w:tabs>
                <w:tab w:val="left" w:pos="851"/>
              </w:tabs>
              <w:jc w:val="center"/>
              <w:rPr>
                <w:sz w:val="20"/>
                <w:szCs w:val="20"/>
              </w:rPr>
            </w:pPr>
            <w:r w:rsidRPr="00741270">
              <w:rPr>
                <w:sz w:val="20"/>
                <w:szCs w:val="20"/>
              </w:rPr>
              <w:t>Anlatım, soru-cevap, tartışma, deney, göz</w:t>
            </w:r>
            <w:r>
              <w:rPr>
                <w:sz w:val="20"/>
                <w:szCs w:val="20"/>
              </w:rPr>
              <w:t>lem, gösteri, anahtar kavram, s</w:t>
            </w:r>
            <w:r w:rsidRPr="00741270">
              <w:rPr>
                <w:sz w:val="20"/>
                <w:szCs w:val="20"/>
              </w:rPr>
              <w:t xml:space="preserve">orgulayıcı </w:t>
            </w:r>
            <w:r>
              <w:rPr>
                <w:sz w:val="20"/>
                <w:szCs w:val="20"/>
              </w:rPr>
              <w:t>a</w:t>
            </w:r>
            <w:r w:rsidRPr="00741270">
              <w:rPr>
                <w:sz w:val="20"/>
                <w:szCs w:val="20"/>
              </w:rPr>
              <w:t xml:space="preserve">raştırma, </w:t>
            </w:r>
            <w:r>
              <w:rPr>
                <w:sz w:val="20"/>
                <w:szCs w:val="20"/>
              </w:rPr>
              <w:t>p</w:t>
            </w:r>
            <w:r w:rsidRPr="00741270">
              <w:rPr>
                <w:sz w:val="20"/>
                <w:szCs w:val="20"/>
              </w:rPr>
              <w:t xml:space="preserve">erformans </w:t>
            </w:r>
            <w:r>
              <w:rPr>
                <w:sz w:val="20"/>
                <w:szCs w:val="20"/>
              </w:rPr>
              <w:t>d</w:t>
            </w:r>
            <w:r w:rsidRPr="00741270">
              <w:rPr>
                <w:sz w:val="20"/>
                <w:szCs w:val="20"/>
              </w:rPr>
              <w:t>eğerlendirme</w:t>
            </w:r>
          </w:p>
        </w:tc>
        <w:tc>
          <w:tcPr>
            <w:tcW w:w="1914" w:type="dxa"/>
            <w:shd w:val="clear" w:color="auto" w:fill="auto"/>
            <w:vAlign w:val="center"/>
          </w:tcPr>
          <w:p w:rsidR="00692781" w:rsidRPr="00741270" w:rsidRDefault="00692781" w:rsidP="00692781">
            <w:pPr>
              <w:tabs>
                <w:tab w:val="left" w:pos="851"/>
              </w:tabs>
              <w:jc w:val="center"/>
              <w:rPr>
                <w:sz w:val="20"/>
                <w:szCs w:val="20"/>
              </w:rPr>
            </w:pPr>
          </w:p>
        </w:tc>
      </w:tr>
      <w:tr w:rsidR="00692781" w:rsidRPr="00741270" w:rsidTr="00CD3F53">
        <w:trPr>
          <w:cantSplit/>
          <w:trHeight w:val="1111"/>
        </w:trPr>
        <w:tc>
          <w:tcPr>
            <w:tcW w:w="637" w:type="dxa"/>
            <w:gridSpan w:val="2"/>
            <w:shd w:val="clear" w:color="auto" w:fill="auto"/>
            <w:textDirection w:val="btLr"/>
            <w:vAlign w:val="bottom"/>
          </w:tcPr>
          <w:p w:rsidR="00692781" w:rsidRDefault="00692781" w:rsidP="00692781">
            <w:pPr>
              <w:tabs>
                <w:tab w:val="left" w:pos="851"/>
              </w:tabs>
              <w:ind w:left="113" w:right="113"/>
              <w:jc w:val="center"/>
              <w:rPr>
                <w:sz w:val="20"/>
                <w:szCs w:val="20"/>
              </w:rPr>
            </w:pPr>
            <w:r>
              <w:rPr>
                <w:sz w:val="20"/>
                <w:szCs w:val="20"/>
              </w:rPr>
              <w:t>12-16 MART</w:t>
            </w:r>
          </w:p>
        </w:tc>
        <w:tc>
          <w:tcPr>
            <w:tcW w:w="413" w:type="dxa"/>
            <w:shd w:val="clear" w:color="auto" w:fill="auto"/>
            <w:vAlign w:val="center"/>
          </w:tcPr>
          <w:p w:rsidR="00692781" w:rsidRDefault="00692781" w:rsidP="00692781">
            <w:pPr>
              <w:tabs>
                <w:tab w:val="left" w:pos="851"/>
              </w:tabs>
              <w:jc w:val="center"/>
              <w:rPr>
                <w:sz w:val="20"/>
                <w:szCs w:val="20"/>
              </w:rPr>
            </w:pPr>
            <w:r>
              <w:rPr>
                <w:sz w:val="20"/>
                <w:szCs w:val="20"/>
              </w:rPr>
              <w:t>2</w:t>
            </w:r>
          </w:p>
        </w:tc>
        <w:tc>
          <w:tcPr>
            <w:tcW w:w="2422" w:type="dxa"/>
            <w:gridSpan w:val="2"/>
            <w:shd w:val="clear" w:color="auto" w:fill="auto"/>
            <w:vAlign w:val="center"/>
          </w:tcPr>
          <w:p w:rsidR="00692781" w:rsidRDefault="00692781" w:rsidP="00692781">
            <w:pPr>
              <w:pStyle w:val="AralkYok"/>
              <w:jc w:val="center"/>
              <w:rPr>
                <w:rFonts w:ascii="Comic Sans MS" w:hAnsi="Comic Sans MS" w:cs="Charter"/>
                <w:b/>
                <w:bCs/>
                <w:color w:val="000000"/>
                <w:sz w:val="20"/>
                <w:szCs w:val="20"/>
              </w:rPr>
            </w:pPr>
            <w:r w:rsidRPr="00692781">
              <w:rPr>
                <w:rFonts w:ascii="Comic Sans MS" w:hAnsi="Comic Sans MS" w:cs="Charter"/>
                <w:b/>
                <w:bCs/>
                <w:color w:val="000000"/>
                <w:sz w:val="20"/>
                <w:szCs w:val="20"/>
              </w:rPr>
              <w:t xml:space="preserve">4.3.1 SIVILARDA VİSKOZİTE </w:t>
            </w:r>
          </w:p>
          <w:p w:rsidR="00692781" w:rsidRPr="00692781" w:rsidRDefault="00692781" w:rsidP="00692781">
            <w:pPr>
              <w:pStyle w:val="AralkYok"/>
              <w:jc w:val="center"/>
              <w:rPr>
                <w:rFonts w:ascii="Comic Sans MS" w:hAnsi="Comic Sans MS" w:cs="Charter"/>
                <w:b/>
                <w:bCs/>
                <w:color w:val="000000"/>
                <w:sz w:val="20"/>
                <w:szCs w:val="20"/>
              </w:rPr>
            </w:pPr>
          </w:p>
          <w:p w:rsidR="00692781" w:rsidRDefault="00692781" w:rsidP="00692781">
            <w:pPr>
              <w:pStyle w:val="AralkYok"/>
              <w:jc w:val="center"/>
              <w:rPr>
                <w:rFonts w:ascii="Comic Sans MS" w:hAnsi="Comic Sans MS" w:cs="Charter"/>
                <w:b/>
                <w:bCs/>
                <w:color w:val="000000"/>
                <w:sz w:val="20"/>
                <w:szCs w:val="20"/>
              </w:rPr>
            </w:pPr>
            <w:r w:rsidRPr="00692781">
              <w:rPr>
                <w:rFonts w:ascii="Comic Sans MS" w:hAnsi="Comic Sans MS" w:cs="Charter"/>
                <w:b/>
                <w:bCs/>
                <w:color w:val="000000"/>
                <w:sz w:val="20"/>
                <w:szCs w:val="20"/>
              </w:rPr>
              <w:t>4.3.2 VİSKOZİTEYİ ETKİLEYEN FAKTÖRLER</w:t>
            </w:r>
          </w:p>
          <w:p w:rsidR="00692781" w:rsidRPr="00692781" w:rsidRDefault="00692781" w:rsidP="00692781">
            <w:pPr>
              <w:pStyle w:val="AralkYok"/>
              <w:jc w:val="center"/>
              <w:rPr>
                <w:rFonts w:ascii="Comic Sans MS" w:hAnsi="Comic Sans MS" w:cs="Charter"/>
                <w:b/>
                <w:bCs/>
                <w:color w:val="000000"/>
                <w:sz w:val="20"/>
                <w:szCs w:val="20"/>
              </w:rPr>
            </w:pPr>
          </w:p>
          <w:p w:rsidR="00692781" w:rsidRPr="00692781" w:rsidRDefault="00692781" w:rsidP="00692781">
            <w:pPr>
              <w:pStyle w:val="AralkYok"/>
              <w:jc w:val="center"/>
              <w:rPr>
                <w:rFonts w:ascii="Comic Sans MS" w:hAnsi="Comic Sans MS"/>
                <w:color w:val="000000"/>
                <w:sz w:val="20"/>
                <w:szCs w:val="20"/>
              </w:rPr>
            </w:pPr>
            <w:r w:rsidRPr="00692781">
              <w:rPr>
                <w:rFonts w:ascii="Comic Sans MS" w:hAnsi="Comic Sans MS"/>
                <w:color w:val="FF0000"/>
                <w:sz w:val="20"/>
                <w:szCs w:val="20"/>
              </w:rPr>
              <w:t>Atatürk zamanında kurulan Fabrikalar ve fen kuruluşları</w:t>
            </w:r>
          </w:p>
        </w:tc>
        <w:tc>
          <w:tcPr>
            <w:tcW w:w="5103" w:type="dxa"/>
            <w:shd w:val="clear" w:color="auto" w:fill="auto"/>
            <w:vAlign w:val="center"/>
          </w:tcPr>
          <w:p w:rsidR="00692781" w:rsidRPr="00695F1D" w:rsidRDefault="00692781" w:rsidP="00692781">
            <w:pPr>
              <w:autoSpaceDE w:val="0"/>
              <w:autoSpaceDN w:val="0"/>
              <w:adjustRightInd w:val="0"/>
              <w:rPr>
                <w:rFonts w:ascii="Calibri" w:hAnsi="Calibri" w:cs="Calibri"/>
                <w:color w:val="000000"/>
                <w:sz w:val="22"/>
                <w:szCs w:val="22"/>
              </w:rPr>
            </w:pPr>
            <w:r w:rsidRPr="00695F1D">
              <w:rPr>
                <w:rFonts w:ascii="Calibri" w:hAnsi="Calibri" w:cs="Calibri"/>
                <w:b/>
                <w:bCs/>
                <w:color w:val="000000"/>
                <w:sz w:val="22"/>
                <w:szCs w:val="22"/>
              </w:rPr>
              <w:t xml:space="preserve">9.4.3. Sıvılar </w:t>
            </w:r>
          </w:p>
          <w:p w:rsidR="00692781" w:rsidRPr="00695F1D" w:rsidRDefault="00692781" w:rsidP="00692781">
            <w:pPr>
              <w:autoSpaceDE w:val="0"/>
              <w:autoSpaceDN w:val="0"/>
              <w:adjustRightInd w:val="0"/>
              <w:ind w:right="1"/>
              <w:rPr>
                <w:rFonts w:ascii="Calibri" w:hAnsi="Calibri" w:cs="Calibri"/>
                <w:color w:val="000000"/>
                <w:sz w:val="22"/>
                <w:szCs w:val="22"/>
              </w:rPr>
            </w:pPr>
            <w:r w:rsidRPr="00695F1D">
              <w:rPr>
                <w:rFonts w:ascii="Calibri" w:hAnsi="Calibri" w:cs="Calibri"/>
                <w:color w:val="000000"/>
                <w:sz w:val="22"/>
                <w:szCs w:val="22"/>
              </w:rPr>
              <w:t xml:space="preserve">9.4.3.1. Sıvılarda viskozite kavramını açıklar. </w:t>
            </w:r>
          </w:p>
          <w:p w:rsidR="00692781" w:rsidRPr="00695F1D" w:rsidRDefault="00692781" w:rsidP="00692781">
            <w:pPr>
              <w:autoSpaceDE w:val="0"/>
              <w:autoSpaceDN w:val="0"/>
              <w:adjustRightInd w:val="0"/>
              <w:ind w:right="1"/>
              <w:rPr>
                <w:rFonts w:ascii="Calibri" w:hAnsi="Calibri" w:cs="Calibri"/>
                <w:color w:val="000000"/>
                <w:sz w:val="22"/>
                <w:szCs w:val="22"/>
              </w:rPr>
            </w:pPr>
            <w:r w:rsidRPr="00695F1D">
              <w:rPr>
                <w:rFonts w:ascii="Calibri" w:hAnsi="Calibri" w:cs="Calibri"/>
                <w:color w:val="000000"/>
                <w:sz w:val="22"/>
                <w:szCs w:val="22"/>
              </w:rPr>
              <w:t xml:space="preserve">9.4.3.2. Sıvılarda viskoziteyi etkileyen faktörleri açıklar. </w:t>
            </w:r>
          </w:p>
          <w:p w:rsidR="00692781" w:rsidRPr="00695F1D" w:rsidRDefault="00692781" w:rsidP="00692781">
            <w:pPr>
              <w:autoSpaceDE w:val="0"/>
              <w:autoSpaceDN w:val="0"/>
              <w:adjustRightInd w:val="0"/>
              <w:ind w:right="1"/>
              <w:rPr>
                <w:rFonts w:ascii="Calibri" w:hAnsi="Calibri" w:cs="Calibri"/>
                <w:color w:val="000000"/>
                <w:sz w:val="22"/>
                <w:szCs w:val="22"/>
              </w:rPr>
            </w:pPr>
            <w:proofErr w:type="gramStart"/>
            <w:r w:rsidRPr="00695F1D">
              <w:rPr>
                <w:rFonts w:ascii="Calibri" w:hAnsi="Calibri" w:cs="Calibri"/>
                <w:i/>
                <w:iCs/>
                <w:color w:val="000000"/>
                <w:sz w:val="22"/>
                <w:szCs w:val="22"/>
              </w:rPr>
              <w:t>a</w:t>
            </w:r>
            <w:proofErr w:type="gramEnd"/>
            <w:r w:rsidRPr="00695F1D">
              <w:rPr>
                <w:rFonts w:ascii="Calibri" w:hAnsi="Calibri" w:cs="Calibri"/>
                <w:i/>
                <w:iCs/>
                <w:color w:val="000000"/>
                <w:sz w:val="22"/>
                <w:szCs w:val="22"/>
              </w:rPr>
              <w:t xml:space="preserve">. Viskozitenin moleküller arası etkileşim ile ilişkilendirilmesi sağlanır. </w:t>
            </w:r>
          </w:p>
          <w:p w:rsidR="00692781" w:rsidRPr="00695F1D" w:rsidRDefault="00692781" w:rsidP="00692781">
            <w:pPr>
              <w:autoSpaceDE w:val="0"/>
              <w:autoSpaceDN w:val="0"/>
              <w:adjustRightInd w:val="0"/>
              <w:ind w:right="1"/>
              <w:rPr>
                <w:rFonts w:ascii="Calibri" w:hAnsi="Calibri" w:cs="Calibri"/>
                <w:color w:val="000000"/>
                <w:sz w:val="22"/>
                <w:szCs w:val="22"/>
              </w:rPr>
            </w:pPr>
            <w:proofErr w:type="gramStart"/>
            <w:r w:rsidRPr="00695F1D">
              <w:rPr>
                <w:rFonts w:ascii="Calibri" w:hAnsi="Calibri" w:cs="Calibri"/>
                <w:i/>
                <w:iCs/>
                <w:color w:val="000000"/>
                <w:sz w:val="22"/>
                <w:szCs w:val="22"/>
              </w:rPr>
              <w:t>b</w:t>
            </w:r>
            <w:proofErr w:type="gramEnd"/>
            <w:r w:rsidRPr="00695F1D">
              <w:rPr>
                <w:rFonts w:ascii="Calibri" w:hAnsi="Calibri" w:cs="Calibri"/>
                <w:i/>
                <w:iCs/>
                <w:color w:val="000000"/>
                <w:sz w:val="22"/>
                <w:szCs w:val="22"/>
              </w:rPr>
              <w:t xml:space="preserve">. Farklı sıvıların viskoziteleri sıcaklıkla ilişkilendirilir. </w:t>
            </w:r>
          </w:p>
          <w:p w:rsidR="00692781" w:rsidRDefault="00692781" w:rsidP="00692781">
            <w:pPr>
              <w:rPr>
                <w:rFonts w:ascii="Calibri" w:hAnsi="Calibri" w:cs="Calibri"/>
                <w:i/>
                <w:iCs/>
                <w:color w:val="000000"/>
                <w:sz w:val="22"/>
                <w:szCs w:val="22"/>
              </w:rPr>
            </w:pPr>
            <w:proofErr w:type="gramStart"/>
            <w:r w:rsidRPr="00695F1D">
              <w:rPr>
                <w:rFonts w:ascii="Calibri" w:hAnsi="Calibri" w:cs="Calibri"/>
                <w:i/>
                <w:iCs/>
                <w:color w:val="000000"/>
                <w:sz w:val="22"/>
                <w:szCs w:val="22"/>
              </w:rPr>
              <w:t>c</w:t>
            </w:r>
            <w:proofErr w:type="gramEnd"/>
            <w:r w:rsidRPr="00695F1D">
              <w:rPr>
                <w:rFonts w:ascii="Calibri" w:hAnsi="Calibri" w:cs="Calibri"/>
                <w:i/>
                <w:iCs/>
                <w:color w:val="000000"/>
                <w:sz w:val="22"/>
                <w:szCs w:val="22"/>
              </w:rPr>
              <w:t xml:space="preserve">. Farklı sıcaklıklarda su, gliserin ve zeytinyağının viskozite deneyleri yaptırılarak elde edilen sonuçların karşılaştırılması sağlanır. </w:t>
            </w:r>
          </w:p>
          <w:p w:rsidR="00A8627A" w:rsidRDefault="00A8627A" w:rsidP="00692781">
            <w:pPr>
              <w:rPr>
                <w:rFonts w:ascii="Calibri" w:hAnsi="Calibri" w:cs="Calibri"/>
                <w:i/>
                <w:iCs/>
                <w:color w:val="000000"/>
                <w:sz w:val="22"/>
                <w:szCs w:val="22"/>
              </w:rPr>
            </w:pPr>
          </w:p>
          <w:p w:rsidR="00692781" w:rsidRDefault="00692781" w:rsidP="00692781">
            <w:pPr>
              <w:rPr>
                <w:color w:val="FF0000"/>
                <w:sz w:val="20"/>
                <w:szCs w:val="20"/>
              </w:rPr>
            </w:pPr>
            <w:r w:rsidRPr="006E1138">
              <w:rPr>
                <w:color w:val="FF0000"/>
                <w:sz w:val="20"/>
                <w:szCs w:val="20"/>
              </w:rPr>
              <w:t>Atatürk zamanında kurulan Fabrikalar ve fen kuruluşlarının, 0'nun Fen ve Tekniğe dayanan sanayi 'e verdiği önemin açık bir kanıtı olduğu ve bunların önemi</w:t>
            </w:r>
          </w:p>
          <w:p w:rsidR="00A8627A" w:rsidRPr="00D434FC" w:rsidRDefault="00A8627A" w:rsidP="00692781">
            <w:pPr>
              <w:rPr>
                <w:noProof/>
                <w:sz w:val="20"/>
                <w:szCs w:val="20"/>
              </w:rPr>
            </w:pPr>
          </w:p>
        </w:tc>
        <w:tc>
          <w:tcPr>
            <w:tcW w:w="2410" w:type="dxa"/>
            <w:shd w:val="clear" w:color="auto" w:fill="auto"/>
            <w:vAlign w:val="center"/>
          </w:tcPr>
          <w:p w:rsidR="00692781" w:rsidRPr="00D434FC" w:rsidRDefault="00692781" w:rsidP="00692781">
            <w:pPr>
              <w:jc w:val="center"/>
              <w:rPr>
                <w:sz w:val="20"/>
                <w:szCs w:val="20"/>
              </w:rPr>
            </w:pPr>
            <w:r w:rsidRPr="00D434FC">
              <w:rPr>
                <w:sz w:val="20"/>
                <w:szCs w:val="20"/>
              </w:rPr>
              <w:t>Ders Kitabı</w:t>
            </w:r>
          </w:p>
          <w:p w:rsidR="00692781" w:rsidRPr="00D434FC" w:rsidRDefault="00692781" w:rsidP="00692781">
            <w:pPr>
              <w:jc w:val="center"/>
              <w:rPr>
                <w:sz w:val="20"/>
                <w:szCs w:val="20"/>
              </w:rPr>
            </w:pPr>
            <w:r w:rsidRPr="00D434FC">
              <w:rPr>
                <w:sz w:val="20"/>
                <w:szCs w:val="20"/>
              </w:rPr>
              <w:t>MEB Onaylı yardımcı kitaplar</w:t>
            </w:r>
          </w:p>
          <w:p w:rsidR="00692781" w:rsidRPr="00D434FC" w:rsidRDefault="00692781" w:rsidP="00692781">
            <w:pPr>
              <w:jc w:val="center"/>
              <w:rPr>
                <w:sz w:val="20"/>
                <w:szCs w:val="20"/>
              </w:rPr>
            </w:pPr>
            <w:r w:rsidRPr="00D434FC">
              <w:rPr>
                <w:sz w:val="20"/>
                <w:szCs w:val="20"/>
              </w:rPr>
              <w:t>Kablosuz Mouse</w:t>
            </w:r>
          </w:p>
          <w:p w:rsidR="00692781" w:rsidRPr="00D434FC" w:rsidRDefault="00692781" w:rsidP="00692781">
            <w:pPr>
              <w:jc w:val="center"/>
              <w:rPr>
                <w:sz w:val="20"/>
                <w:szCs w:val="20"/>
              </w:rPr>
            </w:pPr>
            <w:r w:rsidRPr="00D434FC">
              <w:rPr>
                <w:sz w:val="20"/>
                <w:szCs w:val="20"/>
              </w:rPr>
              <w:t>Etkileşimli Tahta</w:t>
            </w:r>
          </w:p>
          <w:p w:rsidR="00692781" w:rsidRPr="00D434FC" w:rsidRDefault="00692781" w:rsidP="00692781">
            <w:pPr>
              <w:jc w:val="center"/>
              <w:rPr>
                <w:sz w:val="20"/>
                <w:szCs w:val="20"/>
              </w:rPr>
            </w:pPr>
            <w:r w:rsidRPr="00D434FC">
              <w:rPr>
                <w:sz w:val="20"/>
                <w:szCs w:val="20"/>
              </w:rPr>
              <w:t>Fiber İnternet</w:t>
            </w:r>
          </w:p>
          <w:p w:rsidR="00692781" w:rsidRPr="00741270" w:rsidRDefault="00692781" w:rsidP="00692781">
            <w:pPr>
              <w:tabs>
                <w:tab w:val="left" w:pos="851"/>
              </w:tabs>
              <w:rPr>
                <w:color w:val="000000"/>
                <w:sz w:val="20"/>
                <w:szCs w:val="20"/>
              </w:rPr>
            </w:pPr>
          </w:p>
        </w:tc>
        <w:tc>
          <w:tcPr>
            <w:tcW w:w="2552" w:type="dxa"/>
            <w:shd w:val="clear" w:color="auto" w:fill="auto"/>
            <w:vAlign w:val="center"/>
          </w:tcPr>
          <w:p w:rsidR="00692781" w:rsidRPr="00741270" w:rsidRDefault="00692781" w:rsidP="00692781">
            <w:pPr>
              <w:tabs>
                <w:tab w:val="left" w:pos="851"/>
              </w:tabs>
              <w:jc w:val="center"/>
              <w:rPr>
                <w:sz w:val="20"/>
                <w:szCs w:val="20"/>
              </w:rPr>
            </w:pPr>
            <w:r w:rsidRPr="00741270">
              <w:rPr>
                <w:sz w:val="20"/>
                <w:szCs w:val="20"/>
              </w:rPr>
              <w:t>Anlatım, soru-cevap, tartışma, deney, göz</w:t>
            </w:r>
            <w:r>
              <w:rPr>
                <w:sz w:val="20"/>
                <w:szCs w:val="20"/>
              </w:rPr>
              <w:t>lem, gösteri, anahtar kavram, s</w:t>
            </w:r>
            <w:r w:rsidRPr="00741270">
              <w:rPr>
                <w:sz w:val="20"/>
                <w:szCs w:val="20"/>
              </w:rPr>
              <w:t xml:space="preserve">orgulayıcı </w:t>
            </w:r>
            <w:r>
              <w:rPr>
                <w:sz w:val="20"/>
                <w:szCs w:val="20"/>
              </w:rPr>
              <w:t>a</w:t>
            </w:r>
            <w:r w:rsidRPr="00741270">
              <w:rPr>
                <w:sz w:val="20"/>
                <w:szCs w:val="20"/>
              </w:rPr>
              <w:t xml:space="preserve">raştırma, </w:t>
            </w:r>
            <w:r>
              <w:rPr>
                <w:sz w:val="20"/>
                <w:szCs w:val="20"/>
              </w:rPr>
              <w:t>p</w:t>
            </w:r>
            <w:r w:rsidRPr="00741270">
              <w:rPr>
                <w:sz w:val="20"/>
                <w:szCs w:val="20"/>
              </w:rPr>
              <w:t xml:space="preserve">erformans </w:t>
            </w:r>
            <w:r>
              <w:rPr>
                <w:sz w:val="20"/>
                <w:szCs w:val="20"/>
              </w:rPr>
              <w:t>d</w:t>
            </w:r>
            <w:r w:rsidRPr="00741270">
              <w:rPr>
                <w:sz w:val="20"/>
                <w:szCs w:val="20"/>
              </w:rPr>
              <w:t>eğerlendirme</w:t>
            </w:r>
          </w:p>
        </w:tc>
        <w:tc>
          <w:tcPr>
            <w:tcW w:w="1914" w:type="dxa"/>
            <w:shd w:val="clear" w:color="auto" w:fill="auto"/>
            <w:vAlign w:val="center"/>
          </w:tcPr>
          <w:p w:rsidR="00692781" w:rsidRDefault="00692781" w:rsidP="00692781">
            <w:pPr>
              <w:tabs>
                <w:tab w:val="left" w:pos="851"/>
              </w:tabs>
              <w:jc w:val="center"/>
              <w:rPr>
                <w:color w:val="FF0000"/>
                <w:sz w:val="20"/>
                <w:szCs w:val="20"/>
              </w:rPr>
            </w:pPr>
            <w:r>
              <w:rPr>
                <w:color w:val="FF0000"/>
                <w:sz w:val="20"/>
                <w:szCs w:val="20"/>
              </w:rPr>
              <w:t>18 MART ÇANAKKALE</w:t>
            </w:r>
          </w:p>
          <w:p w:rsidR="00692781" w:rsidRPr="00741270" w:rsidRDefault="00692781" w:rsidP="00692781">
            <w:pPr>
              <w:tabs>
                <w:tab w:val="left" w:pos="851"/>
              </w:tabs>
              <w:jc w:val="center"/>
              <w:rPr>
                <w:sz w:val="20"/>
                <w:szCs w:val="20"/>
              </w:rPr>
            </w:pPr>
            <w:r>
              <w:rPr>
                <w:color w:val="FF0000"/>
                <w:sz w:val="20"/>
                <w:szCs w:val="20"/>
              </w:rPr>
              <w:t>HAFTASI</w:t>
            </w:r>
            <w:r w:rsidRPr="00741270">
              <w:rPr>
                <w:sz w:val="20"/>
                <w:szCs w:val="20"/>
              </w:rPr>
              <w:t> </w:t>
            </w:r>
          </w:p>
        </w:tc>
      </w:tr>
      <w:tr w:rsidR="00692781" w:rsidRPr="00741270" w:rsidTr="00692781">
        <w:trPr>
          <w:cantSplit/>
          <w:trHeight w:val="918"/>
        </w:trPr>
        <w:tc>
          <w:tcPr>
            <w:tcW w:w="637" w:type="dxa"/>
            <w:gridSpan w:val="2"/>
            <w:shd w:val="clear" w:color="auto" w:fill="auto"/>
            <w:textDirection w:val="btLr"/>
            <w:vAlign w:val="center"/>
          </w:tcPr>
          <w:p w:rsidR="00692781" w:rsidRPr="00BD6444" w:rsidRDefault="00692781" w:rsidP="00692781">
            <w:pPr>
              <w:tabs>
                <w:tab w:val="left" w:pos="851"/>
              </w:tabs>
              <w:jc w:val="center"/>
              <w:rPr>
                <w:color w:val="FF0000"/>
                <w:sz w:val="20"/>
                <w:szCs w:val="20"/>
              </w:rPr>
            </w:pPr>
            <w:r w:rsidRPr="00BD6444">
              <w:rPr>
                <w:color w:val="FF0000"/>
                <w:sz w:val="20"/>
                <w:szCs w:val="20"/>
              </w:rPr>
              <w:lastRenderedPageBreak/>
              <w:t>AYVE HAFTA</w:t>
            </w:r>
          </w:p>
        </w:tc>
        <w:tc>
          <w:tcPr>
            <w:tcW w:w="413" w:type="dxa"/>
            <w:shd w:val="clear" w:color="auto" w:fill="auto"/>
            <w:textDirection w:val="btLr"/>
            <w:vAlign w:val="center"/>
          </w:tcPr>
          <w:p w:rsidR="00692781" w:rsidRPr="00BD6444" w:rsidRDefault="00692781" w:rsidP="00692781">
            <w:pPr>
              <w:tabs>
                <w:tab w:val="left" w:pos="851"/>
              </w:tabs>
              <w:jc w:val="center"/>
              <w:rPr>
                <w:color w:val="FF0000"/>
                <w:sz w:val="20"/>
                <w:szCs w:val="20"/>
              </w:rPr>
            </w:pPr>
            <w:r w:rsidRPr="00BD6444">
              <w:rPr>
                <w:color w:val="FF0000"/>
                <w:sz w:val="20"/>
                <w:szCs w:val="20"/>
              </w:rPr>
              <w:t>DERS SAATİ</w:t>
            </w:r>
          </w:p>
        </w:tc>
        <w:tc>
          <w:tcPr>
            <w:tcW w:w="2422" w:type="dxa"/>
            <w:gridSpan w:val="2"/>
            <w:shd w:val="clear" w:color="auto" w:fill="auto"/>
            <w:vAlign w:val="center"/>
          </w:tcPr>
          <w:p w:rsidR="00692781" w:rsidRPr="00BD6444" w:rsidRDefault="00692781" w:rsidP="00692781">
            <w:pPr>
              <w:tabs>
                <w:tab w:val="left" w:pos="851"/>
              </w:tabs>
              <w:jc w:val="center"/>
              <w:rPr>
                <w:color w:val="FF0000"/>
                <w:sz w:val="20"/>
                <w:szCs w:val="20"/>
              </w:rPr>
            </w:pPr>
            <w:r w:rsidRPr="00BD6444">
              <w:rPr>
                <w:color w:val="FF0000"/>
                <w:sz w:val="20"/>
                <w:szCs w:val="20"/>
              </w:rPr>
              <w:t>KONU</w:t>
            </w:r>
          </w:p>
        </w:tc>
        <w:tc>
          <w:tcPr>
            <w:tcW w:w="5103" w:type="dxa"/>
            <w:shd w:val="clear" w:color="auto" w:fill="auto"/>
            <w:vAlign w:val="center"/>
          </w:tcPr>
          <w:p w:rsidR="00692781" w:rsidRPr="00BD6444" w:rsidRDefault="00692781" w:rsidP="00692781">
            <w:pPr>
              <w:tabs>
                <w:tab w:val="left" w:pos="851"/>
              </w:tabs>
              <w:jc w:val="center"/>
              <w:rPr>
                <w:color w:val="FF0000"/>
                <w:sz w:val="20"/>
                <w:szCs w:val="20"/>
              </w:rPr>
            </w:pPr>
            <w:r w:rsidRPr="00BD6444">
              <w:rPr>
                <w:color w:val="FF0000"/>
                <w:sz w:val="20"/>
                <w:szCs w:val="20"/>
              </w:rPr>
              <w:t>KAZANIMLAR</w:t>
            </w:r>
          </w:p>
        </w:tc>
        <w:tc>
          <w:tcPr>
            <w:tcW w:w="2410" w:type="dxa"/>
            <w:shd w:val="clear" w:color="auto" w:fill="auto"/>
            <w:vAlign w:val="center"/>
          </w:tcPr>
          <w:p w:rsidR="00692781" w:rsidRPr="00BD6444" w:rsidRDefault="00692781" w:rsidP="00692781">
            <w:pPr>
              <w:tabs>
                <w:tab w:val="left" w:pos="851"/>
              </w:tabs>
              <w:jc w:val="center"/>
              <w:rPr>
                <w:color w:val="FF0000"/>
                <w:sz w:val="20"/>
                <w:szCs w:val="20"/>
              </w:rPr>
            </w:pPr>
            <w:r w:rsidRPr="00BD6444">
              <w:rPr>
                <w:color w:val="FF0000"/>
                <w:sz w:val="20"/>
                <w:szCs w:val="20"/>
              </w:rPr>
              <w:t>KULLANILAN EĞİTİM TEKNOLOJİLERİ,  ARAÇ VE GEREÇLERİ</w:t>
            </w:r>
          </w:p>
        </w:tc>
        <w:tc>
          <w:tcPr>
            <w:tcW w:w="2552" w:type="dxa"/>
            <w:shd w:val="clear" w:color="auto" w:fill="auto"/>
            <w:vAlign w:val="center"/>
          </w:tcPr>
          <w:p w:rsidR="00692781" w:rsidRPr="00B8669E" w:rsidRDefault="00692781" w:rsidP="00692781">
            <w:pPr>
              <w:jc w:val="center"/>
              <w:rPr>
                <w:color w:val="FF0000"/>
                <w:sz w:val="20"/>
                <w:szCs w:val="20"/>
              </w:rPr>
            </w:pPr>
            <w:r w:rsidRPr="00B8669E">
              <w:rPr>
                <w:color w:val="FF0000"/>
                <w:sz w:val="20"/>
                <w:szCs w:val="20"/>
              </w:rPr>
              <w:t>ÖĞRENME-ÖĞRETME</w:t>
            </w:r>
          </w:p>
          <w:p w:rsidR="00692781" w:rsidRPr="00B8669E" w:rsidRDefault="00692781" w:rsidP="00692781">
            <w:pPr>
              <w:jc w:val="center"/>
              <w:rPr>
                <w:color w:val="FF0000"/>
                <w:sz w:val="20"/>
                <w:szCs w:val="20"/>
              </w:rPr>
            </w:pPr>
            <w:r w:rsidRPr="00B8669E">
              <w:rPr>
                <w:color w:val="FF0000"/>
                <w:sz w:val="20"/>
                <w:szCs w:val="20"/>
              </w:rPr>
              <w:t>YÖNTEM VE</w:t>
            </w:r>
          </w:p>
          <w:p w:rsidR="00692781" w:rsidRPr="00BD6444" w:rsidRDefault="00692781" w:rsidP="00692781">
            <w:pPr>
              <w:tabs>
                <w:tab w:val="left" w:pos="851"/>
              </w:tabs>
              <w:jc w:val="center"/>
              <w:rPr>
                <w:color w:val="FF0000"/>
                <w:sz w:val="20"/>
                <w:szCs w:val="20"/>
              </w:rPr>
            </w:pPr>
            <w:r w:rsidRPr="00B8669E">
              <w:rPr>
                <w:color w:val="FF0000"/>
                <w:sz w:val="20"/>
                <w:szCs w:val="20"/>
              </w:rPr>
              <w:t>TEKNİKLERİ</w:t>
            </w:r>
          </w:p>
        </w:tc>
        <w:tc>
          <w:tcPr>
            <w:tcW w:w="1914" w:type="dxa"/>
            <w:shd w:val="clear" w:color="auto" w:fill="auto"/>
            <w:vAlign w:val="center"/>
          </w:tcPr>
          <w:p w:rsidR="00692781" w:rsidRPr="00B8669E" w:rsidRDefault="00692781" w:rsidP="00692781">
            <w:pPr>
              <w:jc w:val="center"/>
              <w:rPr>
                <w:rFonts w:ascii="Tahoma" w:hAnsi="Tahoma" w:cs="Tahoma"/>
                <w:color w:val="FF0000"/>
                <w:sz w:val="20"/>
                <w:szCs w:val="20"/>
              </w:rPr>
            </w:pPr>
            <w:r w:rsidRPr="00BD6444">
              <w:rPr>
                <w:color w:val="FF0000"/>
                <w:sz w:val="20"/>
                <w:szCs w:val="20"/>
              </w:rPr>
              <w:t xml:space="preserve">DEĞERLENDİRME  </w:t>
            </w:r>
            <w:proofErr w:type="gramStart"/>
            <w:r w:rsidRPr="00B8669E">
              <w:rPr>
                <w:rFonts w:ascii="Tahoma" w:hAnsi="Tahoma" w:cs="Tahoma"/>
                <w:color w:val="FF0000"/>
                <w:sz w:val="20"/>
                <w:szCs w:val="20"/>
              </w:rPr>
              <w:t>(</w:t>
            </w:r>
            <w:proofErr w:type="gramEnd"/>
            <w:r w:rsidRPr="00B8669E">
              <w:rPr>
                <w:rFonts w:ascii="Tahoma" w:hAnsi="Tahoma" w:cs="Tahoma"/>
                <w:color w:val="FF0000"/>
                <w:sz w:val="20"/>
                <w:szCs w:val="20"/>
              </w:rPr>
              <w:t>Kazanımlara</w:t>
            </w:r>
          </w:p>
          <w:p w:rsidR="00692781" w:rsidRPr="00BD6444" w:rsidRDefault="00692781" w:rsidP="00692781">
            <w:pPr>
              <w:tabs>
                <w:tab w:val="left" w:pos="851"/>
              </w:tabs>
              <w:jc w:val="center"/>
              <w:rPr>
                <w:color w:val="FF0000"/>
                <w:sz w:val="20"/>
                <w:szCs w:val="20"/>
              </w:rPr>
            </w:pPr>
            <w:r w:rsidRPr="00B8669E">
              <w:rPr>
                <w:rFonts w:ascii="Tahoma" w:hAnsi="Tahoma" w:cs="Tahoma"/>
                <w:color w:val="FF0000"/>
                <w:sz w:val="20"/>
                <w:szCs w:val="20"/>
              </w:rPr>
              <w:t>Ulaşma Düzeyi</w:t>
            </w:r>
            <w:proofErr w:type="gramStart"/>
            <w:r w:rsidRPr="00B8669E">
              <w:rPr>
                <w:rFonts w:ascii="Tahoma" w:hAnsi="Tahoma" w:cs="Tahoma"/>
                <w:color w:val="FF0000"/>
                <w:sz w:val="20"/>
                <w:szCs w:val="20"/>
              </w:rPr>
              <w:t>)</w:t>
            </w:r>
            <w:proofErr w:type="gramEnd"/>
          </w:p>
        </w:tc>
      </w:tr>
      <w:tr w:rsidR="00692781" w:rsidRPr="00741270" w:rsidTr="00CD3F53">
        <w:trPr>
          <w:cantSplit/>
          <w:trHeight w:val="1575"/>
        </w:trPr>
        <w:tc>
          <w:tcPr>
            <w:tcW w:w="637" w:type="dxa"/>
            <w:gridSpan w:val="2"/>
            <w:shd w:val="clear" w:color="auto" w:fill="auto"/>
            <w:textDirection w:val="btLr"/>
            <w:vAlign w:val="bottom"/>
          </w:tcPr>
          <w:p w:rsidR="00692781" w:rsidRDefault="00692781" w:rsidP="00692781">
            <w:pPr>
              <w:tabs>
                <w:tab w:val="left" w:pos="851"/>
              </w:tabs>
              <w:ind w:left="113" w:right="113"/>
              <w:jc w:val="center"/>
              <w:rPr>
                <w:sz w:val="20"/>
                <w:szCs w:val="20"/>
              </w:rPr>
            </w:pPr>
            <w:r>
              <w:rPr>
                <w:sz w:val="20"/>
                <w:szCs w:val="20"/>
              </w:rPr>
              <w:t>19-23 MART</w:t>
            </w:r>
          </w:p>
        </w:tc>
        <w:tc>
          <w:tcPr>
            <w:tcW w:w="413" w:type="dxa"/>
            <w:shd w:val="clear" w:color="auto" w:fill="auto"/>
            <w:vAlign w:val="center"/>
          </w:tcPr>
          <w:p w:rsidR="00692781" w:rsidRDefault="00692781" w:rsidP="00692781">
            <w:pPr>
              <w:tabs>
                <w:tab w:val="left" w:pos="851"/>
              </w:tabs>
              <w:jc w:val="center"/>
              <w:rPr>
                <w:sz w:val="20"/>
                <w:szCs w:val="20"/>
              </w:rPr>
            </w:pPr>
            <w:r>
              <w:rPr>
                <w:sz w:val="20"/>
                <w:szCs w:val="20"/>
              </w:rPr>
              <w:t>2</w:t>
            </w:r>
          </w:p>
        </w:tc>
        <w:tc>
          <w:tcPr>
            <w:tcW w:w="2422" w:type="dxa"/>
            <w:gridSpan w:val="2"/>
            <w:shd w:val="clear" w:color="auto" w:fill="auto"/>
            <w:vAlign w:val="center"/>
          </w:tcPr>
          <w:p w:rsidR="00692781" w:rsidRPr="00692781" w:rsidRDefault="00692781" w:rsidP="00692781">
            <w:pPr>
              <w:pStyle w:val="AralkYok"/>
              <w:jc w:val="center"/>
              <w:rPr>
                <w:rFonts w:ascii="Comic Sans MS" w:hAnsi="Comic Sans MS"/>
                <w:color w:val="000000"/>
                <w:sz w:val="20"/>
                <w:szCs w:val="20"/>
              </w:rPr>
            </w:pPr>
            <w:r w:rsidRPr="00692781">
              <w:rPr>
                <w:rFonts w:ascii="Comic Sans MS" w:hAnsi="Comic Sans MS" w:cs="Charter"/>
                <w:b/>
                <w:bCs/>
                <w:color w:val="000000"/>
                <w:sz w:val="20"/>
                <w:szCs w:val="20"/>
              </w:rPr>
              <w:t>4.3.3 BUHARLAŞMA YOĞUŞMA DENGE BUHAR BASINCI</w:t>
            </w:r>
          </w:p>
        </w:tc>
        <w:tc>
          <w:tcPr>
            <w:tcW w:w="5103" w:type="dxa"/>
            <w:shd w:val="clear" w:color="auto" w:fill="auto"/>
            <w:vAlign w:val="center"/>
          </w:tcPr>
          <w:p w:rsidR="00692781" w:rsidRPr="00695F1D" w:rsidRDefault="00692781" w:rsidP="00692781">
            <w:pPr>
              <w:autoSpaceDE w:val="0"/>
              <w:autoSpaceDN w:val="0"/>
              <w:adjustRightInd w:val="0"/>
              <w:ind w:right="1"/>
              <w:jc w:val="both"/>
              <w:rPr>
                <w:rFonts w:ascii="Calibri" w:hAnsi="Calibri" w:cs="Calibri"/>
                <w:color w:val="000000"/>
                <w:sz w:val="22"/>
                <w:szCs w:val="22"/>
              </w:rPr>
            </w:pPr>
            <w:r w:rsidRPr="00695F1D">
              <w:rPr>
                <w:rFonts w:ascii="Calibri" w:hAnsi="Calibri" w:cs="Calibri"/>
                <w:color w:val="000000"/>
                <w:sz w:val="22"/>
                <w:szCs w:val="22"/>
              </w:rPr>
              <w:t>9.4.3.3. Kapalı kaplarda gerçekleşen buharlaşma-</w:t>
            </w:r>
            <w:proofErr w:type="spellStart"/>
            <w:r w:rsidRPr="00695F1D">
              <w:rPr>
                <w:rFonts w:ascii="Calibri" w:hAnsi="Calibri" w:cs="Calibri"/>
                <w:color w:val="000000"/>
                <w:sz w:val="22"/>
                <w:szCs w:val="22"/>
              </w:rPr>
              <w:t>yoğuşma</w:t>
            </w:r>
            <w:proofErr w:type="spellEnd"/>
            <w:r w:rsidRPr="00695F1D">
              <w:rPr>
                <w:rFonts w:ascii="Calibri" w:hAnsi="Calibri" w:cs="Calibri"/>
                <w:color w:val="000000"/>
                <w:sz w:val="22"/>
                <w:szCs w:val="22"/>
              </w:rPr>
              <w:t xml:space="preserve"> süreçleri üzerinden denge buhar basıncı kavramını açıklar. </w:t>
            </w:r>
          </w:p>
          <w:p w:rsidR="00692781" w:rsidRPr="00695F1D" w:rsidRDefault="00692781" w:rsidP="00692781">
            <w:pPr>
              <w:autoSpaceDE w:val="0"/>
              <w:autoSpaceDN w:val="0"/>
              <w:adjustRightInd w:val="0"/>
              <w:ind w:right="1"/>
              <w:jc w:val="both"/>
              <w:rPr>
                <w:rFonts w:ascii="Calibri" w:hAnsi="Calibri" w:cs="Calibri"/>
                <w:color w:val="000000"/>
                <w:sz w:val="22"/>
                <w:szCs w:val="22"/>
              </w:rPr>
            </w:pPr>
            <w:proofErr w:type="gramStart"/>
            <w:r w:rsidRPr="00695F1D">
              <w:rPr>
                <w:rFonts w:ascii="Calibri" w:hAnsi="Calibri" w:cs="Calibri"/>
                <w:i/>
                <w:iCs/>
                <w:color w:val="000000"/>
                <w:sz w:val="22"/>
                <w:szCs w:val="22"/>
              </w:rPr>
              <w:t>a</w:t>
            </w:r>
            <w:proofErr w:type="gramEnd"/>
            <w:r w:rsidRPr="00695F1D">
              <w:rPr>
                <w:rFonts w:ascii="Calibri" w:hAnsi="Calibri" w:cs="Calibri"/>
                <w:i/>
                <w:iCs/>
                <w:color w:val="000000"/>
                <w:sz w:val="22"/>
                <w:szCs w:val="22"/>
              </w:rPr>
              <w:t xml:space="preserve">. Kaynama olayı dış basınca bağlı olarak açıklanır. </w:t>
            </w:r>
          </w:p>
          <w:p w:rsidR="00692781" w:rsidRPr="00695F1D" w:rsidRDefault="00692781" w:rsidP="00692781">
            <w:pPr>
              <w:autoSpaceDE w:val="0"/>
              <w:autoSpaceDN w:val="0"/>
              <w:adjustRightInd w:val="0"/>
              <w:ind w:right="1"/>
              <w:jc w:val="both"/>
              <w:rPr>
                <w:rFonts w:ascii="Calibri" w:hAnsi="Calibri" w:cs="Calibri"/>
                <w:color w:val="000000"/>
                <w:sz w:val="22"/>
                <w:szCs w:val="22"/>
              </w:rPr>
            </w:pPr>
            <w:proofErr w:type="gramStart"/>
            <w:r w:rsidRPr="00695F1D">
              <w:rPr>
                <w:rFonts w:ascii="Calibri" w:hAnsi="Calibri" w:cs="Calibri"/>
                <w:i/>
                <w:iCs/>
                <w:color w:val="000000"/>
                <w:sz w:val="22"/>
                <w:szCs w:val="22"/>
              </w:rPr>
              <w:t>b</w:t>
            </w:r>
            <w:proofErr w:type="gramEnd"/>
            <w:r w:rsidRPr="00695F1D">
              <w:rPr>
                <w:rFonts w:ascii="Calibri" w:hAnsi="Calibri" w:cs="Calibri"/>
                <w:i/>
                <w:iCs/>
                <w:color w:val="000000"/>
                <w:sz w:val="22"/>
                <w:szCs w:val="22"/>
              </w:rPr>
              <w:t xml:space="preserve">. Faz diyagramlarına girilmeden kaynama ile buharlaşma olayının birbirinden farklı olduğu belirtilir. </w:t>
            </w:r>
          </w:p>
          <w:p w:rsidR="00692781" w:rsidRDefault="00692781" w:rsidP="00692781">
            <w:pPr>
              <w:rPr>
                <w:rFonts w:ascii="Calibri" w:hAnsi="Calibri" w:cs="Calibri"/>
                <w:i/>
                <w:iCs/>
                <w:color w:val="000000"/>
                <w:sz w:val="22"/>
                <w:szCs w:val="22"/>
              </w:rPr>
            </w:pPr>
            <w:proofErr w:type="gramStart"/>
            <w:r w:rsidRPr="00695F1D">
              <w:rPr>
                <w:rFonts w:ascii="Calibri" w:hAnsi="Calibri" w:cs="Calibri"/>
                <w:i/>
                <w:iCs/>
                <w:color w:val="000000"/>
                <w:sz w:val="22"/>
                <w:szCs w:val="22"/>
              </w:rPr>
              <w:t>c</w:t>
            </w:r>
            <w:proofErr w:type="gramEnd"/>
            <w:r w:rsidRPr="00695F1D">
              <w:rPr>
                <w:rFonts w:ascii="Calibri" w:hAnsi="Calibri" w:cs="Calibri"/>
                <w:i/>
                <w:iCs/>
                <w:color w:val="000000"/>
                <w:sz w:val="22"/>
                <w:szCs w:val="22"/>
              </w:rPr>
              <w:t>. Saf suyun kaynama noktasının belirlenmesine ilişkin deney yaptırılır.</w:t>
            </w:r>
          </w:p>
          <w:p w:rsidR="00692781" w:rsidRPr="00695F1D" w:rsidRDefault="00692781" w:rsidP="00692781">
            <w:pPr>
              <w:autoSpaceDE w:val="0"/>
              <w:autoSpaceDN w:val="0"/>
              <w:adjustRightInd w:val="0"/>
              <w:ind w:right="1"/>
              <w:jc w:val="both"/>
              <w:rPr>
                <w:rFonts w:ascii="Calibri" w:hAnsi="Calibri" w:cs="Calibri"/>
                <w:color w:val="000000"/>
                <w:sz w:val="22"/>
                <w:szCs w:val="22"/>
              </w:rPr>
            </w:pPr>
            <w:r w:rsidRPr="00695F1D">
              <w:rPr>
                <w:rFonts w:ascii="Calibri" w:hAnsi="Calibri" w:cs="Calibri"/>
                <w:color w:val="000000"/>
                <w:sz w:val="22"/>
                <w:szCs w:val="22"/>
              </w:rPr>
              <w:t xml:space="preserve">9.4.3.4. Doğal olayları açıklamada sıvılar ve özellikleri ile ilgili kavramları kullanır. </w:t>
            </w:r>
          </w:p>
          <w:p w:rsidR="00692781" w:rsidRPr="00695F1D" w:rsidRDefault="00692781" w:rsidP="00692781">
            <w:pPr>
              <w:autoSpaceDE w:val="0"/>
              <w:autoSpaceDN w:val="0"/>
              <w:adjustRightInd w:val="0"/>
              <w:ind w:right="1"/>
              <w:jc w:val="both"/>
              <w:rPr>
                <w:rFonts w:ascii="Calibri" w:hAnsi="Calibri" w:cs="Calibri"/>
                <w:color w:val="000000"/>
                <w:sz w:val="22"/>
                <w:szCs w:val="22"/>
              </w:rPr>
            </w:pPr>
            <w:proofErr w:type="gramStart"/>
            <w:r w:rsidRPr="00695F1D">
              <w:rPr>
                <w:rFonts w:ascii="Calibri" w:hAnsi="Calibri" w:cs="Calibri"/>
                <w:i/>
                <w:iCs/>
                <w:color w:val="000000"/>
                <w:sz w:val="22"/>
                <w:szCs w:val="22"/>
              </w:rPr>
              <w:t>a</w:t>
            </w:r>
            <w:proofErr w:type="gramEnd"/>
            <w:r w:rsidRPr="00695F1D">
              <w:rPr>
                <w:rFonts w:ascii="Calibri" w:hAnsi="Calibri" w:cs="Calibri"/>
                <w:i/>
                <w:iCs/>
                <w:color w:val="000000"/>
                <w:sz w:val="22"/>
                <w:szCs w:val="22"/>
              </w:rPr>
              <w:t xml:space="preserve">. Atmosferdeki su buharının varlığının nem kavramıyla ifade edildiği belirtilir. </w:t>
            </w:r>
          </w:p>
          <w:p w:rsidR="00692781" w:rsidRPr="006E1138" w:rsidRDefault="00692781" w:rsidP="00692781">
            <w:pPr>
              <w:rPr>
                <w:noProof/>
                <w:sz w:val="20"/>
                <w:szCs w:val="20"/>
              </w:rPr>
            </w:pPr>
            <w:proofErr w:type="gramStart"/>
            <w:r w:rsidRPr="00695F1D">
              <w:rPr>
                <w:rFonts w:ascii="Calibri" w:hAnsi="Calibri" w:cs="Calibri"/>
                <w:i/>
                <w:iCs/>
                <w:color w:val="000000"/>
                <w:sz w:val="22"/>
                <w:szCs w:val="22"/>
              </w:rPr>
              <w:t>b</w:t>
            </w:r>
            <w:proofErr w:type="gramEnd"/>
            <w:r w:rsidRPr="00695F1D">
              <w:rPr>
                <w:rFonts w:ascii="Calibri" w:hAnsi="Calibri" w:cs="Calibri"/>
                <w:i/>
                <w:iCs/>
                <w:color w:val="000000"/>
                <w:sz w:val="22"/>
                <w:szCs w:val="22"/>
              </w:rPr>
              <w:t>. Meteoroloji haberlerinde verilen gerçek ve hissedilen sıcaklık kavramlarının bağıl nem kavramıyla ifade edildiği belirtilir. Bağıl nem hesaplamalarına girilmez.</w:t>
            </w:r>
          </w:p>
        </w:tc>
        <w:tc>
          <w:tcPr>
            <w:tcW w:w="2410" w:type="dxa"/>
            <w:shd w:val="clear" w:color="auto" w:fill="auto"/>
            <w:vAlign w:val="center"/>
          </w:tcPr>
          <w:p w:rsidR="00692781" w:rsidRPr="00D434FC" w:rsidRDefault="00692781" w:rsidP="00692781">
            <w:pPr>
              <w:jc w:val="center"/>
              <w:rPr>
                <w:sz w:val="20"/>
                <w:szCs w:val="20"/>
              </w:rPr>
            </w:pPr>
            <w:r w:rsidRPr="00D434FC">
              <w:rPr>
                <w:sz w:val="20"/>
                <w:szCs w:val="20"/>
              </w:rPr>
              <w:t>Ders Kitabı</w:t>
            </w:r>
          </w:p>
          <w:p w:rsidR="00692781" w:rsidRPr="00D434FC" w:rsidRDefault="00692781" w:rsidP="00692781">
            <w:pPr>
              <w:jc w:val="center"/>
              <w:rPr>
                <w:sz w:val="20"/>
                <w:szCs w:val="20"/>
              </w:rPr>
            </w:pPr>
            <w:r w:rsidRPr="00D434FC">
              <w:rPr>
                <w:sz w:val="20"/>
                <w:szCs w:val="20"/>
              </w:rPr>
              <w:t>MEB Onaylı yardımcı kitaplar</w:t>
            </w:r>
          </w:p>
          <w:p w:rsidR="00692781" w:rsidRPr="00D434FC" w:rsidRDefault="00692781" w:rsidP="00692781">
            <w:pPr>
              <w:jc w:val="center"/>
              <w:rPr>
                <w:sz w:val="20"/>
                <w:szCs w:val="20"/>
              </w:rPr>
            </w:pPr>
            <w:r w:rsidRPr="00D434FC">
              <w:rPr>
                <w:sz w:val="20"/>
                <w:szCs w:val="20"/>
              </w:rPr>
              <w:t>Kablosuz Mouse</w:t>
            </w:r>
          </w:p>
          <w:p w:rsidR="00692781" w:rsidRPr="00D434FC" w:rsidRDefault="00692781" w:rsidP="00692781">
            <w:pPr>
              <w:jc w:val="center"/>
              <w:rPr>
                <w:sz w:val="20"/>
                <w:szCs w:val="20"/>
              </w:rPr>
            </w:pPr>
            <w:r w:rsidRPr="00D434FC">
              <w:rPr>
                <w:sz w:val="20"/>
                <w:szCs w:val="20"/>
              </w:rPr>
              <w:t>Etkileşimli Tahta</w:t>
            </w:r>
          </w:p>
          <w:p w:rsidR="00692781" w:rsidRPr="00D434FC" w:rsidRDefault="00692781" w:rsidP="00692781">
            <w:pPr>
              <w:jc w:val="center"/>
              <w:rPr>
                <w:sz w:val="20"/>
                <w:szCs w:val="20"/>
              </w:rPr>
            </w:pPr>
            <w:r w:rsidRPr="00D434FC">
              <w:rPr>
                <w:sz w:val="20"/>
                <w:szCs w:val="20"/>
              </w:rPr>
              <w:t>Fiber İnternet</w:t>
            </w:r>
          </w:p>
          <w:p w:rsidR="00692781" w:rsidRPr="00741270" w:rsidRDefault="00692781" w:rsidP="00692781">
            <w:pPr>
              <w:tabs>
                <w:tab w:val="left" w:pos="851"/>
              </w:tabs>
              <w:rPr>
                <w:color w:val="000000"/>
                <w:sz w:val="20"/>
                <w:szCs w:val="20"/>
              </w:rPr>
            </w:pPr>
          </w:p>
        </w:tc>
        <w:tc>
          <w:tcPr>
            <w:tcW w:w="2552" w:type="dxa"/>
            <w:shd w:val="clear" w:color="auto" w:fill="auto"/>
            <w:vAlign w:val="center"/>
          </w:tcPr>
          <w:p w:rsidR="00692781" w:rsidRPr="00741270" w:rsidRDefault="00692781" w:rsidP="00692781">
            <w:pPr>
              <w:tabs>
                <w:tab w:val="left" w:pos="851"/>
              </w:tabs>
              <w:jc w:val="center"/>
              <w:rPr>
                <w:sz w:val="20"/>
                <w:szCs w:val="20"/>
              </w:rPr>
            </w:pPr>
            <w:r w:rsidRPr="00741270">
              <w:rPr>
                <w:sz w:val="20"/>
                <w:szCs w:val="20"/>
              </w:rPr>
              <w:t>Anlatım, soru-cevap, tartışma, deney, göz</w:t>
            </w:r>
            <w:r>
              <w:rPr>
                <w:sz w:val="20"/>
                <w:szCs w:val="20"/>
              </w:rPr>
              <w:t>lem, gösteri, anahtar kavram, s</w:t>
            </w:r>
            <w:r w:rsidRPr="00741270">
              <w:rPr>
                <w:sz w:val="20"/>
                <w:szCs w:val="20"/>
              </w:rPr>
              <w:t xml:space="preserve">orgulayıcı </w:t>
            </w:r>
            <w:r>
              <w:rPr>
                <w:sz w:val="20"/>
                <w:szCs w:val="20"/>
              </w:rPr>
              <w:t>a</w:t>
            </w:r>
            <w:r w:rsidRPr="00741270">
              <w:rPr>
                <w:sz w:val="20"/>
                <w:szCs w:val="20"/>
              </w:rPr>
              <w:t xml:space="preserve">raştırma, </w:t>
            </w:r>
            <w:r>
              <w:rPr>
                <w:sz w:val="20"/>
                <w:szCs w:val="20"/>
              </w:rPr>
              <w:t>p</w:t>
            </w:r>
            <w:r w:rsidRPr="00741270">
              <w:rPr>
                <w:sz w:val="20"/>
                <w:szCs w:val="20"/>
              </w:rPr>
              <w:t xml:space="preserve">erformans </w:t>
            </w:r>
            <w:r>
              <w:rPr>
                <w:sz w:val="20"/>
                <w:szCs w:val="20"/>
              </w:rPr>
              <w:t>d</w:t>
            </w:r>
            <w:r w:rsidRPr="00741270">
              <w:rPr>
                <w:sz w:val="20"/>
                <w:szCs w:val="20"/>
              </w:rPr>
              <w:t>eğerlendirme</w:t>
            </w:r>
          </w:p>
        </w:tc>
        <w:tc>
          <w:tcPr>
            <w:tcW w:w="1914" w:type="dxa"/>
            <w:shd w:val="clear" w:color="auto" w:fill="auto"/>
            <w:vAlign w:val="center"/>
          </w:tcPr>
          <w:p w:rsidR="00692781" w:rsidRPr="00741270" w:rsidRDefault="00692781" w:rsidP="00692781">
            <w:pPr>
              <w:tabs>
                <w:tab w:val="left" w:pos="851"/>
              </w:tabs>
              <w:jc w:val="center"/>
              <w:rPr>
                <w:sz w:val="20"/>
                <w:szCs w:val="20"/>
              </w:rPr>
            </w:pPr>
          </w:p>
        </w:tc>
      </w:tr>
      <w:tr w:rsidR="00692781" w:rsidRPr="00741270" w:rsidTr="00A8627A">
        <w:trPr>
          <w:cantSplit/>
          <w:trHeight w:val="1395"/>
        </w:trPr>
        <w:tc>
          <w:tcPr>
            <w:tcW w:w="637" w:type="dxa"/>
            <w:gridSpan w:val="2"/>
            <w:shd w:val="clear" w:color="auto" w:fill="auto"/>
            <w:textDirection w:val="btLr"/>
            <w:vAlign w:val="bottom"/>
          </w:tcPr>
          <w:p w:rsidR="00692781" w:rsidRDefault="00692781" w:rsidP="00692781">
            <w:pPr>
              <w:tabs>
                <w:tab w:val="left" w:pos="851"/>
              </w:tabs>
              <w:ind w:left="113" w:right="113"/>
              <w:jc w:val="center"/>
              <w:rPr>
                <w:sz w:val="20"/>
                <w:szCs w:val="20"/>
              </w:rPr>
            </w:pPr>
            <w:r>
              <w:rPr>
                <w:sz w:val="20"/>
                <w:szCs w:val="20"/>
              </w:rPr>
              <w:t>26-30 MART</w:t>
            </w:r>
          </w:p>
        </w:tc>
        <w:tc>
          <w:tcPr>
            <w:tcW w:w="413" w:type="dxa"/>
            <w:shd w:val="clear" w:color="auto" w:fill="auto"/>
            <w:vAlign w:val="center"/>
          </w:tcPr>
          <w:p w:rsidR="00692781" w:rsidRDefault="00692781" w:rsidP="00692781">
            <w:pPr>
              <w:tabs>
                <w:tab w:val="left" w:pos="851"/>
              </w:tabs>
              <w:jc w:val="center"/>
              <w:rPr>
                <w:sz w:val="20"/>
                <w:szCs w:val="20"/>
              </w:rPr>
            </w:pPr>
            <w:r>
              <w:rPr>
                <w:sz w:val="20"/>
                <w:szCs w:val="20"/>
              </w:rPr>
              <w:t>2</w:t>
            </w:r>
          </w:p>
        </w:tc>
        <w:tc>
          <w:tcPr>
            <w:tcW w:w="2422" w:type="dxa"/>
            <w:gridSpan w:val="2"/>
            <w:shd w:val="clear" w:color="auto" w:fill="auto"/>
            <w:vAlign w:val="center"/>
          </w:tcPr>
          <w:p w:rsidR="00692781" w:rsidRPr="00692781" w:rsidRDefault="00692781" w:rsidP="00692781">
            <w:pPr>
              <w:jc w:val="center"/>
              <w:rPr>
                <w:rFonts w:ascii="Comic Sans MS" w:hAnsi="Comic Sans MS" w:cs="Charter"/>
                <w:b/>
                <w:bCs/>
                <w:color w:val="000000"/>
                <w:sz w:val="20"/>
                <w:szCs w:val="20"/>
              </w:rPr>
            </w:pPr>
            <w:r w:rsidRPr="00692781">
              <w:rPr>
                <w:rFonts w:ascii="Comic Sans MS" w:hAnsi="Comic Sans MS" w:cs="Charter"/>
                <w:b/>
                <w:bCs/>
                <w:color w:val="000000"/>
                <w:sz w:val="20"/>
                <w:szCs w:val="20"/>
              </w:rPr>
              <w:t>4.4.1 GAZLARIN GENEL ÖZELLİKLERİ</w:t>
            </w:r>
          </w:p>
          <w:p w:rsidR="00692781" w:rsidRPr="00692781" w:rsidRDefault="00692781" w:rsidP="00692781">
            <w:pPr>
              <w:jc w:val="center"/>
              <w:rPr>
                <w:rFonts w:ascii="Comic Sans MS" w:hAnsi="Comic Sans MS"/>
                <w:sz w:val="20"/>
                <w:szCs w:val="20"/>
              </w:rPr>
            </w:pPr>
          </w:p>
        </w:tc>
        <w:tc>
          <w:tcPr>
            <w:tcW w:w="5103" w:type="dxa"/>
            <w:shd w:val="clear" w:color="auto" w:fill="auto"/>
            <w:vAlign w:val="center"/>
          </w:tcPr>
          <w:p w:rsidR="00692781" w:rsidRPr="00695F1D" w:rsidRDefault="00692781" w:rsidP="00692781">
            <w:pPr>
              <w:autoSpaceDE w:val="0"/>
              <w:autoSpaceDN w:val="0"/>
              <w:adjustRightInd w:val="0"/>
              <w:ind w:right="1"/>
              <w:jc w:val="both"/>
              <w:rPr>
                <w:rFonts w:ascii="Calibri" w:hAnsi="Calibri" w:cs="Calibri"/>
                <w:color w:val="000000"/>
                <w:sz w:val="22"/>
                <w:szCs w:val="22"/>
              </w:rPr>
            </w:pPr>
            <w:r w:rsidRPr="00695F1D">
              <w:rPr>
                <w:rFonts w:ascii="Calibri" w:hAnsi="Calibri" w:cs="Calibri"/>
                <w:b/>
                <w:bCs/>
                <w:color w:val="000000"/>
                <w:sz w:val="22"/>
                <w:szCs w:val="22"/>
              </w:rPr>
              <w:t xml:space="preserve">9.4.4. Gazlar </w:t>
            </w:r>
          </w:p>
          <w:p w:rsidR="00692781" w:rsidRPr="00695F1D" w:rsidRDefault="00692781" w:rsidP="00692781">
            <w:pPr>
              <w:autoSpaceDE w:val="0"/>
              <w:autoSpaceDN w:val="0"/>
              <w:adjustRightInd w:val="0"/>
              <w:ind w:right="1"/>
              <w:jc w:val="both"/>
              <w:rPr>
                <w:rFonts w:ascii="Calibri" w:hAnsi="Calibri" w:cs="Calibri"/>
                <w:color w:val="000000"/>
                <w:sz w:val="22"/>
                <w:szCs w:val="22"/>
              </w:rPr>
            </w:pPr>
            <w:r w:rsidRPr="00695F1D">
              <w:rPr>
                <w:rFonts w:ascii="Calibri" w:hAnsi="Calibri" w:cs="Calibri"/>
                <w:color w:val="000000"/>
                <w:sz w:val="22"/>
                <w:szCs w:val="22"/>
              </w:rPr>
              <w:t xml:space="preserve">9.4.4.1. Gazların genel özelliklerini açıklar. </w:t>
            </w:r>
          </w:p>
          <w:p w:rsidR="00692781" w:rsidRPr="00695F1D" w:rsidRDefault="00692781" w:rsidP="00692781">
            <w:pPr>
              <w:autoSpaceDE w:val="0"/>
              <w:autoSpaceDN w:val="0"/>
              <w:adjustRightInd w:val="0"/>
              <w:ind w:right="1"/>
              <w:jc w:val="both"/>
              <w:rPr>
                <w:rFonts w:ascii="Calibri" w:hAnsi="Calibri" w:cs="Calibri"/>
                <w:color w:val="000000"/>
                <w:sz w:val="22"/>
                <w:szCs w:val="22"/>
              </w:rPr>
            </w:pPr>
            <w:r w:rsidRPr="00695F1D">
              <w:rPr>
                <w:rFonts w:ascii="Calibri" w:hAnsi="Calibri" w:cs="Calibri"/>
                <w:i/>
                <w:iCs/>
                <w:color w:val="000000"/>
                <w:sz w:val="22"/>
                <w:szCs w:val="22"/>
              </w:rPr>
              <w:t xml:space="preserve">Gaz yasaları ve kinetik-moleküler teoriye girilmez. </w:t>
            </w:r>
          </w:p>
          <w:p w:rsidR="00692781" w:rsidRPr="00D434FC" w:rsidRDefault="00692781" w:rsidP="00692781">
            <w:pPr>
              <w:rPr>
                <w:sz w:val="20"/>
                <w:szCs w:val="20"/>
              </w:rPr>
            </w:pPr>
          </w:p>
        </w:tc>
        <w:tc>
          <w:tcPr>
            <w:tcW w:w="2410" w:type="dxa"/>
            <w:shd w:val="clear" w:color="auto" w:fill="auto"/>
            <w:vAlign w:val="center"/>
          </w:tcPr>
          <w:p w:rsidR="00692781" w:rsidRPr="00D434FC" w:rsidRDefault="00692781" w:rsidP="00692781">
            <w:pPr>
              <w:jc w:val="center"/>
              <w:rPr>
                <w:sz w:val="20"/>
                <w:szCs w:val="20"/>
              </w:rPr>
            </w:pPr>
            <w:r w:rsidRPr="00D434FC">
              <w:rPr>
                <w:sz w:val="20"/>
                <w:szCs w:val="20"/>
              </w:rPr>
              <w:t>Ders Kitabı</w:t>
            </w:r>
          </w:p>
          <w:p w:rsidR="00692781" w:rsidRPr="00D434FC" w:rsidRDefault="00692781" w:rsidP="00692781">
            <w:pPr>
              <w:jc w:val="center"/>
              <w:rPr>
                <w:sz w:val="20"/>
                <w:szCs w:val="20"/>
              </w:rPr>
            </w:pPr>
            <w:r w:rsidRPr="00D434FC">
              <w:rPr>
                <w:sz w:val="20"/>
                <w:szCs w:val="20"/>
              </w:rPr>
              <w:t>MEB Onaylı yardımcı kitaplar</w:t>
            </w:r>
          </w:p>
          <w:p w:rsidR="00692781" w:rsidRPr="00D434FC" w:rsidRDefault="00692781" w:rsidP="00692781">
            <w:pPr>
              <w:jc w:val="center"/>
              <w:rPr>
                <w:sz w:val="20"/>
                <w:szCs w:val="20"/>
              </w:rPr>
            </w:pPr>
            <w:r w:rsidRPr="00D434FC">
              <w:rPr>
                <w:sz w:val="20"/>
                <w:szCs w:val="20"/>
              </w:rPr>
              <w:t>Kablosuz Mouse</w:t>
            </w:r>
          </w:p>
          <w:p w:rsidR="00692781" w:rsidRPr="00D434FC" w:rsidRDefault="00692781" w:rsidP="00692781">
            <w:pPr>
              <w:jc w:val="center"/>
              <w:rPr>
                <w:sz w:val="20"/>
                <w:szCs w:val="20"/>
              </w:rPr>
            </w:pPr>
            <w:r w:rsidRPr="00D434FC">
              <w:rPr>
                <w:sz w:val="20"/>
                <w:szCs w:val="20"/>
              </w:rPr>
              <w:t>Etkileşimli Tahta</w:t>
            </w:r>
          </w:p>
          <w:p w:rsidR="00692781" w:rsidRPr="00741270" w:rsidRDefault="00692781" w:rsidP="00A8627A">
            <w:pPr>
              <w:jc w:val="center"/>
              <w:rPr>
                <w:color w:val="000000"/>
                <w:sz w:val="20"/>
                <w:szCs w:val="20"/>
              </w:rPr>
            </w:pPr>
            <w:r w:rsidRPr="00D434FC">
              <w:rPr>
                <w:sz w:val="20"/>
                <w:szCs w:val="20"/>
              </w:rPr>
              <w:t>Fiber İnternet</w:t>
            </w:r>
          </w:p>
        </w:tc>
        <w:tc>
          <w:tcPr>
            <w:tcW w:w="2552" w:type="dxa"/>
            <w:shd w:val="clear" w:color="auto" w:fill="auto"/>
            <w:vAlign w:val="center"/>
          </w:tcPr>
          <w:p w:rsidR="00692781" w:rsidRPr="00741270" w:rsidRDefault="00692781" w:rsidP="00692781">
            <w:pPr>
              <w:tabs>
                <w:tab w:val="left" w:pos="851"/>
              </w:tabs>
              <w:jc w:val="center"/>
              <w:rPr>
                <w:sz w:val="20"/>
                <w:szCs w:val="20"/>
              </w:rPr>
            </w:pPr>
            <w:r w:rsidRPr="00741270">
              <w:rPr>
                <w:sz w:val="20"/>
                <w:szCs w:val="20"/>
              </w:rPr>
              <w:t>Anlatım, soru-cevap, tartışma, deney, göz</w:t>
            </w:r>
            <w:r>
              <w:rPr>
                <w:sz w:val="20"/>
                <w:szCs w:val="20"/>
              </w:rPr>
              <w:t>lem, gösteri, anahtar kavram, s</w:t>
            </w:r>
            <w:r w:rsidRPr="00741270">
              <w:rPr>
                <w:sz w:val="20"/>
                <w:szCs w:val="20"/>
              </w:rPr>
              <w:t xml:space="preserve">orgulayıcı </w:t>
            </w:r>
            <w:r>
              <w:rPr>
                <w:sz w:val="20"/>
                <w:szCs w:val="20"/>
              </w:rPr>
              <w:t>a</w:t>
            </w:r>
            <w:r w:rsidRPr="00741270">
              <w:rPr>
                <w:sz w:val="20"/>
                <w:szCs w:val="20"/>
              </w:rPr>
              <w:t xml:space="preserve">raştırma, </w:t>
            </w:r>
            <w:r>
              <w:rPr>
                <w:sz w:val="20"/>
                <w:szCs w:val="20"/>
              </w:rPr>
              <w:t>p</w:t>
            </w:r>
            <w:r w:rsidRPr="00741270">
              <w:rPr>
                <w:sz w:val="20"/>
                <w:szCs w:val="20"/>
              </w:rPr>
              <w:t xml:space="preserve">erformans </w:t>
            </w:r>
            <w:r>
              <w:rPr>
                <w:sz w:val="20"/>
                <w:szCs w:val="20"/>
              </w:rPr>
              <w:t>d</w:t>
            </w:r>
            <w:r w:rsidRPr="00741270">
              <w:rPr>
                <w:sz w:val="20"/>
                <w:szCs w:val="20"/>
              </w:rPr>
              <w:t>eğerlendirme</w:t>
            </w:r>
          </w:p>
        </w:tc>
        <w:tc>
          <w:tcPr>
            <w:tcW w:w="1914" w:type="dxa"/>
            <w:shd w:val="clear" w:color="auto" w:fill="auto"/>
            <w:vAlign w:val="center"/>
          </w:tcPr>
          <w:p w:rsidR="00692781" w:rsidRPr="00741270" w:rsidRDefault="00692781" w:rsidP="00692781">
            <w:pPr>
              <w:tabs>
                <w:tab w:val="left" w:pos="851"/>
              </w:tabs>
              <w:jc w:val="center"/>
              <w:rPr>
                <w:sz w:val="20"/>
                <w:szCs w:val="20"/>
              </w:rPr>
            </w:pPr>
          </w:p>
        </w:tc>
      </w:tr>
      <w:tr w:rsidR="00692781" w:rsidRPr="00741270" w:rsidTr="00F17195">
        <w:trPr>
          <w:cantSplit/>
          <w:trHeight w:val="1409"/>
        </w:trPr>
        <w:tc>
          <w:tcPr>
            <w:tcW w:w="637" w:type="dxa"/>
            <w:gridSpan w:val="2"/>
            <w:shd w:val="clear" w:color="auto" w:fill="auto"/>
            <w:textDirection w:val="btLr"/>
            <w:vAlign w:val="bottom"/>
          </w:tcPr>
          <w:p w:rsidR="00692781" w:rsidRPr="00741270" w:rsidRDefault="00692781" w:rsidP="00692781">
            <w:pPr>
              <w:tabs>
                <w:tab w:val="left" w:pos="851"/>
              </w:tabs>
              <w:ind w:left="113" w:right="113"/>
              <w:jc w:val="center"/>
              <w:rPr>
                <w:sz w:val="20"/>
                <w:szCs w:val="20"/>
              </w:rPr>
            </w:pPr>
            <w:r>
              <w:rPr>
                <w:sz w:val="20"/>
                <w:szCs w:val="20"/>
              </w:rPr>
              <w:t>02-06 NİSAN</w:t>
            </w:r>
          </w:p>
        </w:tc>
        <w:tc>
          <w:tcPr>
            <w:tcW w:w="413" w:type="dxa"/>
            <w:shd w:val="clear" w:color="auto" w:fill="auto"/>
            <w:vAlign w:val="center"/>
          </w:tcPr>
          <w:p w:rsidR="00692781" w:rsidRDefault="00692781" w:rsidP="00692781">
            <w:pPr>
              <w:tabs>
                <w:tab w:val="left" w:pos="851"/>
              </w:tabs>
              <w:jc w:val="center"/>
              <w:rPr>
                <w:sz w:val="20"/>
                <w:szCs w:val="20"/>
              </w:rPr>
            </w:pPr>
            <w:r>
              <w:rPr>
                <w:sz w:val="20"/>
                <w:szCs w:val="20"/>
              </w:rPr>
              <w:t>1</w:t>
            </w:r>
          </w:p>
          <w:p w:rsidR="00692781" w:rsidRDefault="00692781" w:rsidP="00692781">
            <w:pPr>
              <w:tabs>
                <w:tab w:val="left" w:pos="851"/>
              </w:tabs>
              <w:jc w:val="center"/>
              <w:rPr>
                <w:sz w:val="20"/>
                <w:szCs w:val="20"/>
              </w:rPr>
            </w:pPr>
          </w:p>
          <w:p w:rsidR="00692781" w:rsidRDefault="00692781" w:rsidP="00692781">
            <w:pPr>
              <w:tabs>
                <w:tab w:val="left" w:pos="851"/>
              </w:tabs>
              <w:jc w:val="center"/>
              <w:rPr>
                <w:sz w:val="20"/>
                <w:szCs w:val="20"/>
              </w:rPr>
            </w:pPr>
            <w:r>
              <w:rPr>
                <w:sz w:val="20"/>
                <w:szCs w:val="20"/>
              </w:rPr>
              <w:t>1</w:t>
            </w:r>
          </w:p>
        </w:tc>
        <w:tc>
          <w:tcPr>
            <w:tcW w:w="2422" w:type="dxa"/>
            <w:gridSpan w:val="2"/>
            <w:shd w:val="clear" w:color="auto" w:fill="auto"/>
            <w:vAlign w:val="center"/>
          </w:tcPr>
          <w:p w:rsidR="00692781" w:rsidRPr="00692781" w:rsidRDefault="00692781" w:rsidP="00692781">
            <w:pPr>
              <w:pStyle w:val="AralkYok"/>
              <w:jc w:val="center"/>
              <w:rPr>
                <w:rFonts w:ascii="Comic Sans MS" w:hAnsi="Comic Sans MS"/>
                <w:color w:val="000000"/>
                <w:sz w:val="20"/>
                <w:szCs w:val="20"/>
              </w:rPr>
            </w:pPr>
            <w:r w:rsidRPr="00692781">
              <w:rPr>
                <w:rFonts w:ascii="Comic Sans MS" w:hAnsi="Comic Sans MS" w:cs="Charter"/>
                <w:b/>
                <w:bCs/>
                <w:color w:val="000000"/>
                <w:sz w:val="20"/>
                <w:szCs w:val="20"/>
              </w:rPr>
              <w:t>4.4.2 GAZLARI TANIMLAYAN ÖZELLİKLER</w:t>
            </w:r>
          </w:p>
        </w:tc>
        <w:tc>
          <w:tcPr>
            <w:tcW w:w="5103" w:type="dxa"/>
            <w:shd w:val="clear" w:color="auto" w:fill="auto"/>
            <w:vAlign w:val="center"/>
          </w:tcPr>
          <w:p w:rsidR="00692781" w:rsidRPr="00695F1D" w:rsidRDefault="00692781" w:rsidP="00692781">
            <w:pPr>
              <w:autoSpaceDE w:val="0"/>
              <w:autoSpaceDN w:val="0"/>
              <w:adjustRightInd w:val="0"/>
              <w:ind w:right="1"/>
              <w:jc w:val="both"/>
              <w:rPr>
                <w:rFonts w:ascii="Calibri" w:hAnsi="Calibri" w:cs="Calibri"/>
                <w:color w:val="000000"/>
                <w:sz w:val="22"/>
                <w:szCs w:val="22"/>
              </w:rPr>
            </w:pPr>
            <w:r w:rsidRPr="00695F1D">
              <w:rPr>
                <w:rFonts w:ascii="Calibri" w:hAnsi="Calibri" w:cs="Calibri"/>
                <w:color w:val="000000"/>
                <w:sz w:val="22"/>
                <w:szCs w:val="22"/>
              </w:rPr>
              <w:t xml:space="preserve">9.4.4.2. Gazların sıcaklık, basınç, hacim ve miktar özelliklerini birimleriyle ifade eder. </w:t>
            </w:r>
          </w:p>
          <w:p w:rsidR="00692781" w:rsidRPr="007B70ED" w:rsidRDefault="00692781" w:rsidP="00692781">
            <w:pPr>
              <w:rPr>
                <w:color w:val="FF0000"/>
                <w:sz w:val="20"/>
                <w:szCs w:val="20"/>
              </w:rPr>
            </w:pPr>
            <w:r w:rsidRPr="00695F1D">
              <w:rPr>
                <w:rFonts w:ascii="Calibri" w:hAnsi="Calibri" w:cs="Calibri"/>
                <w:i/>
                <w:iCs/>
                <w:color w:val="000000"/>
                <w:sz w:val="22"/>
                <w:szCs w:val="22"/>
              </w:rPr>
              <w:t xml:space="preserve">Basınç birimleri olarak </w:t>
            </w:r>
            <w:proofErr w:type="spellStart"/>
            <w:r w:rsidRPr="00695F1D">
              <w:rPr>
                <w:rFonts w:ascii="Calibri" w:hAnsi="Calibri" w:cs="Calibri"/>
                <w:i/>
                <w:iCs/>
                <w:color w:val="000000"/>
                <w:sz w:val="22"/>
                <w:szCs w:val="22"/>
              </w:rPr>
              <w:t>atm</w:t>
            </w:r>
            <w:proofErr w:type="spellEnd"/>
            <w:r w:rsidRPr="00695F1D">
              <w:rPr>
                <w:rFonts w:ascii="Calibri" w:hAnsi="Calibri" w:cs="Calibri"/>
                <w:i/>
                <w:iCs/>
                <w:color w:val="000000"/>
                <w:sz w:val="22"/>
                <w:szCs w:val="22"/>
              </w:rPr>
              <w:t xml:space="preserve"> ve </w:t>
            </w:r>
            <w:proofErr w:type="spellStart"/>
            <w:r w:rsidRPr="00695F1D">
              <w:rPr>
                <w:rFonts w:ascii="Calibri" w:hAnsi="Calibri" w:cs="Calibri"/>
                <w:i/>
                <w:iCs/>
                <w:color w:val="000000"/>
                <w:sz w:val="22"/>
                <w:szCs w:val="22"/>
              </w:rPr>
              <w:t>mmHg</w:t>
            </w:r>
            <w:proofErr w:type="spellEnd"/>
            <w:r w:rsidRPr="00695F1D">
              <w:rPr>
                <w:rFonts w:ascii="Calibri" w:hAnsi="Calibri" w:cs="Calibri"/>
                <w:i/>
                <w:iCs/>
                <w:color w:val="000000"/>
                <w:sz w:val="22"/>
                <w:szCs w:val="22"/>
              </w:rPr>
              <w:t xml:space="preserve">; hacim birimi olarak litre (L); sıcaklık birimleri olarak </w:t>
            </w:r>
            <w:proofErr w:type="spellStart"/>
            <w:r w:rsidRPr="00695F1D">
              <w:rPr>
                <w:rFonts w:ascii="Calibri" w:hAnsi="Calibri" w:cs="Calibri"/>
                <w:i/>
                <w:iCs/>
                <w:color w:val="000000"/>
                <w:sz w:val="22"/>
                <w:szCs w:val="22"/>
              </w:rPr>
              <w:t>Celcius</w:t>
            </w:r>
            <w:proofErr w:type="spellEnd"/>
            <w:r w:rsidRPr="00695F1D">
              <w:rPr>
                <w:rFonts w:ascii="Calibri" w:hAnsi="Calibri" w:cs="Calibri"/>
                <w:i/>
                <w:iCs/>
                <w:color w:val="000000"/>
                <w:sz w:val="22"/>
                <w:szCs w:val="22"/>
              </w:rPr>
              <w:t xml:space="preserve"> (</w:t>
            </w:r>
            <w:r w:rsidRPr="00695F1D">
              <w:rPr>
                <w:rFonts w:ascii="Calibri" w:hAnsi="Calibri" w:cs="Calibri"/>
                <w:i/>
                <w:iCs/>
                <w:color w:val="000000"/>
                <w:position w:val="8"/>
                <w:sz w:val="14"/>
                <w:szCs w:val="14"/>
                <w:vertAlign w:val="superscript"/>
              </w:rPr>
              <w:t>o</w:t>
            </w:r>
            <w:r w:rsidRPr="00695F1D">
              <w:rPr>
                <w:rFonts w:ascii="Calibri" w:hAnsi="Calibri" w:cs="Calibri"/>
                <w:i/>
                <w:iCs/>
                <w:color w:val="000000"/>
                <w:sz w:val="22"/>
                <w:szCs w:val="22"/>
              </w:rPr>
              <w:t xml:space="preserve">C) ve Kelvin (K); miktar birimi olarak da </w:t>
            </w:r>
            <w:proofErr w:type="spellStart"/>
            <w:r w:rsidRPr="00695F1D">
              <w:rPr>
                <w:rFonts w:ascii="Calibri" w:hAnsi="Calibri" w:cs="Calibri"/>
                <w:i/>
                <w:iCs/>
                <w:color w:val="000000"/>
                <w:sz w:val="22"/>
                <w:szCs w:val="22"/>
              </w:rPr>
              <w:t>mol</w:t>
            </w:r>
            <w:proofErr w:type="spellEnd"/>
            <w:r w:rsidRPr="00695F1D">
              <w:rPr>
                <w:rFonts w:ascii="Calibri" w:hAnsi="Calibri" w:cs="Calibri"/>
                <w:i/>
                <w:iCs/>
                <w:color w:val="000000"/>
                <w:sz w:val="22"/>
                <w:szCs w:val="22"/>
              </w:rPr>
              <w:t xml:space="preserve"> verilir. Birim dönüşümlerine ve hesaplamalara girilmez.</w:t>
            </w:r>
          </w:p>
        </w:tc>
        <w:tc>
          <w:tcPr>
            <w:tcW w:w="2410" w:type="dxa"/>
            <w:shd w:val="clear" w:color="auto" w:fill="auto"/>
            <w:vAlign w:val="center"/>
          </w:tcPr>
          <w:p w:rsidR="00692781" w:rsidRPr="00D434FC" w:rsidRDefault="00692781" w:rsidP="00692781">
            <w:pPr>
              <w:jc w:val="center"/>
              <w:rPr>
                <w:sz w:val="20"/>
                <w:szCs w:val="20"/>
              </w:rPr>
            </w:pPr>
            <w:r w:rsidRPr="00D434FC">
              <w:rPr>
                <w:sz w:val="20"/>
                <w:szCs w:val="20"/>
              </w:rPr>
              <w:t>Ders Kitabı</w:t>
            </w:r>
          </w:p>
          <w:p w:rsidR="00692781" w:rsidRPr="00D434FC" w:rsidRDefault="00692781" w:rsidP="00692781">
            <w:pPr>
              <w:jc w:val="center"/>
              <w:rPr>
                <w:sz w:val="20"/>
                <w:szCs w:val="20"/>
              </w:rPr>
            </w:pPr>
            <w:r w:rsidRPr="00D434FC">
              <w:rPr>
                <w:sz w:val="20"/>
                <w:szCs w:val="20"/>
              </w:rPr>
              <w:t>MEB Onaylı yardımcı kitaplar</w:t>
            </w:r>
          </w:p>
          <w:p w:rsidR="00692781" w:rsidRPr="00D434FC" w:rsidRDefault="00692781" w:rsidP="00692781">
            <w:pPr>
              <w:jc w:val="center"/>
              <w:rPr>
                <w:sz w:val="20"/>
                <w:szCs w:val="20"/>
              </w:rPr>
            </w:pPr>
            <w:r w:rsidRPr="00D434FC">
              <w:rPr>
                <w:sz w:val="20"/>
                <w:szCs w:val="20"/>
              </w:rPr>
              <w:t>Kablosuz Mouse</w:t>
            </w:r>
          </w:p>
          <w:p w:rsidR="00692781" w:rsidRPr="00D434FC" w:rsidRDefault="00692781" w:rsidP="00692781">
            <w:pPr>
              <w:jc w:val="center"/>
              <w:rPr>
                <w:sz w:val="20"/>
                <w:szCs w:val="20"/>
              </w:rPr>
            </w:pPr>
            <w:r w:rsidRPr="00D434FC">
              <w:rPr>
                <w:sz w:val="20"/>
                <w:szCs w:val="20"/>
              </w:rPr>
              <w:t>Etkileşimli Tahta</w:t>
            </w:r>
          </w:p>
          <w:p w:rsidR="00692781" w:rsidRPr="00741270" w:rsidRDefault="00692781" w:rsidP="00692781">
            <w:pPr>
              <w:jc w:val="center"/>
              <w:rPr>
                <w:color w:val="000000"/>
                <w:sz w:val="20"/>
                <w:szCs w:val="20"/>
              </w:rPr>
            </w:pPr>
            <w:r w:rsidRPr="00D434FC">
              <w:rPr>
                <w:sz w:val="20"/>
                <w:szCs w:val="20"/>
              </w:rPr>
              <w:t>Fiber İnternet</w:t>
            </w:r>
          </w:p>
        </w:tc>
        <w:tc>
          <w:tcPr>
            <w:tcW w:w="2552" w:type="dxa"/>
            <w:shd w:val="clear" w:color="auto" w:fill="auto"/>
            <w:vAlign w:val="center"/>
          </w:tcPr>
          <w:p w:rsidR="00692781" w:rsidRPr="00741270" w:rsidRDefault="00692781" w:rsidP="00692781">
            <w:pPr>
              <w:tabs>
                <w:tab w:val="left" w:pos="851"/>
              </w:tabs>
              <w:jc w:val="center"/>
              <w:rPr>
                <w:sz w:val="20"/>
                <w:szCs w:val="20"/>
              </w:rPr>
            </w:pPr>
            <w:r w:rsidRPr="00741270">
              <w:rPr>
                <w:sz w:val="20"/>
                <w:szCs w:val="20"/>
              </w:rPr>
              <w:t>Anlatım, soru-cevap, tartışma, deney, göz</w:t>
            </w:r>
            <w:r>
              <w:rPr>
                <w:sz w:val="20"/>
                <w:szCs w:val="20"/>
              </w:rPr>
              <w:t>lem, gösteri, anahtar kavram, s</w:t>
            </w:r>
            <w:r w:rsidRPr="00741270">
              <w:rPr>
                <w:sz w:val="20"/>
                <w:szCs w:val="20"/>
              </w:rPr>
              <w:t xml:space="preserve">orgulayıcı </w:t>
            </w:r>
            <w:r>
              <w:rPr>
                <w:sz w:val="20"/>
                <w:szCs w:val="20"/>
              </w:rPr>
              <w:t>a</w:t>
            </w:r>
            <w:r w:rsidRPr="00741270">
              <w:rPr>
                <w:sz w:val="20"/>
                <w:szCs w:val="20"/>
              </w:rPr>
              <w:t xml:space="preserve">raştırma, </w:t>
            </w:r>
            <w:r>
              <w:rPr>
                <w:sz w:val="20"/>
                <w:szCs w:val="20"/>
              </w:rPr>
              <w:t>p</w:t>
            </w:r>
            <w:r w:rsidRPr="00741270">
              <w:rPr>
                <w:sz w:val="20"/>
                <w:szCs w:val="20"/>
              </w:rPr>
              <w:t xml:space="preserve">erformans </w:t>
            </w:r>
            <w:r>
              <w:rPr>
                <w:sz w:val="20"/>
                <w:szCs w:val="20"/>
              </w:rPr>
              <w:t>d</w:t>
            </w:r>
            <w:r w:rsidRPr="00741270">
              <w:rPr>
                <w:sz w:val="20"/>
                <w:szCs w:val="20"/>
              </w:rPr>
              <w:t>eğerlendirme</w:t>
            </w:r>
          </w:p>
        </w:tc>
        <w:tc>
          <w:tcPr>
            <w:tcW w:w="1914" w:type="dxa"/>
            <w:shd w:val="clear" w:color="auto" w:fill="auto"/>
            <w:vAlign w:val="center"/>
          </w:tcPr>
          <w:p w:rsidR="00692781" w:rsidRPr="00741270" w:rsidRDefault="00692781" w:rsidP="00692781">
            <w:pPr>
              <w:jc w:val="center"/>
              <w:rPr>
                <w:sz w:val="20"/>
                <w:szCs w:val="20"/>
              </w:rPr>
            </w:pPr>
          </w:p>
        </w:tc>
      </w:tr>
      <w:tr w:rsidR="00692781" w:rsidRPr="00741270" w:rsidTr="00CD3F53">
        <w:trPr>
          <w:cantSplit/>
          <w:trHeight w:val="1575"/>
        </w:trPr>
        <w:tc>
          <w:tcPr>
            <w:tcW w:w="637" w:type="dxa"/>
            <w:gridSpan w:val="2"/>
            <w:shd w:val="clear" w:color="auto" w:fill="auto"/>
            <w:textDirection w:val="btLr"/>
            <w:vAlign w:val="bottom"/>
          </w:tcPr>
          <w:p w:rsidR="00692781" w:rsidRPr="00741270" w:rsidRDefault="00692781" w:rsidP="00692781">
            <w:pPr>
              <w:tabs>
                <w:tab w:val="left" w:pos="851"/>
              </w:tabs>
              <w:ind w:left="113" w:right="113"/>
              <w:jc w:val="center"/>
              <w:rPr>
                <w:sz w:val="20"/>
                <w:szCs w:val="20"/>
              </w:rPr>
            </w:pPr>
            <w:r>
              <w:rPr>
                <w:sz w:val="20"/>
                <w:szCs w:val="20"/>
              </w:rPr>
              <w:t>09-13 NİSAN</w:t>
            </w:r>
          </w:p>
        </w:tc>
        <w:tc>
          <w:tcPr>
            <w:tcW w:w="413" w:type="dxa"/>
            <w:shd w:val="clear" w:color="auto" w:fill="auto"/>
            <w:vAlign w:val="center"/>
          </w:tcPr>
          <w:p w:rsidR="00692781" w:rsidRDefault="00692781" w:rsidP="00692781">
            <w:pPr>
              <w:tabs>
                <w:tab w:val="left" w:pos="851"/>
              </w:tabs>
              <w:jc w:val="center"/>
              <w:rPr>
                <w:sz w:val="20"/>
                <w:szCs w:val="20"/>
              </w:rPr>
            </w:pPr>
            <w:r>
              <w:rPr>
                <w:sz w:val="20"/>
                <w:szCs w:val="20"/>
              </w:rPr>
              <w:t>2</w:t>
            </w:r>
          </w:p>
        </w:tc>
        <w:tc>
          <w:tcPr>
            <w:tcW w:w="2422" w:type="dxa"/>
            <w:gridSpan w:val="2"/>
            <w:shd w:val="clear" w:color="auto" w:fill="auto"/>
            <w:vAlign w:val="center"/>
          </w:tcPr>
          <w:p w:rsidR="00692781" w:rsidRPr="00A8627A" w:rsidRDefault="00692781" w:rsidP="00692781">
            <w:pPr>
              <w:jc w:val="center"/>
              <w:rPr>
                <w:rFonts w:ascii="Comic Sans MS" w:hAnsi="Comic Sans MS"/>
                <w:b/>
                <w:color w:val="0000FF"/>
                <w:sz w:val="20"/>
                <w:szCs w:val="20"/>
              </w:rPr>
            </w:pPr>
            <w:r w:rsidRPr="00A8627A">
              <w:rPr>
                <w:rFonts w:ascii="Comic Sans MS" w:hAnsi="Comic Sans MS" w:cs="Charter"/>
                <w:b/>
                <w:bCs/>
                <w:color w:val="000000"/>
                <w:sz w:val="20"/>
                <w:szCs w:val="20"/>
              </w:rPr>
              <w:t xml:space="preserve">4.4.3 SAF MADDELERİN HÂL DEĞİŞİM GRAFİĞİ </w:t>
            </w:r>
          </w:p>
          <w:p w:rsidR="00692781" w:rsidRPr="00A8627A" w:rsidRDefault="00692781" w:rsidP="00692781">
            <w:pPr>
              <w:pStyle w:val="AralkYok"/>
              <w:jc w:val="center"/>
              <w:rPr>
                <w:rFonts w:ascii="Comic Sans MS" w:hAnsi="Comic Sans MS"/>
                <w:color w:val="000000"/>
                <w:sz w:val="20"/>
                <w:szCs w:val="20"/>
              </w:rPr>
            </w:pPr>
          </w:p>
        </w:tc>
        <w:tc>
          <w:tcPr>
            <w:tcW w:w="5103" w:type="dxa"/>
            <w:shd w:val="clear" w:color="auto" w:fill="auto"/>
            <w:vAlign w:val="center"/>
          </w:tcPr>
          <w:p w:rsidR="00692781" w:rsidRPr="00695F1D" w:rsidRDefault="00692781" w:rsidP="00A8627A">
            <w:pPr>
              <w:autoSpaceDE w:val="0"/>
              <w:autoSpaceDN w:val="0"/>
              <w:adjustRightInd w:val="0"/>
              <w:ind w:right="-142"/>
              <w:rPr>
                <w:rFonts w:ascii="Calibri" w:hAnsi="Calibri" w:cs="Calibri"/>
                <w:color w:val="000000"/>
                <w:sz w:val="22"/>
                <w:szCs w:val="22"/>
              </w:rPr>
            </w:pPr>
            <w:r w:rsidRPr="00695F1D">
              <w:rPr>
                <w:rFonts w:ascii="Calibri" w:hAnsi="Calibri" w:cs="Calibri"/>
                <w:color w:val="000000"/>
                <w:sz w:val="22"/>
                <w:szCs w:val="22"/>
              </w:rPr>
              <w:t xml:space="preserve">9.4.4.3. Saf maddelerin hâl değişim grafiklerini yorumlar. </w:t>
            </w:r>
          </w:p>
          <w:p w:rsidR="00692781" w:rsidRPr="00695F1D" w:rsidRDefault="00692781" w:rsidP="00A8627A">
            <w:pPr>
              <w:autoSpaceDE w:val="0"/>
              <w:autoSpaceDN w:val="0"/>
              <w:adjustRightInd w:val="0"/>
              <w:ind w:right="1"/>
              <w:jc w:val="both"/>
              <w:rPr>
                <w:rFonts w:ascii="Calibri" w:hAnsi="Calibri" w:cs="Calibri"/>
                <w:color w:val="000000"/>
                <w:sz w:val="22"/>
                <w:szCs w:val="22"/>
              </w:rPr>
            </w:pPr>
            <w:proofErr w:type="gramStart"/>
            <w:r w:rsidRPr="00695F1D">
              <w:rPr>
                <w:rFonts w:ascii="Calibri" w:hAnsi="Calibri" w:cs="Calibri"/>
                <w:color w:val="000000"/>
                <w:sz w:val="22"/>
                <w:szCs w:val="22"/>
              </w:rPr>
              <w:t>a</w:t>
            </w:r>
            <w:proofErr w:type="gramEnd"/>
            <w:r w:rsidRPr="00695F1D">
              <w:rPr>
                <w:rFonts w:ascii="Calibri" w:hAnsi="Calibri" w:cs="Calibri"/>
                <w:color w:val="000000"/>
                <w:sz w:val="22"/>
                <w:szCs w:val="22"/>
              </w:rPr>
              <w:t xml:space="preserve">. </w:t>
            </w:r>
            <w:r w:rsidRPr="00695F1D">
              <w:rPr>
                <w:rFonts w:ascii="Calibri" w:hAnsi="Calibri" w:cs="Calibri"/>
                <w:i/>
                <w:iCs/>
                <w:color w:val="000000"/>
                <w:sz w:val="22"/>
                <w:szCs w:val="22"/>
              </w:rPr>
              <w:t>Hâl değişim grafikleri üzerinden erime-donma, buharlaşma-</w:t>
            </w:r>
            <w:proofErr w:type="spellStart"/>
            <w:r w:rsidRPr="00695F1D">
              <w:rPr>
                <w:rFonts w:ascii="Calibri" w:hAnsi="Calibri" w:cs="Calibri"/>
                <w:i/>
                <w:iCs/>
                <w:color w:val="000000"/>
                <w:sz w:val="22"/>
                <w:szCs w:val="22"/>
              </w:rPr>
              <w:t>yoğuşma</w:t>
            </w:r>
            <w:proofErr w:type="spellEnd"/>
            <w:r w:rsidRPr="00695F1D">
              <w:rPr>
                <w:rFonts w:ascii="Calibri" w:hAnsi="Calibri" w:cs="Calibri"/>
                <w:i/>
                <w:iCs/>
                <w:color w:val="000000"/>
                <w:sz w:val="22"/>
                <w:szCs w:val="22"/>
              </w:rPr>
              <w:t xml:space="preserve"> ve kaynama süreçleri incelenir. </w:t>
            </w:r>
          </w:p>
          <w:p w:rsidR="00692781" w:rsidRPr="00695F1D" w:rsidRDefault="00692781" w:rsidP="00692781">
            <w:pPr>
              <w:autoSpaceDE w:val="0"/>
              <w:autoSpaceDN w:val="0"/>
              <w:adjustRightInd w:val="0"/>
              <w:ind w:right="1"/>
              <w:jc w:val="both"/>
              <w:rPr>
                <w:rFonts w:ascii="Calibri" w:hAnsi="Calibri" w:cs="Calibri"/>
                <w:color w:val="000000"/>
                <w:sz w:val="22"/>
                <w:szCs w:val="22"/>
              </w:rPr>
            </w:pPr>
            <w:proofErr w:type="gramStart"/>
            <w:r w:rsidRPr="00695F1D">
              <w:rPr>
                <w:rFonts w:ascii="Calibri" w:hAnsi="Calibri" w:cs="Calibri"/>
                <w:i/>
                <w:iCs/>
                <w:color w:val="000000"/>
                <w:sz w:val="22"/>
                <w:szCs w:val="22"/>
              </w:rPr>
              <w:t>b</w:t>
            </w:r>
            <w:proofErr w:type="gramEnd"/>
            <w:r w:rsidRPr="00695F1D">
              <w:rPr>
                <w:rFonts w:ascii="Calibri" w:hAnsi="Calibri" w:cs="Calibri"/>
                <w:i/>
                <w:iCs/>
                <w:color w:val="000000"/>
                <w:sz w:val="22"/>
                <w:szCs w:val="22"/>
              </w:rPr>
              <w:t xml:space="preserve">. Gizli erime ve buharlaşma ısılarıyla ısınma-soğuma süreçlerine ilişkin hesaplamalara girilmez. </w:t>
            </w:r>
          </w:p>
          <w:p w:rsidR="00692781" w:rsidRPr="007B70ED" w:rsidRDefault="00692781" w:rsidP="00A8627A">
            <w:pPr>
              <w:rPr>
                <w:color w:val="FF0000"/>
                <w:sz w:val="20"/>
                <w:szCs w:val="20"/>
              </w:rPr>
            </w:pPr>
            <w:proofErr w:type="gramStart"/>
            <w:r w:rsidRPr="00695F1D">
              <w:rPr>
                <w:rFonts w:ascii="Calibri" w:hAnsi="Calibri" w:cs="Calibri"/>
                <w:i/>
                <w:iCs/>
                <w:color w:val="000000"/>
                <w:sz w:val="22"/>
                <w:szCs w:val="22"/>
              </w:rPr>
              <w:t>c</w:t>
            </w:r>
            <w:proofErr w:type="gramEnd"/>
            <w:r w:rsidRPr="00695F1D">
              <w:rPr>
                <w:rFonts w:ascii="Calibri" w:hAnsi="Calibri" w:cs="Calibri"/>
                <w:i/>
                <w:iCs/>
                <w:color w:val="000000"/>
                <w:sz w:val="22"/>
                <w:szCs w:val="22"/>
              </w:rPr>
              <w:t xml:space="preserve">. Örnek bir saf maddenin hâl değişim grafiğinin çizdirilmesi ve yorumlanması sağlanır. </w:t>
            </w:r>
          </w:p>
        </w:tc>
        <w:tc>
          <w:tcPr>
            <w:tcW w:w="2410" w:type="dxa"/>
            <w:shd w:val="clear" w:color="auto" w:fill="auto"/>
            <w:vAlign w:val="center"/>
          </w:tcPr>
          <w:p w:rsidR="00692781" w:rsidRPr="00D434FC" w:rsidRDefault="00692781" w:rsidP="00692781">
            <w:pPr>
              <w:jc w:val="center"/>
              <w:rPr>
                <w:sz w:val="20"/>
                <w:szCs w:val="20"/>
              </w:rPr>
            </w:pPr>
            <w:r w:rsidRPr="00D434FC">
              <w:rPr>
                <w:sz w:val="20"/>
                <w:szCs w:val="20"/>
              </w:rPr>
              <w:t>Ders Kitabı</w:t>
            </w:r>
          </w:p>
          <w:p w:rsidR="00692781" w:rsidRPr="00D434FC" w:rsidRDefault="00692781" w:rsidP="00692781">
            <w:pPr>
              <w:jc w:val="center"/>
              <w:rPr>
                <w:sz w:val="20"/>
                <w:szCs w:val="20"/>
              </w:rPr>
            </w:pPr>
            <w:r w:rsidRPr="00D434FC">
              <w:rPr>
                <w:sz w:val="20"/>
                <w:szCs w:val="20"/>
              </w:rPr>
              <w:t>MEB Onaylı yardımcı kitaplar</w:t>
            </w:r>
          </w:p>
          <w:p w:rsidR="00692781" w:rsidRPr="00D434FC" w:rsidRDefault="00692781" w:rsidP="00692781">
            <w:pPr>
              <w:jc w:val="center"/>
              <w:rPr>
                <w:sz w:val="20"/>
                <w:szCs w:val="20"/>
              </w:rPr>
            </w:pPr>
            <w:r w:rsidRPr="00D434FC">
              <w:rPr>
                <w:sz w:val="20"/>
                <w:szCs w:val="20"/>
              </w:rPr>
              <w:t>Kablosuz Mouse</w:t>
            </w:r>
          </w:p>
          <w:p w:rsidR="00692781" w:rsidRPr="00D434FC" w:rsidRDefault="00692781" w:rsidP="00692781">
            <w:pPr>
              <w:jc w:val="center"/>
              <w:rPr>
                <w:sz w:val="20"/>
                <w:szCs w:val="20"/>
              </w:rPr>
            </w:pPr>
            <w:r w:rsidRPr="00D434FC">
              <w:rPr>
                <w:sz w:val="20"/>
                <w:szCs w:val="20"/>
              </w:rPr>
              <w:t>Etkileşimli Tahta</w:t>
            </w:r>
          </w:p>
          <w:p w:rsidR="00692781" w:rsidRPr="00D434FC" w:rsidRDefault="00692781" w:rsidP="00692781">
            <w:pPr>
              <w:jc w:val="center"/>
              <w:rPr>
                <w:sz w:val="20"/>
                <w:szCs w:val="20"/>
              </w:rPr>
            </w:pPr>
            <w:r w:rsidRPr="00D434FC">
              <w:rPr>
                <w:sz w:val="20"/>
                <w:szCs w:val="20"/>
              </w:rPr>
              <w:t>Fiber İnternet</w:t>
            </w:r>
          </w:p>
          <w:p w:rsidR="00692781" w:rsidRPr="00741270" w:rsidRDefault="00692781" w:rsidP="00692781">
            <w:pPr>
              <w:tabs>
                <w:tab w:val="left" w:pos="851"/>
              </w:tabs>
              <w:rPr>
                <w:color w:val="000000"/>
                <w:sz w:val="20"/>
                <w:szCs w:val="20"/>
              </w:rPr>
            </w:pPr>
          </w:p>
        </w:tc>
        <w:tc>
          <w:tcPr>
            <w:tcW w:w="2552" w:type="dxa"/>
            <w:shd w:val="clear" w:color="auto" w:fill="auto"/>
            <w:vAlign w:val="center"/>
          </w:tcPr>
          <w:p w:rsidR="00692781" w:rsidRPr="00741270" w:rsidRDefault="00692781" w:rsidP="00692781">
            <w:pPr>
              <w:tabs>
                <w:tab w:val="left" w:pos="851"/>
              </w:tabs>
              <w:jc w:val="center"/>
              <w:rPr>
                <w:sz w:val="20"/>
                <w:szCs w:val="20"/>
              </w:rPr>
            </w:pPr>
            <w:r w:rsidRPr="00741270">
              <w:rPr>
                <w:sz w:val="20"/>
                <w:szCs w:val="20"/>
              </w:rPr>
              <w:t>Anlatım, soru-cevap, tartışma, deney, göz</w:t>
            </w:r>
            <w:r>
              <w:rPr>
                <w:sz w:val="20"/>
                <w:szCs w:val="20"/>
              </w:rPr>
              <w:t>lem, gösteri, anahtar kavram, s</w:t>
            </w:r>
            <w:r w:rsidRPr="00741270">
              <w:rPr>
                <w:sz w:val="20"/>
                <w:szCs w:val="20"/>
              </w:rPr>
              <w:t xml:space="preserve">orgulayıcı </w:t>
            </w:r>
            <w:r>
              <w:rPr>
                <w:sz w:val="20"/>
                <w:szCs w:val="20"/>
              </w:rPr>
              <w:t>a</w:t>
            </w:r>
            <w:r w:rsidRPr="00741270">
              <w:rPr>
                <w:sz w:val="20"/>
                <w:szCs w:val="20"/>
              </w:rPr>
              <w:t xml:space="preserve">raştırma, </w:t>
            </w:r>
            <w:r>
              <w:rPr>
                <w:sz w:val="20"/>
                <w:szCs w:val="20"/>
              </w:rPr>
              <w:t>p</w:t>
            </w:r>
            <w:r w:rsidRPr="00741270">
              <w:rPr>
                <w:sz w:val="20"/>
                <w:szCs w:val="20"/>
              </w:rPr>
              <w:t xml:space="preserve">erformans </w:t>
            </w:r>
            <w:r>
              <w:rPr>
                <w:sz w:val="20"/>
                <w:szCs w:val="20"/>
              </w:rPr>
              <w:t>d</w:t>
            </w:r>
            <w:r w:rsidRPr="00741270">
              <w:rPr>
                <w:sz w:val="20"/>
                <w:szCs w:val="20"/>
              </w:rPr>
              <w:t>eğerlendirme</w:t>
            </w:r>
          </w:p>
        </w:tc>
        <w:tc>
          <w:tcPr>
            <w:tcW w:w="1914" w:type="dxa"/>
            <w:shd w:val="clear" w:color="auto" w:fill="auto"/>
            <w:vAlign w:val="center"/>
          </w:tcPr>
          <w:p w:rsidR="00692781" w:rsidRPr="00E744EB" w:rsidRDefault="00692781" w:rsidP="00692781">
            <w:pPr>
              <w:jc w:val="center"/>
              <w:rPr>
                <w:color w:val="005696"/>
              </w:rPr>
            </w:pPr>
            <w:r w:rsidRPr="00E744EB">
              <w:rPr>
                <w:color w:val="005696"/>
              </w:rPr>
              <w:t>2.DÖNEM</w:t>
            </w:r>
          </w:p>
          <w:p w:rsidR="00692781" w:rsidRPr="00E744EB" w:rsidRDefault="00692781" w:rsidP="00692781">
            <w:pPr>
              <w:jc w:val="center"/>
              <w:rPr>
                <w:color w:val="005696"/>
              </w:rPr>
            </w:pPr>
            <w:r w:rsidRPr="00E744EB">
              <w:rPr>
                <w:color w:val="005696"/>
              </w:rPr>
              <w:t>1.YAZILI</w:t>
            </w:r>
          </w:p>
          <w:p w:rsidR="00692781" w:rsidRPr="00741270" w:rsidRDefault="00692781" w:rsidP="00692781">
            <w:pPr>
              <w:tabs>
                <w:tab w:val="left" w:pos="851"/>
              </w:tabs>
              <w:jc w:val="center"/>
              <w:rPr>
                <w:sz w:val="20"/>
                <w:szCs w:val="20"/>
              </w:rPr>
            </w:pPr>
          </w:p>
        </w:tc>
      </w:tr>
      <w:tr w:rsidR="00A8627A" w:rsidRPr="00741270" w:rsidTr="00A8627A">
        <w:trPr>
          <w:cantSplit/>
          <w:trHeight w:val="843"/>
        </w:trPr>
        <w:tc>
          <w:tcPr>
            <w:tcW w:w="637" w:type="dxa"/>
            <w:gridSpan w:val="2"/>
            <w:shd w:val="clear" w:color="auto" w:fill="auto"/>
            <w:textDirection w:val="btLr"/>
            <w:vAlign w:val="center"/>
          </w:tcPr>
          <w:p w:rsidR="00A8627A" w:rsidRPr="00BD6444" w:rsidRDefault="00A8627A" w:rsidP="00A8627A">
            <w:pPr>
              <w:tabs>
                <w:tab w:val="left" w:pos="851"/>
              </w:tabs>
              <w:jc w:val="center"/>
              <w:rPr>
                <w:color w:val="FF0000"/>
                <w:sz w:val="20"/>
                <w:szCs w:val="20"/>
              </w:rPr>
            </w:pPr>
            <w:r w:rsidRPr="00BD6444">
              <w:rPr>
                <w:color w:val="FF0000"/>
                <w:sz w:val="20"/>
                <w:szCs w:val="20"/>
              </w:rPr>
              <w:lastRenderedPageBreak/>
              <w:t>AYVE HAFTA</w:t>
            </w:r>
          </w:p>
        </w:tc>
        <w:tc>
          <w:tcPr>
            <w:tcW w:w="413" w:type="dxa"/>
            <w:shd w:val="clear" w:color="auto" w:fill="auto"/>
            <w:textDirection w:val="btLr"/>
            <w:vAlign w:val="center"/>
          </w:tcPr>
          <w:p w:rsidR="00A8627A" w:rsidRPr="00BD6444" w:rsidRDefault="00A8627A" w:rsidP="00A8627A">
            <w:pPr>
              <w:tabs>
                <w:tab w:val="left" w:pos="851"/>
              </w:tabs>
              <w:jc w:val="center"/>
              <w:rPr>
                <w:color w:val="FF0000"/>
                <w:sz w:val="20"/>
                <w:szCs w:val="20"/>
              </w:rPr>
            </w:pPr>
            <w:r w:rsidRPr="00BD6444">
              <w:rPr>
                <w:color w:val="FF0000"/>
                <w:sz w:val="20"/>
                <w:szCs w:val="20"/>
              </w:rPr>
              <w:t>DERS SAATİ</w:t>
            </w:r>
          </w:p>
        </w:tc>
        <w:tc>
          <w:tcPr>
            <w:tcW w:w="2422" w:type="dxa"/>
            <w:gridSpan w:val="2"/>
            <w:shd w:val="clear" w:color="auto" w:fill="auto"/>
            <w:vAlign w:val="center"/>
          </w:tcPr>
          <w:p w:rsidR="00A8627A" w:rsidRPr="00BD6444" w:rsidRDefault="00A8627A" w:rsidP="00A8627A">
            <w:pPr>
              <w:tabs>
                <w:tab w:val="left" w:pos="851"/>
              </w:tabs>
              <w:jc w:val="center"/>
              <w:rPr>
                <w:color w:val="FF0000"/>
                <w:sz w:val="20"/>
                <w:szCs w:val="20"/>
              </w:rPr>
            </w:pPr>
            <w:r w:rsidRPr="00BD6444">
              <w:rPr>
                <w:color w:val="FF0000"/>
                <w:sz w:val="20"/>
                <w:szCs w:val="20"/>
              </w:rPr>
              <w:t>KONU</w:t>
            </w:r>
          </w:p>
        </w:tc>
        <w:tc>
          <w:tcPr>
            <w:tcW w:w="5103" w:type="dxa"/>
            <w:shd w:val="clear" w:color="auto" w:fill="auto"/>
            <w:vAlign w:val="center"/>
          </w:tcPr>
          <w:p w:rsidR="00A8627A" w:rsidRPr="00BD6444" w:rsidRDefault="00A8627A" w:rsidP="00A8627A">
            <w:pPr>
              <w:tabs>
                <w:tab w:val="left" w:pos="851"/>
              </w:tabs>
              <w:jc w:val="center"/>
              <w:rPr>
                <w:color w:val="FF0000"/>
                <w:sz w:val="20"/>
                <w:szCs w:val="20"/>
              </w:rPr>
            </w:pPr>
            <w:r w:rsidRPr="00BD6444">
              <w:rPr>
                <w:color w:val="FF0000"/>
                <w:sz w:val="20"/>
                <w:szCs w:val="20"/>
              </w:rPr>
              <w:t>KAZANIMLAR</w:t>
            </w:r>
          </w:p>
        </w:tc>
        <w:tc>
          <w:tcPr>
            <w:tcW w:w="2410" w:type="dxa"/>
            <w:shd w:val="clear" w:color="auto" w:fill="auto"/>
            <w:vAlign w:val="center"/>
          </w:tcPr>
          <w:p w:rsidR="00A8627A" w:rsidRPr="00BD6444" w:rsidRDefault="00A8627A" w:rsidP="00A8627A">
            <w:pPr>
              <w:tabs>
                <w:tab w:val="left" w:pos="851"/>
              </w:tabs>
              <w:jc w:val="center"/>
              <w:rPr>
                <w:color w:val="FF0000"/>
                <w:sz w:val="20"/>
                <w:szCs w:val="20"/>
              </w:rPr>
            </w:pPr>
            <w:r w:rsidRPr="00BD6444">
              <w:rPr>
                <w:color w:val="FF0000"/>
                <w:sz w:val="20"/>
                <w:szCs w:val="20"/>
              </w:rPr>
              <w:t>KULLANILAN EĞİTİM TEKNOLOJİLERİ,  ARAÇ VE GEREÇLERİ</w:t>
            </w:r>
          </w:p>
        </w:tc>
        <w:tc>
          <w:tcPr>
            <w:tcW w:w="2552" w:type="dxa"/>
            <w:shd w:val="clear" w:color="auto" w:fill="auto"/>
            <w:vAlign w:val="center"/>
          </w:tcPr>
          <w:p w:rsidR="00A8627A" w:rsidRPr="00B8669E" w:rsidRDefault="00A8627A" w:rsidP="00A8627A">
            <w:pPr>
              <w:jc w:val="center"/>
              <w:rPr>
                <w:color w:val="FF0000"/>
                <w:sz w:val="20"/>
                <w:szCs w:val="20"/>
              </w:rPr>
            </w:pPr>
            <w:r w:rsidRPr="00B8669E">
              <w:rPr>
                <w:color w:val="FF0000"/>
                <w:sz w:val="20"/>
                <w:szCs w:val="20"/>
              </w:rPr>
              <w:t>ÖĞRENME-ÖĞRETME</w:t>
            </w:r>
          </w:p>
          <w:p w:rsidR="00A8627A" w:rsidRPr="00B8669E" w:rsidRDefault="00A8627A" w:rsidP="00A8627A">
            <w:pPr>
              <w:jc w:val="center"/>
              <w:rPr>
                <w:color w:val="FF0000"/>
                <w:sz w:val="20"/>
                <w:szCs w:val="20"/>
              </w:rPr>
            </w:pPr>
            <w:r w:rsidRPr="00B8669E">
              <w:rPr>
                <w:color w:val="FF0000"/>
                <w:sz w:val="20"/>
                <w:szCs w:val="20"/>
              </w:rPr>
              <w:t>YÖNTEM VE</w:t>
            </w:r>
          </w:p>
          <w:p w:rsidR="00A8627A" w:rsidRPr="00BD6444" w:rsidRDefault="00A8627A" w:rsidP="00A8627A">
            <w:pPr>
              <w:tabs>
                <w:tab w:val="left" w:pos="851"/>
              </w:tabs>
              <w:jc w:val="center"/>
              <w:rPr>
                <w:color w:val="FF0000"/>
                <w:sz w:val="20"/>
                <w:szCs w:val="20"/>
              </w:rPr>
            </w:pPr>
            <w:r w:rsidRPr="00B8669E">
              <w:rPr>
                <w:color w:val="FF0000"/>
                <w:sz w:val="20"/>
                <w:szCs w:val="20"/>
              </w:rPr>
              <w:t>TEKNİKLERİ</w:t>
            </w:r>
          </w:p>
        </w:tc>
        <w:tc>
          <w:tcPr>
            <w:tcW w:w="1914" w:type="dxa"/>
            <w:shd w:val="clear" w:color="auto" w:fill="auto"/>
            <w:vAlign w:val="center"/>
          </w:tcPr>
          <w:p w:rsidR="00A8627A" w:rsidRPr="00B8669E" w:rsidRDefault="00A8627A" w:rsidP="00A8627A">
            <w:pPr>
              <w:jc w:val="center"/>
              <w:rPr>
                <w:rFonts w:ascii="Tahoma" w:hAnsi="Tahoma" w:cs="Tahoma"/>
                <w:color w:val="FF0000"/>
                <w:sz w:val="20"/>
                <w:szCs w:val="20"/>
              </w:rPr>
            </w:pPr>
            <w:r w:rsidRPr="00BD6444">
              <w:rPr>
                <w:color w:val="FF0000"/>
                <w:sz w:val="20"/>
                <w:szCs w:val="20"/>
              </w:rPr>
              <w:t xml:space="preserve">DEĞERLENDİRME  </w:t>
            </w:r>
            <w:proofErr w:type="gramStart"/>
            <w:r w:rsidRPr="00B8669E">
              <w:rPr>
                <w:rFonts w:ascii="Tahoma" w:hAnsi="Tahoma" w:cs="Tahoma"/>
                <w:color w:val="FF0000"/>
                <w:sz w:val="20"/>
                <w:szCs w:val="20"/>
              </w:rPr>
              <w:t>(</w:t>
            </w:r>
            <w:proofErr w:type="gramEnd"/>
            <w:r w:rsidRPr="00B8669E">
              <w:rPr>
                <w:rFonts w:ascii="Tahoma" w:hAnsi="Tahoma" w:cs="Tahoma"/>
                <w:color w:val="FF0000"/>
                <w:sz w:val="20"/>
                <w:szCs w:val="20"/>
              </w:rPr>
              <w:t>Kazanımlara</w:t>
            </w:r>
          </w:p>
          <w:p w:rsidR="00A8627A" w:rsidRPr="00BD6444" w:rsidRDefault="00A8627A" w:rsidP="00A8627A">
            <w:pPr>
              <w:tabs>
                <w:tab w:val="left" w:pos="851"/>
              </w:tabs>
              <w:jc w:val="center"/>
              <w:rPr>
                <w:color w:val="FF0000"/>
                <w:sz w:val="20"/>
                <w:szCs w:val="20"/>
              </w:rPr>
            </w:pPr>
            <w:r w:rsidRPr="00B8669E">
              <w:rPr>
                <w:rFonts w:ascii="Tahoma" w:hAnsi="Tahoma" w:cs="Tahoma"/>
                <w:color w:val="FF0000"/>
                <w:sz w:val="20"/>
                <w:szCs w:val="20"/>
              </w:rPr>
              <w:t>Ulaşma Düzeyi</w:t>
            </w:r>
            <w:proofErr w:type="gramStart"/>
            <w:r w:rsidRPr="00B8669E">
              <w:rPr>
                <w:rFonts w:ascii="Tahoma" w:hAnsi="Tahoma" w:cs="Tahoma"/>
                <w:color w:val="FF0000"/>
                <w:sz w:val="20"/>
                <w:szCs w:val="20"/>
              </w:rPr>
              <w:t>)</w:t>
            </w:r>
            <w:proofErr w:type="gramEnd"/>
          </w:p>
        </w:tc>
      </w:tr>
      <w:tr w:rsidR="00A8627A" w:rsidRPr="00741270" w:rsidTr="00A8627A">
        <w:trPr>
          <w:cantSplit/>
          <w:trHeight w:val="1408"/>
        </w:trPr>
        <w:tc>
          <w:tcPr>
            <w:tcW w:w="637" w:type="dxa"/>
            <w:gridSpan w:val="2"/>
            <w:shd w:val="clear" w:color="auto" w:fill="auto"/>
            <w:textDirection w:val="btLr"/>
            <w:vAlign w:val="bottom"/>
          </w:tcPr>
          <w:p w:rsidR="00A8627A" w:rsidRPr="00741270" w:rsidRDefault="00A8627A" w:rsidP="00A8627A">
            <w:pPr>
              <w:tabs>
                <w:tab w:val="left" w:pos="851"/>
              </w:tabs>
              <w:ind w:left="113" w:right="113"/>
              <w:jc w:val="center"/>
              <w:rPr>
                <w:sz w:val="20"/>
                <w:szCs w:val="20"/>
              </w:rPr>
            </w:pPr>
            <w:r>
              <w:rPr>
                <w:sz w:val="20"/>
                <w:szCs w:val="20"/>
              </w:rPr>
              <w:t>16-20 NİSAN</w:t>
            </w:r>
          </w:p>
        </w:tc>
        <w:tc>
          <w:tcPr>
            <w:tcW w:w="413" w:type="dxa"/>
            <w:shd w:val="clear" w:color="auto" w:fill="auto"/>
            <w:vAlign w:val="center"/>
          </w:tcPr>
          <w:p w:rsidR="00A8627A" w:rsidRPr="00741270" w:rsidRDefault="00A8627A" w:rsidP="00A8627A">
            <w:pPr>
              <w:tabs>
                <w:tab w:val="left" w:pos="851"/>
              </w:tabs>
              <w:jc w:val="center"/>
              <w:rPr>
                <w:sz w:val="20"/>
                <w:szCs w:val="20"/>
              </w:rPr>
            </w:pPr>
            <w:r>
              <w:rPr>
                <w:sz w:val="20"/>
                <w:szCs w:val="20"/>
              </w:rPr>
              <w:t>2</w:t>
            </w:r>
          </w:p>
        </w:tc>
        <w:tc>
          <w:tcPr>
            <w:tcW w:w="2422" w:type="dxa"/>
            <w:gridSpan w:val="2"/>
            <w:shd w:val="clear" w:color="auto" w:fill="auto"/>
            <w:vAlign w:val="center"/>
          </w:tcPr>
          <w:p w:rsidR="00A8627A" w:rsidRDefault="00A8627A" w:rsidP="00A8627A">
            <w:pPr>
              <w:pStyle w:val="AralkYok"/>
              <w:jc w:val="center"/>
              <w:rPr>
                <w:rFonts w:ascii="Comic Sans MS" w:hAnsi="Comic Sans MS" w:cs="Charter"/>
                <w:b/>
                <w:bCs/>
                <w:color w:val="000000"/>
                <w:sz w:val="20"/>
                <w:szCs w:val="20"/>
              </w:rPr>
            </w:pPr>
            <w:r w:rsidRPr="00A8627A">
              <w:rPr>
                <w:rFonts w:ascii="Comic Sans MS" w:hAnsi="Comic Sans MS" w:cs="Charter"/>
                <w:b/>
                <w:bCs/>
                <w:color w:val="000000"/>
                <w:sz w:val="20"/>
                <w:szCs w:val="20"/>
              </w:rPr>
              <w:t>4.5.1 PLAZMA</w:t>
            </w:r>
          </w:p>
          <w:p w:rsidR="00A8627A" w:rsidRPr="00A8627A" w:rsidRDefault="00A8627A" w:rsidP="00A8627A">
            <w:pPr>
              <w:pStyle w:val="AralkYok"/>
              <w:jc w:val="center"/>
              <w:rPr>
                <w:rFonts w:ascii="Comic Sans MS" w:hAnsi="Comic Sans MS" w:cs="Charter"/>
                <w:b/>
                <w:bCs/>
                <w:color w:val="000000"/>
                <w:sz w:val="20"/>
                <w:szCs w:val="20"/>
              </w:rPr>
            </w:pPr>
          </w:p>
          <w:p w:rsidR="00A8627A" w:rsidRPr="00A8627A" w:rsidRDefault="00A8627A" w:rsidP="00A8627A">
            <w:pPr>
              <w:pStyle w:val="AralkYok"/>
              <w:jc w:val="center"/>
              <w:rPr>
                <w:rFonts w:ascii="Comic Sans MS" w:hAnsi="Comic Sans MS"/>
                <w:color w:val="000000"/>
                <w:sz w:val="20"/>
                <w:szCs w:val="20"/>
              </w:rPr>
            </w:pPr>
            <w:r w:rsidRPr="00A8627A">
              <w:rPr>
                <w:rFonts w:ascii="Comic Sans MS" w:hAnsi="Comic Sans MS"/>
                <w:b/>
                <w:color w:val="0000FF"/>
                <w:sz w:val="20"/>
                <w:szCs w:val="20"/>
              </w:rPr>
              <w:t>I.Yazılı Yoklama</w:t>
            </w:r>
          </w:p>
        </w:tc>
        <w:tc>
          <w:tcPr>
            <w:tcW w:w="5103" w:type="dxa"/>
            <w:shd w:val="clear" w:color="auto" w:fill="auto"/>
            <w:vAlign w:val="center"/>
          </w:tcPr>
          <w:p w:rsidR="00A8627A" w:rsidRPr="00695F1D" w:rsidRDefault="00A8627A" w:rsidP="00A8627A">
            <w:pPr>
              <w:autoSpaceDE w:val="0"/>
              <w:autoSpaceDN w:val="0"/>
              <w:adjustRightInd w:val="0"/>
              <w:spacing w:before="120" w:after="120"/>
              <w:jc w:val="both"/>
              <w:rPr>
                <w:rFonts w:ascii="Calibri" w:hAnsi="Calibri" w:cs="Calibri"/>
                <w:color w:val="000000"/>
                <w:sz w:val="22"/>
                <w:szCs w:val="22"/>
              </w:rPr>
            </w:pPr>
            <w:r w:rsidRPr="00695F1D">
              <w:rPr>
                <w:rFonts w:ascii="Calibri" w:hAnsi="Calibri" w:cs="Calibri"/>
                <w:b/>
                <w:bCs/>
                <w:color w:val="000000"/>
                <w:sz w:val="22"/>
                <w:szCs w:val="22"/>
              </w:rPr>
              <w:t xml:space="preserve">9.4.5. Plazma </w:t>
            </w:r>
          </w:p>
          <w:p w:rsidR="00A8627A" w:rsidRPr="00695F1D" w:rsidRDefault="00A8627A" w:rsidP="00A8627A">
            <w:pPr>
              <w:autoSpaceDE w:val="0"/>
              <w:autoSpaceDN w:val="0"/>
              <w:adjustRightInd w:val="0"/>
              <w:ind w:right="1"/>
              <w:jc w:val="both"/>
              <w:rPr>
                <w:rFonts w:ascii="Calibri" w:hAnsi="Calibri" w:cs="Calibri"/>
                <w:color w:val="000000"/>
                <w:sz w:val="22"/>
                <w:szCs w:val="22"/>
              </w:rPr>
            </w:pPr>
            <w:r w:rsidRPr="00695F1D">
              <w:rPr>
                <w:rFonts w:ascii="Calibri" w:hAnsi="Calibri" w:cs="Calibri"/>
                <w:color w:val="000000"/>
                <w:sz w:val="22"/>
                <w:szCs w:val="22"/>
              </w:rPr>
              <w:t xml:space="preserve">9.4.5.1. Plazma hâlini açıklar. </w:t>
            </w:r>
          </w:p>
          <w:p w:rsidR="00A8627A" w:rsidRPr="007B70ED" w:rsidRDefault="00A8627A" w:rsidP="00A8627A">
            <w:pPr>
              <w:rPr>
                <w:noProof/>
                <w:color w:val="4F4C4D"/>
                <w:sz w:val="20"/>
                <w:szCs w:val="20"/>
              </w:rPr>
            </w:pPr>
            <w:r w:rsidRPr="00695F1D">
              <w:rPr>
                <w:rFonts w:ascii="Calibri" w:hAnsi="Calibri" w:cs="Calibri"/>
                <w:i/>
                <w:iCs/>
                <w:color w:val="000000"/>
                <w:sz w:val="22"/>
                <w:szCs w:val="22"/>
              </w:rPr>
              <w:t xml:space="preserve">Sıcak ve soğuk plazma sınıflandırmasına girilmez. </w:t>
            </w:r>
            <w:r>
              <w:rPr>
                <w:noProof/>
                <w:w w:val="98"/>
                <w:sz w:val="20"/>
                <w:szCs w:val="20"/>
              </w:rPr>
              <w:t>-</w:t>
            </w:r>
            <w:r w:rsidRPr="006E1138">
              <w:rPr>
                <w:b/>
                <w:color w:val="0000FF"/>
                <w:sz w:val="20"/>
                <w:szCs w:val="20"/>
              </w:rPr>
              <w:t xml:space="preserve"> Ölçme ve Değerlendirme</w:t>
            </w:r>
          </w:p>
        </w:tc>
        <w:tc>
          <w:tcPr>
            <w:tcW w:w="2410" w:type="dxa"/>
            <w:shd w:val="clear" w:color="auto" w:fill="auto"/>
            <w:vAlign w:val="center"/>
          </w:tcPr>
          <w:p w:rsidR="00A8627A" w:rsidRPr="00D434FC" w:rsidRDefault="00A8627A" w:rsidP="00A8627A">
            <w:pPr>
              <w:jc w:val="center"/>
              <w:rPr>
                <w:sz w:val="20"/>
                <w:szCs w:val="20"/>
              </w:rPr>
            </w:pPr>
            <w:r w:rsidRPr="00D434FC">
              <w:rPr>
                <w:sz w:val="20"/>
                <w:szCs w:val="20"/>
              </w:rPr>
              <w:t>Ders Kitabı</w:t>
            </w:r>
          </w:p>
          <w:p w:rsidR="00A8627A" w:rsidRPr="00D434FC" w:rsidRDefault="00A8627A" w:rsidP="00A8627A">
            <w:pPr>
              <w:jc w:val="center"/>
              <w:rPr>
                <w:sz w:val="20"/>
                <w:szCs w:val="20"/>
              </w:rPr>
            </w:pPr>
            <w:r w:rsidRPr="00D434FC">
              <w:rPr>
                <w:sz w:val="20"/>
                <w:szCs w:val="20"/>
              </w:rPr>
              <w:t>MEB Onaylı yardımcı kitaplar</w:t>
            </w:r>
          </w:p>
          <w:p w:rsidR="00A8627A" w:rsidRPr="00D434FC" w:rsidRDefault="00A8627A" w:rsidP="00A8627A">
            <w:pPr>
              <w:jc w:val="center"/>
              <w:rPr>
                <w:sz w:val="20"/>
                <w:szCs w:val="20"/>
              </w:rPr>
            </w:pPr>
            <w:r w:rsidRPr="00D434FC">
              <w:rPr>
                <w:sz w:val="20"/>
                <w:szCs w:val="20"/>
              </w:rPr>
              <w:t>Kablosuz Mouse</w:t>
            </w:r>
          </w:p>
          <w:p w:rsidR="00A8627A" w:rsidRPr="00D434FC" w:rsidRDefault="00A8627A" w:rsidP="00A8627A">
            <w:pPr>
              <w:jc w:val="center"/>
              <w:rPr>
                <w:sz w:val="20"/>
                <w:szCs w:val="20"/>
              </w:rPr>
            </w:pPr>
            <w:r w:rsidRPr="00D434FC">
              <w:rPr>
                <w:sz w:val="20"/>
                <w:szCs w:val="20"/>
              </w:rPr>
              <w:t>Etkileşimli Tahta</w:t>
            </w:r>
          </w:p>
          <w:p w:rsidR="00A8627A" w:rsidRPr="00741270" w:rsidRDefault="00A8627A" w:rsidP="00A8627A">
            <w:pPr>
              <w:jc w:val="center"/>
              <w:rPr>
                <w:sz w:val="20"/>
                <w:szCs w:val="20"/>
              </w:rPr>
            </w:pPr>
            <w:r w:rsidRPr="00D434FC">
              <w:rPr>
                <w:sz w:val="20"/>
                <w:szCs w:val="20"/>
              </w:rPr>
              <w:t>Fiber İnternet</w:t>
            </w:r>
          </w:p>
        </w:tc>
        <w:tc>
          <w:tcPr>
            <w:tcW w:w="2552" w:type="dxa"/>
            <w:shd w:val="clear" w:color="auto" w:fill="auto"/>
            <w:vAlign w:val="center"/>
          </w:tcPr>
          <w:p w:rsidR="00A8627A" w:rsidRPr="00741270" w:rsidRDefault="00A8627A" w:rsidP="00A8627A">
            <w:pPr>
              <w:tabs>
                <w:tab w:val="left" w:pos="851"/>
              </w:tabs>
              <w:jc w:val="center"/>
              <w:rPr>
                <w:sz w:val="20"/>
                <w:szCs w:val="20"/>
              </w:rPr>
            </w:pPr>
            <w:r w:rsidRPr="00741270">
              <w:rPr>
                <w:sz w:val="20"/>
                <w:szCs w:val="20"/>
              </w:rPr>
              <w:t>Anlatım, soru-cevap, tartışma, deney, göz</w:t>
            </w:r>
            <w:r>
              <w:rPr>
                <w:sz w:val="20"/>
                <w:szCs w:val="20"/>
              </w:rPr>
              <w:t>lem, gösteri, anahtar kavram, s</w:t>
            </w:r>
            <w:r w:rsidRPr="00741270">
              <w:rPr>
                <w:sz w:val="20"/>
                <w:szCs w:val="20"/>
              </w:rPr>
              <w:t xml:space="preserve">orgulayıcı </w:t>
            </w:r>
            <w:r>
              <w:rPr>
                <w:sz w:val="20"/>
                <w:szCs w:val="20"/>
              </w:rPr>
              <w:t>a</w:t>
            </w:r>
            <w:r w:rsidRPr="00741270">
              <w:rPr>
                <w:sz w:val="20"/>
                <w:szCs w:val="20"/>
              </w:rPr>
              <w:t xml:space="preserve">raştırma, </w:t>
            </w:r>
            <w:r>
              <w:rPr>
                <w:sz w:val="20"/>
                <w:szCs w:val="20"/>
              </w:rPr>
              <w:t>p</w:t>
            </w:r>
            <w:r w:rsidRPr="00741270">
              <w:rPr>
                <w:sz w:val="20"/>
                <w:szCs w:val="20"/>
              </w:rPr>
              <w:t xml:space="preserve">erformans </w:t>
            </w:r>
            <w:r>
              <w:rPr>
                <w:sz w:val="20"/>
                <w:szCs w:val="20"/>
              </w:rPr>
              <w:t>d</w:t>
            </w:r>
            <w:r w:rsidRPr="00741270">
              <w:rPr>
                <w:sz w:val="20"/>
                <w:szCs w:val="20"/>
              </w:rPr>
              <w:t>eğerlendirme</w:t>
            </w:r>
          </w:p>
        </w:tc>
        <w:tc>
          <w:tcPr>
            <w:tcW w:w="1914" w:type="dxa"/>
            <w:shd w:val="clear" w:color="auto" w:fill="auto"/>
            <w:vAlign w:val="center"/>
          </w:tcPr>
          <w:p w:rsidR="00A8627A" w:rsidRPr="00D55DB6" w:rsidRDefault="00A8627A" w:rsidP="00A8627A">
            <w:pPr>
              <w:tabs>
                <w:tab w:val="left" w:pos="851"/>
              </w:tabs>
              <w:jc w:val="center"/>
              <w:rPr>
                <w:b/>
                <w:color w:val="FF0000"/>
                <w:sz w:val="28"/>
                <w:szCs w:val="28"/>
              </w:rPr>
            </w:pPr>
          </w:p>
        </w:tc>
      </w:tr>
      <w:tr w:rsidR="00A8627A" w:rsidRPr="00741270" w:rsidTr="00A8627A">
        <w:trPr>
          <w:cantSplit/>
          <w:trHeight w:val="481"/>
        </w:trPr>
        <w:tc>
          <w:tcPr>
            <w:tcW w:w="15451" w:type="dxa"/>
            <w:gridSpan w:val="9"/>
            <w:shd w:val="clear" w:color="auto" w:fill="auto"/>
            <w:vAlign w:val="center"/>
          </w:tcPr>
          <w:p w:rsidR="00A8627A" w:rsidRPr="00D55DB6" w:rsidRDefault="00A8627A" w:rsidP="00A8627A">
            <w:pPr>
              <w:tabs>
                <w:tab w:val="left" w:pos="851"/>
              </w:tabs>
              <w:jc w:val="center"/>
              <w:rPr>
                <w:b/>
                <w:color w:val="FF0000"/>
                <w:sz w:val="28"/>
                <w:szCs w:val="28"/>
              </w:rPr>
            </w:pPr>
            <w:r>
              <w:rPr>
                <w:b/>
                <w:color w:val="FF0000"/>
              </w:rPr>
              <w:t xml:space="preserve">ÜNİTE </w:t>
            </w:r>
            <w:r w:rsidRPr="009425F7">
              <w:rPr>
                <w:b/>
                <w:color w:val="FF0000"/>
              </w:rPr>
              <w:t>V:</w:t>
            </w:r>
            <w:r>
              <w:rPr>
                <w:b/>
                <w:color w:val="FF0000"/>
              </w:rPr>
              <w:t xml:space="preserve"> DOĞA VE İNSAN</w:t>
            </w:r>
          </w:p>
        </w:tc>
      </w:tr>
      <w:tr w:rsidR="00A8627A" w:rsidRPr="00741270" w:rsidTr="007B70ED">
        <w:trPr>
          <w:cantSplit/>
          <w:trHeight w:val="1581"/>
        </w:trPr>
        <w:tc>
          <w:tcPr>
            <w:tcW w:w="637" w:type="dxa"/>
            <w:gridSpan w:val="2"/>
            <w:shd w:val="clear" w:color="auto" w:fill="auto"/>
            <w:textDirection w:val="btLr"/>
            <w:vAlign w:val="bottom"/>
          </w:tcPr>
          <w:p w:rsidR="00A8627A" w:rsidRPr="00741270" w:rsidRDefault="00A8627A" w:rsidP="00A8627A">
            <w:pPr>
              <w:tabs>
                <w:tab w:val="left" w:pos="851"/>
              </w:tabs>
              <w:ind w:left="113" w:right="113"/>
              <w:jc w:val="center"/>
              <w:rPr>
                <w:sz w:val="20"/>
                <w:szCs w:val="20"/>
              </w:rPr>
            </w:pPr>
            <w:r>
              <w:rPr>
                <w:sz w:val="20"/>
                <w:szCs w:val="20"/>
              </w:rPr>
              <w:t>23-27 NİSAN</w:t>
            </w:r>
          </w:p>
        </w:tc>
        <w:tc>
          <w:tcPr>
            <w:tcW w:w="413" w:type="dxa"/>
            <w:shd w:val="clear" w:color="auto" w:fill="auto"/>
            <w:vAlign w:val="center"/>
          </w:tcPr>
          <w:p w:rsidR="00A8627A" w:rsidRPr="00741270" w:rsidRDefault="00A8627A" w:rsidP="00A8627A">
            <w:pPr>
              <w:tabs>
                <w:tab w:val="left" w:pos="851"/>
              </w:tabs>
              <w:jc w:val="center"/>
              <w:rPr>
                <w:sz w:val="20"/>
                <w:szCs w:val="20"/>
              </w:rPr>
            </w:pPr>
            <w:r>
              <w:rPr>
                <w:sz w:val="20"/>
                <w:szCs w:val="20"/>
              </w:rPr>
              <w:t>2</w:t>
            </w:r>
          </w:p>
        </w:tc>
        <w:tc>
          <w:tcPr>
            <w:tcW w:w="2422" w:type="dxa"/>
            <w:gridSpan w:val="2"/>
            <w:shd w:val="clear" w:color="auto" w:fill="auto"/>
            <w:vAlign w:val="center"/>
          </w:tcPr>
          <w:p w:rsidR="00A8627A" w:rsidRPr="00A8627A" w:rsidRDefault="00A8627A" w:rsidP="00A8627A">
            <w:pPr>
              <w:pStyle w:val="Pa14"/>
              <w:spacing w:before="220" w:after="100"/>
              <w:jc w:val="center"/>
              <w:rPr>
                <w:rFonts w:ascii="Comic Sans MS" w:hAnsi="Comic Sans MS" w:cs="Charter"/>
                <w:color w:val="000000"/>
                <w:sz w:val="20"/>
                <w:szCs w:val="20"/>
              </w:rPr>
            </w:pPr>
            <w:r w:rsidRPr="00A8627A">
              <w:rPr>
                <w:rFonts w:ascii="Comic Sans MS" w:hAnsi="Comic Sans MS" w:cs="Charter"/>
                <w:b/>
                <w:bCs/>
                <w:color w:val="000000"/>
                <w:sz w:val="20"/>
                <w:szCs w:val="20"/>
              </w:rPr>
              <w:t>5.1.1 SUYUN VARLIKLAR İÇİN ÖNEMİ</w:t>
            </w:r>
          </w:p>
          <w:p w:rsidR="00A8627A" w:rsidRPr="00A8627A" w:rsidRDefault="00A8627A" w:rsidP="00A8627A">
            <w:pPr>
              <w:tabs>
                <w:tab w:val="left" w:pos="851"/>
              </w:tabs>
              <w:jc w:val="center"/>
              <w:rPr>
                <w:rFonts w:ascii="Comic Sans MS" w:hAnsi="Comic Sans MS"/>
                <w:iCs/>
                <w:sz w:val="20"/>
                <w:szCs w:val="20"/>
              </w:rPr>
            </w:pPr>
            <w:r w:rsidRPr="00A8627A">
              <w:rPr>
                <w:rFonts w:ascii="Comic Sans MS" w:hAnsi="Comic Sans MS"/>
                <w:b/>
                <w:color w:val="FF0000"/>
                <w:sz w:val="20"/>
                <w:szCs w:val="20"/>
              </w:rPr>
              <w:t>Atatürk’ün bilimsel terimlerdeki Türkçeleştirmesi</w:t>
            </w:r>
          </w:p>
        </w:tc>
        <w:tc>
          <w:tcPr>
            <w:tcW w:w="5103" w:type="dxa"/>
            <w:shd w:val="clear" w:color="auto" w:fill="auto"/>
          </w:tcPr>
          <w:p w:rsidR="00A8627A" w:rsidRPr="00AF64E5" w:rsidRDefault="00A8627A" w:rsidP="00A8627A">
            <w:pPr>
              <w:autoSpaceDE w:val="0"/>
              <w:autoSpaceDN w:val="0"/>
              <w:adjustRightInd w:val="0"/>
              <w:ind w:right="1"/>
              <w:jc w:val="both"/>
              <w:rPr>
                <w:rFonts w:ascii="Calibri" w:hAnsi="Calibri" w:cs="Calibri"/>
                <w:color w:val="000000"/>
                <w:sz w:val="22"/>
                <w:szCs w:val="22"/>
              </w:rPr>
            </w:pPr>
            <w:r w:rsidRPr="00AF64E5">
              <w:rPr>
                <w:rFonts w:ascii="Calibri" w:hAnsi="Calibri" w:cs="Calibri"/>
                <w:b/>
                <w:bCs/>
                <w:color w:val="000000"/>
                <w:sz w:val="22"/>
                <w:szCs w:val="22"/>
              </w:rPr>
              <w:t xml:space="preserve">9.5.1. Su ve Hayat </w:t>
            </w:r>
          </w:p>
          <w:p w:rsidR="00A8627A" w:rsidRPr="00AF64E5" w:rsidRDefault="00A8627A" w:rsidP="00A8627A">
            <w:pPr>
              <w:autoSpaceDE w:val="0"/>
              <w:autoSpaceDN w:val="0"/>
              <w:adjustRightInd w:val="0"/>
              <w:ind w:right="142"/>
              <w:jc w:val="both"/>
              <w:rPr>
                <w:rFonts w:ascii="Calibri" w:hAnsi="Calibri" w:cs="Calibri"/>
                <w:color w:val="000000"/>
                <w:sz w:val="22"/>
                <w:szCs w:val="22"/>
              </w:rPr>
            </w:pPr>
            <w:r w:rsidRPr="00AF64E5">
              <w:rPr>
                <w:rFonts w:ascii="Calibri" w:hAnsi="Calibri" w:cs="Calibri"/>
                <w:color w:val="000000"/>
                <w:sz w:val="22"/>
                <w:szCs w:val="22"/>
              </w:rPr>
              <w:t>9.5.1.1. Suyun varlıklar için önemini açıklar</w:t>
            </w:r>
            <w:r w:rsidRPr="00AF64E5">
              <w:rPr>
                <w:rFonts w:ascii="Calibri" w:hAnsi="Calibri" w:cs="Calibri"/>
                <w:i/>
                <w:iCs/>
                <w:color w:val="000000"/>
                <w:sz w:val="22"/>
                <w:szCs w:val="22"/>
              </w:rPr>
              <w:t xml:space="preserve">. </w:t>
            </w:r>
          </w:p>
          <w:p w:rsidR="00A8627A" w:rsidRPr="007B70ED" w:rsidRDefault="00A8627A" w:rsidP="00A8627A">
            <w:pPr>
              <w:rPr>
                <w:color w:val="FF0000"/>
                <w:sz w:val="20"/>
                <w:szCs w:val="20"/>
              </w:rPr>
            </w:pPr>
            <w:r w:rsidRPr="00AF64E5">
              <w:rPr>
                <w:rFonts w:ascii="Calibri" w:hAnsi="Calibri" w:cs="Calibri"/>
                <w:i/>
                <w:iCs/>
                <w:color w:val="000000"/>
                <w:sz w:val="22"/>
                <w:szCs w:val="22"/>
              </w:rPr>
              <w:t xml:space="preserve">Su kaynaklarının ve korunmasının önemi </w:t>
            </w:r>
            <w:proofErr w:type="gramStart"/>
            <w:r w:rsidRPr="00AF64E5">
              <w:rPr>
                <w:rFonts w:ascii="Calibri" w:hAnsi="Calibri" w:cs="Calibri"/>
                <w:i/>
                <w:iCs/>
                <w:color w:val="000000"/>
                <w:sz w:val="22"/>
                <w:szCs w:val="22"/>
              </w:rPr>
              <w:t>açıklanır.</w:t>
            </w:r>
            <w:r w:rsidRPr="006E1138">
              <w:rPr>
                <w:color w:val="FF0000"/>
                <w:sz w:val="20"/>
                <w:szCs w:val="20"/>
              </w:rPr>
              <w:t>Fizik</w:t>
            </w:r>
            <w:proofErr w:type="gramEnd"/>
            <w:r w:rsidRPr="006E1138">
              <w:rPr>
                <w:color w:val="FF0000"/>
                <w:sz w:val="20"/>
                <w:szCs w:val="20"/>
              </w:rPr>
              <w:t>, Kimya, Biyoloji derslerinin ve bütün Fen Bilimleri ve Matematiğin öğretiminde kullanılan, yüzlerce anlaşılması güç Arapça ve Osmanlıca terimlerin, Atatürk’ün direktifleri ile Türkçeleştirildiği anlatılmalı, aradaki büyük öğrenim kolaylığı olduğunu açıklama.</w:t>
            </w:r>
          </w:p>
        </w:tc>
        <w:tc>
          <w:tcPr>
            <w:tcW w:w="2410" w:type="dxa"/>
            <w:shd w:val="clear" w:color="auto" w:fill="auto"/>
            <w:vAlign w:val="center"/>
          </w:tcPr>
          <w:p w:rsidR="00A8627A" w:rsidRPr="00D434FC" w:rsidRDefault="00A8627A" w:rsidP="00A8627A">
            <w:pPr>
              <w:jc w:val="center"/>
              <w:rPr>
                <w:sz w:val="20"/>
                <w:szCs w:val="20"/>
              </w:rPr>
            </w:pPr>
            <w:r w:rsidRPr="00D434FC">
              <w:rPr>
                <w:sz w:val="20"/>
                <w:szCs w:val="20"/>
              </w:rPr>
              <w:t>Ders Kitabı</w:t>
            </w:r>
          </w:p>
          <w:p w:rsidR="00A8627A" w:rsidRPr="00D434FC" w:rsidRDefault="00A8627A" w:rsidP="00A8627A">
            <w:pPr>
              <w:jc w:val="center"/>
              <w:rPr>
                <w:sz w:val="20"/>
                <w:szCs w:val="20"/>
              </w:rPr>
            </w:pPr>
            <w:r w:rsidRPr="00D434FC">
              <w:rPr>
                <w:sz w:val="20"/>
                <w:szCs w:val="20"/>
              </w:rPr>
              <w:t>MEB Onaylı yardımcı kitaplar</w:t>
            </w:r>
          </w:p>
          <w:p w:rsidR="00A8627A" w:rsidRPr="00D434FC" w:rsidRDefault="00A8627A" w:rsidP="00A8627A">
            <w:pPr>
              <w:jc w:val="center"/>
              <w:rPr>
                <w:sz w:val="20"/>
                <w:szCs w:val="20"/>
              </w:rPr>
            </w:pPr>
            <w:r w:rsidRPr="00D434FC">
              <w:rPr>
                <w:sz w:val="20"/>
                <w:szCs w:val="20"/>
              </w:rPr>
              <w:t>Kablosuz Mouse</w:t>
            </w:r>
          </w:p>
          <w:p w:rsidR="00A8627A" w:rsidRPr="00D434FC" w:rsidRDefault="00A8627A" w:rsidP="00A8627A">
            <w:pPr>
              <w:jc w:val="center"/>
              <w:rPr>
                <w:sz w:val="20"/>
                <w:szCs w:val="20"/>
              </w:rPr>
            </w:pPr>
            <w:r w:rsidRPr="00D434FC">
              <w:rPr>
                <w:sz w:val="20"/>
                <w:szCs w:val="20"/>
              </w:rPr>
              <w:t>Etkileşimli Tahta</w:t>
            </w:r>
          </w:p>
          <w:p w:rsidR="00A8627A" w:rsidRPr="00D434FC" w:rsidRDefault="00A8627A" w:rsidP="00A8627A">
            <w:pPr>
              <w:jc w:val="center"/>
              <w:rPr>
                <w:sz w:val="20"/>
                <w:szCs w:val="20"/>
              </w:rPr>
            </w:pPr>
            <w:r w:rsidRPr="00D434FC">
              <w:rPr>
                <w:sz w:val="20"/>
                <w:szCs w:val="20"/>
              </w:rPr>
              <w:t>Fiber İnternet</w:t>
            </w:r>
          </w:p>
          <w:p w:rsidR="00A8627A" w:rsidRPr="00741270" w:rsidRDefault="00A8627A" w:rsidP="00A8627A">
            <w:pPr>
              <w:tabs>
                <w:tab w:val="left" w:pos="851"/>
              </w:tabs>
              <w:rPr>
                <w:sz w:val="20"/>
                <w:szCs w:val="20"/>
              </w:rPr>
            </w:pPr>
          </w:p>
        </w:tc>
        <w:tc>
          <w:tcPr>
            <w:tcW w:w="2552" w:type="dxa"/>
            <w:shd w:val="clear" w:color="auto" w:fill="auto"/>
            <w:vAlign w:val="center"/>
          </w:tcPr>
          <w:p w:rsidR="00A8627A" w:rsidRPr="00741270" w:rsidRDefault="00A8627A" w:rsidP="00A8627A">
            <w:pPr>
              <w:tabs>
                <w:tab w:val="left" w:pos="851"/>
              </w:tabs>
              <w:jc w:val="center"/>
              <w:rPr>
                <w:sz w:val="20"/>
                <w:szCs w:val="20"/>
              </w:rPr>
            </w:pPr>
            <w:r w:rsidRPr="00741270">
              <w:rPr>
                <w:sz w:val="20"/>
                <w:szCs w:val="20"/>
              </w:rPr>
              <w:t>Anlatım, soru-cevap, tartışma, deney, göz</w:t>
            </w:r>
            <w:r>
              <w:rPr>
                <w:sz w:val="20"/>
                <w:szCs w:val="20"/>
              </w:rPr>
              <w:t>lem, gösteri, anahtar kavram, s</w:t>
            </w:r>
            <w:r w:rsidRPr="00741270">
              <w:rPr>
                <w:sz w:val="20"/>
                <w:szCs w:val="20"/>
              </w:rPr>
              <w:t xml:space="preserve">orgulayıcı </w:t>
            </w:r>
            <w:r>
              <w:rPr>
                <w:sz w:val="20"/>
                <w:szCs w:val="20"/>
              </w:rPr>
              <w:t>a</w:t>
            </w:r>
            <w:r w:rsidRPr="00741270">
              <w:rPr>
                <w:sz w:val="20"/>
                <w:szCs w:val="20"/>
              </w:rPr>
              <w:t xml:space="preserve">raştırma, </w:t>
            </w:r>
            <w:r>
              <w:rPr>
                <w:sz w:val="20"/>
                <w:szCs w:val="20"/>
              </w:rPr>
              <w:t>p</w:t>
            </w:r>
            <w:r w:rsidRPr="00741270">
              <w:rPr>
                <w:sz w:val="20"/>
                <w:szCs w:val="20"/>
              </w:rPr>
              <w:t xml:space="preserve">erformans </w:t>
            </w:r>
            <w:r>
              <w:rPr>
                <w:sz w:val="20"/>
                <w:szCs w:val="20"/>
              </w:rPr>
              <w:t>d</w:t>
            </w:r>
            <w:r w:rsidRPr="00741270">
              <w:rPr>
                <w:sz w:val="20"/>
                <w:szCs w:val="20"/>
              </w:rPr>
              <w:t>eğerlendirme</w:t>
            </w:r>
          </w:p>
        </w:tc>
        <w:tc>
          <w:tcPr>
            <w:tcW w:w="1914" w:type="dxa"/>
            <w:shd w:val="clear" w:color="auto" w:fill="auto"/>
            <w:noWrap/>
            <w:vAlign w:val="center"/>
          </w:tcPr>
          <w:p w:rsidR="00A8627A" w:rsidRDefault="00A8627A" w:rsidP="00A8627A">
            <w:pPr>
              <w:tabs>
                <w:tab w:val="left" w:pos="851"/>
              </w:tabs>
              <w:jc w:val="center"/>
              <w:rPr>
                <w:color w:val="FF0000"/>
                <w:sz w:val="20"/>
                <w:szCs w:val="20"/>
              </w:rPr>
            </w:pPr>
            <w:r>
              <w:rPr>
                <w:color w:val="FF0000"/>
                <w:sz w:val="20"/>
                <w:szCs w:val="20"/>
              </w:rPr>
              <w:t>23 NİSAN</w:t>
            </w:r>
            <w:r>
              <w:rPr>
                <w:color w:val="FF0000"/>
                <w:sz w:val="20"/>
                <w:szCs w:val="20"/>
              </w:rPr>
              <w:br/>
              <w:t xml:space="preserve"> ULUSAL EG</w:t>
            </w:r>
            <w:r w:rsidRPr="00497AFE">
              <w:rPr>
                <w:color w:val="FF0000"/>
                <w:sz w:val="20"/>
                <w:szCs w:val="20"/>
              </w:rPr>
              <w:t xml:space="preserve">EMENLİK VE </w:t>
            </w:r>
            <w:r w:rsidRPr="00497AFE">
              <w:rPr>
                <w:color w:val="FF0000"/>
                <w:sz w:val="20"/>
                <w:szCs w:val="20"/>
              </w:rPr>
              <w:br/>
              <w:t>ÇOCUK BAYRAMI</w:t>
            </w:r>
          </w:p>
          <w:p w:rsidR="00A8627A" w:rsidRPr="00741270" w:rsidRDefault="00A8627A" w:rsidP="00A8627A">
            <w:pPr>
              <w:tabs>
                <w:tab w:val="left" w:pos="851"/>
              </w:tabs>
              <w:jc w:val="center"/>
              <w:rPr>
                <w:sz w:val="20"/>
                <w:szCs w:val="20"/>
              </w:rPr>
            </w:pPr>
          </w:p>
        </w:tc>
      </w:tr>
      <w:tr w:rsidR="00A8627A" w:rsidRPr="00741270" w:rsidTr="0030513B">
        <w:trPr>
          <w:cantSplit/>
          <w:trHeight w:val="1319"/>
        </w:trPr>
        <w:tc>
          <w:tcPr>
            <w:tcW w:w="637" w:type="dxa"/>
            <w:gridSpan w:val="2"/>
            <w:shd w:val="clear" w:color="auto" w:fill="auto"/>
            <w:textDirection w:val="btLr"/>
            <w:vAlign w:val="bottom"/>
          </w:tcPr>
          <w:p w:rsidR="00A8627A" w:rsidRPr="00741270" w:rsidRDefault="00A8627A" w:rsidP="00A8627A">
            <w:pPr>
              <w:tabs>
                <w:tab w:val="left" w:pos="851"/>
              </w:tabs>
              <w:ind w:left="113" w:right="113"/>
              <w:jc w:val="center"/>
              <w:rPr>
                <w:sz w:val="20"/>
                <w:szCs w:val="20"/>
              </w:rPr>
            </w:pPr>
            <w:r>
              <w:rPr>
                <w:sz w:val="20"/>
                <w:szCs w:val="20"/>
              </w:rPr>
              <w:t>30 NİSAN- 04 MAYIS</w:t>
            </w:r>
          </w:p>
        </w:tc>
        <w:tc>
          <w:tcPr>
            <w:tcW w:w="413" w:type="dxa"/>
            <w:shd w:val="clear" w:color="auto" w:fill="auto"/>
            <w:vAlign w:val="center"/>
          </w:tcPr>
          <w:p w:rsidR="00A8627A" w:rsidRPr="00741270" w:rsidRDefault="00A8627A" w:rsidP="00A8627A">
            <w:pPr>
              <w:tabs>
                <w:tab w:val="left" w:pos="851"/>
              </w:tabs>
              <w:jc w:val="center"/>
              <w:rPr>
                <w:sz w:val="20"/>
                <w:szCs w:val="20"/>
              </w:rPr>
            </w:pPr>
            <w:r>
              <w:rPr>
                <w:sz w:val="20"/>
                <w:szCs w:val="20"/>
              </w:rPr>
              <w:t>2</w:t>
            </w:r>
          </w:p>
        </w:tc>
        <w:tc>
          <w:tcPr>
            <w:tcW w:w="2422" w:type="dxa"/>
            <w:gridSpan w:val="2"/>
            <w:shd w:val="clear" w:color="auto" w:fill="auto"/>
            <w:vAlign w:val="center"/>
          </w:tcPr>
          <w:p w:rsidR="00A8627A" w:rsidRPr="00A8627A" w:rsidRDefault="00A8627A" w:rsidP="00A8627A">
            <w:pPr>
              <w:tabs>
                <w:tab w:val="left" w:pos="851"/>
              </w:tabs>
              <w:jc w:val="center"/>
              <w:rPr>
                <w:rFonts w:ascii="Comic Sans MS" w:hAnsi="Comic Sans MS"/>
                <w:iCs/>
                <w:sz w:val="20"/>
                <w:szCs w:val="20"/>
              </w:rPr>
            </w:pPr>
            <w:r w:rsidRPr="00A8627A">
              <w:rPr>
                <w:rFonts w:ascii="Comic Sans MS" w:hAnsi="Comic Sans MS" w:cs="Charter"/>
                <w:b/>
                <w:bCs/>
                <w:color w:val="000000"/>
                <w:sz w:val="20"/>
                <w:szCs w:val="20"/>
              </w:rPr>
              <w:t>5.1.2 SU TASARRUFU VE SU KAYNAKLARININ KORUNMASI</w:t>
            </w:r>
          </w:p>
          <w:p w:rsidR="00A8627A" w:rsidRPr="00A8627A" w:rsidRDefault="00A8627A" w:rsidP="00A8627A">
            <w:pPr>
              <w:tabs>
                <w:tab w:val="left" w:pos="851"/>
              </w:tabs>
              <w:jc w:val="center"/>
              <w:rPr>
                <w:rFonts w:ascii="Comic Sans MS" w:hAnsi="Comic Sans MS"/>
                <w:sz w:val="20"/>
                <w:szCs w:val="20"/>
              </w:rPr>
            </w:pPr>
          </w:p>
        </w:tc>
        <w:tc>
          <w:tcPr>
            <w:tcW w:w="5103" w:type="dxa"/>
            <w:shd w:val="clear" w:color="auto" w:fill="auto"/>
            <w:vAlign w:val="center"/>
          </w:tcPr>
          <w:p w:rsidR="00A8627A" w:rsidRPr="00AF64E5" w:rsidRDefault="00A8627A" w:rsidP="00A8627A">
            <w:pPr>
              <w:autoSpaceDE w:val="0"/>
              <w:autoSpaceDN w:val="0"/>
              <w:adjustRightInd w:val="0"/>
              <w:ind w:right="142"/>
              <w:jc w:val="both"/>
              <w:rPr>
                <w:rFonts w:ascii="Calibri" w:hAnsi="Calibri" w:cs="Calibri"/>
                <w:color w:val="000000"/>
                <w:sz w:val="22"/>
                <w:szCs w:val="22"/>
              </w:rPr>
            </w:pPr>
            <w:r>
              <w:rPr>
                <w:rFonts w:ascii="Calibri" w:hAnsi="Calibri" w:cs="Calibri"/>
                <w:color w:val="000000"/>
                <w:sz w:val="22"/>
                <w:szCs w:val="22"/>
              </w:rPr>
              <w:t xml:space="preserve">9.5.1.2. </w:t>
            </w:r>
            <w:r w:rsidRPr="00AF64E5">
              <w:rPr>
                <w:rFonts w:ascii="Calibri" w:hAnsi="Calibri" w:cs="Calibri"/>
                <w:color w:val="000000"/>
                <w:sz w:val="22"/>
                <w:szCs w:val="22"/>
              </w:rPr>
              <w:t xml:space="preserve">Su tasarrufuna ve su kaynaklarının korunmasına yönelik çözüm önerileri geliştirir. </w:t>
            </w:r>
          </w:p>
          <w:p w:rsidR="00A8627A" w:rsidRDefault="00A8627A" w:rsidP="00A8627A">
            <w:pPr>
              <w:rPr>
                <w:noProof/>
                <w:color w:val="4F4C4D"/>
                <w:sz w:val="20"/>
                <w:szCs w:val="20"/>
              </w:rPr>
            </w:pPr>
            <w:r w:rsidRPr="00AF64E5">
              <w:rPr>
                <w:rFonts w:ascii="Calibri" w:hAnsi="Calibri" w:cs="Calibri"/>
                <w:i/>
                <w:iCs/>
                <w:color w:val="000000"/>
                <w:sz w:val="22"/>
                <w:szCs w:val="22"/>
              </w:rPr>
              <w:t>Suyu tasarruflu kullanmanın her vatandaşın ülkesine ve dünyaya karşı sorumluluğu/görevi olduğu vurgulanır.</w:t>
            </w:r>
          </w:p>
          <w:p w:rsidR="00A8627A" w:rsidRPr="006E1138" w:rsidRDefault="00A8627A" w:rsidP="00A8627A">
            <w:pPr>
              <w:rPr>
                <w:sz w:val="20"/>
                <w:szCs w:val="20"/>
              </w:rPr>
            </w:pPr>
          </w:p>
        </w:tc>
        <w:tc>
          <w:tcPr>
            <w:tcW w:w="2410" w:type="dxa"/>
            <w:shd w:val="clear" w:color="auto" w:fill="auto"/>
            <w:vAlign w:val="center"/>
          </w:tcPr>
          <w:p w:rsidR="00A8627A" w:rsidRPr="00D434FC" w:rsidRDefault="00A8627A" w:rsidP="00A8627A">
            <w:pPr>
              <w:jc w:val="center"/>
              <w:rPr>
                <w:sz w:val="20"/>
                <w:szCs w:val="20"/>
              </w:rPr>
            </w:pPr>
            <w:r w:rsidRPr="00D434FC">
              <w:rPr>
                <w:sz w:val="20"/>
                <w:szCs w:val="20"/>
              </w:rPr>
              <w:t>Ders Kitabı</w:t>
            </w:r>
          </w:p>
          <w:p w:rsidR="00A8627A" w:rsidRPr="00D434FC" w:rsidRDefault="00A8627A" w:rsidP="00A8627A">
            <w:pPr>
              <w:jc w:val="center"/>
              <w:rPr>
                <w:sz w:val="20"/>
                <w:szCs w:val="20"/>
              </w:rPr>
            </w:pPr>
            <w:r w:rsidRPr="00D434FC">
              <w:rPr>
                <w:sz w:val="20"/>
                <w:szCs w:val="20"/>
              </w:rPr>
              <w:t>MEB Onaylı yardımcı kitaplar</w:t>
            </w:r>
          </w:p>
          <w:p w:rsidR="00A8627A" w:rsidRPr="00D434FC" w:rsidRDefault="00A8627A" w:rsidP="00A8627A">
            <w:pPr>
              <w:jc w:val="center"/>
              <w:rPr>
                <w:sz w:val="20"/>
                <w:szCs w:val="20"/>
              </w:rPr>
            </w:pPr>
            <w:r w:rsidRPr="00D434FC">
              <w:rPr>
                <w:sz w:val="20"/>
                <w:szCs w:val="20"/>
              </w:rPr>
              <w:t>Kablosuz Mouse</w:t>
            </w:r>
          </w:p>
          <w:p w:rsidR="00A8627A" w:rsidRPr="00D434FC" w:rsidRDefault="00A8627A" w:rsidP="00A8627A">
            <w:pPr>
              <w:jc w:val="center"/>
              <w:rPr>
                <w:sz w:val="20"/>
                <w:szCs w:val="20"/>
              </w:rPr>
            </w:pPr>
            <w:r w:rsidRPr="00D434FC">
              <w:rPr>
                <w:sz w:val="20"/>
                <w:szCs w:val="20"/>
              </w:rPr>
              <w:t>Etkileşimli Tahta</w:t>
            </w:r>
          </w:p>
          <w:p w:rsidR="00A8627A" w:rsidRPr="00741270" w:rsidRDefault="00A8627A" w:rsidP="00A8627A">
            <w:pPr>
              <w:jc w:val="center"/>
              <w:rPr>
                <w:sz w:val="20"/>
                <w:szCs w:val="20"/>
              </w:rPr>
            </w:pPr>
            <w:r w:rsidRPr="00D434FC">
              <w:rPr>
                <w:sz w:val="20"/>
                <w:szCs w:val="20"/>
              </w:rPr>
              <w:t>Fiber İnternet</w:t>
            </w:r>
          </w:p>
        </w:tc>
        <w:tc>
          <w:tcPr>
            <w:tcW w:w="2552" w:type="dxa"/>
            <w:shd w:val="clear" w:color="auto" w:fill="auto"/>
            <w:vAlign w:val="center"/>
          </w:tcPr>
          <w:p w:rsidR="00A8627A" w:rsidRPr="00741270" w:rsidRDefault="00A8627A" w:rsidP="00A8627A">
            <w:pPr>
              <w:tabs>
                <w:tab w:val="left" w:pos="851"/>
              </w:tabs>
              <w:jc w:val="center"/>
              <w:rPr>
                <w:sz w:val="20"/>
                <w:szCs w:val="20"/>
              </w:rPr>
            </w:pPr>
            <w:r w:rsidRPr="00741270">
              <w:rPr>
                <w:sz w:val="20"/>
                <w:szCs w:val="20"/>
              </w:rPr>
              <w:t>Anlatım, soru-cevap, tartışma, deney, göz</w:t>
            </w:r>
            <w:r>
              <w:rPr>
                <w:sz w:val="20"/>
                <w:szCs w:val="20"/>
              </w:rPr>
              <w:t>lem, gösteri, anahtar kavram, s</w:t>
            </w:r>
            <w:r w:rsidRPr="00741270">
              <w:rPr>
                <w:sz w:val="20"/>
                <w:szCs w:val="20"/>
              </w:rPr>
              <w:t xml:space="preserve">orgulayıcı </w:t>
            </w:r>
            <w:r>
              <w:rPr>
                <w:sz w:val="20"/>
                <w:szCs w:val="20"/>
              </w:rPr>
              <w:t>a</w:t>
            </w:r>
            <w:r w:rsidRPr="00741270">
              <w:rPr>
                <w:sz w:val="20"/>
                <w:szCs w:val="20"/>
              </w:rPr>
              <w:t xml:space="preserve">raştırma, </w:t>
            </w:r>
            <w:r>
              <w:rPr>
                <w:sz w:val="20"/>
                <w:szCs w:val="20"/>
              </w:rPr>
              <w:t>p</w:t>
            </w:r>
            <w:r w:rsidRPr="00741270">
              <w:rPr>
                <w:sz w:val="20"/>
                <w:szCs w:val="20"/>
              </w:rPr>
              <w:t xml:space="preserve">erformans </w:t>
            </w:r>
            <w:r>
              <w:rPr>
                <w:sz w:val="20"/>
                <w:szCs w:val="20"/>
              </w:rPr>
              <w:t>d</w:t>
            </w:r>
            <w:r w:rsidRPr="00741270">
              <w:rPr>
                <w:sz w:val="20"/>
                <w:szCs w:val="20"/>
              </w:rPr>
              <w:t>eğerlendirme</w:t>
            </w:r>
          </w:p>
        </w:tc>
        <w:tc>
          <w:tcPr>
            <w:tcW w:w="1914" w:type="dxa"/>
            <w:shd w:val="clear" w:color="auto" w:fill="auto"/>
            <w:vAlign w:val="bottom"/>
          </w:tcPr>
          <w:p w:rsidR="00A8627A" w:rsidRPr="00741270" w:rsidRDefault="00A8627A" w:rsidP="00A8627A">
            <w:pPr>
              <w:tabs>
                <w:tab w:val="left" w:pos="851"/>
              </w:tabs>
              <w:rPr>
                <w:sz w:val="20"/>
                <w:szCs w:val="20"/>
              </w:rPr>
            </w:pPr>
            <w:r w:rsidRPr="00741270">
              <w:rPr>
                <w:sz w:val="20"/>
                <w:szCs w:val="20"/>
              </w:rPr>
              <w:t> </w:t>
            </w:r>
          </w:p>
        </w:tc>
      </w:tr>
      <w:tr w:rsidR="00A8627A" w:rsidRPr="00741270" w:rsidTr="00CD3F53">
        <w:trPr>
          <w:cantSplit/>
          <w:trHeight w:val="1575"/>
        </w:trPr>
        <w:tc>
          <w:tcPr>
            <w:tcW w:w="637" w:type="dxa"/>
            <w:gridSpan w:val="2"/>
            <w:shd w:val="clear" w:color="auto" w:fill="auto"/>
            <w:textDirection w:val="btLr"/>
            <w:vAlign w:val="bottom"/>
          </w:tcPr>
          <w:p w:rsidR="00A8627A" w:rsidRPr="00741270" w:rsidRDefault="00A8627A" w:rsidP="00A8627A">
            <w:pPr>
              <w:tabs>
                <w:tab w:val="left" w:pos="851"/>
              </w:tabs>
              <w:ind w:left="113" w:right="113"/>
              <w:jc w:val="center"/>
              <w:rPr>
                <w:sz w:val="20"/>
                <w:szCs w:val="20"/>
              </w:rPr>
            </w:pPr>
            <w:r>
              <w:rPr>
                <w:sz w:val="20"/>
                <w:szCs w:val="20"/>
              </w:rPr>
              <w:t>07-11 MAYIS</w:t>
            </w:r>
          </w:p>
        </w:tc>
        <w:tc>
          <w:tcPr>
            <w:tcW w:w="413" w:type="dxa"/>
            <w:shd w:val="clear" w:color="auto" w:fill="auto"/>
            <w:vAlign w:val="center"/>
          </w:tcPr>
          <w:p w:rsidR="00A8627A" w:rsidRPr="00741270" w:rsidRDefault="00A8627A" w:rsidP="00A8627A">
            <w:pPr>
              <w:tabs>
                <w:tab w:val="left" w:pos="851"/>
              </w:tabs>
              <w:jc w:val="center"/>
              <w:rPr>
                <w:sz w:val="20"/>
                <w:szCs w:val="20"/>
              </w:rPr>
            </w:pPr>
            <w:r>
              <w:rPr>
                <w:sz w:val="20"/>
                <w:szCs w:val="20"/>
              </w:rPr>
              <w:t>2</w:t>
            </w:r>
          </w:p>
        </w:tc>
        <w:tc>
          <w:tcPr>
            <w:tcW w:w="2422" w:type="dxa"/>
            <w:gridSpan w:val="2"/>
            <w:shd w:val="clear" w:color="auto" w:fill="auto"/>
            <w:vAlign w:val="center"/>
          </w:tcPr>
          <w:p w:rsidR="00A8627A" w:rsidRPr="00A8627A" w:rsidRDefault="00A8627A" w:rsidP="00A8627A">
            <w:pPr>
              <w:tabs>
                <w:tab w:val="left" w:pos="851"/>
              </w:tabs>
              <w:jc w:val="center"/>
              <w:rPr>
                <w:rFonts w:ascii="Comic Sans MS" w:hAnsi="Comic Sans MS"/>
                <w:sz w:val="20"/>
                <w:szCs w:val="20"/>
              </w:rPr>
            </w:pPr>
            <w:r w:rsidRPr="00A8627A">
              <w:rPr>
                <w:rFonts w:ascii="Comic Sans MS" w:hAnsi="Comic Sans MS" w:cs="Charter"/>
                <w:b/>
                <w:bCs/>
                <w:color w:val="000000"/>
                <w:sz w:val="20"/>
                <w:szCs w:val="20"/>
              </w:rPr>
              <w:t>5.1.3 SU SERTLİĞİ</w:t>
            </w:r>
          </w:p>
        </w:tc>
        <w:tc>
          <w:tcPr>
            <w:tcW w:w="5103" w:type="dxa"/>
            <w:shd w:val="clear" w:color="auto" w:fill="auto"/>
            <w:vAlign w:val="center"/>
          </w:tcPr>
          <w:p w:rsidR="00A8627A" w:rsidRPr="006E1138" w:rsidRDefault="00A8627A" w:rsidP="00A8627A">
            <w:pPr>
              <w:rPr>
                <w:sz w:val="20"/>
                <w:szCs w:val="20"/>
              </w:rPr>
            </w:pPr>
            <w:r>
              <w:rPr>
                <w:sz w:val="22"/>
                <w:szCs w:val="22"/>
              </w:rPr>
              <w:t>9.5.1.3. Suyun sertlik ve yumuşaklık özelliklerini açıklar</w:t>
            </w:r>
            <w:r>
              <w:rPr>
                <w:b/>
                <w:bCs/>
                <w:sz w:val="22"/>
                <w:szCs w:val="22"/>
              </w:rPr>
              <w:t>.</w:t>
            </w:r>
          </w:p>
        </w:tc>
        <w:tc>
          <w:tcPr>
            <w:tcW w:w="2410" w:type="dxa"/>
            <w:shd w:val="clear" w:color="auto" w:fill="auto"/>
            <w:vAlign w:val="center"/>
          </w:tcPr>
          <w:p w:rsidR="00A8627A" w:rsidRPr="00D434FC" w:rsidRDefault="00A8627A" w:rsidP="00A8627A">
            <w:pPr>
              <w:jc w:val="center"/>
              <w:rPr>
                <w:sz w:val="20"/>
                <w:szCs w:val="20"/>
              </w:rPr>
            </w:pPr>
            <w:r w:rsidRPr="00D434FC">
              <w:rPr>
                <w:sz w:val="20"/>
                <w:szCs w:val="20"/>
              </w:rPr>
              <w:t>Ders Kitabı</w:t>
            </w:r>
          </w:p>
          <w:p w:rsidR="00A8627A" w:rsidRPr="00D434FC" w:rsidRDefault="00A8627A" w:rsidP="00A8627A">
            <w:pPr>
              <w:jc w:val="center"/>
              <w:rPr>
                <w:sz w:val="20"/>
                <w:szCs w:val="20"/>
              </w:rPr>
            </w:pPr>
            <w:r w:rsidRPr="00D434FC">
              <w:rPr>
                <w:sz w:val="20"/>
                <w:szCs w:val="20"/>
              </w:rPr>
              <w:t>MEB Onaylı yardımcı kitaplar</w:t>
            </w:r>
          </w:p>
          <w:p w:rsidR="00A8627A" w:rsidRPr="00D434FC" w:rsidRDefault="00A8627A" w:rsidP="00A8627A">
            <w:pPr>
              <w:jc w:val="center"/>
              <w:rPr>
                <w:sz w:val="20"/>
                <w:szCs w:val="20"/>
              </w:rPr>
            </w:pPr>
            <w:r w:rsidRPr="00D434FC">
              <w:rPr>
                <w:sz w:val="20"/>
                <w:szCs w:val="20"/>
              </w:rPr>
              <w:t>Kablosuz Mouse</w:t>
            </w:r>
          </w:p>
          <w:p w:rsidR="00A8627A" w:rsidRPr="00D434FC" w:rsidRDefault="00A8627A" w:rsidP="00A8627A">
            <w:pPr>
              <w:jc w:val="center"/>
              <w:rPr>
                <w:sz w:val="20"/>
                <w:szCs w:val="20"/>
              </w:rPr>
            </w:pPr>
            <w:r w:rsidRPr="00D434FC">
              <w:rPr>
                <w:sz w:val="20"/>
                <w:szCs w:val="20"/>
              </w:rPr>
              <w:t>Etkileşimli Tahta</w:t>
            </w:r>
          </w:p>
          <w:p w:rsidR="00A8627A" w:rsidRPr="00741270" w:rsidRDefault="00A8627A" w:rsidP="00A8627A">
            <w:pPr>
              <w:jc w:val="center"/>
              <w:rPr>
                <w:sz w:val="20"/>
                <w:szCs w:val="20"/>
              </w:rPr>
            </w:pPr>
            <w:r w:rsidRPr="00D434FC">
              <w:rPr>
                <w:sz w:val="20"/>
                <w:szCs w:val="20"/>
              </w:rPr>
              <w:t>Fiber İnternet</w:t>
            </w:r>
          </w:p>
        </w:tc>
        <w:tc>
          <w:tcPr>
            <w:tcW w:w="2552" w:type="dxa"/>
            <w:shd w:val="clear" w:color="auto" w:fill="auto"/>
            <w:vAlign w:val="center"/>
          </w:tcPr>
          <w:p w:rsidR="00A8627A" w:rsidRPr="00741270" w:rsidRDefault="00A8627A" w:rsidP="00A8627A">
            <w:pPr>
              <w:tabs>
                <w:tab w:val="left" w:pos="851"/>
              </w:tabs>
              <w:jc w:val="center"/>
              <w:rPr>
                <w:sz w:val="20"/>
                <w:szCs w:val="20"/>
              </w:rPr>
            </w:pPr>
            <w:r w:rsidRPr="00741270">
              <w:rPr>
                <w:sz w:val="20"/>
                <w:szCs w:val="20"/>
              </w:rPr>
              <w:t>Anlatım, soru-cevap, tartışma, deney, göz</w:t>
            </w:r>
            <w:r>
              <w:rPr>
                <w:sz w:val="20"/>
                <w:szCs w:val="20"/>
              </w:rPr>
              <w:t>lem, gösteri, anahtar kavram, s</w:t>
            </w:r>
            <w:r w:rsidRPr="00741270">
              <w:rPr>
                <w:sz w:val="20"/>
                <w:szCs w:val="20"/>
              </w:rPr>
              <w:t xml:space="preserve">orgulayıcı </w:t>
            </w:r>
            <w:r>
              <w:rPr>
                <w:sz w:val="20"/>
                <w:szCs w:val="20"/>
              </w:rPr>
              <w:t>a</w:t>
            </w:r>
            <w:r w:rsidRPr="00741270">
              <w:rPr>
                <w:sz w:val="20"/>
                <w:szCs w:val="20"/>
              </w:rPr>
              <w:t xml:space="preserve">raştırma, </w:t>
            </w:r>
            <w:r>
              <w:rPr>
                <w:sz w:val="20"/>
                <w:szCs w:val="20"/>
              </w:rPr>
              <w:t>p</w:t>
            </w:r>
            <w:r w:rsidRPr="00741270">
              <w:rPr>
                <w:sz w:val="20"/>
                <w:szCs w:val="20"/>
              </w:rPr>
              <w:t xml:space="preserve">erformans </w:t>
            </w:r>
            <w:r>
              <w:rPr>
                <w:sz w:val="20"/>
                <w:szCs w:val="20"/>
              </w:rPr>
              <w:t>d</w:t>
            </w:r>
            <w:r w:rsidRPr="00741270">
              <w:rPr>
                <w:sz w:val="20"/>
                <w:szCs w:val="20"/>
              </w:rPr>
              <w:t>eğerlendirme</w:t>
            </w:r>
          </w:p>
        </w:tc>
        <w:tc>
          <w:tcPr>
            <w:tcW w:w="1914" w:type="dxa"/>
            <w:shd w:val="clear" w:color="auto" w:fill="auto"/>
            <w:vAlign w:val="center"/>
          </w:tcPr>
          <w:p w:rsidR="00A8627A" w:rsidRPr="00741270" w:rsidRDefault="00A8627A" w:rsidP="00A8627A">
            <w:pPr>
              <w:tabs>
                <w:tab w:val="left" w:pos="851"/>
              </w:tabs>
              <w:jc w:val="center"/>
              <w:rPr>
                <w:color w:val="FF0000"/>
                <w:sz w:val="20"/>
                <w:szCs w:val="20"/>
              </w:rPr>
            </w:pPr>
          </w:p>
        </w:tc>
      </w:tr>
      <w:tr w:rsidR="00A8627A" w:rsidRPr="00741270" w:rsidTr="00CD3F53">
        <w:trPr>
          <w:cantSplit/>
          <w:trHeight w:val="1575"/>
        </w:trPr>
        <w:tc>
          <w:tcPr>
            <w:tcW w:w="637" w:type="dxa"/>
            <w:gridSpan w:val="2"/>
            <w:shd w:val="clear" w:color="auto" w:fill="auto"/>
            <w:textDirection w:val="btLr"/>
            <w:vAlign w:val="bottom"/>
          </w:tcPr>
          <w:p w:rsidR="00A8627A" w:rsidRPr="00741270" w:rsidRDefault="00A8627A" w:rsidP="00A8627A">
            <w:pPr>
              <w:tabs>
                <w:tab w:val="left" w:pos="851"/>
              </w:tabs>
              <w:ind w:left="113" w:right="113"/>
              <w:jc w:val="center"/>
              <w:rPr>
                <w:sz w:val="20"/>
                <w:szCs w:val="20"/>
              </w:rPr>
            </w:pPr>
            <w:r>
              <w:rPr>
                <w:sz w:val="20"/>
                <w:szCs w:val="20"/>
              </w:rPr>
              <w:t>14-18 MAYIS</w:t>
            </w:r>
          </w:p>
        </w:tc>
        <w:tc>
          <w:tcPr>
            <w:tcW w:w="413" w:type="dxa"/>
            <w:shd w:val="clear" w:color="auto" w:fill="auto"/>
            <w:vAlign w:val="center"/>
          </w:tcPr>
          <w:p w:rsidR="00A8627A" w:rsidRDefault="00A8627A" w:rsidP="00A8627A">
            <w:pPr>
              <w:tabs>
                <w:tab w:val="left" w:pos="851"/>
              </w:tabs>
              <w:jc w:val="center"/>
              <w:rPr>
                <w:sz w:val="20"/>
                <w:szCs w:val="20"/>
              </w:rPr>
            </w:pPr>
            <w:r>
              <w:rPr>
                <w:sz w:val="20"/>
                <w:szCs w:val="20"/>
              </w:rPr>
              <w:t>2</w:t>
            </w:r>
          </w:p>
        </w:tc>
        <w:tc>
          <w:tcPr>
            <w:tcW w:w="2422" w:type="dxa"/>
            <w:gridSpan w:val="2"/>
            <w:shd w:val="clear" w:color="auto" w:fill="auto"/>
            <w:vAlign w:val="center"/>
          </w:tcPr>
          <w:p w:rsidR="00A8627A" w:rsidRPr="00A8627A" w:rsidRDefault="00A8627A" w:rsidP="00A8627A">
            <w:pPr>
              <w:tabs>
                <w:tab w:val="left" w:pos="851"/>
              </w:tabs>
              <w:jc w:val="center"/>
              <w:rPr>
                <w:rFonts w:ascii="Comic Sans MS" w:hAnsi="Comic Sans MS" w:cs="Charter"/>
                <w:b/>
                <w:bCs/>
                <w:color w:val="000000"/>
                <w:sz w:val="20"/>
                <w:szCs w:val="20"/>
              </w:rPr>
            </w:pPr>
            <w:r w:rsidRPr="00A8627A">
              <w:rPr>
                <w:rFonts w:ascii="Comic Sans MS" w:hAnsi="Comic Sans MS" w:cs="Charter"/>
                <w:b/>
                <w:bCs/>
                <w:color w:val="000000"/>
                <w:sz w:val="20"/>
                <w:szCs w:val="20"/>
              </w:rPr>
              <w:t>5.2.1 HAVA TOPRAK VE SU KİRLİLİĞİ</w:t>
            </w:r>
          </w:p>
          <w:p w:rsidR="00A8627A" w:rsidRPr="00A8627A" w:rsidRDefault="00A8627A" w:rsidP="00A8627A">
            <w:pPr>
              <w:tabs>
                <w:tab w:val="left" w:pos="851"/>
              </w:tabs>
              <w:jc w:val="center"/>
              <w:rPr>
                <w:rFonts w:ascii="Comic Sans MS" w:hAnsi="Comic Sans MS" w:cs="Charter"/>
                <w:b/>
                <w:bCs/>
                <w:color w:val="000000"/>
                <w:sz w:val="20"/>
                <w:szCs w:val="20"/>
              </w:rPr>
            </w:pPr>
          </w:p>
          <w:p w:rsidR="00A8627A" w:rsidRPr="00A8627A" w:rsidRDefault="00A8627A" w:rsidP="00A8627A">
            <w:pPr>
              <w:tabs>
                <w:tab w:val="left" w:pos="851"/>
              </w:tabs>
              <w:jc w:val="center"/>
              <w:rPr>
                <w:rFonts w:ascii="Comic Sans MS" w:hAnsi="Comic Sans MS"/>
                <w:color w:val="FF0000"/>
                <w:sz w:val="20"/>
                <w:szCs w:val="20"/>
              </w:rPr>
            </w:pPr>
            <w:r w:rsidRPr="00A8627A">
              <w:rPr>
                <w:rFonts w:ascii="Comic Sans MS" w:hAnsi="Comic Sans MS"/>
                <w:color w:val="FF0000"/>
                <w:sz w:val="20"/>
                <w:szCs w:val="20"/>
              </w:rPr>
              <w:t xml:space="preserve"> Atatürk'ün "İstikbal Göklerdedir" sözünün anlamı</w:t>
            </w:r>
          </w:p>
          <w:p w:rsidR="00A8627A" w:rsidRPr="006E1138" w:rsidRDefault="00A8627A" w:rsidP="00A8627A">
            <w:pPr>
              <w:tabs>
                <w:tab w:val="left" w:pos="851"/>
              </w:tabs>
              <w:jc w:val="center"/>
              <w:rPr>
                <w:sz w:val="20"/>
                <w:szCs w:val="20"/>
              </w:rPr>
            </w:pPr>
          </w:p>
        </w:tc>
        <w:tc>
          <w:tcPr>
            <w:tcW w:w="5103" w:type="dxa"/>
            <w:shd w:val="clear" w:color="auto" w:fill="auto"/>
            <w:vAlign w:val="center"/>
          </w:tcPr>
          <w:p w:rsidR="00A8627A" w:rsidRPr="00AF64E5" w:rsidRDefault="00A8627A" w:rsidP="00A8627A">
            <w:pPr>
              <w:autoSpaceDE w:val="0"/>
              <w:autoSpaceDN w:val="0"/>
              <w:adjustRightInd w:val="0"/>
              <w:ind w:right="1"/>
              <w:jc w:val="both"/>
              <w:rPr>
                <w:rFonts w:ascii="Calibri" w:hAnsi="Calibri" w:cs="Calibri"/>
                <w:color w:val="000000"/>
                <w:sz w:val="22"/>
                <w:szCs w:val="22"/>
              </w:rPr>
            </w:pPr>
            <w:r w:rsidRPr="00AF64E5">
              <w:rPr>
                <w:rFonts w:ascii="Calibri" w:hAnsi="Calibri" w:cs="Calibri"/>
                <w:b/>
                <w:bCs/>
                <w:color w:val="000000"/>
                <w:sz w:val="22"/>
                <w:szCs w:val="22"/>
              </w:rPr>
              <w:t xml:space="preserve">9.5.2. Çevre Kimyası </w:t>
            </w:r>
          </w:p>
          <w:p w:rsidR="00A8627A" w:rsidRPr="00AF64E5" w:rsidRDefault="00A8627A" w:rsidP="00A8627A">
            <w:pPr>
              <w:autoSpaceDE w:val="0"/>
              <w:autoSpaceDN w:val="0"/>
              <w:adjustRightInd w:val="0"/>
              <w:ind w:right="-142"/>
              <w:rPr>
                <w:rFonts w:ascii="Calibri" w:hAnsi="Calibri" w:cs="Calibri"/>
                <w:color w:val="000000"/>
                <w:sz w:val="22"/>
                <w:szCs w:val="22"/>
              </w:rPr>
            </w:pPr>
            <w:r w:rsidRPr="00AF64E5">
              <w:rPr>
                <w:rFonts w:ascii="Calibri" w:hAnsi="Calibri" w:cs="Calibri"/>
                <w:color w:val="000000"/>
                <w:sz w:val="22"/>
                <w:szCs w:val="22"/>
              </w:rPr>
              <w:t xml:space="preserve">9.5.2.1. Hava, toprak ve su kirliliğinin sebeplerini açıklar. </w:t>
            </w:r>
          </w:p>
          <w:p w:rsidR="00A8627A" w:rsidRPr="00AF64E5" w:rsidRDefault="00A8627A" w:rsidP="00A8627A">
            <w:pPr>
              <w:autoSpaceDE w:val="0"/>
              <w:autoSpaceDN w:val="0"/>
              <w:adjustRightInd w:val="0"/>
              <w:ind w:right="-142"/>
              <w:rPr>
                <w:rFonts w:ascii="Calibri" w:hAnsi="Calibri" w:cs="Calibri"/>
                <w:color w:val="000000"/>
                <w:sz w:val="22"/>
                <w:szCs w:val="22"/>
              </w:rPr>
            </w:pPr>
            <w:proofErr w:type="gramStart"/>
            <w:r w:rsidRPr="00AF64E5">
              <w:rPr>
                <w:rFonts w:ascii="Calibri" w:hAnsi="Calibri" w:cs="Calibri"/>
                <w:i/>
                <w:iCs/>
                <w:color w:val="000000"/>
                <w:sz w:val="22"/>
                <w:szCs w:val="22"/>
              </w:rPr>
              <w:t>a</w:t>
            </w:r>
            <w:proofErr w:type="gramEnd"/>
            <w:r w:rsidRPr="00AF64E5">
              <w:rPr>
                <w:rFonts w:ascii="Calibri" w:hAnsi="Calibri" w:cs="Calibri"/>
                <w:i/>
                <w:iCs/>
                <w:color w:val="000000"/>
                <w:sz w:val="22"/>
                <w:szCs w:val="22"/>
              </w:rPr>
              <w:t xml:space="preserve">. Hava kirleticiler olarak azot oksitler, karbon dioksit ve kükürt oksitleri üzerinde durulur. </w:t>
            </w:r>
          </w:p>
          <w:p w:rsidR="00A8627A" w:rsidRPr="00AF64E5" w:rsidRDefault="00A8627A" w:rsidP="00A8627A">
            <w:pPr>
              <w:autoSpaceDE w:val="0"/>
              <w:autoSpaceDN w:val="0"/>
              <w:adjustRightInd w:val="0"/>
              <w:ind w:right="-142"/>
              <w:rPr>
                <w:rFonts w:ascii="Calibri" w:hAnsi="Calibri" w:cs="Calibri"/>
                <w:color w:val="000000"/>
                <w:sz w:val="22"/>
                <w:szCs w:val="22"/>
              </w:rPr>
            </w:pPr>
            <w:r w:rsidRPr="00AF64E5">
              <w:rPr>
                <w:rFonts w:ascii="Calibri" w:hAnsi="Calibri" w:cs="Calibri"/>
                <w:i/>
                <w:iCs/>
                <w:color w:val="000000"/>
                <w:sz w:val="22"/>
                <w:szCs w:val="22"/>
              </w:rPr>
              <w:t xml:space="preserve">b. Sera etkisi ve ozon tabakasının incelmesi konusu işlenirken bilişim teknolojilerinden (animasyon, </w:t>
            </w:r>
            <w:proofErr w:type="gramStart"/>
            <w:r w:rsidRPr="00AF64E5">
              <w:rPr>
                <w:rFonts w:ascii="Calibri" w:hAnsi="Calibri" w:cs="Calibri"/>
                <w:i/>
                <w:iCs/>
                <w:color w:val="000000"/>
                <w:sz w:val="22"/>
                <w:szCs w:val="22"/>
              </w:rPr>
              <w:t>simülasyon</w:t>
            </w:r>
            <w:proofErr w:type="gramEnd"/>
            <w:r w:rsidRPr="00AF64E5">
              <w:rPr>
                <w:rFonts w:ascii="Calibri" w:hAnsi="Calibri" w:cs="Calibri"/>
                <w:i/>
                <w:iCs/>
                <w:color w:val="000000"/>
                <w:sz w:val="22"/>
                <w:szCs w:val="22"/>
              </w:rPr>
              <w:t xml:space="preserve">, video vb.) yararlanılır. </w:t>
            </w:r>
          </w:p>
          <w:p w:rsidR="00A8627A" w:rsidRPr="00BB3442" w:rsidRDefault="00A8627A" w:rsidP="00A8627A">
            <w:pPr>
              <w:rPr>
                <w:b/>
                <w:color w:val="0000FF"/>
                <w:sz w:val="20"/>
                <w:szCs w:val="20"/>
              </w:rPr>
            </w:pPr>
            <w:r w:rsidRPr="006E1138">
              <w:rPr>
                <w:color w:val="FF0000"/>
                <w:sz w:val="20"/>
                <w:szCs w:val="20"/>
              </w:rPr>
              <w:t>Atatürk'ün Fen ve teknikten soyutlanamayan hava gücüne, dolaylı da olsa bu gücün dayandığı Fen ve Tekniğe verdiği önemi açıklama</w:t>
            </w:r>
            <w:r w:rsidRPr="006E1138">
              <w:rPr>
                <w:b/>
                <w:color w:val="0000FF"/>
                <w:sz w:val="20"/>
                <w:szCs w:val="20"/>
              </w:rPr>
              <w:t xml:space="preserve"> </w:t>
            </w:r>
          </w:p>
        </w:tc>
        <w:tc>
          <w:tcPr>
            <w:tcW w:w="2410" w:type="dxa"/>
            <w:shd w:val="clear" w:color="auto" w:fill="auto"/>
            <w:vAlign w:val="center"/>
          </w:tcPr>
          <w:p w:rsidR="00A8627A" w:rsidRPr="00D434FC" w:rsidRDefault="00A8627A" w:rsidP="00A8627A">
            <w:pPr>
              <w:jc w:val="center"/>
              <w:rPr>
                <w:sz w:val="20"/>
                <w:szCs w:val="20"/>
              </w:rPr>
            </w:pPr>
            <w:r w:rsidRPr="00D434FC">
              <w:rPr>
                <w:sz w:val="20"/>
                <w:szCs w:val="20"/>
              </w:rPr>
              <w:t>Ders Kitabı</w:t>
            </w:r>
          </w:p>
          <w:p w:rsidR="00A8627A" w:rsidRPr="00D434FC" w:rsidRDefault="00A8627A" w:rsidP="00A8627A">
            <w:pPr>
              <w:jc w:val="center"/>
              <w:rPr>
                <w:sz w:val="20"/>
                <w:szCs w:val="20"/>
              </w:rPr>
            </w:pPr>
            <w:r w:rsidRPr="00D434FC">
              <w:rPr>
                <w:sz w:val="20"/>
                <w:szCs w:val="20"/>
              </w:rPr>
              <w:t>MEB Onaylı yardımcı kitaplar</w:t>
            </w:r>
          </w:p>
          <w:p w:rsidR="00A8627A" w:rsidRPr="00D434FC" w:rsidRDefault="00A8627A" w:rsidP="00A8627A">
            <w:pPr>
              <w:jc w:val="center"/>
              <w:rPr>
                <w:sz w:val="20"/>
                <w:szCs w:val="20"/>
              </w:rPr>
            </w:pPr>
            <w:r w:rsidRPr="00D434FC">
              <w:rPr>
                <w:sz w:val="20"/>
                <w:szCs w:val="20"/>
              </w:rPr>
              <w:t>Kablosuz Mouse</w:t>
            </w:r>
          </w:p>
          <w:p w:rsidR="00A8627A" w:rsidRPr="00D434FC" w:rsidRDefault="00A8627A" w:rsidP="00A8627A">
            <w:pPr>
              <w:jc w:val="center"/>
              <w:rPr>
                <w:sz w:val="20"/>
                <w:szCs w:val="20"/>
              </w:rPr>
            </w:pPr>
            <w:r w:rsidRPr="00D434FC">
              <w:rPr>
                <w:sz w:val="20"/>
                <w:szCs w:val="20"/>
              </w:rPr>
              <w:t>Etkileşimli Tahta</w:t>
            </w:r>
          </w:p>
          <w:p w:rsidR="00A8627A" w:rsidRPr="00D434FC" w:rsidRDefault="00A8627A" w:rsidP="00A8627A">
            <w:pPr>
              <w:jc w:val="center"/>
              <w:rPr>
                <w:sz w:val="20"/>
                <w:szCs w:val="20"/>
              </w:rPr>
            </w:pPr>
            <w:r w:rsidRPr="00D434FC">
              <w:rPr>
                <w:sz w:val="20"/>
                <w:szCs w:val="20"/>
              </w:rPr>
              <w:t>Fiber İnternet</w:t>
            </w:r>
          </w:p>
          <w:p w:rsidR="00A8627A" w:rsidRPr="00741270" w:rsidRDefault="00A8627A" w:rsidP="00A8627A">
            <w:pPr>
              <w:tabs>
                <w:tab w:val="left" w:pos="851"/>
              </w:tabs>
              <w:jc w:val="center"/>
              <w:rPr>
                <w:sz w:val="20"/>
                <w:szCs w:val="20"/>
              </w:rPr>
            </w:pPr>
          </w:p>
        </w:tc>
        <w:tc>
          <w:tcPr>
            <w:tcW w:w="2552" w:type="dxa"/>
            <w:shd w:val="clear" w:color="auto" w:fill="auto"/>
            <w:vAlign w:val="center"/>
          </w:tcPr>
          <w:p w:rsidR="00A8627A" w:rsidRPr="00F349DB" w:rsidRDefault="00A8627A" w:rsidP="00A8627A">
            <w:pPr>
              <w:tabs>
                <w:tab w:val="left" w:pos="851"/>
              </w:tabs>
              <w:jc w:val="center"/>
              <w:rPr>
                <w:sz w:val="20"/>
                <w:szCs w:val="20"/>
              </w:rPr>
            </w:pPr>
            <w:r w:rsidRPr="00741270">
              <w:rPr>
                <w:sz w:val="20"/>
                <w:szCs w:val="20"/>
              </w:rPr>
              <w:t>Anlatım, soru-cevap, tartışma, deney, göz</w:t>
            </w:r>
            <w:r>
              <w:rPr>
                <w:sz w:val="20"/>
                <w:szCs w:val="20"/>
              </w:rPr>
              <w:t>lem, gösteri, anahtar kavram, s</w:t>
            </w:r>
            <w:r w:rsidRPr="00741270">
              <w:rPr>
                <w:sz w:val="20"/>
                <w:szCs w:val="20"/>
              </w:rPr>
              <w:t xml:space="preserve">orgulayıcı </w:t>
            </w:r>
            <w:r>
              <w:rPr>
                <w:sz w:val="20"/>
                <w:szCs w:val="20"/>
              </w:rPr>
              <w:t>a</w:t>
            </w:r>
            <w:r w:rsidRPr="00741270">
              <w:rPr>
                <w:sz w:val="20"/>
                <w:szCs w:val="20"/>
              </w:rPr>
              <w:t xml:space="preserve">raştırma, </w:t>
            </w:r>
            <w:r>
              <w:rPr>
                <w:sz w:val="20"/>
                <w:szCs w:val="20"/>
              </w:rPr>
              <w:t>p</w:t>
            </w:r>
            <w:r w:rsidRPr="00741270">
              <w:rPr>
                <w:sz w:val="20"/>
                <w:szCs w:val="20"/>
              </w:rPr>
              <w:t xml:space="preserve">erformans </w:t>
            </w:r>
            <w:r>
              <w:rPr>
                <w:sz w:val="20"/>
                <w:szCs w:val="20"/>
              </w:rPr>
              <w:t>d</w:t>
            </w:r>
            <w:r w:rsidRPr="00741270">
              <w:rPr>
                <w:sz w:val="20"/>
                <w:szCs w:val="20"/>
              </w:rPr>
              <w:t>eğerlendirme</w:t>
            </w:r>
          </w:p>
        </w:tc>
        <w:tc>
          <w:tcPr>
            <w:tcW w:w="1914" w:type="dxa"/>
            <w:shd w:val="clear" w:color="auto" w:fill="auto"/>
            <w:vAlign w:val="center"/>
          </w:tcPr>
          <w:p w:rsidR="00A8627A" w:rsidRPr="00741270" w:rsidRDefault="00A8627A" w:rsidP="00A8627A">
            <w:pPr>
              <w:tabs>
                <w:tab w:val="left" w:pos="851"/>
              </w:tabs>
              <w:jc w:val="center"/>
              <w:rPr>
                <w:color w:val="FF0000"/>
                <w:sz w:val="20"/>
                <w:szCs w:val="20"/>
              </w:rPr>
            </w:pPr>
            <w:r w:rsidRPr="00D26F4A">
              <w:rPr>
                <w:color w:val="FF0000"/>
                <w:sz w:val="20"/>
                <w:szCs w:val="20"/>
              </w:rPr>
              <w:t xml:space="preserve">19 MAYIS </w:t>
            </w:r>
            <w:r w:rsidRPr="00D26F4A">
              <w:rPr>
                <w:color w:val="FF0000"/>
                <w:sz w:val="20"/>
                <w:szCs w:val="20"/>
              </w:rPr>
              <w:br/>
              <w:t>ATATÜRKÜ ANMA GENÇLİK VE SPOR BAYRAMI </w:t>
            </w:r>
          </w:p>
        </w:tc>
      </w:tr>
      <w:tr w:rsidR="00A8627A" w:rsidRPr="00741270" w:rsidTr="00CD3F53">
        <w:trPr>
          <w:cantSplit/>
          <w:trHeight w:val="850"/>
        </w:trPr>
        <w:tc>
          <w:tcPr>
            <w:tcW w:w="637" w:type="dxa"/>
            <w:gridSpan w:val="2"/>
            <w:shd w:val="clear" w:color="auto" w:fill="auto"/>
            <w:textDirection w:val="btLr"/>
            <w:vAlign w:val="center"/>
          </w:tcPr>
          <w:p w:rsidR="00A8627A" w:rsidRPr="00BD6444" w:rsidRDefault="00A8627A" w:rsidP="00A8627A">
            <w:pPr>
              <w:tabs>
                <w:tab w:val="left" w:pos="851"/>
              </w:tabs>
              <w:jc w:val="center"/>
              <w:rPr>
                <w:color w:val="FF0000"/>
                <w:sz w:val="20"/>
                <w:szCs w:val="20"/>
              </w:rPr>
            </w:pPr>
            <w:r w:rsidRPr="00BD6444">
              <w:rPr>
                <w:color w:val="FF0000"/>
                <w:sz w:val="20"/>
                <w:szCs w:val="20"/>
              </w:rPr>
              <w:lastRenderedPageBreak/>
              <w:t>AYVE HAFTA</w:t>
            </w:r>
          </w:p>
        </w:tc>
        <w:tc>
          <w:tcPr>
            <w:tcW w:w="491" w:type="dxa"/>
            <w:gridSpan w:val="2"/>
            <w:shd w:val="clear" w:color="auto" w:fill="auto"/>
            <w:textDirection w:val="btLr"/>
            <w:vAlign w:val="center"/>
          </w:tcPr>
          <w:p w:rsidR="00A8627A" w:rsidRPr="00BD6444" w:rsidRDefault="00A8627A" w:rsidP="00A8627A">
            <w:pPr>
              <w:tabs>
                <w:tab w:val="left" w:pos="851"/>
              </w:tabs>
              <w:jc w:val="center"/>
              <w:rPr>
                <w:color w:val="FF0000"/>
                <w:sz w:val="20"/>
                <w:szCs w:val="20"/>
              </w:rPr>
            </w:pPr>
            <w:r w:rsidRPr="00BD6444">
              <w:rPr>
                <w:color w:val="FF0000"/>
                <w:sz w:val="20"/>
                <w:szCs w:val="20"/>
              </w:rPr>
              <w:t>DERS SAATİ</w:t>
            </w:r>
          </w:p>
        </w:tc>
        <w:tc>
          <w:tcPr>
            <w:tcW w:w="2344" w:type="dxa"/>
            <w:shd w:val="clear" w:color="auto" w:fill="auto"/>
            <w:vAlign w:val="center"/>
          </w:tcPr>
          <w:p w:rsidR="00A8627A" w:rsidRPr="00BD6444" w:rsidRDefault="00A8627A" w:rsidP="00A8627A">
            <w:pPr>
              <w:tabs>
                <w:tab w:val="left" w:pos="851"/>
              </w:tabs>
              <w:jc w:val="center"/>
              <w:rPr>
                <w:color w:val="FF0000"/>
                <w:sz w:val="20"/>
                <w:szCs w:val="20"/>
              </w:rPr>
            </w:pPr>
            <w:r w:rsidRPr="00BD6444">
              <w:rPr>
                <w:color w:val="FF0000"/>
                <w:sz w:val="20"/>
                <w:szCs w:val="20"/>
              </w:rPr>
              <w:t>KONU</w:t>
            </w:r>
          </w:p>
        </w:tc>
        <w:tc>
          <w:tcPr>
            <w:tcW w:w="5103" w:type="dxa"/>
            <w:shd w:val="clear" w:color="auto" w:fill="auto"/>
            <w:vAlign w:val="center"/>
          </w:tcPr>
          <w:p w:rsidR="00A8627A" w:rsidRPr="00BD6444" w:rsidRDefault="00A8627A" w:rsidP="00A8627A">
            <w:pPr>
              <w:tabs>
                <w:tab w:val="left" w:pos="851"/>
              </w:tabs>
              <w:jc w:val="center"/>
              <w:rPr>
                <w:color w:val="FF0000"/>
                <w:sz w:val="20"/>
                <w:szCs w:val="20"/>
              </w:rPr>
            </w:pPr>
            <w:r w:rsidRPr="00BD6444">
              <w:rPr>
                <w:color w:val="FF0000"/>
                <w:sz w:val="20"/>
                <w:szCs w:val="20"/>
              </w:rPr>
              <w:t>KAZANIMLAR</w:t>
            </w:r>
          </w:p>
        </w:tc>
        <w:tc>
          <w:tcPr>
            <w:tcW w:w="2410" w:type="dxa"/>
            <w:shd w:val="clear" w:color="auto" w:fill="auto"/>
            <w:vAlign w:val="center"/>
          </w:tcPr>
          <w:p w:rsidR="00A8627A" w:rsidRPr="00BD6444" w:rsidRDefault="00A8627A" w:rsidP="00A8627A">
            <w:pPr>
              <w:tabs>
                <w:tab w:val="left" w:pos="851"/>
              </w:tabs>
              <w:jc w:val="center"/>
              <w:rPr>
                <w:color w:val="FF0000"/>
                <w:sz w:val="20"/>
                <w:szCs w:val="20"/>
              </w:rPr>
            </w:pPr>
            <w:r w:rsidRPr="00BD6444">
              <w:rPr>
                <w:color w:val="FF0000"/>
                <w:sz w:val="20"/>
                <w:szCs w:val="20"/>
              </w:rPr>
              <w:t>KULLANILAN EĞİTİM TEKNOLOJİLERİ,  ARAÇ VE GEREÇLERİ</w:t>
            </w:r>
          </w:p>
        </w:tc>
        <w:tc>
          <w:tcPr>
            <w:tcW w:w="2552" w:type="dxa"/>
            <w:shd w:val="clear" w:color="auto" w:fill="auto"/>
            <w:vAlign w:val="center"/>
          </w:tcPr>
          <w:p w:rsidR="00A8627A" w:rsidRPr="00B8669E" w:rsidRDefault="00A8627A" w:rsidP="00A8627A">
            <w:pPr>
              <w:jc w:val="center"/>
              <w:rPr>
                <w:color w:val="FF0000"/>
                <w:sz w:val="20"/>
                <w:szCs w:val="20"/>
              </w:rPr>
            </w:pPr>
            <w:r w:rsidRPr="00B8669E">
              <w:rPr>
                <w:color w:val="FF0000"/>
                <w:sz w:val="20"/>
                <w:szCs w:val="20"/>
              </w:rPr>
              <w:t>ÖĞRENME-ÖĞRETME</w:t>
            </w:r>
          </w:p>
          <w:p w:rsidR="00A8627A" w:rsidRPr="00B8669E" w:rsidRDefault="00A8627A" w:rsidP="00A8627A">
            <w:pPr>
              <w:jc w:val="center"/>
              <w:rPr>
                <w:color w:val="FF0000"/>
                <w:sz w:val="20"/>
                <w:szCs w:val="20"/>
              </w:rPr>
            </w:pPr>
            <w:r w:rsidRPr="00B8669E">
              <w:rPr>
                <w:color w:val="FF0000"/>
                <w:sz w:val="20"/>
                <w:szCs w:val="20"/>
              </w:rPr>
              <w:t>YÖNTEM VE</w:t>
            </w:r>
          </w:p>
          <w:p w:rsidR="00A8627A" w:rsidRPr="00BD6444" w:rsidRDefault="00A8627A" w:rsidP="00A8627A">
            <w:pPr>
              <w:tabs>
                <w:tab w:val="left" w:pos="851"/>
              </w:tabs>
              <w:jc w:val="center"/>
              <w:rPr>
                <w:color w:val="FF0000"/>
                <w:sz w:val="20"/>
                <w:szCs w:val="20"/>
              </w:rPr>
            </w:pPr>
            <w:r w:rsidRPr="00B8669E">
              <w:rPr>
                <w:color w:val="FF0000"/>
                <w:sz w:val="20"/>
                <w:szCs w:val="20"/>
              </w:rPr>
              <w:t>TEKNİKLERİ</w:t>
            </w:r>
          </w:p>
        </w:tc>
        <w:tc>
          <w:tcPr>
            <w:tcW w:w="1914" w:type="dxa"/>
            <w:shd w:val="clear" w:color="auto" w:fill="auto"/>
            <w:vAlign w:val="center"/>
          </w:tcPr>
          <w:p w:rsidR="00A8627A" w:rsidRPr="00B8669E" w:rsidRDefault="00A8627A" w:rsidP="00A8627A">
            <w:pPr>
              <w:jc w:val="center"/>
              <w:rPr>
                <w:rFonts w:ascii="Tahoma" w:hAnsi="Tahoma" w:cs="Tahoma"/>
                <w:color w:val="FF0000"/>
                <w:sz w:val="20"/>
                <w:szCs w:val="20"/>
              </w:rPr>
            </w:pPr>
            <w:r w:rsidRPr="00BD6444">
              <w:rPr>
                <w:color w:val="FF0000"/>
                <w:sz w:val="20"/>
                <w:szCs w:val="20"/>
              </w:rPr>
              <w:t xml:space="preserve">DEĞERLENDİRME  </w:t>
            </w:r>
            <w:proofErr w:type="gramStart"/>
            <w:r w:rsidRPr="00B8669E">
              <w:rPr>
                <w:rFonts w:ascii="Tahoma" w:hAnsi="Tahoma" w:cs="Tahoma"/>
                <w:color w:val="FF0000"/>
                <w:sz w:val="20"/>
                <w:szCs w:val="20"/>
              </w:rPr>
              <w:t>(</w:t>
            </w:r>
            <w:proofErr w:type="gramEnd"/>
            <w:r w:rsidRPr="00B8669E">
              <w:rPr>
                <w:rFonts w:ascii="Tahoma" w:hAnsi="Tahoma" w:cs="Tahoma"/>
                <w:color w:val="FF0000"/>
                <w:sz w:val="20"/>
                <w:szCs w:val="20"/>
              </w:rPr>
              <w:t>Kazanımlara</w:t>
            </w:r>
          </w:p>
          <w:p w:rsidR="00A8627A" w:rsidRPr="00BD6444" w:rsidRDefault="00A8627A" w:rsidP="00A8627A">
            <w:pPr>
              <w:tabs>
                <w:tab w:val="left" w:pos="851"/>
              </w:tabs>
              <w:jc w:val="center"/>
              <w:rPr>
                <w:color w:val="FF0000"/>
                <w:sz w:val="20"/>
                <w:szCs w:val="20"/>
              </w:rPr>
            </w:pPr>
            <w:r w:rsidRPr="00B8669E">
              <w:rPr>
                <w:rFonts w:ascii="Tahoma" w:hAnsi="Tahoma" w:cs="Tahoma"/>
                <w:color w:val="FF0000"/>
                <w:sz w:val="20"/>
                <w:szCs w:val="20"/>
              </w:rPr>
              <w:t>Ulaşma Düzeyi</w:t>
            </w:r>
            <w:proofErr w:type="gramStart"/>
            <w:r w:rsidRPr="00B8669E">
              <w:rPr>
                <w:rFonts w:ascii="Tahoma" w:hAnsi="Tahoma" w:cs="Tahoma"/>
                <w:color w:val="FF0000"/>
                <w:sz w:val="20"/>
                <w:szCs w:val="20"/>
              </w:rPr>
              <w:t>)</w:t>
            </w:r>
            <w:proofErr w:type="gramEnd"/>
          </w:p>
        </w:tc>
      </w:tr>
      <w:tr w:rsidR="00A8627A" w:rsidRPr="00741270" w:rsidTr="00A8627A">
        <w:trPr>
          <w:cantSplit/>
          <w:trHeight w:val="1407"/>
        </w:trPr>
        <w:tc>
          <w:tcPr>
            <w:tcW w:w="637" w:type="dxa"/>
            <w:gridSpan w:val="2"/>
            <w:shd w:val="clear" w:color="auto" w:fill="auto"/>
            <w:textDirection w:val="btLr"/>
            <w:vAlign w:val="bottom"/>
          </w:tcPr>
          <w:p w:rsidR="00A8627A" w:rsidRDefault="00A8627A" w:rsidP="00A8627A">
            <w:pPr>
              <w:tabs>
                <w:tab w:val="left" w:pos="851"/>
              </w:tabs>
              <w:ind w:left="113" w:right="113"/>
              <w:jc w:val="center"/>
              <w:rPr>
                <w:sz w:val="20"/>
                <w:szCs w:val="20"/>
              </w:rPr>
            </w:pPr>
            <w:r>
              <w:rPr>
                <w:sz w:val="20"/>
                <w:szCs w:val="20"/>
              </w:rPr>
              <w:t>21-25 MAYIS</w:t>
            </w:r>
          </w:p>
        </w:tc>
        <w:tc>
          <w:tcPr>
            <w:tcW w:w="491" w:type="dxa"/>
            <w:gridSpan w:val="2"/>
            <w:shd w:val="clear" w:color="auto" w:fill="auto"/>
            <w:vAlign w:val="center"/>
          </w:tcPr>
          <w:p w:rsidR="00A8627A" w:rsidRDefault="00A8627A" w:rsidP="00A8627A">
            <w:pPr>
              <w:tabs>
                <w:tab w:val="left" w:pos="851"/>
              </w:tabs>
              <w:jc w:val="center"/>
              <w:rPr>
                <w:sz w:val="20"/>
                <w:szCs w:val="20"/>
              </w:rPr>
            </w:pPr>
            <w:r>
              <w:rPr>
                <w:sz w:val="20"/>
                <w:szCs w:val="20"/>
              </w:rPr>
              <w:t>1</w:t>
            </w:r>
          </w:p>
          <w:p w:rsidR="00A8627A" w:rsidRDefault="00A8627A" w:rsidP="00A8627A">
            <w:pPr>
              <w:tabs>
                <w:tab w:val="left" w:pos="851"/>
              </w:tabs>
              <w:jc w:val="center"/>
              <w:rPr>
                <w:sz w:val="20"/>
                <w:szCs w:val="20"/>
              </w:rPr>
            </w:pPr>
          </w:p>
          <w:p w:rsidR="00A8627A" w:rsidRDefault="00A8627A" w:rsidP="00A8627A">
            <w:pPr>
              <w:tabs>
                <w:tab w:val="left" w:pos="851"/>
              </w:tabs>
              <w:jc w:val="center"/>
              <w:rPr>
                <w:sz w:val="20"/>
                <w:szCs w:val="20"/>
              </w:rPr>
            </w:pPr>
            <w:r>
              <w:rPr>
                <w:sz w:val="20"/>
                <w:szCs w:val="20"/>
              </w:rPr>
              <w:t>1</w:t>
            </w:r>
          </w:p>
        </w:tc>
        <w:tc>
          <w:tcPr>
            <w:tcW w:w="2344" w:type="dxa"/>
            <w:shd w:val="clear" w:color="auto" w:fill="auto"/>
            <w:vAlign w:val="center"/>
          </w:tcPr>
          <w:p w:rsidR="00A8627A" w:rsidRDefault="00A8627A" w:rsidP="00A8627A">
            <w:pPr>
              <w:tabs>
                <w:tab w:val="left" w:pos="851"/>
              </w:tabs>
              <w:jc w:val="center"/>
              <w:rPr>
                <w:rFonts w:ascii="Comic Sans MS" w:hAnsi="Comic Sans MS"/>
                <w:b/>
                <w:bCs/>
                <w:sz w:val="20"/>
                <w:szCs w:val="20"/>
              </w:rPr>
            </w:pPr>
            <w:r w:rsidRPr="00A8627A">
              <w:rPr>
                <w:rFonts w:ascii="Comic Sans MS" w:hAnsi="Comic Sans MS"/>
                <w:b/>
                <w:bCs/>
                <w:sz w:val="20"/>
                <w:szCs w:val="20"/>
              </w:rPr>
              <w:t xml:space="preserve">SU VE TOPRAK KİRLETİCİLER </w:t>
            </w:r>
          </w:p>
          <w:p w:rsidR="00A8627A" w:rsidRPr="00A8627A" w:rsidRDefault="00A8627A" w:rsidP="00A8627A">
            <w:pPr>
              <w:tabs>
                <w:tab w:val="left" w:pos="851"/>
              </w:tabs>
              <w:jc w:val="center"/>
              <w:rPr>
                <w:rFonts w:ascii="Comic Sans MS" w:hAnsi="Comic Sans MS"/>
                <w:b/>
                <w:bCs/>
                <w:sz w:val="20"/>
                <w:szCs w:val="20"/>
              </w:rPr>
            </w:pPr>
          </w:p>
          <w:p w:rsidR="00A8627A" w:rsidRPr="00A8627A" w:rsidRDefault="00A8627A" w:rsidP="00A8627A">
            <w:pPr>
              <w:tabs>
                <w:tab w:val="left" w:pos="851"/>
              </w:tabs>
              <w:jc w:val="center"/>
              <w:rPr>
                <w:rFonts w:ascii="Comic Sans MS" w:hAnsi="Comic Sans MS"/>
                <w:b/>
                <w:color w:val="0000FF"/>
                <w:sz w:val="20"/>
                <w:szCs w:val="20"/>
              </w:rPr>
            </w:pPr>
            <w:proofErr w:type="gramStart"/>
            <w:r w:rsidRPr="00A8627A">
              <w:rPr>
                <w:rFonts w:ascii="Comic Sans MS" w:hAnsi="Comic Sans MS"/>
                <w:b/>
                <w:color w:val="0000FF"/>
                <w:sz w:val="20"/>
                <w:szCs w:val="20"/>
              </w:rPr>
              <w:t>II.Yazılı</w:t>
            </w:r>
            <w:proofErr w:type="gramEnd"/>
            <w:r w:rsidRPr="00A8627A">
              <w:rPr>
                <w:rFonts w:ascii="Comic Sans MS" w:hAnsi="Comic Sans MS"/>
                <w:b/>
                <w:color w:val="0000FF"/>
                <w:sz w:val="20"/>
                <w:szCs w:val="20"/>
              </w:rPr>
              <w:t xml:space="preserve"> Yoklama</w:t>
            </w:r>
          </w:p>
          <w:p w:rsidR="00A8627A" w:rsidRPr="00A8627A" w:rsidRDefault="00A8627A" w:rsidP="00A8627A">
            <w:pPr>
              <w:tabs>
                <w:tab w:val="left" w:pos="851"/>
              </w:tabs>
              <w:jc w:val="center"/>
              <w:rPr>
                <w:rFonts w:ascii="Comic Sans MS" w:hAnsi="Comic Sans MS"/>
                <w:sz w:val="20"/>
                <w:szCs w:val="20"/>
              </w:rPr>
            </w:pPr>
          </w:p>
          <w:p w:rsidR="00A8627A" w:rsidRPr="00A8627A" w:rsidRDefault="00A8627A" w:rsidP="00A8627A">
            <w:pPr>
              <w:tabs>
                <w:tab w:val="left" w:pos="851"/>
              </w:tabs>
              <w:jc w:val="center"/>
              <w:rPr>
                <w:rFonts w:ascii="Comic Sans MS" w:hAnsi="Comic Sans MS"/>
                <w:iCs/>
                <w:sz w:val="20"/>
                <w:szCs w:val="20"/>
              </w:rPr>
            </w:pPr>
          </w:p>
        </w:tc>
        <w:tc>
          <w:tcPr>
            <w:tcW w:w="5103" w:type="dxa"/>
            <w:shd w:val="clear" w:color="auto" w:fill="auto"/>
            <w:vAlign w:val="center"/>
          </w:tcPr>
          <w:p w:rsidR="00A8627A" w:rsidRPr="006E1138" w:rsidRDefault="00A8627A" w:rsidP="00A8627A">
            <w:pPr>
              <w:rPr>
                <w:sz w:val="20"/>
                <w:szCs w:val="20"/>
              </w:rPr>
            </w:pPr>
            <w:proofErr w:type="gramStart"/>
            <w:r w:rsidRPr="00AF64E5">
              <w:rPr>
                <w:rFonts w:ascii="Calibri" w:hAnsi="Calibri" w:cs="Calibri"/>
                <w:i/>
                <w:iCs/>
                <w:color w:val="000000"/>
                <w:sz w:val="22"/>
                <w:szCs w:val="22"/>
              </w:rPr>
              <w:t>c</w:t>
            </w:r>
            <w:proofErr w:type="gramEnd"/>
            <w:r w:rsidRPr="00AF64E5">
              <w:rPr>
                <w:rFonts w:ascii="Calibri" w:hAnsi="Calibri" w:cs="Calibri"/>
                <w:i/>
                <w:iCs/>
                <w:color w:val="000000"/>
                <w:sz w:val="22"/>
                <w:szCs w:val="22"/>
              </w:rPr>
              <w:t>. Su ve toprak kirleticiler olarak plastikler, deterjanlar, organik sıvılar, ağır metaller, piller ve endüstriyel atıklar üzerinde durulur.</w:t>
            </w:r>
          </w:p>
          <w:p w:rsidR="00A8627A" w:rsidRPr="006E1138" w:rsidRDefault="00A8627A" w:rsidP="00A8627A">
            <w:pPr>
              <w:rPr>
                <w:b/>
                <w:noProof/>
                <w:spacing w:val="-1"/>
                <w:w w:val="95"/>
                <w:sz w:val="20"/>
                <w:szCs w:val="20"/>
              </w:rPr>
            </w:pPr>
            <w:r w:rsidRPr="006E1138">
              <w:rPr>
                <w:b/>
                <w:color w:val="0000FF"/>
                <w:sz w:val="20"/>
                <w:szCs w:val="20"/>
              </w:rPr>
              <w:t>Ölçme ve Değerlendirme</w:t>
            </w:r>
          </w:p>
        </w:tc>
        <w:tc>
          <w:tcPr>
            <w:tcW w:w="2410" w:type="dxa"/>
            <w:shd w:val="clear" w:color="auto" w:fill="auto"/>
            <w:vAlign w:val="center"/>
          </w:tcPr>
          <w:p w:rsidR="00A8627A" w:rsidRPr="00D434FC" w:rsidRDefault="00A8627A" w:rsidP="00A8627A">
            <w:pPr>
              <w:jc w:val="center"/>
              <w:rPr>
                <w:sz w:val="20"/>
                <w:szCs w:val="20"/>
              </w:rPr>
            </w:pPr>
            <w:r w:rsidRPr="00D434FC">
              <w:rPr>
                <w:sz w:val="20"/>
                <w:szCs w:val="20"/>
              </w:rPr>
              <w:t>Ders Kitabı</w:t>
            </w:r>
          </w:p>
          <w:p w:rsidR="00A8627A" w:rsidRPr="00D434FC" w:rsidRDefault="00A8627A" w:rsidP="00A8627A">
            <w:pPr>
              <w:jc w:val="center"/>
              <w:rPr>
                <w:sz w:val="20"/>
                <w:szCs w:val="20"/>
              </w:rPr>
            </w:pPr>
            <w:r w:rsidRPr="00D434FC">
              <w:rPr>
                <w:sz w:val="20"/>
                <w:szCs w:val="20"/>
              </w:rPr>
              <w:t>MEB Onaylı yardımcı kitaplar</w:t>
            </w:r>
          </w:p>
          <w:p w:rsidR="00A8627A" w:rsidRPr="00D434FC" w:rsidRDefault="00A8627A" w:rsidP="00A8627A">
            <w:pPr>
              <w:jc w:val="center"/>
              <w:rPr>
                <w:sz w:val="20"/>
                <w:szCs w:val="20"/>
              </w:rPr>
            </w:pPr>
            <w:r w:rsidRPr="00D434FC">
              <w:rPr>
                <w:sz w:val="20"/>
                <w:szCs w:val="20"/>
              </w:rPr>
              <w:t>Kablosuz Mouse</w:t>
            </w:r>
          </w:p>
          <w:p w:rsidR="00A8627A" w:rsidRPr="00A8627A" w:rsidRDefault="00A8627A" w:rsidP="00A8627A">
            <w:pPr>
              <w:jc w:val="center"/>
              <w:rPr>
                <w:sz w:val="20"/>
                <w:szCs w:val="20"/>
              </w:rPr>
            </w:pPr>
            <w:r w:rsidRPr="00D434FC">
              <w:rPr>
                <w:sz w:val="20"/>
                <w:szCs w:val="20"/>
              </w:rPr>
              <w:t>Etkileşimli Tahta</w:t>
            </w:r>
          </w:p>
        </w:tc>
        <w:tc>
          <w:tcPr>
            <w:tcW w:w="2552" w:type="dxa"/>
            <w:shd w:val="clear" w:color="auto" w:fill="auto"/>
            <w:vAlign w:val="center"/>
          </w:tcPr>
          <w:p w:rsidR="00A8627A" w:rsidRPr="00741270" w:rsidRDefault="00A8627A" w:rsidP="00A8627A">
            <w:pPr>
              <w:tabs>
                <w:tab w:val="left" w:pos="851"/>
              </w:tabs>
              <w:jc w:val="center"/>
              <w:rPr>
                <w:sz w:val="20"/>
                <w:szCs w:val="20"/>
              </w:rPr>
            </w:pPr>
            <w:r w:rsidRPr="00741270">
              <w:rPr>
                <w:sz w:val="20"/>
                <w:szCs w:val="20"/>
              </w:rPr>
              <w:t>Anlatım, soru-cevap, tartışma, deney, göz</w:t>
            </w:r>
            <w:r>
              <w:rPr>
                <w:sz w:val="20"/>
                <w:szCs w:val="20"/>
              </w:rPr>
              <w:t>lem, gösteri, anahtar kavram, s</w:t>
            </w:r>
            <w:r w:rsidRPr="00741270">
              <w:rPr>
                <w:sz w:val="20"/>
                <w:szCs w:val="20"/>
              </w:rPr>
              <w:t xml:space="preserve">orgulayıcı </w:t>
            </w:r>
            <w:r>
              <w:rPr>
                <w:sz w:val="20"/>
                <w:szCs w:val="20"/>
              </w:rPr>
              <w:t>a</w:t>
            </w:r>
            <w:r w:rsidRPr="00741270">
              <w:rPr>
                <w:sz w:val="20"/>
                <w:szCs w:val="20"/>
              </w:rPr>
              <w:t xml:space="preserve">raştırma, </w:t>
            </w:r>
            <w:r>
              <w:rPr>
                <w:sz w:val="20"/>
                <w:szCs w:val="20"/>
              </w:rPr>
              <w:t>p</w:t>
            </w:r>
            <w:r w:rsidRPr="00741270">
              <w:rPr>
                <w:sz w:val="20"/>
                <w:szCs w:val="20"/>
              </w:rPr>
              <w:t xml:space="preserve">erformans </w:t>
            </w:r>
            <w:r>
              <w:rPr>
                <w:sz w:val="20"/>
                <w:szCs w:val="20"/>
              </w:rPr>
              <w:t>d</w:t>
            </w:r>
            <w:r w:rsidRPr="00741270">
              <w:rPr>
                <w:sz w:val="20"/>
                <w:szCs w:val="20"/>
              </w:rPr>
              <w:t>eğerlendirme</w:t>
            </w:r>
          </w:p>
        </w:tc>
        <w:tc>
          <w:tcPr>
            <w:tcW w:w="1914" w:type="dxa"/>
            <w:shd w:val="clear" w:color="auto" w:fill="auto"/>
            <w:vAlign w:val="center"/>
          </w:tcPr>
          <w:p w:rsidR="00A8627A" w:rsidRPr="008F3402" w:rsidRDefault="00A8627A" w:rsidP="00A8627A">
            <w:pPr>
              <w:tabs>
                <w:tab w:val="left" w:pos="851"/>
              </w:tabs>
              <w:jc w:val="center"/>
              <w:rPr>
                <w:b/>
                <w:color w:val="054CEB"/>
                <w:sz w:val="28"/>
                <w:szCs w:val="28"/>
              </w:rPr>
            </w:pPr>
            <w:r w:rsidRPr="008F3402">
              <w:rPr>
                <w:b/>
                <w:color w:val="054CEB"/>
                <w:sz w:val="28"/>
                <w:szCs w:val="28"/>
              </w:rPr>
              <w:t>2.DÖNEM</w:t>
            </w:r>
          </w:p>
          <w:p w:rsidR="00A8627A" w:rsidRPr="008F3402" w:rsidRDefault="00A8627A" w:rsidP="00A8627A">
            <w:pPr>
              <w:tabs>
                <w:tab w:val="left" w:pos="851"/>
              </w:tabs>
              <w:jc w:val="center"/>
              <w:rPr>
                <w:color w:val="054CEB"/>
                <w:sz w:val="20"/>
                <w:szCs w:val="20"/>
              </w:rPr>
            </w:pPr>
            <w:r w:rsidRPr="008F3402">
              <w:rPr>
                <w:b/>
                <w:color w:val="054CEB"/>
                <w:sz w:val="28"/>
                <w:szCs w:val="28"/>
              </w:rPr>
              <w:t>2. YAZILI</w:t>
            </w:r>
          </w:p>
          <w:p w:rsidR="00A8627A" w:rsidRPr="00D55DB6" w:rsidRDefault="00A8627A" w:rsidP="00A8627A">
            <w:pPr>
              <w:tabs>
                <w:tab w:val="left" w:pos="851"/>
              </w:tabs>
              <w:jc w:val="center"/>
              <w:rPr>
                <w:b/>
                <w:color w:val="FF0000"/>
                <w:sz w:val="28"/>
                <w:szCs w:val="28"/>
              </w:rPr>
            </w:pPr>
          </w:p>
        </w:tc>
      </w:tr>
      <w:tr w:rsidR="00A8627A" w:rsidRPr="00741270" w:rsidTr="00BB3442">
        <w:trPr>
          <w:cantSplit/>
          <w:trHeight w:val="1703"/>
        </w:trPr>
        <w:tc>
          <w:tcPr>
            <w:tcW w:w="637" w:type="dxa"/>
            <w:gridSpan w:val="2"/>
            <w:shd w:val="clear" w:color="auto" w:fill="auto"/>
            <w:textDirection w:val="btLr"/>
            <w:vAlign w:val="bottom"/>
          </w:tcPr>
          <w:p w:rsidR="00A8627A" w:rsidRDefault="00A8627A" w:rsidP="00A8627A">
            <w:pPr>
              <w:tabs>
                <w:tab w:val="left" w:pos="851"/>
              </w:tabs>
              <w:ind w:left="113" w:right="113"/>
              <w:jc w:val="center"/>
              <w:rPr>
                <w:sz w:val="20"/>
                <w:szCs w:val="20"/>
              </w:rPr>
            </w:pPr>
            <w:r>
              <w:rPr>
                <w:sz w:val="20"/>
                <w:szCs w:val="20"/>
              </w:rPr>
              <w:t>28 MAYIS</w:t>
            </w:r>
          </w:p>
          <w:p w:rsidR="00A8627A" w:rsidRDefault="00A8627A" w:rsidP="00A8627A">
            <w:pPr>
              <w:tabs>
                <w:tab w:val="left" w:pos="851"/>
              </w:tabs>
              <w:ind w:left="113" w:right="113"/>
              <w:jc w:val="center"/>
              <w:rPr>
                <w:sz w:val="20"/>
                <w:szCs w:val="20"/>
              </w:rPr>
            </w:pPr>
            <w:r>
              <w:rPr>
                <w:sz w:val="20"/>
                <w:szCs w:val="20"/>
              </w:rPr>
              <w:t>01 HAZİRAN</w:t>
            </w:r>
          </w:p>
        </w:tc>
        <w:tc>
          <w:tcPr>
            <w:tcW w:w="491" w:type="dxa"/>
            <w:gridSpan w:val="2"/>
            <w:shd w:val="clear" w:color="auto" w:fill="auto"/>
            <w:vAlign w:val="center"/>
          </w:tcPr>
          <w:p w:rsidR="00A8627A" w:rsidRDefault="00A8627A" w:rsidP="00A8627A">
            <w:pPr>
              <w:tabs>
                <w:tab w:val="left" w:pos="851"/>
              </w:tabs>
              <w:jc w:val="center"/>
              <w:rPr>
                <w:sz w:val="20"/>
                <w:szCs w:val="20"/>
              </w:rPr>
            </w:pPr>
            <w:r>
              <w:rPr>
                <w:sz w:val="20"/>
                <w:szCs w:val="20"/>
              </w:rPr>
              <w:t>2</w:t>
            </w:r>
          </w:p>
        </w:tc>
        <w:tc>
          <w:tcPr>
            <w:tcW w:w="2344" w:type="dxa"/>
            <w:shd w:val="clear" w:color="auto" w:fill="auto"/>
            <w:vAlign w:val="center"/>
          </w:tcPr>
          <w:p w:rsidR="00A8627A" w:rsidRPr="00A8627A" w:rsidRDefault="00A8627A" w:rsidP="00A8627A">
            <w:pPr>
              <w:tabs>
                <w:tab w:val="left" w:pos="851"/>
              </w:tabs>
              <w:jc w:val="center"/>
              <w:rPr>
                <w:rFonts w:ascii="Comic Sans MS" w:hAnsi="Comic Sans MS" w:cs="Charter"/>
                <w:b/>
                <w:bCs/>
                <w:color w:val="000000"/>
                <w:sz w:val="20"/>
                <w:szCs w:val="20"/>
              </w:rPr>
            </w:pPr>
            <w:r w:rsidRPr="00A8627A">
              <w:rPr>
                <w:rFonts w:ascii="Comic Sans MS" w:hAnsi="Comic Sans MS" w:cs="Charter"/>
                <w:b/>
                <w:bCs/>
                <w:color w:val="000000"/>
                <w:sz w:val="20"/>
                <w:szCs w:val="20"/>
              </w:rPr>
              <w:t>5.2.2 ÇEVREYE ZARARLI MADDELERİN ETKİLERİNİN AZALTILMASI</w:t>
            </w:r>
          </w:p>
          <w:p w:rsidR="00A8627A" w:rsidRPr="00A8627A" w:rsidRDefault="00A8627A" w:rsidP="00A8627A">
            <w:pPr>
              <w:tabs>
                <w:tab w:val="left" w:pos="851"/>
              </w:tabs>
              <w:jc w:val="center"/>
              <w:rPr>
                <w:rFonts w:ascii="Comic Sans MS" w:hAnsi="Comic Sans MS"/>
                <w:b/>
                <w:color w:val="0000FF"/>
                <w:sz w:val="20"/>
                <w:szCs w:val="20"/>
              </w:rPr>
            </w:pPr>
            <w:r w:rsidRPr="00A8627A">
              <w:rPr>
                <w:rFonts w:ascii="Comic Sans MS" w:hAnsi="Comic Sans MS"/>
                <w:b/>
                <w:color w:val="0000FF"/>
                <w:sz w:val="20"/>
                <w:szCs w:val="20"/>
              </w:rPr>
              <w:t xml:space="preserve"> </w:t>
            </w:r>
          </w:p>
          <w:p w:rsidR="00A8627A" w:rsidRPr="00A8627A" w:rsidRDefault="00A8627A" w:rsidP="00A8627A">
            <w:pPr>
              <w:tabs>
                <w:tab w:val="left" w:pos="851"/>
              </w:tabs>
              <w:jc w:val="center"/>
              <w:rPr>
                <w:rFonts w:ascii="Comic Sans MS" w:hAnsi="Comic Sans MS"/>
                <w:b/>
                <w:color w:val="0000FF"/>
                <w:sz w:val="20"/>
                <w:szCs w:val="20"/>
              </w:rPr>
            </w:pPr>
            <w:r w:rsidRPr="00A8627A">
              <w:rPr>
                <w:rFonts w:ascii="Comic Sans MS" w:hAnsi="Comic Sans MS"/>
                <w:b/>
                <w:color w:val="0000FF"/>
                <w:sz w:val="20"/>
                <w:szCs w:val="20"/>
              </w:rPr>
              <w:t>II. Dönem kurtarma sınavı</w:t>
            </w:r>
          </w:p>
          <w:p w:rsidR="00A8627A" w:rsidRPr="00A8627A" w:rsidRDefault="00A8627A" w:rsidP="00A8627A">
            <w:pPr>
              <w:tabs>
                <w:tab w:val="left" w:pos="851"/>
              </w:tabs>
              <w:jc w:val="center"/>
              <w:rPr>
                <w:rFonts w:ascii="Comic Sans MS" w:hAnsi="Comic Sans MS"/>
                <w:sz w:val="20"/>
                <w:szCs w:val="20"/>
              </w:rPr>
            </w:pPr>
          </w:p>
        </w:tc>
        <w:tc>
          <w:tcPr>
            <w:tcW w:w="5103" w:type="dxa"/>
            <w:shd w:val="clear" w:color="auto" w:fill="auto"/>
            <w:vAlign w:val="center"/>
          </w:tcPr>
          <w:p w:rsidR="00A8627A" w:rsidRPr="00AF64E5" w:rsidRDefault="00A8627A" w:rsidP="00A8627A">
            <w:pPr>
              <w:autoSpaceDE w:val="0"/>
              <w:autoSpaceDN w:val="0"/>
              <w:adjustRightInd w:val="0"/>
              <w:ind w:right="-142"/>
              <w:jc w:val="both"/>
              <w:rPr>
                <w:rFonts w:ascii="Calibri" w:hAnsi="Calibri" w:cs="Calibri"/>
                <w:color w:val="000000"/>
                <w:sz w:val="22"/>
                <w:szCs w:val="22"/>
              </w:rPr>
            </w:pPr>
            <w:r w:rsidRPr="00AF64E5">
              <w:rPr>
                <w:rFonts w:ascii="Calibri" w:hAnsi="Calibri" w:cs="Calibri"/>
                <w:color w:val="000000"/>
                <w:sz w:val="22"/>
                <w:szCs w:val="22"/>
              </w:rPr>
              <w:t xml:space="preserve">9.5.2.2. Çevreye zararlı maddelerin etkilerinin azaltılması konusunda çözüm önerilerinde bulunur. </w:t>
            </w:r>
          </w:p>
          <w:p w:rsidR="00A8627A" w:rsidRPr="00AF64E5" w:rsidRDefault="00A8627A" w:rsidP="00A8627A">
            <w:pPr>
              <w:autoSpaceDE w:val="0"/>
              <w:autoSpaceDN w:val="0"/>
              <w:adjustRightInd w:val="0"/>
              <w:ind w:right="-142"/>
              <w:jc w:val="both"/>
              <w:rPr>
                <w:rFonts w:ascii="Calibri" w:hAnsi="Calibri" w:cs="Calibri"/>
                <w:color w:val="000000"/>
                <w:sz w:val="22"/>
                <w:szCs w:val="22"/>
              </w:rPr>
            </w:pPr>
            <w:proofErr w:type="gramStart"/>
            <w:r w:rsidRPr="00AF64E5">
              <w:rPr>
                <w:rFonts w:ascii="Calibri" w:hAnsi="Calibri" w:cs="Calibri"/>
                <w:i/>
                <w:iCs/>
                <w:color w:val="000000"/>
                <w:sz w:val="22"/>
                <w:szCs w:val="22"/>
              </w:rPr>
              <w:t>a</w:t>
            </w:r>
            <w:proofErr w:type="gramEnd"/>
            <w:r w:rsidRPr="00AF64E5">
              <w:rPr>
                <w:rFonts w:ascii="Calibri" w:hAnsi="Calibri" w:cs="Calibri"/>
                <w:i/>
                <w:iCs/>
                <w:color w:val="000000"/>
                <w:sz w:val="22"/>
                <w:szCs w:val="22"/>
              </w:rPr>
              <w:t xml:space="preserve">. Atmosferin, canlılar için taşıdığı hayati önem vurgulanarak tüketim maddelerini seçerken ve kullanırken canlılara ve çevreye karşı duyarlı olmanın gerekliliği vurgulanır. </w:t>
            </w:r>
          </w:p>
          <w:p w:rsidR="00A8627A" w:rsidRPr="00BB3442" w:rsidRDefault="00A8627A" w:rsidP="00A8627A">
            <w:pPr>
              <w:rPr>
                <w:b/>
                <w:color w:val="0000FF"/>
                <w:sz w:val="20"/>
                <w:szCs w:val="20"/>
              </w:rPr>
            </w:pPr>
            <w:proofErr w:type="gramStart"/>
            <w:r w:rsidRPr="00AF64E5">
              <w:rPr>
                <w:rFonts w:ascii="Calibri" w:hAnsi="Calibri" w:cs="Calibri"/>
                <w:i/>
                <w:iCs/>
                <w:color w:val="000000"/>
                <w:sz w:val="22"/>
                <w:szCs w:val="22"/>
              </w:rPr>
              <w:t>b</w:t>
            </w:r>
            <w:proofErr w:type="gramEnd"/>
            <w:r w:rsidRPr="00AF64E5">
              <w:rPr>
                <w:rFonts w:ascii="Calibri" w:hAnsi="Calibri" w:cs="Calibri"/>
                <w:i/>
                <w:iCs/>
                <w:color w:val="000000"/>
                <w:sz w:val="22"/>
                <w:szCs w:val="22"/>
              </w:rPr>
              <w:t xml:space="preserve">. Öğrencilerin, kimyasal maddelerin çevreye zararlarının azaltılması konusunda yapılan araştırmalar, çalışmalar ve sonuçları hakkında bilişim teknolojilerini kullanarak bilgi toplamaları ve sınıfta paylaşmaları sağlanır. Literatür araştırmalarında elde edilen bilgi ve bilgi kaynaklarının geçerliliği ve güvenilirliğinin sorgulanmasının gerekliliği hatırlatılır. </w:t>
            </w:r>
            <w:r w:rsidRPr="006E1138">
              <w:rPr>
                <w:b/>
                <w:color w:val="0000FF"/>
                <w:sz w:val="20"/>
                <w:szCs w:val="20"/>
              </w:rPr>
              <w:t>Ölçme ve Değerlendirme</w:t>
            </w:r>
          </w:p>
        </w:tc>
        <w:tc>
          <w:tcPr>
            <w:tcW w:w="2410" w:type="dxa"/>
            <w:shd w:val="clear" w:color="auto" w:fill="auto"/>
            <w:vAlign w:val="center"/>
          </w:tcPr>
          <w:p w:rsidR="00A8627A" w:rsidRPr="00D434FC" w:rsidRDefault="00A8627A" w:rsidP="00A8627A">
            <w:pPr>
              <w:jc w:val="center"/>
              <w:rPr>
                <w:sz w:val="20"/>
                <w:szCs w:val="20"/>
              </w:rPr>
            </w:pPr>
            <w:r w:rsidRPr="00D434FC">
              <w:rPr>
                <w:sz w:val="20"/>
                <w:szCs w:val="20"/>
              </w:rPr>
              <w:t>Ders Kitabı</w:t>
            </w:r>
          </w:p>
          <w:p w:rsidR="00A8627A" w:rsidRPr="00D434FC" w:rsidRDefault="00A8627A" w:rsidP="00A8627A">
            <w:pPr>
              <w:jc w:val="center"/>
              <w:rPr>
                <w:sz w:val="20"/>
                <w:szCs w:val="20"/>
              </w:rPr>
            </w:pPr>
            <w:r w:rsidRPr="00D434FC">
              <w:rPr>
                <w:sz w:val="20"/>
                <w:szCs w:val="20"/>
              </w:rPr>
              <w:t>MEB Onaylı yardımcı kitaplar</w:t>
            </w:r>
          </w:p>
          <w:p w:rsidR="00A8627A" w:rsidRPr="00D434FC" w:rsidRDefault="00A8627A" w:rsidP="00A8627A">
            <w:pPr>
              <w:jc w:val="center"/>
              <w:rPr>
                <w:sz w:val="20"/>
                <w:szCs w:val="20"/>
              </w:rPr>
            </w:pPr>
            <w:r w:rsidRPr="00D434FC">
              <w:rPr>
                <w:sz w:val="20"/>
                <w:szCs w:val="20"/>
              </w:rPr>
              <w:t>Kablosuz Mouse</w:t>
            </w:r>
          </w:p>
          <w:p w:rsidR="00A8627A" w:rsidRPr="00D434FC" w:rsidRDefault="00A8627A" w:rsidP="00A8627A">
            <w:pPr>
              <w:jc w:val="center"/>
              <w:rPr>
                <w:sz w:val="20"/>
                <w:szCs w:val="20"/>
              </w:rPr>
            </w:pPr>
            <w:r w:rsidRPr="00D434FC">
              <w:rPr>
                <w:sz w:val="20"/>
                <w:szCs w:val="20"/>
              </w:rPr>
              <w:t>Etkileşimli Tahta</w:t>
            </w:r>
          </w:p>
          <w:p w:rsidR="00A8627A" w:rsidRPr="00D434FC" w:rsidRDefault="00A8627A" w:rsidP="00A8627A">
            <w:pPr>
              <w:jc w:val="center"/>
              <w:rPr>
                <w:sz w:val="20"/>
                <w:szCs w:val="20"/>
              </w:rPr>
            </w:pPr>
            <w:r w:rsidRPr="00D434FC">
              <w:rPr>
                <w:sz w:val="20"/>
                <w:szCs w:val="20"/>
              </w:rPr>
              <w:t>Fiber İnternet</w:t>
            </w:r>
          </w:p>
          <w:p w:rsidR="00A8627A" w:rsidRPr="00741270" w:rsidRDefault="00A8627A" w:rsidP="00A8627A">
            <w:pPr>
              <w:tabs>
                <w:tab w:val="left" w:pos="851"/>
              </w:tabs>
              <w:jc w:val="center"/>
              <w:rPr>
                <w:sz w:val="20"/>
                <w:szCs w:val="20"/>
              </w:rPr>
            </w:pPr>
          </w:p>
        </w:tc>
        <w:tc>
          <w:tcPr>
            <w:tcW w:w="2552" w:type="dxa"/>
            <w:shd w:val="clear" w:color="auto" w:fill="auto"/>
            <w:vAlign w:val="center"/>
          </w:tcPr>
          <w:p w:rsidR="00A8627A" w:rsidRPr="00741270" w:rsidRDefault="00A8627A" w:rsidP="00A8627A">
            <w:pPr>
              <w:tabs>
                <w:tab w:val="left" w:pos="851"/>
              </w:tabs>
              <w:jc w:val="center"/>
              <w:rPr>
                <w:sz w:val="20"/>
                <w:szCs w:val="20"/>
              </w:rPr>
            </w:pPr>
            <w:r w:rsidRPr="00741270">
              <w:rPr>
                <w:sz w:val="20"/>
                <w:szCs w:val="20"/>
              </w:rPr>
              <w:t>Anlatım, soru-cevap, tartışma, deney, göz</w:t>
            </w:r>
            <w:r>
              <w:rPr>
                <w:sz w:val="20"/>
                <w:szCs w:val="20"/>
              </w:rPr>
              <w:t>lem, gösteri, anahtar kavram, s</w:t>
            </w:r>
            <w:r w:rsidRPr="00741270">
              <w:rPr>
                <w:sz w:val="20"/>
                <w:szCs w:val="20"/>
              </w:rPr>
              <w:t xml:space="preserve">orgulayıcı </w:t>
            </w:r>
            <w:r>
              <w:rPr>
                <w:sz w:val="20"/>
                <w:szCs w:val="20"/>
              </w:rPr>
              <w:t>a</w:t>
            </w:r>
            <w:r w:rsidRPr="00741270">
              <w:rPr>
                <w:sz w:val="20"/>
                <w:szCs w:val="20"/>
              </w:rPr>
              <w:t xml:space="preserve">raştırma, </w:t>
            </w:r>
            <w:r>
              <w:rPr>
                <w:sz w:val="20"/>
                <w:szCs w:val="20"/>
              </w:rPr>
              <w:t>p</w:t>
            </w:r>
            <w:r w:rsidRPr="00741270">
              <w:rPr>
                <w:sz w:val="20"/>
                <w:szCs w:val="20"/>
              </w:rPr>
              <w:t xml:space="preserve">erformans </w:t>
            </w:r>
            <w:r>
              <w:rPr>
                <w:sz w:val="20"/>
                <w:szCs w:val="20"/>
              </w:rPr>
              <w:t>d</w:t>
            </w:r>
            <w:r w:rsidRPr="00741270">
              <w:rPr>
                <w:sz w:val="20"/>
                <w:szCs w:val="20"/>
              </w:rPr>
              <w:t>eğerlendirme</w:t>
            </w:r>
          </w:p>
        </w:tc>
        <w:tc>
          <w:tcPr>
            <w:tcW w:w="1914" w:type="dxa"/>
            <w:shd w:val="clear" w:color="auto" w:fill="auto"/>
            <w:vAlign w:val="center"/>
          </w:tcPr>
          <w:p w:rsidR="00A8627A" w:rsidRDefault="00A8627A" w:rsidP="00A8627A">
            <w:pPr>
              <w:tabs>
                <w:tab w:val="left" w:pos="851"/>
              </w:tabs>
              <w:rPr>
                <w:color w:val="FF0000"/>
                <w:sz w:val="20"/>
                <w:szCs w:val="20"/>
              </w:rPr>
            </w:pPr>
          </w:p>
          <w:p w:rsidR="00A8627A" w:rsidRPr="008F3402" w:rsidRDefault="00A8627A" w:rsidP="00A8627A">
            <w:pPr>
              <w:tabs>
                <w:tab w:val="left" w:pos="851"/>
              </w:tabs>
              <w:jc w:val="center"/>
              <w:rPr>
                <w:b/>
                <w:color w:val="054CEB"/>
                <w:sz w:val="28"/>
                <w:szCs w:val="28"/>
              </w:rPr>
            </w:pPr>
            <w:r w:rsidRPr="008F3402">
              <w:rPr>
                <w:b/>
                <w:color w:val="054CEB"/>
                <w:sz w:val="28"/>
                <w:szCs w:val="28"/>
              </w:rPr>
              <w:t>2.DÖNEM</w:t>
            </w:r>
          </w:p>
          <w:p w:rsidR="00A8627A" w:rsidRPr="008F3402" w:rsidRDefault="00A8627A" w:rsidP="00A8627A">
            <w:pPr>
              <w:tabs>
                <w:tab w:val="left" w:pos="851"/>
              </w:tabs>
              <w:jc w:val="center"/>
              <w:rPr>
                <w:color w:val="054CEB"/>
                <w:sz w:val="20"/>
                <w:szCs w:val="20"/>
              </w:rPr>
            </w:pPr>
            <w:r>
              <w:rPr>
                <w:b/>
                <w:color w:val="054CEB"/>
                <w:sz w:val="28"/>
                <w:szCs w:val="28"/>
              </w:rPr>
              <w:t>KURTARMA</w:t>
            </w:r>
            <w:r w:rsidRPr="008F3402">
              <w:rPr>
                <w:b/>
                <w:color w:val="054CEB"/>
                <w:sz w:val="28"/>
                <w:szCs w:val="28"/>
              </w:rPr>
              <w:t xml:space="preserve"> YAZILI</w:t>
            </w:r>
            <w:r>
              <w:rPr>
                <w:b/>
                <w:color w:val="054CEB"/>
                <w:sz w:val="28"/>
                <w:szCs w:val="28"/>
              </w:rPr>
              <w:t>SI</w:t>
            </w:r>
          </w:p>
          <w:p w:rsidR="00A8627A" w:rsidRDefault="00A8627A" w:rsidP="00A8627A">
            <w:pPr>
              <w:tabs>
                <w:tab w:val="left" w:pos="851"/>
              </w:tabs>
              <w:rPr>
                <w:color w:val="FF0000"/>
                <w:sz w:val="20"/>
                <w:szCs w:val="20"/>
              </w:rPr>
            </w:pPr>
          </w:p>
          <w:p w:rsidR="00A8627A" w:rsidRPr="00741270" w:rsidRDefault="00A8627A" w:rsidP="00A8627A">
            <w:pPr>
              <w:tabs>
                <w:tab w:val="left" w:pos="851"/>
              </w:tabs>
              <w:rPr>
                <w:color w:val="FF0000"/>
                <w:sz w:val="20"/>
                <w:szCs w:val="20"/>
              </w:rPr>
            </w:pPr>
          </w:p>
        </w:tc>
      </w:tr>
      <w:tr w:rsidR="00A8627A" w:rsidRPr="00741270" w:rsidTr="00CD3F53">
        <w:trPr>
          <w:cantSplit/>
          <w:trHeight w:val="1575"/>
        </w:trPr>
        <w:tc>
          <w:tcPr>
            <w:tcW w:w="637" w:type="dxa"/>
            <w:gridSpan w:val="2"/>
            <w:shd w:val="clear" w:color="auto" w:fill="auto"/>
            <w:textDirection w:val="btLr"/>
            <w:vAlign w:val="bottom"/>
          </w:tcPr>
          <w:p w:rsidR="00A8627A" w:rsidRPr="00741270" w:rsidRDefault="00A8627A" w:rsidP="00A8627A">
            <w:pPr>
              <w:tabs>
                <w:tab w:val="left" w:pos="851"/>
              </w:tabs>
              <w:ind w:left="113" w:right="113"/>
              <w:jc w:val="center"/>
              <w:rPr>
                <w:sz w:val="20"/>
                <w:szCs w:val="20"/>
              </w:rPr>
            </w:pPr>
            <w:r>
              <w:rPr>
                <w:sz w:val="20"/>
                <w:szCs w:val="20"/>
              </w:rPr>
              <w:t>04-08 HAZİRAN</w:t>
            </w:r>
          </w:p>
        </w:tc>
        <w:tc>
          <w:tcPr>
            <w:tcW w:w="491" w:type="dxa"/>
            <w:gridSpan w:val="2"/>
            <w:shd w:val="clear" w:color="auto" w:fill="auto"/>
            <w:vAlign w:val="center"/>
          </w:tcPr>
          <w:p w:rsidR="00A8627A" w:rsidRPr="00AA18EF" w:rsidRDefault="00A8627A" w:rsidP="00A8627A">
            <w:pPr>
              <w:tabs>
                <w:tab w:val="left" w:pos="851"/>
              </w:tabs>
              <w:jc w:val="center"/>
              <w:rPr>
                <w:sz w:val="20"/>
                <w:szCs w:val="20"/>
              </w:rPr>
            </w:pPr>
            <w:r>
              <w:rPr>
                <w:sz w:val="20"/>
                <w:szCs w:val="20"/>
              </w:rPr>
              <w:t>2</w:t>
            </w:r>
          </w:p>
        </w:tc>
        <w:tc>
          <w:tcPr>
            <w:tcW w:w="2344" w:type="dxa"/>
            <w:shd w:val="clear" w:color="auto" w:fill="auto"/>
            <w:vAlign w:val="center"/>
          </w:tcPr>
          <w:p w:rsidR="00A8627A" w:rsidRPr="00A8627A" w:rsidRDefault="00A8627A" w:rsidP="00A8627A">
            <w:pPr>
              <w:tabs>
                <w:tab w:val="left" w:pos="851"/>
              </w:tabs>
              <w:jc w:val="center"/>
              <w:rPr>
                <w:rFonts w:ascii="Comic Sans MS" w:hAnsi="Comic Sans MS"/>
                <w:sz w:val="20"/>
                <w:szCs w:val="20"/>
              </w:rPr>
            </w:pPr>
            <w:r w:rsidRPr="00A8627A">
              <w:rPr>
                <w:rFonts w:ascii="Comic Sans MS" w:hAnsi="Comic Sans MS" w:cs="Charter"/>
                <w:b/>
                <w:bCs/>
                <w:color w:val="000000"/>
                <w:sz w:val="20"/>
                <w:szCs w:val="20"/>
              </w:rPr>
              <w:t>5.2.2 ÇEVREYE ZARARLI MADDELERİN ETKİLERİNİN AZALTILMASI</w:t>
            </w:r>
          </w:p>
        </w:tc>
        <w:tc>
          <w:tcPr>
            <w:tcW w:w="5103" w:type="dxa"/>
            <w:shd w:val="clear" w:color="auto" w:fill="auto"/>
            <w:vAlign w:val="center"/>
          </w:tcPr>
          <w:p w:rsidR="00A8627A" w:rsidRPr="006E1138" w:rsidRDefault="00A8627A" w:rsidP="00A8627A">
            <w:pPr>
              <w:rPr>
                <w:sz w:val="20"/>
                <w:szCs w:val="20"/>
              </w:rPr>
            </w:pPr>
            <w:proofErr w:type="gramStart"/>
            <w:r>
              <w:rPr>
                <w:i/>
                <w:iCs/>
                <w:sz w:val="22"/>
                <w:szCs w:val="22"/>
              </w:rPr>
              <w:t>c</w:t>
            </w:r>
            <w:proofErr w:type="gramEnd"/>
            <w:r>
              <w:rPr>
                <w:i/>
                <w:iCs/>
                <w:sz w:val="22"/>
                <w:szCs w:val="22"/>
              </w:rPr>
              <w:t>. Çevre temizliği konusunda farkındalık oluşturmak amacıyla öğrencilerin, grup arkadaşlarıyla birlikte kampanya veya etkinlik önerileri geliştirmeleri sağlanır. Görev dağılımı yapmanın ve herkesin üzerine düşen sorumluluğu yerine getirmesinin grup çalışmalarının başarıya ulaşmasındaki önemi hatırlatılır.</w:t>
            </w:r>
          </w:p>
        </w:tc>
        <w:tc>
          <w:tcPr>
            <w:tcW w:w="2410" w:type="dxa"/>
            <w:shd w:val="clear" w:color="auto" w:fill="auto"/>
            <w:vAlign w:val="center"/>
          </w:tcPr>
          <w:p w:rsidR="00A8627A" w:rsidRPr="00D434FC" w:rsidRDefault="00A8627A" w:rsidP="00A8627A">
            <w:pPr>
              <w:jc w:val="center"/>
              <w:rPr>
                <w:sz w:val="20"/>
                <w:szCs w:val="20"/>
              </w:rPr>
            </w:pPr>
            <w:r w:rsidRPr="00D434FC">
              <w:rPr>
                <w:sz w:val="20"/>
                <w:szCs w:val="20"/>
              </w:rPr>
              <w:t>Ders Kitabı</w:t>
            </w:r>
          </w:p>
          <w:p w:rsidR="00A8627A" w:rsidRPr="00D434FC" w:rsidRDefault="00A8627A" w:rsidP="00A8627A">
            <w:pPr>
              <w:jc w:val="center"/>
              <w:rPr>
                <w:sz w:val="20"/>
                <w:szCs w:val="20"/>
              </w:rPr>
            </w:pPr>
            <w:r w:rsidRPr="00D434FC">
              <w:rPr>
                <w:sz w:val="20"/>
                <w:szCs w:val="20"/>
              </w:rPr>
              <w:t>MEB Onaylı yardımcı kitaplar</w:t>
            </w:r>
          </w:p>
          <w:p w:rsidR="00A8627A" w:rsidRPr="00D434FC" w:rsidRDefault="00A8627A" w:rsidP="00A8627A">
            <w:pPr>
              <w:jc w:val="center"/>
              <w:rPr>
                <w:sz w:val="20"/>
                <w:szCs w:val="20"/>
              </w:rPr>
            </w:pPr>
            <w:r w:rsidRPr="00D434FC">
              <w:rPr>
                <w:sz w:val="20"/>
                <w:szCs w:val="20"/>
              </w:rPr>
              <w:t>Kablosuz Mouse</w:t>
            </w:r>
          </w:p>
          <w:p w:rsidR="00A8627A" w:rsidRPr="00D434FC" w:rsidRDefault="00A8627A" w:rsidP="00A8627A">
            <w:pPr>
              <w:jc w:val="center"/>
              <w:rPr>
                <w:sz w:val="20"/>
                <w:szCs w:val="20"/>
              </w:rPr>
            </w:pPr>
            <w:r w:rsidRPr="00D434FC">
              <w:rPr>
                <w:sz w:val="20"/>
                <w:szCs w:val="20"/>
              </w:rPr>
              <w:t>Etkileşimli Tahta</w:t>
            </w:r>
          </w:p>
          <w:p w:rsidR="00A8627A" w:rsidRPr="00D434FC" w:rsidRDefault="00A8627A" w:rsidP="00A8627A">
            <w:pPr>
              <w:jc w:val="center"/>
              <w:rPr>
                <w:sz w:val="20"/>
                <w:szCs w:val="20"/>
              </w:rPr>
            </w:pPr>
            <w:r w:rsidRPr="00D434FC">
              <w:rPr>
                <w:sz w:val="20"/>
                <w:szCs w:val="20"/>
              </w:rPr>
              <w:t>Fiber İnternet</w:t>
            </w:r>
          </w:p>
          <w:p w:rsidR="00A8627A" w:rsidRPr="00741270" w:rsidRDefault="00A8627A" w:rsidP="00A8627A">
            <w:pPr>
              <w:tabs>
                <w:tab w:val="left" w:pos="851"/>
              </w:tabs>
              <w:jc w:val="center"/>
              <w:rPr>
                <w:sz w:val="20"/>
                <w:szCs w:val="20"/>
              </w:rPr>
            </w:pPr>
          </w:p>
        </w:tc>
        <w:tc>
          <w:tcPr>
            <w:tcW w:w="2552" w:type="dxa"/>
            <w:shd w:val="clear" w:color="auto" w:fill="auto"/>
            <w:vAlign w:val="center"/>
          </w:tcPr>
          <w:p w:rsidR="00A8627A" w:rsidRPr="00741270" w:rsidRDefault="00A8627A" w:rsidP="00A8627A">
            <w:pPr>
              <w:tabs>
                <w:tab w:val="left" w:pos="851"/>
              </w:tabs>
              <w:jc w:val="center"/>
              <w:rPr>
                <w:sz w:val="20"/>
                <w:szCs w:val="20"/>
              </w:rPr>
            </w:pPr>
            <w:r w:rsidRPr="00741270">
              <w:rPr>
                <w:sz w:val="20"/>
                <w:szCs w:val="20"/>
              </w:rPr>
              <w:t>Anlatım, soru-cevap, tartışma, deney, göz</w:t>
            </w:r>
            <w:r>
              <w:rPr>
                <w:sz w:val="20"/>
                <w:szCs w:val="20"/>
              </w:rPr>
              <w:t>lem, gösteri, anahtar kavram, s</w:t>
            </w:r>
            <w:r w:rsidRPr="00741270">
              <w:rPr>
                <w:sz w:val="20"/>
                <w:szCs w:val="20"/>
              </w:rPr>
              <w:t xml:space="preserve">orgulayıcı </w:t>
            </w:r>
            <w:r>
              <w:rPr>
                <w:sz w:val="20"/>
                <w:szCs w:val="20"/>
              </w:rPr>
              <w:t>a</w:t>
            </w:r>
            <w:r w:rsidRPr="00741270">
              <w:rPr>
                <w:sz w:val="20"/>
                <w:szCs w:val="20"/>
              </w:rPr>
              <w:t xml:space="preserve">raştırma, </w:t>
            </w:r>
            <w:r>
              <w:rPr>
                <w:sz w:val="20"/>
                <w:szCs w:val="20"/>
              </w:rPr>
              <w:t>p</w:t>
            </w:r>
            <w:r w:rsidRPr="00741270">
              <w:rPr>
                <w:sz w:val="20"/>
                <w:szCs w:val="20"/>
              </w:rPr>
              <w:t xml:space="preserve">erformans </w:t>
            </w:r>
            <w:r>
              <w:rPr>
                <w:sz w:val="20"/>
                <w:szCs w:val="20"/>
              </w:rPr>
              <w:t>d</w:t>
            </w:r>
            <w:r w:rsidRPr="00741270">
              <w:rPr>
                <w:sz w:val="20"/>
                <w:szCs w:val="20"/>
              </w:rPr>
              <w:t>eğerlendirme</w:t>
            </w:r>
          </w:p>
        </w:tc>
        <w:tc>
          <w:tcPr>
            <w:tcW w:w="1914" w:type="dxa"/>
            <w:shd w:val="clear" w:color="auto" w:fill="auto"/>
            <w:vAlign w:val="center"/>
          </w:tcPr>
          <w:p w:rsidR="00A8627A" w:rsidRPr="00741270" w:rsidRDefault="00A8627A" w:rsidP="00A8627A">
            <w:pPr>
              <w:tabs>
                <w:tab w:val="left" w:pos="851"/>
              </w:tabs>
              <w:rPr>
                <w:color w:val="FF0000"/>
                <w:sz w:val="20"/>
                <w:szCs w:val="20"/>
              </w:rPr>
            </w:pPr>
          </w:p>
        </w:tc>
      </w:tr>
    </w:tbl>
    <w:p w:rsidR="004D0A14" w:rsidRDefault="004D0A14" w:rsidP="0002312B">
      <w:pPr>
        <w:tabs>
          <w:tab w:val="left" w:pos="851"/>
        </w:tabs>
        <w:rPr>
          <w:bCs/>
          <w:color w:val="7030A0"/>
          <w:sz w:val="20"/>
          <w:szCs w:val="20"/>
        </w:rPr>
      </w:pPr>
    </w:p>
    <w:p w:rsidR="000A34C0" w:rsidRDefault="00BE49A9" w:rsidP="00A8627A">
      <w:pPr>
        <w:tabs>
          <w:tab w:val="left" w:pos="851"/>
        </w:tabs>
        <w:rPr>
          <w:sz w:val="20"/>
          <w:szCs w:val="20"/>
        </w:rPr>
      </w:pPr>
      <w:r w:rsidRPr="00BE49A9">
        <w:rPr>
          <w:b/>
          <w:i/>
          <w:sz w:val="20"/>
          <w:szCs w:val="20"/>
        </w:rPr>
        <w:t xml:space="preserve">Bu Yıllık </w:t>
      </w:r>
      <w:proofErr w:type="gramStart"/>
      <w:r w:rsidRPr="00BE49A9">
        <w:rPr>
          <w:b/>
          <w:i/>
          <w:sz w:val="20"/>
          <w:szCs w:val="20"/>
        </w:rPr>
        <w:t xml:space="preserve">Plan  </w:t>
      </w:r>
      <w:r w:rsidRPr="00BE49A9">
        <w:rPr>
          <w:b/>
          <w:bCs/>
          <w:i/>
          <w:sz w:val="20"/>
          <w:szCs w:val="20"/>
        </w:rPr>
        <w:t>Talim</w:t>
      </w:r>
      <w:proofErr w:type="gramEnd"/>
      <w:r w:rsidRPr="00BE49A9">
        <w:rPr>
          <w:b/>
          <w:bCs/>
          <w:i/>
          <w:sz w:val="20"/>
          <w:szCs w:val="20"/>
        </w:rPr>
        <w:t xml:space="preserve"> ve Terbiye Kurulu Başkanlığının</w:t>
      </w:r>
      <w:r w:rsidR="00ED29EC">
        <w:rPr>
          <w:b/>
          <w:bCs/>
          <w:i/>
          <w:sz w:val="20"/>
          <w:szCs w:val="20"/>
        </w:rPr>
        <w:t xml:space="preserve"> </w:t>
      </w:r>
      <w:r w:rsidR="00ED29EC">
        <w:rPr>
          <w:b/>
          <w:i/>
          <w:sz w:val="20"/>
          <w:szCs w:val="20"/>
        </w:rPr>
        <w:t>17/07/2017 tarihli</w:t>
      </w:r>
      <w:r w:rsidRPr="004D0A14">
        <w:rPr>
          <w:rFonts w:ascii="Arial,Bold" w:hAnsi="Arial,Bold" w:cs="Arial,Bold"/>
          <w:b/>
          <w:bCs/>
          <w:sz w:val="20"/>
          <w:szCs w:val="20"/>
        </w:rPr>
        <w:t xml:space="preserve"> </w:t>
      </w:r>
      <w:r w:rsidR="00ED29EC">
        <w:rPr>
          <w:rFonts w:ascii="Arial,Bold" w:hAnsi="Arial,Bold" w:cs="Arial,Bold"/>
          <w:b/>
          <w:bCs/>
          <w:sz w:val="20"/>
          <w:szCs w:val="20"/>
        </w:rPr>
        <w:t>ve 9</w:t>
      </w:r>
      <w:r w:rsidR="000E25DC">
        <w:rPr>
          <w:rFonts w:ascii="Arial,Bold" w:hAnsi="Arial,Bold" w:cs="Arial,Bold"/>
          <w:b/>
          <w:bCs/>
          <w:sz w:val="20"/>
          <w:szCs w:val="20"/>
        </w:rPr>
        <w:t>1</w:t>
      </w:r>
      <w:r>
        <w:rPr>
          <w:b/>
          <w:i/>
          <w:sz w:val="20"/>
          <w:szCs w:val="20"/>
        </w:rPr>
        <w:t xml:space="preserve"> sayılı </w:t>
      </w:r>
      <w:r w:rsidR="00ED29EC">
        <w:rPr>
          <w:b/>
          <w:i/>
          <w:sz w:val="20"/>
          <w:szCs w:val="20"/>
        </w:rPr>
        <w:t xml:space="preserve">kararıyla kabul edilen </w:t>
      </w:r>
      <w:r w:rsidR="000E25DC">
        <w:rPr>
          <w:b/>
          <w:i/>
          <w:sz w:val="20"/>
          <w:szCs w:val="20"/>
        </w:rPr>
        <w:t>karar</w:t>
      </w:r>
      <w:r w:rsidR="00975CF7" w:rsidRPr="00741270">
        <w:rPr>
          <w:b/>
          <w:i/>
          <w:sz w:val="20"/>
          <w:szCs w:val="20"/>
        </w:rPr>
        <w:t xml:space="preserve">  </w:t>
      </w:r>
      <w:r>
        <w:rPr>
          <w:b/>
          <w:i/>
          <w:sz w:val="20"/>
          <w:szCs w:val="20"/>
        </w:rPr>
        <w:t>dahilinde 9.sınıf</w:t>
      </w:r>
      <w:r w:rsidR="004D0A14">
        <w:rPr>
          <w:b/>
          <w:i/>
          <w:sz w:val="20"/>
          <w:szCs w:val="20"/>
        </w:rPr>
        <w:t xml:space="preserve"> Kimya</w:t>
      </w:r>
      <w:r>
        <w:rPr>
          <w:b/>
          <w:i/>
          <w:sz w:val="20"/>
          <w:szCs w:val="20"/>
        </w:rPr>
        <w:t xml:space="preserve"> dersi öğretim </w:t>
      </w:r>
      <w:r w:rsidR="003C0AF4" w:rsidRPr="00741270">
        <w:rPr>
          <w:b/>
          <w:i/>
          <w:sz w:val="20"/>
          <w:szCs w:val="20"/>
        </w:rPr>
        <w:t xml:space="preserve"> pr</w:t>
      </w:r>
      <w:r w:rsidR="00975CF7" w:rsidRPr="00741270">
        <w:rPr>
          <w:b/>
          <w:i/>
          <w:sz w:val="20"/>
          <w:szCs w:val="20"/>
        </w:rPr>
        <w:t xml:space="preserve">ogramı ve </w:t>
      </w:r>
      <w:r>
        <w:rPr>
          <w:b/>
          <w:i/>
          <w:sz w:val="20"/>
          <w:szCs w:val="20"/>
        </w:rPr>
        <w:t>2551</w:t>
      </w:r>
      <w:r w:rsidR="00136922" w:rsidRPr="00741270">
        <w:rPr>
          <w:b/>
          <w:i/>
          <w:sz w:val="20"/>
          <w:szCs w:val="20"/>
        </w:rPr>
        <w:t xml:space="preserve"> sayılı </w:t>
      </w:r>
      <w:r>
        <w:rPr>
          <w:b/>
          <w:i/>
          <w:sz w:val="20"/>
          <w:szCs w:val="20"/>
        </w:rPr>
        <w:t xml:space="preserve">ve 2575 sayılı </w:t>
      </w:r>
      <w:r w:rsidR="00136922" w:rsidRPr="00741270">
        <w:rPr>
          <w:b/>
          <w:i/>
          <w:sz w:val="20"/>
          <w:szCs w:val="20"/>
        </w:rPr>
        <w:t>T.D.'de yayımlanan eğitim ve öğretim çalışmalarının planlı yürütülmesine ilişkin yönerge hüküml</w:t>
      </w:r>
      <w:r w:rsidR="009A4BED">
        <w:rPr>
          <w:b/>
          <w:i/>
          <w:sz w:val="20"/>
          <w:szCs w:val="20"/>
        </w:rPr>
        <w:t>erine göre</w:t>
      </w:r>
      <w:r w:rsidR="00E75D33">
        <w:rPr>
          <w:b/>
          <w:i/>
          <w:sz w:val="20"/>
          <w:szCs w:val="20"/>
        </w:rPr>
        <w:t xml:space="preserve">, </w:t>
      </w:r>
      <w:r w:rsidR="009A4BED" w:rsidRPr="00741270">
        <w:rPr>
          <w:b/>
          <w:i/>
          <w:sz w:val="20"/>
          <w:szCs w:val="20"/>
        </w:rPr>
        <w:t xml:space="preserve">“ Atatürkçülükle İlgili Konular ”   </w:t>
      </w:r>
      <w:r w:rsidR="00E75D33">
        <w:rPr>
          <w:b/>
          <w:i/>
          <w:sz w:val="20"/>
          <w:szCs w:val="20"/>
        </w:rPr>
        <w:t xml:space="preserve"> </w:t>
      </w:r>
      <w:r w:rsidR="00091A70" w:rsidRPr="00741270">
        <w:rPr>
          <w:b/>
          <w:i/>
          <w:sz w:val="20"/>
          <w:szCs w:val="20"/>
        </w:rPr>
        <w:t xml:space="preserve">2104 </w:t>
      </w:r>
      <w:r w:rsidR="00136922" w:rsidRPr="00741270">
        <w:rPr>
          <w:b/>
          <w:i/>
          <w:sz w:val="20"/>
          <w:szCs w:val="20"/>
        </w:rPr>
        <w:t>sayılı</w:t>
      </w:r>
      <w:r w:rsidR="009A4BED">
        <w:rPr>
          <w:b/>
          <w:i/>
          <w:sz w:val="20"/>
          <w:szCs w:val="20"/>
        </w:rPr>
        <w:t xml:space="preserve"> ve 2488 sayılı Tebliğler Dergisi</w:t>
      </w:r>
      <w:r w:rsidR="00ED29EC">
        <w:rPr>
          <w:b/>
          <w:i/>
          <w:sz w:val="20"/>
          <w:szCs w:val="20"/>
        </w:rPr>
        <w:t xml:space="preserve"> </w:t>
      </w:r>
      <w:r w:rsidR="00136922" w:rsidRPr="00741270">
        <w:rPr>
          <w:b/>
          <w:i/>
          <w:sz w:val="20"/>
          <w:szCs w:val="20"/>
        </w:rPr>
        <w:t>esas alınarak hazırlanmıştır</w:t>
      </w:r>
      <w:r w:rsidR="00ED29EC">
        <w:rPr>
          <w:b/>
          <w:i/>
          <w:sz w:val="20"/>
          <w:szCs w:val="20"/>
        </w:rPr>
        <w:t>.</w:t>
      </w:r>
      <w:r w:rsidR="003C3810" w:rsidRPr="00116F14">
        <w:rPr>
          <w:rFonts w:ascii="Tahoma" w:hAnsi="Tahoma" w:cs="Tahoma"/>
          <w:sz w:val="20"/>
          <w:szCs w:val="20"/>
        </w:rPr>
        <w:t xml:space="preserve">       </w:t>
      </w:r>
      <w:r w:rsidR="003C3810">
        <w:rPr>
          <w:rFonts w:ascii="Tahoma" w:hAnsi="Tahoma" w:cs="Tahoma"/>
          <w:sz w:val="20"/>
          <w:szCs w:val="20"/>
        </w:rPr>
        <w:t xml:space="preserve">    </w:t>
      </w:r>
      <w:r w:rsidR="003C3810" w:rsidRPr="00116F14">
        <w:rPr>
          <w:rFonts w:ascii="Tahoma" w:hAnsi="Tahoma" w:cs="Tahoma"/>
          <w:sz w:val="20"/>
          <w:szCs w:val="20"/>
        </w:rPr>
        <w:t xml:space="preserve">       </w:t>
      </w:r>
      <w:r w:rsidR="003C3810">
        <w:rPr>
          <w:rFonts w:ascii="Tahoma" w:hAnsi="Tahoma" w:cs="Tahoma"/>
          <w:sz w:val="20"/>
          <w:szCs w:val="20"/>
        </w:rPr>
        <w:t xml:space="preserve"> </w:t>
      </w:r>
      <w:r w:rsidR="003C3810" w:rsidRPr="00116F14">
        <w:rPr>
          <w:rFonts w:ascii="Tahoma" w:hAnsi="Tahoma" w:cs="Tahoma"/>
          <w:sz w:val="20"/>
          <w:szCs w:val="20"/>
        </w:rPr>
        <w:t xml:space="preserve">    </w:t>
      </w:r>
      <w:r w:rsidR="0002312B" w:rsidRPr="00741270">
        <w:rPr>
          <w:sz w:val="20"/>
          <w:szCs w:val="20"/>
        </w:rPr>
        <w:t xml:space="preserve"> </w:t>
      </w:r>
    </w:p>
    <w:p w:rsidR="00BE49A9" w:rsidRPr="00A8627A" w:rsidRDefault="00ED29EC" w:rsidP="00ED29EC">
      <w:pPr>
        <w:rPr>
          <w:b/>
          <w:sz w:val="22"/>
          <w:szCs w:val="22"/>
        </w:rPr>
      </w:pPr>
      <w:r>
        <w:rPr>
          <w:b/>
          <w:sz w:val="28"/>
          <w:szCs w:val="28"/>
        </w:rPr>
        <w:t xml:space="preserve">          </w:t>
      </w:r>
      <w:r>
        <w:rPr>
          <w:b/>
          <w:sz w:val="22"/>
          <w:szCs w:val="22"/>
        </w:rPr>
        <w:t xml:space="preserve"> </w:t>
      </w:r>
      <w:r w:rsidRPr="00A8627A">
        <w:rPr>
          <w:b/>
          <w:sz w:val="22"/>
          <w:szCs w:val="22"/>
        </w:rPr>
        <w:t xml:space="preserve">  </w:t>
      </w:r>
      <w:proofErr w:type="gramStart"/>
      <w:r>
        <w:rPr>
          <w:b/>
          <w:sz w:val="22"/>
          <w:szCs w:val="22"/>
        </w:rPr>
        <w:t>……………………..</w:t>
      </w:r>
      <w:proofErr w:type="gramEnd"/>
      <w:r w:rsidRPr="00ED29EC">
        <w:rPr>
          <w:b/>
          <w:sz w:val="22"/>
          <w:szCs w:val="22"/>
        </w:rPr>
        <w:t xml:space="preserve"> </w:t>
      </w:r>
      <w:r w:rsidR="000E25DC" w:rsidRPr="00A8627A">
        <w:rPr>
          <w:b/>
          <w:sz w:val="22"/>
          <w:szCs w:val="22"/>
        </w:rPr>
        <w:t xml:space="preserve">   </w:t>
      </w:r>
      <w:r w:rsidR="000E25DC" w:rsidRPr="00A8627A">
        <w:rPr>
          <w:b/>
          <w:sz w:val="22"/>
          <w:szCs w:val="22"/>
        </w:rPr>
        <w:tab/>
      </w:r>
      <w:r w:rsidR="000E25DC" w:rsidRPr="00A8627A">
        <w:rPr>
          <w:b/>
          <w:sz w:val="22"/>
          <w:szCs w:val="22"/>
        </w:rPr>
        <w:tab/>
      </w:r>
      <w:r w:rsidR="000E25DC" w:rsidRPr="00A8627A">
        <w:rPr>
          <w:b/>
          <w:sz w:val="22"/>
          <w:szCs w:val="22"/>
        </w:rPr>
        <w:tab/>
      </w:r>
      <w:r w:rsidR="000E25DC" w:rsidRPr="00A8627A">
        <w:rPr>
          <w:b/>
          <w:sz w:val="22"/>
          <w:szCs w:val="22"/>
        </w:rPr>
        <w:tab/>
      </w:r>
      <w:r w:rsidR="000E25DC" w:rsidRPr="00A8627A">
        <w:rPr>
          <w:b/>
          <w:sz w:val="22"/>
          <w:szCs w:val="22"/>
        </w:rPr>
        <w:tab/>
      </w:r>
      <w:r w:rsidR="000E25DC" w:rsidRPr="00A8627A">
        <w:rPr>
          <w:b/>
          <w:sz w:val="22"/>
          <w:szCs w:val="22"/>
        </w:rPr>
        <w:tab/>
      </w:r>
      <w:r w:rsidR="000E25DC" w:rsidRPr="00A8627A">
        <w:rPr>
          <w:b/>
          <w:sz w:val="22"/>
          <w:szCs w:val="22"/>
        </w:rPr>
        <w:tab/>
      </w:r>
      <w:r w:rsidR="000E25DC" w:rsidRPr="00A8627A">
        <w:rPr>
          <w:b/>
          <w:sz w:val="22"/>
          <w:szCs w:val="22"/>
        </w:rPr>
        <w:tab/>
      </w:r>
      <w:r w:rsidR="000E25DC" w:rsidRPr="00A8627A">
        <w:rPr>
          <w:b/>
          <w:sz w:val="22"/>
          <w:szCs w:val="22"/>
        </w:rPr>
        <w:tab/>
      </w:r>
      <w:r>
        <w:rPr>
          <w:b/>
          <w:sz w:val="22"/>
          <w:szCs w:val="22"/>
        </w:rPr>
        <w:t xml:space="preserve">                                                         </w:t>
      </w:r>
      <w:r w:rsidRPr="00A8627A">
        <w:rPr>
          <w:b/>
          <w:sz w:val="22"/>
          <w:szCs w:val="22"/>
        </w:rPr>
        <w:t>Sinan KARCİ</w:t>
      </w:r>
    </w:p>
    <w:p w:rsidR="00335309" w:rsidRPr="00A8627A" w:rsidRDefault="009A4BED" w:rsidP="00335309">
      <w:pPr>
        <w:ind w:firstLine="708"/>
        <w:rPr>
          <w:b/>
          <w:sz w:val="22"/>
          <w:szCs w:val="22"/>
        </w:rPr>
      </w:pPr>
      <w:r w:rsidRPr="00A8627A">
        <w:rPr>
          <w:b/>
          <w:sz w:val="22"/>
          <w:szCs w:val="22"/>
        </w:rPr>
        <w:t xml:space="preserve">   </w:t>
      </w:r>
      <w:proofErr w:type="gramStart"/>
      <w:r w:rsidR="00497AFE" w:rsidRPr="00A8627A">
        <w:rPr>
          <w:b/>
          <w:sz w:val="22"/>
          <w:szCs w:val="22"/>
        </w:rPr>
        <w:t>K</w:t>
      </w:r>
      <w:r w:rsidRPr="00A8627A">
        <w:rPr>
          <w:b/>
          <w:sz w:val="22"/>
          <w:szCs w:val="22"/>
        </w:rPr>
        <w:t>imya</w:t>
      </w:r>
      <w:r w:rsidR="00BE49A9" w:rsidRPr="00A8627A">
        <w:rPr>
          <w:b/>
          <w:sz w:val="22"/>
          <w:szCs w:val="22"/>
        </w:rPr>
        <w:t xml:space="preserve"> </w:t>
      </w:r>
      <w:r w:rsidR="00497AFE" w:rsidRPr="00A8627A">
        <w:rPr>
          <w:b/>
          <w:sz w:val="22"/>
          <w:szCs w:val="22"/>
        </w:rPr>
        <w:t xml:space="preserve"> Ö</w:t>
      </w:r>
      <w:r w:rsidRPr="00A8627A">
        <w:rPr>
          <w:b/>
          <w:sz w:val="22"/>
          <w:szCs w:val="22"/>
        </w:rPr>
        <w:t>ğretmeni</w:t>
      </w:r>
      <w:proofErr w:type="gramEnd"/>
      <w:r w:rsidR="00335309" w:rsidRPr="00A8627A">
        <w:rPr>
          <w:b/>
          <w:sz w:val="22"/>
          <w:szCs w:val="22"/>
        </w:rPr>
        <w:t xml:space="preserve"> </w:t>
      </w:r>
      <w:r w:rsidR="00335309" w:rsidRPr="00A8627A">
        <w:rPr>
          <w:b/>
          <w:sz w:val="22"/>
          <w:szCs w:val="22"/>
        </w:rPr>
        <w:tab/>
      </w:r>
      <w:r w:rsidR="00335309" w:rsidRPr="00A8627A">
        <w:rPr>
          <w:b/>
          <w:sz w:val="22"/>
          <w:szCs w:val="22"/>
        </w:rPr>
        <w:tab/>
      </w:r>
      <w:r w:rsidR="00335309" w:rsidRPr="00A8627A">
        <w:rPr>
          <w:b/>
          <w:sz w:val="22"/>
          <w:szCs w:val="22"/>
        </w:rPr>
        <w:tab/>
      </w:r>
      <w:r w:rsidR="00335309" w:rsidRPr="00A8627A">
        <w:rPr>
          <w:b/>
          <w:sz w:val="22"/>
          <w:szCs w:val="22"/>
        </w:rPr>
        <w:tab/>
      </w:r>
      <w:r w:rsidR="00335309" w:rsidRPr="00A8627A">
        <w:rPr>
          <w:b/>
          <w:sz w:val="22"/>
          <w:szCs w:val="22"/>
        </w:rPr>
        <w:tab/>
      </w:r>
      <w:r w:rsidR="00335309" w:rsidRPr="00A8627A">
        <w:rPr>
          <w:b/>
          <w:sz w:val="22"/>
          <w:szCs w:val="22"/>
        </w:rPr>
        <w:tab/>
      </w:r>
      <w:r w:rsidR="00335309" w:rsidRPr="00A8627A">
        <w:rPr>
          <w:b/>
          <w:sz w:val="22"/>
          <w:szCs w:val="22"/>
        </w:rPr>
        <w:tab/>
      </w:r>
      <w:r w:rsidR="00335309" w:rsidRPr="00A8627A">
        <w:rPr>
          <w:b/>
          <w:sz w:val="22"/>
          <w:szCs w:val="22"/>
        </w:rPr>
        <w:tab/>
      </w:r>
      <w:r w:rsidR="00335309" w:rsidRPr="00A8627A">
        <w:rPr>
          <w:b/>
          <w:sz w:val="22"/>
          <w:szCs w:val="22"/>
        </w:rPr>
        <w:tab/>
      </w:r>
      <w:r w:rsidR="000E25DC" w:rsidRPr="00A8627A">
        <w:rPr>
          <w:b/>
          <w:sz w:val="22"/>
          <w:szCs w:val="22"/>
        </w:rPr>
        <w:t xml:space="preserve">    </w:t>
      </w:r>
      <w:r w:rsidRPr="00A8627A">
        <w:rPr>
          <w:b/>
          <w:sz w:val="22"/>
          <w:szCs w:val="22"/>
        </w:rPr>
        <w:t xml:space="preserve">                   </w:t>
      </w:r>
      <w:r w:rsidR="000A4EEE" w:rsidRPr="00A8627A">
        <w:rPr>
          <w:b/>
          <w:sz w:val="22"/>
          <w:szCs w:val="22"/>
        </w:rPr>
        <w:t xml:space="preserve"> </w:t>
      </w:r>
      <w:r w:rsidR="00BB3442" w:rsidRPr="00A8627A">
        <w:rPr>
          <w:b/>
          <w:sz w:val="22"/>
          <w:szCs w:val="22"/>
        </w:rPr>
        <w:t xml:space="preserve">   </w:t>
      </w:r>
      <w:r w:rsidRPr="00A8627A">
        <w:rPr>
          <w:b/>
          <w:sz w:val="22"/>
          <w:szCs w:val="22"/>
        </w:rPr>
        <w:t xml:space="preserve"> </w:t>
      </w:r>
      <w:r w:rsidR="00A8627A">
        <w:rPr>
          <w:b/>
          <w:sz w:val="22"/>
          <w:szCs w:val="22"/>
        </w:rPr>
        <w:t xml:space="preserve">                                       </w:t>
      </w:r>
      <w:r w:rsidRPr="00A8627A">
        <w:rPr>
          <w:b/>
          <w:sz w:val="22"/>
          <w:szCs w:val="22"/>
        </w:rPr>
        <w:t>Kimya</w:t>
      </w:r>
      <w:r w:rsidR="00335309" w:rsidRPr="00A8627A">
        <w:rPr>
          <w:b/>
          <w:sz w:val="22"/>
          <w:szCs w:val="22"/>
        </w:rPr>
        <w:t xml:space="preserve">  Ö</w:t>
      </w:r>
      <w:r w:rsidRPr="00A8627A">
        <w:rPr>
          <w:b/>
          <w:sz w:val="22"/>
          <w:szCs w:val="22"/>
        </w:rPr>
        <w:t>ğretmeni</w:t>
      </w:r>
    </w:p>
    <w:p w:rsidR="000E25DC" w:rsidRPr="00A8627A" w:rsidRDefault="00780EFF" w:rsidP="000E25DC">
      <w:pPr>
        <w:ind w:firstLine="708"/>
        <w:rPr>
          <w:b/>
          <w:sz w:val="22"/>
          <w:szCs w:val="22"/>
        </w:rPr>
      </w:pPr>
      <w:hyperlink r:id="rId10" w:history="1">
        <w:r w:rsidRPr="006A0136">
          <w:rPr>
            <w:rStyle w:val="Kpr"/>
          </w:rPr>
          <w:t>www.sorubak.com</w:t>
        </w:r>
      </w:hyperlink>
      <w:r>
        <w:t xml:space="preserve"> </w:t>
      </w:r>
      <w:r w:rsidR="000E25DC" w:rsidRPr="00A8627A">
        <w:rPr>
          <w:b/>
          <w:sz w:val="22"/>
          <w:szCs w:val="22"/>
        </w:rPr>
        <w:t xml:space="preserve">                                                                              </w:t>
      </w:r>
      <w:r w:rsidR="000826F1">
        <w:rPr>
          <w:b/>
          <w:sz w:val="22"/>
          <w:szCs w:val="22"/>
        </w:rPr>
        <w:t xml:space="preserve">           </w:t>
      </w:r>
      <w:proofErr w:type="gramStart"/>
      <w:r w:rsidR="00A8627A">
        <w:rPr>
          <w:b/>
          <w:sz w:val="22"/>
          <w:szCs w:val="22"/>
        </w:rPr>
        <w:t>06/09/2017</w:t>
      </w:r>
      <w:proofErr w:type="gramEnd"/>
    </w:p>
    <w:p w:rsidR="000E25DC" w:rsidRPr="00A8627A" w:rsidRDefault="000E25DC" w:rsidP="000E25DC">
      <w:pPr>
        <w:ind w:firstLine="708"/>
        <w:jc w:val="center"/>
        <w:rPr>
          <w:b/>
          <w:sz w:val="22"/>
          <w:szCs w:val="22"/>
        </w:rPr>
      </w:pPr>
      <w:r w:rsidRPr="00A8627A">
        <w:rPr>
          <w:b/>
          <w:sz w:val="22"/>
          <w:szCs w:val="22"/>
        </w:rPr>
        <w:t>UYGUNDUR</w:t>
      </w:r>
    </w:p>
    <w:p w:rsidR="00A8627A" w:rsidRDefault="00A8627A" w:rsidP="000E25DC">
      <w:pPr>
        <w:ind w:firstLine="708"/>
        <w:jc w:val="center"/>
        <w:rPr>
          <w:b/>
          <w:sz w:val="22"/>
          <w:szCs w:val="22"/>
        </w:rPr>
      </w:pPr>
      <w:proofErr w:type="gramStart"/>
      <w:r>
        <w:rPr>
          <w:b/>
          <w:sz w:val="22"/>
          <w:szCs w:val="22"/>
        </w:rPr>
        <w:t>……………………</w:t>
      </w:r>
      <w:proofErr w:type="gramEnd"/>
    </w:p>
    <w:p w:rsidR="00497AFE" w:rsidRPr="00A8627A" w:rsidRDefault="009A4BED" w:rsidP="000E25DC">
      <w:pPr>
        <w:ind w:firstLine="708"/>
        <w:jc w:val="center"/>
        <w:rPr>
          <w:sz w:val="22"/>
          <w:szCs w:val="22"/>
        </w:rPr>
      </w:pPr>
      <w:r w:rsidRPr="00A8627A">
        <w:rPr>
          <w:b/>
          <w:sz w:val="22"/>
          <w:szCs w:val="22"/>
        </w:rPr>
        <w:t>Okul</w:t>
      </w:r>
      <w:r w:rsidR="000E25DC" w:rsidRPr="00A8627A">
        <w:rPr>
          <w:b/>
          <w:sz w:val="22"/>
          <w:szCs w:val="22"/>
        </w:rPr>
        <w:t xml:space="preserve"> M</w:t>
      </w:r>
      <w:r w:rsidRPr="00A8627A">
        <w:rPr>
          <w:b/>
          <w:sz w:val="22"/>
          <w:szCs w:val="22"/>
        </w:rPr>
        <w:t>üdürü</w:t>
      </w:r>
    </w:p>
    <w:sectPr w:rsidR="00497AFE" w:rsidRPr="00A8627A" w:rsidSect="007B418E">
      <w:headerReference w:type="default" r:id="rId11"/>
      <w:footerReference w:type="default" r:id="rId12"/>
      <w:pgSz w:w="16838" w:h="11906" w:orient="landscape" w:code="9"/>
      <w:pgMar w:top="567" w:right="567" w:bottom="567" w:left="567" w:header="17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1341" w:rsidRDefault="00191341" w:rsidP="00C412C7">
      <w:r>
        <w:separator/>
      </w:r>
    </w:p>
  </w:endnote>
  <w:endnote w:type="continuationSeparator" w:id="0">
    <w:p w:rsidR="00191341" w:rsidRDefault="00191341" w:rsidP="00C412C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harter">
    <w:altName w:val="Charter"/>
    <w:panose1 w:val="00000000000000000000"/>
    <w:charset w:val="A2"/>
    <w:family w:val="roman"/>
    <w:notTrueType/>
    <w:pitch w:val="default"/>
    <w:sig w:usb0="00000007" w:usb1="00000000"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0002AFF" w:usb1="C000247B" w:usb2="00000009" w:usb3="00000000" w:csb0="000001FF" w:csb1="00000000"/>
  </w:font>
  <w:font w:name="Arial,Bold">
    <w:altName w:val="Arial"/>
    <w:panose1 w:val="00000000000000000000"/>
    <w:charset w:val="00"/>
    <w:family w:val="swiss"/>
    <w:notTrueType/>
    <w:pitch w:val="default"/>
    <w:sig w:usb0="00000001"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54E5" w:rsidRDefault="009B54E5">
    <w:pPr>
      <w:pStyle w:val="Altbilgi"/>
    </w:pPr>
  </w:p>
  <w:p w:rsidR="009B54E5" w:rsidRDefault="009B54E5">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1341" w:rsidRDefault="00191341" w:rsidP="00C412C7">
      <w:r>
        <w:separator/>
      </w:r>
    </w:p>
  </w:footnote>
  <w:footnote w:type="continuationSeparator" w:id="0">
    <w:p w:rsidR="00191341" w:rsidRDefault="00191341" w:rsidP="00C412C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54E5" w:rsidRDefault="009B54E5" w:rsidP="00585BE8">
    <w:pPr>
      <w:pStyle w:val="stbilgi"/>
      <w:pBdr>
        <w:bottom w:val="single" w:sz="4" w:space="1" w:color="D9D9D9"/>
      </w:pBdr>
      <w:jc w:val="center"/>
      <w:rPr>
        <w:b/>
        <w:color w:val="7F7F7F"/>
        <w:spacing w:val="60"/>
      </w:rPr>
    </w:pPr>
  </w:p>
  <w:p w:rsidR="009B54E5" w:rsidRDefault="009B54E5" w:rsidP="00585BE8">
    <w:pPr>
      <w:pStyle w:val="stbilgi"/>
      <w:pBdr>
        <w:bottom w:val="single" w:sz="4" w:space="1" w:color="D9D9D9"/>
      </w:pBdr>
      <w:jc w:val="center"/>
      <w:rPr>
        <w:b/>
      </w:rPr>
    </w:pPr>
    <w:r>
      <w:rPr>
        <w:b/>
        <w:color w:val="7F7F7F"/>
        <w:spacing w:val="60"/>
      </w:rPr>
      <w:t xml:space="preserve">                                                   </w:t>
    </w:r>
    <w:r w:rsidRPr="00585BE8">
      <w:rPr>
        <w:b/>
        <w:color w:val="7F7F7F"/>
        <w:spacing w:val="60"/>
      </w:rPr>
      <w:t>9.SINIF</w:t>
    </w:r>
    <w:r>
      <w:rPr>
        <w:b/>
        <w:color w:val="7F7F7F"/>
        <w:spacing w:val="60"/>
      </w:rPr>
      <w:t xml:space="preserve">                                        </w:t>
    </w:r>
    <w:r>
      <w:rPr>
        <w:color w:val="7F7F7F"/>
        <w:spacing w:val="60"/>
      </w:rPr>
      <w:t>Sayfa</w:t>
    </w:r>
    <w:r>
      <w:t xml:space="preserve"> | </w:t>
    </w:r>
    <w:r w:rsidR="00B64AB4" w:rsidRPr="00B64AB4">
      <w:fldChar w:fldCharType="begin"/>
    </w:r>
    <w:r>
      <w:instrText xml:space="preserve"> PAGE   \* MERGEFORMAT </w:instrText>
    </w:r>
    <w:r w:rsidR="00B64AB4" w:rsidRPr="00B64AB4">
      <w:fldChar w:fldCharType="separate"/>
    </w:r>
    <w:r w:rsidR="00780EFF" w:rsidRPr="00780EFF">
      <w:rPr>
        <w:b/>
        <w:noProof/>
      </w:rPr>
      <w:t>10</w:t>
    </w:r>
    <w:r w:rsidR="00B64AB4">
      <w:rPr>
        <w:b/>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1.8pt;height:34.35pt;visibility:visible" o:bullet="t">
        <v:imagedata r:id="rId1" o:title=""/>
      </v:shape>
    </w:pict>
  </w:numPicBullet>
  <w:numPicBullet w:numPicBulletId="1">
    <w:pict>
      <v:shape id="_x0000_i1031" type="#_x0000_t75" style="width:49.4pt;height:22.6pt;visibility:visible" o:bullet="t">
        <v:imagedata r:id="rId2" o:title=""/>
      </v:shape>
    </w:pict>
  </w:numPicBullet>
  <w:numPicBullet w:numPicBulletId="2">
    <w:pict>
      <v:shape id="_x0000_i1032" type="#_x0000_t75" style="width:25.95pt;height:24.3pt;visibility:visible" o:bullet="t">
        <v:imagedata r:id="rId3" o:title=""/>
      </v:shape>
    </w:pict>
  </w:numPicBullet>
  <w:numPicBullet w:numPicBulletId="3">
    <w:pict>
      <v:shape id="_x0000_i1033" type="#_x0000_t75" style="width:12.55pt;height:12.55pt" o:bullet="t">
        <v:imagedata r:id="rId4" o:title="BD21306_"/>
      </v:shape>
    </w:pict>
  </w:numPicBullet>
  <w:abstractNum w:abstractNumId="0">
    <w:nsid w:val="0B8B793E"/>
    <w:multiLevelType w:val="hybridMultilevel"/>
    <w:tmpl w:val="0430233C"/>
    <w:lvl w:ilvl="0" w:tplc="56DA4914">
      <w:start w:val="1"/>
      <w:numFmt w:val="bullet"/>
      <w:lvlText w:val=""/>
      <w:lvlPicBulletId w:val="2"/>
      <w:lvlJc w:val="left"/>
      <w:pPr>
        <w:tabs>
          <w:tab w:val="num" w:pos="1917"/>
        </w:tabs>
        <w:ind w:left="1917" w:hanging="360"/>
      </w:pPr>
      <w:rPr>
        <w:rFonts w:ascii="Symbol" w:hAnsi="Symbol" w:hint="default"/>
        <w:sz w:val="44"/>
        <w:szCs w:val="4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DDC6BB4"/>
    <w:multiLevelType w:val="hybridMultilevel"/>
    <w:tmpl w:val="F35CCDB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FBE2F52"/>
    <w:multiLevelType w:val="hybridMultilevel"/>
    <w:tmpl w:val="2CE00158"/>
    <w:lvl w:ilvl="0" w:tplc="F2FEAD40">
      <w:start w:val="1"/>
      <w:numFmt w:val="bullet"/>
      <w:lvlText w:val=""/>
      <w:lvlPicBulletId w:val="1"/>
      <w:lvlJc w:val="left"/>
      <w:pPr>
        <w:tabs>
          <w:tab w:val="num" w:pos="720"/>
        </w:tabs>
        <w:ind w:left="720" w:hanging="360"/>
      </w:pPr>
      <w:rPr>
        <w:rFonts w:ascii="Symbol" w:hAnsi="Symbol" w:hint="default"/>
      </w:rPr>
    </w:lvl>
    <w:lvl w:ilvl="1" w:tplc="138C5C70" w:tentative="1">
      <w:start w:val="1"/>
      <w:numFmt w:val="bullet"/>
      <w:lvlText w:val=""/>
      <w:lvlJc w:val="left"/>
      <w:pPr>
        <w:tabs>
          <w:tab w:val="num" w:pos="1440"/>
        </w:tabs>
        <w:ind w:left="1440" w:hanging="360"/>
      </w:pPr>
      <w:rPr>
        <w:rFonts w:ascii="Symbol" w:hAnsi="Symbol" w:hint="default"/>
      </w:rPr>
    </w:lvl>
    <w:lvl w:ilvl="2" w:tplc="BE16E922" w:tentative="1">
      <w:start w:val="1"/>
      <w:numFmt w:val="bullet"/>
      <w:lvlText w:val=""/>
      <w:lvlJc w:val="left"/>
      <w:pPr>
        <w:tabs>
          <w:tab w:val="num" w:pos="2160"/>
        </w:tabs>
        <w:ind w:left="2160" w:hanging="360"/>
      </w:pPr>
      <w:rPr>
        <w:rFonts w:ascii="Symbol" w:hAnsi="Symbol" w:hint="default"/>
      </w:rPr>
    </w:lvl>
    <w:lvl w:ilvl="3" w:tplc="82BC09DC" w:tentative="1">
      <w:start w:val="1"/>
      <w:numFmt w:val="bullet"/>
      <w:lvlText w:val=""/>
      <w:lvlJc w:val="left"/>
      <w:pPr>
        <w:tabs>
          <w:tab w:val="num" w:pos="2880"/>
        </w:tabs>
        <w:ind w:left="2880" w:hanging="360"/>
      </w:pPr>
      <w:rPr>
        <w:rFonts w:ascii="Symbol" w:hAnsi="Symbol" w:hint="default"/>
      </w:rPr>
    </w:lvl>
    <w:lvl w:ilvl="4" w:tplc="7E46AE6A" w:tentative="1">
      <w:start w:val="1"/>
      <w:numFmt w:val="bullet"/>
      <w:lvlText w:val=""/>
      <w:lvlJc w:val="left"/>
      <w:pPr>
        <w:tabs>
          <w:tab w:val="num" w:pos="3600"/>
        </w:tabs>
        <w:ind w:left="3600" w:hanging="360"/>
      </w:pPr>
      <w:rPr>
        <w:rFonts w:ascii="Symbol" w:hAnsi="Symbol" w:hint="default"/>
      </w:rPr>
    </w:lvl>
    <w:lvl w:ilvl="5" w:tplc="90F6A548" w:tentative="1">
      <w:start w:val="1"/>
      <w:numFmt w:val="bullet"/>
      <w:lvlText w:val=""/>
      <w:lvlJc w:val="left"/>
      <w:pPr>
        <w:tabs>
          <w:tab w:val="num" w:pos="4320"/>
        </w:tabs>
        <w:ind w:left="4320" w:hanging="360"/>
      </w:pPr>
      <w:rPr>
        <w:rFonts w:ascii="Symbol" w:hAnsi="Symbol" w:hint="default"/>
      </w:rPr>
    </w:lvl>
    <w:lvl w:ilvl="6" w:tplc="34B2182E" w:tentative="1">
      <w:start w:val="1"/>
      <w:numFmt w:val="bullet"/>
      <w:lvlText w:val=""/>
      <w:lvlJc w:val="left"/>
      <w:pPr>
        <w:tabs>
          <w:tab w:val="num" w:pos="5040"/>
        </w:tabs>
        <w:ind w:left="5040" w:hanging="360"/>
      </w:pPr>
      <w:rPr>
        <w:rFonts w:ascii="Symbol" w:hAnsi="Symbol" w:hint="default"/>
      </w:rPr>
    </w:lvl>
    <w:lvl w:ilvl="7" w:tplc="EECA8230" w:tentative="1">
      <w:start w:val="1"/>
      <w:numFmt w:val="bullet"/>
      <w:lvlText w:val=""/>
      <w:lvlJc w:val="left"/>
      <w:pPr>
        <w:tabs>
          <w:tab w:val="num" w:pos="5760"/>
        </w:tabs>
        <w:ind w:left="5760" w:hanging="360"/>
      </w:pPr>
      <w:rPr>
        <w:rFonts w:ascii="Symbol" w:hAnsi="Symbol" w:hint="default"/>
      </w:rPr>
    </w:lvl>
    <w:lvl w:ilvl="8" w:tplc="D6BA5C54" w:tentative="1">
      <w:start w:val="1"/>
      <w:numFmt w:val="bullet"/>
      <w:lvlText w:val=""/>
      <w:lvlJc w:val="left"/>
      <w:pPr>
        <w:tabs>
          <w:tab w:val="num" w:pos="6480"/>
        </w:tabs>
        <w:ind w:left="6480" w:hanging="360"/>
      </w:pPr>
      <w:rPr>
        <w:rFonts w:ascii="Symbol" w:hAnsi="Symbol" w:hint="default"/>
      </w:rPr>
    </w:lvl>
  </w:abstractNum>
  <w:abstractNum w:abstractNumId="3">
    <w:nsid w:val="156C0570"/>
    <w:multiLevelType w:val="hybridMultilevel"/>
    <w:tmpl w:val="90FA57E0"/>
    <w:lvl w:ilvl="0" w:tplc="8D64D3C0">
      <w:start w:val="1"/>
      <w:numFmt w:val="bullet"/>
      <w:lvlText w:val=""/>
      <w:lvlPicBulletId w:val="2"/>
      <w:lvlJc w:val="left"/>
      <w:pPr>
        <w:tabs>
          <w:tab w:val="num" w:pos="720"/>
        </w:tabs>
        <w:ind w:left="720" w:hanging="360"/>
      </w:pPr>
      <w:rPr>
        <w:rFonts w:ascii="Symbol" w:hAnsi="Symbol" w:hint="default"/>
      </w:rPr>
    </w:lvl>
    <w:lvl w:ilvl="1" w:tplc="2902AB4A" w:tentative="1">
      <w:start w:val="1"/>
      <w:numFmt w:val="bullet"/>
      <w:lvlText w:val=""/>
      <w:lvlJc w:val="left"/>
      <w:pPr>
        <w:tabs>
          <w:tab w:val="num" w:pos="1440"/>
        </w:tabs>
        <w:ind w:left="1440" w:hanging="360"/>
      </w:pPr>
      <w:rPr>
        <w:rFonts w:ascii="Symbol" w:hAnsi="Symbol" w:hint="default"/>
      </w:rPr>
    </w:lvl>
    <w:lvl w:ilvl="2" w:tplc="D994A668" w:tentative="1">
      <w:start w:val="1"/>
      <w:numFmt w:val="bullet"/>
      <w:lvlText w:val=""/>
      <w:lvlJc w:val="left"/>
      <w:pPr>
        <w:tabs>
          <w:tab w:val="num" w:pos="2160"/>
        </w:tabs>
        <w:ind w:left="2160" w:hanging="360"/>
      </w:pPr>
      <w:rPr>
        <w:rFonts w:ascii="Symbol" w:hAnsi="Symbol" w:hint="default"/>
      </w:rPr>
    </w:lvl>
    <w:lvl w:ilvl="3" w:tplc="544A26D2" w:tentative="1">
      <w:start w:val="1"/>
      <w:numFmt w:val="bullet"/>
      <w:lvlText w:val=""/>
      <w:lvlJc w:val="left"/>
      <w:pPr>
        <w:tabs>
          <w:tab w:val="num" w:pos="2880"/>
        </w:tabs>
        <w:ind w:left="2880" w:hanging="360"/>
      </w:pPr>
      <w:rPr>
        <w:rFonts w:ascii="Symbol" w:hAnsi="Symbol" w:hint="default"/>
      </w:rPr>
    </w:lvl>
    <w:lvl w:ilvl="4" w:tplc="AD8EACB4" w:tentative="1">
      <w:start w:val="1"/>
      <w:numFmt w:val="bullet"/>
      <w:lvlText w:val=""/>
      <w:lvlJc w:val="left"/>
      <w:pPr>
        <w:tabs>
          <w:tab w:val="num" w:pos="3600"/>
        </w:tabs>
        <w:ind w:left="3600" w:hanging="360"/>
      </w:pPr>
      <w:rPr>
        <w:rFonts w:ascii="Symbol" w:hAnsi="Symbol" w:hint="default"/>
      </w:rPr>
    </w:lvl>
    <w:lvl w:ilvl="5" w:tplc="0A92C3EC" w:tentative="1">
      <w:start w:val="1"/>
      <w:numFmt w:val="bullet"/>
      <w:lvlText w:val=""/>
      <w:lvlJc w:val="left"/>
      <w:pPr>
        <w:tabs>
          <w:tab w:val="num" w:pos="4320"/>
        </w:tabs>
        <w:ind w:left="4320" w:hanging="360"/>
      </w:pPr>
      <w:rPr>
        <w:rFonts w:ascii="Symbol" w:hAnsi="Symbol" w:hint="default"/>
      </w:rPr>
    </w:lvl>
    <w:lvl w:ilvl="6" w:tplc="B81A704C" w:tentative="1">
      <w:start w:val="1"/>
      <w:numFmt w:val="bullet"/>
      <w:lvlText w:val=""/>
      <w:lvlJc w:val="left"/>
      <w:pPr>
        <w:tabs>
          <w:tab w:val="num" w:pos="5040"/>
        </w:tabs>
        <w:ind w:left="5040" w:hanging="360"/>
      </w:pPr>
      <w:rPr>
        <w:rFonts w:ascii="Symbol" w:hAnsi="Symbol" w:hint="default"/>
      </w:rPr>
    </w:lvl>
    <w:lvl w:ilvl="7" w:tplc="6D38597C" w:tentative="1">
      <w:start w:val="1"/>
      <w:numFmt w:val="bullet"/>
      <w:lvlText w:val=""/>
      <w:lvlJc w:val="left"/>
      <w:pPr>
        <w:tabs>
          <w:tab w:val="num" w:pos="5760"/>
        </w:tabs>
        <w:ind w:left="5760" w:hanging="360"/>
      </w:pPr>
      <w:rPr>
        <w:rFonts w:ascii="Symbol" w:hAnsi="Symbol" w:hint="default"/>
      </w:rPr>
    </w:lvl>
    <w:lvl w:ilvl="8" w:tplc="4ED2430C" w:tentative="1">
      <w:start w:val="1"/>
      <w:numFmt w:val="bullet"/>
      <w:lvlText w:val=""/>
      <w:lvlJc w:val="left"/>
      <w:pPr>
        <w:tabs>
          <w:tab w:val="num" w:pos="6480"/>
        </w:tabs>
        <w:ind w:left="6480" w:hanging="360"/>
      </w:pPr>
      <w:rPr>
        <w:rFonts w:ascii="Symbol" w:hAnsi="Symbol" w:hint="default"/>
      </w:rPr>
    </w:lvl>
  </w:abstractNum>
  <w:abstractNum w:abstractNumId="4">
    <w:nsid w:val="174D0D53"/>
    <w:multiLevelType w:val="hybridMultilevel"/>
    <w:tmpl w:val="629EC8AE"/>
    <w:lvl w:ilvl="0" w:tplc="40DCB68C">
      <w:start w:val="1"/>
      <w:numFmt w:val="bullet"/>
      <w:lvlText w:val=""/>
      <w:lvlPicBulletId w:val="1"/>
      <w:lvlJc w:val="left"/>
      <w:pPr>
        <w:tabs>
          <w:tab w:val="num" w:pos="720"/>
        </w:tabs>
        <w:ind w:left="720" w:hanging="360"/>
      </w:pPr>
      <w:rPr>
        <w:rFonts w:ascii="Symbol" w:hAnsi="Symbol" w:hint="default"/>
        <w:sz w:val="36"/>
        <w:szCs w:val="36"/>
      </w:rPr>
    </w:lvl>
    <w:lvl w:ilvl="1" w:tplc="9DD0BE8C" w:tentative="1">
      <w:start w:val="1"/>
      <w:numFmt w:val="bullet"/>
      <w:lvlText w:val=""/>
      <w:lvlJc w:val="left"/>
      <w:pPr>
        <w:tabs>
          <w:tab w:val="num" w:pos="1440"/>
        </w:tabs>
        <w:ind w:left="1440" w:hanging="360"/>
      </w:pPr>
      <w:rPr>
        <w:rFonts w:ascii="Symbol" w:hAnsi="Symbol" w:hint="default"/>
      </w:rPr>
    </w:lvl>
    <w:lvl w:ilvl="2" w:tplc="7B6662D4" w:tentative="1">
      <w:start w:val="1"/>
      <w:numFmt w:val="bullet"/>
      <w:lvlText w:val=""/>
      <w:lvlJc w:val="left"/>
      <w:pPr>
        <w:tabs>
          <w:tab w:val="num" w:pos="2160"/>
        </w:tabs>
        <w:ind w:left="2160" w:hanging="360"/>
      </w:pPr>
      <w:rPr>
        <w:rFonts w:ascii="Symbol" w:hAnsi="Symbol" w:hint="default"/>
      </w:rPr>
    </w:lvl>
    <w:lvl w:ilvl="3" w:tplc="B852CDAE" w:tentative="1">
      <w:start w:val="1"/>
      <w:numFmt w:val="bullet"/>
      <w:lvlText w:val=""/>
      <w:lvlJc w:val="left"/>
      <w:pPr>
        <w:tabs>
          <w:tab w:val="num" w:pos="2880"/>
        </w:tabs>
        <w:ind w:left="2880" w:hanging="360"/>
      </w:pPr>
      <w:rPr>
        <w:rFonts w:ascii="Symbol" w:hAnsi="Symbol" w:hint="default"/>
      </w:rPr>
    </w:lvl>
    <w:lvl w:ilvl="4" w:tplc="18DC2FA2" w:tentative="1">
      <w:start w:val="1"/>
      <w:numFmt w:val="bullet"/>
      <w:lvlText w:val=""/>
      <w:lvlJc w:val="left"/>
      <w:pPr>
        <w:tabs>
          <w:tab w:val="num" w:pos="3600"/>
        </w:tabs>
        <w:ind w:left="3600" w:hanging="360"/>
      </w:pPr>
      <w:rPr>
        <w:rFonts w:ascii="Symbol" w:hAnsi="Symbol" w:hint="default"/>
      </w:rPr>
    </w:lvl>
    <w:lvl w:ilvl="5" w:tplc="C0587842" w:tentative="1">
      <w:start w:val="1"/>
      <w:numFmt w:val="bullet"/>
      <w:lvlText w:val=""/>
      <w:lvlJc w:val="left"/>
      <w:pPr>
        <w:tabs>
          <w:tab w:val="num" w:pos="4320"/>
        </w:tabs>
        <w:ind w:left="4320" w:hanging="360"/>
      </w:pPr>
      <w:rPr>
        <w:rFonts w:ascii="Symbol" w:hAnsi="Symbol" w:hint="default"/>
      </w:rPr>
    </w:lvl>
    <w:lvl w:ilvl="6" w:tplc="FAE0F01E" w:tentative="1">
      <w:start w:val="1"/>
      <w:numFmt w:val="bullet"/>
      <w:lvlText w:val=""/>
      <w:lvlJc w:val="left"/>
      <w:pPr>
        <w:tabs>
          <w:tab w:val="num" w:pos="5040"/>
        </w:tabs>
        <w:ind w:left="5040" w:hanging="360"/>
      </w:pPr>
      <w:rPr>
        <w:rFonts w:ascii="Symbol" w:hAnsi="Symbol" w:hint="default"/>
      </w:rPr>
    </w:lvl>
    <w:lvl w:ilvl="7" w:tplc="5EEE4FF8" w:tentative="1">
      <w:start w:val="1"/>
      <w:numFmt w:val="bullet"/>
      <w:lvlText w:val=""/>
      <w:lvlJc w:val="left"/>
      <w:pPr>
        <w:tabs>
          <w:tab w:val="num" w:pos="5760"/>
        </w:tabs>
        <w:ind w:left="5760" w:hanging="360"/>
      </w:pPr>
      <w:rPr>
        <w:rFonts w:ascii="Symbol" w:hAnsi="Symbol" w:hint="default"/>
      </w:rPr>
    </w:lvl>
    <w:lvl w:ilvl="8" w:tplc="54A0E912" w:tentative="1">
      <w:start w:val="1"/>
      <w:numFmt w:val="bullet"/>
      <w:lvlText w:val=""/>
      <w:lvlJc w:val="left"/>
      <w:pPr>
        <w:tabs>
          <w:tab w:val="num" w:pos="6480"/>
        </w:tabs>
        <w:ind w:left="6480" w:hanging="360"/>
      </w:pPr>
      <w:rPr>
        <w:rFonts w:ascii="Symbol" w:hAnsi="Symbol" w:hint="default"/>
      </w:rPr>
    </w:lvl>
  </w:abstractNum>
  <w:abstractNum w:abstractNumId="5">
    <w:nsid w:val="22596FCB"/>
    <w:multiLevelType w:val="hybridMultilevel"/>
    <w:tmpl w:val="1CB4A7E6"/>
    <w:lvl w:ilvl="0" w:tplc="90823110">
      <w:start w:val="1"/>
      <w:numFmt w:val="bullet"/>
      <w:lvlText w:val=""/>
      <w:lvlPicBulletId w:val="1"/>
      <w:lvlJc w:val="left"/>
      <w:pPr>
        <w:tabs>
          <w:tab w:val="num" w:pos="720"/>
        </w:tabs>
        <w:ind w:left="720" w:hanging="360"/>
      </w:pPr>
      <w:rPr>
        <w:rFonts w:ascii="Symbol" w:hAnsi="Symbol" w:hint="default"/>
      </w:rPr>
    </w:lvl>
    <w:lvl w:ilvl="1" w:tplc="9112EC2E" w:tentative="1">
      <w:start w:val="1"/>
      <w:numFmt w:val="bullet"/>
      <w:lvlText w:val=""/>
      <w:lvlJc w:val="left"/>
      <w:pPr>
        <w:tabs>
          <w:tab w:val="num" w:pos="1440"/>
        </w:tabs>
        <w:ind w:left="1440" w:hanging="360"/>
      </w:pPr>
      <w:rPr>
        <w:rFonts w:ascii="Symbol" w:hAnsi="Symbol" w:hint="default"/>
      </w:rPr>
    </w:lvl>
    <w:lvl w:ilvl="2" w:tplc="1DCA113A" w:tentative="1">
      <w:start w:val="1"/>
      <w:numFmt w:val="bullet"/>
      <w:lvlText w:val=""/>
      <w:lvlJc w:val="left"/>
      <w:pPr>
        <w:tabs>
          <w:tab w:val="num" w:pos="2160"/>
        </w:tabs>
        <w:ind w:left="2160" w:hanging="360"/>
      </w:pPr>
      <w:rPr>
        <w:rFonts w:ascii="Symbol" w:hAnsi="Symbol" w:hint="default"/>
      </w:rPr>
    </w:lvl>
    <w:lvl w:ilvl="3" w:tplc="29FC06D4" w:tentative="1">
      <w:start w:val="1"/>
      <w:numFmt w:val="bullet"/>
      <w:lvlText w:val=""/>
      <w:lvlJc w:val="left"/>
      <w:pPr>
        <w:tabs>
          <w:tab w:val="num" w:pos="2880"/>
        </w:tabs>
        <w:ind w:left="2880" w:hanging="360"/>
      </w:pPr>
      <w:rPr>
        <w:rFonts w:ascii="Symbol" w:hAnsi="Symbol" w:hint="default"/>
      </w:rPr>
    </w:lvl>
    <w:lvl w:ilvl="4" w:tplc="6AB62BBC" w:tentative="1">
      <w:start w:val="1"/>
      <w:numFmt w:val="bullet"/>
      <w:lvlText w:val=""/>
      <w:lvlJc w:val="left"/>
      <w:pPr>
        <w:tabs>
          <w:tab w:val="num" w:pos="3600"/>
        </w:tabs>
        <w:ind w:left="3600" w:hanging="360"/>
      </w:pPr>
      <w:rPr>
        <w:rFonts w:ascii="Symbol" w:hAnsi="Symbol" w:hint="default"/>
      </w:rPr>
    </w:lvl>
    <w:lvl w:ilvl="5" w:tplc="4EAA63E8" w:tentative="1">
      <w:start w:val="1"/>
      <w:numFmt w:val="bullet"/>
      <w:lvlText w:val=""/>
      <w:lvlJc w:val="left"/>
      <w:pPr>
        <w:tabs>
          <w:tab w:val="num" w:pos="4320"/>
        </w:tabs>
        <w:ind w:left="4320" w:hanging="360"/>
      </w:pPr>
      <w:rPr>
        <w:rFonts w:ascii="Symbol" w:hAnsi="Symbol" w:hint="default"/>
      </w:rPr>
    </w:lvl>
    <w:lvl w:ilvl="6" w:tplc="4048914A" w:tentative="1">
      <w:start w:val="1"/>
      <w:numFmt w:val="bullet"/>
      <w:lvlText w:val=""/>
      <w:lvlJc w:val="left"/>
      <w:pPr>
        <w:tabs>
          <w:tab w:val="num" w:pos="5040"/>
        </w:tabs>
        <w:ind w:left="5040" w:hanging="360"/>
      </w:pPr>
      <w:rPr>
        <w:rFonts w:ascii="Symbol" w:hAnsi="Symbol" w:hint="default"/>
      </w:rPr>
    </w:lvl>
    <w:lvl w:ilvl="7" w:tplc="60A6323C" w:tentative="1">
      <w:start w:val="1"/>
      <w:numFmt w:val="bullet"/>
      <w:lvlText w:val=""/>
      <w:lvlJc w:val="left"/>
      <w:pPr>
        <w:tabs>
          <w:tab w:val="num" w:pos="5760"/>
        </w:tabs>
        <w:ind w:left="5760" w:hanging="360"/>
      </w:pPr>
      <w:rPr>
        <w:rFonts w:ascii="Symbol" w:hAnsi="Symbol" w:hint="default"/>
      </w:rPr>
    </w:lvl>
    <w:lvl w:ilvl="8" w:tplc="B15231B2" w:tentative="1">
      <w:start w:val="1"/>
      <w:numFmt w:val="bullet"/>
      <w:lvlText w:val=""/>
      <w:lvlJc w:val="left"/>
      <w:pPr>
        <w:tabs>
          <w:tab w:val="num" w:pos="6480"/>
        </w:tabs>
        <w:ind w:left="6480" w:hanging="360"/>
      </w:pPr>
      <w:rPr>
        <w:rFonts w:ascii="Symbol" w:hAnsi="Symbol" w:hint="default"/>
      </w:rPr>
    </w:lvl>
  </w:abstractNum>
  <w:abstractNum w:abstractNumId="6">
    <w:nsid w:val="23313D4C"/>
    <w:multiLevelType w:val="hybridMultilevel"/>
    <w:tmpl w:val="909E9E12"/>
    <w:lvl w:ilvl="0" w:tplc="AC5A8B0E">
      <w:start w:val="1"/>
      <w:numFmt w:val="bullet"/>
      <w:lvlText w:val=""/>
      <w:lvlPicBulletId w:val="1"/>
      <w:lvlJc w:val="left"/>
      <w:pPr>
        <w:tabs>
          <w:tab w:val="num" w:pos="720"/>
        </w:tabs>
        <w:ind w:left="720" w:hanging="360"/>
      </w:pPr>
      <w:rPr>
        <w:rFonts w:ascii="Symbol" w:hAnsi="Symbol" w:hint="default"/>
      </w:rPr>
    </w:lvl>
    <w:lvl w:ilvl="1" w:tplc="0F4AEF84" w:tentative="1">
      <w:start w:val="1"/>
      <w:numFmt w:val="bullet"/>
      <w:lvlText w:val=""/>
      <w:lvlJc w:val="left"/>
      <w:pPr>
        <w:tabs>
          <w:tab w:val="num" w:pos="1440"/>
        </w:tabs>
        <w:ind w:left="1440" w:hanging="360"/>
      </w:pPr>
      <w:rPr>
        <w:rFonts w:ascii="Symbol" w:hAnsi="Symbol" w:hint="default"/>
      </w:rPr>
    </w:lvl>
    <w:lvl w:ilvl="2" w:tplc="2D14E1C4" w:tentative="1">
      <w:start w:val="1"/>
      <w:numFmt w:val="bullet"/>
      <w:lvlText w:val=""/>
      <w:lvlJc w:val="left"/>
      <w:pPr>
        <w:tabs>
          <w:tab w:val="num" w:pos="2160"/>
        </w:tabs>
        <w:ind w:left="2160" w:hanging="360"/>
      </w:pPr>
      <w:rPr>
        <w:rFonts w:ascii="Symbol" w:hAnsi="Symbol" w:hint="default"/>
      </w:rPr>
    </w:lvl>
    <w:lvl w:ilvl="3" w:tplc="BAE6A04E" w:tentative="1">
      <w:start w:val="1"/>
      <w:numFmt w:val="bullet"/>
      <w:lvlText w:val=""/>
      <w:lvlJc w:val="left"/>
      <w:pPr>
        <w:tabs>
          <w:tab w:val="num" w:pos="2880"/>
        </w:tabs>
        <w:ind w:left="2880" w:hanging="360"/>
      </w:pPr>
      <w:rPr>
        <w:rFonts w:ascii="Symbol" w:hAnsi="Symbol" w:hint="default"/>
      </w:rPr>
    </w:lvl>
    <w:lvl w:ilvl="4" w:tplc="74D23950" w:tentative="1">
      <w:start w:val="1"/>
      <w:numFmt w:val="bullet"/>
      <w:lvlText w:val=""/>
      <w:lvlJc w:val="left"/>
      <w:pPr>
        <w:tabs>
          <w:tab w:val="num" w:pos="3600"/>
        </w:tabs>
        <w:ind w:left="3600" w:hanging="360"/>
      </w:pPr>
      <w:rPr>
        <w:rFonts w:ascii="Symbol" w:hAnsi="Symbol" w:hint="default"/>
      </w:rPr>
    </w:lvl>
    <w:lvl w:ilvl="5" w:tplc="28349542" w:tentative="1">
      <w:start w:val="1"/>
      <w:numFmt w:val="bullet"/>
      <w:lvlText w:val=""/>
      <w:lvlJc w:val="left"/>
      <w:pPr>
        <w:tabs>
          <w:tab w:val="num" w:pos="4320"/>
        </w:tabs>
        <w:ind w:left="4320" w:hanging="360"/>
      </w:pPr>
      <w:rPr>
        <w:rFonts w:ascii="Symbol" w:hAnsi="Symbol" w:hint="default"/>
      </w:rPr>
    </w:lvl>
    <w:lvl w:ilvl="6" w:tplc="994EAFA4" w:tentative="1">
      <w:start w:val="1"/>
      <w:numFmt w:val="bullet"/>
      <w:lvlText w:val=""/>
      <w:lvlJc w:val="left"/>
      <w:pPr>
        <w:tabs>
          <w:tab w:val="num" w:pos="5040"/>
        </w:tabs>
        <w:ind w:left="5040" w:hanging="360"/>
      </w:pPr>
      <w:rPr>
        <w:rFonts w:ascii="Symbol" w:hAnsi="Symbol" w:hint="default"/>
      </w:rPr>
    </w:lvl>
    <w:lvl w:ilvl="7" w:tplc="9CA84E44" w:tentative="1">
      <w:start w:val="1"/>
      <w:numFmt w:val="bullet"/>
      <w:lvlText w:val=""/>
      <w:lvlJc w:val="left"/>
      <w:pPr>
        <w:tabs>
          <w:tab w:val="num" w:pos="5760"/>
        </w:tabs>
        <w:ind w:left="5760" w:hanging="360"/>
      </w:pPr>
      <w:rPr>
        <w:rFonts w:ascii="Symbol" w:hAnsi="Symbol" w:hint="default"/>
      </w:rPr>
    </w:lvl>
    <w:lvl w:ilvl="8" w:tplc="DADE2CBE" w:tentative="1">
      <w:start w:val="1"/>
      <w:numFmt w:val="bullet"/>
      <w:lvlText w:val=""/>
      <w:lvlJc w:val="left"/>
      <w:pPr>
        <w:tabs>
          <w:tab w:val="num" w:pos="6480"/>
        </w:tabs>
        <w:ind w:left="6480" w:hanging="360"/>
      </w:pPr>
      <w:rPr>
        <w:rFonts w:ascii="Symbol" w:hAnsi="Symbol" w:hint="default"/>
      </w:rPr>
    </w:lvl>
  </w:abstractNum>
  <w:abstractNum w:abstractNumId="7">
    <w:nsid w:val="295E3B71"/>
    <w:multiLevelType w:val="hybridMultilevel"/>
    <w:tmpl w:val="D5A0E6D0"/>
    <w:lvl w:ilvl="0" w:tplc="51CA44CC">
      <w:start w:val="1"/>
      <w:numFmt w:val="decimal"/>
      <w:lvlText w:val="%1-"/>
      <w:lvlJc w:val="left"/>
      <w:pPr>
        <w:ind w:left="578" w:hanging="360"/>
      </w:pPr>
      <w:rPr>
        <w:rFonts w:hint="default"/>
      </w:rPr>
    </w:lvl>
    <w:lvl w:ilvl="1" w:tplc="041F0019" w:tentative="1">
      <w:start w:val="1"/>
      <w:numFmt w:val="lowerLetter"/>
      <w:lvlText w:val="%2."/>
      <w:lvlJc w:val="left"/>
      <w:pPr>
        <w:ind w:left="1298" w:hanging="360"/>
      </w:p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8">
    <w:nsid w:val="2B0E7C02"/>
    <w:multiLevelType w:val="hybridMultilevel"/>
    <w:tmpl w:val="329CD0EA"/>
    <w:lvl w:ilvl="0" w:tplc="CA00E3D6">
      <w:start w:val="1"/>
      <w:numFmt w:val="bullet"/>
      <w:lvlText w:val=""/>
      <w:lvlPicBulletId w:val="1"/>
      <w:lvlJc w:val="left"/>
      <w:pPr>
        <w:tabs>
          <w:tab w:val="num" w:pos="1206"/>
        </w:tabs>
        <w:ind w:left="1206" w:hanging="360"/>
      </w:pPr>
      <w:rPr>
        <w:rFonts w:ascii="Symbol" w:hAnsi="Symbol" w:hint="default"/>
      </w:rPr>
    </w:lvl>
    <w:lvl w:ilvl="1" w:tplc="041F0003" w:tentative="1">
      <w:start w:val="1"/>
      <w:numFmt w:val="bullet"/>
      <w:lvlText w:val="o"/>
      <w:lvlJc w:val="left"/>
      <w:pPr>
        <w:ind w:left="1926" w:hanging="360"/>
      </w:pPr>
      <w:rPr>
        <w:rFonts w:ascii="Courier New" w:hAnsi="Courier New" w:cs="Courier New" w:hint="default"/>
      </w:rPr>
    </w:lvl>
    <w:lvl w:ilvl="2" w:tplc="041F0005" w:tentative="1">
      <w:start w:val="1"/>
      <w:numFmt w:val="bullet"/>
      <w:lvlText w:val=""/>
      <w:lvlJc w:val="left"/>
      <w:pPr>
        <w:ind w:left="2646" w:hanging="360"/>
      </w:pPr>
      <w:rPr>
        <w:rFonts w:ascii="Wingdings" w:hAnsi="Wingdings" w:hint="default"/>
      </w:rPr>
    </w:lvl>
    <w:lvl w:ilvl="3" w:tplc="041F0001" w:tentative="1">
      <w:start w:val="1"/>
      <w:numFmt w:val="bullet"/>
      <w:lvlText w:val=""/>
      <w:lvlJc w:val="left"/>
      <w:pPr>
        <w:ind w:left="3366" w:hanging="360"/>
      </w:pPr>
      <w:rPr>
        <w:rFonts w:ascii="Symbol" w:hAnsi="Symbol" w:hint="default"/>
      </w:rPr>
    </w:lvl>
    <w:lvl w:ilvl="4" w:tplc="041F0003" w:tentative="1">
      <w:start w:val="1"/>
      <w:numFmt w:val="bullet"/>
      <w:lvlText w:val="o"/>
      <w:lvlJc w:val="left"/>
      <w:pPr>
        <w:ind w:left="4086" w:hanging="360"/>
      </w:pPr>
      <w:rPr>
        <w:rFonts w:ascii="Courier New" w:hAnsi="Courier New" w:cs="Courier New" w:hint="default"/>
      </w:rPr>
    </w:lvl>
    <w:lvl w:ilvl="5" w:tplc="041F0005" w:tentative="1">
      <w:start w:val="1"/>
      <w:numFmt w:val="bullet"/>
      <w:lvlText w:val=""/>
      <w:lvlJc w:val="left"/>
      <w:pPr>
        <w:ind w:left="4806" w:hanging="360"/>
      </w:pPr>
      <w:rPr>
        <w:rFonts w:ascii="Wingdings" w:hAnsi="Wingdings" w:hint="default"/>
      </w:rPr>
    </w:lvl>
    <w:lvl w:ilvl="6" w:tplc="041F0001" w:tentative="1">
      <w:start w:val="1"/>
      <w:numFmt w:val="bullet"/>
      <w:lvlText w:val=""/>
      <w:lvlJc w:val="left"/>
      <w:pPr>
        <w:ind w:left="5526" w:hanging="360"/>
      </w:pPr>
      <w:rPr>
        <w:rFonts w:ascii="Symbol" w:hAnsi="Symbol" w:hint="default"/>
      </w:rPr>
    </w:lvl>
    <w:lvl w:ilvl="7" w:tplc="041F0003" w:tentative="1">
      <w:start w:val="1"/>
      <w:numFmt w:val="bullet"/>
      <w:lvlText w:val="o"/>
      <w:lvlJc w:val="left"/>
      <w:pPr>
        <w:ind w:left="6246" w:hanging="360"/>
      </w:pPr>
      <w:rPr>
        <w:rFonts w:ascii="Courier New" w:hAnsi="Courier New" w:cs="Courier New" w:hint="default"/>
      </w:rPr>
    </w:lvl>
    <w:lvl w:ilvl="8" w:tplc="041F0005" w:tentative="1">
      <w:start w:val="1"/>
      <w:numFmt w:val="bullet"/>
      <w:lvlText w:val=""/>
      <w:lvlJc w:val="left"/>
      <w:pPr>
        <w:ind w:left="6966" w:hanging="360"/>
      </w:pPr>
      <w:rPr>
        <w:rFonts w:ascii="Wingdings" w:hAnsi="Wingdings" w:hint="default"/>
      </w:rPr>
    </w:lvl>
  </w:abstractNum>
  <w:abstractNum w:abstractNumId="9">
    <w:nsid w:val="2C6B505B"/>
    <w:multiLevelType w:val="hybridMultilevel"/>
    <w:tmpl w:val="17E8829A"/>
    <w:lvl w:ilvl="0" w:tplc="40DCB68C">
      <w:start w:val="1"/>
      <w:numFmt w:val="bullet"/>
      <w:lvlText w:val=""/>
      <w:lvlPicBulletId w:val="1"/>
      <w:lvlJc w:val="left"/>
      <w:pPr>
        <w:ind w:left="720" w:hanging="360"/>
      </w:pPr>
      <w:rPr>
        <w:rFonts w:ascii="Symbol" w:hAnsi="Symbol" w:hint="default"/>
        <w:sz w:val="36"/>
        <w:szCs w:val="36"/>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2065894"/>
    <w:multiLevelType w:val="hybridMultilevel"/>
    <w:tmpl w:val="CA3021D8"/>
    <w:lvl w:ilvl="0" w:tplc="9F982998">
      <w:start w:val="1"/>
      <w:numFmt w:val="bullet"/>
      <w:lvlText w:val=""/>
      <w:lvlPicBulletId w:val="1"/>
      <w:lvlJc w:val="left"/>
      <w:pPr>
        <w:tabs>
          <w:tab w:val="num" w:pos="720"/>
        </w:tabs>
        <w:ind w:left="720" w:hanging="360"/>
      </w:pPr>
      <w:rPr>
        <w:rFonts w:ascii="Symbol" w:hAnsi="Symbol" w:hint="default"/>
      </w:rPr>
    </w:lvl>
    <w:lvl w:ilvl="1" w:tplc="18A49CD4" w:tentative="1">
      <w:start w:val="1"/>
      <w:numFmt w:val="bullet"/>
      <w:lvlText w:val=""/>
      <w:lvlJc w:val="left"/>
      <w:pPr>
        <w:tabs>
          <w:tab w:val="num" w:pos="1440"/>
        </w:tabs>
        <w:ind w:left="1440" w:hanging="360"/>
      </w:pPr>
      <w:rPr>
        <w:rFonts w:ascii="Symbol" w:hAnsi="Symbol" w:hint="default"/>
      </w:rPr>
    </w:lvl>
    <w:lvl w:ilvl="2" w:tplc="1C9E4048" w:tentative="1">
      <w:start w:val="1"/>
      <w:numFmt w:val="bullet"/>
      <w:lvlText w:val=""/>
      <w:lvlJc w:val="left"/>
      <w:pPr>
        <w:tabs>
          <w:tab w:val="num" w:pos="2160"/>
        </w:tabs>
        <w:ind w:left="2160" w:hanging="360"/>
      </w:pPr>
      <w:rPr>
        <w:rFonts w:ascii="Symbol" w:hAnsi="Symbol" w:hint="default"/>
      </w:rPr>
    </w:lvl>
    <w:lvl w:ilvl="3" w:tplc="73BA09F4" w:tentative="1">
      <w:start w:val="1"/>
      <w:numFmt w:val="bullet"/>
      <w:lvlText w:val=""/>
      <w:lvlJc w:val="left"/>
      <w:pPr>
        <w:tabs>
          <w:tab w:val="num" w:pos="2880"/>
        </w:tabs>
        <w:ind w:left="2880" w:hanging="360"/>
      </w:pPr>
      <w:rPr>
        <w:rFonts w:ascii="Symbol" w:hAnsi="Symbol" w:hint="default"/>
      </w:rPr>
    </w:lvl>
    <w:lvl w:ilvl="4" w:tplc="3AB22986" w:tentative="1">
      <w:start w:val="1"/>
      <w:numFmt w:val="bullet"/>
      <w:lvlText w:val=""/>
      <w:lvlJc w:val="left"/>
      <w:pPr>
        <w:tabs>
          <w:tab w:val="num" w:pos="3600"/>
        </w:tabs>
        <w:ind w:left="3600" w:hanging="360"/>
      </w:pPr>
      <w:rPr>
        <w:rFonts w:ascii="Symbol" w:hAnsi="Symbol" w:hint="default"/>
      </w:rPr>
    </w:lvl>
    <w:lvl w:ilvl="5" w:tplc="6E9E3D74" w:tentative="1">
      <w:start w:val="1"/>
      <w:numFmt w:val="bullet"/>
      <w:lvlText w:val=""/>
      <w:lvlJc w:val="left"/>
      <w:pPr>
        <w:tabs>
          <w:tab w:val="num" w:pos="4320"/>
        </w:tabs>
        <w:ind w:left="4320" w:hanging="360"/>
      </w:pPr>
      <w:rPr>
        <w:rFonts w:ascii="Symbol" w:hAnsi="Symbol" w:hint="default"/>
      </w:rPr>
    </w:lvl>
    <w:lvl w:ilvl="6" w:tplc="EC1EF856" w:tentative="1">
      <w:start w:val="1"/>
      <w:numFmt w:val="bullet"/>
      <w:lvlText w:val=""/>
      <w:lvlJc w:val="left"/>
      <w:pPr>
        <w:tabs>
          <w:tab w:val="num" w:pos="5040"/>
        </w:tabs>
        <w:ind w:left="5040" w:hanging="360"/>
      </w:pPr>
      <w:rPr>
        <w:rFonts w:ascii="Symbol" w:hAnsi="Symbol" w:hint="default"/>
      </w:rPr>
    </w:lvl>
    <w:lvl w:ilvl="7" w:tplc="9F200FA6" w:tentative="1">
      <w:start w:val="1"/>
      <w:numFmt w:val="bullet"/>
      <w:lvlText w:val=""/>
      <w:lvlJc w:val="left"/>
      <w:pPr>
        <w:tabs>
          <w:tab w:val="num" w:pos="5760"/>
        </w:tabs>
        <w:ind w:left="5760" w:hanging="360"/>
      </w:pPr>
      <w:rPr>
        <w:rFonts w:ascii="Symbol" w:hAnsi="Symbol" w:hint="default"/>
      </w:rPr>
    </w:lvl>
    <w:lvl w:ilvl="8" w:tplc="D578D468" w:tentative="1">
      <w:start w:val="1"/>
      <w:numFmt w:val="bullet"/>
      <w:lvlText w:val=""/>
      <w:lvlJc w:val="left"/>
      <w:pPr>
        <w:tabs>
          <w:tab w:val="num" w:pos="6480"/>
        </w:tabs>
        <w:ind w:left="6480" w:hanging="360"/>
      </w:pPr>
      <w:rPr>
        <w:rFonts w:ascii="Symbol" w:hAnsi="Symbol" w:hint="default"/>
      </w:rPr>
    </w:lvl>
  </w:abstractNum>
  <w:abstractNum w:abstractNumId="11">
    <w:nsid w:val="39506410"/>
    <w:multiLevelType w:val="hybridMultilevel"/>
    <w:tmpl w:val="13146AA6"/>
    <w:lvl w:ilvl="0" w:tplc="B964BF7A">
      <w:start w:val="1"/>
      <w:numFmt w:val="bullet"/>
      <w:lvlText w:val=""/>
      <w:lvlPicBulletId w:val="0"/>
      <w:lvlJc w:val="left"/>
      <w:pPr>
        <w:tabs>
          <w:tab w:val="num" w:pos="720"/>
        </w:tabs>
        <w:ind w:left="720" w:hanging="360"/>
      </w:pPr>
      <w:rPr>
        <w:rFonts w:ascii="Symbol" w:hAnsi="Symbol" w:hint="default"/>
      </w:rPr>
    </w:lvl>
    <w:lvl w:ilvl="1" w:tplc="23026D3E" w:tentative="1">
      <w:start w:val="1"/>
      <w:numFmt w:val="bullet"/>
      <w:lvlText w:val=""/>
      <w:lvlJc w:val="left"/>
      <w:pPr>
        <w:tabs>
          <w:tab w:val="num" w:pos="1440"/>
        </w:tabs>
        <w:ind w:left="1440" w:hanging="360"/>
      </w:pPr>
      <w:rPr>
        <w:rFonts w:ascii="Symbol" w:hAnsi="Symbol" w:hint="default"/>
      </w:rPr>
    </w:lvl>
    <w:lvl w:ilvl="2" w:tplc="5AE0A906" w:tentative="1">
      <w:start w:val="1"/>
      <w:numFmt w:val="bullet"/>
      <w:lvlText w:val=""/>
      <w:lvlJc w:val="left"/>
      <w:pPr>
        <w:tabs>
          <w:tab w:val="num" w:pos="2160"/>
        </w:tabs>
        <w:ind w:left="2160" w:hanging="360"/>
      </w:pPr>
      <w:rPr>
        <w:rFonts w:ascii="Symbol" w:hAnsi="Symbol" w:hint="default"/>
      </w:rPr>
    </w:lvl>
    <w:lvl w:ilvl="3" w:tplc="C6BA81B8" w:tentative="1">
      <w:start w:val="1"/>
      <w:numFmt w:val="bullet"/>
      <w:lvlText w:val=""/>
      <w:lvlJc w:val="left"/>
      <w:pPr>
        <w:tabs>
          <w:tab w:val="num" w:pos="2880"/>
        </w:tabs>
        <w:ind w:left="2880" w:hanging="360"/>
      </w:pPr>
      <w:rPr>
        <w:rFonts w:ascii="Symbol" w:hAnsi="Symbol" w:hint="default"/>
      </w:rPr>
    </w:lvl>
    <w:lvl w:ilvl="4" w:tplc="F4F4D460" w:tentative="1">
      <w:start w:val="1"/>
      <w:numFmt w:val="bullet"/>
      <w:lvlText w:val=""/>
      <w:lvlJc w:val="left"/>
      <w:pPr>
        <w:tabs>
          <w:tab w:val="num" w:pos="3600"/>
        </w:tabs>
        <w:ind w:left="3600" w:hanging="360"/>
      </w:pPr>
      <w:rPr>
        <w:rFonts w:ascii="Symbol" w:hAnsi="Symbol" w:hint="default"/>
      </w:rPr>
    </w:lvl>
    <w:lvl w:ilvl="5" w:tplc="1954EBD2" w:tentative="1">
      <w:start w:val="1"/>
      <w:numFmt w:val="bullet"/>
      <w:lvlText w:val=""/>
      <w:lvlJc w:val="left"/>
      <w:pPr>
        <w:tabs>
          <w:tab w:val="num" w:pos="4320"/>
        </w:tabs>
        <w:ind w:left="4320" w:hanging="360"/>
      </w:pPr>
      <w:rPr>
        <w:rFonts w:ascii="Symbol" w:hAnsi="Symbol" w:hint="default"/>
      </w:rPr>
    </w:lvl>
    <w:lvl w:ilvl="6" w:tplc="9104D302" w:tentative="1">
      <w:start w:val="1"/>
      <w:numFmt w:val="bullet"/>
      <w:lvlText w:val=""/>
      <w:lvlJc w:val="left"/>
      <w:pPr>
        <w:tabs>
          <w:tab w:val="num" w:pos="5040"/>
        </w:tabs>
        <w:ind w:left="5040" w:hanging="360"/>
      </w:pPr>
      <w:rPr>
        <w:rFonts w:ascii="Symbol" w:hAnsi="Symbol" w:hint="default"/>
      </w:rPr>
    </w:lvl>
    <w:lvl w:ilvl="7" w:tplc="6AFA57D2" w:tentative="1">
      <w:start w:val="1"/>
      <w:numFmt w:val="bullet"/>
      <w:lvlText w:val=""/>
      <w:lvlJc w:val="left"/>
      <w:pPr>
        <w:tabs>
          <w:tab w:val="num" w:pos="5760"/>
        </w:tabs>
        <w:ind w:left="5760" w:hanging="360"/>
      </w:pPr>
      <w:rPr>
        <w:rFonts w:ascii="Symbol" w:hAnsi="Symbol" w:hint="default"/>
      </w:rPr>
    </w:lvl>
    <w:lvl w:ilvl="8" w:tplc="6F32618C" w:tentative="1">
      <w:start w:val="1"/>
      <w:numFmt w:val="bullet"/>
      <w:lvlText w:val=""/>
      <w:lvlJc w:val="left"/>
      <w:pPr>
        <w:tabs>
          <w:tab w:val="num" w:pos="6480"/>
        </w:tabs>
        <w:ind w:left="6480" w:hanging="360"/>
      </w:pPr>
      <w:rPr>
        <w:rFonts w:ascii="Symbol" w:hAnsi="Symbol" w:hint="default"/>
      </w:rPr>
    </w:lvl>
  </w:abstractNum>
  <w:abstractNum w:abstractNumId="12">
    <w:nsid w:val="3CAD6A44"/>
    <w:multiLevelType w:val="multilevel"/>
    <w:tmpl w:val="D02C9D4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05"/>
        </w:tabs>
        <w:ind w:left="405" w:hanging="360"/>
      </w:pPr>
      <w:rPr>
        <w:rFonts w:hint="default"/>
      </w:rPr>
    </w:lvl>
    <w:lvl w:ilvl="2">
      <w:start w:val="1"/>
      <w:numFmt w:val="decimal"/>
      <w:lvlText w:val="%1.%2.%3"/>
      <w:lvlJc w:val="left"/>
      <w:pPr>
        <w:tabs>
          <w:tab w:val="num" w:pos="450"/>
        </w:tabs>
        <w:ind w:left="450" w:hanging="360"/>
      </w:pPr>
      <w:rPr>
        <w:rFonts w:hint="default"/>
      </w:rPr>
    </w:lvl>
    <w:lvl w:ilvl="3">
      <w:start w:val="1"/>
      <w:numFmt w:val="decimal"/>
      <w:lvlText w:val="%1.%2.%3.%4"/>
      <w:lvlJc w:val="left"/>
      <w:pPr>
        <w:tabs>
          <w:tab w:val="num" w:pos="855"/>
        </w:tabs>
        <w:ind w:left="855" w:hanging="720"/>
      </w:pPr>
      <w:rPr>
        <w:rFonts w:hint="default"/>
      </w:rPr>
    </w:lvl>
    <w:lvl w:ilvl="4">
      <w:start w:val="1"/>
      <w:numFmt w:val="decimal"/>
      <w:lvlText w:val="%1.%2.%3.%4.%5"/>
      <w:lvlJc w:val="left"/>
      <w:pPr>
        <w:tabs>
          <w:tab w:val="num" w:pos="900"/>
        </w:tabs>
        <w:ind w:left="900" w:hanging="720"/>
      </w:pPr>
      <w:rPr>
        <w:rFonts w:hint="default"/>
      </w:rPr>
    </w:lvl>
    <w:lvl w:ilvl="5">
      <w:start w:val="1"/>
      <w:numFmt w:val="decimal"/>
      <w:lvlText w:val="%1.%2.%3.%4.%5.%6"/>
      <w:lvlJc w:val="left"/>
      <w:pPr>
        <w:tabs>
          <w:tab w:val="num" w:pos="945"/>
        </w:tabs>
        <w:ind w:left="945" w:hanging="720"/>
      </w:pPr>
      <w:rPr>
        <w:rFonts w:hint="default"/>
      </w:rPr>
    </w:lvl>
    <w:lvl w:ilvl="6">
      <w:start w:val="1"/>
      <w:numFmt w:val="decimal"/>
      <w:lvlText w:val="%1.%2.%3.%4.%5.%6.%7"/>
      <w:lvlJc w:val="left"/>
      <w:pPr>
        <w:tabs>
          <w:tab w:val="num" w:pos="1350"/>
        </w:tabs>
        <w:ind w:left="1350" w:hanging="1080"/>
      </w:pPr>
      <w:rPr>
        <w:rFonts w:hint="default"/>
      </w:rPr>
    </w:lvl>
    <w:lvl w:ilvl="7">
      <w:start w:val="1"/>
      <w:numFmt w:val="decimal"/>
      <w:lvlText w:val="%1.%2.%3.%4.%5.%6.%7.%8"/>
      <w:lvlJc w:val="left"/>
      <w:pPr>
        <w:tabs>
          <w:tab w:val="num" w:pos="1395"/>
        </w:tabs>
        <w:ind w:left="1395" w:hanging="1080"/>
      </w:pPr>
      <w:rPr>
        <w:rFonts w:hint="default"/>
      </w:rPr>
    </w:lvl>
    <w:lvl w:ilvl="8">
      <w:start w:val="1"/>
      <w:numFmt w:val="decimal"/>
      <w:lvlText w:val="%1.%2.%3.%4.%5.%6.%7.%8.%9"/>
      <w:lvlJc w:val="left"/>
      <w:pPr>
        <w:tabs>
          <w:tab w:val="num" w:pos="1440"/>
        </w:tabs>
        <w:ind w:left="1440" w:hanging="1080"/>
      </w:pPr>
      <w:rPr>
        <w:rFonts w:hint="default"/>
      </w:rPr>
    </w:lvl>
  </w:abstractNum>
  <w:abstractNum w:abstractNumId="13">
    <w:nsid w:val="487453F0"/>
    <w:multiLevelType w:val="hybridMultilevel"/>
    <w:tmpl w:val="D4D6A528"/>
    <w:lvl w:ilvl="0" w:tplc="5B265CFA">
      <w:start w:val="1"/>
      <w:numFmt w:val="bullet"/>
      <w:lvlText w:val=""/>
      <w:lvlPicBulletId w:val="1"/>
      <w:lvlJc w:val="left"/>
      <w:pPr>
        <w:tabs>
          <w:tab w:val="num" w:pos="720"/>
        </w:tabs>
        <w:ind w:left="720" w:hanging="360"/>
      </w:pPr>
      <w:rPr>
        <w:rFonts w:ascii="Symbol" w:hAnsi="Symbol" w:hint="default"/>
      </w:rPr>
    </w:lvl>
    <w:lvl w:ilvl="1" w:tplc="359891DC" w:tentative="1">
      <w:start w:val="1"/>
      <w:numFmt w:val="bullet"/>
      <w:lvlText w:val=""/>
      <w:lvlJc w:val="left"/>
      <w:pPr>
        <w:tabs>
          <w:tab w:val="num" w:pos="1440"/>
        </w:tabs>
        <w:ind w:left="1440" w:hanging="360"/>
      </w:pPr>
      <w:rPr>
        <w:rFonts w:ascii="Symbol" w:hAnsi="Symbol" w:hint="default"/>
      </w:rPr>
    </w:lvl>
    <w:lvl w:ilvl="2" w:tplc="37866962" w:tentative="1">
      <w:start w:val="1"/>
      <w:numFmt w:val="bullet"/>
      <w:lvlText w:val=""/>
      <w:lvlJc w:val="left"/>
      <w:pPr>
        <w:tabs>
          <w:tab w:val="num" w:pos="2160"/>
        </w:tabs>
        <w:ind w:left="2160" w:hanging="360"/>
      </w:pPr>
      <w:rPr>
        <w:rFonts w:ascii="Symbol" w:hAnsi="Symbol" w:hint="default"/>
      </w:rPr>
    </w:lvl>
    <w:lvl w:ilvl="3" w:tplc="3CC00B14" w:tentative="1">
      <w:start w:val="1"/>
      <w:numFmt w:val="bullet"/>
      <w:lvlText w:val=""/>
      <w:lvlJc w:val="left"/>
      <w:pPr>
        <w:tabs>
          <w:tab w:val="num" w:pos="2880"/>
        </w:tabs>
        <w:ind w:left="2880" w:hanging="360"/>
      </w:pPr>
      <w:rPr>
        <w:rFonts w:ascii="Symbol" w:hAnsi="Symbol" w:hint="default"/>
      </w:rPr>
    </w:lvl>
    <w:lvl w:ilvl="4" w:tplc="6DDE440E" w:tentative="1">
      <w:start w:val="1"/>
      <w:numFmt w:val="bullet"/>
      <w:lvlText w:val=""/>
      <w:lvlJc w:val="left"/>
      <w:pPr>
        <w:tabs>
          <w:tab w:val="num" w:pos="3600"/>
        </w:tabs>
        <w:ind w:left="3600" w:hanging="360"/>
      </w:pPr>
      <w:rPr>
        <w:rFonts w:ascii="Symbol" w:hAnsi="Symbol" w:hint="default"/>
      </w:rPr>
    </w:lvl>
    <w:lvl w:ilvl="5" w:tplc="1C2C1E46" w:tentative="1">
      <w:start w:val="1"/>
      <w:numFmt w:val="bullet"/>
      <w:lvlText w:val=""/>
      <w:lvlJc w:val="left"/>
      <w:pPr>
        <w:tabs>
          <w:tab w:val="num" w:pos="4320"/>
        </w:tabs>
        <w:ind w:left="4320" w:hanging="360"/>
      </w:pPr>
      <w:rPr>
        <w:rFonts w:ascii="Symbol" w:hAnsi="Symbol" w:hint="default"/>
      </w:rPr>
    </w:lvl>
    <w:lvl w:ilvl="6" w:tplc="E1B2FA38" w:tentative="1">
      <w:start w:val="1"/>
      <w:numFmt w:val="bullet"/>
      <w:lvlText w:val=""/>
      <w:lvlJc w:val="left"/>
      <w:pPr>
        <w:tabs>
          <w:tab w:val="num" w:pos="5040"/>
        </w:tabs>
        <w:ind w:left="5040" w:hanging="360"/>
      </w:pPr>
      <w:rPr>
        <w:rFonts w:ascii="Symbol" w:hAnsi="Symbol" w:hint="default"/>
      </w:rPr>
    </w:lvl>
    <w:lvl w:ilvl="7" w:tplc="C74A1DE8" w:tentative="1">
      <w:start w:val="1"/>
      <w:numFmt w:val="bullet"/>
      <w:lvlText w:val=""/>
      <w:lvlJc w:val="left"/>
      <w:pPr>
        <w:tabs>
          <w:tab w:val="num" w:pos="5760"/>
        </w:tabs>
        <w:ind w:left="5760" w:hanging="360"/>
      </w:pPr>
      <w:rPr>
        <w:rFonts w:ascii="Symbol" w:hAnsi="Symbol" w:hint="default"/>
      </w:rPr>
    </w:lvl>
    <w:lvl w:ilvl="8" w:tplc="CE52D5A4" w:tentative="1">
      <w:start w:val="1"/>
      <w:numFmt w:val="bullet"/>
      <w:lvlText w:val=""/>
      <w:lvlJc w:val="left"/>
      <w:pPr>
        <w:tabs>
          <w:tab w:val="num" w:pos="6480"/>
        </w:tabs>
        <w:ind w:left="6480" w:hanging="360"/>
      </w:pPr>
      <w:rPr>
        <w:rFonts w:ascii="Symbol" w:hAnsi="Symbol" w:hint="default"/>
      </w:rPr>
    </w:lvl>
  </w:abstractNum>
  <w:abstractNum w:abstractNumId="14">
    <w:nsid w:val="50E51CC3"/>
    <w:multiLevelType w:val="multilevel"/>
    <w:tmpl w:val="370AD3EC"/>
    <w:lvl w:ilvl="0">
      <w:start w:val="16"/>
      <w:numFmt w:val="decimal"/>
      <w:lvlText w:val="%1"/>
      <w:lvlJc w:val="left"/>
      <w:pPr>
        <w:ind w:left="480" w:hanging="480"/>
      </w:pPr>
      <w:rPr>
        <w:rFonts w:hint="default"/>
      </w:rPr>
    </w:lvl>
    <w:lvl w:ilvl="1">
      <w:start w:val="20"/>
      <w:numFmt w:val="decimal"/>
      <w:lvlText w:val="%1-%2"/>
      <w:lvlJc w:val="left"/>
      <w:pPr>
        <w:ind w:left="593" w:hanging="480"/>
      </w:pPr>
      <w:rPr>
        <w:rFonts w:hint="default"/>
      </w:rPr>
    </w:lvl>
    <w:lvl w:ilvl="2">
      <w:start w:val="1"/>
      <w:numFmt w:val="decimal"/>
      <w:lvlText w:val="%1-%2.%3"/>
      <w:lvlJc w:val="left"/>
      <w:pPr>
        <w:ind w:left="946" w:hanging="720"/>
      </w:pPr>
      <w:rPr>
        <w:rFonts w:hint="default"/>
      </w:rPr>
    </w:lvl>
    <w:lvl w:ilvl="3">
      <w:start w:val="1"/>
      <w:numFmt w:val="decimal"/>
      <w:lvlText w:val="%1-%2.%3.%4"/>
      <w:lvlJc w:val="left"/>
      <w:pPr>
        <w:ind w:left="1059" w:hanging="720"/>
      </w:pPr>
      <w:rPr>
        <w:rFonts w:hint="default"/>
      </w:rPr>
    </w:lvl>
    <w:lvl w:ilvl="4">
      <w:start w:val="1"/>
      <w:numFmt w:val="decimal"/>
      <w:lvlText w:val="%1-%2.%3.%4.%5"/>
      <w:lvlJc w:val="left"/>
      <w:pPr>
        <w:ind w:left="1172" w:hanging="720"/>
      </w:pPr>
      <w:rPr>
        <w:rFonts w:hint="default"/>
      </w:rPr>
    </w:lvl>
    <w:lvl w:ilvl="5">
      <w:start w:val="1"/>
      <w:numFmt w:val="decimal"/>
      <w:lvlText w:val="%1-%2.%3.%4.%5.%6"/>
      <w:lvlJc w:val="left"/>
      <w:pPr>
        <w:ind w:left="1645" w:hanging="1080"/>
      </w:pPr>
      <w:rPr>
        <w:rFonts w:hint="default"/>
      </w:rPr>
    </w:lvl>
    <w:lvl w:ilvl="6">
      <w:start w:val="1"/>
      <w:numFmt w:val="decimal"/>
      <w:lvlText w:val="%1-%2.%3.%4.%5.%6.%7"/>
      <w:lvlJc w:val="left"/>
      <w:pPr>
        <w:ind w:left="1758" w:hanging="1080"/>
      </w:pPr>
      <w:rPr>
        <w:rFonts w:hint="default"/>
      </w:rPr>
    </w:lvl>
    <w:lvl w:ilvl="7">
      <w:start w:val="1"/>
      <w:numFmt w:val="decimal"/>
      <w:lvlText w:val="%1-%2.%3.%4.%5.%6.%7.%8"/>
      <w:lvlJc w:val="left"/>
      <w:pPr>
        <w:ind w:left="2231" w:hanging="1440"/>
      </w:pPr>
      <w:rPr>
        <w:rFonts w:hint="default"/>
      </w:rPr>
    </w:lvl>
    <w:lvl w:ilvl="8">
      <w:start w:val="1"/>
      <w:numFmt w:val="decimal"/>
      <w:lvlText w:val="%1-%2.%3.%4.%5.%6.%7.%8.%9"/>
      <w:lvlJc w:val="left"/>
      <w:pPr>
        <w:ind w:left="2344" w:hanging="1440"/>
      </w:pPr>
      <w:rPr>
        <w:rFonts w:hint="default"/>
      </w:rPr>
    </w:lvl>
  </w:abstractNum>
  <w:abstractNum w:abstractNumId="15">
    <w:nsid w:val="58080518"/>
    <w:multiLevelType w:val="hybridMultilevel"/>
    <w:tmpl w:val="19AAF3DC"/>
    <w:lvl w:ilvl="0" w:tplc="030ADC7A">
      <w:start w:val="1"/>
      <w:numFmt w:val="bullet"/>
      <w:lvlText w:val=""/>
      <w:lvlPicBulletId w:val="1"/>
      <w:lvlJc w:val="left"/>
      <w:pPr>
        <w:tabs>
          <w:tab w:val="num" w:pos="720"/>
        </w:tabs>
        <w:ind w:left="720" w:hanging="360"/>
      </w:pPr>
      <w:rPr>
        <w:rFonts w:ascii="Symbol" w:hAnsi="Symbol" w:hint="default"/>
      </w:rPr>
    </w:lvl>
    <w:lvl w:ilvl="1" w:tplc="E6665586" w:tentative="1">
      <w:start w:val="1"/>
      <w:numFmt w:val="bullet"/>
      <w:lvlText w:val=""/>
      <w:lvlJc w:val="left"/>
      <w:pPr>
        <w:tabs>
          <w:tab w:val="num" w:pos="1440"/>
        </w:tabs>
        <w:ind w:left="1440" w:hanging="360"/>
      </w:pPr>
      <w:rPr>
        <w:rFonts w:ascii="Symbol" w:hAnsi="Symbol" w:hint="default"/>
      </w:rPr>
    </w:lvl>
    <w:lvl w:ilvl="2" w:tplc="6BDC48A2" w:tentative="1">
      <w:start w:val="1"/>
      <w:numFmt w:val="bullet"/>
      <w:lvlText w:val=""/>
      <w:lvlJc w:val="left"/>
      <w:pPr>
        <w:tabs>
          <w:tab w:val="num" w:pos="2160"/>
        </w:tabs>
        <w:ind w:left="2160" w:hanging="360"/>
      </w:pPr>
      <w:rPr>
        <w:rFonts w:ascii="Symbol" w:hAnsi="Symbol" w:hint="default"/>
      </w:rPr>
    </w:lvl>
    <w:lvl w:ilvl="3" w:tplc="D772ED5A" w:tentative="1">
      <w:start w:val="1"/>
      <w:numFmt w:val="bullet"/>
      <w:lvlText w:val=""/>
      <w:lvlJc w:val="left"/>
      <w:pPr>
        <w:tabs>
          <w:tab w:val="num" w:pos="2880"/>
        </w:tabs>
        <w:ind w:left="2880" w:hanging="360"/>
      </w:pPr>
      <w:rPr>
        <w:rFonts w:ascii="Symbol" w:hAnsi="Symbol" w:hint="default"/>
      </w:rPr>
    </w:lvl>
    <w:lvl w:ilvl="4" w:tplc="2988C38C" w:tentative="1">
      <w:start w:val="1"/>
      <w:numFmt w:val="bullet"/>
      <w:lvlText w:val=""/>
      <w:lvlJc w:val="left"/>
      <w:pPr>
        <w:tabs>
          <w:tab w:val="num" w:pos="3600"/>
        </w:tabs>
        <w:ind w:left="3600" w:hanging="360"/>
      </w:pPr>
      <w:rPr>
        <w:rFonts w:ascii="Symbol" w:hAnsi="Symbol" w:hint="default"/>
      </w:rPr>
    </w:lvl>
    <w:lvl w:ilvl="5" w:tplc="56763F78" w:tentative="1">
      <w:start w:val="1"/>
      <w:numFmt w:val="bullet"/>
      <w:lvlText w:val=""/>
      <w:lvlJc w:val="left"/>
      <w:pPr>
        <w:tabs>
          <w:tab w:val="num" w:pos="4320"/>
        </w:tabs>
        <w:ind w:left="4320" w:hanging="360"/>
      </w:pPr>
      <w:rPr>
        <w:rFonts w:ascii="Symbol" w:hAnsi="Symbol" w:hint="default"/>
      </w:rPr>
    </w:lvl>
    <w:lvl w:ilvl="6" w:tplc="51BE46FA" w:tentative="1">
      <w:start w:val="1"/>
      <w:numFmt w:val="bullet"/>
      <w:lvlText w:val=""/>
      <w:lvlJc w:val="left"/>
      <w:pPr>
        <w:tabs>
          <w:tab w:val="num" w:pos="5040"/>
        </w:tabs>
        <w:ind w:left="5040" w:hanging="360"/>
      </w:pPr>
      <w:rPr>
        <w:rFonts w:ascii="Symbol" w:hAnsi="Symbol" w:hint="default"/>
      </w:rPr>
    </w:lvl>
    <w:lvl w:ilvl="7" w:tplc="6F081330" w:tentative="1">
      <w:start w:val="1"/>
      <w:numFmt w:val="bullet"/>
      <w:lvlText w:val=""/>
      <w:lvlJc w:val="left"/>
      <w:pPr>
        <w:tabs>
          <w:tab w:val="num" w:pos="5760"/>
        </w:tabs>
        <w:ind w:left="5760" w:hanging="360"/>
      </w:pPr>
      <w:rPr>
        <w:rFonts w:ascii="Symbol" w:hAnsi="Symbol" w:hint="default"/>
      </w:rPr>
    </w:lvl>
    <w:lvl w:ilvl="8" w:tplc="8516334C" w:tentative="1">
      <w:start w:val="1"/>
      <w:numFmt w:val="bullet"/>
      <w:lvlText w:val=""/>
      <w:lvlJc w:val="left"/>
      <w:pPr>
        <w:tabs>
          <w:tab w:val="num" w:pos="6480"/>
        </w:tabs>
        <w:ind w:left="6480" w:hanging="360"/>
      </w:pPr>
      <w:rPr>
        <w:rFonts w:ascii="Symbol" w:hAnsi="Symbol" w:hint="default"/>
      </w:rPr>
    </w:lvl>
  </w:abstractNum>
  <w:abstractNum w:abstractNumId="16">
    <w:nsid w:val="58B155C3"/>
    <w:multiLevelType w:val="hybridMultilevel"/>
    <w:tmpl w:val="D57C72E8"/>
    <w:lvl w:ilvl="0" w:tplc="CA00E3D6">
      <w:start w:val="1"/>
      <w:numFmt w:val="bullet"/>
      <w:lvlText w:val=""/>
      <w:lvlPicBulletId w:val="1"/>
      <w:lvlJc w:val="left"/>
      <w:pPr>
        <w:tabs>
          <w:tab w:val="num" w:pos="720"/>
        </w:tabs>
        <w:ind w:left="720" w:hanging="360"/>
      </w:pPr>
      <w:rPr>
        <w:rFonts w:ascii="Symbol" w:hAnsi="Symbol" w:hint="default"/>
      </w:rPr>
    </w:lvl>
    <w:lvl w:ilvl="1" w:tplc="32EABA3A" w:tentative="1">
      <w:start w:val="1"/>
      <w:numFmt w:val="bullet"/>
      <w:lvlText w:val=""/>
      <w:lvlJc w:val="left"/>
      <w:pPr>
        <w:tabs>
          <w:tab w:val="num" w:pos="1440"/>
        </w:tabs>
        <w:ind w:left="1440" w:hanging="360"/>
      </w:pPr>
      <w:rPr>
        <w:rFonts w:ascii="Symbol" w:hAnsi="Symbol" w:hint="default"/>
      </w:rPr>
    </w:lvl>
    <w:lvl w:ilvl="2" w:tplc="D7929D78" w:tentative="1">
      <w:start w:val="1"/>
      <w:numFmt w:val="bullet"/>
      <w:lvlText w:val=""/>
      <w:lvlJc w:val="left"/>
      <w:pPr>
        <w:tabs>
          <w:tab w:val="num" w:pos="2160"/>
        </w:tabs>
        <w:ind w:left="2160" w:hanging="360"/>
      </w:pPr>
      <w:rPr>
        <w:rFonts w:ascii="Symbol" w:hAnsi="Symbol" w:hint="default"/>
      </w:rPr>
    </w:lvl>
    <w:lvl w:ilvl="3" w:tplc="90C4419C" w:tentative="1">
      <w:start w:val="1"/>
      <w:numFmt w:val="bullet"/>
      <w:lvlText w:val=""/>
      <w:lvlJc w:val="left"/>
      <w:pPr>
        <w:tabs>
          <w:tab w:val="num" w:pos="2880"/>
        </w:tabs>
        <w:ind w:left="2880" w:hanging="360"/>
      </w:pPr>
      <w:rPr>
        <w:rFonts w:ascii="Symbol" w:hAnsi="Symbol" w:hint="default"/>
      </w:rPr>
    </w:lvl>
    <w:lvl w:ilvl="4" w:tplc="802ECB78" w:tentative="1">
      <w:start w:val="1"/>
      <w:numFmt w:val="bullet"/>
      <w:lvlText w:val=""/>
      <w:lvlJc w:val="left"/>
      <w:pPr>
        <w:tabs>
          <w:tab w:val="num" w:pos="3600"/>
        </w:tabs>
        <w:ind w:left="3600" w:hanging="360"/>
      </w:pPr>
      <w:rPr>
        <w:rFonts w:ascii="Symbol" w:hAnsi="Symbol" w:hint="default"/>
      </w:rPr>
    </w:lvl>
    <w:lvl w:ilvl="5" w:tplc="798ECBB2" w:tentative="1">
      <w:start w:val="1"/>
      <w:numFmt w:val="bullet"/>
      <w:lvlText w:val=""/>
      <w:lvlJc w:val="left"/>
      <w:pPr>
        <w:tabs>
          <w:tab w:val="num" w:pos="4320"/>
        </w:tabs>
        <w:ind w:left="4320" w:hanging="360"/>
      </w:pPr>
      <w:rPr>
        <w:rFonts w:ascii="Symbol" w:hAnsi="Symbol" w:hint="default"/>
      </w:rPr>
    </w:lvl>
    <w:lvl w:ilvl="6" w:tplc="E4DA38CA" w:tentative="1">
      <w:start w:val="1"/>
      <w:numFmt w:val="bullet"/>
      <w:lvlText w:val=""/>
      <w:lvlJc w:val="left"/>
      <w:pPr>
        <w:tabs>
          <w:tab w:val="num" w:pos="5040"/>
        </w:tabs>
        <w:ind w:left="5040" w:hanging="360"/>
      </w:pPr>
      <w:rPr>
        <w:rFonts w:ascii="Symbol" w:hAnsi="Symbol" w:hint="default"/>
      </w:rPr>
    </w:lvl>
    <w:lvl w:ilvl="7" w:tplc="FC6078B2" w:tentative="1">
      <w:start w:val="1"/>
      <w:numFmt w:val="bullet"/>
      <w:lvlText w:val=""/>
      <w:lvlJc w:val="left"/>
      <w:pPr>
        <w:tabs>
          <w:tab w:val="num" w:pos="5760"/>
        </w:tabs>
        <w:ind w:left="5760" w:hanging="360"/>
      </w:pPr>
      <w:rPr>
        <w:rFonts w:ascii="Symbol" w:hAnsi="Symbol" w:hint="default"/>
      </w:rPr>
    </w:lvl>
    <w:lvl w:ilvl="8" w:tplc="E3DC206A" w:tentative="1">
      <w:start w:val="1"/>
      <w:numFmt w:val="bullet"/>
      <w:lvlText w:val=""/>
      <w:lvlJc w:val="left"/>
      <w:pPr>
        <w:tabs>
          <w:tab w:val="num" w:pos="6480"/>
        </w:tabs>
        <w:ind w:left="6480" w:hanging="360"/>
      </w:pPr>
      <w:rPr>
        <w:rFonts w:ascii="Symbol" w:hAnsi="Symbol" w:hint="default"/>
      </w:rPr>
    </w:lvl>
  </w:abstractNum>
  <w:abstractNum w:abstractNumId="17">
    <w:nsid w:val="5DFF5546"/>
    <w:multiLevelType w:val="hybridMultilevel"/>
    <w:tmpl w:val="9DEE45B2"/>
    <w:lvl w:ilvl="0" w:tplc="96FE3B8A">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nsid w:val="61596B6E"/>
    <w:multiLevelType w:val="hybridMultilevel"/>
    <w:tmpl w:val="5720D43E"/>
    <w:lvl w:ilvl="0" w:tplc="E3A00DAC">
      <w:start w:val="1"/>
      <w:numFmt w:val="bullet"/>
      <w:lvlText w:val=""/>
      <w:lvlPicBulletId w:val="3"/>
      <w:lvlJc w:val="left"/>
      <w:pPr>
        <w:ind w:left="720" w:hanging="360"/>
      </w:pPr>
      <w:rPr>
        <w:rFonts w:ascii="Symbol" w:hAnsi="Symbol" w:hint="default"/>
        <w:color w:val="auto"/>
        <w:sz w:val="36"/>
        <w:szCs w:val="36"/>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636867DC"/>
    <w:multiLevelType w:val="hybridMultilevel"/>
    <w:tmpl w:val="73D2CBD6"/>
    <w:lvl w:ilvl="0" w:tplc="40DCB68C">
      <w:start w:val="1"/>
      <w:numFmt w:val="bullet"/>
      <w:lvlText w:val=""/>
      <w:lvlPicBulletId w:val="1"/>
      <w:lvlJc w:val="left"/>
      <w:pPr>
        <w:tabs>
          <w:tab w:val="num" w:pos="720"/>
        </w:tabs>
        <w:ind w:left="720" w:hanging="360"/>
      </w:pPr>
      <w:rPr>
        <w:rFonts w:ascii="Symbol" w:hAnsi="Symbol" w:hint="default"/>
        <w:sz w:val="36"/>
        <w:szCs w:val="36"/>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C6C3736"/>
    <w:multiLevelType w:val="multilevel"/>
    <w:tmpl w:val="AC48CA02"/>
    <w:lvl w:ilvl="0">
      <w:start w:val="15"/>
      <w:numFmt w:val="decimal"/>
      <w:lvlText w:val="%1"/>
      <w:lvlJc w:val="left"/>
      <w:pPr>
        <w:ind w:left="480" w:hanging="480"/>
      </w:pPr>
      <w:rPr>
        <w:rFonts w:hint="default"/>
      </w:rPr>
    </w:lvl>
    <w:lvl w:ilvl="1">
      <w:start w:val="19"/>
      <w:numFmt w:val="decimal"/>
      <w:lvlText w:val="%1-%2"/>
      <w:lvlJc w:val="left"/>
      <w:pPr>
        <w:ind w:left="593" w:hanging="480"/>
      </w:pPr>
      <w:rPr>
        <w:rFonts w:hint="default"/>
      </w:rPr>
    </w:lvl>
    <w:lvl w:ilvl="2">
      <w:start w:val="1"/>
      <w:numFmt w:val="decimal"/>
      <w:lvlText w:val="%1-%2.%3"/>
      <w:lvlJc w:val="left"/>
      <w:pPr>
        <w:ind w:left="946" w:hanging="720"/>
      </w:pPr>
      <w:rPr>
        <w:rFonts w:hint="default"/>
      </w:rPr>
    </w:lvl>
    <w:lvl w:ilvl="3">
      <w:start w:val="1"/>
      <w:numFmt w:val="decimal"/>
      <w:lvlText w:val="%1-%2.%3.%4"/>
      <w:lvlJc w:val="left"/>
      <w:pPr>
        <w:ind w:left="1059" w:hanging="720"/>
      </w:pPr>
      <w:rPr>
        <w:rFonts w:hint="default"/>
      </w:rPr>
    </w:lvl>
    <w:lvl w:ilvl="4">
      <w:start w:val="1"/>
      <w:numFmt w:val="decimal"/>
      <w:lvlText w:val="%1-%2.%3.%4.%5"/>
      <w:lvlJc w:val="left"/>
      <w:pPr>
        <w:ind w:left="1172" w:hanging="720"/>
      </w:pPr>
      <w:rPr>
        <w:rFonts w:hint="default"/>
      </w:rPr>
    </w:lvl>
    <w:lvl w:ilvl="5">
      <w:start w:val="1"/>
      <w:numFmt w:val="decimal"/>
      <w:lvlText w:val="%1-%2.%3.%4.%5.%6"/>
      <w:lvlJc w:val="left"/>
      <w:pPr>
        <w:ind w:left="1645" w:hanging="1080"/>
      </w:pPr>
      <w:rPr>
        <w:rFonts w:hint="default"/>
      </w:rPr>
    </w:lvl>
    <w:lvl w:ilvl="6">
      <w:start w:val="1"/>
      <w:numFmt w:val="decimal"/>
      <w:lvlText w:val="%1-%2.%3.%4.%5.%6.%7"/>
      <w:lvlJc w:val="left"/>
      <w:pPr>
        <w:ind w:left="1758" w:hanging="1080"/>
      </w:pPr>
      <w:rPr>
        <w:rFonts w:hint="default"/>
      </w:rPr>
    </w:lvl>
    <w:lvl w:ilvl="7">
      <w:start w:val="1"/>
      <w:numFmt w:val="decimal"/>
      <w:lvlText w:val="%1-%2.%3.%4.%5.%6.%7.%8"/>
      <w:lvlJc w:val="left"/>
      <w:pPr>
        <w:ind w:left="2231" w:hanging="1440"/>
      </w:pPr>
      <w:rPr>
        <w:rFonts w:hint="default"/>
      </w:rPr>
    </w:lvl>
    <w:lvl w:ilvl="8">
      <w:start w:val="1"/>
      <w:numFmt w:val="decimal"/>
      <w:lvlText w:val="%1-%2.%3.%4.%5.%6.%7.%8.%9"/>
      <w:lvlJc w:val="left"/>
      <w:pPr>
        <w:ind w:left="2344" w:hanging="1440"/>
      </w:pPr>
      <w:rPr>
        <w:rFonts w:hint="default"/>
      </w:rPr>
    </w:lvl>
  </w:abstractNum>
  <w:abstractNum w:abstractNumId="21">
    <w:nsid w:val="71883AA0"/>
    <w:multiLevelType w:val="hybridMultilevel"/>
    <w:tmpl w:val="2EEED900"/>
    <w:lvl w:ilvl="0" w:tplc="56DA4914">
      <w:start w:val="1"/>
      <w:numFmt w:val="bullet"/>
      <w:lvlText w:val=""/>
      <w:lvlPicBulletId w:val="2"/>
      <w:lvlJc w:val="left"/>
      <w:pPr>
        <w:tabs>
          <w:tab w:val="num" w:pos="1917"/>
        </w:tabs>
        <w:ind w:left="1917" w:hanging="360"/>
      </w:pPr>
      <w:rPr>
        <w:rFonts w:ascii="Symbol" w:hAnsi="Symbol" w:hint="default"/>
        <w:sz w:val="44"/>
        <w:szCs w:val="44"/>
      </w:rPr>
    </w:lvl>
    <w:lvl w:ilvl="1" w:tplc="041F0003" w:tentative="1">
      <w:start w:val="1"/>
      <w:numFmt w:val="bullet"/>
      <w:lvlText w:val="o"/>
      <w:lvlJc w:val="left"/>
      <w:pPr>
        <w:ind w:left="2637" w:hanging="360"/>
      </w:pPr>
      <w:rPr>
        <w:rFonts w:ascii="Courier New" w:hAnsi="Courier New" w:cs="Courier New" w:hint="default"/>
      </w:rPr>
    </w:lvl>
    <w:lvl w:ilvl="2" w:tplc="041F0005" w:tentative="1">
      <w:start w:val="1"/>
      <w:numFmt w:val="bullet"/>
      <w:lvlText w:val=""/>
      <w:lvlJc w:val="left"/>
      <w:pPr>
        <w:ind w:left="3357" w:hanging="360"/>
      </w:pPr>
      <w:rPr>
        <w:rFonts w:ascii="Wingdings" w:hAnsi="Wingdings" w:hint="default"/>
      </w:rPr>
    </w:lvl>
    <w:lvl w:ilvl="3" w:tplc="041F0001" w:tentative="1">
      <w:start w:val="1"/>
      <w:numFmt w:val="bullet"/>
      <w:lvlText w:val=""/>
      <w:lvlJc w:val="left"/>
      <w:pPr>
        <w:ind w:left="4077" w:hanging="360"/>
      </w:pPr>
      <w:rPr>
        <w:rFonts w:ascii="Symbol" w:hAnsi="Symbol" w:hint="default"/>
      </w:rPr>
    </w:lvl>
    <w:lvl w:ilvl="4" w:tplc="041F0003" w:tentative="1">
      <w:start w:val="1"/>
      <w:numFmt w:val="bullet"/>
      <w:lvlText w:val="o"/>
      <w:lvlJc w:val="left"/>
      <w:pPr>
        <w:ind w:left="4797" w:hanging="360"/>
      </w:pPr>
      <w:rPr>
        <w:rFonts w:ascii="Courier New" w:hAnsi="Courier New" w:cs="Courier New" w:hint="default"/>
      </w:rPr>
    </w:lvl>
    <w:lvl w:ilvl="5" w:tplc="041F0005" w:tentative="1">
      <w:start w:val="1"/>
      <w:numFmt w:val="bullet"/>
      <w:lvlText w:val=""/>
      <w:lvlJc w:val="left"/>
      <w:pPr>
        <w:ind w:left="5517" w:hanging="360"/>
      </w:pPr>
      <w:rPr>
        <w:rFonts w:ascii="Wingdings" w:hAnsi="Wingdings" w:hint="default"/>
      </w:rPr>
    </w:lvl>
    <w:lvl w:ilvl="6" w:tplc="041F0001" w:tentative="1">
      <w:start w:val="1"/>
      <w:numFmt w:val="bullet"/>
      <w:lvlText w:val=""/>
      <w:lvlJc w:val="left"/>
      <w:pPr>
        <w:ind w:left="6237" w:hanging="360"/>
      </w:pPr>
      <w:rPr>
        <w:rFonts w:ascii="Symbol" w:hAnsi="Symbol" w:hint="default"/>
      </w:rPr>
    </w:lvl>
    <w:lvl w:ilvl="7" w:tplc="041F0003" w:tentative="1">
      <w:start w:val="1"/>
      <w:numFmt w:val="bullet"/>
      <w:lvlText w:val="o"/>
      <w:lvlJc w:val="left"/>
      <w:pPr>
        <w:ind w:left="6957" w:hanging="360"/>
      </w:pPr>
      <w:rPr>
        <w:rFonts w:ascii="Courier New" w:hAnsi="Courier New" w:cs="Courier New" w:hint="default"/>
      </w:rPr>
    </w:lvl>
    <w:lvl w:ilvl="8" w:tplc="041F0005" w:tentative="1">
      <w:start w:val="1"/>
      <w:numFmt w:val="bullet"/>
      <w:lvlText w:val=""/>
      <w:lvlJc w:val="left"/>
      <w:pPr>
        <w:ind w:left="7677" w:hanging="360"/>
      </w:pPr>
      <w:rPr>
        <w:rFonts w:ascii="Wingdings" w:hAnsi="Wingdings" w:hint="default"/>
      </w:rPr>
    </w:lvl>
  </w:abstractNum>
  <w:abstractNum w:abstractNumId="22">
    <w:nsid w:val="75D24E6E"/>
    <w:multiLevelType w:val="multilevel"/>
    <w:tmpl w:val="3F586A3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7E474049"/>
    <w:multiLevelType w:val="multilevel"/>
    <w:tmpl w:val="CF4C49B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2"/>
  </w:num>
  <w:num w:numId="2">
    <w:abstractNumId w:val="11"/>
  </w:num>
  <w:num w:numId="3">
    <w:abstractNumId w:val="13"/>
  </w:num>
  <w:num w:numId="4">
    <w:abstractNumId w:val="2"/>
  </w:num>
  <w:num w:numId="5">
    <w:abstractNumId w:val="10"/>
  </w:num>
  <w:num w:numId="6">
    <w:abstractNumId w:val="4"/>
  </w:num>
  <w:num w:numId="7">
    <w:abstractNumId w:val="19"/>
  </w:num>
  <w:num w:numId="8">
    <w:abstractNumId w:val="16"/>
  </w:num>
  <w:num w:numId="9">
    <w:abstractNumId w:val="8"/>
  </w:num>
  <w:num w:numId="10">
    <w:abstractNumId w:val="5"/>
  </w:num>
  <w:num w:numId="11">
    <w:abstractNumId w:val="6"/>
  </w:num>
  <w:num w:numId="12">
    <w:abstractNumId w:val="15"/>
  </w:num>
  <w:num w:numId="13">
    <w:abstractNumId w:val="3"/>
  </w:num>
  <w:num w:numId="14">
    <w:abstractNumId w:val="21"/>
  </w:num>
  <w:num w:numId="15">
    <w:abstractNumId w:val="0"/>
  </w:num>
  <w:num w:numId="16">
    <w:abstractNumId w:val="9"/>
  </w:num>
  <w:num w:numId="17">
    <w:abstractNumId w:val="18"/>
  </w:num>
  <w:num w:numId="18">
    <w:abstractNumId w:val="7"/>
  </w:num>
  <w:num w:numId="19">
    <w:abstractNumId w:val="22"/>
  </w:num>
  <w:num w:numId="20">
    <w:abstractNumId w:val="1"/>
  </w:num>
  <w:num w:numId="21">
    <w:abstractNumId w:val="17"/>
  </w:num>
  <w:num w:numId="22">
    <w:abstractNumId w:val="14"/>
  </w:num>
  <w:num w:numId="23">
    <w:abstractNumId w:val="20"/>
  </w:num>
  <w:num w:numId="24">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F01"/>
  <w:defaultTabStop w:val="708"/>
  <w:hyphenationZone w:val="425"/>
  <w:drawingGridHorizontalSpacing w:val="120"/>
  <w:displayHorizontalDrawingGridEvery w:val="2"/>
  <w:characterSpacingControl w:val="doNotCompress"/>
  <w:hdrShapeDefaults>
    <o:shapedefaults v:ext="edit" spidmax="4098"/>
  </w:hdrShapeDefaults>
  <w:footnotePr>
    <w:footnote w:id="-1"/>
    <w:footnote w:id="0"/>
  </w:footnotePr>
  <w:endnotePr>
    <w:endnote w:id="-1"/>
    <w:endnote w:id="0"/>
  </w:endnotePr>
  <w:compat/>
  <w:rsids>
    <w:rsidRoot w:val="00751664"/>
    <w:rsid w:val="000013F5"/>
    <w:rsid w:val="00004AF7"/>
    <w:rsid w:val="0002312B"/>
    <w:rsid w:val="00023346"/>
    <w:rsid w:val="000262D6"/>
    <w:rsid w:val="000265CD"/>
    <w:rsid w:val="00040BE5"/>
    <w:rsid w:val="00047AC9"/>
    <w:rsid w:val="00050050"/>
    <w:rsid w:val="00064715"/>
    <w:rsid w:val="00073C63"/>
    <w:rsid w:val="0008084F"/>
    <w:rsid w:val="000826F1"/>
    <w:rsid w:val="0008404A"/>
    <w:rsid w:val="00091A70"/>
    <w:rsid w:val="000A2D1A"/>
    <w:rsid w:val="000A34C0"/>
    <w:rsid w:val="000A4EEE"/>
    <w:rsid w:val="000E25DC"/>
    <w:rsid w:val="000F3076"/>
    <w:rsid w:val="000F4BFB"/>
    <w:rsid w:val="000F6CF3"/>
    <w:rsid w:val="00111966"/>
    <w:rsid w:val="00113828"/>
    <w:rsid w:val="001154BA"/>
    <w:rsid w:val="00117201"/>
    <w:rsid w:val="001353F3"/>
    <w:rsid w:val="00136922"/>
    <w:rsid w:val="001400C5"/>
    <w:rsid w:val="00141352"/>
    <w:rsid w:val="00142380"/>
    <w:rsid w:val="0015574C"/>
    <w:rsid w:val="001637BD"/>
    <w:rsid w:val="00165DFE"/>
    <w:rsid w:val="001803DB"/>
    <w:rsid w:val="001876DA"/>
    <w:rsid w:val="00191341"/>
    <w:rsid w:val="00194A03"/>
    <w:rsid w:val="001A18A1"/>
    <w:rsid w:val="001A308E"/>
    <w:rsid w:val="001C0059"/>
    <w:rsid w:val="001D1528"/>
    <w:rsid w:val="001D2678"/>
    <w:rsid w:val="001E2BA6"/>
    <w:rsid w:val="001F4D34"/>
    <w:rsid w:val="001F6FE8"/>
    <w:rsid w:val="0020119E"/>
    <w:rsid w:val="00220394"/>
    <w:rsid w:val="0022308B"/>
    <w:rsid w:val="00223D2C"/>
    <w:rsid w:val="00227F61"/>
    <w:rsid w:val="0025610A"/>
    <w:rsid w:val="002619ED"/>
    <w:rsid w:val="00272620"/>
    <w:rsid w:val="002727F6"/>
    <w:rsid w:val="002828A3"/>
    <w:rsid w:val="00286D75"/>
    <w:rsid w:val="002B47FC"/>
    <w:rsid w:val="002B4A82"/>
    <w:rsid w:val="002C64A9"/>
    <w:rsid w:val="002D24F3"/>
    <w:rsid w:val="002D2752"/>
    <w:rsid w:val="002D59D4"/>
    <w:rsid w:val="002E4391"/>
    <w:rsid w:val="002F441D"/>
    <w:rsid w:val="003037F6"/>
    <w:rsid w:val="0030513B"/>
    <w:rsid w:val="00307027"/>
    <w:rsid w:val="003160B5"/>
    <w:rsid w:val="0032476D"/>
    <w:rsid w:val="0033132E"/>
    <w:rsid w:val="00335309"/>
    <w:rsid w:val="00341512"/>
    <w:rsid w:val="00344C02"/>
    <w:rsid w:val="00346E5F"/>
    <w:rsid w:val="003515C8"/>
    <w:rsid w:val="00376B59"/>
    <w:rsid w:val="00377055"/>
    <w:rsid w:val="003811EC"/>
    <w:rsid w:val="003A7177"/>
    <w:rsid w:val="003B482A"/>
    <w:rsid w:val="003C0AF4"/>
    <w:rsid w:val="003C296F"/>
    <w:rsid w:val="003C3810"/>
    <w:rsid w:val="003D1B96"/>
    <w:rsid w:val="003E3CF0"/>
    <w:rsid w:val="00406529"/>
    <w:rsid w:val="00410D07"/>
    <w:rsid w:val="0041769F"/>
    <w:rsid w:val="0043326D"/>
    <w:rsid w:val="004355C7"/>
    <w:rsid w:val="004368CE"/>
    <w:rsid w:val="004650E7"/>
    <w:rsid w:val="00470090"/>
    <w:rsid w:val="00471834"/>
    <w:rsid w:val="00473ED5"/>
    <w:rsid w:val="00475B00"/>
    <w:rsid w:val="004813DD"/>
    <w:rsid w:val="00481E12"/>
    <w:rsid w:val="00482D5A"/>
    <w:rsid w:val="00487B37"/>
    <w:rsid w:val="00492C47"/>
    <w:rsid w:val="00497AFE"/>
    <w:rsid w:val="004A52FC"/>
    <w:rsid w:val="004A6E52"/>
    <w:rsid w:val="004B4D1C"/>
    <w:rsid w:val="004C2C22"/>
    <w:rsid w:val="004D0A14"/>
    <w:rsid w:val="004F24E1"/>
    <w:rsid w:val="00501923"/>
    <w:rsid w:val="005019B8"/>
    <w:rsid w:val="00503883"/>
    <w:rsid w:val="00511EE2"/>
    <w:rsid w:val="00516832"/>
    <w:rsid w:val="00535835"/>
    <w:rsid w:val="00536B1E"/>
    <w:rsid w:val="00540211"/>
    <w:rsid w:val="00547A0B"/>
    <w:rsid w:val="005524FE"/>
    <w:rsid w:val="00552AAA"/>
    <w:rsid w:val="00560AD2"/>
    <w:rsid w:val="0056126B"/>
    <w:rsid w:val="00575D7E"/>
    <w:rsid w:val="00585BE8"/>
    <w:rsid w:val="00593554"/>
    <w:rsid w:val="005C2219"/>
    <w:rsid w:val="005E552C"/>
    <w:rsid w:val="005F1BA5"/>
    <w:rsid w:val="0062081E"/>
    <w:rsid w:val="006244A5"/>
    <w:rsid w:val="00631D8D"/>
    <w:rsid w:val="00637BE6"/>
    <w:rsid w:val="00641A3F"/>
    <w:rsid w:val="006455D6"/>
    <w:rsid w:val="0066330B"/>
    <w:rsid w:val="006733CE"/>
    <w:rsid w:val="006751DB"/>
    <w:rsid w:val="0068435A"/>
    <w:rsid w:val="00692781"/>
    <w:rsid w:val="00692DC4"/>
    <w:rsid w:val="006953BB"/>
    <w:rsid w:val="00695F1D"/>
    <w:rsid w:val="006A1EFA"/>
    <w:rsid w:val="006A3E33"/>
    <w:rsid w:val="006D2F7F"/>
    <w:rsid w:val="006D3642"/>
    <w:rsid w:val="006D74E9"/>
    <w:rsid w:val="006E1138"/>
    <w:rsid w:val="006F0E62"/>
    <w:rsid w:val="006F2243"/>
    <w:rsid w:val="00702C55"/>
    <w:rsid w:val="00702DC8"/>
    <w:rsid w:val="0072346C"/>
    <w:rsid w:val="00732717"/>
    <w:rsid w:val="007337E5"/>
    <w:rsid w:val="00741270"/>
    <w:rsid w:val="00751664"/>
    <w:rsid w:val="00753EA8"/>
    <w:rsid w:val="00755C61"/>
    <w:rsid w:val="007604C0"/>
    <w:rsid w:val="00762D8A"/>
    <w:rsid w:val="00780EFF"/>
    <w:rsid w:val="007826B9"/>
    <w:rsid w:val="007B0585"/>
    <w:rsid w:val="007B05F4"/>
    <w:rsid w:val="007B418E"/>
    <w:rsid w:val="007B5741"/>
    <w:rsid w:val="007B70ED"/>
    <w:rsid w:val="007C68E1"/>
    <w:rsid w:val="007E3896"/>
    <w:rsid w:val="007F26BD"/>
    <w:rsid w:val="008016CF"/>
    <w:rsid w:val="008053F6"/>
    <w:rsid w:val="008265B6"/>
    <w:rsid w:val="00831958"/>
    <w:rsid w:val="00835C82"/>
    <w:rsid w:val="00841EE6"/>
    <w:rsid w:val="008427E9"/>
    <w:rsid w:val="008473C8"/>
    <w:rsid w:val="00866F3C"/>
    <w:rsid w:val="00885944"/>
    <w:rsid w:val="008948BD"/>
    <w:rsid w:val="008A53AD"/>
    <w:rsid w:val="008B6634"/>
    <w:rsid w:val="008B7BC3"/>
    <w:rsid w:val="008D460D"/>
    <w:rsid w:val="008E6402"/>
    <w:rsid w:val="008F3402"/>
    <w:rsid w:val="008F6B04"/>
    <w:rsid w:val="008F705A"/>
    <w:rsid w:val="00900DB1"/>
    <w:rsid w:val="00900F43"/>
    <w:rsid w:val="00914DD6"/>
    <w:rsid w:val="00916B3E"/>
    <w:rsid w:val="009425F7"/>
    <w:rsid w:val="00954169"/>
    <w:rsid w:val="00967983"/>
    <w:rsid w:val="009709A6"/>
    <w:rsid w:val="009717B8"/>
    <w:rsid w:val="00975CF7"/>
    <w:rsid w:val="009771F0"/>
    <w:rsid w:val="00981E13"/>
    <w:rsid w:val="00987C3D"/>
    <w:rsid w:val="009934ED"/>
    <w:rsid w:val="009A0452"/>
    <w:rsid w:val="009A4BED"/>
    <w:rsid w:val="009A751A"/>
    <w:rsid w:val="009B38C5"/>
    <w:rsid w:val="009B4B30"/>
    <w:rsid w:val="009B54E5"/>
    <w:rsid w:val="009C0E62"/>
    <w:rsid w:val="009C1FFF"/>
    <w:rsid w:val="009D2B32"/>
    <w:rsid w:val="009D6C52"/>
    <w:rsid w:val="009E3F43"/>
    <w:rsid w:val="009E43AD"/>
    <w:rsid w:val="009E7965"/>
    <w:rsid w:val="00A108F8"/>
    <w:rsid w:val="00A13EAE"/>
    <w:rsid w:val="00A26494"/>
    <w:rsid w:val="00A31B9C"/>
    <w:rsid w:val="00A409AD"/>
    <w:rsid w:val="00A4402B"/>
    <w:rsid w:val="00A53190"/>
    <w:rsid w:val="00A562CF"/>
    <w:rsid w:val="00A64281"/>
    <w:rsid w:val="00A71436"/>
    <w:rsid w:val="00A71503"/>
    <w:rsid w:val="00A82906"/>
    <w:rsid w:val="00A8627A"/>
    <w:rsid w:val="00A9352E"/>
    <w:rsid w:val="00A93D6B"/>
    <w:rsid w:val="00AA18EF"/>
    <w:rsid w:val="00AE2F26"/>
    <w:rsid w:val="00AF64E5"/>
    <w:rsid w:val="00B1367D"/>
    <w:rsid w:val="00B160E3"/>
    <w:rsid w:val="00B22E1E"/>
    <w:rsid w:val="00B3385D"/>
    <w:rsid w:val="00B56B6F"/>
    <w:rsid w:val="00B57AAD"/>
    <w:rsid w:val="00B63388"/>
    <w:rsid w:val="00B64AB4"/>
    <w:rsid w:val="00B70E8E"/>
    <w:rsid w:val="00B73576"/>
    <w:rsid w:val="00B7456D"/>
    <w:rsid w:val="00B74FBE"/>
    <w:rsid w:val="00B76DD0"/>
    <w:rsid w:val="00B77CF7"/>
    <w:rsid w:val="00B845A9"/>
    <w:rsid w:val="00B8669E"/>
    <w:rsid w:val="00B91B5A"/>
    <w:rsid w:val="00B9505F"/>
    <w:rsid w:val="00B96F8C"/>
    <w:rsid w:val="00BA066B"/>
    <w:rsid w:val="00BB2F5A"/>
    <w:rsid w:val="00BB3442"/>
    <w:rsid w:val="00BC1707"/>
    <w:rsid w:val="00BC5827"/>
    <w:rsid w:val="00BD1C96"/>
    <w:rsid w:val="00BD603B"/>
    <w:rsid w:val="00BD6444"/>
    <w:rsid w:val="00BE2919"/>
    <w:rsid w:val="00BE49A9"/>
    <w:rsid w:val="00BE7F72"/>
    <w:rsid w:val="00C11CD1"/>
    <w:rsid w:val="00C30D61"/>
    <w:rsid w:val="00C412C7"/>
    <w:rsid w:val="00C42A99"/>
    <w:rsid w:val="00C44876"/>
    <w:rsid w:val="00C453BF"/>
    <w:rsid w:val="00C50372"/>
    <w:rsid w:val="00C542A5"/>
    <w:rsid w:val="00C57FDC"/>
    <w:rsid w:val="00C6482F"/>
    <w:rsid w:val="00C64DA1"/>
    <w:rsid w:val="00C75A02"/>
    <w:rsid w:val="00C81AB9"/>
    <w:rsid w:val="00C910F3"/>
    <w:rsid w:val="00C97628"/>
    <w:rsid w:val="00CB0CA0"/>
    <w:rsid w:val="00CB4B41"/>
    <w:rsid w:val="00CB5624"/>
    <w:rsid w:val="00CC55F5"/>
    <w:rsid w:val="00CD1635"/>
    <w:rsid w:val="00CD3F53"/>
    <w:rsid w:val="00D005CB"/>
    <w:rsid w:val="00D0339D"/>
    <w:rsid w:val="00D05D84"/>
    <w:rsid w:val="00D10D0D"/>
    <w:rsid w:val="00D122AC"/>
    <w:rsid w:val="00D174AB"/>
    <w:rsid w:val="00D21E66"/>
    <w:rsid w:val="00D22DF5"/>
    <w:rsid w:val="00D26391"/>
    <w:rsid w:val="00D26F4A"/>
    <w:rsid w:val="00D434FC"/>
    <w:rsid w:val="00D4533A"/>
    <w:rsid w:val="00D50C7B"/>
    <w:rsid w:val="00D55DB6"/>
    <w:rsid w:val="00D63F4E"/>
    <w:rsid w:val="00D65E66"/>
    <w:rsid w:val="00D7041E"/>
    <w:rsid w:val="00D95B9D"/>
    <w:rsid w:val="00DB1BD2"/>
    <w:rsid w:val="00DB42A6"/>
    <w:rsid w:val="00DB5AC2"/>
    <w:rsid w:val="00DC17BF"/>
    <w:rsid w:val="00DC68E2"/>
    <w:rsid w:val="00DD094E"/>
    <w:rsid w:val="00DE55F1"/>
    <w:rsid w:val="00DF3D0E"/>
    <w:rsid w:val="00E00D39"/>
    <w:rsid w:val="00E02A10"/>
    <w:rsid w:val="00E03FF8"/>
    <w:rsid w:val="00E14F89"/>
    <w:rsid w:val="00E16517"/>
    <w:rsid w:val="00E21217"/>
    <w:rsid w:val="00E21A74"/>
    <w:rsid w:val="00E248C0"/>
    <w:rsid w:val="00E4240A"/>
    <w:rsid w:val="00E56A04"/>
    <w:rsid w:val="00E57202"/>
    <w:rsid w:val="00E64DD7"/>
    <w:rsid w:val="00E744EB"/>
    <w:rsid w:val="00E7478D"/>
    <w:rsid w:val="00E74832"/>
    <w:rsid w:val="00E75D33"/>
    <w:rsid w:val="00E77372"/>
    <w:rsid w:val="00E77CE0"/>
    <w:rsid w:val="00E841EB"/>
    <w:rsid w:val="00E965B9"/>
    <w:rsid w:val="00E97A60"/>
    <w:rsid w:val="00EA08C9"/>
    <w:rsid w:val="00EA2C9F"/>
    <w:rsid w:val="00EA4C17"/>
    <w:rsid w:val="00EB46B9"/>
    <w:rsid w:val="00EB54C2"/>
    <w:rsid w:val="00EC0D1D"/>
    <w:rsid w:val="00EC3E7C"/>
    <w:rsid w:val="00ED2375"/>
    <w:rsid w:val="00ED2721"/>
    <w:rsid w:val="00ED29EC"/>
    <w:rsid w:val="00EE3237"/>
    <w:rsid w:val="00EF428F"/>
    <w:rsid w:val="00EF5D62"/>
    <w:rsid w:val="00EF5F27"/>
    <w:rsid w:val="00F17195"/>
    <w:rsid w:val="00F349DB"/>
    <w:rsid w:val="00F35CF7"/>
    <w:rsid w:val="00F35DC7"/>
    <w:rsid w:val="00F63E9B"/>
    <w:rsid w:val="00F7446C"/>
    <w:rsid w:val="00F822A5"/>
    <w:rsid w:val="00F83781"/>
    <w:rsid w:val="00F96358"/>
    <w:rsid w:val="00FA2B67"/>
    <w:rsid w:val="00FB1AFF"/>
    <w:rsid w:val="00FB34AB"/>
    <w:rsid w:val="00FB7A68"/>
    <w:rsid w:val="00FC2454"/>
    <w:rsid w:val="00FC504A"/>
    <w:rsid w:val="00FC5533"/>
    <w:rsid w:val="00FC58F9"/>
    <w:rsid w:val="00FC64DE"/>
    <w:rsid w:val="00FD2AAD"/>
    <w:rsid w:val="00FE173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1CD1"/>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rsid w:val="00B22E1E"/>
    <w:rPr>
      <w:rFonts w:ascii="Tahoma" w:hAnsi="Tahoma"/>
      <w:sz w:val="16"/>
      <w:szCs w:val="16"/>
    </w:rPr>
  </w:style>
  <w:style w:type="character" w:customStyle="1" w:styleId="BalonMetniChar">
    <w:name w:val="Balon Metni Char"/>
    <w:link w:val="BalonMetni"/>
    <w:rsid w:val="00B22E1E"/>
    <w:rPr>
      <w:rFonts w:ascii="Tahoma" w:hAnsi="Tahoma" w:cs="Tahoma"/>
      <w:sz w:val="16"/>
      <w:szCs w:val="16"/>
    </w:rPr>
  </w:style>
  <w:style w:type="paragraph" w:styleId="ListeParagraf">
    <w:name w:val="List Paragraph"/>
    <w:basedOn w:val="Normal"/>
    <w:uiPriority w:val="34"/>
    <w:qFormat/>
    <w:rsid w:val="00A82906"/>
    <w:pPr>
      <w:ind w:left="720"/>
      <w:contextualSpacing/>
    </w:pPr>
  </w:style>
  <w:style w:type="character" w:styleId="YerTutucuMetni">
    <w:name w:val="Placeholder Text"/>
    <w:uiPriority w:val="99"/>
    <w:semiHidden/>
    <w:rsid w:val="00047AC9"/>
    <w:rPr>
      <w:color w:val="808080"/>
    </w:rPr>
  </w:style>
  <w:style w:type="paragraph" w:customStyle="1" w:styleId="Default">
    <w:name w:val="Default"/>
    <w:rsid w:val="00DB5AC2"/>
    <w:pPr>
      <w:autoSpaceDE w:val="0"/>
      <w:autoSpaceDN w:val="0"/>
      <w:adjustRightInd w:val="0"/>
    </w:pPr>
    <w:rPr>
      <w:color w:val="000000"/>
      <w:sz w:val="24"/>
      <w:szCs w:val="24"/>
    </w:rPr>
  </w:style>
  <w:style w:type="paragraph" w:styleId="AralkYok">
    <w:name w:val="No Spacing"/>
    <w:uiPriority w:val="1"/>
    <w:qFormat/>
    <w:rsid w:val="007C68E1"/>
    <w:rPr>
      <w:sz w:val="24"/>
      <w:szCs w:val="24"/>
    </w:rPr>
  </w:style>
  <w:style w:type="paragraph" w:styleId="stbilgi">
    <w:name w:val="header"/>
    <w:basedOn w:val="Normal"/>
    <w:link w:val="stbilgiChar"/>
    <w:uiPriority w:val="99"/>
    <w:rsid w:val="00C412C7"/>
    <w:pPr>
      <w:tabs>
        <w:tab w:val="center" w:pos="4536"/>
        <w:tab w:val="right" w:pos="9072"/>
      </w:tabs>
    </w:pPr>
  </w:style>
  <w:style w:type="character" w:customStyle="1" w:styleId="stbilgiChar">
    <w:name w:val="Üstbilgi Char"/>
    <w:basedOn w:val="VarsaylanParagrafYazTipi"/>
    <w:link w:val="stbilgi"/>
    <w:uiPriority w:val="99"/>
    <w:rsid w:val="00C412C7"/>
    <w:rPr>
      <w:sz w:val="24"/>
      <w:szCs w:val="24"/>
    </w:rPr>
  </w:style>
  <w:style w:type="paragraph" w:styleId="Altbilgi">
    <w:name w:val="footer"/>
    <w:basedOn w:val="Normal"/>
    <w:link w:val="AltbilgiChar"/>
    <w:uiPriority w:val="99"/>
    <w:rsid w:val="00C412C7"/>
    <w:pPr>
      <w:tabs>
        <w:tab w:val="center" w:pos="4536"/>
        <w:tab w:val="right" w:pos="9072"/>
      </w:tabs>
    </w:pPr>
  </w:style>
  <w:style w:type="character" w:customStyle="1" w:styleId="AltbilgiChar">
    <w:name w:val="Altbilgi Char"/>
    <w:basedOn w:val="VarsaylanParagrafYazTipi"/>
    <w:link w:val="Altbilgi"/>
    <w:uiPriority w:val="99"/>
    <w:rsid w:val="00C412C7"/>
    <w:rPr>
      <w:sz w:val="24"/>
      <w:szCs w:val="24"/>
    </w:rPr>
  </w:style>
  <w:style w:type="character" w:customStyle="1" w:styleId="A24">
    <w:name w:val="A24"/>
    <w:uiPriority w:val="99"/>
    <w:rsid w:val="006244A5"/>
    <w:rPr>
      <w:rFonts w:cs="Charter"/>
      <w:b/>
      <w:bCs/>
      <w:color w:val="000000"/>
      <w:sz w:val="21"/>
      <w:szCs w:val="21"/>
    </w:rPr>
  </w:style>
  <w:style w:type="paragraph" w:customStyle="1" w:styleId="Pa14">
    <w:name w:val="Pa14"/>
    <w:basedOn w:val="Default"/>
    <w:next w:val="Default"/>
    <w:uiPriority w:val="99"/>
    <w:rsid w:val="00AF64E5"/>
    <w:pPr>
      <w:spacing w:line="220" w:lineRule="atLeast"/>
    </w:pPr>
    <w:rPr>
      <w:rFonts w:ascii="Charter" w:hAnsi="Charter"/>
      <w:color w:val="auto"/>
    </w:rPr>
  </w:style>
  <w:style w:type="character" w:styleId="Kpr">
    <w:name w:val="Hyperlink"/>
    <w:basedOn w:val="VarsaylanParagrafYazTipi"/>
    <w:rsid w:val="000826F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0672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ersimiz.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sorubak.com" TargetMode="External"/><Relationship Id="rId4" Type="http://schemas.openxmlformats.org/officeDocument/2006/relationships/settings" Target="settings.xml"/><Relationship Id="rId9" Type="http://schemas.openxmlformats.org/officeDocument/2006/relationships/hyperlink" Target="http://www.dersimiz.com"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92BB7C-2DF6-40E4-AA33-3403087E3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3979</Words>
  <Characters>22684</Characters>
  <DocSecurity>0</DocSecurity>
  <Lines>189</Lines>
  <Paragraphs>53</Paragraphs>
  <ScaleCrop>false</ScaleCrop>
  <HeadingPairs>
    <vt:vector size="2" baseType="variant">
      <vt:variant>
        <vt:lpstr>Konu Başlığı</vt:lpstr>
      </vt:variant>
      <vt:variant>
        <vt:i4>1</vt:i4>
      </vt:variant>
    </vt:vector>
  </HeadingPairs>
  <TitlesOfParts>
    <vt:vector size="1" baseType="lpstr">
      <vt:lpstr>Kimya Yıllık Planları</vt:lpstr>
    </vt:vector>
  </TitlesOfParts>
  <Manager>www.sorubak.com</Manager>
  <LinksUpToDate>false</LinksUpToDate>
  <CharactersWithSpaces>26610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2015-09-28T06:30:00Z</cp:lastPrinted>
  <dcterms:created xsi:type="dcterms:W3CDTF">2017-09-11T18:08:00Z</dcterms:created>
  <dcterms:modified xsi:type="dcterms:W3CDTF">2017-09-11T18:08:00Z</dcterms:modified>
  <cp:category>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önderen">
    <vt:lpwstr>Sinan KARCİ</vt:lpwstr>
  </property>
</Properties>
</file>