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EA2871" w:rsidRDefault="00B70995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B70995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left:0;text-align:left;margin-left:311.2pt;margin-top:-6.5pt;width:84.85pt;height:74.6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" filled="f" stroked="f">
                  <v:fill o:detectmouseclick="t"/>
                  <v:textbox>
                    <w:txbxContent>
                      <w:p w:rsidR="006714D2" w:rsidRPr="00603952" w:rsidRDefault="006714D2" w:rsidP="006714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</w:pPr>
                        <w:r w:rsidRPr="00603952"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56278C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56278C" w:rsidRDefault="00823160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2016-2017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DİN KÜLTÜRÜ VE AHLAK BİLGİSİ</w:t>
            </w:r>
          </w:p>
          <w:p w:rsidR="0056278C" w:rsidRPr="0056278C" w:rsidRDefault="00996B10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9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.SINIFLAR </w:t>
            </w:r>
            <w:r w:rsidR="0069154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2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.DÖNEM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56278C" w:rsidRDefault="00B70995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7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03952" w:rsidRDefault="001F11CF" w:rsidP="00EA2871">
      <w:pPr>
        <w:spacing w:after="0"/>
        <w:jc w:val="both"/>
        <w:rPr>
          <w:sz w:val="90"/>
          <w:szCs w:val="90"/>
        </w:rPr>
        <w:sectPr w:rsidR="001F11CF" w:rsidRPr="00603952" w:rsidSect="00FA03F5">
          <w:headerReference w:type="even" r:id="rId8"/>
          <w:headerReference w:type="default" r:id="rId9"/>
          <w:headerReference w:type="first" r:id="rId10"/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eastAsia="Calibri" w:hAnsi="Candara" w:cs="Calibri"/>
          <w:b/>
          <w:sz w:val="20"/>
          <w:szCs w:val="20"/>
        </w:rPr>
        <w:lastRenderedPageBreak/>
        <w:t>1.</w:t>
      </w:r>
      <w:r w:rsidR="00C943E6" w:rsidRPr="00DF326E">
        <w:rPr>
          <w:rFonts w:ascii="Candara" w:eastAsia="Calibri" w:hAnsi="Candara" w:cs="Calibri"/>
          <w:b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b/>
          <w:sz w:val="20"/>
          <w:szCs w:val="20"/>
        </w:rPr>
        <w:t>Aşağıdaki inanç türlerinden hangisi vahiy kaynaklıdır?</w:t>
      </w: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Monoteizm </w:t>
      </w: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Satanizm </w:t>
      </w: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Politeizm</w:t>
      </w:r>
    </w:p>
    <w:p w:rsidR="008B6130" w:rsidRPr="00DF326E" w:rsidRDefault="008B6130" w:rsidP="008B6130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D. Ateizm </w:t>
      </w:r>
    </w:p>
    <w:p w:rsidR="00536BEB" w:rsidRPr="00DF326E" w:rsidRDefault="008B6130" w:rsidP="008B6130">
      <w:pPr>
        <w:spacing w:after="0"/>
        <w:rPr>
          <w:rFonts w:ascii="Candara" w:eastAsia="Calibri" w:hAnsi="Candara" w:cs="Calibri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Putperestlik</w:t>
      </w:r>
      <w:r w:rsidR="00C943E6" w:rsidRPr="00DF326E">
        <w:rPr>
          <w:rFonts w:ascii="Candara" w:eastAsia="Calibri" w:hAnsi="Candara" w:cs="Calibri"/>
          <w:sz w:val="20"/>
          <w:szCs w:val="20"/>
        </w:rPr>
        <w:t xml:space="preserve"> </w:t>
      </w:r>
    </w:p>
    <w:p w:rsidR="008B6130" w:rsidRDefault="008B6130" w:rsidP="008B6130">
      <w:pPr>
        <w:spacing w:after="0"/>
        <w:rPr>
          <w:rFonts w:ascii="Candara" w:eastAsia="Calibri" w:hAnsi="Candara" w:cs="Calibri"/>
          <w:sz w:val="18"/>
          <w:szCs w:val="18"/>
        </w:rPr>
      </w:pP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2.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Aşağıdakilerden hangisi tek tanrı inancıyla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bağdaşmaz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Tanrı, kendisine ibadet edilendir. 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Tanrı’nın gücü sınırlıdır.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Tanrı birdir. 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Evreni yaratan Tanrı’dır.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Tek tanrı inancının özünü tevhit oluşturur.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3.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 ifadelerden hangisi dinin insan hayatındaki yerini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göstermez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03176" w:rsidRPr="00DF326E" w:rsidRDefault="00BF311B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 insanlar arasında merhamet, sevgi ve barış duygularının ortaya çıkmasını sağlar.</w:t>
      </w:r>
    </w:p>
    <w:p w:rsidR="00803176" w:rsidRPr="00DF326E" w:rsidRDefault="00BF311B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Dinî değerler toplumların birlik ve beraberlik içerisinde yaşamalarına katkı sağlar.</w:t>
      </w:r>
    </w:p>
    <w:p w:rsidR="00803176" w:rsidRPr="00DF326E" w:rsidRDefault="00BF311B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 insanı yersiz korkulardan ve bencil duygulardan uzaklaştırır.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</w:t>
      </w:r>
      <w:r w:rsidR="00BF311B" w:rsidRPr="00DF326E">
        <w:rPr>
          <w:rFonts w:ascii="Candara" w:hAnsi="Candara" w:cs="TimesNewRomanPSMT"/>
          <w:sz w:val="20"/>
          <w:szCs w:val="20"/>
        </w:rPr>
        <w:t>.</w:t>
      </w:r>
      <w:r w:rsidRPr="00DF326E">
        <w:rPr>
          <w:rFonts w:ascii="Candara" w:hAnsi="Candara" w:cs="TimesNewRomanPSMT"/>
          <w:sz w:val="20"/>
          <w:szCs w:val="20"/>
        </w:rPr>
        <w:t xml:space="preserve"> Din insanın yüce bir varlığa inanıp sığınma ihtiyacını karşılar.</w:t>
      </w:r>
    </w:p>
    <w:p w:rsidR="008B6130" w:rsidRPr="00DF326E" w:rsidRDefault="00BF311B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 insanı bağnaz ve hoşgörüsüz yapar.</w:t>
      </w:r>
    </w:p>
    <w:p w:rsidR="009901D6" w:rsidRDefault="009901D6" w:rsidP="00803176">
      <w:pPr>
        <w:spacing w:after="0"/>
        <w:rPr>
          <w:rFonts w:ascii="Candara" w:hAnsi="Candara" w:cs="TimesNewRomanPSMT"/>
          <w:sz w:val="18"/>
          <w:szCs w:val="18"/>
        </w:rPr>
      </w:pPr>
    </w:p>
    <w:p w:rsidR="009901D6" w:rsidRPr="00DF326E" w:rsidRDefault="009901D6" w:rsidP="00803176">
      <w:pPr>
        <w:spacing w:after="0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4. Tevhit kavramının anlamı aşağıdakilerden hangisidir?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Allah’ın her şeye gücü yetmesi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Allah’ın her şeyi bilmesi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Allah’ın var ve bir olması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Allah’ın ezeli ve ebedi olması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Allah’ın her şeyi görmesi</w:t>
      </w:r>
    </w:p>
    <w:p w:rsidR="00EE6D07" w:rsidRPr="00DF326E" w:rsidRDefault="00EE6D07" w:rsidP="00803176">
      <w:pPr>
        <w:spacing w:after="0"/>
        <w:rPr>
          <w:rFonts w:ascii="Candara" w:hAnsi="Candara" w:cs="TimesNewRomanPSMT"/>
          <w:sz w:val="20"/>
          <w:szCs w:val="20"/>
        </w:rPr>
      </w:pP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5. Aşağıdaki ibadetlerden hangisi diğerlerinden </w:t>
      </w:r>
      <w:r w:rsidRPr="00DF326E">
        <w:rPr>
          <w:rFonts w:ascii="Candara" w:hAnsi="Candara" w:cs="TimesNewRomanPS-BoldMT"/>
          <w:b/>
          <w:bCs/>
          <w:sz w:val="20"/>
          <w:szCs w:val="20"/>
        </w:rPr>
        <w:t>farklıdır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Namaz kılmak 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Oruç tutmak  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Zekât vermek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Selam vermek</w:t>
      </w:r>
    </w:p>
    <w:p w:rsidR="00EE6D07" w:rsidRPr="00DF326E" w:rsidRDefault="007959A8" w:rsidP="007959A8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Hacca gitmek</w:t>
      </w:r>
    </w:p>
    <w:p w:rsidR="00814E19" w:rsidRPr="00DF326E" w:rsidRDefault="00814E19" w:rsidP="007959A8">
      <w:pPr>
        <w:spacing w:after="0"/>
        <w:rPr>
          <w:rFonts w:ascii="Candara" w:hAnsi="Candara" w:cs="TimesNewRomanPSMT"/>
          <w:sz w:val="20"/>
          <w:szCs w:val="20"/>
        </w:rPr>
      </w:pP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6. Aşağıdakilerden hangisi ibadet etmenin amaçları arasında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yer almaz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Cennete gitmek 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Sevap kazanmak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Allah’ın rızasını kazanmak 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Verilen nimetlere şükretmek</w:t>
      </w:r>
    </w:p>
    <w:p w:rsidR="00814E19" w:rsidRPr="00DF326E" w:rsidRDefault="00814E19" w:rsidP="00814E19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İnsanların beğenisini kazanmak</w:t>
      </w:r>
    </w:p>
    <w:p w:rsidR="00743F92" w:rsidRDefault="00743F92" w:rsidP="00814E19">
      <w:pPr>
        <w:spacing w:after="0"/>
        <w:rPr>
          <w:rFonts w:ascii="Candara" w:hAnsi="Candara" w:cs="TimesNewRomanPSMT"/>
          <w:sz w:val="18"/>
          <w:szCs w:val="18"/>
        </w:rPr>
      </w:pPr>
    </w:p>
    <w:p w:rsidR="00743F92" w:rsidRPr="00DF326E" w:rsidRDefault="00743F92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7. </w:t>
      </w:r>
      <w:r w:rsidRPr="00DF326E">
        <w:rPr>
          <w:rFonts w:ascii="Candara" w:hAnsi="Candara" w:cs="TimesNewRomanPSMT"/>
          <w:b/>
          <w:sz w:val="20"/>
          <w:szCs w:val="20"/>
        </w:rPr>
        <w:t>Aşağıdaki ibadetlerden hangisi hem beden hem de mal ile yapılan bir ibadettir?</w:t>
      </w:r>
    </w:p>
    <w:p w:rsidR="00743F92" w:rsidRPr="00DF326E" w:rsidRDefault="00743F92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Hacca gitmek </w:t>
      </w:r>
      <w:r w:rsidR="001D014E">
        <w:rPr>
          <w:rFonts w:ascii="Candara" w:hAnsi="Candara" w:cs="TimesNewRomanPSMT"/>
          <w:sz w:val="20"/>
          <w:szCs w:val="20"/>
        </w:rPr>
        <w:t xml:space="preserve">                      </w:t>
      </w:r>
      <w:r w:rsidRPr="00DF326E">
        <w:rPr>
          <w:rFonts w:ascii="Candara" w:hAnsi="Candara" w:cs="TimesNewRomanPSMT"/>
          <w:sz w:val="20"/>
          <w:szCs w:val="20"/>
        </w:rPr>
        <w:t>B. Zekât vermek</w:t>
      </w:r>
    </w:p>
    <w:p w:rsidR="00743F92" w:rsidRPr="00DF326E" w:rsidRDefault="00743F92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Sadaka vermek </w:t>
      </w:r>
      <w:r w:rsidR="001D014E">
        <w:rPr>
          <w:rFonts w:ascii="Candara" w:hAnsi="Candara" w:cs="TimesNewRomanPSMT"/>
          <w:sz w:val="20"/>
          <w:szCs w:val="20"/>
        </w:rPr>
        <w:t xml:space="preserve">                   </w:t>
      </w:r>
      <w:r w:rsidRPr="00DF326E">
        <w:rPr>
          <w:rFonts w:ascii="Candara" w:hAnsi="Candara" w:cs="TimesNewRomanPSMT"/>
          <w:sz w:val="20"/>
          <w:szCs w:val="20"/>
        </w:rPr>
        <w:t>D. Oruç tutmak</w:t>
      </w:r>
    </w:p>
    <w:p w:rsidR="00743F92" w:rsidRPr="00DF326E" w:rsidRDefault="00743F92" w:rsidP="00743F92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Namaz kılmak</w:t>
      </w:r>
    </w:p>
    <w:p w:rsidR="00894835" w:rsidRPr="00DF326E" w:rsidRDefault="00894835" w:rsidP="0089483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lastRenderedPageBreak/>
        <w:t xml:space="preserve">8. </w:t>
      </w:r>
      <w:r w:rsidRPr="00DF326E">
        <w:rPr>
          <w:rFonts w:ascii="Candara" w:hAnsi="Candara" w:cs="TimesNewRomanPSMT"/>
          <w:sz w:val="20"/>
          <w:szCs w:val="20"/>
        </w:rPr>
        <w:t>Peygamberimiz ve Müslümanlar ilk cuma namazını nerede kılmışlardır?</w:t>
      </w:r>
    </w:p>
    <w:p w:rsidR="003B2D83" w:rsidRDefault="00894835" w:rsidP="0089483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</w:t>
      </w:r>
      <w:proofErr w:type="gramStart"/>
      <w:r w:rsidRPr="00DF326E">
        <w:rPr>
          <w:rFonts w:ascii="Candara" w:hAnsi="Candara" w:cs="TimesNewRomanPSMT"/>
          <w:sz w:val="20"/>
          <w:szCs w:val="20"/>
        </w:rPr>
        <w:t xml:space="preserve">Medine      </w:t>
      </w:r>
      <w:r w:rsidR="003B2D83">
        <w:rPr>
          <w:rFonts w:ascii="Candara" w:hAnsi="Candara" w:cs="TimesNewRomanPSMT"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sz w:val="20"/>
          <w:szCs w:val="20"/>
        </w:rPr>
        <w:t>B</w:t>
      </w:r>
      <w:proofErr w:type="gramEnd"/>
      <w:r w:rsidRPr="00DF326E">
        <w:rPr>
          <w:rFonts w:ascii="Candara" w:hAnsi="Candara" w:cs="TimesNewRomanPSMT"/>
          <w:sz w:val="20"/>
          <w:szCs w:val="20"/>
        </w:rPr>
        <w:t xml:space="preserve">. Mekke </w:t>
      </w:r>
      <w:r w:rsidR="003B2D83">
        <w:rPr>
          <w:rFonts w:ascii="Candara" w:hAnsi="Candara" w:cs="TimesNewRomanPSMT"/>
          <w:sz w:val="20"/>
          <w:szCs w:val="20"/>
        </w:rPr>
        <w:t xml:space="preserve">     </w:t>
      </w:r>
      <w:r w:rsidRPr="00DF326E">
        <w:rPr>
          <w:rFonts w:ascii="Candara" w:hAnsi="Candara" w:cs="TimesNewRomanPSMT"/>
          <w:sz w:val="20"/>
          <w:szCs w:val="20"/>
        </w:rPr>
        <w:t xml:space="preserve"> </w:t>
      </w:r>
      <w:r w:rsidR="003B2D83">
        <w:rPr>
          <w:rFonts w:ascii="Candara" w:hAnsi="Candara" w:cs="TimesNewRomanPSMT"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Ebva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  </w:t>
      </w:r>
      <w:r w:rsidR="003B2D83">
        <w:rPr>
          <w:rFonts w:ascii="Candara" w:hAnsi="Candara" w:cs="TimesNewRomanPSMT"/>
          <w:sz w:val="20"/>
          <w:szCs w:val="20"/>
        </w:rPr>
        <w:t xml:space="preserve">   </w:t>
      </w:r>
      <w:r w:rsidRPr="00DF326E">
        <w:rPr>
          <w:rFonts w:ascii="Candara" w:hAnsi="Candara" w:cs="TimesNewRomanPSMT"/>
          <w:sz w:val="20"/>
          <w:szCs w:val="20"/>
        </w:rPr>
        <w:t xml:space="preserve"> </w:t>
      </w:r>
      <w:r w:rsidR="003B2D83" w:rsidRPr="00DF326E">
        <w:rPr>
          <w:rFonts w:ascii="Candara" w:hAnsi="Candara" w:cs="TimesNewRomanPSMT"/>
          <w:sz w:val="20"/>
          <w:szCs w:val="20"/>
        </w:rPr>
        <w:t xml:space="preserve">D. </w:t>
      </w:r>
      <w:proofErr w:type="spellStart"/>
      <w:r w:rsidR="003B2D83" w:rsidRPr="00DF326E">
        <w:rPr>
          <w:rFonts w:ascii="Candara" w:hAnsi="Candara" w:cs="TimesNewRomanPSMT"/>
          <w:sz w:val="20"/>
          <w:szCs w:val="20"/>
        </w:rPr>
        <w:t>Taif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 </w:t>
      </w:r>
      <w:r w:rsidR="003B2D83">
        <w:rPr>
          <w:rFonts w:ascii="Candara" w:hAnsi="Candara" w:cs="TimesNewRomanPSMT"/>
          <w:sz w:val="20"/>
          <w:szCs w:val="20"/>
        </w:rPr>
        <w:t xml:space="preserve">    </w:t>
      </w:r>
      <w:r w:rsidRPr="00DF326E">
        <w:rPr>
          <w:rFonts w:ascii="Candara" w:hAnsi="Candara" w:cs="TimesNewRomanPSMT"/>
          <w:sz w:val="20"/>
          <w:szCs w:val="20"/>
        </w:rPr>
        <w:t xml:space="preserve">  </w:t>
      </w:r>
      <w:r w:rsidR="003B2D83" w:rsidRPr="00DF326E">
        <w:rPr>
          <w:rFonts w:ascii="Candara" w:hAnsi="Candara" w:cs="TimesNewRomanPSMT"/>
          <w:sz w:val="20"/>
          <w:szCs w:val="20"/>
        </w:rPr>
        <w:t xml:space="preserve">E. </w:t>
      </w:r>
      <w:proofErr w:type="spellStart"/>
      <w:r w:rsidR="003B2D83" w:rsidRPr="00DF326E">
        <w:rPr>
          <w:rFonts w:ascii="Candara" w:hAnsi="Candara" w:cs="TimesNewRomanPSMT"/>
          <w:sz w:val="20"/>
          <w:szCs w:val="20"/>
        </w:rPr>
        <w:t>Kuba</w:t>
      </w:r>
      <w:proofErr w:type="spellEnd"/>
    </w:p>
    <w:p w:rsidR="00894835" w:rsidRPr="00DF326E" w:rsidRDefault="00894835" w:rsidP="0089483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 </w:t>
      </w:r>
      <w:r w:rsidR="00766CAD" w:rsidRPr="00DF326E">
        <w:rPr>
          <w:rFonts w:ascii="Candara" w:hAnsi="Candara" w:cs="TimesNewRomanPSMT"/>
          <w:sz w:val="20"/>
          <w:szCs w:val="20"/>
        </w:rPr>
        <w:t xml:space="preserve">                          </w:t>
      </w:r>
      <w:r w:rsidR="00232879">
        <w:rPr>
          <w:rFonts w:ascii="Candara" w:hAnsi="Candara" w:cs="TimesNewRomanPSMT"/>
          <w:sz w:val="20"/>
          <w:szCs w:val="20"/>
        </w:rPr>
        <w:t xml:space="preserve">                     </w:t>
      </w:r>
      <w:r w:rsidRPr="00DF326E">
        <w:rPr>
          <w:rFonts w:ascii="Candara" w:hAnsi="Candara" w:cs="TimesNewRomanPSMT"/>
          <w:sz w:val="20"/>
          <w:szCs w:val="20"/>
        </w:rPr>
        <w:t xml:space="preserve">           </w:t>
      </w:r>
      <w:r w:rsidR="00232879">
        <w:rPr>
          <w:rFonts w:ascii="Candara" w:hAnsi="Candara" w:cs="TimesNewRomanPSMT"/>
          <w:sz w:val="20"/>
          <w:szCs w:val="20"/>
        </w:rPr>
        <w:t xml:space="preserve">            </w:t>
      </w:r>
    </w:p>
    <w:p w:rsidR="000F1C2B" w:rsidRPr="00DF326E" w:rsidRDefault="00894835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9</w:t>
      </w:r>
      <w:r w:rsidR="000F1C2B" w:rsidRPr="00DF326E">
        <w:rPr>
          <w:rFonts w:ascii="Candara" w:hAnsi="Candara" w:cs="TimesNewRomanPSMT"/>
          <w:b/>
          <w:sz w:val="20"/>
          <w:szCs w:val="20"/>
        </w:rPr>
        <w:t xml:space="preserve">. Aşağıdakilerden hangisinde teyemmüm ile ilgili </w:t>
      </w:r>
      <w:r w:rsidR="000F1C2B" w:rsidRPr="00DF326E">
        <w:rPr>
          <w:rFonts w:ascii="Candara" w:hAnsi="Candara" w:cs="TimesNewRomanPS-BoldMT"/>
          <w:b/>
          <w:bCs/>
          <w:sz w:val="20"/>
          <w:szCs w:val="20"/>
        </w:rPr>
        <w:t xml:space="preserve">yanlış bilgi </w:t>
      </w:r>
      <w:r w:rsidR="000F1C2B" w:rsidRPr="00DF326E">
        <w:rPr>
          <w:rFonts w:ascii="Candara" w:hAnsi="Candara" w:cs="TimesNewRomanPSMT"/>
          <w:b/>
          <w:sz w:val="20"/>
          <w:szCs w:val="20"/>
        </w:rPr>
        <w:t>verilmiştir?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Suyun bulunamadığı durumlarda yapılır.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Hem abdest hem de boy abdesti yerine geçici olarak yapılır.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Sadece suyun bulunması teyemmümü bozar.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Abdestle yapılabilen bütün ibadetler teyemmümle de yapılabilir.</w:t>
      </w:r>
    </w:p>
    <w:p w:rsidR="000F1C2B" w:rsidRPr="00DF326E" w:rsidRDefault="000F1C2B" w:rsidP="000F1C2B">
      <w:pPr>
        <w:spacing w:after="0"/>
        <w:rPr>
          <w:rFonts w:ascii="Candara" w:eastAsia="Calibri" w:hAnsi="Candara" w:cs="Calibri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İslam dininin sağladığı bir kolaylıktır.</w:t>
      </w:r>
    </w:p>
    <w:p w:rsidR="00B52834" w:rsidRPr="00DF326E" w:rsidRDefault="00B52834" w:rsidP="000E7C3B">
      <w:pPr>
        <w:spacing w:after="0" w:line="240" w:lineRule="atLeast"/>
        <w:jc w:val="both"/>
        <w:rPr>
          <w:rFonts w:ascii="Candara" w:hAnsi="Candara"/>
          <w:sz w:val="20"/>
          <w:szCs w:val="20"/>
        </w:rPr>
      </w:pPr>
    </w:p>
    <w:p w:rsidR="00280F1D" w:rsidRPr="00DF326E" w:rsidRDefault="00894835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10</w:t>
      </w:r>
      <w:r w:rsidR="00280F1D" w:rsidRPr="00DF326E">
        <w:rPr>
          <w:rFonts w:ascii="Candara" w:hAnsi="Candara" w:cs="TimesNewRomanPSMT"/>
          <w:b/>
          <w:sz w:val="20"/>
          <w:szCs w:val="20"/>
        </w:rPr>
        <w:t xml:space="preserve">. Aşağıdakilerden hangisi abdestin farzlarından biri </w:t>
      </w:r>
      <w:r w:rsidR="00280F1D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280F1D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280F1D" w:rsidRPr="00DF326E" w:rsidRDefault="00280F1D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Kolları yıkamak </w:t>
      </w:r>
      <w:r w:rsidR="00232879">
        <w:rPr>
          <w:rFonts w:ascii="Candara" w:hAnsi="Candara" w:cs="TimesNewRomanPSMT"/>
          <w:sz w:val="20"/>
          <w:szCs w:val="20"/>
        </w:rPr>
        <w:t xml:space="preserve">               </w:t>
      </w:r>
      <w:r w:rsidRPr="00DF326E">
        <w:rPr>
          <w:rFonts w:ascii="Candara" w:hAnsi="Candara" w:cs="TimesNewRomanPSMT"/>
          <w:sz w:val="20"/>
          <w:szCs w:val="20"/>
        </w:rPr>
        <w:t>B. Yüzü yıkamak</w:t>
      </w:r>
    </w:p>
    <w:p w:rsidR="00280F1D" w:rsidRPr="00DF326E" w:rsidRDefault="00280F1D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Başı mesh etmek </w:t>
      </w:r>
      <w:r w:rsidR="00232879">
        <w:rPr>
          <w:rFonts w:ascii="Candara" w:hAnsi="Candara" w:cs="TimesNewRomanPSMT"/>
          <w:sz w:val="20"/>
          <w:szCs w:val="20"/>
        </w:rPr>
        <w:t xml:space="preserve">            </w:t>
      </w:r>
      <w:r w:rsidRPr="00DF326E">
        <w:rPr>
          <w:rFonts w:ascii="Candara" w:hAnsi="Candara" w:cs="TimesNewRomanPSMT"/>
          <w:sz w:val="20"/>
          <w:szCs w:val="20"/>
        </w:rPr>
        <w:t>D. Ağzı ve burnu yıkamak</w:t>
      </w:r>
    </w:p>
    <w:p w:rsidR="00280F1D" w:rsidRPr="00DF326E" w:rsidRDefault="00280F1D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Ayakları yıkamak</w:t>
      </w:r>
    </w:p>
    <w:p w:rsidR="00956867" w:rsidRPr="00DF326E" w:rsidRDefault="00956867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956867" w:rsidRPr="00DF326E" w:rsidRDefault="00894835" w:rsidP="00280F1D">
      <w:pPr>
        <w:spacing w:after="0" w:line="240" w:lineRule="atLeast"/>
        <w:jc w:val="both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11</w:t>
      </w:r>
      <w:r w:rsidR="00956867" w:rsidRPr="00DF326E">
        <w:rPr>
          <w:rFonts w:ascii="Candara" w:hAnsi="Candara" w:cs="TimesNewRomanPSMT"/>
          <w:b/>
          <w:sz w:val="20"/>
          <w:szCs w:val="20"/>
        </w:rPr>
        <w:t xml:space="preserve">. Aşağıdakilerden hangisi ile teyemmüm </w:t>
      </w:r>
      <w:r w:rsidR="00956867" w:rsidRPr="00DF326E">
        <w:rPr>
          <w:rFonts w:ascii="Candara" w:hAnsi="Candara" w:cs="TimesNewRomanPSMT"/>
          <w:b/>
          <w:sz w:val="20"/>
          <w:szCs w:val="20"/>
          <w:u w:val="single"/>
        </w:rPr>
        <w:t>yapılmaz</w:t>
      </w:r>
      <w:r w:rsidR="00956867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956867" w:rsidRPr="00DF326E" w:rsidRDefault="004F584B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</w:t>
      </w:r>
      <w:proofErr w:type="gramStart"/>
      <w:r w:rsidRPr="00DF326E">
        <w:rPr>
          <w:rFonts w:ascii="Candara" w:hAnsi="Candara" w:cs="TimesNewRomanPSMT"/>
          <w:sz w:val="20"/>
          <w:szCs w:val="20"/>
        </w:rPr>
        <w:t>Kil            B</w:t>
      </w:r>
      <w:proofErr w:type="gramEnd"/>
      <w:r w:rsidRPr="00DF326E">
        <w:rPr>
          <w:rFonts w:ascii="Candara" w:hAnsi="Candara" w:cs="TimesNewRomanPSMT"/>
          <w:sz w:val="20"/>
          <w:szCs w:val="20"/>
        </w:rPr>
        <w:t xml:space="preserve">. Cam          C. Toprak           D. Taş             E. </w:t>
      </w:r>
      <w:r w:rsidR="0073410C" w:rsidRPr="00DF326E">
        <w:rPr>
          <w:rFonts w:ascii="Candara" w:hAnsi="Candara" w:cs="TimesNewRomanPSMT"/>
          <w:sz w:val="20"/>
          <w:szCs w:val="20"/>
        </w:rPr>
        <w:t>Kum</w:t>
      </w:r>
    </w:p>
    <w:p w:rsidR="001541B3" w:rsidRPr="00DF326E" w:rsidRDefault="001541B3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3A6C65" w:rsidRPr="00DF326E" w:rsidRDefault="003A6C65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2</w:t>
      </w: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Pr="00DF326E">
        <w:rPr>
          <w:rFonts w:ascii="Candara" w:hAnsi="Candara" w:cs="TimesNewRomanPSMT"/>
          <w:b/>
          <w:sz w:val="20"/>
          <w:szCs w:val="20"/>
        </w:rPr>
        <w:t>Hz. Muhammed’in doğum günü olarak kutlanan kandil gecesi hangisidir?</w:t>
      </w:r>
    </w:p>
    <w:p w:rsidR="003A6C65" w:rsidRPr="00DF326E" w:rsidRDefault="003A6C65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Miraç Kandili </w:t>
      </w:r>
      <w:r w:rsidR="00DF326E">
        <w:rPr>
          <w:rFonts w:ascii="Candara" w:hAnsi="Candara" w:cs="TimesNewRomanPSMT"/>
          <w:sz w:val="20"/>
          <w:szCs w:val="20"/>
        </w:rPr>
        <w:t xml:space="preserve">                 </w:t>
      </w:r>
      <w:r w:rsidR="00C616C9">
        <w:rPr>
          <w:rFonts w:ascii="Candara" w:hAnsi="Candara" w:cs="TimesNewRomanPSMT"/>
          <w:sz w:val="20"/>
          <w:szCs w:val="20"/>
        </w:rPr>
        <w:t xml:space="preserve"> </w:t>
      </w:r>
      <w:r w:rsidR="00DF326E">
        <w:rPr>
          <w:rFonts w:ascii="Candara" w:hAnsi="Candara" w:cs="TimesNewRomanPSMT"/>
          <w:sz w:val="20"/>
          <w:szCs w:val="20"/>
        </w:rPr>
        <w:t xml:space="preserve">   </w:t>
      </w:r>
      <w:r w:rsidRPr="00DF326E">
        <w:rPr>
          <w:rFonts w:ascii="Candara" w:hAnsi="Candara" w:cs="TimesNewRomanPSMT"/>
          <w:sz w:val="20"/>
          <w:szCs w:val="20"/>
        </w:rPr>
        <w:t xml:space="preserve">B. Berat Kandili </w:t>
      </w:r>
    </w:p>
    <w:p w:rsidR="003A6C65" w:rsidRPr="00DF326E" w:rsidRDefault="003A6C65" w:rsidP="00DF326E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Kadir Gecesi</w:t>
      </w:r>
      <w:r w:rsidR="00DF326E">
        <w:rPr>
          <w:rFonts w:ascii="Candara" w:hAnsi="Candara" w:cs="TimesNewRomanPSMT"/>
          <w:sz w:val="20"/>
          <w:szCs w:val="20"/>
        </w:rPr>
        <w:t xml:space="preserve">                     </w:t>
      </w:r>
      <w:r w:rsidR="00C616C9">
        <w:rPr>
          <w:rFonts w:ascii="Candara" w:hAnsi="Candara" w:cs="TimesNewRomanPSMT"/>
          <w:sz w:val="20"/>
          <w:szCs w:val="20"/>
        </w:rPr>
        <w:t xml:space="preserve"> </w:t>
      </w:r>
      <w:r w:rsidR="00DF326E">
        <w:rPr>
          <w:rFonts w:ascii="Candara" w:hAnsi="Candara" w:cs="TimesNewRomanPSMT"/>
          <w:sz w:val="20"/>
          <w:szCs w:val="20"/>
        </w:rPr>
        <w:t xml:space="preserve">  </w:t>
      </w:r>
      <w:r w:rsidRPr="00DF326E">
        <w:rPr>
          <w:rFonts w:ascii="Candara" w:hAnsi="Candara" w:cs="TimesNewRomanPSMT"/>
          <w:sz w:val="20"/>
          <w:szCs w:val="20"/>
        </w:rPr>
        <w:t xml:space="preserve">D. Regaip Kandili </w:t>
      </w:r>
    </w:p>
    <w:p w:rsidR="001541B3" w:rsidRPr="00DF326E" w:rsidRDefault="003A6C65" w:rsidP="003A6C65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Mevlit Kandili</w:t>
      </w:r>
    </w:p>
    <w:p w:rsidR="00F050FA" w:rsidRPr="00DF326E" w:rsidRDefault="00F050FA" w:rsidP="003A6C65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3</w:t>
      </w: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Aşağıdakilerden hangisi Hz. Muhammed’in “Medine Sözleşmesi’yle ulaşmak istediği sonuçlardan biri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Medine’de birlik ve beraberliği sağlamak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Medine’yi birlikte savunmak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Mekke’ye geri dönmek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Medine’de huzurlu ve özgür bir ortam oluşturmak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Medine’de hoşgörüye dayalı bir ortam oluşturmak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4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3D2DA6" w:rsidRPr="00DF326E">
        <w:rPr>
          <w:rFonts w:ascii="Candara" w:hAnsi="Candara" w:cs="TimesNewRomanPSMT"/>
          <w:b/>
          <w:sz w:val="20"/>
          <w:szCs w:val="20"/>
        </w:rPr>
        <w:t>Aşağıdakilerden hangisi 27 Ramazan 610’da gerçekleşmiştir?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Hz. Muhammed’in doğumu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Müslümanların Medine’ye hicret etmesi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Kur’an’ın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 indirilmeye başlanması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Peygamberimizin evlenmesi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Miraç mucizesinin gerçekleşmesi</w:t>
      </w:r>
    </w:p>
    <w:p w:rsidR="00DC5E77" w:rsidRPr="003D2DA6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5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3D2DA6" w:rsidRPr="00DF326E">
        <w:rPr>
          <w:rFonts w:ascii="Candara" w:hAnsi="Candara" w:cs="TimesNewRomanPSMT"/>
          <w:b/>
          <w:sz w:val="20"/>
          <w:szCs w:val="20"/>
        </w:rPr>
        <w:t xml:space="preserve">Aşağıdakilerden hangisi hicretin sonuçlarından 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3D2DA6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İslam’ın yayılmasını sağlamıştır.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Mekkeliler, Müslümanlarla bir daha karşılaşmamışlardır.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Müslümanlar, müşriklerin zulüm ve baskılarından kurtulmuştur.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Peygamberliğin “Mekke Devri” sona ermiş, “Medine Devri” başlamıştır.</w:t>
      </w:r>
    </w:p>
    <w:p w:rsidR="00DC5E77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Hicret, Hz. Ömer zamanında hicri takvimin başlangıcı olarak kabul edilmiştir.</w:t>
      </w:r>
    </w:p>
    <w:p w:rsidR="003D2DA6" w:rsidRPr="00DF326E" w:rsidRDefault="00F92FED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lastRenderedPageBreak/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6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3D2DA6" w:rsidRPr="00DF326E">
        <w:rPr>
          <w:rFonts w:ascii="Candara" w:hAnsi="Candara" w:cs="TimesNewRomanPSMT"/>
          <w:sz w:val="20"/>
          <w:szCs w:val="20"/>
        </w:rPr>
        <w:t>Müslümanların Medine’de ilk eğitim-öğretim gördükleri yer hangisidir?</w:t>
      </w:r>
    </w:p>
    <w:p w:rsidR="00F92FED" w:rsidRPr="00DF326E" w:rsidRDefault="000135B2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92C9C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892C9C" w:rsidRPr="00DF326E">
        <w:rPr>
          <w:rFonts w:ascii="Candara" w:hAnsi="Candara" w:cs="TimesNewRomanPSMT"/>
          <w:sz w:val="20"/>
          <w:szCs w:val="20"/>
        </w:rPr>
        <w:t>Suffa</w:t>
      </w:r>
      <w:proofErr w:type="spellEnd"/>
      <w:r w:rsidR="00892C9C" w:rsidRPr="00DF326E">
        <w:rPr>
          <w:rFonts w:ascii="Candara" w:hAnsi="Candara" w:cs="TimesNewRomanPSMT"/>
          <w:sz w:val="20"/>
          <w:szCs w:val="20"/>
        </w:rPr>
        <w:t xml:space="preserve">                                          </w:t>
      </w:r>
      <w:r w:rsidRPr="00DF326E">
        <w:rPr>
          <w:rFonts w:ascii="Candara" w:hAnsi="Candara" w:cs="TimesNewRomanPSMT"/>
          <w:sz w:val="20"/>
          <w:szCs w:val="20"/>
        </w:rPr>
        <w:t>B</w:t>
      </w:r>
      <w:r w:rsidR="00F92FED" w:rsidRPr="00DF326E">
        <w:rPr>
          <w:rFonts w:ascii="Candara" w:hAnsi="Candara" w:cs="TimesNewRomanPSMT"/>
          <w:sz w:val="20"/>
          <w:szCs w:val="20"/>
        </w:rPr>
        <w:t>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Kâbe </w:t>
      </w:r>
      <w:r w:rsidR="00F92FED" w:rsidRPr="00DF326E">
        <w:rPr>
          <w:rFonts w:ascii="Candara" w:hAnsi="Candara" w:cs="TimesNewRomanPSMT"/>
          <w:sz w:val="20"/>
          <w:szCs w:val="20"/>
        </w:rPr>
        <w:t xml:space="preserve"> </w:t>
      </w:r>
    </w:p>
    <w:p w:rsidR="00F92FED" w:rsidRPr="00DF326E" w:rsidRDefault="000135B2" w:rsidP="00892C9C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</w:t>
      </w:r>
      <w:r w:rsidR="00F92FED" w:rsidRPr="00DF326E">
        <w:rPr>
          <w:rFonts w:ascii="Candara" w:hAnsi="Candara" w:cs="TimesNewRomanPSMT"/>
          <w:sz w:val="20"/>
          <w:szCs w:val="20"/>
        </w:rPr>
        <w:t>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Darü’l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-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Erkam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r w:rsidR="00892C9C" w:rsidRPr="00DF326E">
        <w:rPr>
          <w:rFonts w:ascii="Candara" w:hAnsi="Candara" w:cs="TimesNewRomanPSMT"/>
          <w:sz w:val="20"/>
          <w:szCs w:val="20"/>
        </w:rPr>
        <w:t xml:space="preserve">                         </w:t>
      </w:r>
      <w:r w:rsidR="00883332" w:rsidRPr="00DF326E">
        <w:rPr>
          <w:rFonts w:ascii="Candara" w:hAnsi="Candara" w:cs="TimesNewRomanPSMT"/>
          <w:sz w:val="20"/>
          <w:szCs w:val="20"/>
        </w:rPr>
        <w:t xml:space="preserve"> </w:t>
      </w:r>
      <w:r w:rsidR="00F92FED" w:rsidRPr="00DF326E">
        <w:rPr>
          <w:rFonts w:ascii="Candara" w:hAnsi="Candara" w:cs="TimesNewRomanPSMT"/>
          <w:sz w:val="20"/>
          <w:szCs w:val="20"/>
        </w:rPr>
        <w:t>D.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Mescid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-i Haram </w:t>
      </w:r>
    </w:p>
    <w:p w:rsidR="00F050FA" w:rsidRDefault="00F92FED" w:rsidP="003D2DA6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Darü’n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-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Nedve</w:t>
      </w:r>
      <w:proofErr w:type="spellEnd"/>
    </w:p>
    <w:p w:rsidR="005702C6" w:rsidRPr="00DF326E" w:rsidRDefault="005702C6" w:rsidP="003D2DA6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17.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sahabilerden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 hangisi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Kur’an’ın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mushaf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 hâline getirilmesiyle görevlendirilmiştir?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Hz. Ebu Bekir 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Hz. Osman 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Hz. Ali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D. Hz.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Zeyd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bin Sabit 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Hz. Ömer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C0033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18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proofErr w:type="spellStart"/>
      <w:r w:rsidR="008C0033" w:rsidRPr="00DF326E">
        <w:rPr>
          <w:rFonts w:ascii="Candara" w:hAnsi="Candara" w:cs="TimesNewRomanPSMT"/>
          <w:b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-ı Kerim’le ilgili aşağıdaki kavramların kapsam bakımından 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küçükten büyüğe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doğru </w:t>
      </w:r>
      <w:r w:rsidR="008C0033" w:rsidRPr="00DF326E">
        <w:rPr>
          <w:rFonts w:ascii="Candara" w:hAnsi="Candara" w:cs="TimesNewRomanPSMT"/>
          <w:b/>
          <w:sz w:val="20"/>
          <w:szCs w:val="20"/>
        </w:rPr>
        <w:t>sıralanışı hangi seçenekte doğru verilmiştir?</w:t>
      </w:r>
    </w:p>
    <w:p w:rsidR="00E42FEF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Sure-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 xml:space="preserve">-Ayet </w:t>
      </w:r>
    </w:p>
    <w:p w:rsidR="00E42FEF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Ayet-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 xml:space="preserve">-Sure </w:t>
      </w:r>
    </w:p>
    <w:p w:rsidR="00E42FEF" w:rsidRPr="00DF326E" w:rsidRDefault="006644A9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</w:t>
      </w:r>
      <w:r w:rsidR="00E42FEF" w:rsidRPr="00DF326E">
        <w:rPr>
          <w:rFonts w:ascii="Candara" w:hAnsi="Candara" w:cs="TimesNewRomanPSMT"/>
          <w:sz w:val="20"/>
          <w:szCs w:val="20"/>
        </w:rPr>
        <w:t>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 xml:space="preserve">-Sure-Ayet </w:t>
      </w:r>
    </w:p>
    <w:p w:rsidR="006644A9" w:rsidRPr="00DF326E" w:rsidRDefault="006644A9" w:rsidP="006644A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Ayet-Sure-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</w:p>
    <w:p w:rsidR="008C0033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>-Ayet-Sure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19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Aşağıdakilerden hangisi </w:t>
      </w:r>
      <w:proofErr w:type="spellStart"/>
      <w:r w:rsidR="008C0033" w:rsidRPr="00DF326E">
        <w:rPr>
          <w:rFonts w:ascii="Candara" w:hAnsi="Candara" w:cs="TimesNewRomanPSMT"/>
          <w:b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-ı Kerim’in aşama </w:t>
      </w:r>
      <w:proofErr w:type="spellStart"/>
      <w:r w:rsidR="008C0033" w:rsidRPr="00DF326E">
        <w:rPr>
          <w:rFonts w:ascii="Candara" w:hAnsi="Candara" w:cs="TimesNewRomanPSMT"/>
          <w:b/>
          <w:sz w:val="20"/>
          <w:szCs w:val="20"/>
        </w:rPr>
        <w:t>aşama</w:t>
      </w:r>
      <w:proofErr w:type="spellEnd"/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 in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dirilmesinin nedenlerinden biri 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8C0033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Topluca indirilmesinin mümkün olmayışı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Daha iyi anlaşılması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Kolayca ezberlenebilmesi ve yazılabilmesi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Toplumun ihtiyaçlarına ve günün şartlarına göre indirilmesi</w:t>
      </w:r>
    </w:p>
    <w:p w:rsidR="008C0033" w:rsidRPr="00DF326E" w:rsidRDefault="0050385C" w:rsidP="008C0033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Daha kolay uygulanabilmesi</w:t>
      </w:r>
    </w:p>
    <w:p w:rsidR="00EB5A2A" w:rsidRPr="00DF326E" w:rsidRDefault="00EB5A2A" w:rsidP="008C0033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20. Aşağıdakilerden hangisi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-ı Kerim’in özelliklerinden biri </w:t>
      </w:r>
      <w:r w:rsidRPr="00DF326E">
        <w:rPr>
          <w:rFonts w:ascii="Candara" w:hAnsi="Candara" w:cs="TimesNewRomanPSMT"/>
          <w:b/>
          <w:sz w:val="20"/>
          <w:szCs w:val="20"/>
          <w:u w:val="single"/>
        </w:rPr>
        <w:t>değildir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sadece Arapça aslından okunması gereken bir kitaptır.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tüm insanlığa hitap eden evrensel bir kitaptır.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Allah tarafından gönderilen son ilahi kitaptır.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D.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Kur’an’ın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ilkeleri tüm zamanlar ve mekânlar için geçerlidir.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E.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indirildiği şekliyle günümüze kadar ulaşmıştır.</w:t>
      </w:r>
    </w:p>
    <w:p w:rsidR="0035490F" w:rsidRPr="00DF326E" w:rsidRDefault="0035490F" w:rsidP="008C0033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21. Toplumumuzu birleştiren değerler arasında aşağıdakilerden hangisi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yer almaz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Vatan ve ülkü birliği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İnsan haklarına saygı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Hürriyet ve bağımsızlık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Bayrak ve İstiklâl Marşı</w:t>
      </w:r>
    </w:p>
    <w:p w:rsidR="0035490F" w:rsidRPr="00DF326E" w:rsidRDefault="0002469B" w:rsidP="0002469B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Kader birliği</w:t>
      </w:r>
    </w:p>
    <w:p w:rsidR="0002469B" w:rsidRPr="00DF326E" w:rsidRDefault="0002469B" w:rsidP="0002469B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22. Aşağıdakilerden hangisi örf ve âdetlerin genel özellikleri arasında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yer almaz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Yazılı değildir.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Ortaklaşa alışılmış davranış biçimleridir.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Uymayanlara maddi yaptırım uygulanır.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Taklide ve alışkanlığa dayanır.</w:t>
      </w:r>
    </w:p>
    <w:p w:rsidR="0002469B" w:rsidRPr="00DF326E" w:rsidRDefault="00C601E7" w:rsidP="00C601E7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Millîdir ve din kaynaklıdır.</w:t>
      </w:r>
    </w:p>
    <w:p w:rsidR="00C601E7" w:rsidRDefault="00C601E7" w:rsidP="00C601E7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23. Aşağıdakilerden hangisi “laik devlet” tanımına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uymaz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Laik devlette din ile devlet işleri birbirinden ayrılmıştır.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Laik devlet dinin esaslarında değişiklik yapabilir.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Laik devlet inanç ve ibadet hürriyetine önem verir.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Laik devlet dine karşı değildir.</w:t>
      </w:r>
    </w:p>
    <w:p w:rsidR="00C601E7" w:rsidRPr="00DF326E" w:rsidRDefault="00B0088A" w:rsidP="00B0088A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Laik devlet dini kişisel bir vicdan meselesi olarak görür.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lastRenderedPageBreak/>
        <w:t xml:space="preserve">24. İslam dini hakkında aşağıdakilerden hangisi </w:t>
      </w:r>
      <w:r w:rsidRPr="00DF326E">
        <w:rPr>
          <w:rFonts w:ascii="Candara" w:hAnsi="Candara" w:cs="TimesNewRomanPSMT"/>
          <w:b/>
          <w:sz w:val="20"/>
          <w:szCs w:val="20"/>
          <w:u w:val="single"/>
        </w:rPr>
        <w:t>söylenemez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İslam’a göre insan Allah’ın emirlerini uygulayacak yegâne varlıktır.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İslam dininde bireye yönelik birçok emir vardır.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>-ı Kerim herkesin kendi işlediği günahtan sorumlu olduğunu belirtir.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İslam dininde yer alan emirler bireyi değil toplumu hedef alır.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İslam’a göre akıl ve irade sahibi her insan sorumludur.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</w:p>
    <w:p w:rsidR="00515FC6" w:rsidRPr="00DF326E" w:rsidRDefault="00C0028F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25</w:t>
      </w:r>
      <w:r w:rsidR="00515FC6" w:rsidRPr="00DF326E">
        <w:rPr>
          <w:rFonts w:ascii="Candara" w:hAnsi="Candara" w:cs="TimesNewRomanPSMT"/>
          <w:b/>
          <w:sz w:val="20"/>
          <w:szCs w:val="20"/>
        </w:rPr>
        <w:t xml:space="preserve">. Aşağıdakilerden hangisi örf ve âdetlerimizden </w:t>
      </w:r>
      <w:r w:rsidR="00515FC6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515FC6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515FC6" w:rsidRPr="00DF326E" w:rsidRDefault="00515FC6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Selamlaşma </w:t>
      </w:r>
    </w:p>
    <w:p w:rsidR="00A3230A" w:rsidRPr="00DF326E" w:rsidRDefault="00A3230A" w:rsidP="00A3230A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Oruç tutmak </w:t>
      </w:r>
    </w:p>
    <w:p w:rsidR="00515FC6" w:rsidRPr="00DF326E" w:rsidRDefault="00A3230A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</w:t>
      </w:r>
      <w:r w:rsidR="00515FC6" w:rsidRPr="00DF326E">
        <w:rPr>
          <w:rFonts w:ascii="Candara" w:hAnsi="Candara" w:cs="TimesNewRomanPSMT"/>
          <w:sz w:val="20"/>
          <w:szCs w:val="20"/>
        </w:rPr>
        <w:t xml:space="preserve">. Bayramlaşma </w:t>
      </w:r>
    </w:p>
    <w:p w:rsidR="00515FC6" w:rsidRPr="00DF326E" w:rsidRDefault="00A3230A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</w:t>
      </w:r>
      <w:r w:rsidR="00515FC6" w:rsidRPr="00DF326E">
        <w:rPr>
          <w:rFonts w:ascii="Candara" w:hAnsi="Candara" w:cs="TimesNewRomanPSMT"/>
          <w:sz w:val="20"/>
          <w:szCs w:val="20"/>
        </w:rPr>
        <w:t>. Hasta ziyareti</w:t>
      </w:r>
    </w:p>
    <w:p w:rsidR="0052194B" w:rsidRPr="00DF326E" w:rsidRDefault="00515FC6" w:rsidP="00515FC6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Hayırseverlik</w:t>
      </w:r>
    </w:p>
    <w:p w:rsidR="00280F1D" w:rsidRDefault="00280F1D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5C4311" w:rsidRPr="004C254A" w:rsidRDefault="005C4311" w:rsidP="005C4311">
      <w:pPr>
        <w:spacing w:after="0"/>
        <w:jc w:val="both"/>
        <w:rPr>
          <w:b/>
          <w:i/>
          <w:sz w:val="18"/>
          <w:szCs w:val="18"/>
          <w:u w:val="single"/>
        </w:rPr>
      </w:pPr>
      <w:r w:rsidRPr="004C254A">
        <w:rPr>
          <w:b/>
          <w:i/>
          <w:sz w:val="18"/>
          <w:szCs w:val="18"/>
          <w:u w:val="single"/>
        </w:rPr>
        <w:t xml:space="preserve">Not: Sınav süresi </w:t>
      </w:r>
      <w:r w:rsidR="004F53E2">
        <w:rPr>
          <w:b/>
          <w:i/>
          <w:sz w:val="18"/>
          <w:szCs w:val="18"/>
          <w:u w:val="single"/>
        </w:rPr>
        <w:t>4</w:t>
      </w:r>
      <w:r w:rsidRPr="004C254A">
        <w:rPr>
          <w:b/>
          <w:i/>
          <w:sz w:val="18"/>
          <w:szCs w:val="18"/>
          <w:u w:val="single"/>
        </w:rPr>
        <w:t xml:space="preserve">0 dakika olup, Her soru 4 Puandır. İşaretlemeyi </w:t>
      </w:r>
      <w:r w:rsidR="006D3916">
        <w:rPr>
          <w:b/>
          <w:i/>
          <w:sz w:val="18"/>
          <w:szCs w:val="18"/>
          <w:u w:val="single"/>
        </w:rPr>
        <w:t xml:space="preserve">(X) </w:t>
      </w:r>
      <w:r w:rsidRPr="004C254A">
        <w:rPr>
          <w:b/>
          <w:i/>
          <w:sz w:val="18"/>
          <w:szCs w:val="18"/>
          <w:u w:val="single"/>
        </w:rPr>
        <w:t>cevap anahtarına yapınız. Başarılar dilerim.</w:t>
      </w:r>
    </w:p>
    <w:p w:rsidR="005C4311" w:rsidRDefault="005C4311" w:rsidP="005C4311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</w:p>
    <w:p w:rsidR="005C4311" w:rsidRPr="004C254A" w:rsidRDefault="005C4311" w:rsidP="005C4311">
      <w:pPr>
        <w:spacing w:after="0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  <w:r w:rsidRPr="004C254A">
        <w:rPr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5C4311" w:rsidRDefault="005C4311" w:rsidP="005C4311">
      <w:pPr>
        <w:spacing w:after="0"/>
        <w:jc w:val="both"/>
        <w:rPr>
          <w:sz w:val="18"/>
          <w:szCs w:val="18"/>
        </w:rPr>
      </w:pPr>
    </w:p>
    <w:p w:rsidR="005C4311" w:rsidRDefault="005C4311" w:rsidP="005C4311">
      <w:pPr>
        <w:spacing w:after="0"/>
        <w:jc w:val="both"/>
        <w:rPr>
          <w:sz w:val="18"/>
          <w:szCs w:val="18"/>
        </w:rPr>
      </w:pPr>
    </w:p>
    <w:p w:rsidR="00FD7139" w:rsidRDefault="00B70995" w:rsidP="005C4311">
      <w:pPr>
        <w:spacing w:after="0"/>
        <w:jc w:val="both"/>
        <w:rPr>
          <w:sz w:val="18"/>
          <w:szCs w:val="18"/>
        </w:rPr>
      </w:pPr>
      <w:hyperlink r:id="rId11" w:history="1">
        <w:r w:rsidR="003E0853" w:rsidRPr="00B2398F">
          <w:rPr>
            <w:rStyle w:val="Kpr"/>
          </w:rPr>
          <w:t>www.sorubak.com</w:t>
        </w:r>
      </w:hyperlink>
      <w:r w:rsidR="003E0853">
        <w:t xml:space="preserve"> </w:t>
      </w:r>
    </w:p>
    <w:p w:rsidR="009F49F9" w:rsidRDefault="009F49F9" w:rsidP="005C4311">
      <w:pPr>
        <w:spacing w:after="0"/>
        <w:jc w:val="both"/>
        <w:rPr>
          <w:sz w:val="18"/>
          <w:szCs w:val="18"/>
        </w:rPr>
      </w:pPr>
    </w:p>
    <w:p w:rsidR="009F49F9" w:rsidRDefault="009F49F9" w:rsidP="005C4311">
      <w:pPr>
        <w:spacing w:after="0"/>
        <w:jc w:val="both"/>
        <w:rPr>
          <w:sz w:val="18"/>
          <w:szCs w:val="18"/>
        </w:rPr>
      </w:pPr>
    </w:p>
    <w:p w:rsidR="005C4311" w:rsidRPr="008573A0" w:rsidRDefault="005C4311" w:rsidP="00C76651">
      <w:pPr>
        <w:spacing w:after="0"/>
        <w:jc w:val="center"/>
        <w:rPr>
          <w:b/>
          <w:sz w:val="20"/>
          <w:szCs w:val="20"/>
        </w:rPr>
      </w:pPr>
      <w:r w:rsidRPr="008573A0">
        <w:rPr>
          <w:b/>
          <w:sz w:val="20"/>
          <w:szCs w:val="20"/>
        </w:rPr>
        <w:t xml:space="preserve">Ali GÖREN                         </w:t>
      </w:r>
      <w:proofErr w:type="gramStart"/>
      <w:r w:rsidR="001F2CD7">
        <w:rPr>
          <w:b/>
          <w:sz w:val="20"/>
          <w:szCs w:val="20"/>
        </w:rPr>
        <w:t>……………………..</w:t>
      </w:r>
      <w:proofErr w:type="gramEnd"/>
    </w:p>
    <w:p w:rsidR="005C4311" w:rsidRPr="008573A0" w:rsidRDefault="005C4311" w:rsidP="00C76651">
      <w:pPr>
        <w:spacing w:after="0"/>
        <w:jc w:val="center"/>
        <w:rPr>
          <w:sz w:val="20"/>
          <w:szCs w:val="20"/>
        </w:rPr>
      </w:pPr>
      <w:r w:rsidRPr="008573A0">
        <w:rPr>
          <w:sz w:val="20"/>
          <w:szCs w:val="20"/>
        </w:rPr>
        <w:t xml:space="preserve">Din Kül. </w:t>
      </w:r>
      <w:proofErr w:type="gramStart"/>
      <w:r w:rsidRPr="008573A0">
        <w:rPr>
          <w:sz w:val="20"/>
          <w:szCs w:val="20"/>
        </w:rPr>
        <w:t>ve</w:t>
      </w:r>
      <w:proofErr w:type="gramEnd"/>
      <w:r w:rsidRPr="008573A0">
        <w:rPr>
          <w:sz w:val="20"/>
          <w:szCs w:val="20"/>
        </w:rPr>
        <w:t xml:space="preserve"> </w:t>
      </w:r>
      <w:proofErr w:type="spellStart"/>
      <w:r w:rsidRPr="008573A0">
        <w:rPr>
          <w:sz w:val="20"/>
          <w:szCs w:val="20"/>
        </w:rPr>
        <w:t>Ahl</w:t>
      </w:r>
      <w:proofErr w:type="spellEnd"/>
      <w:r w:rsidRPr="008573A0">
        <w:rPr>
          <w:sz w:val="20"/>
          <w:szCs w:val="20"/>
        </w:rPr>
        <w:t xml:space="preserve">. Bil. </w:t>
      </w:r>
      <w:proofErr w:type="spellStart"/>
      <w:r w:rsidRPr="008573A0">
        <w:rPr>
          <w:sz w:val="20"/>
          <w:szCs w:val="20"/>
        </w:rPr>
        <w:t>Öğrt</w:t>
      </w:r>
      <w:proofErr w:type="spellEnd"/>
      <w:r w:rsidRPr="008573A0">
        <w:rPr>
          <w:sz w:val="20"/>
          <w:szCs w:val="20"/>
        </w:rPr>
        <w:t xml:space="preserve">.     </w:t>
      </w:r>
      <w:r w:rsidR="00C76651" w:rsidRPr="008573A0">
        <w:rPr>
          <w:sz w:val="20"/>
          <w:szCs w:val="20"/>
        </w:rPr>
        <w:t xml:space="preserve">Din Kül. </w:t>
      </w:r>
      <w:proofErr w:type="gramStart"/>
      <w:r w:rsidR="00C76651" w:rsidRPr="008573A0">
        <w:rPr>
          <w:sz w:val="20"/>
          <w:szCs w:val="20"/>
        </w:rPr>
        <w:t>ve</w:t>
      </w:r>
      <w:proofErr w:type="gramEnd"/>
      <w:r w:rsidR="00C76651" w:rsidRPr="008573A0">
        <w:rPr>
          <w:sz w:val="20"/>
          <w:szCs w:val="20"/>
        </w:rPr>
        <w:t xml:space="preserve"> </w:t>
      </w:r>
      <w:proofErr w:type="spellStart"/>
      <w:r w:rsidR="00C76651" w:rsidRPr="008573A0">
        <w:rPr>
          <w:sz w:val="20"/>
          <w:szCs w:val="20"/>
        </w:rPr>
        <w:t>Ahl</w:t>
      </w:r>
      <w:proofErr w:type="spellEnd"/>
      <w:r w:rsidR="00C76651" w:rsidRPr="008573A0">
        <w:rPr>
          <w:sz w:val="20"/>
          <w:szCs w:val="20"/>
        </w:rPr>
        <w:t xml:space="preserve">. Bil. </w:t>
      </w:r>
      <w:proofErr w:type="spellStart"/>
      <w:r w:rsidR="00C76651" w:rsidRPr="008573A0">
        <w:rPr>
          <w:sz w:val="20"/>
          <w:szCs w:val="20"/>
        </w:rPr>
        <w:t>Öğrt</w:t>
      </w:r>
      <w:proofErr w:type="spellEnd"/>
      <w:r w:rsidR="00C76651" w:rsidRPr="008573A0">
        <w:rPr>
          <w:sz w:val="20"/>
          <w:szCs w:val="20"/>
        </w:rPr>
        <w:t>.</w:t>
      </w:r>
    </w:p>
    <w:p w:rsidR="00C76651" w:rsidRDefault="00C76651" w:rsidP="00C76651">
      <w:pPr>
        <w:spacing w:after="0"/>
        <w:ind w:left="360" w:hanging="360"/>
        <w:jc w:val="center"/>
        <w:rPr>
          <w:rFonts w:cs="Times New Roman"/>
          <w:b/>
          <w:sz w:val="18"/>
          <w:szCs w:val="18"/>
        </w:rPr>
      </w:pPr>
    </w:p>
    <w:p w:rsidR="00C76651" w:rsidRDefault="00C76651" w:rsidP="00C76651">
      <w:pPr>
        <w:spacing w:after="0"/>
        <w:ind w:left="360" w:hanging="360"/>
        <w:jc w:val="center"/>
        <w:rPr>
          <w:rFonts w:cs="Times New Roman"/>
          <w:b/>
          <w:sz w:val="18"/>
          <w:szCs w:val="18"/>
        </w:rPr>
      </w:pPr>
    </w:p>
    <w:p w:rsidR="00C76651" w:rsidRDefault="001F2CD7" w:rsidP="00C76651">
      <w:pPr>
        <w:spacing w:after="0"/>
        <w:ind w:left="360" w:hanging="360"/>
        <w:jc w:val="center"/>
        <w:rPr>
          <w:rFonts w:cs="Times New Roman"/>
          <w:b/>
          <w:sz w:val="18"/>
          <w:szCs w:val="18"/>
        </w:rPr>
      </w:pPr>
      <w:proofErr w:type="gramStart"/>
      <w:r>
        <w:rPr>
          <w:rFonts w:cs="Times New Roman"/>
          <w:b/>
          <w:sz w:val="18"/>
          <w:szCs w:val="18"/>
        </w:rPr>
        <w:t>…………………..</w:t>
      </w:r>
      <w:bookmarkStart w:id="0" w:name="_GoBack"/>
      <w:bookmarkEnd w:id="0"/>
      <w:proofErr w:type="gramEnd"/>
    </w:p>
    <w:p w:rsidR="005C4311" w:rsidRPr="005C4311" w:rsidRDefault="00C76651" w:rsidP="00C76651">
      <w:pPr>
        <w:spacing w:after="0"/>
        <w:ind w:left="360" w:hanging="360"/>
        <w:jc w:val="center"/>
        <w:rPr>
          <w:rFonts w:cs="Times New Roman"/>
          <w:sz w:val="18"/>
          <w:szCs w:val="18"/>
        </w:rPr>
      </w:pPr>
      <w:r w:rsidRPr="008573A0">
        <w:rPr>
          <w:rFonts w:cs="Times New Roman"/>
          <w:sz w:val="20"/>
          <w:szCs w:val="20"/>
        </w:rPr>
        <w:t>Okul Müdürü</w:t>
      </w:r>
    </w:p>
    <w:sectPr w:rsidR="005C4311" w:rsidRPr="005C4311" w:rsidSect="00FA03F5">
      <w:type w:val="continuous"/>
      <w:pgSz w:w="11906" w:h="16838"/>
      <w:pgMar w:top="720" w:right="720" w:bottom="720" w:left="720" w:header="0" w:footer="0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435" w:rsidRDefault="00493435" w:rsidP="00FA03F5">
      <w:pPr>
        <w:spacing w:after="0" w:line="240" w:lineRule="auto"/>
      </w:pPr>
      <w:r>
        <w:separator/>
      </w:r>
    </w:p>
  </w:endnote>
  <w:endnote w:type="continuationSeparator" w:id="0">
    <w:p w:rsidR="00493435" w:rsidRDefault="00493435" w:rsidP="00FA0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435" w:rsidRDefault="00493435" w:rsidP="00FA03F5">
      <w:pPr>
        <w:spacing w:after="0" w:line="240" w:lineRule="auto"/>
      </w:pPr>
      <w:r>
        <w:separator/>
      </w:r>
    </w:p>
  </w:footnote>
  <w:footnote w:type="continuationSeparator" w:id="0">
    <w:p w:rsidR="00493435" w:rsidRDefault="00493435" w:rsidP="00FA0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B7099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090485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B7099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090486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B70995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090484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31F7"/>
    <w:rsid w:val="000135B2"/>
    <w:rsid w:val="00022A9A"/>
    <w:rsid w:val="0002469B"/>
    <w:rsid w:val="00035A95"/>
    <w:rsid w:val="00046F01"/>
    <w:rsid w:val="000508CD"/>
    <w:rsid w:val="00082E91"/>
    <w:rsid w:val="000930B7"/>
    <w:rsid w:val="000B25C8"/>
    <w:rsid w:val="000B53B6"/>
    <w:rsid w:val="000D7F3B"/>
    <w:rsid w:val="000E7C3B"/>
    <w:rsid w:val="000F1C2B"/>
    <w:rsid w:val="00124882"/>
    <w:rsid w:val="00141F18"/>
    <w:rsid w:val="001541B3"/>
    <w:rsid w:val="0015759C"/>
    <w:rsid w:val="00181D1A"/>
    <w:rsid w:val="001829A6"/>
    <w:rsid w:val="00187742"/>
    <w:rsid w:val="00187C28"/>
    <w:rsid w:val="001A21EF"/>
    <w:rsid w:val="001A24F6"/>
    <w:rsid w:val="001A6B56"/>
    <w:rsid w:val="001B0FB7"/>
    <w:rsid w:val="001B36EE"/>
    <w:rsid w:val="001D014E"/>
    <w:rsid w:val="001F11CF"/>
    <w:rsid w:val="001F29A2"/>
    <w:rsid w:val="001F2CD7"/>
    <w:rsid w:val="00200094"/>
    <w:rsid w:val="002025FE"/>
    <w:rsid w:val="00202834"/>
    <w:rsid w:val="0020374E"/>
    <w:rsid w:val="0020789C"/>
    <w:rsid w:val="002134CE"/>
    <w:rsid w:val="0022037A"/>
    <w:rsid w:val="002260A7"/>
    <w:rsid w:val="00231D81"/>
    <w:rsid w:val="00232879"/>
    <w:rsid w:val="00236277"/>
    <w:rsid w:val="00241EED"/>
    <w:rsid w:val="00247E2F"/>
    <w:rsid w:val="00252C67"/>
    <w:rsid w:val="00273616"/>
    <w:rsid w:val="0027479F"/>
    <w:rsid w:val="00274A90"/>
    <w:rsid w:val="00276A52"/>
    <w:rsid w:val="00280F1D"/>
    <w:rsid w:val="00285343"/>
    <w:rsid w:val="002B0B3C"/>
    <w:rsid w:val="002C19E7"/>
    <w:rsid w:val="002D0EB2"/>
    <w:rsid w:val="00305F87"/>
    <w:rsid w:val="00306CFC"/>
    <w:rsid w:val="00312FB7"/>
    <w:rsid w:val="00313886"/>
    <w:rsid w:val="0032531B"/>
    <w:rsid w:val="0032560E"/>
    <w:rsid w:val="003301DA"/>
    <w:rsid w:val="00340217"/>
    <w:rsid w:val="003439B6"/>
    <w:rsid w:val="0035490F"/>
    <w:rsid w:val="003604A5"/>
    <w:rsid w:val="0036782F"/>
    <w:rsid w:val="0037421B"/>
    <w:rsid w:val="00381938"/>
    <w:rsid w:val="00383BC2"/>
    <w:rsid w:val="00395414"/>
    <w:rsid w:val="003A529B"/>
    <w:rsid w:val="003A6C65"/>
    <w:rsid w:val="003A6E58"/>
    <w:rsid w:val="003B2D83"/>
    <w:rsid w:val="003C67C5"/>
    <w:rsid w:val="003D2DA6"/>
    <w:rsid w:val="003D3AD4"/>
    <w:rsid w:val="003E0853"/>
    <w:rsid w:val="00415580"/>
    <w:rsid w:val="0042246E"/>
    <w:rsid w:val="00433433"/>
    <w:rsid w:val="00433ADF"/>
    <w:rsid w:val="00450CA5"/>
    <w:rsid w:val="004531DD"/>
    <w:rsid w:val="00460155"/>
    <w:rsid w:val="00467A8B"/>
    <w:rsid w:val="004764C3"/>
    <w:rsid w:val="00490F0C"/>
    <w:rsid w:val="00493435"/>
    <w:rsid w:val="004A4DBA"/>
    <w:rsid w:val="004A604B"/>
    <w:rsid w:val="004B5D22"/>
    <w:rsid w:val="004C254A"/>
    <w:rsid w:val="004C672B"/>
    <w:rsid w:val="004D0D95"/>
    <w:rsid w:val="004D7F1C"/>
    <w:rsid w:val="004E0919"/>
    <w:rsid w:val="004E25D1"/>
    <w:rsid w:val="004E5A04"/>
    <w:rsid w:val="004F25A7"/>
    <w:rsid w:val="004F53E2"/>
    <w:rsid w:val="004F584B"/>
    <w:rsid w:val="0050177F"/>
    <w:rsid w:val="0050385C"/>
    <w:rsid w:val="00515FC6"/>
    <w:rsid w:val="0052194B"/>
    <w:rsid w:val="00536BEB"/>
    <w:rsid w:val="005414D1"/>
    <w:rsid w:val="00550797"/>
    <w:rsid w:val="00552511"/>
    <w:rsid w:val="0056278C"/>
    <w:rsid w:val="00563281"/>
    <w:rsid w:val="005702C6"/>
    <w:rsid w:val="00590DB6"/>
    <w:rsid w:val="005A49CD"/>
    <w:rsid w:val="005B2053"/>
    <w:rsid w:val="005C4311"/>
    <w:rsid w:val="005F0610"/>
    <w:rsid w:val="00600656"/>
    <w:rsid w:val="00602A90"/>
    <w:rsid w:val="00603952"/>
    <w:rsid w:val="00605312"/>
    <w:rsid w:val="00622AB4"/>
    <w:rsid w:val="00644FF9"/>
    <w:rsid w:val="006520C1"/>
    <w:rsid w:val="006644A9"/>
    <w:rsid w:val="006714D2"/>
    <w:rsid w:val="00671725"/>
    <w:rsid w:val="00680B3A"/>
    <w:rsid w:val="00684B89"/>
    <w:rsid w:val="00687629"/>
    <w:rsid w:val="0069154C"/>
    <w:rsid w:val="006C4384"/>
    <w:rsid w:val="006D3916"/>
    <w:rsid w:val="006D7299"/>
    <w:rsid w:val="006E57A1"/>
    <w:rsid w:val="006E6079"/>
    <w:rsid w:val="00704953"/>
    <w:rsid w:val="007265B4"/>
    <w:rsid w:val="0073410C"/>
    <w:rsid w:val="007405A2"/>
    <w:rsid w:val="00743F92"/>
    <w:rsid w:val="00746C15"/>
    <w:rsid w:val="00751F8D"/>
    <w:rsid w:val="00752CC5"/>
    <w:rsid w:val="007568B8"/>
    <w:rsid w:val="00761176"/>
    <w:rsid w:val="0076534A"/>
    <w:rsid w:val="00766CAD"/>
    <w:rsid w:val="007675F6"/>
    <w:rsid w:val="0079109F"/>
    <w:rsid w:val="007959A8"/>
    <w:rsid w:val="007A6ACA"/>
    <w:rsid w:val="007E5818"/>
    <w:rsid w:val="0080069D"/>
    <w:rsid w:val="00803176"/>
    <w:rsid w:val="00814E19"/>
    <w:rsid w:val="00823160"/>
    <w:rsid w:val="00823888"/>
    <w:rsid w:val="00847B73"/>
    <w:rsid w:val="008573A0"/>
    <w:rsid w:val="008741BA"/>
    <w:rsid w:val="00883332"/>
    <w:rsid w:val="00892C9C"/>
    <w:rsid w:val="00894835"/>
    <w:rsid w:val="008A5321"/>
    <w:rsid w:val="008B5FEE"/>
    <w:rsid w:val="008B6130"/>
    <w:rsid w:val="008C0033"/>
    <w:rsid w:val="008C1C51"/>
    <w:rsid w:val="008D5BD3"/>
    <w:rsid w:val="008E0772"/>
    <w:rsid w:val="008F682F"/>
    <w:rsid w:val="00901D70"/>
    <w:rsid w:val="0093143B"/>
    <w:rsid w:val="00933A4E"/>
    <w:rsid w:val="00941B33"/>
    <w:rsid w:val="009467BA"/>
    <w:rsid w:val="00950302"/>
    <w:rsid w:val="00956867"/>
    <w:rsid w:val="00971C51"/>
    <w:rsid w:val="00973E41"/>
    <w:rsid w:val="009901D6"/>
    <w:rsid w:val="0099073F"/>
    <w:rsid w:val="00996B10"/>
    <w:rsid w:val="009B1739"/>
    <w:rsid w:val="009C2259"/>
    <w:rsid w:val="009F49F9"/>
    <w:rsid w:val="00A02FFB"/>
    <w:rsid w:val="00A05424"/>
    <w:rsid w:val="00A3230A"/>
    <w:rsid w:val="00A336E8"/>
    <w:rsid w:val="00A34F25"/>
    <w:rsid w:val="00A60EA6"/>
    <w:rsid w:val="00A6196E"/>
    <w:rsid w:val="00A63B6F"/>
    <w:rsid w:val="00A65F3C"/>
    <w:rsid w:val="00A91EE7"/>
    <w:rsid w:val="00A95DE5"/>
    <w:rsid w:val="00AA18D9"/>
    <w:rsid w:val="00AC3DBC"/>
    <w:rsid w:val="00AD0688"/>
    <w:rsid w:val="00AD0AE8"/>
    <w:rsid w:val="00AD7DCE"/>
    <w:rsid w:val="00AF572A"/>
    <w:rsid w:val="00B0088A"/>
    <w:rsid w:val="00B03F99"/>
    <w:rsid w:val="00B10585"/>
    <w:rsid w:val="00B11524"/>
    <w:rsid w:val="00B21FFE"/>
    <w:rsid w:val="00B33E41"/>
    <w:rsid w:val="00B368E5"/>
    <w:rsid w:val="00B52834"/>
    <w:rsid w:val="00B52ABB"/>
    <w:rsid w:val="00B70995"/>
    <w:rsid w:val="00B73FA8"/>
    <w:rsid w:val="00B872D6"/>
    <w:rsid w:val="00B93C13"/>
    <w:rsid w:val="00B94F05"/>
    <w:rsid w:val="00BC570E"/>
    <w:rsid w:val="00BC5C9D"/>
    <w:rsid w:val="00BD244B"/>
    <w:rsid w:val="00BD25EF"/>
    <w:rsid w:val="00BD7BAD"/>
    <w:rsid w:val="00BE0A86"/>
    <w:rsid w:val="00BF311B"/>
    <w:rsid w:val="00C0028F"/>
    <w:rsid w:val="00C0735E"/>
    <w:rsid w:val="00C24CA4"/>
    <w:rsid w:val="00C27FA6"/>
    <w:rsid w:val="00C33479"/>
    <w:rsid w:val="00C4191C"/>
    <w:rsid w:val="00C601E7"/>
    <w:rsid w:val="00C61673"/>
    <w:rsid w:val="00C616C9"/>
    <w:rsid w:val="00C63F74"/>
    <w:rsid w:val="00C65191"/>
    <w:rsid w:val="00C66EB5"/>
    <w:rsid w:val="00C72903"/>
    <w:rsid w:val="00C76651"/>
    <w:rsid w:val="00C943E6"/>
    <w:rsid w:val="00CC0D96"/>
    <w:rsid w:val="00CE5A5F"/>
    <w:rsid w:val="00CF28A7"/>
    <w:rsid w:val="00D103CA"/>
    <w:rsid w:val="00D2595A"/>
    <w:rsid w:val="00D33D13"/>
    <w:rsid w:val="00D3633E"/>
    <w:rsid w:val="00D41439"/>
    <w:rsid w:val="00D544ED"/>
    <w:rsid w:val="00D555A9"/>
    <w:rsid w:val="00D626F2"/>
    <w:rsid w:val="00D67E4E"/>
    <w:rsid w:val="00D7425C"/>
    <w:rsid w:val="00D83EE6"/>
    <w:rsid w:val="00DB28CE"/>
    <w:rsid w:val="00DB45B7"/>
    <w:rsid w:val="00DC5E77"/>
    <w:rsid w:val="00DC7FE5"/>
    <w:rsid w:val="00DD0086"/>
    <w:rsid w:val="00DE1467"/>
    <w:rsid w:val="00DE2176"/>
    <w:rsid w:val="00DF326E"/>
    <w:rsid w:val="00DF631B"/>
    <w:rsid w:val="00E10B5F"/>
    <w:rsid w:val="00E11ECC"/>
    <w:rsid w:val="00E26A21"/>
    <w:rsid w:val="00E276B7"/>
    <w:rsid w:val="00E42FEF"/>
    <w:rsid w:val="00E8763B"/>
    <w:rsid w:val="00E9014C"/>
    <w:rsid w:val="00E96CE6"/>
    <w:rsid w:val="00EA0885"/>
    <w:rsid w:val="00EA1D7B"/>
    <w:rsid w:val="00EA2871"/>
    <w:rsid w:val="00EA2AE8"/>
    <w:rsid w:val="00EA3054"/>
    <w:rsid w:val="00EB44E6"/>
    <w:rsid w:val="00EB5A2A"/>
    <w:rsid w:val="00EE1763"/>
    <w:rsid w:val="00EE6D07"/>
    <w:rsid w:val="00EF050D"/>
    <w:rsid w:val="00EF0CF0"/>
    <w:rsid w:val="00EF3985"/>
    <w:rsid w:val="00EF6C5B"/>
    <w:rsid w:val="00EF794A"/>
    <w:rsid w:val="00F02C78"/>
    <w:rsid w:val="00F0423A"/>
    <w:rsid w:val="00F050FA"/>
    <w:rsid w:val="00F1458C"/>
    <w:rsid w:val="00F15454"/>
    <w:rsid w:val="00F1631D"/>
    <w:rsid w:val="00F5238B"/>
    <w:rsid w:val="00F55605"/>
    <w:rsid w:val="00F601B7"/>
    <w:rsid w:val="00F64E14"/>
    <w:rsid w:val="00F76AFF"/>
    <w:rsid w:val="00F81286"/>
    <w:rsid w:val="00F92FED"/>
    <w:rsid w:val="00FA03F5"/>
    <w:rsid w:val="00FD7139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03F5"/>
  </w:style>
  <w:style w:type="paragraph" w:styleId="Altbilgi">
    <w:name w:val="footer"/>
    <w:basedOn w:val="Normal"/>
    <w:link w:val="Al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03F5"/>
  </w:style>
  <w:style w:type="character" w:styleId="Kpr">
    <w:name w:val="Hyperlink"/>
    <w:basedOn w:val="VarsaylanParagrafYazTipi"/>
    <w:uiPriority w:val="99"/>
    <w:unhideWhenUsed/>
    <w:rsid w:val="003E08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03F5"/>
  </w:style>
  <w:style w:type="paragraph" w:styleId="Altbilgi">
    <w:name w:val="footer"/>
    <w:basedOn w:val="Normal"/>
    <w:link w:val="Al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0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1041</Words>
  <Characters>5935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2016-05-22T08:25:00Z</dcterms:created>
  <dcterms:modified xsi:type="dcterms:W3CDTF">2017-05-17T12:35:00Z</dcterms:modified>
  <cp:category>www.sorubak.com</cp:category>
</cp:coreProperties>
</file>