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52" w:rsidRPr="00AE3EE1" w:rsidRDefault="00883D38" w:rsidP="00F130AC">
      <w:pPr>
        <w:rPr>
          <w:b/>
          <w:color w:val="669900"/>
          <w:sz w:val="20"/>
        </w:rPr>
      </w:pPr>
      <w:bookmarkStart w:id="0" w:name="OLE_LINK1"/>
      <w:bookmarkStart w:id="1" w:name="OLE_LINK2"/>
      <w:r>
        <w:rPr>
          <w:b/>
          <w:color w:val="669900"/>
          <w:sz w:val="20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80" type="#_x0000_t65" style="position:absolute;margin-left:445.85pt;margin-top:8.75pt;width:98.2pt;height:67.6pt;z-index:251755520" fillcolor="#c0504d [3205]" strokecolor="#f2f2f2 [3041]" strokeweight="3pt">
            <v:shadow on="t" type="perspective" color="#622423 [1605]" opacity=".5" offset="1pt" offset2="-1pt"/>
            <v:textbox inset=",.3mm,,.3mm"/>
          </v:shape>
        </w:pict>
      </w:r>
      <w:r w:rsidRPr="00883D38">
        <w:rPr>
          <w:lang w:eastAsia="tr-TR"/>
        </w:rPr>
        <w:pict>
          <v:rect id="Rectangle 484" o:spid="_x0000_s1026" style="position:absolute;margin-left:-17.25pt;margin-top:-15.95pt;width:548.25pt;height:41.1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" strokecolor="#95b3d7" strokeweight="1pt">
            <v:fill color2="#b8cce4" focus="100%" type="gradient"/>
            <v:shadow on="t" color="#243f60" opacity=".5" offset="1pt"/>
            <v:textbox style="mso-next-textbox:#Rectangle 484">
              <w:txbxContent>
                <w:p w:rsidR="001D7EA0" w:rsidRPr="001D7EA0" w:rsidRDefault="00E27122" w:rsidP="00E848A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>2016-2017</w:t>
                  </w:r>
                  <w:r w:rsidR="003445A8" w:rsidRPr="001D7EA0">
                    <w:rPr>
                      <w:rFonts w:ascii="Comic Sans MS" w:hAnsi="Comic Sans MS"/>
                      <w:sz w:val="24"/>
                    </w:rPr>
                    <w:t xml:space="preserve"> EĞİTİM-ÖĞRETİM YILI </w:t>
                  </w:r>
                  <w:r w:rsidR="001D7EA0" w:rsidRPr="001D7EA0">
                    <w:rPr>
                      <w:rFonts w:ascii="Comic Sans MS" w:hAnsi="Comic Sans MS"/>
                      <w:sz w:val="24"/>
                    </w:rPr>
                    <w:t xml:space="preserve">ÖZEL MEŞE KOLEJİ </w:t>
                  </w:r>
                </w:p>
                <w:p w:rsidR="003445A8" w:rsidRPr="001D7EA0" w:rsidRDefault="003445A8" w:rsidP="00E848AB">
                  <w:pPr>
                    <w:jc w:val="center"/>
                    <w:rPr>
                      <w:rFonts w:ascii="Comic Sans MS" w:hAnsi="Comic Sans MS"/>
                      <w:sz w:val="24"/>
                    </w:rPr>
                  </w:pPr>
                  <w:r w:rsidRPr="001D7EA0">
                    <w:rPr>
                      <w:rFonts w:ascii="Comic Sans MS" w:hAnsi="Comic Sans MS"/>
                      <w:sz w:val="24"/>
                    </w:rPr>
                    <w:t xml:space="preserve"> </w:t>
                  </w:r>
                  <w:r w:rsidR="00BE0C5C" w:rsidRPr="001D7EA0">
                    <w:rPr>
                      <w:rFonts w:ascii="Comic Sans MS" w:hAnsi="Comic Sans MS"/>
                      <w:sz w:val="24"/>
                    </w:rPr>
                    <w:t>SOSYAL BİLGİLER</w:t>
                  </w:r>
                  <w:r w:rsidRPr="001D7EA0">
                    <w:rPr>
                      <w:rFonts w:ascii="Comic Sans MS" w:hAnsi="Comic Sans MS"/>
                      <w:sz w:val="24"/>
                    </w:rPr>
                    <w:t>DERSİ I</w:t>
                  </w:r>
                  <w:r w:rsidR="005E2FD9" w:rsidRPr="001D7EA0">
                    <w:rPr>
                      <w:rFonts w:ascii="Comic Sans MS" w:hAnsi="Comic Sans MS"/>
                      <w:sz w:val="24"/>
                    </w:rPr>
                    <w:t>I</w:t>
                  </w:r>
                  <w:r w:rsidRPr="001D7EA0">
                    <w:rPr>
                      <w:rFonts w:ascii="Comic Sans MS" w:hAnsi="Comic Sans MS"/>
                      <w:sz w:val="24"/>
                    </w:rPr>
                    <w:t>. DÖNEM II</w:t>
                  </w:r>
                  <w:r w:rsidR="00E158B0" w:rsidRPr="001D7EA0">
                    <w:rPr>
                      <w:rFonts w:ascii="Comic Sans MS" w:hAnsi="Comic Sans MS"/>
                      <w:sz w:val="24"/>
                    </w:rPr>
                    <w:t>I</w:t>
                  </w:r>
                  <w:r w:rsidRPr="001D7EA0">
                    <w:rPr>
                      <w:rFonts w:ascii="Comic Sans MS" w:hAnsi="Comic Sans MS"/>
                      <w:sz w:val="24"/>
                    </w:rPr>
                    <w:t>. SINAV SORULARI</w:t>
                  </w: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3445A8" w:rsidRPr="00FF24E9" w:rsidRDefault="003445A8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</w:p>
    <w:p w:rsidR="00F130AC" w:rsidRPr="00AE3EE1" w:rsidRDefault="00F130AC" w:rsidP="00F130AC">
      <w:pPr>
        <w:rPr>
          <w:b/>
          <w:color w:val="669900"/>
          <w:sz w:val="20"/>
        </w:rPr>
      </w:pPr>
    </w:p>
    <w:p w:rsidR="009452E3" w:rsidRDefault="00883D38" w:rsidP="009452E3">
      <w:pPr>
        <w:rPr>
          <w:b/>
          <w:color w:val="669900"/>
          <w:sz w:val="20"/>
        </w:rPr>
      </w:pPr>
      <w:r>
        <w:rPr>
          <w:b/>
          <w:color w:val="669900"/>
          <w:sz w:val="20"/>
          <w:lang w:eastAsia="tr-TR"/>
        </w:rPr>
        <w:pict>
          <v:roundrect id="AutoShape 485" o:spid="_x0000_s1028" style="position:absolute;margin-left:-60.85pt;margin-top:8.35pt;width:604.9pt;height:24.85pt;z-index:2516305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" fillcolor="#f2f2f2" strokecolor="#666" strokeweight="1pt">
            <v:shadow on="t" color="#7f7f7f" opacity=".5" offset="1pt"/>
            <v:textbox style="mso-next-textbox:#AutoShape 485">
              <w:txbxContent>
                <w:p w:rsidR="003445A8" w:rsidRPr="00937E1E" w:rsidRDefault="003445A8" w:rsidP="001D7EA0">
                  <w:pPr>
                    <w:spacing w:after="120"/>
                    <w:ind w:left="709" w:right="1194"/>
                    <w:rPr>
                      <w:rFonts w:ascii="Comic Sans MS" w:hAnsi="Comic Sans MS"/>
                      <w:szCs w:val="16"/>
                    </w:rPr>
                  </w:pPr>
                  <w:r w:rsidRPr="00937E1E">
                    <w:rPr>
                      <w:rFonts w:ascii="Comic Sans MS" w:hAnsi="Comic Sans MS"/>
                      <w:szCs w:val="16"/>
                    </w:rPr>
                    <w:t xml:space="preserve">ADI:                           SOYADI:               </w:t>
                  </w:r>
                  <w:r>
                    <w:rPr>
                      <w:rFonts w:ascii="Comic Sans MS" w:hAnsi="Comic Sans MS"/>
                      <w:szCs w:val="16"/>
                    </w:rPr>
                    <w:t xml:space="preserve">          SINIF:              NO:</w:t>
                  </w: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  <w:p w:rsidR="003445A8" w:rsidRDefault="003445A8" w:rsidP="001D7EA0">
                  <w:pPr>
                    <w:ind w:left="709" w:right="1194"/>
                  </w:pPr>
                </w:p>
              </w:txbxContent>
            </v:textbox>
          </v:roundrect>
        </w:pict>
      </w:r>
    </w:p>
    <w:p w:rsidR="00E848AB" w:rsidRDefault="00E848AB" w:rsidP="009452E3">
      <w:pPr>
        <w:rPr>
          <w:b/>
          <w:color w:val="669900"/>
          <w:sz w:val="20"/>
        </w:rPr>
      </w:pPr>
    </w:p>
    <w:p w:rsidR="00E848AB" w:rsidRDefault="00E848AB" w:rsidP="009452E3">
      <w:pPr>
        <w:rPr>
          <w:b/>
          <w:color w:val="669900"/>
          <w:sz w:val="20"/>
        </w:rPr>
      </w:pPr>
    </w:p>
    <w:p w:rsidR="00E848AB" w:rsidRDefault="00E848AB" w:rsidP="009452E3">
      <w:pPr>
        <w:rPr>
          <w:b/>
          <w:color w:val="669900"/>
          <w:sz w:val="20"/>
        </w:rPr>
      </w:pPr>
    </w:p>
    <w:p w:rsidR="00C274FA" w:rsidRDefault="00C274FA" w:rsidP="00E618CB">
      <w:pPr>
        <w:ind w:left="-142"/>
        <w:rPr>
          <w:rFonts w:ascii="Comic Sans MS" w:hAnsi="Comic Sans MS"/>
          <w:sz w:val="18"/>
          <w:szCs w:val="18"/>
        </w:rPr>
      </w:pPr>
    </w:p>
    <w:p w:rsidR="001D7EA0" w:rsidRPr="001D7EA0" w:rsidRDefault="001D7EA0" w:rsidP="001D7EA0">
      <w:pPr>
        <w:ind w:left="-426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1.</w:t>
      </w:r>
      <w:r w:rsidRPr="001D7EA0">
        <w:rPr>
          <w:rFonts w:ascii="Comic Sans MS" w:hAnsi="Comic Sans MS"/>
          <w:b/>
          <w:sz w:val="18"/>
          <w:szCs w:val="18"/>
        </w:rPr>
        <w:t>Aşağıdaki cümleleri okuyunuz doğru yardı belirenlere  (D) ,yanlış yargı belirtenlere (Y) koyunuz.</w:t>
      </w:r>
      <w:r>
        <w:rPr>
          <w:rFonts w:ascii="Comic Sans MS" w:hAnsi="Comic Sans MS"/>
          <w:b/>
          <w:sz w:val="18"/>
          <w:szCs w:val="18"/>
        </w:rPr>
        <w:t>(10p)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Vaka-i Hayriye ile Nizam-i Cedit ordusu kaldırılmıştır.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Leanorda Vinci,Michalengo,Rafel birer Reform öncüsüdür.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Ümit Burnu'nu Vasco dö Gama bulmuştur.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İstanbul'un Fethi sonucunda Osmanlı Devleti yükselme dönemine geçmiştir.</w:t>
      </w:r>
    </w:p>
    <w:p w:rsidR="001D7EA0" w:rsidRDefault="001D7EA0" w:rsidP="001D7EA0">
      <w:pPr>
        <w:ind w:left="-142" w:hanging="284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(    ) Demokratik bir devlette egemenlik cumhurbaşkanı ve bakanlar kuruluna aitti.</w:t>
      </w:r>
    </w:p>
    <w:p w:rsidR="001D7EA0" w:rsidRDefault="001D7EA0" w:rsidP="00F82AE4">
      <w:pPr>
        <w:ind w:left="-142" w:hanging="284"/>
        <w:jc w:val="center"/>
        <w:rPr>
          <w:rFonts w:ascii="Comic Sans MS" w:hAnsi="Comic Sans MS"/>
          <w:sz w:val="18"/>
          <w:szCs w:val="18"/>
        </w:rPr>
      </w:pPr>
    </w:p>
    <w:p w:rsidR="00F82AE4" w:rsidRPr="00F82AE4" w:rsidRDefault="00F82AE4" w:rsidP="00F82AE4">
      <w:pPr>
        <w:ind w:left="-142" w:hanging="284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r>
        <w:rPr>
          <w:rFonts w:ascii="Comic Sans MS" w:hAnsi="Comic Sans MS"/>
          <w:b/>
          <w:sz w:val="18"/>
          <w:szCs w:val="18"/>
        </w:rPr>
        <w:t>Tablodaki boşlukları doldurunuz.(9p)</w:t>
      </w:r>
    </w:p>
    <w:tbl>
      <w:tblPr>
        <w:tblW w:w="10639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99"/>
        <w:gridCol w:w="1732"/>
        <w:gridCol w:w="2616"/>
        <w:gridCol w:w="3092"/>
      </w:tblGrid>
      <w:tr w:rsidR="001D7EA0" w:rsidRPr="001D7EA0" w:rsidTr="00F82AE4">
        <w:trPr>
          <w:trHeight w:val="523"/>
        </w:trPr>
        <w:tc>
          <w:tcPr>
            <w:tcW w:w="3199" w:type="dxa"/>
          </w:tcPr>
          <w:p w:rsidR="001D7EA0" w:rsidRDefault="001D7EA0" w:rsidP="00F82AE4">
            <w:pPr>
              <w:ind w:left="300" w:hanging="284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DEVLETİN ADI</w:t>
            </w:r>
          </w:p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732" w:type="dxa"/>
          </w:tcPr>
          <w:p w:rsidR="001D7EA0" w:rsidRDefault="00F82AE4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Yönetim Şekli</w:t>
            </w:r>
          </w:p>
          <w:p w:rsidR="001D7EA0" w:rsidRDefault="001D7EA0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F82AE4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Engemenlik Kaynağı</w:t>
            </w:r>
          </w:p>
          <w:p w:rsidR="001D7EA0" w:rsidRDefault="001D7EA0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F82AE4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Devlet İşlerinin Görüşüldüğü Yer</w:t>
            </w:r>
          </w:p>
          <w:p w:rsidR="001D7EA0" w:rsidRDefault="001D7EA0" w:rsidP="00F82AE4">
            <w:pPr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D7EA0" w:rsidTr="00F82AE4">
        <w:trPr>
          <w:trHeight w:val="246"/>
        </w:trPr>
        <w:tc>
          <w:tcPr>
            <w:tcW w:w="3199" w:type="dxa"/>
          </w:tcPr>
          <w:p w:rsidR="001D7EA0" w:rsidRPr="00F82AE4" w:rsidRDefault="001D7EA0" w:rsidP="00F82AE4">
            <w:pPr>
              <w:ind w:left="300"/>
              <w:jc w:val="center"/>
              <w:rPr>
                <w:rFonts w:ascii="Comic Sans MS" w:hAnsi="Comic Sans MS"/>
                <w:i/>
                <w:color w:val="FF0000"/>
                <w:sz w:val="20"/>
                <w:szCs w:val="18"/>
              </w:rPr>
            </w:pPr>
            <w:r w:rsidRP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>OSMANLI</w:t>
            </w:r>
            <w:r w:rsid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 xml:space="preserve"> DEVLETİ</w:t>
            </w:r>
          </w:p>
        </w:tc>
        <w:tc>
          <w:tcPr>
            <w:tcW w:w="1732" w:type="dxa"/>
          </w:tcPr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D7EA0" w:rsidTr="00F82AE4">
        <w:trPr>
          <w:trHeight w:val="215"/>
        </w:trPr>
        <w:tc>
          <w:tcPr>
            <w:tcW w:w="3199" w:type="dxa"/>
          </w:tcPr>
          <w:p w:rsidR="001D7EA0" w:rsidRPr="00F82AE4" w:rsidRDefault="001D7EA0" w:rsidP="00F82AE4">
            <w:pPr>
              <w:ind w:left="300"/>
              <w:jc w:val="center"/>
              <w:rPr>
                <w:rFonts w:ascii="Comic Sans MS" w:hAnsi="Comic Sans MS"/>
                <w:i/>
                <w:color w:val="FF0000"/>
                <w:sz w:val="20"/>
                <w:szCs w:val="18"/>
              </w:rPr>
            </w:pPr>
            <w:r w:rsidRP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>ASYA HUN</w:t>
            </w:r>
            <w:r w:rsid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 xml:space="preserve"> DEVLETİ</w:t>
            </w:r>
          </w:p>
        </w:tc>
        <w:tc>
          <w:tcPr>
            <w:tcW w:w="1732" w:type="dxa"/>
          </w:tcPr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1D7EA0" w:rsidTr="00F82AE4">
        <w:trPr>
          <w:trHeight w:val="308"/>
        </w:trPr>
        <w:tc>
          <w:tcPr>
            <w:tcW w:w="3199" w:type="dxa"/>
          </w:tcPr>
          <w:p w:rsidR="001D7EA0" w:rsidRPr="00F82AE4" w:rsidRDefault="001D7EA0" w:rsidP="00F82AE4">
            <w:pPr>
              <w:ind w:left="300"/>
              <w:jc w:val="center"/>
              <w:rPr>
                <w:rFonts w:ascii="Comic Sans MS" w:hAnsi="Comic Sans MS"/>
                <w:i/>
                <w:color w:val="FF0000"/>
                <w:sz w:val="20"/>
                <w:szCs w:val="18"/>
              </w:rPr>
            </w:pPr>
            <w:r w:rsidRPr="00F82AE4">
              <w:rPr>
                <w:rFonts w:ascii="Comic Sans MS" w:hAnsi="Comic Sans MS"/>
                <w:i/>
                <w:color w:val="FF0000"/>
                <w:sz w:val="20"/>
                <w:szCs w:val="18"/>
              </w:rPr>
              <w:t>TÜRKİYE</w:t>
            </w:r>
          </w:p>
        </w:tc>
        <w:tc>
          <w:tcPr>
            <w:tcW w:w="1732" w:type="dxa"/>
          </w:tcPr>
          <w:p w:rsidR="001D7EA0" w:rsidRDefault="001D7EA0" w:rsidP="00F82AE4">
            <w:pPr>
              <w:ind w:left="300"/>
              <w:jc w:val="center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616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3092" w:type="dxa"/>
          </w:tcPr>
          <w:p w:rsidR="001D7EA0" w:rsidRDefault="001D7EA0" w:rsidP="001D7EA0">
            <w:pPr>
              <w:ind w:left="300"/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F82AE4" w:rsidRPr="00F82AE4" w:rsidRDefault="00F82AE4" w:rsidP="00F82AE4">
      <w:pPr>
        <w:ind w:left="-284" w:firstLine="142"/>
        <w:rPr>
          <w:rFonts w:ascii="Comic Sans MS" w:hAnsi="Comic Sans MS"/>
          <w:b/>
          <w:sz w:val="18"/>
          <w:szCs w:val="18"/>
        </w:rPr>
      </w:pPr>
    </w:p>
    <w:p w:rsidR="00F82AE4" w:rsidRPr="00F82AE4" w:rsidRDefault="00F82AE4" w:rsidP="00F82AE4">
      <w:pPr>
        <w:ind w:left="-284" w:hanging="142"/>
        <w:rPr>
          <w:rFonts w:ascii="Comic Sans MS" w:hAnsi="Comic Sans MS"/>
          <w:b/>
          <w:sz w:val="18"/>
          <w:szCs w:val="18"/>
        </w:rPr>
      </w:pPr>
      <w:r w:rsidRPr="00F82AE4">
        <w:rPr>
          <w:rFonts w:ascii="Comic Sans MS" w:hAnsi="Comic Sans MS"/>
          <w:b/>
          <w:sz w:val="18"/>
          <w:szCs w:val="18"/>
        </w:rPr>
        <w:t>3.Boş bırakılan yerleri uygun sözcüklerle doldurunuz.(11p)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Yasama, yürütme ve yargının ayrı kurumlar tarafından yapılmasına .............................................. denir.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........................................... devletin dini kurallara göre idare edildiği yönetim biçimidir.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 xml:space="preserve">.........................................   ülke yönetiminin güçlü olan bir grubun elinde olan yönetim şeklidir. 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Türkiye Cumhuriyeti'nin ilk anayasası ............................................ 'dır.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Yasama, yürütme ve yargı yetkisinin tek bir kurum tarafından yapılmasına ........................ denir.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Kanuni döneminde ............................................. Medreseleri açılmıştır.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Osmanlı devletindeki ilk müderris .......................................... 'dır.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Sanayi İnkılabını gerçekleştiren ülkeler hammadde ihtiyaçlarını karşılamak için güçsüz olan devletlerin hammadde kaynaklarına zorla el koydular. Buna ......................................... denir.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Sanayi İnkılabı ile ortaya çıkan işçi sınıfının haklarını korumak amacıyla ................................. kuruldu.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  <w:sz w:val="18"/>
        </w:rPr>
      </w:pPr>
      <w:r w:rsidRPr="00F82AE4">
        <w:rPr>
          <w:rFonts w:ascii="Comic Sans MS" w:hAnsi="Comic Sans MS"/>
          <w:sz w:val="18"/>
        </w:rPr>
        <w:t>Atatürk'ün benim gazetem dediği gazete ................................................................dir.</w:t>
      </w:r>
    </w:p>
    <w:p w:rsidR="00F82AE4" w:rsidRPr="00F82AE4" w:rsidRDefault="00F82AE4" w:rsidP="002F10CA">
      <w:pPr>
        <w:pStyle w:val="ListeParagraf"/>
        <w:numPr>
          <w:ilvl w:val="0"/>
          <w:numId w:val="4"/>
        </w:numPr>
        <w:spacing w:after="200" w:line="276" w:lineRule="auto"/>
        <w:rPr>
          <w:rFonts w:ascii="Comic Sans MS" w:hAnsi="Comic Sans MS"/>
        </w:rPr>
      </w:pPr>
      <w:r w:rsidRPr="00F82AE4">
        <w:rPr>
          <w:rFonts w:ascii="Comic Sans MS" w:hAnsi="Comic Sans MS"/>
          <w:sz w:val="18"/>
        </w:rPr>
        <w:t>Zeki insanların bilimsel  çalışma yapmak üzere gelişmiş ülkelere göç etmesine  ...................................... denir.</w:t>
      </w:r>
    </w:p>
    <w:p w:rsidR="00F82AE4" w:rsidRDefault="00883D38" w:rsidP="00F82AE4">
      <w:pPr>
        <w:pStyle w:val="ListeParagraf"/>
        <w:spacing w:after="200" w:line="276" w:lineRule="auto"/>
        <w:ind w:left="11"/>
        <w:rPr>
          <w:rFonts w:ascii="Comic Sans MS" w:hAnsi="Comic Sans MS"/>
          <w:sz w:val="18"/>
        </w:rPr>
      </w:pPr>
      <w:r w:rsidRPr="00883D38">
        <w:rPr>
          <w:rFonts w:ascii="Comic Sans MS" w:hAnsi="Comic Sans MS"/>
          <w:lang w:eastAsia="tr-TR"/>
        </w:rPr>
        <w:pict>
          <v:shape id="_x0000_s1083" type="#_x0000_t65" style="position:absolute;left:0;text-align:left;margin-left:334.75pt;margin-top:13.75pt;width:203.35pt;height:106.35pt;z-index:251758592" fillcolor="#ffc">
            <v:textbox style="mso-next-textbox:#_x0000_s1083" inset=",.3mm,,.3mm">
              <w:txbxContent>
                <w:p w:rsidR="005E51DD" w:rsidRPr="005E51DD" w:rsidRDefault="00181AC4" w:rsidP="005E51DD">
                  <w:pPr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Kuruluş dönemi padişahlarını yazınız.(6p)</w:t>
                  </w:r>
                </w:p>
              </w:txbxContent>
            </v:textbox>
          </v:shape>
        </w:pict>
      </w:r>
      <w:r w:rsidRPr="00883D38">
        <w:rPr>
          <w:rFonts w:ascii="Comic Sans MS" w:hAnsi="Comic Sans MS"/>
          <w:sz w:val="14"/>
          <w:szCs w:val="18"/>
          <w:lang w:eastAsia="tr-TR"/>
        </w:rPr>
        <w:pict>
          <v:shape id="_x0000_s1082" type="#_x0000_t65" style="position:absolute;left:0;text-align:left;margin-left:158.45pt;margin-top:13.75pt;width:169.2pt;height:106.35pt;z-index:251757568;mso-wrap-style:none" fillcolor="#ffc">
            <v:textbox style="mso-next-textbox:#_x0000_s1082" inset=",.3mm,,.3mm">
              <w:txbxContent>
                <w:p w:rsidR="005E51DD" w:rsidRPr="005E51DD" w:rsidRDefault="005E51DD" w:rsidP="005E51DD">
                  <w:pPr>
                    <w:pStyle w:val="ResimYazs"/>
                    <w:keepNext/>
                    <w:rPr>
                      <w:rFonts w:ascii="Comic Sans MS" w:hAnsi="Comic Sans MS"/>
                      <w:sz w:val="18"/>
                    </w:rPr>
                  </w:pPr>
                  <w:r>
                    <w:rPr>
                      <w:rFonts w:ascii="Comic Sans MS" w:hAnsi="Comic Sans MS"/>
                      <w:sz w:val="18"/>
                    </w:rPr>
                    <w:t>Aşağıdaki kelimeleri kısaca tanımla.(4</w:t>
                  </w:r>
                  <w:r w:rsidRPr="005E51DD">
                    <w:rPr>
                      <w:rFonts w:ascii="Comic Sans MS" w:hAnsi="Comic Sans MS"/>
                      <w:sz w:val="18"/>
                    </w:rPr>
                    <w:t>p)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Enderun: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Rönesans: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Müderris:</w:t>
                  </w: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</w:p>
                <w:p w:rsidR="005E51DD" w:rsidRPr="005E51DD" w:rsidRDefault="005E51DD" w:rsidP="005E51DD">
                  <w:pPr>
                    <w:rPr>
                      <w:i/>
                      <w:sz w:val="18"/>
                    </w:rPr>
                  </w:pPr>
                  <w:r w:rsidRPr="005E51DD">
                    <w:rPr>
                      <w:i/>
                      <w:sz w:val="18"/>
                    </w:rPr>
                    <w:t>Ben dili</w:t>
                  </w:r>
                  <w:r>
                    <w:rPr>
                      <w:i/>
                      <w:sz w:val="18"/>
                    </w:rPr>
                    <w:t>:</w:t>
                  </w:r>
                </w:p>
                <w:p w:rsidR="005E51DD" w:rsidRDefault="005E51DD" w:rsidP="005E51DD"/>
                <w:p w:rsidR="005E51DD" w:rsidRDefault="005E51DD" w:rsidP="005E51DD"/>
              </w:txbxContent>
            </v:textbox>
          </v:shape>
        </w:pict>
      </w:r>
      <w:r>
        <w:rPr>
          <w:rFonts w:ascii="Comic Sans MS" w:hAnsi="Comic Sans MS"/>
          <w:sz w:val="18"/>
          <w:lang w:eastAsia="tr-TR"/>
        </w:rPr>
        <w:pict>
          <v:shape id="_x0000_s1081" type="#_x0000_t65" style="position:absolute;left:0;text-align:left;margin-left:-23.8pt;margin-top:13.75pt;width:165.35pt;height:109.65pt;z-index:251756544" fillcolor="#ffc">
            <v:textbox style="mso-next-textbox:#_x0000_s1081" inset=",.3mm,,.3mm">
              <w:txbxContent>
                <w:p w:rsidR="005E51DD" w:rsidRPr="005E51DD" w:rsidRDefault="005E51DD" w:rsidP="005E51DD">
                  <w:pPr>
                    <w:pStyle w:val="ResimYazs"/>
                    <w:keepNext/>
                    <w:rPr>
                      <w:rFonts w:ascii="Comic Sans MS" w:hAnsi="Comic Sans MS"/>
                      <w:sz w:val="18"/>
                    </w:rPr>
                  </w:pPr>
                  <w:r w:rsidRPr="005E51DD">
                    <w:rPr>
                      <w:rFonts w:ascii="Comic Sans MS" w:hAnsi="Comic Sans MS"/>
                      <w:sz w:val="18"/>
                    </w:rPr>
                    <w:t>Sanayi İnkılanının sonuçlarına 5 örnek veriniz.(5p)</w:t>
                  </w:r>
                </w:p>
                <w:p w:rsidR="005E51DD" w:rsidRDefault="005E51DD">
                  <w:r>
                    <w:rPr>
                      <w:lang w:eastAsia="tr-TR"/>
                    </w:rPr>
                    <w:drawing>
                      <wp:inline distT="0" distB="0" distL="0" distR="0">
                        <wp:extent cx="1600200" cy="1059841"/>
                        <wp:effectExtent l="0" t="0" r="0" b="0"/>
                        <wp:docPr id="1" name="Resim 1" descr="C:\Users\Casper\AppData\Local\Microsoft\Windows\Temporary Internet Files\Content.IE5\7C308SOQ\MC900298019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Casper\AppData\Local\Microsoft\Windows\Temporary Internet Files\Content.IE5\7C308SOQ\MC900298019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biLevel thresh="50000"/>
                                  <a:lum bright="40000"/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0161" cy="1059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F82AE4" w:rsidRDefault="00F82AE4" w:rsidP="00F82AE4">
      <w:pPr>
        <w:pStyle w:val="ListeParagraf"/>
        <w:spacing w:after="200" w:line="276" w:lineRule="auto"/>
        <w:ind w:left="11"/>
        <w:rPr>
          <w:rFonts w:ascii="Comic Sans MS" w:hAnsi="Comic Sans MS"/>
          <w:sz w:val="18"/>
        </w:rPr>
      </w:pPr>
    </w:p>
    <w:p w:rsidR="005E51DD" w:rsidRPr="00F82AE4" w:rsidRDefault="005E51DD" w:rsidP="00F82AE4">
      <w:pPr>
        <w:pStyle w:val="ListeParagraf"/>
        <w:spacing w:after="200" w:line="276" w:lineRule="auto"/>
        <w:ind w:left="11"/>
        <w:rPr>
          <w:rFonts w:ascii="Comic Sans MS" w:hAnsi="Comic Sans MS"/>
        </w:rPr>
      </w:pPr>
    </w:p>
    <w:p w:rsidR="00F82AE4" w:rsidRDefault="00F82AE4" w:rsidP="00F82AE4">
      <w:pPr>
        <w:pStyle w:val="ListeParagraf"/>
        <w:spacing w:after="200" w:line="276" w:lineRule="auto"/>
        <w:ind w:left="11"/>
        <w:rPr>
          <w:rFonts w:ascii="Comic Sans MS" w:hAnsi="Comic Sans MS"/>
        </w:rPr>
      </w:pPr>
    </w:p>
    <w:p w:rsidR="00F82AE4" w:rsidRPr="00F82AE4" w:rsidRDefault="00F82AE4" w:rsidP="00F82AE4">
      <w:pPr>
        <w:pStyle w:val="ListeParagraf"/>
        <w:spacing w:after="200" w:line="276" w:lineRule="auto"/>
        <w:ind w:left="11"/>
        <w:rPr>
          <w:rFonts w:ascii="Comic Sans MS" w:hAnsi="Comic Sans MS"/>
        </w:rPr>
      </w:pPr>
    </w:p>
    <w:p w:rsidR="00F82AE4" w:rsidRDefault="00F82AE4" w:rsidP="00E618CB">
      <w:pPr>
        <w:ind w:left="-142"/>
        <w:rPr>
          <w:rFonts w:ascii="Comic Sans MS" w:hAnsi="Comic Sans MS"/>
          <w:sz w:val="18"/>
          <w:szCs w:val="18"/>
        </w:rPr>
      </w:pPr>
    </w:p>
    <w:p w:rsidR="00F82AE4" w:rsidRDefault="00F82AE4" w:rsidP="00E618CB">
      <w:pPr>
        <w:ind w:left="-142"/>
        <w:rPr>
          <w:rFonts w:ascii="Comic Sans MS" w:hAnsi="Comic Sans MS"/>
          <w:sz w:val="18"/>
          <w:szCs w:val="18"/>
        </w:rPr>
      </w:pPr>
    </w:p>
    <w:p w:rsidR="001D7EA0" w:rsidRPr="001D7EA0" w:rsidRDefault="001D7EA0" w:rsidP="00E618CB">
      <w:pPr>
        <w:ind w:left="-142"/>
        <w:rPr>
          <w:rFonts w:ascii="Comic Sans MS" w:hAnsi="Comic Sans MS"/>
          <w:sz w:val="14"/>
          <w:szCs w:val="18"/>
        </w:rPr>
      </w:pPr>
    </w:p>
    <w:p w:rsidR="00181AC4" w:rsidRDefault="00181AC4" w:rsidP="00E03C22">
      <w:pPr>
        <w:spacing w:line="360" w:lineRule="auto"/>
        <w:jc w:val="both"/>
        <w:rPr>
          <w:rFonts w:ascii="Arial" w:hAnsi="Arial" w:cs="Arial"/>
          <w:b/>
          <w:color w:val="000000" w:themeColor="text1"/>
          <w:sz w:val="20"/>
          <w:lang w:eastAsia="tr-TR"/>
        </w:rPr>
        <w:sectPr w:rsidR="00181AC4" w:rsidSect="00181AC4">
          <w:footerReference w:type="default" r:id="rId9"/>
          <w:type w:val="continuous"/>
          <w:pgSz w:w="11906" w:h="16838"/>
          <w:pgMar w:top="567" w:right="746" w:bottom="142" w:left="900" w:header="708" w:footer="0" w:gutter="0"/>
          <w:cols w:sep="1" w:space="229"/>
          <w:docGrid w:linePitch="360"/>
        </w:sectPr>
      </w:pP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F2283C" w:rsidRPr="00181AC4" w:rsidTr="00661ECE">
        <w:trPr>
          <w:trHeight w:val="288"/>
        </w:trPr>
        <w:tc>
          <w:tcPr>
            <w:tcW w:w="5178" w:type="dxa"/>
          </w:tcPr>
          <w:bookmarkEnd w:id="0"/>
          <w:bookmarkEnd w:id="1"/>
          <w:p w:rsidR="00181AC4" w:rsidRPr="00181AC4" w:rsidRDefault="00F2283C" w:rsidP="00181AC4">
            <w:pPr>
              <w:spacing w:line="360" w:lineRule="auto"/>
              <w:jc w:val="center"/>
              <w:rPr>
                <w:rFonts w:ascii="Arial" w:hAnsi="Arial" w:cs="Arial"/>
                <w:b/>
                <w:szCs w:val="16"/>
                <w:lang w:eastAsia="tr-TR"/>
              </w:rPr>
            </w:pPr>
            <w:r w:rsidRPr="00181AC4">
              <w:rPr>
                <w:rFonts w:ascii="Arial" w:hAnsi="Arial" w:cs="Arial"/>
                <w:b/>
                <w:color w:val="000000"/>
                <w:szCs w:val="16"/>
                <w:lang w:eastAsia="tr-TR"/>
              </w:rPr>
              <w:lastRenderedPageBreak/>
              <w:t>SI</w:t>
            </w:r>
          </w:p>
          <w:p w:rsidR="00F2283C" w:rsidRPr="00181AC4" w:rsidRDefault="00F2283C" w:rsidP="00964253">
            <w:pPr>
              <w:spacing w:line="360" w:lineRule="auto"/>
              <w:jc w:val="center"/>
              <w:rPr>
                <w:rFonts w:ascii="Arial" w:hAnsi="Arial" w:cs="Arial"/>
                <w:b/>
                <w:szCs w:val="16"/>
                <w:lang w:eastAsia="tr-TR"/>
              </w:rPr>
            </w:pPr>
          </w:p>
        </w:tc>
      </w:tr>
    </w:tbl>
    <w:p w:rsidR="00181AC4" w:rsidRPr="0015463A" w:rsidRDefault="00181AC4" w:rsidP="00181AC4">
      <w:pPr>
        <w:rPr>
          <w:rFonts w:ascii="Times New Roman" w:hAnsi="Times New Roman"/>
          <w:sz w:val="18"/>
          <w:szCs w:val="18"/>
        </w:rPr>
      </w:pPr>
      <w:r w:rsidRPr="0015463A">
        <w:rPr>
          <w:rFonts w:ascii="Times New Roman" w:hAnsi="Times New Roman"/>
          <w:b/>
          <w:sz w:val="18"/>
          <w:szCs w:val="18"/>
        </w:rPr>
        <w:t>1)</w:t>
      </w:r>
    </w:p>
    <w:p w:rsidR="00181AC4" w:rsidRPr="0015463A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15463A" w:rsidRDefault="00181AC4" w:rsidP="00181AC4">
      <w:pPr>
        <w:rPr>
          <w:rFonts w:ascii="Times New Roman" w:hAnsi="Times New Roman"/>
          <w:vanish/>
          <w:sz w:val="18"/>
          <w:szCs w:val="18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4625"/>
      </w:tblGrid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Pr="0015463A" w:rsidRDefault="00883D38" w:rsidP="00E03C22">
            <w:pPr>
              <w:rPr>
                <w:rFonts w:ascii="Times New Roman" w:hAnsi="Times New Roman"/>
                <w:sz w:val="18"/>
                <w:szCs w:val="18"/>
              </w:rPr>
            </w:pPr>
            <w:r w:rsidRPr="00883D38">
              <w:rPr>
                <w:rFonts w:ascii="Calibri" w:hAnsi="Calibri"/>
                <w:sz w:val="22"/>
                <w:szCs w:val="22"/>
              </w:rPr>
              <w:pict>
                <v:rect id="_x0000_s1221" style="position:absolute;margin-left:-.2pt;margin-top:1.4pt;width:217.55pt;height:93.6pt;z-index:251760640">
                  <v:textbox>
                    <w:txbxContent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Bireyin;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Yetenekleri belirlenmeli,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İlgi alanları keşfedilmeli,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Kişilik özellikleri ortaya konmalı,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İlgi duyduğu meslekler araştırılmalı,</w:t>
                        </w:r>
                      </w:p>
                      <w:p w:rsidR="00181AC4" w:rsidRPr="00181AC4" w:rsidRDefault="00181AC4" w:rsidP="00181AC4">
                        <w:pPr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</w:pPr>
                        <w:r w:rsidRPr="00181AC4">
                          <w:rPr>
                            <w:rFonts w:ascii="Maiandra GD" w:hAnsi="Maiandra GD"/>
                            <w:i/>
                            <w:sz w:val="18"/>
                            <w:szCs w:val="18"/>
                          </w:rPr>
                          <w:t>Mesleki tercihine göre alması gereken eğitim araştırmalı</w:t>
                        </w:r>
                      </w:p>
                    </w:txbxContent>
                  </v:textbox>
                </v:rect>
              </w:pict>
            </w:r>
          </w:p>
        </w:tc>
      </w:tr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Pr="0015463A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Pr="004A250C" w:rsidRDefault="00181AC4" w:rsidP="00E03C22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A250C">
              <w:rPr>
                <w:rFonts w:ascii="Times New Roman" w:hAnsi="Times New Roman"/>
                <w:b/>
                <w:sz w:val="18"/>
                <w:szCs w:val="18"/>
              </w:rPr>
              <w:t>Yukarıda verilen açıklamaya en uygun başlık aşağıdakilerden hangisi olur?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Meslek seçiminde dikkat edilmesi gereken unsurlar.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Günümüzde en çok tercih edilen meslekler.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Mesleki iş bölümünün yararları.</w:t>
            </w:r>
          </w:p>
          <w:p w:rsidR="00181AC4" w:rsidRDefault="00181AC4" w:rsidP="002F10C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Mesleklerin yaşam biçimlerine olan etkileri.  </w:t>
            </w:r>
          </w:p>
          <w:p w:rsidR="00181AC4" w:rsidRPr="00B24A02" w:rsidRDefault="00181AC4" w:rsidP="00E03C22">
            <w:pPr>
              <w:ind w:left="360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</w:t>
            </w:r>
            <w:r w:rsidRPr="00B24A02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24A02">
              <w:rPr>
                <w:rFonts w:ascii="Times New Roman" w:hAnsi="Times New Roman"/>
                <w:b/>
                <w:sz w:val="18"/>
                <w:szCs w:val="18"/>
              </w:rPr>
              <w:t>(SBS 2008)</w:t>
            </w:r>
          </w:p>
        </w:tc>
      </w:tr>
      <w:tr w:rsidR="00181AC4" w:rsidRPr="00B01224" w:rsidTr="00E03C22">
        <w:trPr>
          <w:tblCellSpacing w:w="15" w:type="dxa"/>
        </w:trPr>
        <w:tc>
          <w:tcPr>
            <w:tcW w:w="0" w:type="auto"/>
            <w:vAlign w:val="center"/>
          </w:tcPr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  <w:p w:rsidR="00181AC4" w:rsidRDefault="00181AC4" w:rsidP="00E03C22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181AC4" w:rsidRDefault="00181AC4" w:rsidP="00181AC4">
      <w:pPr>
        <w:pStyle w:val="NormalWeb"/>
        <w:rPr>
          <w:b/>
          <w:bCs/>
          <w:sz w:val="18"/>
          <w:szCs w:val="18"/>
        </w:rPr>
      </w:pPr>
      <w:r w:rsidRPr="0015463A">
        <w:rPr>
          <w:b/>
          <w:bCs/>
          <w:sz w:val="18"/>
          <w:szCs w:val="18"/>
        </w:rPr>
        <w:t>2)</w:t>
      </w:r>
      <w:r>
        <w:rPr>
          <w:b/>
          <w:bCs/>
          <w:sz w:val="18"/>
          <w:szCs w:val="18"/>
        </w:rPr>
        <w:t xml:space="preserve"> Aşağıdakilerden hangisinin bir bölgenin ekonomik olarak gelişimine </w:t>
      </w:r>
      <w:r w:rsidRPr="00FD2125">
        <w:rPr>
          <w:b/>
          <w:bCs/>
          <w:sz w:val="18"/>
          <w:szCs w:val="18"/>
          <w:u w:val="single"/>
        </w:rPr>
        <w:t>daha çok</w:t>
      </w:r>
      <w:r>
        <w:rPr>
          <w:b/>
          <w:bCs/>
          <w:sz w:val="18"/>
          <w:szCs w:val="18"/>
        </w:rPr>
        <w:t xml:space="preserve"> katkıda bulunduğu söylenebilir?</w:t>
      </w:r>
    </w:p>
    <w:p w:rsidR="00181AC4" w:rsidRDefault="00181AC4" w:rsidP="00181AC4">
      <w:pPr>
        <w:pStyle w:val="NormalWeb"/>
        <w:rPr>
          <w:b/>
          <w:bCs/>
          <w:sz w:val="18"/>
          <w:szCs w:val="18"/>
        </w:rPr>
      </w:pPr>
    </w:p>
    <w:p w:rsidR="00181AC4" w:rsidRPr="00FD2125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 w:rsidRPr="00FD2125">
        <w:rPr>
          <w:bCs/>
          <w:sz w:val="18"/>
          <w:szCs w:val="18"/>
        </w:rPr>
        <w:t xml:space="preserve"> Ticaret yolları</w:t>
      </w:r>
    </w:p>
    <w:p w:rsidR="00181AC4" w:rsidRPr="00FD2125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 w:rsidRPr="00FD2125">
        <w:rPr>
          <w:bCs/>
          <w:sz w:val="18"/>
          <w:szCs w:val="18"/>
        </w:rPr>
        <w:t xml:space="preserve">  Bilimsel çalışmalar</w:t>
      </w:r>
    </w:p>
    <w:p w:rsidR="00181AC4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 xml:space="preserve"> Uluslar arası antlaşmalar</w:t>
      </w:r>
    </w:p>
    <w:p w:rsidR="00181AC4" w:rsidRPr="0015463A" w:rsidRDefault="00181AC4" w:rsidP="002F10CA">
      <w:pPr>
        <w:pStyle w:val="NormalWeb"/>
        <w:numPr>
          <w:ilvl w:val="0"/>
          <w:numId w:val="8"/>
        </w:numPr>
        <w:rPr>
          <w:sz w:val="18"/>
          <w:szCs w:val="18"/>
        </w:rPr>
      </w:pPr>
      <w:r>
        <w:rPr>
          <w:sz w:val="18"/>
          <w:szCs w:val="18"/>
        </w:rPr>
        <w:t>Devletler arası savaşlar</w:t>
      </w:r>
    </w:p>
    <w:p w:rsidR="00181AC4" w:rsidRDefault="00883D38" w:rsidP="00181AC4">
      <w:pPr>
        <w:rPr>
          <w:rFonts w:ascii="Informal Roman" w:hAnsi="Informal Roman"/>
          <w:sz w:val="18"/>
          <w:szCs w:val="18"/>
        </w:rPr>
      </w:pPr>
      <w:r w:rsidRPr="00883D38">
        <w:rPr>
          <w:rFonts w:ascii="Calibri" w:hAnsi="Calibri"/>
          <w:sz w:val="22"/>
          <w:szCs w:val="22"/>
        </w:rPr>
        <w:pict>
          <v:roundrect id="_x0000_s1224" style="position:absolute;margin-left:220.05pt;margin-top:10.15pt;width:65.4pt;height:49.8pt;z-index:251763712" arcsize="10923f">
            <v:textbox style="mso-next-textbox:#_x0000_s1224">
              <w:txbxContent>
                <w:p w:rsidR="00181AC4" w:rsidRPr="00107C7C" w:rsidRDefault="00181AC4" w:rsidP="00181AC4">
                  <w:pPr>
                    <w:rPr>
                      <w:rFonts w:ascii="Times New Roman" w:hAnsi="Times New Roman"/>
                      <w:sz w:val="72"/>
                      <w:szCs w:val="72"/>
                    </w:rPr>
                  </w:pPr>
                  <w:r>
                    <w:rPr>
                      <w:sz w:val="72"/>
                      <w:szCs w:val="72"/>
                    </w:rPr>
                    <w:t xml:space="preserve">  </w:t>
                  </w:r>
                  <w:r w:rsidRPr="00107C7C">
                    <w:rPr>
                      <w:sz w:val="72"/>
                      <w:szCs w:val="72"/>
                    </w:rPr>
                    <w:t>?</w:t>
                  </w:r>
                </w:p>
              </w:txbxContent>
            </v:textbox>
          </v:roundrect>
        </w:pict>
      </w:r>
    </w:p>
    <w:p w:rsidR="00181AC4" w:rsidRDefault="00883D38" w:rsidP="00181AC4">
      <w:pPr>
        <w:rPr>
          <w:rFonts w:ascii="Informal Roman" w:hAnsi="Informal Roman"/>
          <w:sz w:val="18"/>
          <w:szCs w:val="18"/>
        </w:rPr>
      </w:pPr>
      <w:r w:rsidRPr="00883D38">
        <w:rPr>
          <w:rFonts w:ascii="Calibri" w:hAnsi="Calibri"/>
          <w:sz w:val="22"/>
          <w:szCs w:val="22"/>
        </w:rPr>
        <w:pict>
          <v:roundrect id="_x0000_s1223" style="position:absolute;margin-left:109.75pt;margin-top:2.95pt;width:82.2pt;height:42.6pt;z-index:251762688" arcsize="10923f">
            <v:textbox>
              <w:txbxContent>
                <w:p w:rsidR="00181AC4" w:rsidRPr="00107C7C" w:rsidRDefault="00181AC4" w:rsidP="00181AC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Devletin yasama görevini yerine getirir.</w:t>
                  </w:r>
                </w:p>
              </w:txbxContent>
            </v:textbox>
          </v:roundrect>
        </w:pict>
      </w:r>
      <w:r w:rsidRPr="00883D38">
        <w:rPr>
          <w:rFonts w:ascii="Calibri" w:hAnsi="Calibri"/>
          <w:sz w:val="22"/>
          <w:szCs w:val="22"/>
        </w:rPr>
        <w:pict>
          <v:roundrect id="_x0000_s1222" style="position:absolute;margin-left:11.95pt;margin-top:2.95pt;width:78.3pt;height:46.2pt;z-index:251761664" arcsize="10923f">
            <v:textbox>
              <w:txbxContent>
                <w:p w:rsidR="00181AC4" w:rsidRPr="00B24A02" w:rsidRDefault="00181AC4" w:rsidP="00181AC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sz w:val="18"/>
                      <w:szCs w:val="18"/>
                    </w:rPr>
                    <w:t>Halkın seçtiği temsilcilerden oluşur</w:t>
                  </w:r>
                </w:p>
              </w:txbxContent>
            </v:textbox>
          </v:roundrect>
        </w:pict>
      </w:r>
    </w:p>
    <w:p w:rsidR="00181AC4" w:rsidRPr="00107C7C" w:rsidRDefault="00181AC4" w:rsidP="00181AC4">
      <w:pPr>
        <w:rPr>
          <w:rFonts w:ascii="Times New Roman" w:hAnsi="Times New Roman"/>
          <w:b/>
          <w:sz w:val="18"/>
          <w:szCs w:val="18"/>
        </w:rPr>
      </w:pPr>
      <w:r w:rsidRPr="00107C7C">
        <w:rPr>
          <w:rFonts w:ascii="Times New Roman" w:hAnsi="Times New Roman"/>
          <w:b/>
          <w:sz w:val="18"/>
          <w:szCs w:val="18"/>
        </w:rPr>
        <w:t xml:space="preserve">3) </w:t>
      </w:r>
    </w:p>
    <w:p w:rsidR="00181AC4" w:rsidRPr="00B24A02" w:rsidRDefault="00181AC4" w:rsidP="00181AC4">
      <w:pPr>
        <w:rPr>
          <w:rFonts w:ascii="Informal Roman" w:hAnsi="Informal Roman"/>
          <w:sz w:val="36"/>
          <w:szCs w:val="36"/>
        </w:rPr>
      </w:pPr>
      <w:r>
        <w:rPr>
          <w:rFonts w:ascii="Informal Roman" w:hAnsi="Informal Roman"/>
          <w:sz w:val="18"/>
          <w:szCs w:val="18"/>
        </w:rPr>
        <w:t xml:space="preserve">                                </w:t>
      </w:r>
      <w:r w:rsidRPr="00B24A02">
        <w:rPr>
          <w:rFonts w:ascii="Informal Roman" w:hAnsi="Informal Roman"/>
          <w:sz w:val="36"/>
          <w:szCs w:val="36"/>
        </w:rPr>
        <w:t>+</w:t>
      </w:r>
      <w:r>
        <w:rPr>
          <w:rFonts w:ascii="Informal Roman" w:hAnsi="Informal Roman"/>
          <w:sz w:val="36"/>
          <w:szCs w:val="36"/>
        </w:rPr>
        <w:tab/>
      </w:r>
      <w:r>
        <w:rPr>
          <w:rFonts w:ascii="Informal Roman" w:hAnsi="Informal Roman"/>
          <w:sz w:val="36"/>
          <w:szCs w:val="36"/>
        </w:rPr>
        <w:tab/>
        <w:t xml:space="preserve">  </w:t>
      </w:r>
      <w:r>
        <w:rPr>
          <w:rFonts w:ascii="Informal Roman" w:hAnsi="Informal Roman"/>
          <w:sz w:val="36"/>
          <w:szCs w:val="36"/>
        </w:rPr>
        <w:tab/>
        <w:t xml:space="preserve">    </w:t>
      </w:r>
      <w:r w:rsidRPr="00107C7C">
        <w:rPr>
          <w:rFonts w:ascii="Informal Roman" w:hAnsi="Informal Roman"/>
          <w:sz w:val="40"/>
          <w:szCs w:val="40"/>
        </w:rPr>
        <w:t>=</w:t>
      </w:r>
    </w:p>
    <w:p w:rsidR="00181AC4" w:rsidRDefault="00181AC4" w:rsidP="00181AC4">
      <w:pPr>
        <w:rPr>
          <w:rFonts w:ascii="Informal Roman" w:hAnsi="Informal Roman"/>
          <w:sz w:val="18"/>
          <w:szCs w:val="18"/>
        </w:rPr>
      </w:pPr>
    </w:p>
    <w:p w:rsidR="00181AC4" w:rsidRPr="00107C7C" w:rsidRDefault="00181AC4" w:rsidP="00181AC4">
      <w:pPr>
        <w:rPr>
          <w:rFonts w:ascii="Times New Roman" w:hAnsi="Times New Roman"/>
          <w:sz w:val="18"/>
          <w:szCs w:val="18"/>
        </w:rPr>
      </w:pPr>
      <w:r w:rsidRPr="00107C7C">
        <w:rPr>
          <w:rFonts w:ascii="Times New Roman" w:hAnsi="Times New Roman"/>
          <w:sz w:val="18"/>
          <w:szCs w:val="18"/>
        </w:rPr>
        <w:t>Soru işareti olan yere aşağıdakilerden hangisi yazılmalıdır?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2F10CA">
      <w:pPr>
        <w:pStyle w:val="ListeParagraf"/>
        <w:numPr>
          <w:ilvl w:val="0"/>
          <w:numId w:val="6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Meclis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4A250C">
        <w:rPr>
          <w:rFonts w:ascii="Times New Roman" w:hAnsi="Times New Roman"/>
          <w:b/>
          <w:sz w:val="18"/>
          <w:szCs w:val="18"/>
        </w:rPr>
        <w:t>B)</w:t>
      </w:r>
      <w:r>
        <w:rPr>
          <w:rFonts w:ascii="Times New Roman" w:hAnsi="Times New Roman"/>
          <w:sz w:val="18"/>
          <w:szCs w:val="18"/>
        </w:rPr>
        <w:t xml:space="preserve">  Hükümet</w:t>
      </w:r>
    </w:p>
    <w:p w:rsidR="00181AC4" w:rsidRDefault="00181AC4" w:rsidP="00181AC4">
      <w:pPr>
        <w:ind w:left="360"/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</w:rPr>
        <w:t>C)</w:t>
      </w:r>
      <w:r>
        <w:rPr>
          <w:rFonts w:ascii="Times New Roman" w:hAnsi="Times New Roman"/>
          <w:sz w:val="18"/>
          <w:szCs w:val="18"/>
        </w:rPr>
        <w:t xml:space="preserve">  Cumhurbaşkanı        </w:t>
      </w:r>
      <w:r w:rsidRPr="00181AC4">
        <w:rPr>
          <w:rFonts w:ascii="Times New Roman" w:hAnsi="Times New Roman"/>
          <w:b/>
          <w:sz w:val="18"/>
          <w:szCs w:val="18"/>
        </w:rPr>
        <w:t>D)</w:t>
      </w:r>
      <w:r w:rsidRPr="00107C7C">
        <w:rPr>
          <w:rFonts w:ascii="Times New Roman" w:hAnsi="Times New Roman"/>
          <w:sz w:val="18"/>
          <w:szCs w:val="18"/>
        </w:rPr>
        <w:t xml:space="preserve">  Anayasa Mahkemesi </w:t>
      </w:r>
    </w:p>
    <w:p w:rsidR="00181AC4" w:rsidRDefault="00181AC4" w:rsidP="00181AC4">
      <w:pPr>
        <w:ind w:left="360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</w:r>
      <w:r w:rsidRPr="00B24A02">
        <w:rPr>
          <w:rFonts w:ascii="Times New Roman" w:hAnsi="Times New Roman"/>
          <w:b/>
          <w:sz w:val="18"/>
          <w:szCs w:val="18"/>
        </w:rPr>
        <w:t>(SBS 200</w:t>
      </w:r>
      <w:r>
        <w:rPr>
          <w:rFonts w:ascii="Times New Roman" w:hAnsi="Times New Roman"/>
          <w:b/>
          <w:sz w:val="18"/>
          <w:szCs w:val="18"/>
        </w:rPr>
        <w:t>8)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883D38" w:rsidP="00181AC4">
      <w:pPr>
        <w:rPr>
          <w:rFonts w:ascii="Times New Roman" w:hAnsi="Times New Roman"/>
          <w:sz w:val="18"/>
          <w:szCs w:val="18"/>
        </w:rPr>
      </w:pPr>
      <w:r w:rsidRPr="00883D38">
        <w:rPr>
          <w:rFonts w:ascii="Calibri" w:hAnsi="Calibri"/>
          <w:sz w:val="22"/>
          <w:szCs w:val="22"/>
        </w:rPr>
        <w:pict>
          <v:roundrect id="_x0000_s1225" style="position:absolute;margin-left:29.4pt;margin-top:6.6pt;width:195pt;height:33.9pt;z-index:251764736" arcsize="10923f">
            <v:textbox style="mso-next-textbox:#_x0000_s1225">
              <w:txbxContent>
                <w:p w:rsidR="00181AC4" w:rsidRDefault="00181AC4" w:rsidP="00181AC4">
                  <w:r w:rsidRPr="00C97377">
                    <w:rPr>
                      <w:sz w:val="18"/>
                      <w:szCs w:val="18"/>
                    </w:rPr>
                    <w:t>TBMM’de çıkan kanun Cumhurbaşkanına gönderilir</w:t>
                  </w:r>
                  <w:r>
                    <w:t>.</w:t>
                  </w:r>
                </w:p>
              </w:txbxContent>
            </v:textbox>
          </v:roundrect>
        </w:pict>
      </w:r>
    </w:p>
    <w:p w:rsidR="00181AC4" w:rsidRDefault="00883D38" w:rsidP="00181AC4">
      <w:pPr>
        <w:rPr>
          <w:rFonts w:ascii="Times New Roman" w:hAnsi="Times New Roman"/>
          <w:sz w:val="18"/>
          <w:szCs w:val="18"/>
        </w:rPr>
      </w:pPr>
      <w:r w:rsidRPr="00883D38">
        <w:rPr>
          <w:rFonts w:ascii="Calibri" w:hAnsi="Calibri"/>
          <w:sz w:val="22"/>
          <w:szCs w:val="22"/>
        </w:rPr>
        <w:lastRenderedPageBreak/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229" type="#_x0000_t98" style="position:absolute;margin-left:15.55pt;margin-top:2.25pt;width:265.8pt;height:123.15pt;z-index:251768832" fillcolor="#4f81bd [3204]">
            <v:fill color2="fill lighten(51)" angle="-45" focusposition=".5,.5" focussize="" method="linear sigma" type="gradient"/>
            <v:textbox style="mso-next-textbox:#_x0000_s1229">
              <w:txbxContent>
                <w:p w:rsidR="00181AC4" w:rsidRPr="00001D6B" w:rsidRDefault="00181AC4" w:rsidP="002F10CA">
                  <w:pPr>
                    <w:pStyle w:val="ListeParagraf"/>
                    <w:numPr>
                      <w:ilvl w:val="0"/>
                      <w:numId w:val="12"/>
                    </w:numPr>
                    <w:spacing w:after="200" w:line="276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01D6B">
                    <w:rPr>
                      <w:rFonts w:ascii="Comic Sans MS" w:hAnsi="Comic Sans MS"/>
                      <w:sz w:val="18"/>
                      <w:szCs w:val="18"/>
                    </w:rPr>
                    <w:t>Gayrimüslimleri küçük düşürücü deyim ve ifadeler kullanılmayacak.</w:t>
                  </w:r>
                </w:p>
                <w:p w:rsidR="00181AC4" w:rsidRPr="00001D6B" w:rsidRDefault="00181AC4" w:rsidP="002F10CA">
                  <w:pPr>
                    <w:pStyle w:val="ListeParagraf"/>
                    <w:numPr>
                      <w:ilvl w:val="0"/>
                      <w:numId w:val="12"/>
                    </w:numPr>
                    <w:spacing w:after="200" w:line="276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01D6B">
                    <w:rPr>
                      <w:rFonts w:ascii="Comic Sans MS" w:hAnsi="Comic Sans MS"/>
                      <w:sz w:val="18"/>
                      <w:szCs w:val="18"/>
                    </w:rPr>
                    <w:t>Vergilerde eşitlik olacak,gayrimüslimlerden alınan haraç vergisi kaldırılacak.</w:t>
                  </w:r>
                </w:p>
                <w:p w:rsidR="00181AC4" w:rsidRPr="00001D6B" w:rsidRDefault="00181AC4" w:rsidP="002F10CA">
                  <w:pPr>
                    <w:pStyle w:val="ListeParagraf"/>
                    <w:numPr>
                      <w:ilvl w:val="0"/>
                      <w:numId w:val="12"/>
                    </w:numPr>
                    <w:spacing w:after="200" w:line="276" w:lineRule="auto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001D6B">
                    <w:rPr>
                      <w:rFonts w:ascii="Comic Sans MS" w:hAnsi="Comic Sans MS"/>
                      <w:sz w:val="18"/>
                      <w:szCs w:val="18"/>
                    </w:rPr>
                    <w:t>Devlet hizmetlerine,askerlik görevine ve okullara gayrimüslimler de alınacak.</w:t>
                  </w:r>
                </w:p>
              </w:txbxContent>
            </v:textbox>
          </v:shape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67532D" w:rsidRDefault="00181AC4" w:rsidP="00181AC4">
      <w:pPr>
        <w:rPr>
          <w:rFonts w:ascii="Times New Roman" w:hAnsi="Times New Roman"/>
          <w:b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t>8)</w:t>
      </w:r>
    </w:p>
    <w:p w:rsidR="00181AC4" w:rsidRDefault="00181AC4" w:rsidP="00181AC4">
      <w:pPr>
        <w:ind w:left="708"/>
        <w:rPr>
          <w:rFonts w:ascii="Times New Roman" w:hAnsi="Times New Roman"/>
          <w:sz w:val="18"/>
          <w:szCs w:val="18"/>
        </w:rPr>
        <w:sectPr w:rsidR="00181AC4" w:rsidSect="00107C7C">
          <w:type w:val="continuous"/>
          <w:pgSz w:w="11906" w:h="16838"/>
          <w:pgMar w:top="0" w:right="1417" w:bottom="1417" w:left="709" w:header="708" w:footer="708" w:gutter="0"/>
          <w:cols w:num="2" w:sep="1" w:space="709"/>
          <w:docGrid w:linePitch="360"/>
        </w:sectPr>
      </w:pPr>
    </w:p>
    <w:p w:rsidR="00181AC4" w:rsidRPr="00181AC4" w:rsidRDefault="00181AC4" w:rsidP="00181AC4">
      <w:pPr>
        <w:rPr>
          <w:rFonts w:ascii="Times New Roman" w:hAnsi="Times New Roman"/>
          <w:sz w:val="18"/>
          <w:szCs w:val="18"/>
        </w:rPr>
      </w:pPr>
      <w:r w:rsidRPr="0067532D">
        <w:rPr>
          <w:rFonts w:ascii="Times New Roman" w:hAnsi="Times New Roman"/>
          <w:b/>
          <w:sz w:val="18"/>
          <w:szCs w:val="18"/>
        </w:rPr>
        <w:lastRenderedPageBreak/>
        <w:t>5)</w:t>
      </w:r>
    </w:p>
    <w:p w:rsidR="00181AC4" w:rsidRDefault="00181AC4" w:rsidP="00181AC4">
      <w:pPr>
        <w:ind w:left="708"/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ind w:left="708"/>
        <w:rPr>
          <w:rFonts w:ascii="Times New Roman" w:hAnsi="Times New Roman"/>
          <w:sz w:val="18"/>
          <w:szCs w:val="18"/>
        </w:rPr>
      </w:pPr>
    </w:p>
    <w:p w:rsidR="00181AC4" w:rsidRPr="00107C7C" w:rsidRDefault="00883D38" w:rsidP="00181AC4">
      <w:pPr>
        <w:ind w:left="708"/>
        <w:rPr>
          <w:rFonts w:ascii="Times New Roman" w:hAnsi="Times New Roman"/>
          <w:sz w:val="18"/>
          <w:szCs w:val="18"/>
        </w:rPr>
      </w:pPr>
      <w:r w:rsidRPr="00883D38">
        <w:rPr>
          <w:rFonts w:ascii="Calibri" w:hAnsi="Calibri"/>
          <w:sz w:val="22"/>
          <w:szCs w:val="22"/>
        </w:rPr>
        <w:pict>
          <v:roundrect id="_x0000_s1226" style="position:absolute;left:0;text-align:left;margin-left:19.75pt;margin-top:6.4pt;width:202.2pt;height:43.25pt;z-index:251765760" arcsize="10923f">
            <v:textbox style="mso-next-textbox:#_x0000_s1226">
              <w:txbxContent>
                <w:p w:rsidR="00181AC4" w:rsidRDefault="00181AC4" w:rsidP="00181AC4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 gerek gördüğü durumlarda kanunun tekrar gözden</w:t>
                  </w:r>
                  <w:r>
                    <w:t xml:space="preserve"> </w:t>
                  </w: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geçirilmesi için meclise geri gönderir</w:t>
                  </w:r>
                </w:p>
              </w:txbxContent>
            </v:textbox>
          </v:roundrect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</w:t>
      </w:r>
    </w:p>
    <w:p w:rsidR="00181AC4" w:rsidRPr="00107C7C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107C7C" w:rsidRDefault="00883D38" w:rsidP="00181AC4">
      <w:pPr>
        <w:rPr>
          <w:rFonts w:ascii="Times New Roman" w:hAnsi="Times New Roman"/>
          <w:sz w:val="18"/>
          <w:szCs w:val="18"/>
        </w:rPr>
      </w:pPr>
      <w:r w:rsidRPr="00883D38">
        <w:rPr>
          <w:rFonts w:ascii="Calibri" w:hAnsi="Calibri"/>
          <w:sz w:val="22"/>
          <w:szCs w:val="22"/>
        </w:rPr>
        <w:pict>
          <v:roundrect id="_x0000_s1227" style="position:absolute;margin-left:19.75pt;margin-top:5.1pt;width:202.2pt;height:42.65pt;z-index:251766784" arcsize="10923f">
            <v:textbox style="mso-next-textbox:#_x0000_s1227">
              <w:txbxContent>
                <w:p w:rsidR="00181AC4" w:rsidRPr="00C97377" w:rsidRDefault="00181AC4" w:rsidP="00181AC4">
                  <w:pPr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TBMM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kanunu,gerekli düzeltmeleri yaparak veya hiçbir düzeltme yapmadan tekrar Cumhurbaşkanına gönderir.</w:t>
                  </w:r>
                </w:p>
              </w:txbxContent>
            </v:textbox>
          </v:roundrect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883D38" w:rsidP="00181AC4">
      <w:pPr>
        <w:rPr>
          <w:rFonts w:ascii="Times New Roman" w:hAnsi="Times New Roman"/>
          <w:sz w:val="18"/>
          <w:szCs w:val="18"/>
        </w:rPr>
      </w:pPr>
      <w:r w:rsidRPr="00883D38">
        <w:rPr>
          <w:rFonts w:ascii="Calibri" w:hAnsi="Calibri"/>
          <w:sz w:val="22"/>
          <w:szCs w:val="22"/>
        </w:rPr>
        <w:pict>
          <v:roundrect id="_x0000_s1228" style="position:absolute;margin-left:16.75pt;margin-top:7.95pt;width:210pt;height:33.05pt;z-index:251767808" arcsize="10923f">
            <v:textbox style="mso-next-textbox:#_x0000_s1228">
              <w:txbxContent>
                <w:p w:rsidR="00181AC4" w:rsidRDefault="00181AC4" w:rsidP="00181AC4">
                  <w:r w:rsidRPr="00C97377">
                    <w:rPr>
                      <w:rFonts w:ascii="Times New Roman" w:hAnsi="Times New Roman"/>
                      <w:sz w:val="18"/>
                      <w:szCs w:val="18"/>
                    </w:rPr>
                    <w:t>Cumhurbaşkanı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 xml:space="preserve"> kanunu onaylar ve Resmi Gazetede yayımlar.</w:t>
                  </w:r>
                </w:p>
              </w:txbxContent>
            </v:textbox>
          </v:roundrect>
        </w:pic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ab/>
        <w:t>Buna göre,Türkiye Cumhireyti Devleti’nde aşağıdakilerden hangisi Cumhurbaşkanının kanun maddesi üzerindeki hak ve sorumluluklarından değildir?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</w:t>
      </w:r>
    </w:p>
    <w:p w:rsidR="00181AC4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veto etmek.</w:t>
      </w:r>
    </w:p>
    <w:p w:rsidR="00181AC4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onaylamak.</w:t>
      </w:r>
    </w:p>
    <w:p w:rsidR="00181AC4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 yapmak</w:t>
      </w:r>
    </w:p>
    <w:p w:rsidR="00181AC4" w:rsidRPr="00FD2125" w:rsidRDefault="00181AC4" w:rsidP="002F10CA">
      <w:pPr>
        <w:pStyle w:val="ListeParagraf"/>
        <w:numPr>
          <w:ilvl w:val="0"/>
          <w:numId w:val="7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Kanunu resmi gazetede onaylamak.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107C7C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lang w:eastAsia="tr-TR"/>
        </w:rPr>
        <w:drawing>
          <wp:inline distT="0" distB="0" distL="0" distR="0">
            <wp:extent cx="2218459" cy="789709"/>
            <wp:effectExtent l="19050" t="0" r="0" b="0"/>
            <wp:docPr id="30" name="Resim 1" descr="http://www.gazetegercek.com/resim/09/03/trabzonda-vatandaslar-gunun-ilk-saatlerinden-itibaren-oy-kullanmak-icin-sandiklara-gitti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www.gazetegercek.com/resim/09/03/trabzonda-vatandaslar-gunun-ilk-saatlerinden-itibaren-oy-kullanmak-icin-sandiklara-gitti-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108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Yukarıda ülkemizde gerçekleştirilen milletvekilleri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Seçimlerinden temsili bir resim verilmiştir.</w:t>
      </w:r>
    </w:p>
    <w:p w:rsidR="00181AC4" w:rsidRPr="004A250C" w:rsidRDefault="00181AC4" w:rsidP="00181AC4">
      <w:pPr>
        <w:rPr>
          <w:rFonts w:ascii="Times New Roman" w:hAnsi="Times New Roman"/>
          <w:b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</w:t>
      </w:r>
      <w:r w:rsidRPr="004A250C">
        <w:rPr>
          <w:rFonts w:ascii="Times New Roman" w:hAnsi="Times New Roman"/>
          <w:b/>
          <w:sz w:val="18"/>
          <w:szCs w:val="18"/>
        </w:rPr>
        <w:t>Bu uygulamanın cumhuriyetin hangi niteliğinin</w:t>
      </w:r>
    </w:p>
    <w:p w:rsidR="00181AC4" w:rsidRPr="004A250C" w:rsidRDefault="00181AC4" w:rsidP="00181AC4">
      <w:pPr>
        <w:rPr>
          <w:rFonts w:ascii="Times New Roman" w:hAnsi="Times New Roman"/>
          <w:b/>
          <w:sz w:val="18"/>
          <w:szCs w:val="18"/>
        </w:rPr>
      </w:pPr>
      <w:r w:rsidRPr="004A250C">
        <w:rPr>
          <w:rFonts w:ascii="Times New Roman" w:hAnsi="Times New Roman"/>
          <w:b/>
          <w:sz w:val="18"/>
          <w:szCs w:val="18"/>
          <w:u w:val="single"/>
        </w:rPr>
        <w:t>doğrudan</w:t>
      </w:r>
      <w:r w:rsidRPr="004A250C">
        <w:rPr>
          <w:rFonts w:ascii="Times New Roman" w:hAnsi="Times New Roman"/>
          <w:b/>
          <w:sz w:val="18"/>
          <w:szCs w:val="18"/>
        </w:rPr>
        <w:t xml:space="preserve"> </w:t>
      </w:r>
      <w:r>
        <w:rPr>
          <w:rFonts w:ascii="Times New Roman" w:hAnsi="Times New Roman"/>
          <w:b/>
          <w:sz w:val="18"/>
          <w:szCs w:val="18"/>
        </w:rPr>
        <w:t>bir gereğ</w:t>
      </w:r>
      <w:r w:rsidRPr="004A250C">
        <w:rPr>
          <w:rFonts w:ascii="Times New Roman" w:hAnsi="Times New Roman"/>
          <w:b/>
          <w:sz w:val="18"/>
          <w:szCs w:val="18"/>
        </w:rPr>
        <w:t>i olarak söylenebilir.</w:t>
      </w:r>
    </w:p>
    <w:p w:rsidR="00181AC4" w:rsidRPr="004A250C" w:rsidRDefault="00181AC4" w:rsidP="002F10CA">
      <w:pPr>
        <w:pStyle w:val="ListeParagraf"/>
        <w:numPr>
          <w:ilvl w:val="0"/>
          <w:numId w:val="9"/>
        </w:num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sz w:val="18"/>
          <w:szCs w:val="18"/>
        </w:rPr>
        <w:t xml:space="preserve">Laik Devlet                  </w:t>
      </w:r>
      <w:r w:rsidRPr="004A250C">
        <w:rPr>
          <w:rFonts w:ascii="Times New Roman" w:hAnsi="Times New Roman"/>
          <w:b/>
          <w:sz w:val="18"/>
          <w:szCs w:val="18"/>
        </w:rPr>
        <w:t>B)</w:t>
      </w:r>
      <w:r w:rsidRPr="004A250C">
        <w:rPr>
          <w:rFonts w:ascii="Times New Roman" w:hAnsi="Times New Roman"/>
          <w:sz w:val="18"/>
          <w:szCs w:val="18"/>
        </w:rPr>
        <w:t xml:space="preserve">  Sosyal Devlet</w:t>
      </w:r>
    </w:p>
    <w:p w:rsidR="00181AC4" w:rsidRDefault="00181AC4" w:rsidP="002F10CA">
      <w:pPr>
        <w:pStyle w:val="ListeParagraf"/>
        <w:numPr>
          <w:ilvl w:val="0"/>
          <w:numId w:val="9"/>
        </w:numPr>
        <w:rPr>
          <w:rFonts w:ascii="Times New Roman" w:hAnsi="Times New Roman"/>
          <w:sz w:val="18"/>
          <w:szCs w:val="18"/>
        </w:rPr>
      </w:pPr>
      <w:r w:rsidRPr="004A250C">
        <w:rPr>
          <w:rFonts w:ascii="Times New Roman" w:hAnsi="Times New Roman"/>
          <w:sz w:val="18"/>
          <w:szCs w:val="18"/>
        </w:rPr>
        <w:t xml:space="preserve"> Demokratik Devlet    </w:t>
      </w:r>
      <w:r>
        <w:rPr>
          <w:rFonts w:ascii="Times New Roman" w:hAnsi="Times New Roman"/>
          <w:sz w:val="18"/>
          <w:szCs w:val="18"/>
        </w:rPr>
        <w:t xml:space="preserve"> </w:t>
      </w:r>
      <w:r w:rsidRPr="004A250C">
        <w:rPr>
          <w:rFonts w:ascii="Times New Roman" w:hAnsi="Times New Roman"/>
          <w:b/>
          <w:sz w:val="18"/>
          <w:szCs w:val="18"/>
        </w:rPr>
        <w:t>D)</w:t>
      </w:r>
      <w:r w:rsidRPr="004A250C">
        <w:rPr>
          <w:rFonts w:ascii="Times New Roman" w:hAnsi="Times New Roman"/>
          <w:sz w:val="18"/>
          <w:szCs w:val="18"/>
        </w:rPr>
        <w:t xml:space="preserve">  Hukuk Devleti</w:t>
      </w:r>
    </w:p>
    <w:p w:rsidR="00181AC4" w:rsidRPr="0067532D" w:rsidRDefault="00181AC4" w:rsidP="00181AC4">
      <w:pPr>
        <w:ind w:left="3540"/>
        <w:rPr>
          <w:rFonts w:ascii="Times New Roman" w:hAnsi="Times New Roman"/>
          <w:sz w:val="18"/>
          <w:szCs w:val="18"/>
        </w:rPr>
      </w:pPr>
      <w:r w:rsidRPr="00B24A02">
        <w:rPr>
          <w:rFonts w:ascii="Times New Roman" w:hAnsi="Times New Roman"/>
          <w:b/>
          <w:sz w:val="18"/>
          <w:szCs w:val="18"/>
        </w:rPr>
        <w:t>(SBS 2008)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</w:t>
      </w: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  <w:r w:rsidRPr="00001D6B">
        <w:rPr>
          <w:rFonts w:ascii="Comic Sans MS" w:hAnsi="Comic Sans MS"/>
          <w:b/>
          <w:sz w:val="18"/>
          <w:szCs w:val="18"/>
        </w:rPr>
        <w:t xml:space="preserve">6) Meslek seçiminde aşağıdakilerden hangisinin etkisi </w:t>
      </w:r>
      <w:r w:rsidRPr="00001D6B">
        <w:rPr>
          <w:rFonts w:ascii="Comic Sans MS" w:hAnsi="Comic Sans MS"/>
          <w:b/>
          <w:sz w:val="18"/>
          <w:szCs w:val="18"/>
          <w:u w:val="single"/>
        </w:rPr>
        <w:t>daha az</w:t>
      </w:r>
      <w:r w:rsidRPr="00001D6B">
        <w:rPr>
          <w:rFonts w:ascii="Comic Sans MS" w:hAnsi="Comic Sans MS"/>
          <w:b/>
          <w:sz w:val="18"/>
          <w:szCs w:val="18"/>
        </w:rPr>
        <w:t xml:space="preserve"> olmalıdır?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İşin olanağı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Çalışma ortamı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İş bulma olanağı</w:t>
      </w:r>
    </w:p>
    <w:p w:rsidR="00181AC4" w:rsidRPr="00001D6B" w:rsidRDefault="00181AC4" w:rsidP="002F10CA">
      <w:pPr>
        <w:pStyle w:val="ListeParagraf"/>
        <w:numPr>
          <w:ilvl w:val="0"/>
          <w:numId w:val="10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İlgi ve yetenekler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sz w:val="20"/>
          <w:szCs w:val="18"/>
        </w:rPr>
      </w:pPr>
      <w:r w:rsidRPr="0067532D">
        <w:rPr>
          <w:rFonts w:ascii="Times New Roman" w:hAnsi="Times New Roman"/>
          <w:sz w:val="18"/>
          <w:szCs w:val="18"/>
        </w:rPr>
        <w:t>7)</w:t>
      </w:r>
      <w:r>
        <w:rPr>
          <w:rFonts w:ascii="Times New Roman" w:hAnsi="Times New Roman"/>
          <w:sz w:val="18"/>
          <w:szCs w:val="18"/>
        </w:rPr>
        <w:t xml:space="preserve">  </w:t>
      </w:r>
      <w:r w:rsidRPr="00001D6B">
        <w:rPr>
          <w:rFonts w:ascii="Comic Sans MS" w:hAnsi="Comic Sans MS"/>
          <w:sz w:val="20"/>
          <w:szCs w:val="18"/>
        </w:rPr>
        <w:t>Eski Türklerde kadının toplum içinde saygın bir yeri vardı.Kadınlar da erkekler gibi hükümdar,vali,elçi olabiliyorlar,kararlara katılabiliyorlardı.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    </w:t>
      </w:r>
      <w:r w:rsidRPr="00001D6B">
        <w:rPr>
          <w:rFonts w:ascii="Comic Sans MS" w:hAnsi="Comic Sans MS"/>
          <w:b/>
          <w:sz w:val="18"/>
          <w:szCs w:val="18"/>
        </w:rPr>
        <w:t>Bu parçaya göre aşağıdakilerden hangisi söylenebilir?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Eski Türklerde demokrasi rejiminin benimsendiği</w:t>
      </w: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Kadınların yönetimde görev aldığı</w:t>
      </w: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Ailede kararların kadınlar tarafından alındığı</w:t>
      </w:r>
    </w:p>
    <w:p w:rsidR="00181AC4" w:rsidRPr="00001D6B" w:rsidRDefault="00181AC4" w:rsidP="002F10CA">
      <w:pPr>
        <w:pStyle w:val="ListeParagraf"/>
        <w:numPr>
          <w:ilvl w:val="0"/>
          <w:numId w:val="11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Kadınların daha çok ekonomi alanında söz sahibi oldukları</w:t>
      </w:r>
    </w:p>
    <w:p w:rsidR="00181AC4" w:rsidRDefault="00883D38" w:rsidP="00181AC4">
      <w:pPr>
        <w:rPr>
          <w:rFonts w:ascii="Times New Roman" w:hAnsi="Times New Roman"/>
          <w:sz w:val="18"/>
          <w:szCs w:val="18"/>
        </w:rPr>
      </w:pPr>
      <w:hyperlink r:id="rId11" w:history="1">
        <w:r w:rsidR="00042897" w:rsidRPr="004374A9">
          <w:rPr>
            <w:rStyle w:val="Kpr"/>
            <w:rFonts w:ascii="Comic Sans MS" w:hAnsi="Comic Sans MS" w:cs="Arial"/>
            <w:b/>
            <w:bCs/>
            <w:sz w:val="22"/>
            <w:szCs w:val="22"/>
            <w:lang w:val="tr-TR"/>
          </w:rPr>
          <w:t>www.sorubak.com</w:t>
        </w:r>
      </w:hyperlink>
      <w:r w:rsidR="00042897">
        <w:rPr>
          <w:rFonts w:ascii="Comic Sans MS" w:hAnsi="Comic Sans MS" w:cs="Arial"/>
          <w:b/>
          <w:bCs/>
          <w:color w:val="000000"/>
          <w:sz w:val="22"/>
          <w:szCs w:val="22"/>
        </w:rPr>
        <w:t xml:space="preserve"> </w:t>
      </w: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  <w:u w:val="single"/>
        </w:rPr>
      </w:pPr>
      <w:r w:rsidRPr="00001D6B">
        <w:rPr>
          <w:rFonts w:ascii="Comic Sans MS" w:hAnsi="Comic Sans MS"/>
          <w:b/>
          <w:sz w:val="18"/>
          <w:szCs w:val="18"/>
        </w:rPr>
        <w:t xml:space="preserve">Islahat Fermanı’nda yer alan bu kararlardan hareketle aşağıdaki yorumlardan hangisi </w:t>
      </w:r>
      <w:r w:rsidRPr="00001D6B">
        <w:rPr>
          <w:rFonts w:ascii="Comic Sans MS" w:hAnsi="Comic Sans MS"/>
          <w:b/>
          <w:sz w:val="18"/>
          <w:szCs w:val="18"/>
          <w:u w:val="single"/>
        </w:rPr>
        <w:t>yapılamaz?</w:t>
      </w: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Gayrimüslimler devlet memuru olma hakkı kazanmıştır.</w:t>
      </w: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Gayrimüslimler için askerlik sorumluluğu getirilmiştir.</w:t>
      </w: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Devletin mali yapısı güçlendirilmiştir.</w:t>
      </w:r>
    </w:p>
    <w:p w:rsidR="00181AC4" w:rsidRPr="00001D6B" w:rsidRDefault="00181AC4" w:rsidP="002F10CA">
      <w:pPr>
        <w:pStyle w:val="ListeParagraf"/>
        <w:numPr>
          <w:ilvl w:val="0"/>
          <w:numId w:val="13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Gayrimüslimlerle kaynaşmış bir Osmanlı toplumu oluşturulmaya çalışılmıştır.</w:t>
      </w:r>
    </w:p>
    <w:p w:rsidR="00001D6B" w:rsidRDefault="00001D6B" w:rsidP="00181AC4">
      <w:pPr>
        <w:rPr>
          <w:rFonts w:ascii="Times New Roman" w:hAnsi="Times New Roman"/>
          <w:b/>
          <w:sz w:val="18"/>
          <w:szCs w:val="18"/>
        </w:rPr>
      </w:pPr>
    </w:p>
    <w:p w:rsidR="00181AC4" w:rsidRPr="00001D6B" w:rsidRDefault="00181AC4" w:rsidP="00181AC4">
      <w:pPr>
        <w:rPr>
          <w:rFonts w:ascii="Comic Sans MS" w:hAnsi="Comic Sans MS"/>
          <w:sz w:val="18"/>
          <w:szCs w:val="18"/>
        </w:rPr>
      </w:pPr>
      <w:r w:rsidRPr="00623861">
        <w:rPr>
          <w:rFonts w:ascii="Times New Roman" w:hAnsi="Times New Roman"/>
          <w:b/>
          <w:sz w:val="18"/>
          <w:szCs w:val="18"/>
        </w:rPr>
        <w:t>9)</w:t>
      </w:r>
      <w:r>
        <w:rPr>
          <w:rFonts w:ascii="Times New Roman" w:hAnsi="Times New Roman"/>
          <w:sz w:val="18"/>
          <w:szCs w:val="18"/>
        </w:rPr>
        <w:t xml:space="preserve"> </w:t>
      </w:r>
      <w:r w:rsidRPr="00001D6B">
        <w:rPr>
          <w:rFonts w:ascii="Comic Sans MS" w:hAnsi="Comic Sans MS"/>
          <w:i/>
          <w:color w:val="FF0000"/>
          <w:sz w:val="18"/>
          <w:szCs w:val="18"/>
        </w:rPr>
        <w:t>Osmanlı Devleti’nde var olan cami, medrese, mektup, çeşme,kütüphane,imaret,hastane,han,hamam,su yolları vb. kuruluşlar genel olarak varlıklı hayır severler tarafından yaptırılmıştır.</w:t>
      </w: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  <w:r w:rsidRPr="00001D6B">
        <w:rPr>
          <w:rFonts w:ascii="Comic Sans MS" w:hAnsi="Comic Sans MS"/>
          <w:b/>
          <w:sz w:val="18"/>
          <w:szCs w:val="18"/>
        </w:rPr>
        <w:t xml:space="preserve"> Buna göre hayır severlerin vakıf kurmalarında aşağıdakilerden hangisinin amaçlandığı söylenemez?</w:t>
      </w:r>
    </w:p>
    <w:p w:rsidR="00181AC4" w:rsidRPr="00001D6B" w:rsidRDefault="00181AC4" w:rsidP="00181AC4">
      <w:pPr>
        <w:rPr>
          <w:rFonts w:ascii="Comic Sans MS" w:hAnsi="Comic Sans MS"/>
          <w:b/>
          <w:sz w:val="18"/>
          <w:szCs w:val="18"/>
        </w:rPr>
      </w:pPr>
    </w:p>
    <w:p w:rsidR="00181AC4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 Toplumsal yardımlaşma ve dayanışmaya katkı sağlamak</w:t>
      </w:r>
    </w:p>
    <w:p w:rsidR="00181AC4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 xml:space="preserve">İnsanın herhangi bir ihtiyacının karşılanması </w:t>
      </w:r>
    </w:p>
    <w:p w:rsidR="00181AC4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Devletin sosyal hizmetler alanındaki yükünü hafifletmek</w:t>
      </w:r>
    </w:p>
    <w:p w:rsidR="00001D6B" w:rsidRPr="00001D6B" w:rsidRDefault="00181AC4" w:rsidP="002F10CA">
      <w:pPr>
        <w:pStyle w:val="ListeParagraf"/>
        <w:numPr>
          <w:ilvl w:val="0"/>
          <w:numId w:val="14"/>
        </w:numPr>
        <w:rPr>
          <w:rFonts w:ascii="Comic Sans MS" w:hAnsi="Comic Sans MS"/>
          <w:sz w:val="18"/>
          <w:szCs w:val="18"/>
        </w:rPr>
      </w:pPr>
      <w:r w:rsidRPr="00001D6B">
        <w:rPr>
          <w:rFonts w:ascii="Comic Sans MS" w:hAnsi="Comic Sans MS"/>
          <w:sz w:val="18"/>
          <w:szCs w:val="18"/>
        </w:rPr>
        <w:t>Vakıflar sayesinde diğer insanlardan daha fazla para kazanmak.</w:t>
      </w:r>
    </w:p>
    <w:tbl>
      <w:tblPr>
        <w:tblStyle w:val="TabloKlavuzu"/>
        <w:tblW w:w="5178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78"/>
      </w:tblGrid>
      <w:tr w:rsidR="00001D6B" w:rsidRPr="007233FF" w:rsidTr="00E03C22">
        <w:trPr>
          <w:trHeight w:val="5382"/>
        </w:trPr>
        <w:tc>
          <w:tcPr>
            <w:tcW w:w="5178" w:type="dxa"/>
          </w:tcPr>
          <w:p w:rsidR="00001D6B" w:rsidRDefault="00001D6B" w:rsidP="00E03C22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 xml:space="preserve">10) </w:t>
            </w:r>
          </w:p>
          <w:p w:rsidR="00001D6B" w:rsidRDefault="00883D38" w:rsidP="00E03C22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 w:rsidRPr="00883D38">
              <w:rPr>
                <w:rFonts w:ascii="Arial" w:hAnsi="Arial" w:cs="Arial"/>
                <w:color w:val="000000" w:themeColor="text1"/>
                <w:sz w:val="20"/>
                <w:lang w:eastAsia="tr-TR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18" o:spid="_x0000_s1232" type="#_x0000_t61" style="position:absolute;left:0;text-align:left;margin-left:94.95pt;margin-top:1.75pt;width:143.3pt;height:66.15pt;z-index:2517729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" adj="-6401,12508" fillcolor="#dfa7a6 [1621]" strokecolor="#bc4542 [3045]">
                  <v:fill color2="#f5e4e4 [501]" rotate="t" angle="180" colors="0 #ffa2a1;22938f #ffbebd;1 #ffe5e5" focus="100%" type="gradient"/>
                  <v:shadow on="t" color="black" opacity="24903f" origin=",.5" offset="0,.55556mm"/>
                  <v:textbox style="mso-next-textbox:#Dikdörtgen Belirtme Çizgisi 18">
                    <w:txbxContent>
                      <w:p w:rsidR="00001D6B" w:rsidRPr="00257E14" w:rsidRDefault="00001D6B" w:rsidP="00001D6B">
                        <w:pPr>
                          <w:jc w:val="center"/>
                          <w:rPr>
                            <w:rFonts w:ascii="Arial" w:hAnsi="Arial" w:cs="Arial"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hAnsi="Arial" w:cs="Arial"/>
                            <w:sz w:val="19"/>
                            <w:szCs w:val="19"/>
                          </w:rPr>
                          <w:t>Eski Türk devletlerinde görülen ve tanrının bir kişiye devleti yönetme yetkisini vermesine ………………… denir.</w:t>
                        </w:r>
                      </w:p>
                    </w:txbxContent>
                  </v:textbox>
                </v:shape>
              </w:pict>
            </w:r>
            <w:r w:rsidR="00001D6B"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drawing>
                <wp:inline distT="0" distB="0" distL="0" distR="0">
                  <wp:extent cx="823784" cy="1136821"/>
                  <wp:effectExtent l="0" t="0" r="0" b="6350"/>
                  <wp:docPr id="31" name="Resim 14" descr="D:\DENEME SINAVLARI\resimler\boy-writing_~k430753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DENEME SINAVLARI\resimler\boy-writing_~k430753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3829" cy="11368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1D6B" w:rsidRDefault="00001D6B" w:rsidP="00E03C22">
            <w:pPr>
              <w:spacing w:line="360" w:lineRule="auto"/>
              <w:jc w:val="both"/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</w:pPr>
            <w:r>
              <w:rPr>
                <w:rFonts w:ascii="Arial" w:hAnsi="Arial" w:cs="Arial"/>
                <w:b/>
                <w:color w:val="000000" w:themeColor="text1"/>
                <w:sz w:val="20"/>
                <w:lang w:eastAsia="tr-TR"/>
              </w:rPr>
              <w:t>Yukarıdaki boşluğa aşağıdaki kavramlardan hangi-si gelmelidir?</w:t>
            </w:r>
          </w:p>
          <w:tbl>
            <w:tblPr>
              <w:tblStyle w:val="TabloKlavuzu"/>
              <w:tblW w:w="49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26"/>
              <w:gridCol w:w="2126"/>
              <w:gridCol w:w="425"/>
              <w:gridCol w:w="1985"/>
            </w:tblGrid>
            <w:tr w:rsidR="00001D6B" w:rsidRPr="00F72945" w:rsidTr="00E03C22">
              <w:trPr>
                <w:trHeight w:val="499"/>
              </w:trPr>
              <w:tc>
                <w:tcPr>
                  <w:tcW w:w="4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20"/>
                    </w:rPr>
                  </w:pPr>
                  <w:r w:rsidRPr="00F72945">
                    <w:rPr>
                      <w:rFonts w:ascii="Arial" w:hAnsi="Arial" w:cs="Arial"/>
                      <w:sz w:val="20"/>
                    </w:rPr>
                    <w:t>A.</w:t>
                  </w:r>
                </w:p>
              </w:tc>
              <w:tc>
                <w:tcPr>
                  <w:tcW w:w="21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Toy </w:t>
                  </w:r>
                </w:p>
              </w:tc>
              <w:tc>
                <w:tcPr>
                  <w:tcW w:w="42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B.</w:t>
                  </w:r>
                </w:p>
              </w:tc>
              <w:tc>
                <w:tcPr>
                  <w:tcW w:w="198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Veraset </w:t>
                  </w:r>
                </w:p>
              </w:tc>
            </w:tr>
            <w:tr w:rsidR="00001D6B" w:rsidRPr="00F72945" w:rsidTr="00E03C22">
              <w:trPr>
                <w:trHeight w:val="437"/>
              </w:trPr>
              <w:tc>
                <w:tcPr>
                  <w:tcW w:w="4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ind w:left="-108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C</w:t>
                  </w:r>
                  <w:r w:rsidRPr="00F72945">
                    <w:rPr>
                      <w:rFonts w:ascii="Arial" w:hAnsi="Arial" w:cs="Arial"/>
                      <w:sz w:val="20"/>
                    </w:rPr>
                    <w:t>.</w:t>
                  </w:r>
                </w:p>
              </w:tc>
              <w:tc>
                <w:tcPr>
                  <w:tcW w:w="2126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Kut </w:t>
                  </w:r>
                </w:p>
              </w:tc>
              <w:tc>
                <w:tcPr>
                  <w:tcW w:w="42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D.</w:t>
                  </w:r>
                </w:p>
              </w:tc>
              <w:tc>
                <w:tcPr>
                  <w:tcW w:w="1985" w:type="dxa"/>
                </w:tcPr>
                <w:p w:rsidR="00001D6B" w:rsidRPr="00F72945" w:rsidRDefault="00001D6B" w:rsidP="00E03C22">
                  <w:pPr>
                    <w:spacing w:before="120" w:line="276" w:lineRule="auto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 xml:space="preserve">Kurultay </w:t>
                  </w:r>
                </w:p>
              </w:tc>
            </w:tr>
          </w:tbl>
          <w:p w:rsidR="00001D6B" w:rsidRPr="00001D6B" w:rsidRDefault="00001D6B" w:rsidP="00001D6B">
            <w:pPr>
              <w:spacing w:line="220" w:lineRule="exact"/>
              <w:jc w:val="both"/>
              <w:rPr>
                <w:rFonts w:ascii="Comic Sans MS" w:hAnsi="Comic Sans MS" w:cs="Comic Sans MS"/>
                <w:b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>Osmanlı Devleti’nde yapılan ıslahat hareketleri sonucunda;</w:t>
            </w: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ab/>
            </w: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ab/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Matbaa kuruldu.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Ziraat Bankası açıldı.</w:t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Posta teşkilatı kuruldu.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  <w:t xml:space="preserve">                                 </w:t>
            </w:r>
          </w:p>
          <w:p w:rsidR="00001D6B" w:rsidRPr="00001D6B" w:rsidRDefault="00001D6B" w:rsidP="002F10CA">
            <w:pPr>
              <w:pStyle w:val="ListeParagraf1"/>
              <w:numPr>
                <w:ilvl w:val="0"/>
                <w:numId w:val="15"/>
              </w:numPr>
              <w:rPr>
                <w:rFonts w:ascii="Comic Sans MS" w:hAnsi="Comic Sans MS" w:cs="Segoe UI"/>
                <w:b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Kütüphaneler açıldı.</w:t>
            </w:r>
          </w:p>
          <w:p w:rsidR="00001D6B" w:rsidRPr="00001D6B" w:rsidRDefault="00001D6B" w:rsidP="00001D6B">
            <w:pPr>
              <w:spacing w:line="100" w:lineRule="atLeast"/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b/>
                <w:sz w:val="18"/>
                <w:szCs w:val="16"/>
              </w:rPr>
              <w:t>Bu ıslahatlar, aşağıdaki alanlardan hangisinde değişim yaşandığına kanıt olamaz?</w:t>
            </w:r>
          </w:p>
          <w:p w:rsidR="00001D6B" w:rsidRPr="00001D6B" w:rsidRDefault="00001D6B" w:rsidP="00001D6B">
            <w:pPr>
              <w:spacing w:line="100" w:lineRule="atLeast"/>
              <w:rPr>
                <w:rFonts w:ascii="Comic Sans MS" w:hAnsi="Comic Sans MS" w:cs="Segoe UI"/>
                <w:sz w:val="18"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A) Askerlik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  <w:t xml:space="preserve">B) Ekonomi           </w:t>
            </w:r>
          </w:p>
          <w:p w:rsidR="00001D6B" w:rsidRPr="008951AC" w:rsidRDefault="00001D6B" w:rsidP="00001D6B">
            <w:pPr>
              <w:spacing w:line="220" w:lineRule="exact"/>
              <w:jc w:val="both"/>
              <w:rPr>
                <w:rFonts w:ascii="Arial" w:hAnsi="Arial" w:cs="Comic Sans MS"/>
                <w:b/>
                <w:szCs w:val="16"/>
              </w:rPr>
            </w:pPr>
            <w:r w:rsidRPr="00001D6B">
              <w:rPr>
                <w:rFonts w:ascii="Comic Sans MS" w:hAnsi="Comic Sans MS" w:cs="Segoe UI"/>
                <w:sz w:val="18"/>
                <w:szCs w:val="16"/>
              </w:rPr>
              <w:t>C) Kültür</w:t>
            </w:r>
            <w:r w:rsidRPr="00001D6B">
              <w:rPr>
                <w:rFonts w:ascii="Comic Sans MS" w:hAnsi="Comic Sans MS" w:cs="Segoe UI"/>
                <w:sz w:val="18"/>
                <w:szCs w:val="16"/>
              </w:rPr>
              <w:tab/>
              <w:t>D) Haberleşme</w:t>
            </w:r>
            <w:r w:rsidRPr="00001D6B">
              <w:rPr>
                <w:rFonts w:ascii="Arial" w:hAnsi="Arial" w:cs="Segoe UI"/>
                <w:b/>
                <w:sz w:val="18"/>
                <w:szCs w:val="16"/>
              </w:rPr>
              <w:t xml:space="preserve">  </w:t>
            </w:r>
          </w:p>
          <w:p w:rsidR="00001D6B" w:rsidRPr="007233FF" w:rsidRDefault="00001D6B" w:rsidP="00E03C22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  <w:tr w:rsidR="00001D6B" w:rsidRPr="00931F33" w:rsidTr="00E03C22">
        <w:trPr>
          <w:trHeight w:val="3548"/>
        </w:trPr>
        <w:tc>
          <w:tcPr>
            <w:tcW w:w="5178" w:type="dxa"/>
          </w:tcPr>
          <w:p w:rsidR="00001D6B" w:rsidRPr="00001D6B" w:rsidRDefault="00001D6B" w:rsidP="00001D6B">
            <w:pPr>
              <w:spacing w:line="360" w:lineRule="auto"/>
              <w:jc w:val="both"/>
              <w:rPr>
                <w:rFonts w:ascii="Arial" w:hAnsi="Arial" w:cs="Arial"/>
                <w:color w:val="000000" w:themeColor="text1"/>
                <w:sz w:val="20"/>
                <w:lang w:eastAsia="tr-TR"/>
              </w:rPr>
            </w:pPr>
          </w:p>
        </w:tc>
      </w:tr>
    </w:tbl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001D6B" w:rsidRPr="00623861" w:rsidRDefault="00001D6B" w:rsidP="00181AC4">
      <w:pPr>
        <w:rPr>
          <w:rFonts w:ascii="Times New Roman" w:hAnsi="Times New Roman"/>
          <w:b/>
          <w:bCs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181AC4" w:rsidRDefault="00181AC4" w:rsidP="00181AC4">
      <w:pPr>
        <w:rPr>
          <w:rFonts w:ascii="Times New Roman" w:hAnsi="Times New Roman"/>
          <w:sz w:val="18"/>
          <w:szCs w:val="18"/>
        </w:rPr>
      </w:pPr>
    </w:p>
    <w:p w:rsidR="005145B5" w:rsidRPr="005E2FD9" w:rsidRDefault="005145B5" w:rsidP="00466706">
      <w:pPr>
        <w:spacing w:line="360" w:lineRule="auto"/>
        <w:rPr>
          <w:rFonts w:ascii="Comic Sans MS" w:hAnsi="Comic Sans MS"/>
          <w:b/>
          <w:sz w:val="2"/>
          <w:szCs w:val="2"/>
        </w:rPr>
      </w:pPr>
    </w:p>
    <w:sectPr w:rsidR="005145B5" w:rsidRPr="005E2FD9" w:rsidSect="00CE3F52">
      <w:type w:val="continuous"/>
      <w:pgSz w:w="11906" w:h="16838" w:code="9"/>
      <w:pgMar w:top="709" w:right="748" w:bottom="442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48C1" w:rsidRDefault="003148C1">
      <w:r>
        <w:separator/>
      </w:r>
    </w:p>
  </w:endnote>
  <w:endnote w:type="continuationSeparator" w:id="0">
    <w:p w:rsidR="003148C1" w:rsidRDefault="003148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Informal Roman"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5A8" w:rsidRDefault="003445A8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48C1" w:rsidRDefault="003148C1">
      <w:r>
        <w:separator/>
      </w:r>
    </w:p>
  </w:footnote>
  <w:footnote w:type="continuationSeparator" w:id="0">
    <w:p w:rsidR="003148C1" w:rsidRDefault="003148C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Num16"/>
    <w:lvl w:ilvl="0">
      <w:start w:val="1"/>
      <w:numFmt w:val="bullet"/>
      <w:lvlText w:val=""/>
      <w:lvlJc w:val="left"/>
      <w:pPr>
        <w:tabs>
          <w:tab w:val="num" w:pos="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/>
      </w:rPr>
    </w:lvl>
  </w:abstractNum>
  <w:abstractNum w:abstractNumId="1">
    <w:nsid w:val="000D303C"/>
    <w:multiLevelType w:val="hybridMultilevel"/>
    <w:tmpl w:val="8C78493E"/>
    <w:lvl w:ilvl="0" w:tplc="766A340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4EB1F24"/>
    <w:multiLevelType w:val="hybridMultilevel"/>
    <w:tmpl w:val="D0583828"/>
    <w:lvl w:ilvl="0" w:tplc="337C8B3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296D6E66"/>
    <w:multiLevelType w:val="hybridMultilevel"/>
    <w:tmpl w:val="2B56CC3A"/>
    <w:lvl w:ilvl="0" w:tplc="58B819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C17664"/>
    <w:multiLevelType w:val="hybridMultilevel"/>
    <w:tmpl w:val="395858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A514CE"/>
    <w:multiLevelType w:val="hybridMultilevel"/>
    <w:tmpl w:val="9666599E"/>
    <w:lvl w:ilvl="0" w:tplc="9312B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B0B1A4D"/>
    <w:multiLevelType w:val="hybridMultilevel"/>
    <w:tmpl w:val="981261B6"/>
    <w:lvl w:ilvl="0" w:tplc="0B3A1F2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9">
    <w:nsid w:val="56356B8B"/>
    <w:multiLevelType w:val="hybridMultilevel"/>
    <w:tmpl w:val="A9824C52"/>
    <w:lvl w:ilvl="0" w:tplc="7E76FA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0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1">
    <w:nsid w:val="5F4E7A94"/>
    <w:multiLevelType w:val="hybridMultilevel"/>
    <w:tmpl w:val="80A84D06"/>
    <w:lvl w:ilvl="0" w:tplc="33C4324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23D057A"/>
    <w:multiLevelType w:val="hybridMultilevel"/>
    <w:tmpl w:val="4CF244B6"/>
    <w:lvl w:ilvl="0" w:tplc="79F2BFF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44E53CC"/>
    <w:multiLevelType w:val="hybridMultilevel"/>
    <w:tmpl w:val="E29AD38E"/>
    <w:lvl w:ilvl="0" w:tplc="680C27C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6DA17796"/>
    <w:multiLevelType w:val="hybridMultilevel"/>
    <w:tmpl w:val="F294C5E2"/>
    <w:lvl w:ilvl="0" w:tplc="E54AD89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9"/>
  </w:num>
  <w:num w:numId="5">
    <w:abstractNumId w:val="14"/>
  </w:num>
  <w:num w:numId="6">
    <w:abstractNumId w:val="11"/>
  </w:num>
  <w:num w:numId="7">
    <w:abstractNumId w:val="6"/>
  </w:num>
  <w:num w:numId="8">
    <w:abstractNumId w:val="2"/>
  </w:num>
  <w:num w:numId="9">
    <w:abstractNumId w:val="12"/>
  </w:num>
  <w:num w:numId="10">
    <w:abstractNumId w:val="1"/>
  </w:num>
  <w:num w:numId="11">
    <w:abstractNumId w:val="7"/>
  </w:num>
  <w:num w:numId="12">
    <w:abstractNumId w:val="5"/>
  </w:num>
  <w:num w:numId="13">
    <w:abstractNumId w:val="13"/>
  </w:num>
  <w:num w:numId="14">
    <w:abstractNumId w:val="4"/>
  </w:num>
  <w:num w:numId="15">
    <w:abstractNumId w:val="0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removePersonalInformation/>
  <w:proofState w:spelling="clean" w:grammar="clean"/>
  <w:attachedTemplate r:id="rId1"/>
  <w:stylePaneFormatFilter w:val="3F01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384F"/>
    <w:rsid w:val="00000CA7"/>
    <w:rsid w:val="00001D6B"/>
    <w:rsid w:val="00007655"/>
    <w:rsid w:val="00013A69"/>
    <w:rsid w:val="000212AE"/>
    <w:rsid w:val="0002174D"/>
    <w:rsid w:val="00023253"/>
    <w:rsid w:val="000234FB"/>
    <w:rsid w:val="0002408F"/>
    <w:rsid w:val="0002553B"/>
    <w:rsid w:val="000335D8"/>
    <w:rsid w:val="00033EB0"/>
    <w:rsid w:val="000378A2"/>
    <w:rsid w:val="00042897"/>
    <w:rsid w:val="000443B4"/>
    <w:rsid w:val="00050113"/>
    <w:rsid w:val="00056C34"/>
    <w:rsid w:val="00057961"/>
    <w:rsid w:val="0006413A"/>
    <w:rsid w:val="00065FF1"/>
    <w:rsid w:val="00066B82"/>
    <w:rsid w:val="00067597"/>
    <w:rsid w:val="00067ACA"/>
    <w:rsid w:val="0007056D"/>
    <w:rsid w:val="00074C9F"/>
    <w:rsid w:val="00075858"/>
    <w:rsid w:val="0007777B"/>
    <w:rsid w:val="00077F08"/>
    <w:rsid w:val="00084460"/>
    <w:rsid w:val="000863FC"/>
    <w:rsid w:val="000866D0"/>
    <w:rsid w:val="00086896"/>
    <w:rsid w:val="00087F41"/>
    <w:rsid w:val="000903C5"/>
    <w:rsid w:val="00092AF6"/>
    <w:rsid w:val="00093818"/>
    <w:rsid w:val="000952E5"/>
    <w:rsid w:val="000A045B"/>
    <w:rsid w:val="000A23EE"/>
    <w:rsid w:val="000A3925"/>
    <w:rsid w:val="000A41E8"/>
    <w:rsid w:val="000A50ED"/>
    <w:rsid w:val="000A64EB"/>
    <w:rsid w:val="000A6713"/>
    <w:rsid w:val="000B57E9"/>
    <w:rsid w:val="000B5D51"/>
    <w:rsid w:val="000C1199"/>
    <w:rsid w:val="000C1663"/>
    <w:rsid w:val="000C365B"/>
    <w:rsid w:val="000C42C8"/>
    <w:rsid w:val="000C61D8"/>
    <w:rsid w:val="000C6F7B"/>
    <w:rsid w:val="000D3057"/>
    <w:rsid w:val="000E091C"/>
    <w:rsid w:val="000E1260"/>
    <w:rsid w:val="000E1420"/>
    <w:rsid w:val="000E17D6"/>
    <w:rsid w:val="000E3B3B"/>
    <w:rsid w:val="000E6794"/>
    <w:rsid w:val="000E7A08"/>
    <w:rsid w:val="000F1C80"/>
    <w:rsid w:val="000F31FB"/>
    <w:rsid w:val="000F57E9"/>
    <w:rsid w:val="000F5999"/>
    <w:rsid w:val="00101D04"/>
    <w:rsid w:val="00106CC4"/>
    <w:rsid w:val="00106F32"/>
    <w:rsid w:val="0010705F"/>
    <w:rsid w:val="0010771E"/>
    <w:rsid w:val="00107B5A"/>
    <w:rsid w:val="00113978"/>
    <w:rsid w:val="00116EA8"/>
    <w:rsid w:val="00117D8A"/>
    <w:rsid w:val="0012256C"/>
    <w:rsid w:val="00123D3A"/>
    <w:rsid w:val="001265A2"/>
    <w:rsid w:val="00132EC0"/>
    <w:rsid w:val="00135A5B"/>
    <w:rsid w:val="001375E6"/>
    <w:rsid w:val="00145C6B"/>
    <w:rsid w:val="001521BA"/>
    <w:rsid w:val="001525FD"/>
    <w:rsid w:val="00153D52"/>
    <w:rsid w:val="00153FD6"/>
    <w:rsid w:val="001573A9"/>
    <w:rsid w:val="00157795"/>
    <w:rsid w:val="00160089"/>
    <w:rsid w:val="00160B52"/>
    <w:rsid w:val="00163349"/>
    <w:rsid w:val="00170A69"/>
    <w:rsid w:val="001717D3"/>
    <w:rsid w:val="00173566"/>
    <w:rsid w:val="00174B42"/>
    <w:rsid w:val="001778CB"/>
    <w:rsid w:val="00180493"/>
    <w:rsid w:val="00181AC4"/>
    <w:rsid w:val="0019041B"/>
    <w:rsid w:val="00193FEF"/>
    <w:rsid w:val="00194C6D"/>
    <w:rsid w:val="00196FB9"/>
    <w:rsid w:val="00197687"/>
    <w:rsid w:val="001A1562"/>
    <w:rsid w:val="001A4244"/>
    <w:rsid w:val="001A72CF"/>
    <w:rsid w:val="001B186D"/>
    <w:rsid w:val="001B36DE"/>
    <w:rsid w:val="001B3BF4"/>
    <w:rsid w:val="001B5B0E"/>
    <w:rsid w:val="001B7519"/>
    <w:rsid w:val="001B7D21"/>
    <w:rsid w:val="001C0061"/>
    <w:rsid w:val="001C67F7"/>
    <w:rsid w:val="001C6880"/>
    <w:rsid w:val="001D0F40"/>
    <w:rsid w:val="001D706D"/>
    <w:rsid w:val="001D74C1"/>
    <w:rsid w:val="001D7EA0"/>
    <w:rsid w:val="001E0B60"/>
    <w:rsid w:val="001E4514"/>
    <w:rsid w:val="001E4DC5"/>
    <w:rsid w:val="001F3BF2"/>
    <w:rsid w:val="001F536A"/>
    <w:rsid w:val="002032F1"/>
    <w:rsid w:val="002037CC"/>
    <w:rsid w:val="0021193D"/>
    <w:rsid w:val="00211B81"/>
    <w:rsid w:val="00212093"/>
    <w:rsid w:val="00214A22"/>
    <w:rsid w:val="00215F17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130A"/>
    <w:rsid w:val="00254B90"/>
    <w:rsid w:val="00254DBB"/>
    <w:rsid w:val="00257D67"/>
    <w:rsid w:val="002611F5"/>
    <w:rsid w:val="00263BD3"/>
    <w:rsid w:val="002651FE"/>
    <w:rsid w:val="0026568B"/>
    <w:rsid w:val="00280801"/>
    <w:rsid w:val="00282105"/>
    <w:rsid w:val="00282AB8"/>
    <w:rsid w:val="0028447F"/>
    <w:rsid w:val="00286A87"/>
    <w:rsid w:val="00291DFF"/>
    <w:rsid w:val="00291E4D"/>
    <w:rsid w:val="00292B38"/>
    <w:rsid w:val="002A038E"/>
    <w:rsid w:val="002A306B"/>
    <w:rsid w:val="002B13D9"/>
    <w:rsid w:val="002B6BF1"/>
    <w:rsid w:val="002B7EA9"/>
    <w:rsid w:val="002C0D24"/>
    <w:rsid w:val="002C1663"/>
    <w:rsid w:val="002C41FA"/>
    <w:rsid w:val="002D6BC6"/>
    <w:rsid w:val="002E1B7D"/>
    <w:rsid w:val="002E1C69"/>
    <w:rsid w:val="002E3121"/>
    <w:rsid w:val="002E5252"/>
    <w:rsid w:val="002E7DBB"/>
    <w:rsid w:val="002F0C3B"/>
    <w:rsid w:val="002F0C4E"/>
    <w:rsid w:val="002F10CA"/>
    <w:rsid w:val="002F28CC"/>
    <w:rsid w:val="002F2E56"/>
    <w:rsid w:val="002F6CD8"/>
    <w:rsid w:val="003020B0"/>
    <w:rsid w:val="00305D30"/>
    <w:rsid w:val="00310424"/>
    <w:rsid w:val="00310B07"/>
    <w:rsid w:val="00313E2D"/>
    <w:rsid w:val="00314089"/>
    <w:rsid w:val="003148C1"/>
    <w:rsid w:val="0031689C"/>
    <w:rsid w:val="00324EBB"/>
    <w:rsid w:val="00327CCE"/>
    <w:rsid w:val="003445A8"/>
    <w:rsid w:val="00353936"/>
    <w:rsid w:val="00355A90"/>
    <w:rsid w:val="003637C6"/>
    <w:rsid w:val="0036430B"/>
    <w:rsid w:val="003660AE"/>
    <w:rsid w:val="0036689A"/>
    <w:rsid w:val="0037280C"/>
    <w:rsid w:val="00381C88"/>
    <w:rsid w:val="00382DED"/>
    <w:rsid w:val="0038382C"/>
    <w:rsid w:val="00383922"/>
    <w:rsid w:val="003862EB"/>
    <w:rsid w:val="00386B8F"/>
    <w:rsid w:val="003907B1"/>
    <w:rsid w:val="00392714"/>
    <w:rsid w:val="003955CA"/>
    <w:rsid w:val="00395859"/>
    <w:rsid w:val="003A733E"/>
    <w:rsid w:val="003A75D8"/>
    <w:rsid w:val="003B7252"/>
    <w:rsid w:val="003C35A3"/>
    <w:rsid w:val="003C3BBE"/>
    <w:rsid w:val="003C597D"/>
    <w:rsid w:val="003C674F"/>
    <w:rsid w:val="003C78C9"/>
    <w:rsid w:val="003D0953"/>
    <w:rsid w:val="003D18BC"/>
    <w:rsid w:val="003D61E3"/>
    <w:rsid w:val="003D6F80"/>
    <w:rsid w:val="003E78A5"/>
    <w:rsid w:val="003F0697"/>
    <w:rsid w:val="003F1D08"/>
    <w:rsid w:val="00404A12"/>
    <w:rsid w:val="00404F8F"/>
    <w:rsid w:val="00406C0B"/>
    <w:rsid w:val="00411DCA"/>
    <w:rsid w:val="00414276"/>
    <w:rsid w:val="004157A7"/>
    <w:rsid w:val="00415C70"/>
    <w:rsid w:val="00416F8D"/>
    <w:rsid w:val="0042422B"/>
    <w:rsid w:val="00432869"/>
    <w:rsid w:val="0043392B"/>
    <w:rsid w:val="00436B3D"/>
    <w:rsid w:val="00442D0F"/>
    <w:rsid w:val="004434AE"/>
    <w:rsid w:val="00445E41"/>
    <w:rsid w:val="004461B6"/>
    <w:rsid w:val="00450A01"/>
    <w:rsid w:val="00456FDE"/>
    <w:rsid w:val="004576E9"/>
    <w:rsid w:val="00466706"/>
    <w:rsid w:val="004667AD"/>
    <w:rsid w:val="004667BE"/>
    <w:rsid w:val="0047013A"/>
    <w:rsid w:val="004712F2"/>
    <w:rsid w:val="004726C7"/>
    <w:rsid w:val="0047748E"/>
    <w:rsid w:val="00483AE2"/>
    <w:rsid w:val="004850C2"/>
    <w:rsid w:val="00486D05"/>
    <w:rsid w:val="0048735C"/>
    <w:rsid w:val="00487C99"/>
    <w:rsid w:val="00492525"/>
    <w:rsid w:val="004949FC"/>
    <w:rsid w:val="004A1ECB"/>
    <w:rsid w:val="004A2FC5"/>
    <w:rsid w:val="004A518B"/>
    <w:rsid w:val="004A5CF3"/>
    <w:rsid w:val="004A5E03"/>
    <w:rsid w:val="004A63A6"/>
    <w:rsid w:val="004A6414"/>
    <w:rsid w:val="004B158A"/>
    <w:rsid w:val="004B164D"/>
    <w:rsid w:val="004B39DC"/>
    <w:rsid w:val="004B3FB2"/>
    <w:rsid w:val="004B426E"/>
    <w:rsid w:val="004C26BC"/>
    <w:rsid w:val="004C4108"/>
    <w:rsid w:val="004C4282"/>
    <w:rsid w:val="004C7B17"/>
    <w:rsid w:val="004D0DA8"/>
    <w:rsid w:val="004D27EA"/>
    <w:rsid w:val="004D5227"/>
    <w:rsid w:val="004D6938"/>
    <w:rsid w:val="004E144E"/>
    <w:rsid w:val="004E3336"/>
    <w:rsid w:val="004F1023"/>
    <w:rsid w:val="004F384F"/>
    <w:rsid w:val="004F7504"/>
    <w:rsid w:val="00500B52"/>
    <w:rsid w:val="00500F11"/>
    <w:rsid w:val="00504094"/>
    <w:rsid w:val="00505229"/>
    <w:rsid w:val="005111B6"/>
    <w:rsid w:val="00512A5B"/>
    <w:rsid w:val="00512A6B"/>
    <w:rsid w:val="005145B5"/>
    <w:rsid w:val="0051519E"/>
    <w:rsid w:val="0051541E"/>
    <w:rsid w:val="00522FEC"/>
    <w:rsid w:val="00523FB3"/>
    <w:rsid w:val="00527F10"/>
    <w:rsid w:val="005301C0"/>
    <w:rsid w:val="00540B1B"/>
    <w:rsid w:val="00550EF5"/>
    <w:rsid w:val="0055333B"/>
    <w:rsid w:val="005639F7"/>
    <w:rsid w:val="005668BA"/>
    <w:rsid w:val="00571D64"/>
    <w:rsid w:val="00572776"/>
    <w:rsid w:val="00574597"/>
    <w:rsid w:val="005750DB"/>
    <w:rsid w:val="005752CE"/>
    <w:rsid w:val="00577508"/>
    <w:rsid w:val="00596FB2"/>
    <w:rsid w:val="005A03C7"/>
    <w:rsid w:val="005A5BD9"/>
    <w:rsid w:val="005B27DB"/>
    <w:rsid w:val="005B3C2B"/>
    <w:rsid w:val="005B5ED3"/>
    <w:rsid w:val="005B5EF9"/>
    <w:rsid w:val="005B60C5"/>
    <w:rsid w:val="005C29BF"/>
    <w:rsid w:val="005C3349"/>
    <w:rsid w:val="005C424A"/>
    <w:rsid w:val="005D015A"/>
    <w:rsid w:val="005D1F90"/>
    <w:rsid w:val="005E22CB"/>
    <w:rsid w:val="005E2FD9"/>
    <w:rsid w:val="005E51DD"/>
    <w:rsid w:val="005E69E6"/>
    <w:rsid w:val="005F3639"/>
    <w:rsid w:val="005F3FF1"/>
    <w:rsid w:val="005F763F"/>
    <w:rsid w:val="00601D2A"/>
    <w:rsid w:val="00611BFC"/>
    <w:rsid w:val="00612C7B"/>
    <w:rsid w:val="00613322"/>
    <w:rsid w:val="00623201"/>
    <w:rsid w:val="006259FE"/>
    <w:rsid w:val="00631A40"/>
    <w:rsid w:val="00632067"/>
    <w:rsid w:val="00637C5C"/>
    <w:rsid w:val="00641062"/>
    <w:rsid w:val="00641237"/>
    <w:rsid w:val="006415CC"/>
    <w:rsid w:val="00644F5F"/>
    <w:rsid w:val="006450E5"/>
    <w:rsid w:val="00645DDB"/>
    <w:rsid w:val="006463DB"/>
    <w:rsid w:val="00652E4F"/>
    <w:rsid w:val="00653624"/>
    <w:rsid w:val="00657C07"/>
    <w:rsid w:val="0066055C"/>
    <w:rsid w:val="00661ECE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2ED5"/>
    <w:rsid w:val="006848E2"/>
    <w:rsid w:val="00685DFE"/>
    <w:rsid w:val="006903CE"/>
    <w:rsid w:val="00691086"/>
    <w:rsid w:val="00695F37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D8B"/>
    <w:rsid w:val="006D3329"/>
    <w:rsid w:val="006D474D"/>
    <w:rsid w:val="006D48D2"/>
    <w:rsid w:val="006D61BA"/>
    <w:rsid w:val="006D6641"/>
    <w:rsid w:val="006D6C76"/>
    <w:rsid w:val="006E1D01"/>
    <w:rsid w:val="006E39DF"/>
    <w:rsid w:val="006E418B"/>
    <w:rsid w:val="006F0197"/>
    <w:rsid w:val="006F5747"/>
    <w:rsid w:val="006F5775"/>
    <w:rsid w:val="006F74B9"/>
    <w:rsid w:val="00700ABB"/>
    <w:rsid w:val="00700B07"/>
    <w:rsid w:val="00702DB5"/>
    <w:rsid w:val="00704EC9"/>
    <w:rsid w:val="00704F28"/>
    <w:rsid w:val="00715707"/>
    <w:rsid w:val="007212CC"/>
    <w:rsid w:val="00722D4B"/>
    <w:rsid w:val="00726E51"/>
    <w:rsid w:val="00727CDE"/>
    <w:rsid w:val="00733112"/>
    <w:rsid w:val="00735EFC"/>
    <w:rsid w:val="00740B80"/>
    <w:rsid w:val="00742AC1"/>
    <w:rsid w:val="00751BD8"/>
    <w:rsid w:val="00753EF6"/>
    <w:rsid w:val="00755BB2"/>
    <w:rsid w:val="00760A11"/>
    <w:rsid w:val="00761508"/>
    <w:rsid w:val="0076174C"/>
    <w:rsid w:val="0076497A"/>
    <w:rsid w:val="00772AEB"/>
    <w:rsid w:val="00773B26"/>
    <w:rsid w:val="00776B93"/>
    <w:rsid w:val="00781AE6"/>
    <w:rsid w:val="00782F50"/>
    <w:rsid w:val="00783327"/>
    <w:rsid w:val="0078355E"/>
    <w:rsid w:val="007843A7"/>
    <w:rsid w:val="0078536C"/>
    <w:rsid w:val="00786850"/>
    <w:rsid w:val="00786E1E"/>
    <w:rsid w:val="00787BA8"/>
    <w:rsid w:val="007902D3"/>
    <w:rsid w:val="00791341"/>
    <w:rsid w:val="0079208F"/>
    <w:rsid w:val="007977F4"/>
    <w:rsid w:val="007A5BAD"/>
    <w:rsid w:val="007B2807"/>
    <w:rsid w:val="007B7BAD"/>
    <w:rsid w:val="007C5A43"/>
    <w:rsid w:val="007C6070"/>
    <w:rsid w:val="007D2332"/>
    <w:rsid w:val="007D2586"/>
    <w:rsid w:val="007D7805"/>
    <w:rsid w:val="007E5395"/>
    <w:rsid w:val="007F189C"/>
    <w:rsid w:val="007F4CAC"/>
    <w:rsid w:val="00816D4A"/>
    <w:rsid w:val="008177C8"/>
    <w:rsid w:val="00820293"/>
    <w:rsid w:val="008205D7"/>
    <w:rsid w:val="0082412A"/>
    <w:rsid w:val="008257ED"/>
    <w:rsid w:val="00826DE6"/>
    <w:rsid w:val="0082726C"/>
    <w:rsid w:val="008319DC"/>
    <w:rsid w:val="00835410"/>
    <w:rsid w:val="008364DB"/>
    <w:rsid w:val="00836506"/>
    <w:rsid w:val="008376E1"/>
    <w:rsid w:val="00840D90"/>
    <w:rsid w:val="00840D95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1DBD"/>
    <w:rsid w:val="008724CF"/>
    <w:rsid w:val="008725E0"/>
    <w:rsid w:val="00872E6D"/>
    <w:rsid w:val="0087361C"/>
    <w:rsid w:val="0087474B"/>
    <w:rsid w:val="008802C9"/>
    <w:rsid w:val="00881F82"/>
    <w:rsid w:val="00883D38"/>
    <w:rsid w:val="00884EC6"/>
    <w:rsid w:val="00885E8F"/>
    <w:rsid w:val="00891700"/>
    <w:rsid w:val="00891A4E"/>
    <w:rsid w:val="00895E3F"/>
    <w:rsid w:val="0089604C"/>
    <w:rsid w:val="008A2D62"/>
    <w:rsid w:val="008A342F"/>
    <w:rsid w:val="008A5833"/>
    <w:rsid w:val="008A5952"/>
    <w:rsid w:val="008A7F70"/>
    <w:rsid w:val="008A7FCB"/>
    <w:rsid w:val="008B349B"/>
    <w:rsid w:val="008B5221"/>
    <w:rsid w:val="008B61F5"/>
    <w:rsid w:val="008C141D"/>
    <w:rsid w:val="008C29D8"/>
    <w:rsid w:val="008C3483"/>
    <w:rsid w:val="008C3DF1"/>
    <w:rsid w:val="008C4D51"/>
    <w:rsid w:val="008C586E"/>
    <w:rsid w:val="008D01C4"/>
    <w:rsid w:val="008E026C"/>
    <w:rsid w:val="008E275A"/>
    <w:rsid w:val="008F58FA"/>
    <w:rsid w:val="008F66C3"/>
    <w:rsid w:val="00900B20"/>
    <w:rsid w:val="00901307"/>
    <w:rsid w:val="00902B4C"/>
    <w:rsid w:val="00904803"/>
    <w:rsid w:val="0090780B"/>
    <w:rsid w:val="00914BDF"/>
    <w:rsid w:val="009179C5"/>
    <w:rsid w:val="00921E1D"/>
    <w:rsid w:val="0092201F"/>
    <w:rsid w:val="00924167"/>
    <w:rsid w:val="009276EB"/>
    <w:rsid w:val="00931F33"/>
    <w:rsid w:val="0093308E"/>
    <w:rsid w:val="0093315C"/>
    <w:rsid w:val="009361BB"/>
    <w:rsid w:val="00940981"/>
    <w:rsid w:val="009452E3"/>
    <w:rsid w:val="00947386"/>
    <w:rsid w:val="009518E7"/>
    <w:rsid w:val="009523F0"/>
    <w:rsid w:val="00953887"/>
    <w:rsid w:val="009546B7"/>
    <w:rsid w:val="00955AD7"/>
    <w:rsid w:val="00956C7E"/>
    <w:rsid w:val="009570F4"/>
    <w:rsid w:val="00957B7B"/>
    <w:rsid w:val="0096315A"/>
    <w:rsid w:val="00964253"/>
    <w:rsid w:val="00964A2F"/>
    <w:rsid w:val="00966750"/>
    <w:rsid w:val="009714E9"/>
    <w:rsid w:val="009716B1"/>
    <w:rsid w:val="00971970"/>
    <w:rsid w:val="00971CA9"/>
    <w:rsid w:val="00975042"/>
    <w:rsid w:val="00975D29"/>
    <w:rsid w:val="00983491"/>
    <w:rsid w:val="009855A6"/>
    <w:rsid w:val="00986A53"/>
    <w:rsid w:val="00987BAB"/>
    <w:rsid w:val="00987E01"/>
    <w:rsid w:val="00994406"/>
    <w:rsid w:val="009951A1"/>
    <w:rsid w:val="009A07DE"/>
    <w:rsid w:val="009A34B3"/>
    <w:rsid w:val="009A5D54"/>
    <w:rsid w:val="009A6BEA"/>
    <w:rsid w:val="009A7024"/>
    <w:rsid w:val="009B4C25"/>
    <w:rsid w:val="009C0388"/>
    <w:rsid w:val="009C150C"/>
    <w:rsid w:val="009C1FFA"/>
    <w:rsid w:val="009C38B3"/>
    <w:rsid w:val="009C4472"/>
    <w:rsid w:val="009C4B1E"/>
    <w:rsid w:val="009C64A1"/>
    <w:rsid w:val="009C7CA2"/>
    <w:rsid w:val="009D0D85"/>
    <w:rsid w:val="009D6436"/>
    <w:rsid w:val="009D7878"/>
    <w:rsid w:val="009D7BEA"/>
    <w:rsid w:val="009D7C19"/>
    <w:rsid w:val="009E174C"/>
    <w:rsid w:val="009E1ED5"/>
    <w:rsid w:val="009E2249"/>
    <w:rsid w:val="009E3C83"/>
    <w:rsid w:val="009E4691"/>
    <w:rsid w:val="009F36C0"/>
    <w:rsid w:val="009F6C3B"/>
    <w:rsid w:val="00A03F81"/>
    <w:rsid w:val="00A05DE6"/>
    <w:rsid w:val="00A06DDB"/>
    <w:rsid w:val="00A0783F"/>
    <w:rsid w:val="00A07AFD"/>
    <w:rsid w:val="00A103F4"/>
    <w:rsid w:val="00A11616"/>
    <w:rsid w:val="00A13CF7"/>
    <w:rsid w:val="00A164B5"/>
    <w:rsid w:val="00A17D36"/>
    <w:rsid w:val="00A202F4"/>
    <w:rsid w:val="00A21A12"/>
    <w:rsid w:val="00A2251B"/>
    <w:rsid w:val="00A23A53"/>
    <w:rsid w:val="00A25689"/>
    <w:rsid w:val="00A30BFC"/>
    <w:rsid w:val="00A31BB4"/>
    <w:rsid w:val="00A32CDD"/>
    <w:rsid w:val="00A34327"/>
    <w:rsid w:val="00A3463E"/>
    <w:rsid w:val="00A506BE"/>
    <w:rsid w:val="00A52C9B"/>
    <w:rsid w:val="00A53EA0"/>
    <w:rsid w:val="00A54999"/>
    <w:rsid w:val="00A634B4"/>
    <w:rsid w:val="00A64341"/>
    <w:rsid w:val="00A66747"/>
    <w:rsid w:val="00A712A2"/>
    <w:rsid w:val="00A71312"/>
    <w:rsid w:val="00A71DAE"/>
    <w:rsid w:val="00A722B1"/>
    <w:rsid w:val="00A728D9"/>
    <w:rsid w:val="00A770D3"/>
    <w:rsid w:val="00A81B8F"/>
    <w:rsid w:val="00A82967"/>
    <w:rsid w:val="00A873EC"/>
    <w:rsid w:val="00A910BB"/>
    <w:rsid w:val="00A933D8"/>
    <w:rsid w:val="00A93E6F"/>
    <w:rsid w:val="00A96016"/>
    <w:rsid w:val="00A970A5"/>
    <w:rsid w:val="00A97764"/>
    <w:rsid w:val="00AA394C"/>
    <w:rsid w:val="00AA6A1C"/>
    <w:rsid w:val="00AA6A57"/>
    <w:rsid w:val="00AB54ED"/>
    <w:rsid w:val="00AB5DB1"/>
    <w:rsid w:val="00AC17C6"/>
    <w:rsid w:val="00AC4584"/>
    <w:rsid w:val="00AC5072"/>
    <w:rsid w:val="00AC7128"/>
    <w:rsid w:val="00AD03B3"/>
    <w:rsid w:val="00AD5AE2"/>
    <w:rsid w:val="00AD7782"/>
    <w:rsid w:val="00AE3A2D"/>
    <w:rsid w:val="00AE3EE1"/>
    <w:rsid w:val="00AE4B37"/>
    <w:rsid w:val="00AF069C"/>
    <w:rsid w:val="00AF0710"/>
    <w:rsid w:val="00AF10A2"/>
    <w:rsid w:val="00AF6406"/>
    <w:rsid w:val="00AF66FD"/>
    <w:rsid w:val="00B0271D"/>
    <w:rsid w:val="00B0462D"/>
    <w:rsid w:val="00B04E45"/>
    <w:rsid w:val="00B052A6"/>
    <w:rsid w:val="00B055FD"/>
    <w:rsid w:val="00B07390"/>
    <w:rsid w:val="00B103A8"/>
    <w:rsid w:val="00B1491F"/>
    <w:rsid w:val="00B151EF"/>
    <w:rsid w:val="00B233D9"/>
    <w:rsid w:val="00B3034A"/>
    <w:rsid w:val="00B30F58"/>
    <w:rsid w:val="00B32628"/>
    <w:rsid w:val="00B326F8"/>
    <w:rsid w:val="00B32E1C"/>
    <w:rsid w:val="00B333AB"/>
    <w:rsid w:val="00B364AA"/>
    <w:rsid w:val="00B402A9"/>
    <w:rsid w:val="00B412D3"/>
    <w:rsid w:val="00B45F1E"/>
    <w:rsid w:val="00B504FD"/>
    <w:rsid w:val="00B512D6"/>
    <w:rsid w:val="00B569DD"/>
    <w:rsid w:val="00B578CE"/>
    <w:rsid w:val="00B57FA6"/>
    <w:rsid w:val="00B60950"/>
    <w:rsid w:val="00B64264"/>
    <w:rsid w:val="00B6443D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95DC5"/>
    <w:rsid w:val="00BA34CC"/>
    <w:rsid w:val="00BA7080"/>
    <w:rsid w:val="00BA7E6A"/>
    <w:rsid w:val="00BC1996"/>
    <w:rsid w:val="00BC48EE"/>
    <w:rsid w:val="00BC544E"/>
    <w:rsid w:val="00BC623C"/>
    <w:rsid w:val="00BD0BE4"/>
    <w:rsid w:val="00BD0ECB"/>
    <w:rsid w:val="00BD581D"/>
    <w:rsid w:val="00BD79A8"/>
    <w:rsid w:val="00BE0527"/>
    <w:rsid w:val="00BE0C5C"/>
    <w:rsid w:val="00BE577F"/>
    <w:rsid w:val="00BF0E51"/>
    <w:rsid w:val="00BF129E"/>
    <w:rsid w:val="00BF36B3"/>
    <w:rsid w:val="00BF4C99"/>
    <w:rsid w:val="00C03A6C"/>
    <w:rsid w:val="00C0595E"/>
    <w:rsid w:val="00C05B5A"/>
    <w:rsid w:val="00C060A8"/>
    <w:rsid w:val="00C07B36"/>
    <w:rsid w:val="00C10772"/>
    <w:rsid w:val="00C138EB"/>
    <w:rsid w:val="00C1497E"/>
    <w:rsid w:val="00C16814"/>
    <w:rsid w:val="00C22119"/>
    <w:rsid w:val="00C24499"/>
    <w:rsid w:val="00C274FA"/>
    <w:rsid w:val="00C27E56"/>
    <w:rsid w:val="00C307CF"/>
    <w:rsid w:val="00C331E8"/>
    <w:rsid w:val="00C3418B"/>
    <w:rsid w:val="00C3663B"/>
    <w:rsid w:val="00C37621"/>
    <w:rsid w:val="00C37A4C"/>
    <w:rsid w:val="00C40ACE"/>
    <w:rsid w:val="00C416BF"/>
    <w:rsid w:val="00C42FF3"/>
    <w:rsid w:val="00C503AB"/>
    <w:rsid w:val="00C52CB1"/>
    <w:rsid w:val="00C55373"/>
    <w:rsid w:val="00C564DF"/>
    <w:rsid w:val="00C56B7A"/>
    <w:rsid w:val="00C60D8E"/>
    <w:rsid w:val="00C62D83"/>
    <w:rsid w:val="00C62E24"/>
    <w:rsid w:val="00C6450E"/>
    <w:rsid w:val="00C705B1"/>
    <w:rsid w:val="00C735BB"/>
    <w:rsid w:val="00C81061"/>
    <w:rsid w:val="00C837FC"/>
    <w:rsid w:val="00C86355"/>
    <w:rsid w:val="00C90236"/>
    <w:rsid w:val="00C926D2"/>
    <w:rsid w:val="00CA013E"/>
    <w:rsid w:val="00CA0C33"/>
    <w:rsid w:val="00CA1F78"/>
    <w:rsid w:val="00CA2C62"/>
    <w:rsid w:val="00CA3BD7"/>
    <w:rsid w:val="00CA4F85"/>
    <w:rsid w:val="00CA778E"/>
    <w:rsid w:val="00CB12A9"/>
    <w:rsid w:val="00CB3A17"/>
    <w:rsid w:val="00CB6D76"/>
    <w:rsid w:val="00CD27F6"/>
    <w:rsid w:val="00CD4944"/>
    <w:rsid w:val="00CD7B3F"/>
    <w:rsid w:val="00CE0FBB"/>
    <w:rsid w:val="00CE10B1"/>
    <w:rsid w:val="00CE1181"/>
    <w:rsid w:val="00CE3F52"/>
    <w:rsid w:val="00CE510C"/>
    <w:rsid w:val="00CE771C"/>
    <w:rsid w:val="00CF01BA"/>
    <w:rsid w:val="00CF5223"/>
    <w:rsid w:val="00CF72D2"/>
    <w:rsid w:val="00D01D2E"/>
    <w:rsid w:val="00D02AE3"/>
    <w:rsid w:val="00D03394"/>
    <w:rsid w:val="00D04704"/>
    <w:rsid w:val="00D0690B"/>
    <w:rsid w:val="00D078EA"/>
    <w:rsid w:val="00D12C31"/>
    <w:rsid w:val="00D170BD"/>
    <w:rsid w:val="00D22D9B"/>
    <w:rsid w:val="00D2594F"/>
    <w:rsid w:val="00D2612C"/>
    <w:rsid w:val="00D27F44"/>
    <w:rsid w:val="00D31258"/>
    <w:rsid w:val="00D31992"/>
    <w:rsid w:val="00D347D0"/>
    <w:rsid w:val="00D3626A"/>
    <w:rsid w:val="00D365CB"/>
    <w:rsid w:val="00D37968"/>
    <w:rsid w:val="00D423B2"/>
    <w:rsid w:val="00D42921"/>
    <w:rsid w:val="00D43D3A"/>
    <w:rsid w:val="00D45FE1"/>
    <w:rsid w:val="00D51338"/>
    <w:rsid w:val="00D531D9"/>
    <w:rsid w:val="00D53502"/>
    <w:rsid w:val="00D61869"/>
    <w:rsid w:val="00D623CA"/>
    <w:rsid w:val="00D628A6"/>
    <w:rsid w:val="00D641D2"/>
    <w:rsid w:val="00D66E5E"/>
    <w:rsid w:val="00D725E5"/>
    <w:rsid w:val="00D73EF5"/>
    <w:rsid w:val="00D86C86"/>
    <w:rsid w:val="00D86F6E"/>
    <w:rsid w:val="00D91AB9"/>
    <w:rsid w:val="00D921D4"/>
    <w:rsid w:val="00D94FD6"/>
    <w:rsid w:val="00D97CFF"/>
    <w:rsid w:val="00DA0053"/>
    <w:rsid w:val="00DA2901"/>
    <w:rsid w:val="00DA616A"/>
    <w:rsid w:val="00DA6172"/>
    <w:rsid w:val="00DA7117"/>
    <w:rsid w:val="00DB6E6B"/>
    <w:rsid w:val="00DB7881"/>
    <w:rsid w:val="00DC25FE"/>
    <w:rsid w:val="00DC44FB"/>
    <w:rsid w:val="00DC66F2"/>
    <w:rsid w:val="00DC7D89"/>
    <w:rsid w:val="00DD3A92"/>
    <w:rsid w:val="00DD7386"/>
    <w:rsid w:val="00DE1EE3"/>
    <w:rsid w:val="00DF46ED"/>
    <w:rsid w:val="00DF58CE"/>
    <w:rsid w:val="00DF5E59"/>
    <w:rsid w:val="00DF63C3"/>
    <w:rsid w:val="00DF645C"/>
    <w:rsid w:val="00DF7512"/>
    <w:rsid w:val="00E038EE"/>
    <w:rsid w:val="00E05089"/>
    <w:rsid w:val="00E14026"/>
    <w:rsid w:val="00E158B0"/>
    <w:rsid w:val="00E1599A"/>
    <w:rsid w:val="00E22F93"/>
    <w:rsid w:val="00E23551"/>
    <w:rsid w:val="00E27122"/>
    <w:rsid w:val="00E2716C"/>
    <w:rsid w:val="00E27CDF"/>
    <w:rsid w:val="00E30179"/>
    <w:rsid w:val="00E30446"/>
    <w:rsid w:val="00E31962"/>
    <w:rsid w:val="00E329F3"/>
    <w:rsid w:val="00E335B4"/>
    <w:rsid w:val="00E35682"/>
    <w:rsid w:val="00E40B13"/>
    <w:rsid w:val="00E413E6"/>
    <w:rsid w:val="00E43026"/>
    <w:rsid w:val="00E4461F"/>
    <w:rsid w:val="00E45C42"/>
    <w:rsid w:val="00E52576"/>
    <w:rsid w:val="00E60D8E"/>
    <w:rsid w:val="00E618CB"/>
    <w:rsid w:val="00E62770"/>
    <w:rsid w:val="00E63415"/>
    <w:rsid w:val="00E65AB0"/>
    <w:rsid w:val="00E67DCB"/>
    <w:rsid w:val="00E7071F"/>
    <w:rsid w:val="00E72448"/>
    <w:rsid w:val="00E732CE"/>
    <w:rsid w:val="00E768BB"/>
    <w:rsid w:val="00E848AB"/>
    <w:rsid w:val="00E856F8"/>
    <w:rsid w:val="00E86798"/>
    <w:rsid w:val="00E86D0C"/>
    <w:rsid w:val="00E90287"/>
    <w:rsid w:val="00E90967"/>
    <w:rsid w:val="00E91BB4"/>
    <w:rsid w:val="00E952F5"/>
    <w:rsid w:val="00E95438"/>
    <w:rsid w:val="00EA31C1"/>
    <w:rsid w:val="00EA51AD"/>
    <w:rsid w:val="00EA6104"/>
    <w:rsid w:val="00EA7B95"/>
    <w:rsid w:val="00EB3D57"/>
    <w:rsid w:val="00EB58C5"/>
    <w:rsid w:val="00EB5E97"/>
    <w:rsid w:val="00EC188F"/>
    <w:rsid w:val="00EC39D3"/>
    <w:rsid w:val="00EC6495"/>
    <w:rsid w:val="00EC7214"/>
    <w:rsid w:val="00ED058E"/>
    <w:rsid w:val="00ED09CE"/>
    <w:rsid w:val="00ED2F29"/>
    <w:rsid w:val="00ED4E68"/>
    <w:rsid w:val="00EE11CD"/>
    <w:rsid w:val="00EE2F10"/>
    <w:rsid w:val="00EE6E89"/>
    <w:rsid w:val="00EE7563"/>
    <w:rsid w:val="00EF0121"/>
    <w:rsid w:val="00EF5185"/>
    <w:rsid w:val="00F00CCB"/>
    <w:rsid w:val="00F03698"/>
    <w:rsid w:val="00F04615"/>
    <w:rsid w:val="00F04C9B"/>
    <w:rsid w:val="00F0557D"/>
    <w:rsid w:val="00F065FB"/>
    <w:rsid w:val="00F07635"/>
    <w:rsid w:val="00F10C20"/>
    <w:rsid w:val="00F12391"/>
    <w:rsid w:val="00F130AC"/>
    <w:rsid w:val="00F135A0"/>
    <w:rsid w:val="00F1368C"/>
    <w:rsid w:val="00F14292"/>
    <w:rsid w:val="00F174E3"/>
    <w:rsid w:val="00F2283C"/>
    <w:rsid w:val="00F23481"/>
    <w:rsid w:val="00F23CB8"/>
    <w:rsid w:val="00F3003F"/>
    <w:rsid w:val="00F324C6"/>
    <w:rsid w:val="00F36135"/>
    <w:rsid w:val="00F3672E"/>
    <w:rsid w:val="00F40AEE"/>
    <w:rsid w:val="00F56D06"/>
    <w:rsid w:val="00F57AD1"/>
    <w:rsid w:val="00F6096A"/>
    <w:rsid w:val="00F64B79"/>
    <w:rsid w:val="00F64EBC"/>
    <w:rsid w:val="00F65262"/>
    <w:rsid w:val="00F65C6B"/>
    <w:rsid w:val="00F65FAB"/>
    <w:rsid w:val="00F66B9F"/>
    <w:rsid w:val="00F673F2"/>
    <w:rsid w:val="00F70B09"/>
    <w:rsid w:val="00F73D5A"/>
    <w:rsid w:val="00F75452"/>
    <w:rsid w:val="00F760E6"/>
    <w:rsid w:val="00F76446"/>
    <w:rsid w:val="00F7799C"/>
    <w:rsid w:val="00F82AE4"/>
    <w:rsid w:val="00F82E06"/>
    <w:rsid w:val="00F86C6E"/>
    <w:rsid w:val="00F87639"/>
    <w:rsid w:val="00F900A7"/>
    <w:rsid w:val="00F9542E"/>
    <w:rsid w:val="00FA0BA9"/>
    <w:rsid w:val="00FA528A"/>
    <w:rsid w:val="00FA64BA"/>
    <w:rsid w:val="00FA7B8B"/>
    <w:rsid w:val="00FB0108"/>
    <w:rsid w:val="00FB3749"/>
    <w:rsid w:val="00FB4FE6"/>
    <w:rsid w:val="00FB76E9"/>
    <w:rsid w:val="00FC464D"/>
    <w:rsid w:val="00FD06FE"/>
    <w:rsid w:val="00FD1F7E"/>
    <w:rsid w:val="00FD59D3"/>
    <w:rsid w:val="00FD73F9"/>
    <w:rsid w:val="00FE0F88"/>
    <w:rsid w:val="00FE3138"/>
    <w:rsid w:val="00FE5FAD"/>
    <w:rsid w:val="00FE7C59"/>
    <w:rsid w:val="00FF0962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ffc">
      <v:fill color="#ffc"/>
      <v:textbox inset=",.3mm,,.3mm"/>
      <o:colormru v:ext="edit" colors="#ff4747,#ffc,#ff8f8f"/>
    </o:shapedefaults>
    <o:shapelayout v:ext="edit">
      <o:idmap v:ext="edit" data="1"/>
      <o:rules v:ext="edit">
        <o:r id="V:Rule1" type="callout" idref="#Dikdörtgen Belirtme Çizgisi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542E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rsid w:val="00F86C6E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rsid w:val="00F86C6E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rsid w:val="00F86C6E"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rsid w:val="00F86C6E"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rsid w:val="00F86C6E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rsid w:val="00F86C6E"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rsid w:val="00F86C6E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rsid w:val="00F86C6E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rsid w:val="00F86C6E"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F86C6E"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rsid w:val="00F86C6E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rsid w:val="00F86C6E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rsid w:val="00F86C6E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rsid w:val="00F86C6E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rsid w:val="00F86C6E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rsid w:val="00F86C6E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rsid w:val="00F86C6E"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rsid w:val="00F86C6E"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rsid w:val="00F86C6E"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rsid w:val="00F86C6E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  <w:rsid w:val="00F86C6E"/>
  </w:style>
  <w:style w:type="paragraph" w:styleId="T3">
    <w:name w:val="toc 3"/>
    <w:basedOn w:val="Normal"/>
    <w:next w:val="Normal"/>
    <w:semiHidden/>
    <w:rsid w:val="00F86C6E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rsid w:val="00F86C6E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rsid w:val="00F86C6E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rsid w:val="00F86C6E"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rsid w:val="00F86C6E"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rsid w:val="00F86C6E"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rsid w:val="00F86C6E"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rsid w:val="00F86C6E"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rsid w:val="00F86C6E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rsid w:val="00F86C6E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rsid w:val="00F86C6E"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rsid w:val="00F86C6E"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rsid w:val="00F86C6E"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rsid w:val="00F86C6E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rsid w:val="00F86C6E"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sid w:val="00F86C6E"/>
    <w:rPr>
      <w:rFonts w:ascii="Courier New" w:hAnsi="Courier New"/>
    </w:rPr>
  </w:style>
  <w:style w:type="paragraph" w:styleId="KaynakaBal">
    <w:name w:val="toa heading"/>
    <w:basedOn w:val="Normal"/>
    <w:next w:val="Normal"/>
    <w:semiHidden/>
    <w:rsid w:val="00F86C6E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rsid w:val="00F86C6E"/>
    <w:pPr>
      <w:tabs>
        <w:tab w:val="left" w:pos="720"/>
      </w:tabs>
      <w:ind w:left="360"/>
    </w:pPr>
  </w:style>
  <w:style w:type="paragraph" w:styleId="ListeMaddemi">
    <w:name w:val="List Bullet"/>
    <w:basedOn w:val="Liste"/>
    <w:rsid w:val="00F86C6E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rsid w:val="00F86C6E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rsid w:val="00F86C6E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rsid w:val="00F86C6E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rsid w:val="00F86C6E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rsid w:val="00F86C6E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rsid w:val="00F86C6E"/>
    <w:pPr>
      <w:ind w:left="1080"/>
    </w:pPr>
  </w:style>
  <w:style w:type="paragraph" w:styleId="ListeMaddemi3">
    <w:name w:val="List Bullet 3"/>
    <w:basedOn w:val="ListeMaddemi"/>
    <w:rsid w:val="00F86C6E"/>
    <w:pPr>
      <w:ind w:left="1440"/>
    </w:pPr>
  </w:style>
  <w:style w:type="paragraph" w:styleId="ListeMaddemi4">
    <w:name w:val="List Bullet 4"/>
    <w:basedOn w:val="ListeMaddemi"/>
    <w:rsid w:val="00F86C6E"/>
    <w:pPr>
      <w:ind w:left="1800"/>
    </w:pPr>
  </w:style>
  <w:style w:type="paragraph" w:styleId="ListeMaddemi5">
    <w:name w:val="List Bullet 5"/>
    <w:basedOn w:val="Normal"/>
    <w:rsid w:val="00F86C6E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rsid w:val="00F86C6E"/>
    <w:pPr>
      <w:ind w:left="1080"/>
    </w:pPr>
  </w:style>
  <w:style w:type="paragraph" w:styleId="ListeNumaras3">
    <w:name w:val="List Number 3"/>
    <w:basedOn w:val="ListeNumaras"/>
    <w:rsid w:val="00F86C6E"/>
    <w:pPr>
      <w:ind w:left="1440"/>
    </w:pPr>
  </w:style>
  <w:style w:type="paragraph" w:styleId="ListeNumaras4">
    <w:name w:val="List Number 4"/>
    <w:basedOn w:val="ListeNumaras"/>
    <w:rsid w:val="00F86C6E"/>
    <w:pPr>
      <w:ind w:left="1800"/>
    </w:pPr>
  </w:style>
  <w:style w:type="paragraph" w:styleId="ListeNumaras5">
    <w:name w:val="List Number 5"/>
    <w:basedOn w:val="ListeNumaras"/>
    <w:rsid w:val="00F86C6E"/>
    <w:pPr>
      <w:ind w:left="2160"/>
    </w:pPr>
  </w:style>
  <w:style w:type="paragraph" w:styleId="GvdeMetniGirintisi">
    <w:name w:val="Body Text Indent"/>
    <w:basedOn w:val="GvdeMetni"/>
    <w:rsid w:val="00F86C6E"/>
    <w:pPr>
      <w:ind w:firstLine="360"/>
    </w:pPr>
  </w:style>
  <w:style w:type="paragraph" w:styleId="ListeDevam">
    <w:name w:val="List Continue"/>
    <w:basedOn w:val="Liste"/>
    <w:rsid w:val="00F86C6E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rsid w:val="00F86C6E"/>
    <w:pPr>
      <w:ind w:left="1080"/>
    </w:pPr>
  </w:style>
  <w:style w:type="paragraph" w:styleId="ListeDevam3">
    <w:name w:val="List Continue 3"/>
    <w:basedOn w:val="ListeDevam"/>
    <w:rsid w:val="00F86C6E"/>
    <w:pPr>
      <w:ind w:left="1440"/>
    </w:pPr>
  </w:style>
  <w:style w:type="paragraph" w:styleId="ListeDevam4">
    <w:name w:val="List Continue 4"/>
    <w:basedOn w:val="ListeDevam"/>
    <w:rsid w:val="00F86C6E"/>
    <w:pPr>
      <w:ind w:left="1800"/>
    </w:pPr>
  </w:style>
  <w:style w:type="paragraph" w:styleId="ListeDevam5">
    <w:name w:val="List Continue 5"/>
    <w:basedOn w:val="ListeDevam"/>
    <w:rsid w:val="00F86C6E"/>
    <w:pPr>
      <w:ind w:left="2160"/>
    </w:pPr>
  </w:style>
  <w:style w:type="paragraph" w:styleId="KonuBal">
    <w:name w:val="Title"/>
    <w:basedOn w:val="BalkTaban"/>
    <w:qFormat/>
    <w:rsid w:val="00F86C6E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KonuBal">
    <w:name w:val="Subtitle"/>
    <w:basedOn w:val="KonuBal"/>
    <w:next w:val="GvdeMetni"/>
    <w:qFormat/>
    <w:rsid w:val="00F86C6E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rsid w:val="00F86C6E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rsid w:val="00F86C6E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rsid w:val="00F86C6E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rsid w:val="00F86C6E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rsid w:val="00F86C6E"/>
    <w:pPr>
      <w:keepNext/>
    </w:pPr>
  </w:style>
  <w:style w:type="paragraph" w:customStyle="1" w:styleId="BlmEtiketi">
    <w:name w:val="Bölüm Etiketi"/>
    <w:basedOn w:val="Normal"/>
    <w:next w:val="GvdeMetni"/>
    <w:rsid w:val="00F86C6E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rsid w:val="00F86C6E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rsid w:val="00F86C6E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rsid w:val="00F86C6E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rsid w:val="00F86C6E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  <w:rsid w:val="00F86C6E"/>
  </w:style>
  <w:style w:type="paragraph" w:customStyle="1" w:styleId="Altbilgilk">
    <w:name w:val="Altbilgi İlk"/>
    <w:basedOn w:val="Altbilgi"/>
    <w:rsid w:val="00F86C6E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rsid w:val="00F86C6E"/>
    <w:pPr>
      <w:tabs>
        <w:tab w:val="right" w:pos="0"/>
      </w:tabs>
    </w:pPr>
  </w:style>
  <w:style w:type="paragraph" w:customStyle="1" w:styleId="AltbilgiTaban">
    <w:name w:val="Altbilgi Tabanı"/>
    <w:basedOn w:val="Normal"/>
    <w:rsid w:val="00F86C6E"/>
    <w:pPr>
      <w:spacing w:before="240"/>
    </w:pPr>
    <w:rPr>
      <w:sz w:val="18"/>
    </w:rPr>
  </w:style>
  <w:style w:type="paragraph" w:customStyle="1" w:styleId="stbilgiTaban">
    <w:name w:val="Üstbilgi Tabanı"/>
    <w:basedOn w:val="Normal"/>
    <w:rsid w:val="00F86C6E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  <w:rsid w:val="00F86C6E"/>
  </w:style>
  <w:style w:type="paragraph" w:customStyle="1" w:styleId="stbilgilk">
    <w:name w:val="Üstbilgi İlk"/>
    <w:basedOn w:val="stbilgi"/>
    <w:rsid w:val="00F86C6E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rsid w:val="00F86C6E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rsid w:val="00F86C6E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rsid w:val="00F86C6E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rsid w:val="00F86C6E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rsid w:val="00F86C6E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rsid w:val="00F86C6E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rsid w:val="00F86C6E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rsid w:val="00F86C6E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rsid w:val="00F86C6E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rsid w:val="00F86C6E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rsid w:val="00F86C6E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rsid w:val="00F86C6E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rsid w:val="00F86C6E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rsid w:val="00F86C6E"/>
    <w:pPr>
      <w:keepNext/>
    </w:pPr>
  </w:style>
  <w:style w:type="paragraph" w:customStyle="1" w:styleId="DnAdresi">
    <w:name w:val="Dönüş Adresi"/>
    <w:basedOn w:val="Normal"/>
    <w:rsid w:val="00F86C6E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rsid w:val="00F86C6E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rsid w:val="00F86C6E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rsid w:val="00F86C6E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rsid w:val="00F86C6E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  <w:rsid w:val="00F86C6E"/>
  </w:style>
  <w:style w:type="character" w:styleId="DipnotBavurusu">
    <w:name w:val="footnote reference"/>
    <w:semiHidden/>
    <w:rsid w:val="00F86C6E"/>
    <w:rPr>
      <w:sz w:val="18"/>
      <w:vertAlign w:val="superscript"/>
    </w:rPr>
  </w:style>
  <w:style w:type="character" w:styleId="AklamaBavurusu">
    <w:name w:val="annotation reference"/>
    <w:semiHidden/>
    <w:rsid w:val="00F86C6E"/>
    <w:rPr>
      <w:sz w:val="16"/>
    </w:rPr>
  </w:style>
  <w:style w:type="character" w:styleId="SatrNumaras">
    <w:name w:val="line number"/>
    <w:rsid w:val="00F86C6E"/>
    <w:rPr>
      <w:rFonts w:ascii="Arial" w:hAnsi="Arial" w:cs="Arial" w:hint="default"/>
      <w:sz w:val="18"/>
    </w:rPr>
  </w:style>
  <w:style w:type="character" w:styleId="SayfaNumaras">
    <w:name w:val="page number"/>
    <w:rsid w:val="00F86C6E"/>
    <w:rPr>
      <w:b/>
      <w:bCs w:val="0"/>
    </w:rPr>
  </w:style>
  <w:style w:type="character" w:styleId="SonnotBavurusu">
    <w:name w:val="endnote reference"/>
    <w:semiHidden/>
    <w:rsid w:val="00F86C6E"/>
    <w:rPr>
      <w:sz w:val="18"/>
      <w:vertAlign w:val="superscript"/>
    </w:rPr>
  </w:style>
  <w:style w:type="character" w:customStyle="1" w:styleId="lkVurgu">
    <w:name w:val="İlk Vurgu"/>
    <w:rsid w:val="00F86C6E"/>
    <w:rPr>
      <w:caps/>
      <w:sz w:val="22"/>
    </w:rPr>
  </w:style>
  <w:style w:type="character" w:customStyle="1" w:styleId="stsimge">
    <w:name w:val="Üst simge"/>
    <w:rsid w:val="00F86C6E"/>
    <w:rPr>
      <w:position w:val="0"/>
      <w:vertAlign w:val="superscript"/>
    </w:rPr>
  </w:style>
  <w:style w:type="paragraph" w:styleId="DipnotMetni">
    <w:name w:val="footnote text"/>
    <w:basedOn w:val="AltbilgiTaban"/>
    <w:semiHidden/>
    <w:rsid w:val="00F86C6E"/>
    <w:pPr>
      <w:spacing w:after="120"/>
    </w:pPr>
  </w:style>
  <w:style w:type="paragraph" w:styleId="bekMetni">
    <w:name w:val="Block Text"/>
    <w:basedOn w:val="Normal"/>
    <w:rsid w:val="00F86C6E"/>
    <w:pPr>
      <w:spacing w:after="120"/>
      <w:ind w:left="1440" w:right="1440"/>
    </w:pPr>
  </w:style>
  <w:style w:type="paragraph" w:styleId="GvdeMetni2">
    <w:name w:val="Body Text 2"/>
    <w:basedOn w:val="Normal"/>
    <w:rsid w:val="00F86C6E"/>
    <w:pPr>
      <w:spacing w:after="120" w:line="480" w:lineRule="auto"/>
    </w:pPr>
  </w:style>
  <w:style w:type="paragraph" w:styleId="GvdeMetni3">
    <w:name w:val="Body Text 3"/>
    <w:basedOn w:val="Normal"/>
    <w:rsid w:val="00F86C6E"/>
    <w:pPr>
      <w:spacing w:after="120"/>
    </w:pPr>
    <w:rPr>
      <w:szCs w:val="16"/>
    </w:rPr>
  </w:style>
  <w:style w:type="paragraph" w:styleId="GvdeMetnilkGirintisi">
    <w:name w:val="Body Text First Indent"/>
    <w:basedOn w:val="GvdeMetni"/>
    <w:rsid w:val="00F86C6E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rsid w:val="00F86C6E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rsid w:val="00F86C6E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F86C6E"/>
    <w:pPr>
      <w:spacing w:after="120"/>
      <w:ind w:left="360"/>
    </w:pPr>
    <w:rPr>
      <w:szCs w:val="16"/>
    </w:rPr>
  </w:style>
  <w:style w:type="paragraph" w:styleId="Kapan">
    <w:name w:val="Closing"/>
    <w:basedOn w:val="Normal"/>
    <w:rsid w:val="00F86C6E"/>
    <w:pPr>
      <w:ind w:left="4320"/>
    </w:pPr>
  </w:style>
  <w:style w:type="paragraph" w:styleId="BelgeBalantlar">
    <w:name w:val="Document Map"/>
    <w:basedOn w:val="Normal"/>
    <w:semiHidden/>
    <w:rsid w:val="00F86C6E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F86C6E"/>
  </w:style>
  <w:style w:type="paragraph" w:styleId="MektupAdresi">
    <w:name w:val="envelope address"/>
    <w:basedOn w:val="Normal"/>
    <w:rsid w:val="00F86C6E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F86C6E"/>
    <w:rPr>
      <w:rFonts w:ascii="Arial" w:hAnsi="Arial" w:cs="Arial"/>
      <w:sz w:val="20"/>
    </w:rPr>
  </w:style>
  <w:style w:type="character" w:styleId="zlenenKpr">
    <w:name w:val="FollowedHyperlink"/>
    <w:rsid w:val="00F86C6E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sid w:val="00F86C6E"/>
    <w:rPr>
      <w:lang w:val="de-DE"/>
    </w:rPr>
  </w:style>
  <w:style w:type="paragraph" w:styleId="HTMLAdresi">
    <w:name w:val="HTML Address"/>
    <w:basedOn w:val="Normal"/>
    <w:rsid w:val="00F86C6E"/>
    <w:rPr>
      <w:i/>
      <w:iCs/>
    </w:rPr>
  </w:style>
  <w:style w:type="character" w:styleId="HTMLCite">
    <w:name w:val="HTML Cite"/>
    <w:rsid w:val="00F86C6E"/>
    <w:rPr>
      <w:i/>
      <w:iCs/>
      <w:lang w:val="de-DE"/>
    </w:rPr>
  </w:style>
  <w:style w:type="character" w:styleId="HTMLKodu">
    <w:name w:val="HTML Code"/>
    <w:rsid w:val="00F86C6E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F86C6E"/>
    <w:rPr>
      <w:i/>
      <w:iCs/>
      <w:lang w:val="de-DE"/>
    </w:rPr>
  </w:style>
  <w:style w:type="character" w:styleId="HTMLKlavye">
    <w:name w:val="HTML Keyboard"/>
    <w:rsid w:val="00F86C6E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F86C6E"/>
    <w:rPr>
      <w:rFonts w:ascii="Courier New" w:hAnsi="Courier New" w:cs="Courier New"/>
      <w:sz w:val="20"/>
    </w:rPr>
  </w:style>
  <w:style w:type="character" w:styleId="HTMLrnek">
    <w:name w:val="HTML Sample"/>
    <w:rsid w:val="00F86C6E"/>
    <w:rPr>
      <w:rFonts w:ascii="Courier New" w:hAnsi="Courier New"/>
      <w:lang w:val="de-DE"/>
    </w:rPr>
  </w:style>
  <w:style w:type="character" w:styleId="HTMLDaktilo">
    <w:name w:val="HTML Typewriter"/>
    <w:rsid w:val="00F86C6E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F86C6E"/>
    <w:rPr>
      <w:i/>
      <w:iCs/>
      <w:lang w:val="de-DE"/>
    </w:rPr>
  </w:style>
  <w:style w:type="character" w:styleId="Kpr">
    <w:name w:val="Hyperlink"/>
    <w:rsid w:val="00F86C6E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rsid w:val="00F86C6E"/>
    <w:pPr>
      <w:ind w:left="1440" w:hanging="160"/>
    </w:pPr>
  </w:style>
  <w:style w:type="paragraph" w:styleId="letistbilgisi">
    <w:name w:val="Message Header"/>
    <w:basedOn w:val="Normal"/>
    <w:rsid w:val="00F86C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F86C6E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rsid w:val="00F86C6E"/>
    <w:pPr>
      <w:ind w:left="720"/>
    </w:pPr>
  </w:style>
  <w:style w:type="paragraph" w:styleId="NotBal">
    <w:name w:val="Note Heading"/>
    <w:basedOn w:val="Normal"/>
    <w:next w:val="Normal"/>
    <w:rsid w:val="00F86C6E"/>
  </w:style>
  <w:style w:type="paragraph" w:styleId="DzMetin">
    <w:name w:val="Plain Text"/>
    <w:basedOn w:val="Normal"/>
    <w:rsid w:val="00F86C6E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F86C6E"/>
  </w:style>
  <w:style w:type="paragraph" w:styleId="mza">
    <w:name w:val="Signature"/>
    <w:basedOn w:val="Normal"/>
    <w:rsid w:val="00F86C6E"/>
    <w:pPr>
      <w:ind w:left="4320"/>
    </w:pPr>
  </w:style>
  <w:style w:type="character" w:styleId="Gl">
    <w:name w:val="Strong"/>
    <w:qFormat/>
    <w:rsid w:val="00F86C6E"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paragraph" w:customStyle="1" w:styleId="ListeParagraf1">
    <w:name w:val="Liste Paragraf1"/>
    <w:basedOn w:val="Normal"/>
    <w:rsid w:val="00001D6B"/>
    <w:pPr>
      <w:widowControl w:val="0"/>
      <w:suppressAutoHyphens/>
      <w:spacing w:line="100" w:lineRule="atLeast"/>
      <w:ind w:left="720"/>
    </w:pPr>
    <w:rPr>
      <w:rFonts w:ascii="Times New Roman" w:hAnsi="Times New Roman"/>
      <w:noProof w:val="0"/>
      <w:kern w:val="1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B10889-72F7-4246-99C0-5D12F7918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3</Pages>
  <Words>774</Words>
  <Characters>4413</Characters>
  <DocSecurity>0</DocSecurity>
  <PresentationFormat/>
  <Lines>36</Lines>
  <Paragraphs>10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Manager>www.sorubak.com</Manager>
  <Company/>
  <LinksUpToDate>false</LinksUpToDate>
  <CharactersWithSpaces>5177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/>
  <cp:lastPrinted>2010-08-25T13:52:00Z</cp:lastPrinted>
  <dcterms:created xsi:type="dcterms:W3CDTF">2016-04-25T13:13:00Z</dcterms:created>
  <dcterms:modified xsi:type="dcterms:W3CDTF">2017-05-25T18:52:00Z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