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tblPr>
      <w:tblGrid>
        <w:gridCol w:w="2093"/>
        <w:gridCol w:w="7735"/>
        <w:gridCol w:w="1620"/>
      </w:tblGrid>
      <w:tr w:rsidR="00B15A22" w:rsidRPr="00140053" w:rsidTr="001B2B17">
        <w:trPr>
          <w:trHeight w:val="811"/>
        </w:trPr>
        <w:tc>
          <w:tcPr>
            <w:tcW w:w="2093" w:type="dxa"/>
          </w:tcPr>
          <w:p w:rsidR="001B2B17" w:rsidRPr="001B2B17" w:rsidRDefault="00B15A22" w:rsidP="001B2B17">
            <w:pPr>
              <w:autoSpaceDE w:val="0"/>
              <w:autoSpaceDN w:val="0"/>
              <w:adjustRightInd w:val="0"/>
              <w:spacing w:after="120"/>
              <w:rPr>
                <w:rFonts w:ascii="Calibri" w:hAnsi="Calibri"/>
                <w:bCs w:val="0"/>
              </w:rPr>
            </w:pPr>
            <w:r w:rsidRPr="00140053">
              <w:rPr>
                <w:rFonts w:ascii="Calibri" w:hAnsi="Calibri"/>
                <w:bCs w:val="0"/>
              </w:rPr>
              <w:t xml:space="preserve"> </w:t>
            </w:r>
            <w:r w:rsidR="001B2B17" w:rsidRPr="001B2B17">
              <w:rPr>
                <w:rFonts w:ascii="Calibri" w:hAnsi="Calibri"/>
                <w:bCs w:val="0"/>
              </w:rPr>
              <w:t>ADI:</w:t>
            </w:r>
          </w:p>
          <w:p w:rsidR="001B2B17" w:rsidRPr="001B2B17" w:rsidRDefault="001B2B17" w:rsidP="001B2B17">
            <w:pPr>
              <w:autoSpaceDE w:val="0"/>
              <w:autoSpaceDN w:val="0"/>
              <w:adjustRightInd w:val="0"/>
              <w:spacing w:after="120"/>
              <w:rPr>
                <w:rFonts w:ascii="Calibri" w:hAnsi="Calibri"/>
                <w:bCs w:val="0"/>
              </w:rPr>
            </w:pPr>
            <w:r w:rsidRPr="001B2B17">
              <w:rPr>
                <w:rFonts w:ascii="Calibri" w:hAnsi="Calibri"/>
                <w:bCs w:val="0"/>
              </w:rPr>
              <w:t xml:space="preserve">SOYADI:     </w:t>
            </w:r>
          </w:p>
          <w:p w:rsidR="00B15A22" w:rsidRPr="00140053" w:rsidRDefault="001B2B17" w:rsidP="001B2B17">
            <w:pPr>
              <w:autoSpaceDE w:val="0"/>
              <w:autoSpaceDN w:val="0"/>
              <w:adjustRightInd w:val="0"/>
              <w:spacing w:after="120"/>
              <w:rPr>
                <w:rFonts w:ascii="Calibri" w:hAnsi="Calibri"/>
                <w:bCs w:val="0"/>
              </w:rPr>
            </w:pPr>
            <w:r w:rsidRPr="001B2B17">
              <w:rPr>
                <w:rFonts w:ascii="Calibri" w:hAnsi="Calibri"/>
                <w:bCs w:val="0"/>
              </w:rPr>
              <w:t>NO:</w:t>
            </w:r>
          </w:p>
        </w:tc>
        <w:tc>
          <w:tcPr>
            <w:tcW w:w="7735" w:type="dxa"/>
          </w:tcPr>
          <w:p w:rsidR="001B2B17" w:rsidRDefault="00B15A22" w:rsidP="001B2B17">
            <w:pPr>
              <w:autoSpaceDE w:val="0"/>
              <w:autoSpaceDN w:val="0"/>
              <w:adjustRightInd w:val="0"/>
              <w:spacing w:after="120"/>
              <w:jc w:val="center"/>
              <w:rPr>
                <w:rFonts w:ascii="Cambria" w:hAnsi="Cambria"/>
              </w:rPr>
            </w:pPr>
            <w:r w:rsidRPr="007244B2">
              <w:rPr>
                <w:rFonts w:ascii="Cambria" w:hAnsi="Cambria"/>
              </w:rPr>
              <w:t xml:space="preserve">2016 – 2017 EĞİTİM – ÖĞRETİM YILI </w:t>
            </w:r>
            <w:proofErr w:type="gramStart"/>
            <w:r w:rsidR="001B2B17">
              <w:rPr>
                <w:rFonts w:ascii="Cambria" w:hAnsi="Cambria"/>
              </w:rPr>
              <w:t>…..</w:t>
            </w:r>
            <w:proofErr w:type="gramEnd"/>
            <w:r w:rsidR="00A13A5F">
              <w:rPr>
                <w:rFonts w:ascii="Cambria" w:hAnsi="Cambria"/>
              </w:rPr>
              <w:t xml:space="preserve"> ORTAOKULU </w:t>
            </w:r>
          </w:p>
          <w:p w:rsidR="001B2B17" w:rsidRDefault="00A13A5F" w:rsidP="001B2B17">
            <w:pPr>
              <w:autoSpaceDE w:val="0"/>
              <w:autoSpaceDN w:val="0"/>
              <w:adjustRightInd w:val="0"/>
              <w:spacing w:after="120"/>
              <w:jc w:val="center"/>
              <w:rPr>
                <w:rFonts w:ascii="Cambria" w:hAnsi="Cambria"/>
              </w:rPr>
            </w:pPr>
            <w:r>
              <w:rPr>
                <w:rFonts w:ascii="Cambria" w:hAnsi="Cambria"/>
              </w:rPr>
              <w:t>7. SINIF SOSYAL BİLGİLER DERSİ</w:t>
            </w:r>
            <w:r w:rsidR="00B15A22" w:rsidRPr="007244B2">
              <w:rPr>
                <w:rFonts w:ascii="Cambria" w:hAnsi="Cambria"/>
              </w:rPr>
              <w:t xml:space="preserve"> </w:t>
            </w:r>
          </w:p>
          <w:p w:rsidR="00B15A22" w:rsidRPr="007244B2" w:rsidRDefault="00B15A22" w:rsidP="001B2B17">
            <w:pPr>
              <w:autoSpaceDE w:val="0"/>
              <w:autoSpaceDN w:val="0"/>
              <w:adjustRightInd w:val="0"/>
              <w:spacing w:after="120"/>
              <w:jc w:val="center"/>
              <w:rPr>
                <w:rFonts w:ascii="Cambria" w:hAnsi="Cambria"/>
                <w:bCs w:val="0"/>
              </w:rPr>
            </w:pPr>
            <w:r w:rsidRPr="007244B2">
              <w:rPr>
                <w:rFonts w:ascii="Cambria" w:hAnsi="Cambria"/>
              </w:rPr>
              <w:t>2. DÖNEM</w:t>
            </w:r>
            <w:r w:rsidR="001B2B17">
              <w:rPr>
                <w:rFonts w:ascii="Cambria" w:hAnsi="Cambria"/>
              </w:rPr>
              <w:t xml:space="preserve"> </w:t>
            </w:r>
            <w:r w:rsidRPr="007244B2">
              <w:rPr>
                <w:rFonts w:ascii="Cambria" w:hAnsi="Cambria"/>
              </w:rPr>
              <w:t>2. YAZILI SINAVI SORULARI</w:t>
            </w:r>
          </w:p>
        </w:tc>
        <w:tc>
          <w:tcPr>
            <w:tcW w:w="1620" w:type="dxa"/>
          </w:tcPr>
          <w:p w:rsidR="00B15A22" w:rsidRPr="007244B2" w:rsidRDefault="00B15A22" w:rsidP="00B15A22">
            <w:pPr>
              <w:autoSpaceDE w:val="0"/>
              <w:autoSpaceDN w:val="0"/>
              <w:adjustRightInd w:val="0"/>
              <w:jc w:val="both"/>
              <w:rPr>
                <w:rFonts w:ascii="Calibri" w:hAnsi="Calibri"/>
                <w:b w:val="0"/>
                <w:bCs w:val="0"/>
                <w:u w:val="single"/>
              </w:rPr>
            </w:pPr>
            <w:r w:rsidRPr="001B2B17">
              <w:rPr>
                <w:rFonts w:ascii="Calibri" w:hAnsi="Calibri"/>
                <w:b w:val="0"/>
                <w:bCs w:val="0"/>
              </w:rPr>
              <w:t>NOT:</w:t>
            </w:r>
          </w:p>
          <w:p w:rsidR="00B15A22" w:rsidRPr="00140053" w:rsidRDefault="00B15A22" w:rsidP="00B15A22">
            <w:pPr>
              <w:autoSpaceDE w:val="0"/>
              <w:autoSpaceDN w:val="0"/>
              <w:adjustRightInd w:val="0"/>
              <w:jc w:val="both"/>
              <w:rPr>
                <w:rFonts w:ascii="Calibri" w:hAnsi="Calibri"/>
                <w:bCs w:val="0"/>
              </w:rPr>
            </w:pPr>
          </w:p>
          <w:p w:rsidR="00B15A22" w:rsidRPr="00140053" w:rsidRDefault="00B15A22" w:rsidP="00B15A22">
            <w:pPr>
              <w:autoSpaceDE w:val="0"/>
              <w:autoSpaceDN w:val="0"/>
              <w:adjustRightInd w:val="0"/>
              <w:jc w:val="both"/>
              <w:rPr>
                <w:rFonts w:ascii="Calibri" w:hAnsi="Calibri"/>
                <w:bCs w:val="0"/>
              </w:rPr>
            </w:pPr>
          </w:p>
        </w:tc>
      </w:tr>
    </w:tbl>
    <w:p w:rsidR="00E503D9" w:rsidRDefault="00E503D9" w:rsidP="00715A33">
      <w:pPr>
        <w:pStyle w:val="AralkYok1"/>
        <w:ind w:left="-142"/>
        <w:rPr>
          <w:b/>
          <w:sz w:val="10"/>
          <w:szCs w:val="10"/>
          <w:u w:val="single"/>
        </w:rPr>
      </w:pPr>
    </w:p>
    <w:p w:rsidR="00E503D9" w:rsidRPr="00E503D9" w:rsidRDefault="00937541" w:rsidP="00E503D9">
      <w:pPr>
        <w:pStyle w:val="AralkYok1"/>
        <w:ind w:left="-142"/>
        <w:rPr>
          <w:b/>
          <w:sz w:val="20"/>
          <w:szCs w:val="20"/>
          <w:u w:val="single"/>
        </w:rPr>
      </w:pPr>
      <w:r w:rsidRPr="00E503D9">
        <w:rPr>
          <w:b/>
          <w:sz w:val="20"/>
          <w:szCs w:val="20"/>
          <w:u w:val="single"/>
        </w:rPr>
        <w:t>BÖLÜM 1: Aşağıdaki çoktan seçmeli sorularda doğru olan seçeneği işaretleyiniz</w:t>
      </w:r>
      <w:r w:rsidR="00DD5728" w:rsidRPr="00E503D9">
        <w:rPr>
          <w:b/>
          <w:sz w:val="20"/>
          <w:szCs w:val="20"/>
          <w:u w:val="single"/>
        </w:rPr>
        <w:t>. (16 X 5= 80p)</w:t>
      </w:r>
    </w:p>
    <w:p w:rsidR="00E503D9" w:rsidRDefault="00E503D9" w:rsidP="00715A33">
      <w:pPr>
        <w:pStyle w:val="AralkYok1"/>
        <w:ind w:left="-142"/>
        <w:rPr>
          <w:sz w:val="20"/>
          <w:szCs w:val="20"/>
        </w:rPr>
        <w:sectPr w:rsidR="00E503D9" w:rsidSect="001B2B17">
          <w:pgSz w:w="11906" w:h="16838"/>
          <w:pgMar w:top="180" w:right="206" w:bottom="360" w:left="360" w:header="708" w:footer="708" w:gutter="0"/>
          <w:cols w:space="708"/>
          <w:docGrid w:linePitch="360"/>
        </w:sectPr>
      </w:pPr>
    </w:p>
    <w:p w:rsidR="00E503D9" w:rsidRDefault="00E503D9" w:rsidP="00715A33">
      <w:pPr>
        <w:pStyle w:val="AralkYok1"/>
        <w:ind w:left="-142"/>
        <w:rPr>
          <w:sz w:val="20"/>
          <w:szCs w:val="20"/>
        </w:rPr>
      </w:pPr>
    </w:p>
    <w:p w:rsidR="000C39BD" w:rsidRPr="00715A33" w:rsidRDefault="000C39BD" w:rsidP="001B2B17">
      <w:pPr>
        <w:pStyle w:val="AralkYok1"/>
        <w:ind w:left="-142"/>
        <w:rPr>
          <w:sz w:val="20"/>
          <w:szCs w:val="20"/>
        </w:rPr>
      </w:pPr>
      <w:r w:rsidRPr="00715A33">
        <w:rPr>
          <w:sz w:val="20"/>
          <w:szCs w:val="20"/>
        </w:rPr>
        <w:t>Osmanlı Devleti’nde toprak yönetimi ile ilgili olarak ortaya konulan sisteme her ne kadar Dirlik Sistemi adı verilmişse de toprakların büyük kısmı Tımar olarak dağıtıldığı için sistem Tımar Sistemi olarak adlandırılmıştır. Tımar Sistemi kapsamındaki</w:t>
      </w:r>
      <w:r w:rsidR="001B2B17">
        <w:rPr>
          <w:sz w:val="20"/>
          <w:szCs w:val="20"/>
        </w:rPr>
        <w:t xml:space="preserve"> </w:t>
      </w:r>
      <w:r w:rsidRPr="00715A33">
        <w:rPr>
          <w:sz w:val="20"/>
          <w:szCs w:val="20"/>
        </w:rPr>
        <w:t>topraklar gelirlerine göre farklı bölümlere ayrılmıştır.</w:t>
      </w:r>
    </w:p>
    <w:p w:rsidR="000C39BD" w:rsidRPr="00715A33" w:rsidRDefault="00715A33" w:rsidP="00715A33">
      <w:pPr>
        <w:pStyle w:val="AralkYok1"/>
        <w:ind w:left="-142"/>
        <w:rPr>
          <w:b/>
          <w:sz w:val="20"/>
          <w:szCs w:val="20"/>
          <w:u w:val="single"/>
        </w:rPr>
      </w:pPr>
      <w:r w:rsidRPr="00715A33">
        <w:rPr>
          <w:b/>
          <w:sz w:val="20"/>
          <w:szCs w:val="20"/>
        </w:rPr>
        <w:t xml:space="preserve">1. </w:t>
      </w:r>
      <w:r w:rsidR="000C39BD" w:rsidRPr="00715A33">
        <w:rPr>
          <w:b/>
          <w:sz w:val="20"/>
          <w:szCs w:val="20"/>
        </w:rPr>
        <w:t xml:space="preserve">Aşağıdakilerden hangisi Tımar Sistemi kapsamında yer alan toprak parçalarından biri </w:t>
      </w:r>
      <w:r w:rsidR="000C39BD" w:rsidRPr="00715A33">
        <w:rPr>
          <w:b/>
          <w:sz w:val="20"/>
          <w:szCs w:val="20"/>
          <w:u w:val="single"/>
        </w:rPr>
        <w:t>değildir?</w:t>
      </w:r>
    </w:p>
    <w:p w:rsidR="00715A33" w:rsidRDefault="000C39BD" w:rsidP="00715A33">
      <w:pPr>
        <w:pStyle w:val="AralkYok1"/>
        <w:ind w:left="-142"/>
        <w:rPr>
          <w:sz w:val="20"/>
          <w:szCs w:val="20"/>
        </w:rPr>
      </w:pPr>
      <w:r w:rsidRPr="00715A33">
        <w:rPr>
          <w:sz w:val="20"/>
          <w:szCs w:val="20"/>
        </w:rPr>
        <w:t>A) Tahrir                         B) Tımar</w:t>
      </w:r>
    </w:p>
    <w:p w:rsidR="000C39BD" w:rsidRPr="00715A33" w:rsidRDefault="000C39BD" w:rsidP="00715A33">
      <w:pPr>
        <w:pStyle w:val="AralkYok1"/>
        <w:ind w:left="-142"/>
        <w:rPr>
          <w:sz w:val="20"/>
          <w:szCs w:val="20"/>
        </w:rPr>
      </w:pPr>
      <w:r w:rsidRPr="00715A33">
        <w:rPr>
          <w:sz w:val="20"/>
          <w:szCs w:val="20"/>
        </w:rPr>
        <w:t>C) Zeamet                       D) Has</w:t>
      </w:r>
    </w:p>
    <w:p w:rsidR="000C39BD" w:rsidRDefault="000C39BD" w:rsidP="00860239">
      <w:pPr>
        <w:rPr>
          <w:rFonts w:ascii="Calibri" w:hAnsi="Calibri"/>
          <w:b w:val="0"/>
        </w:rPr>
      </w:pPr>
    </w:p>
    <w:p w:rsidR="00E503D9" w:rsidRDefault="00E503D9" w:rsidP="00860239">
      <w:pPr>
        <w:rPr>
          <w:rFonts w:ascii="Calibri" w:hAnsi="Calibri"/>
          <w:b w:val="0"/>
        </w:rPr>
      </w:pPr>
    </w:p>
    <w:p w:rsidR="00E503D9" w:rsidRPr="00715A33" w:rsidRDefault="00E503D9" w:rsidP="00860239">
      <w:pPr>
        <w:rPr>
          <w:rFonts w:ascii="Calibri" w:hAnsi="Calibri"/>
          <w:b w:val="0"/>
        </w:rPr>
      </w:pPr>
    </w:p>
    <w:p w:rsidR="000C39BD" w:rsidRPr="00715A33" w:rsidRDefault="00DF6DC2" w:rsidP="00860239">
      <w:pPr>
        <w:rPr>
          <w:rFonts w:ascii="Calibri" w:hAnsi="Calibri" w:cs="Times New Roman"/>
          <w:b w:val="0"/>
        </w:rPr>
      </w:pPr>
      <w:r>
        <w:rPr>
          <w:rFonts w:ascii="Calibri" w:hAnsi="Calibri" w:cs="Times New Roman"/>
          <w:b w:val="0"/>
        </w:rPr>
        <w:t xml:space="preserve">          </w:t>
      </w:r>
      <w:r w:rsidR="000C39BD" w:rsidRPr="00715A33">
        <w:rPr>
          <w:rFonts w:ascii="Calibri" w:hAnsi="Calibri" w:cs="Times New Roman"/>
          <w:b w:val="0"/>
        </w:rPr>
        <w:t xml:space="preserve">    I</w:t>
      </w:r>
      <w:r w:rsidR="000C39BD" w:rsidRPr="00715A33">
        <w:rPr>
          <w:rFonts w:ascii="Calibri" w:hAnsi="Calibri" w:cs="Times New Roman"/>
          <w:b w:val="0"/>
        </w:rPr>
        <w:tab/>
      </w:r>
      <w:r w:rsidR="000C39BD" w:rsidRPr="00715A33">
        <w:rPr>
          <w:rFonts w:ascii="Calibri" w:hAnsi="Calibri" w:cs="Times New Roman"/>
          <w:b w:val="0"/>
        </w:rPr>
        <w:tab/>
        <w:t xml:space="preserve">                              II</w:t>
      </w:r>
    </w:p>
    <w:p w:rsidR="000C39BD" w:rsidRDefault="000C39BD" w:rsidP="00860239">
      <w:pPr>
        <w:rPr>
          <w:rFonts w:ascii="Calibri" w:hAnsi="Calibri" w:cs="Times New Roman"/>
          <w:b w:val="0"/>
          <w:noProof/>
        </w:rPr>
      </w:pPr>
      <w:r w:rsidRPr="00715A33">
        <w:rPr>
          <w:rFonts w:ascii="Calibri" w:hAnsi="Calibri" w:cs="Times New Roman"/>
          <w:b w:val="0"/>
        </w:rPr>
        <w:t xml:space="preserve">    </w:t>
      </w:r>
      <w:r w:rsidR="001B2B17">
        <w:rPr>
          <w:rFonts w:ascii="Calibri" w:hAnsi="Calibri" w:cs="Times New Roman"/>
          <w:b w:val="0"/>
          <w:noProof/>
        </w:rPr>
        <w:drawing>
          <wp:inline distT="0" distB="0" distL="0" distR="0">
            <wp:extent cx="666750" cy="314325"/>
            <wp:effectExtent l="19050" t="0" r="0" b="0"/>
            <wp:docPr id="1" name="il_fi" descr="http://2.bp.blogspot.com/_L7f7tvc1UHI/S7-JixltAfI/AAAAAAAAAA4/88RC8T8gKhs/s1600/tema_logo.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2.bp.blogspot.com/_L7f7tvc1UHI/S7-JixltAfI/AAAAAAAAAA4/88RC8T8gKhs/s1600/tema_logo.jpg"/>
                    <pic:cNvPicPr>
                      <a:picLocks noChangeAspect="1" noChangeArrowheads="1"/>
                    </pic:cNvPicPr>
                  </pic:nvPicPr>
                  <pic:blipFill>
                    <a:blip r:embed="rId6" cstate="print"/>
                    <a:srcRect/>
                    <a:stretch>
                      <a:fillRect/>
                    </a:stretch>
                  </pic:blipFill>
                  <pic:spPr bwMode="auto">
                    <a:xfrm>
                      <a:off x="0" y="0"/>
                      <a:ext cx="666750" cy="314325"/>
                    </a:xfrm>
                    <a:prstGeom prst="rect">
                      <a:avLst/>
                    </a:prstGeom>
                    <a:noFill/>
                    <a:ln w="9525">
                      <a:noFill/>
                      <a:miter lim="800000"/>
                      <a:headEnd/>
                      <a:tailEnd/>
                    </a:ln>
                  </pic:spPr>
                </pic:pic>
              </a:graphicData>
            </a:graphic>
          </wp:inline>
        </w:drawing>
      </w:r>
      <w:r w:rsidRPr="00715A33">
        <w:rPr>
          <w:rFonts w:ascii="Calibri" w:hAnsi="Calibri" w:cs="Times New Roman"/>
          <w:b w:val="0"/>
        </w:rPr>
        <w:t xml:space="preserve">          </w:t>
      </w:r>
      <w:r w:rsidRPr="00715A33">
        <w:rPr>
          <w:rFonts w:ascii="Calibri" w:hAnsi="Calibri" w:cs="Times New Roman"/>
          <w:b w:val="0"/>
          <w:noProof/>
        </w:rPr>
        <w:t xml:space="preserve">      </w:t>
      </w:r>
      <w:r w:rsidR="001B2B17">
        <w:rPr>
          <w:rFonts w:ascii="Calibri" w:hAnsi="Calibri" w:cs="Times New Roman"/>
          <w:b w:val="0"/>
          <w:noProof/>
        </w:rPr>
        <w:drawing>
          <wp:inline distT="0" distB="0" distL="0" distR="0">
            <wp:extent cx="1066800" cy="371475"/>
            <wp:effectExtent l="19050" t="0" r="0" b="0"/>
            <wp:docPr id="2" name="il_fi" descr="http://www.arzuodabasi.com/resim/ACE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arzuodabasi.com/resim/ACEV.jpg"/>
                    <pic:cNvPicPr>
                      <a:picLocks noChangeAspect="1" noChangeArrowheads="1"/>
                    </pic:cNvPicPr>
                  </pic:nvPicPr>
                  <pic:blipFill>
                    <a:blip r:embed="rId7" cstate="print"/>
                    <a:srcRect/>
                    <a:stretch>
                      <a:fillRect/>
                    </a:stretch>
                  </pic:blipFill>
                  <pic:spPr bwMode="auto">
                    <a:xfrm>
                      <a:off x="0" y="0"/>
                      <a:ext cx="1066800" cy="371475"/>
                    </a:xfrm>
                    <a:prstGeom prst="rect">
                      <a:avLst/>
                    </a:prstGeom>
                    <a:noFill/>
                    <a:ln w="9525">
                      <a:noFill/>
                      <a:miter lim="800000"/>
                      <a:headEnd/>
                      <a:tailEnd/>
                    </a:ln>
                  </pic:spPr>
                </pic:pic>
              </a:graphicData>
            </a:graphic>
          </wp:inline>
        </w:drawing>
      </w:r>
      <w:r w:rsidRPr="00715A33">
        <w:rPr>
          <w:rFonts w:ascii="Calibri" w:hAnsi="Calibri" w:cs="Times New Roman"/>
          <w:b w:val="0"/>
          <w:noProof/>
        </w:rPr>
        <w:t xml:space="preserve">               </w:t>
      </w:r>
    </w:p>
    <w:p w:rsidR="00DF6DC2" w:rsidRPr="00715A33" w:rsidRDefault="00DF6DC2" w:rsidP="00860239">
      <w:pPr>
        <w:rPr>
          <w:rFonts w:ascii="Calibri" w:hAnsi="Calibri" w:cs="Times New Roman"/>
          <w:b w:val="0"/>
          <w:noProof/>
        </w:rPr>
      </w:pPr>
    </w:p>
    <w:p w:rsidR="000C39BD" w:rsidRPr="00715A33" w:rsidRDefault="00DF6DC2" w:rsidP="00860239">
      <w:pPr>
        <w:rPr>
          <w:rFonts w:ascii="Calibri" w:hAnsi="Calibri" w:cs="Times New Roman"/>
          <w:b w:val="0"/>
          <w:noProof/>
        </w:rPr>
      </w:pPr>
      <w:r>
        <w:rPr>
          <w:rFonts w:ascii="Calibri" w:hAnsi="Calibri" w:cs="Times New Roman"/>
          <w:b w:val="0"/>
          <w:noProof/>
        </w:rPr>
        <w:t xml:space="preserve">                   III</w:t>
      </w:r>
      <w:r>
        <w:rPr>
          <w:rFonts w:ascii="Calibri" w:hAnsi="Calibri" w:cs="Times New Roman"/>
          <w:b w:val="0"/>
          <w:noProof/>
        </w:rPr>
        <w:tab/>
      </w:r>
      <w:r>
        <w:rPr>
          <w:rFonts w:ascii="Calibri" w:hAnsi="Calibri" w:cs="Times New Roman"/>
          <w:b w:val="0"/>
          <w:noProof/>
        </w:rPr>
        <w:tab/>
        <w:t xml:space="preserve">             </w:t>
      </w:r>
      <w:r w:rsidR="000C39BD" w:rsidRPr="00715A33">
        <w:rPr>
          <w:rFonts w:ascii="Calibri" w:hAnsi="Calibri" w:cs="Times New Roman"/>
          <w:b w:val="0"/>
          <w:noProof/>
        </w:rPr>
        <w:t>IV</w:t>
      </w:r>
    </w:p>
    <w:p w:rsidR="000C39BD" w:rsidRPr="00715A33" w:rsidRDefault="000C39BD" w:rsidP="00860239">
      <w:pPr>
        <w:rPr>
          <w:rFonts w:ascii="Calibri" w:hAnsi="Calibri" w:cs="Times New Roman"/>
          <w:b w:val="0"/>
          <w:noProof/>
        </w:rPr>
      </w:pPr>
      <w:r w:rsidRPr="00715A33">
        <w:rPr>
          <w:rFonts w:ascii="Calibri" w:hAnsi="Calibri" w:cs="Times New Roman"/>
          <w:b w:val="0"/>
          <w:noProof/>
        </w:rPr>
        <w:t xml:space="preserve">    </w:t>
      </w:r>
      <w:r w:rsidR="001B2B17">
        <w:rPr>
          <w:rFonts w:ascii="Calibri" w:hAnsi="Calibri" w:cs="Times New Roman"/>
          <w:b w:val="0"/>
          <w:noProof/>
        </w:rPr>
        <w:drawing>
          <wp:inline distT="0" distB="0" distL="0" distR="0">
            <wp:extent cx="828675" cy="419100"/>
            <wp:effectExtent l="19050" t="0" r="9525" b="0"/>
            <wp:docPr id="3" name="il_fi" descr="https://onlinebagis.tev.org.tr/tr-tr/guncel/PublishingImages/tev_logo_12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s://onlinebagis.tev.org.tr/tr-tr/guncel/PublishingImages/tev_logo_1240.jpg"/>
                    <pic:cNvPicPr>
                      <a:picLocks noChangeAspect="1" noChangeArrowheads="1"/>
                    </pic:cNvPicPr>
                  </pic:nvPicPr>
                  <pic:blipFill>
                    <a:blip r:embed="rId8" cstate="print"/>
                    <a:srcRect/>
                    <a:stretch>
                      <a:fillRect/>
                    </a:stretch>
                  </pic:blipFill>
                  <pic:spPr bwMode="auto">
                    <a:xfrm>
                      <a:off x="0" y="0"/>
                      <a:ext cx="828675" cy="419100"/>
                    </a:xfrm>
                    <a:prstGeom prst="rect">
                      <a:avLst/>
                    </a:prstGeom>
                    <a:noFill/>
                    <a:ln w="9525">
                      <a:noFill/>
                      <a:miter lim="800000"/>
                      <a:headEnd/>
                      <a:tailEnd/>
                    </a:ln>
                  </pic:spPr>
                </pic:pic>
              </a:graphicData>
            </a:graphic>
          </wp:inline>
        </w:drawing>
      </w:r>
      <w:r w:rsidRPr="00715A33">
        <w:rPr>
          <w:rFonts w:ascii="Calibri" w:hAnsi="Calibri" w:cs="Times New Roman"/>
          <w:b w:val="0"/>
          <w:noProof/>
        </w:rPr>
        <w:t xml:space="preserve">             </w:t>
      </w:r>
      <w:r w:rsidR="001B2B17">
        <w:rPr>
          <w:rFonts w:ascii="Calibri" w:hAnsi="Calibri" w:cs="Times New Roman"/>
          <w:b w:val="0"/>
          <w:noProof/>
        </w:rPr>
        <w:drawing>
          <wp:inline distT="0" distB="0" distL="0" distR="0">
            <wp:extent cx="885825" cy="514350"/>
            <wp:effectExtent l="19050" t="0" r="9525" b="0"/>
            <wp:docPr id="4" name="il_fi" descr="http://www.abguncel.com/intro_images/intro_JyYX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abguncel.com/intro_images/intro_JyYXGN.jpg"/>
                    <pic:cNvPicPr>
                      <a:picLocks noChangeAspect="1" noChangeArrowheads="1"/>
                    </pic:cNvPicPr>
                  </pic:nvPicPr>
                  <pic:blipFill>
                    <a:blip r:embed="rId9" cstate="print"/>
                    <a:srcRect/>
                    <a:stretch>
                      <a:fillRect/>
                    </a:stretch>
                  </pic:blipFill>
                  <pic:spPr bwMode="auto">
                    <a:xfrm>
                      <a:off x="0" y="0"/>
                      <a:ext cx="885825" cy="514350"/>
                    </a:xfrm>
                    <a:prstGeom prst="rect">
                      <a:avLst/>
                    </a:prstGeom>
                    <a:noFill/>
                    <a:ln w="9525">
                      <a:noFill/>
                      <a:miter lim="800000"/>
                      <a:headEnd/>
                      <a:tailEnd/>
                    </a:ln>
                  </pic:spPr>
                </pic:pic>
              </a:graphicData>
            </a:graphic>
          </wp:inline>
        </w:drawing>
      </w:r>
      <w:r w:rsidRPr="00715A33">
        <w:rPr>
          <w:rFonts w:ascii="Calibri" w:hAnsi="Calibri" w:cs="Times New Roman"/>
          <w:b w:val="0"/>
          <w:noProof/>
        </w:rPr>
        <w:t xml:space="preserve">                </w:t>
      </w:r>
    </w:p>
    <w:p w:rsidR="00E503D9" w:rsidRDefault="00E503D9" w:rsidP="00860239">
      <w:pPr>
        <w:rPr>
          <w:rFonts w:ascii="Calibri" w:hAnsi="Calibri" w:cs="Times New Roman"/>
          <w:noProof/>
        </w:rPr>
      </w:pPr>
    </w:p>
    <w:p w:rsidR="000C39BD" w:rsidRPr="0088245A" w:rsidRDefault="00DF6DC2" w:rsidP="00860239">
      <w:pPr>
        <w:rPr>
          <w:rFonts w:ascii="Calibri" w:hAnsi="Calibri" w:cs="Times New Roman"/>
          <w:noProof/>
        </w:rPr>
      </w:pPr>
      <w:r w:rsidRPr="00D94537">
        <w:rPr>
          <w:rFonts w:ascii="Calibri" w:hAnsi="Calibri" w:cs="Times New Roman"/>
          <w:noProof/>
        </w:rPr>
        <w:t xml:space="preserve">2. </w:t>
      </w:r>
      <w:r w:rsidR="000C39BD" w:rsidRPr="00D94537">
        <w:rPr>
          <w:rFonts w:ascii="Calibri" w:hAnsi="Calibri" w:cs="Times New Roman"/>
          <w:noProof/>
        </w:rPr>
        <w:t>Yukarıda logoları verilen vakıflardan hangisi insanlara “erozyona karşı mücadele ve orman sevgisi” fikrini aşılamak amacıyla kurulmuştur?</w:t>
      </w:r>
    </w:p>
    <w:p w:rsidR="000C39BD" w:rsidRPr="00715A33" w:rsidRDefault="000C39BD" w:rsidP="00860239">
      <w:pPr>
        <w:rPr>
          <w:rFonts w:ascii="Calibri" w:hAnsi="Calibri" w:cs="Times New Roman"/>
          <w:b w:val="0"/>
          <w:noProof/>
        </w:rPr>
      </w:pPr>
      <w:r w:rsidRPr="00715A33">
        <w:rPr>
          <w:rFonts w:ascii="Calibri" w:hAnsi="Calibri" w:cs="Times New Roman"/>
          <w:b w:val="0"/>
          <w:noProof/>
        </w:rPr>
        <w:t>A) I</w:t>
      </w:r>
      <w:r w:rsidRPr="00715A33">
        <w:rPr>
          <w:rFonts w:ascii="Calibri" w:hAnsi="Calibri" w:cs="Times New Roman"/>
          <w:b w:val="0"/>
          <w:noProof/>
        </w:rPr>
        <w:tab/>
        <w:t xml:space="preserve">          B) II</w:t>
      </w:r>
      <w:r w:rsidRPr="00715A33">
        <w:rPr>
          <w:rFonts w:ascii="Calibri" w:hAnsi="Calibri" w:cs="Times New Roman"/>
          <w:b w:val="0"/>
          <w:noProof/>
        </w:rPr>
        <w:tab/>
        <w:t xml:space="preserve">           C) III</w:t>
      </w:r>
      <w:r w:rsidRPr="00715A33">
        <w:rPr>
          <w:rFonts w:ascii="Calibri" w:hAnsi="Calibri" w:cs="Times New Roman"/>
          <w:b w:val="0"/>
          <w:noProof/>
        </w:rPr>
        <w:tab/>
        <w:t xml:space="preserve">          D) IV</w:t>
      </w:r>
    </w:p>
    <w:p w:rsidR="00210D56" w:rsidRDefault="00210D56" w:rsidP="00860239">
      <w:pPr>
        <w:rPr>
          <w:rFonts w:ascii="Calibri" w:hAnsi="Calibri"/>
          <w:b w:val="0"/>
        </w:rPr>
      </w:pPr>
    </w:p>
    <w:p w:rsidR="00210D56" w:rsidRDefault="00210D56" w:rsidP="00860239">
      <w:pPr>
        <w:rPr>
          <w:rFonts w:ascii="Calibri" w:hAnsi="Calibri"/>
          <w:b w:val="0"/>
        </w:rPr>
      </w:pPr>
    </w:p>
    <w:p w:rsidR="000C39BD" w:rsidRPr="00715A33" w:rsidRDefault="001B2B17" w:rsidP="00860239">
      <w:pPr>
        <w:rPr>
          <w:rFonts w:ascii="Calibri" w:hAnsi="Calibri"/>
          <w:b w:val="0"/>
        </w:rPr>
      </w:pPr>
      <w:r>
        <w:rPr>
          <w:rFonts w:ascii="Calibri" w:hAnsi="Calibri"/>
          <w:b w:val="0"/>
          <w:noProof/>
        </w:rPr>
        <w:drawing>
          <wp:anchor distT="0" distB="0" distL="114300" distR="114300" simplePos="0" relativeHeight="251652096" behindDoc="0" locked="0" layoutInCell="1" allowOverlap="1">
            <wp:simplePos x="0" y="0"/>
            <wp:positionH relativeFrom="column">
              <wp:posOffset>0</wp:posOffset>
            </wp:positionH>
            <wp:positionV relativeFrom="paragraph">
              <wp:posOffset>23495</wp:posOffset>
            </wp:positionV>
            <wp:extent cx="3314700" cy="1202690"/>
            <wp:effectExtent l="19050" t="0" r="0" b="0"/>
            <wp:wrapNone/>
            <wp:docPr id="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10" cstate="print">
                      <a:lum bright="-4000" contrast="26000"/>
                    </a:blip>
                    <a:srcRect/>
                    <a:stretch>
                      <a:fillRect/>
                    </a:stretch>
                  </pic:blipFill>
                  <pic:spPr bwMode="auto">
                    <a:xfrm>
                      <a:off x="0" y="0"/>
                      <a:ext cx="3314700" cy="1202690"/>
                    </a:xfrm>
                    <a:prstGeom prst="rect">
                      <a:avLst/>
                    </a:prstGeom>
                    <a:noFill/>
                    <a:ln w="9525">
                      <a:noFill/>
                      <a:miter lim="800000"/>
                      <a:headEnd/>
                      <a:tailEnd/>
                    </a:ln>
                  </pic:spPr>
                </pic:pic>
              </a:graphicData>
            </a:graphic>
          </wp:anchor>
        </w:drawing>
      </w:r>
    </w:p>
    <w:p w:rsidR="00D91974" w:rsidRPr="00715A33" w:rsidRDefault="00D91974" w:rsidP="00860239">
      <w:pPr>
        <w:rPr>
          <w:rFonts w:ascii="Calibri" w:hAnsi="Calibri"/>
          <w:b w:val="0"/>
        </w:rPr>
      </w:pPr>
    </w:p>
    <w:p w:rsidR="00D91974" w:rsidRPr="00715A33" w:rsidRDefault="00D91974" w:rsidP="00860239">
      <w:pPr>
        <w:rPr>
          <w:rFonts w:ascii="Calibri" w:hAnsi="Calibri"/>
          <w:b w:val="0"/>
        </w:rPr>
      </w:pPr>
    </w:p>
    <w:p w:rsidR="00D91974" w:rsidRPr="00715A33" w:rsidRDefault="00D91974" w:rsidP="00860239">
      <w:pPr>
        <w:rPr>
          <w:rFonts w:ascii="Calibri" w:hAnsi="Calibri"/>
          <w:b w:val="0"/>
        </w:rPr>
      </w:pPr>
    </w:p>
    <w:p w:rsidR="00D91974" w:rsidRPr="00715A33" w:rsidRDefault="00D91974" w:rsidP="00860239">
      <w:pPr>
        <w:rPr>
          <w:rFonts w:ascii="Calibri" w:hAnsi="Calibri"/>
          <w:b w:val="0"/>
        </w:rPr>
      </w:pPr>
    </w:p>
    <w:p w:rsidR="00D91974" w:rsidRPr="00715A33" w:rsidRDefault="00D91974" w:rsidP="00860239">
      <w:pPr>
        <w:rPr>
          <w:rFonts w:ascii="Calibri" w:hAnsi="Calibri"/>
          <w:b w:val="0"/>
        </w:rPr>
      </w:pPr>
    </w:p>
    <w:p w:rsidR="00E503D9" w:rsidRDefault="00E503D9" w:rsidP="00860239">
      <w:pPr>
        <w:rPr>
          <w:rFonts w:ascii="Calibri" w:hAnsi="Calibri" w:cs="Times New Roman"/>
        </w:rPr>
      </w:pPr>
    </w:p>
    <w:p w:rsidR="00E503D9" w:rsidRDefault="00E503D9" w:rsidP="00860239">
      <w:pPr>
        <w:rPr>
          <w:rFonts w:ascii="Calibri" w:hAnsi="Calibri" w:cs="Times New Roman"/>
        </w:rPr>
      </w:pPr>
    </w:p>
    <w:p w:rsidR="00D91974" w:rsidRPr="00717790" w:rsidRDefault="003D7F07" w:rsidP="00860239">
      <w:pPr>
        <w:rPr>
          <w:rFonts w:ascii="Calibri" w:hAnsi="Calibri" w:cs="Times New Roman"/>
        </w:rPr>
      </w:pPr>
      <w:r w:rsidRPr="00717790">
        <w:rPr>
          <w:rFonts w:ascii="Calibri" w:hAnsi="Calibri" w:cs="Times New Roman"/>
        </w:rPr>
        <w:t xml:space="preserve">3. </w:t>
      </w:r>
      <w:r w:rsidR="00D91974" w:rsidRPr="00717790">
        <w:rPr>
          <w:rFonts w:ascii="Calibri" w:hAnsi="Calibri" w:cs="Times New Roman"/>
        </w:rPr>
        <w:t>Yan tarafta, öğretmenin yazılı kâğıdından okuduğu bir bölüm yer almaktadır Bu bölümde aşağıdaki yönetim biçimlerinden hangisi anlatılmaktadır?</w:t>
      </w:r>
    </w:p>
    <w:p w:rsidR="00D91974" w:rsidRPr="00715A33" w:rsidRDefault="00D91974" w:rsidP="00860239">
      <w:pPr>
        <w:rPr>
          <w:rFonts w:ascii="Calibri" w:hAnsi="Calibri" w:cs="Times New Roman"/>
          <w:b w:val="0"/>
        </w:rPr>
      </w:pPr>
      <w:r w:rsidRPr="00715A33">
        <w:rPr>
          <w:rFonts w:ascii="Calibri" w:hAnsi="Calibri" w:cs="Times New Roman"/>
          <w:b w:val="0"/>
        </w:rPr>
        <w:t>A) Demokrasi                              B) Oligarşi</w:t>
      </w:r>
    </w:p>
    <w:p w:rsidR="00D91974" w:rsidRPr="00715A33" w:rsidRDefault="00D91974" w:rsidP="00860239">
      <w:pPr>
        <w:rPr>
          <w:rFonts w:ascii="Calibri" w:hAnsi="Calibri" w:cs="Times New Roman"/>
          <w:b w:val="0"/>
        </w:rPr>
      </w:pPr>
      <w:r w:rsidRPr="00715A33">
        <w:rPr>
          <w:rFonts w:ascii="Calibri" w:hAnsi="Calibri" w:cs="Times New Roman"/>
          <w:b w:val="0"/>
        </w:rPr>
        <w:t xml:space="preserve">C) Meşrutiyet                              D) Monarşi   </w:t>
      </w:r>
    </w:p>
    <w:p w:rsidR="00D91974" w:rsidRPr="00715A33" w:rsidRDefault="00D91974" w:rsidP="00860239">
      <w:pPr>
        <w:rPr>
          <w:rFonts w:ascii="Calibri" w:hAnsi="Calibri"/>
          <w:b w:val="0"/>
        </w:rPr>
      </w:pPr>
    </w:p>
    <w:p w:rsidR="00E503D9" w:rsidRDefault="00E503D9" w:rsidP="00D64D8C">
      <w:pPr>
        <w:widowControl w:val="0"/>
        <w:suppressAutoHyphens/>
        <w:rPr>
          <w:rFonts w:ascii="Calibri" w:hAnsi="Calibri" w:cs="Times New Roman"/>
        </w:rPr>
      </w:pPr>
    </w:p>
    <w:p w:rsidR="00E503D9" w:rsidRDefault="00E503D9" w:rsidP="00D64D8C">
      <w:pPr>
        <w:widowControl w:val="0"/>
        <w:suppressAutoHyphens/>
        <w:rPr>
          <w:rFonts w:ascii="Calibri" w:hAnsi="Calibri" w:cs="Times New Roman"/>
        </w:rPr>
      </w:pPr>
    </w:p>
    <w:p w:rsidR="00365832" w:rsidRPr="00D64D8C" w:rsidRDefault="00717790" w:rsidP="00D64D8C">
      <w:pPr>
        <w:widowControl w:val="0"/>
        <w:suppressAutoHyphens/>
        <w:rPr>
          <w:rFonts w:ascii="Calibri" w:hAnsi="Calibri" w:cs="Times New Roman"/>
          <w:bCs w:val="0"/>
        </w:rPr>
      </w:pPr>
      <w:r w:rsidRPr="00D64D8C">
        <w:rPr>
          <w:rFonts w:ascii="Calibri" w:hAnsi="Calibri" w:cs="Times New Roman"/>
        </w:rPr>
        <w:t xml:space="preserve">4. </w:t>
      </w:r>
      <w:r w:rsidR="00365832" w:rsidRPr="00D64D8C">
        <w:rPr>
          <w:rFonts w:ascii="Calibri" w:hAnsi="Calibri" w:cs="Times New Roman"/>
          <w:bCs w:val="0"/>
        </w:rPr>
        <w:t xml:space="preserve">Rönesans ile ilgili aşağıdaki ifadelerden hangisi </w:t>
      </w:r>
      <w:r w:rsidR="00365832" w:rsidRPr="00D64D8C">
        <w:rPr>
          <w:rFonts w:ascii="Calibri" w:hAnsi="Calibri" w:cs="Times New Roman"/>
          <w:bCs w:val="0"/>
          <w:u w:val="single"/>
        </w:rPr>
        <w:t>yanlıştır</w:t>
      </w:r>
      <w:r w:rsidR="00365832" w:rsidRPr="00D64D8C">
        <w:rPr>
          <w:rFonts w:ascii="Calibri" w:hAnsi="Calibri" w:cs="Times New Roman"/>
          <w:bCs w:val="0"/>
        </w:rPr>
        <w:t>?</w:t>
      </w:r>
    </w:p>
    <w:p w:rsidR="00365832" w:rsidRPr="00715A33" w:rsidRDefault="00365832" w:rsidP="00860239">
      <w:pPr>
        <w:rPr>
          <w:rFonts w:ascii="Calibri" w:hAnsi="Calibri" w:cs="Times New Roman"/>
          <w:b w:val="0"/>
        </w:rPr>
      </w:pPr>
      <w:r w:rsidRPr="00715A33">
        <w:rPr>
          <w:rFonts w:ascii="Calibri" w:hAnsi="Calibri" w:cs="Times New Roman"/>
          <w:b w:val="0"/>
        </w:rPr>
        <w:t>A)  İlk kez buharlı makineler kullanılmıştır.</w:t>
      </w:r>
    </w:p>
    <w:p w:rsidR="00D64D8C" w:rsidRDefault="00365832" w:rsidP="00860239">
      <w:pPr>
        <w:rPr>
          <w:rFonts w:ascii="Calibri" w:hAnsi="Calibri" w:cs="Times New Roman"/>
          <w:b w:val="0"/>
        </w:rPr>
      </w:pPr>
      <w:r w:rsidRPr="00715A33">
        <w:rPr>
          <w:rFonts w:ascii="Calibri" w:hAnsi="Calibri" w:cs="Times New Roman"/>
          <w:b w:val="0"/>
        </w:rPr>
        <w:t>B)  İlk olarak İtalya'da başlamıştır.</w:t>
      </w:r>
    </w:p>
    <w:p w:rsidR="00365832" w:rsidRPr="00715A33" w:rsidRDefault="00365832" w:rsidP="00860239">
      <w:pPr>
        <w:rPr>
          <w:rFonts w:ascii="Calibri" w:hAnsi="Calibri" w:cs="Times New Roman"/>
          <w:b w:val="0"/>
        </w:rPr>
      </w:pPr>
      <w:r w:rsidRPr="00715A33">
        <w:rPr>
          <w:rFonts w:ascii="Calibri" w:hAnsi="Calibri" w:cs="Times New Roman"/>
          <w:b w:val="0"/>
        </w:rPr>
        <w:t>C)  Bilim, sanat ve edebiyat alanında önemli gelişmeler olmuştur.</w:t>
      </w:r>
    </w:p>
    <w:p w:rsidR="00365832" w:rsidRPr="00715A33" w:rsidRDefault="00365832" w:rsidP="00860239">
      <w:pPr>
        <w:rPr>
          <w:rFonts w:ascii="Calibri" w:hAnsi="Calibri" w:cs="Times New Roman"/>
          <w:b w:val="0"/>
        </w:rPr>
      </w:pPr>
      <w:r w:rsidRPr="00715A33">
        <w:rPr>
          <w:rFonts w:ascii="Calibri" w:hAnsi="Calibri" w:cs="Times New Roman"/>
          <w:b w:val="0"/>
        </w:rPr>
        <w:t xml:space="preserve">D)  </w:t>
      </w:r>
      <w:r w:rsidR="00844AEF">
        <w:rPr>
          <w:rFonts w:ascii="Calibri" w:hAnsi="Calibri" w:cs="Times New Roman"/>
          <w:b w:val="0"/>
        </w:rPr>
        <w:t xml:space="preserve">Bilim, sanat ve edebiyatla uğraşanları destekleyen sınıfa </w:t>
      </w:r>
      <w:proofErr w:type="spellStart"/>
      <w:r w:rsidR="00844AEF">
        <w:rPr>
          <w:rFonts w:ascii="Calibri" w:hAnsi="Calibri" w:cs="Times New Roman"/>
          <w:b w:val="0"/>
        </w:rPr>
        <w:t>Mes’en</w:t>
      </w:r>
      <w:proofErr w:type="spellEnd"/>
      <w:r w:rsidR="00844AEF">
        <w:rPr>
          <w:rFonts w:ascii="Calibri" w:hAnsi="Calibri" w:cs="Times New Roman"/>
          <w:b w:val="0"/>
        </w:rPr>
        <w:t xml:space="preserve"> sınıfı denir</w:t>
      </w:r>
      <w:r w:rsidR="00DE260A">
        <w:rPr>
          <w:rFonts w:ascii="Calibri" w:hAnsi="Calibri" w:cs="Times New Roman"/>
          <w:b w:val="0"/>
        </w:rPr>
        <w:t>.</w:t>
      </w:r>
    </w:p>
    <w:p w:rsidR="00D91974" w:rsidRPr="00715A33" w:rsidRDefault="00D91974" w:rsidP="00860239">
      <w:pPr>
        <w:rPr>
          <w:rFonts w:ascii="Calibri" w:hAnsi="Calibri"/>
          <w:b w:val="0"/>
        </w:rPr>
      </w:pPr>
    </w:p>
    <w:p w:rsidR="00E503D9" w:rsidRDefault="00E503D9" w:rsidP="001E3096">
      <w:pPr>
        <w:pStyle w:val="AralkYok"/>
        <w:rPr>
          <w:rFonts w:ascii="Calibri" w:hAnsi="Calibri" w:cs="Segoe UI"/>
          <w:b/>
          <w:sz w:val="20"/>
          <w:szCs w:val="20"/>
        </w:rPr>
      </w:pPr>
    </w:p>
    <w:p w:rsidR="00AE09F2" w:rsidRPr="00E5133A" w:rsidRDefault="00C47B73" w:rsidP="001E3096">
      <w:pPr>
        <w:pStyle w:val="AralkYok"/>
        <w:rPr>
          <w:rFonts w:ascii="Calibri" w:hAnsi="Calibri" w:cs="Segoe UI"/>
          <w:b/>
          <w:sz w:val="20"/>
          <w:szCs w:val="20"/>
        </w:rPr>
      </w:pPr>
      <w:r w:rsidRPr="00E5133A">
        <w:rPr>
          <w:rFonts w:ascii="Calibri" w:hAnsi="Calibri" w:cs="Segoe UI"/>
          <w:b/>
          <w:sz w:val="20"/>
          <w:szCs w:val="20"/>
        </w:rPr>
        <w:t xml:space="preserve">5. </w:t>
      </w:r>
      <w:r w:rsidR="00AE09F2" w:rsidRPr="00E5133A">
        <w:rPr>
          <w:rFonts w:ascii="Calibri" w:hAnsi="Calibri" w:cs="Segoe UI"/>
          <w:b/>
          <w:sz w:val="20"/>
          <w:szCs w:val="20"/>
        </w:rPr>
        <w:t>Ülkemizde yasama, yürütme ve yargı organlarını temsil eden kurumlar hangi seçenekte doğru olarak verilmiştir?</w:t>
      </w:r>
    </w:p>
    <w:p w:rsidR="00AE09F2" w:rsidRPr="00715A33" w:rsidRDefault="00AE09F2" w:rsidP="001E3096">
      <w:pPr>
        <w:pStyle w:val="AralkYok"/>
        <w:rPr>
          <w:rFonts w:ascii="Calibri" w:hAnsi="Calibri" w:cs="Segoe UI"/>
          <w:sz w:val="20"/>
          <w:szCs w:val="20"/>
        </w:rPr>
      </w:pPr>
      <w:r w:rsidRPr="00715A33">
        <w:rPr>
          <w:rFonts w:ascii="Calibri" w:hAnsi="Calibri" w:cs="Segoe UI"/>
          <w:sz w:val="20"/>
          <w:szCs w:val="20"/>
        </w:rPr>
        <w:t xml:space="preserve">A) Cumhurbaşkanı </w:t>
      </w:r>
      <w:r w:rsidR="00E5133A">
        <w:rPr>
          <w:rFonts w:ascii="Calibri" w:hAnsi="Calibri" w:cs="Segoe UI"/>
          <w:sz w:val="20"/>
          <w:szCs w:val="20"/>
        </w:rPr>
        <w:t xml:space="preserve"> </w:t>
      </w:r>
      <w:r w:rsidRPr="00715A33">
        <w:rPr>
          <w:rFonts w:ascii="Calibri" w:hAnsi="Calibri" w:cs="Segoe UI"/>
          <w:sz w:val="20"/>
          <w:szCs w:val="20"/>
        </w:rPr>
        <w:t xml:space="preserve"> -  </w:t>
      </w:r>
      <w:r w:rsidR="00E5133A">
        <w:rPr>
          <w:rFonts w:ascii="Calibri" w:hAnsi="Calibri" w:cs="Segoe UI"/>
          <w:sz w:val="20"/>
          <w:szCs w:val="20"/>
        </w:rPr>
        <w:t xml:space="preserve"> </w:t>
      </w:r>
      <w:r w:rsidRPr="00715A33">
        <w:rPr>
          <w:rFonts w:ascii="Calibri" w:hAnsi="Calibri" w:cs="Segoe UI"/>
          <w:sz w:val="20"/>
          <w:szCs w:val="20"/>
        </w:rPr>
        <w:t xml:space="preserve">TBMM </w:t>
      </w:r>
      <w:r w:rsidR="00E5133A">
        <w:rPr>
          <w:rFonts w:ascii="Calibri" w:hAnsi="Calibri" w:cs="Segoe UI"/>
          <w:sz w:val="20"/>
          <w:szCs w:val="20"/>
        </w:rPr>
        <w:t xml:space="preserve"> </w:t>
      </w:r>
      <w:r w:rsidRPr="00715A33">
        <w:rPr>
          <w:rFonts w:ascii="Calibri" w:hAnsi="Calibri" w:cs="Segoe UI"/>
          <w:sz w:val="20"/>
          <w:szCs w:val="20"/>
        </w:rPr>
        <w:t xml:space="preserve"> -  </w:t>
      </w:r>
      <w:r w:rsidR="00E5133A">
        <w:rPr>
          <w:rFonts w:ascii="Calibri" w:hAnsi="Calibri" w:cs="Segoe UI"/>
          <w:sz w:val="20"/>
          <w:szCs w:val="20"/>
        </w:rPr>
        <w:t xml:space="preserve"> </w:t>
      </w:r>
      <w:r w:rsidRPr="00715A33">
        <w:rPr>
          <w:rFonts w:ascii="Calibri" w:hAnsi="Calibri" w:cs="Segoe UI"/>
          <w:sz w:val="20"/>
          <w:szCs w:val="20"/>
        </w:rPr>
        <w:t>Bağımsız Mahkemeler</w:t>
      </w:r>
    </w:p>
    <w:p w:rsidR="00AE09F2" w:rsidRPr="00715A33" w:rsidRDefault="00AE09F2" w:rsidP="001E3096">
      <w:pPr>
        <w:pStyle w:val="AralkYok"/>
        <w:rPr>
          <w:rFonts w:ascii="Calibri" w:hAnsi="Calibri" w:cs="Segoe UI"/>
          <w:sz w:val="20"/>
          <w:szCs w:val="20"/>
        </w:rPr>
      </w:pPr>
      <w:r w:rsidRPr="00715A33">
        <w:rPr>
          <w:rFonts w:ascii="Calibri" w:hAnsi="Calibri" w:cs="Segoe UI"/>
          <w:sz w:val="20"/>
          <w:szCs w:val="20"/>
        </w:rPr>
        <w:t xml:space="preserve">B) TBMM </w:t>
      </w:r>
      <w:r w:rsidR="00E5133A">
        <w:rPr>
          <w:rFonts w:ascii="Calibri" w:hAnsi="Calibri" w:cs="Segoe UI"/>
          <w:sz w:val="20"/>
          <w:szCs w:val="20"/>
        </w:rPr>
        <w:t xml:space="preserve"> </w:t>
      </w:r>
      <w:r w:rsidRPr="00715A33">
        <w:rPr>
          <w:rFonts w:ascii="Calibri" w:hAnsi="Calibri" w:cs="Segoe UI"/>
          <w:sz w:val="20"/>
          <w:szCs w:val="20"/>
        </w:rPr>
        <w:t xml:space="preserve"> - </w:t>
      </w:r>
      <w:r w:rsidR="00E5133A">
        <w:rPr>
          <w:rFonts w:ascii="Calibri" w:hAnsi="Calibri" w:cs="Segoe UI"/>
          <w:sz w:val="20"/>
          <w:szCs w:val="20"/>
        </w:rPr>
        <w:t xml:space="preserve"> </w:t>
      </w:r>
      <w:r w:rsidRPr="00715A33">
        <w:rPr>
          <w:rFonts w:ascii="Calibri" w:hAnsi="Calibri" w:cs="Segoe UI"/>
          <w:sz w:val="20"/>
          <w:szCs w:val="20"/>
        </w:rPr>
        <w:t xml:space="preserve">  Cumhurbaşkanı</w:t>
      </w:r>
      <w:r w:rsidR="00E5133A">
        <w:rPr>
          <w:rFonts w:ascii="Calibri" w:hAnsi="Calibri" w:cs="Segoe UI"/>
          <w:sz w:val="20"/>
          <w:szCs w:val="20"/>
        </w:rPr>
        <w:t xml:space="preserve"> </w:t>
      </w:r>
      <w:r w:rsidRPr="00715A33">
        <w:rPr>
          <w:rFonts w:ascii="Calibri" w:hAnsi="Calibri" w:cs="Segoe UI"/>
          <w:sz w:val="20"/>
          <w:szCs w:val="20"/>
        </w:rPr>
        <w:t xml:space="preserve"> - </w:t>
      </w:r>
      <w:r w:rsidR="00E5133A">
        <w:rPr>
          <w:rFonts w:ascii="Calibri" w:hAnsi="Calibri" w:cs="Segoe UI"/>
          <w:sz w:val="20"/>
          <w:szCs w:val="20"/>
        </w:rPr>
        <w:t xml:space="preserve"> </w:t>
      </w:r>
      <w:r w:rsidRPr="00715A33">
        <w:rPr>
          <w:rFonts w:ascii="Calibri" w:hAnsi="Calibri" w:cs="Segoe UI"/>
          <w:sz w:val="20"/>
          <w:szCs w:val="20"/>
        </w:rPr>
        <w:t xml:space="preserve"> Bağımsız Mahkemeler</w:t>
      </w:r>
    </w:p>
    <w:p w:rsidR="00AE09F2" w:rsidRPr="00715A33" w:rsidRDefault="00AE09F2" w:rsidP="001E3096">
      <w:pPr>
        <w:pStyle w:val="AralkYok"/>
        <w:rPr>
          <w:rFonts w:ascii="Calibri" w:hAnsi="Calibri" w:cs="Segoe UI"/>
          <w:sz w:val="20"/>
          <w:szCs w:val="20"/>
        </w:rPr>
      </w:pPr>
      <w:r w:rsidRPr="00715A33">
        <w:rPr>
          <w:rFonts w:ascii="Calibri" w:hAnsi="Calibri" w:cs="Segoe UI"/>
          <w:sz w:val="20"/>
          <w:szCs w:val="20"/>
        </w:rPr>
        <w:t>C)</w:t>
      </w:r>
      <w:r w:rsidR="001E3096">
        <w:rPr>
          <w:rFonts w:ascii="Calibri" w:hAnsi="Calibri" w:cs="Segoe UI"/>
          <w:sz w:val="20"/>
          <w:szCs w:val="20"/>
        </w:rPr>
        <w:t xml:space="preserve"> </w:t>
      </w:r>
      <w:r w:rsidRPr="00715A33">
        <w:rPr>
          <w:rFonts w:ascii="Calibri" w:hAnsi="Calibri" w:cs="Segoe UI"/>
          <w:sz w:val="20"/>
          <w:szCs w:val="20"/>
        </w:rPr>
        <w:t xml:space="preserve">Bağımsız Mahkemeler  </w:t>
      </w:r>
      <w:r w:rsidR="00E5133A">
        <w:rPr>
          <w:rFonts w:ascii="Calibri" w:hAnsi="Calibri" w:cs="Segoe UI"/>
          <w:sz w:val="20"/>
          <w:szCs w:val="20"/>
        </w:rPr>
        <w:t xml:space="preserve"> </w:t>
      </w:r>
      <w:r w:rsidRPr="00715A33">
        <w:rPr>
          <w:rFonts w:ascii="Calibri" w:hAnsi="Calibri" w:cs="Segoe UI"/>
          <w:sz w:val="20"/>
          <w:szCs w:val="20"/>
        </w:rPr>
        <w:t xml:space="preserve">-  </w:t>
      </w:r>
      <w:r w:rsidR="00E5133A">
        <w:rPr>
          <w:rFonts w:ascii="Calibri" w:hAnsi="Calibri" w:cs="Segoe UI"/>
          <w:sz w:val="20"/>
          <w:szCs w:val="20"/>
        </w:rPr>
        <w:t xml:space="preserve"> </w:t>
      </w:r>
      <w:r w:rsidRPr="00715A33">
        <w:rPr>
          <w:rFonts w:ascii="Calibri" w:hAnsi="Calibri" w:cs="Segoe UI"/>
          <w:sz w:val="20"/>
          <w:szCs w:val="20"/>
        </w:rPr>
        <w:t xml:space="preserve">TBMM </w:t>
      </w:r>
      <w:r w:rsidR="00E5133A">
        <w:rPr>
          <w:rFonts w:ascii="Calibri" w:hAnsi="Calibri" w:cs="Segoe UI"/>
          <w:sz w:val="20"/>
          <w:szCs w:val="20"/>
        </w:rPr>
        <w:t xml:space="preserve"> </w:t>
      </w:r>
      <w:r w:rsidRPr="00715A33">
        <w:rPr>
          <w:rFonts w:ascii="Calibri" w:hAnsi="Calibri" w:cs="Segoe UI"/>
          <w:sz w:val="20"/>
          <w:szCs w:val="20"/>
        </w:rPr>
        <w:t xml:space="preserve"> - </w:t>
      </w:r>
      <w:r w:rsidR="00E5133A">
        <w:rPr>
          <w:rFonts w:ascii="Calibri" w:hAnsi="Calibri" w:cs="Segoe UI"/>
          <w:sz w:val="20"/>
          <w:szCs w:val="20"/>
        </w:rPr>
        <w:t xml:space="preserve"> </w:t>
      </w:r>
      <w:r w:rsidRPr="00715A33">
        <w:rPr>
          <w:rFonts w:ascii="Calibri" w:hAnsi="Calibri" w:cs="Segoe UI"/>
          <w:sz w:val="20"/>
          <w:szCs w:val="20"/>
        </w:rPr>
        <w:t xml:space="preserve"> Bakanlar Kurulu</w:t>
      </w:r>
    </w:p>
    <w:p w:rsidR="00AE09F2" w:rsidRPr="00715A33" w:rsidRDefault="00AE09F2" w:rsidP="001E3096">
      <w:pPr>
        <w:pStyle w:val="AralkYok"/>
        <w:rPr>
          <w:rFonts w:ascii="Calibri" w:hAnsi="Calibri" w:cs="Segoe UI"/>
          <w:sz w:val="20"/>
          <w:szCs w:val="20"/>
        </w:rPr>
      </w:pPr>
      <w:r w:rsidRPr="00715A33">
        <w:rPr>
          <w:rFonts w:ascii="Calibri" w:hAnsi="Calibri" w:cs="Segoe UI"/>
          <w:sz w:val="20"/>
          <w:szCs w:val="20"/>
        </w:rPr>
        <w:t>D)</w:t>
      </w:r>
      <w:r w:rsidR="00BC743D">
        <w:rPr>
          <w:rFonts w:ascii="Calibri" w:hAnsi="Calibri" w:cs="Segoe UI"/>
          <w:sz w:val="20"/>
          <w:szCs w:val="20"/>
        </w:rPr>
        <w:t xml:space="preserve"> </w:t>
      </w:r>
      <w:r w:rsidRPr="00715A33">
        <w:rPr>
          <w:rFonts w:ascii="Calibri" w:hAnsi="Calibri" w:cs="Segoe UI"/>
          <w:sz w:val="20"/>
          <w:szCs w:val="20"/>
        </w:rPr>
        <w:t>TBMM</w:t>
      </w:r>
      <w:r w:rsidR="00523231">
        <w:rPr>
          <w:rFonts w:ascii="Calibri" w:hAnsi="Calibri" w:cs="Segoe UI"/>
          <w:sz w:val="20"/>
          <w:szCs w:val="20"/>
        </w:rPr>
        <w:t xml:space="preserve"> </w:t>
      </w:r>
      <w:r w:rsidRPr="00715A33">
        <w:rPr>
          <w:rFonts w:ascii="Calibri" w:hAnsi="Calibri" w:cs="Segoe UI"/>
          <w:sz w:val="20"/>
          <w:szCs w:val="20"/>
        </w:rPr>
        <w:t xml:space="preserve">  - </w:t>
      </w:r>
      <w:r w:rsidR="00523231">
        <w:rPr>
          <w:rFonts w:ascii="Calibri" w:hAnsi="Calibri" w:cs="Segoe UI"/>
          <w:sz w:val="20"/>
          <w:szCs w:val="20"/>
        </w:rPr>
        <w:t xml:space="preserve"> </w:t>
      </w:r>
      <w:r w:rsidRPr="00715A33">
        <w:rPr>
          <w:rFonts w:ascii="Calibri" w:hAnsi="Calibri" w:cs="Segoe UI"/>
          <w:sz w:val="20"/>
          <w:szCs w:val="20"/>
        </w:rPr>
        <w:t xml:space="preserve"> Cumhurbaşkanı ve Bakanlar Kurulu</w:t>
      </w:r>
      <w:r w:rsidR="00523231">
        <w:rPr>
          <w:rFonts w:ascii="Calibri" w:hAnsi="Calibri" w:cs="Segoe UI"/>
          <w:sz w:val="20"/>
          <w:szCs w:val="20"/>
        </w:rPr>
        <w:t xml:space="preserve"> </w:t>
      </w:r>
      <w:r w:rsidRPr="00715A33">
        <w:rPr>
          <w:rFonts w:ascii="Calibri" w:hAnsi="Calibri" w:cs="Segoe UI"/>
          <w:sz w:val="20"/>
          <w:szCs w:val="20"/>
        </w:rPr>
        <w:t xml:space="preserve">  -  </w:t>
      </w:r>
      <w:r w:rsidR="00523231">
        <w:rPr>
          <w:rFonts w:ascii="Calibri" w:hAnsi="Calibri" w:cs="Segoe UI"/>
          <w:sz w:val="20"/>
          <w:szCs w:val="20"/>
        </w:rPr>
        <w:t xml:space="preserve"> </w:t>
      </w:r>
      <w:r w:rsidRPr="00715A33">
        <w:rPr>
          <w:rFonts w:ascii="Calibri" w:hAnsi="Calibri" w:cs="Segoe UI"/>
          <w:sz w:val="20"/>
          <w:szCs w:val="20"/>
        </w:rPr>
        <w:t>Bağımsız Mahkemeler</w:t>
      </w:r>
    </w:p>
    <w:p w:rsidR="00D363B3" w:rsidRPr="00715A33" w:rsidRDefault="00D363B3" w:rsidP="00860239">
      <w:pPr>
        <w:pStyle w:val="AralkYok"/>
        <w:ind w:left="-284"/>
        <w:rPr>
          <w:rFonts w:ascii="Calibri" w:hAnsi="Calibri" w:cs="Segoe UI"/>
          <w:sz w:val="20"/>
          <w:szCs w:val="20"/>
        </w:rPr>
      </w:pPr>
    </w:p>
    <w:p w:rsidR="00E83295" w:rsidRPr="00A10583" w:rsidRDefault="00AD2720" w:rsidP="00860239">
      <w:pPr>
        <w:rPr>
          <w:rFonts w:ascii="Calibri" w:hAnsi="Calibri"/>
        </w:rPr>
      </w:pPr>
      <w:r w:rsidRPr="00A10583">
        <w:rPr>
          <w:rFonts w:ascii="Calibri" w:hAnsi="Calibri"/>
        </w:rPr>
        <w:t xml:space="preserve">6. </w:t>
      </w:r>
      <w:r w:rsidR="00E83295" w:rsidRPr="00A10583">
        <w:rPr>
          <w:rFonts w:ascii="Calibri" w:hAnsi="Calibri"/>
        </w:rPr>
        <w:t xml:space="preserve">Aşağıdakilerden hangisi Osmanlı Devleti’nin tımar sistemini uygulamasındaki amaçlarından biri </w:t>
      </w:r>
      <w:r w:rsidR="00E83295" w:rsidRPr="00AC1A3C">
        <w:rPr>
          <w:rFonts w:ascii="Calibri" w:hAnsi="Calibri"/>
          <w:u w:val="single"/>
        </w:rPr>
        <w:t>değildir</w:t>
      </w:r>
      <w:r w:rsidR="00E83295" w:rsidRPr="00A10583">
        <w:rPr>
          <w:rFonts w:ascii="Calibri" w:hAnsi="Calibri"/>
        </w:rPr>
        <w:t>?</w:t>
      </w:r>
    </w:p>
    <w:p w:rsidR="00E83295" w:rsidRPr="00715A33" w:rsidRDefault="00E83295" w:rsidP="00860239">
      <w:pPr>
        <w:rPr>
          <w:rFonts w:ascii="Calibri" w:hAnsi="Calibri"/>
          <w:b w:val="0"/>
        </w:rPr>
      </w:pPr>
      <w:r w:rsidRPr="00715A33">
        <w:rPr>
          <w:rFonts w:ascii="Calibri" w:hAnsi="Calibri"/>
          <w:b w:val="0"/>
        </w:rPr>
        <w:t>A) Hazineye yük olmadan asker yetiştirmek</w:t>
      </w:r>
    </w:p>
    <w:p w:rsidR="00E83295" w:rsidRPr="00715A33" w:rsidRDefault="00E83295" w:rsidP="00860239">
      <w:pPr>
        <w:rPr>
          <w:rFonts w:ascii="Calibri" w:hAnsi="Calibri"/>
          <w:b w:val="0"/>
        </w:rPr>
      </w:pPr>
      <w:r w:rsidRPr="00715A33">
        <w:rPr>
          <w:rFonts w:ascii="Calibri" w:hAnsi="Calibri"/>
          <w:b w:val="0"/>
        </w:rPr>
        <w:t xml:space="preserve">B) Üretimde sürekliliği sağlamak </w:t>
      </w:r>
    </w:p>
    <w:p w:rsidR="00E83295" w:rsidRPr="00715A33" w:rsidRDefault="00E83295" w:rsidP="00860239">
      <w:pPr>
        <w:rPr>
          <w:rFonts w:ascii="Calibri" w:hAnsi="Calibri"/>
          <w:b w:val="0"/>
        </w:rPr>
      </w:pPr>
      <w:r w:rsidRPr="00715A33">
        <w:rPr>
          <w:rFonts w:ascii="Calibri" w:hAnsi="Calibri"/>
          <w:b w:val="0"/>
        </w:rPr>
        <w:t>C) Daha yetenekli padişah</w:t>
      </w:r>
      <w:r w:rsidR="00D45ACD" w:rsidRPr="00715A33">
        <w:rPr>
          <w:rFonts w:ascii="Calibri" w:hAnsi="Calibri"/>
          <w:b w:val="0"/>
        </w:rPr>
        <w:t>lar</w:t>
      </w:r>
      <w:r w:rsidRPr="00715A33">
        <w:rPr>
          <w:rFonts w:ascii="Calibri" w:hAnsi="Calibri"/>
          <w:b w:val="0"/>
        </w:rPr>
        <w:t xml:space="preserve"> yetiştirmek</w:t>
      </w:r>
    </w:p>
    <w:p w:rsidR="00E83295" w:rsidRPr="00715A33" w:rsidRDefault="00E83295" w:rsidP="00860239">
      <w:pPr>
        <w:rPr>
          <w:rFonts w:ascii="Calibri" w:hAnsi="Calibri"/>
          <w:b w:val="0"/>
          <w:color w:val="231F20"/>
        </w:rPr>
      </w:pPr>
      <w:r w:rsidRPr="00715A33">
        <w:rPr>
          <w:rFonts w:ascii="Calibri" w:hAnsi="Calibri"/>
          <w:b w:val="0"/>
        </w:rPr>
        <w:t>D) Toprağın işlenmesini sağlamak</w:t>
      </w:r>
    </w:p>
    <w:p w:rsidR="00D363B3" w:rsidRDefault="00D363B3" w:rsidP="00860239">
      <w:pPr>
        <w:pStyle w:val="AralkYok"/>
        <w:ind w:left="-284"/>
        <w:rPr>
          <w:rFonts w:ascii="Calibri" w:hAnsi="Calibri" w:cs="Segoe UI"/>
          <w:sz w:val="20"/>
          <w:szCs w:val="20"/>
        </w:rPr>
      </w:pPr>
    </w:p>
    <w:p w:rsidR="00E503D9" w:rsidRPr="00715A33" w:rsidRDefault="00E503D9" w:rsidP="00860239">
      <w:pPr>
        <w:pStyle w:val="AralkYok"/>
        <w:ind w:left="-284"/>
        <w:rPr>
          <w:rFonts w:ascii="Calibri" w:hAnsi="Calibri" w:cs="Segoe UI"/>
          <w:sz w:val="20"/>
          <w:szCs w:val="20"/>
        </w:rPr>
      </w:pPr>
    </w:p>
    <w:p w:rsidR="009320D7" w:rsidRPr="00414BE9" w:rsidRDefault="006C0035" w:rsidP="00860239">
      <w:pPr>
        <w:rPr>
          <w:rFonts w:ascii="Calibri" w:hAnsi="Calibri"/>
        </w:rPr>
      </w:pPr>
      <w:r w:rsidRPr="00414BE9">
        <w:rPr>
          <w:rFonts w:ascii="Calibri" w:hAnsi="Calibri"/>
        </w:rPr>
        <w:t xml:space="preserve">7. </w:t>
      </w:r>
      <w:r w:rsidR="009320D7" w:rsidRPr="00414BE9">
        <w:rPr>
          <w:rFonts w:ascii="Calibri" w:hAnsi="Calibri"/>
        </w:rPr>
        <w:t xml:space="preserve">Osmanlı’da devlet adamı yetiştirmek amacıyla Topkapı Sarayında kurulan okul aşağıdakilerden hangisidir? </w:t>
      </w:r>
    </w:p>
    <w:p w:rsidR="009320D7" w:rsidRPr="00715A33" w:rsidRDefault="009320D7" w:rsidP="00860239">
      <w:pPr>
        <w:rPr>
          <w:rFonts w:ascii="Calibri" w:hAnsi="Calibri"/>
          <w:b w:val="0"/>
        </w:rPr>
      </w:pPr>
      <w:r w:rsidRPr="00715A33">
        <w:rPr>
          <w:rFonts w:ascii="Calibri" w:hAnsi="Calibri"/>
          <w:b w:val="0"/>
        </w:rPr>
        <w:t xml:space="preserve">A) Medrese </w:t>
      </w:r>
      <w:r w:rsidR="00414BE9">
        <w:rPr>
          <w:rFonts w:ascii="Calibri" w:hAnsi="Calibri"/>
          <w:b w:val="0"/>
        </w:rPr>
        <w:tab/>
      </w:r>
      <w:r w:rsidR="00414BE9">
        <w:rPr>
          <w:rFonts w:ascii="Calibri" w:hAnsi="Calibri"/>
          <w:b w:val="0"/>
        </w:rPr>
        <w:tab/>
      </w:r>
      <w:r w:rsidRPr="00715A33">
        <w:rPr>
          <w:rFonts w:ascii="Calibri" w:hAnsi="Calibri"/>
          <w:b w:val="0"/>
        </w:rPr>
        <w:t xml:space="preserve">B) Enderun </w:t>
      </w:r>
    </w:p>
    <w:p w:rsidR="009320D7" w:rsidRPr="00715A33" w:rsidRDefault="009320D7" w:rsidP="00860239">
      <w:pPr>
        <w:rPr>
          <w:rFonts w:ascii="Calibri" w:hAnsi="Calibri"/>
          <w:b w:val="0"/>
        </w:rPr>
      </w:pPr>
      <w:r w:rsidRPr="00715A33">
        <w:rPr>
          <w:rFonts w:ascii="Calibri" w:hAnsi="Calibri"/>
          <w:b w:val="0"/>
        </w:rPr>
        <w:t xml:space="preserve">C) Lonca </w:t>
      </w:r>
      <w:r w:rsidR="00414BE9">
        <w:rPr>
          <w:rFonts w:ascii="Calibri" w:hAnsi="Calibri"/>
          <w:b w:val="0"/>
        </w:rPr>
        <w:tab/>
      </w:r>
      <w:r w:rsidR="00414BE9">
        <w:rPr>
          <w:rFonts w:ascii="Calibri" w:hAnsi="Calibri"/>
          <w:b w:val="0"/>
        </w:rPr>
        <w:tab/>
      </w:r>
      <w:r w:rsidRPr="00715A33">
        <w:rPr>
          <w:rFonts w:ascii="Calibri" w:hAnsi="Calibri"/>
          <w:b w:val="0"/>
        </w:rPr>
        <w:t>D) Ahilik</w:t>
      </w:r>
    </w:p>
    <w:p w:rsidR="000C39BD" w:rsidRPr="00715A33" w:rsidRDefault="000C39BD" w:rsidP="00860239">
      <w:pPr>
        <w:rPr>
          <w:rFonts w:ascii="Calibri" w:hAnsi="Calibri"/>
          <w:b w:val="0"/>
        </w:rPr>
      </w:pPr>
    </w:p>
    <w:p w:rsidR="00DC6A51" w:rsidRDefault="00DC6A51" w:rsidP="00860239">
      <w:pPr>
        <w:rPr>
          <w:rFonts w:ascii="Calibri" w:hAnsi="Calibri"/>
        </w:rPr>
      </w:pPr>
    </w:p>
    <w:p w:rsidR="00AA73FF" w:rsidRPr="00DC6A51" w:rsidRDefault="00414BE9" w:rsidP="00860239">
      <w:pPr>
        <w:rPr>
          <w:rFonts w:ascii="Calibri" w:hAnsi="Calibri"/>
        </w:rPr>
      </w:pPr>
      <w:r w:rsidRPr="00DC6A51">
        <w:rPr>
          <w:rFonts w:ascii="Calibri" w:hAnsi="Calibri"/>
        </w:rPr>
        <w:t xml:space="preserve">8. </w:t>
      </w:r>
      <w:r w:rsidR="00AA73FF" w:rsidRPr="00DC6A51">
        <w:rPr>
          <w:rFonts w:ascii="Calibri" w:hAnsi="Calibri"/>
        </w:rPr>
        <w:t xml:space="preserve">Aşağıdakilerden hangisi tarihteki önemli ticaret yollarından biri </w:t>
      </w:r>
      <w:r w:rsidR="00AA73FF" w:rsidRPr="00DC6A51">
        <w:rPr>
          <w:rFonts w:ascii="Calibri" w:hAnsi="Calibri"/>
          <w:u w:val="single"/>
        </w:rPr>
        <w:t>değildir</w:t>
      </w:r>
      <w:r w:rsidR="00AA73FF" w:rsidRPr="00DC6A51">
        <w:rPr>
          <w:rFonts w:ascii="Calibri" w:hAnsi="Calibri"/>
        </w:rPr>
        <w:t>?</w:t>
      </w:r>
    </w:p>
    <w:p w:rsidR="00AA73FF" w:rsidRPr="00715A33" w:rsidRDefault="00AA73FF" w:rsidP="00860239">
      <w:pPr>
        <w:rPr>
          <w:rFonts w:ascii="Calibri" w:hAnsi="Calibri"/>
          <w:b w:val="0"/>
        </w:rPr>
      </w:pPr>
      <w:r w:rsidRPr="00715A33">
        <w:rPr>
          <w:rFonts w:ascii="Calibri" w:hAnsi="Calibri"/>
          <w:b w:val="0"/>
        </w:rPr>
        <w:t xml:space="preserve">A) Kral Yolu </w:t>
      </w:r>
      <w:r w:rsidR="00DC6A51">
        <w:rPr>
          <w:rFonts w:ascii="Calibri" w:hAnsi="Calibri"/>
          <w:b w:val="0"/>
        </w:rPr>
        <w:tab/>
      </w:r>
      <w:r w:rsidR="00DC6A51">
        <w:rPr>
          <w:rFonts w:ascii="Calibri" w:hAnsi="Calibri"/>
          <w:b w:val="0"/>
        </w:rPr>
        <w:tab/>
      </w:r>
      <w:r w:rsidRPr="00715A33">
        <w:rPr>
          <w:rFonts w:ascii="Calibri" w:hAnsi="Calibri"/>
          <w:b w:val="0"/>
        </w:rPr>
        <w:t xml:space="preserve">B) Saman Yolu </w:t>
      </w:r>
    </w:p>
    <w:p w:rsidR="00AA73FF" w:rsidRPr="00715A33" w:rsidRDefault="00DC6A51" w:rsidP="00860239">
      <w:pPr>
        <w:rPr>
          <w:rFonts w:ascii="Calibri" w:hAnsi="Calibri"/>
          <w:b w:val="0"/>
          <w:color w:val="231F20"/>
        </w:rPr>
      </w:pPr>
      <w:r>
        <w:rPr>
          <w:rFonts w:ascii="Calibri" w:hAnsi="Calibri"/>
          <w:b w:val="0"/>
        </w:rPr>
        <w:t>C) Baharat Yolu</w:t>
      </w:r>
      <w:r>
        <w:rPr>
          <w:rFonts w:ascii="Calibri" w:hAnsi="Calibri"/>
          <w:b w:val="0"/>
        </w:rPr>
        <w:tab/>
      </w:r>
      <w:r>
        <w:rPr>
          <w:rFonts w:ascii="Calibri" w:hAnsi="Calibri"/>
          <w:b w:val="0"/>
        </w:rPr>
        <w:tab/>
      </w:r>
      <w:r w:rsidR="00AA73FF" w:rsidRPr="00715A33">
        <w:rPr>
          <w:rFonts w:ascii="Calibri" w:hAnsi="Calibri"/>
          <w:b w:val="0"/>
        </w:rPr>
        <w:t>D) İpek Yolu</w:t>
      </w:r>
    </w:p>
    <w:p w:rsidR="000134C8" w:rsidRPr="00715A33" w:rsidRDefault="000134C8" w:rsidP="00860239">
      <w:pPr>
        <w:rPr>
          <w:rFonts w:ascii="Calibri" w:hAnsi="Calibri"/>
          <w:b w:val="0"/>
        </w:rPr>
      </w:pPr>
    </w:p>
    <w:p w:rsidR="000134C8" w:rsidRPr="00715A33" w:rsidRDefault="000134C8" w:rsidP="00860239">
      <w:pPr>
        <w:rPr>
          <w:rFonts w:ascii="Calibri" w:hAnsi="Calibri"/>
          <w:b w:val="0"/>
        </w:rPr>
      </w:pPr>
    </w:p>
    <w:p w:rsidR="000134C8" w:rsidRPr="008A7892" w:rsidRDefault="006C6D90" w:rsidP="00860239">
      <w:pPr>
        <w:rPr>
          <w:rFonts w:ascii="Calibri" w:hAnsi="Calibri"/>
        </w:rPr>
      </w:pPr>
      <w:r>
        <w:rPr>
          <w:rFonts w:ascii="Calibri" w:hAnsi="Calibri"/>
        </w:rPr>
        <w:t xml:space="preserve">9. </w:t>
      </w:r>
      <w:r w:rsidR="000134C8" w:rsidRPr="008A7892">
        <w:rPr>
          <w:rFonts w:ascii="Calibri" w:hAnsi="Calibri"/>
        </w:rPr>
        <w:t xml:space="preserve">Aşağıdakilerden hangisi Türkiye Cumhuriyeti’nin temel niteliklerinden biri </w:t>
      </w:r>
      <w:r w:rsidR="000134C8" w:rsidRPr="008A7892">
        <w:rPr>
          <w:rFonts w:ascii="Calibri" w:hAnsi="Calibri"/>
          <w:u w:val="single"/>
        </w:rPr>
        <w:t>değildir</w:t>
      </w:r>
      <w:r w:rsidR="000134C8" w:rsidRPr="008A7892">
        <w:rPr>
          <w:rFonts w:ascii="Calibri" w:hAnsi="Calibri"/>
        </w:rPr>
        <w:t xml:space="preserve">? </w:t>
      </w:r>
    </w:p>
    <w:p w:rsidR="000134C8" w:rsidRPr="00715A33" w:rsidRDefault="000134C8" w:rsidP="00860239">
      <w:pPr>
        <w:rPr>
          <w:rFonts w:ascii="Calibri" w:hAnsi="Calibri"/>
          <w:b w:val="0"/>
        </w:rPr>
      </w:pPr>
      <w:r w:rsidRPr="00715A33">
        <w:rPr>
          <w:rFonts w:ascii="Calibri" w:hAnsi="Calibri"/>
          <w:b w:val="0"/>
        </w:rPr>
        <w:t xml:space="preserve">A) Atatürk milliyetçiliğine bağlı </w:t>
      </w:r>
    </w:p>
    <w:p w:rsidR="000134C8" w:rsidRPr="00715A33" w:rsidRDefault="000134C8" w:rsidP="00860239">
      <w:pPr>
        <w:rPr>
          <w:rFonts w:ascii="Calibri" w:hAnsi="Calibri"/>
          <w:b w:val="0"/>
        </w:rPr>
      </w:pPr>
      <w:r w:rsidRPr="00715A33">
        <w:rPr>
          <w:rFonts w:ascii="Calibri" w:hAnsi="Calibri"/>
          <w:b w:val="0"/>
        </w:rPr>
        <w:t xml:space="preserve">B) Demokratik </w:t>
      </w:r>
    </w:p>
    <w:p w:rsidR="000134C8" w:rsidRPr="00715A33" w:rsidRDefault="000134C8" w:rsidP="00860239">
      <w:pPr>
        <w:rPr>
          <w:rFonts w:ascii="Calibri" w:hAnsi="Calibri"/>
          <w:b w:val="0"/>
        </w:rPr>
      </w:pPr>
      <w:r w:rsidRPr="00715A33">
        <w:rPr>
          <w:rFonts w:ascii="Calibri" w:hAnsi="Calibri"/>
          <w:b w:val="0"/>
        </w:rPr>
        <w:t xml:space="preserve">C) </w:t>
      </w:r>
      <w:proofErr w:type="spellStart"/>
      <w:r w:rsidRPr="00715A33">
        <w:rPr>
          <w:rFonts w:ascii="Calibri" w:hAnsi="Calibri"/>
          <w:b w:val="0"/>
        </w:rPr>
        <w:t>Oligarşik</w:t>
      </w:r>
      <w:proofErr w:type="spellEnd"/>
      <w:r w:rsidRPr="00715A33">
        <w:rPr>
          <w:rFonts w:ascii="Calibri" w:hAnsi="Calibri"/>
          <w:b w:val="0"/>
        </w:rPr>
        <w:t xml:space="preserve"> </w:t>
      </w:r>
    </w:p>
    <w:p w:rsidR="000134C8" w:rsidRPr="00715A33" w:rsidRDefault="000134C8" w:rsidP="00860239">
      <w:pPr>
        <w:rPr>
          <w:rFonts w:ascii="Calibri" w:hAnsi="Calibri"/>
          <w:b w:val="0"/>
          <w:color w:val="231F20"/>
        </w:rPr>
      </w:pPr>
      <w:r w:rsidRPr="00715A33">
        <w:rPr>
          <w:rFonts w:ascii="Calibri" w:hAnsi="Calibri"/>
          <w:b w:val="0"/>
        </w:rPr>
        <w:t>D) Hukuk devleti</w:t>
      </w:r>
    </w:p>
    <w:p w:rsidR="009320D7" w:rsidRDefault="009320D7" w:rsidP="00860239">
      <w:pPr>
        <w:rPr>
          <w:rFonts w:ascii="Calibri" w:hAnsi="Calibri"/>
          <w:b w:val="0"/>
        </w:rPr>
      </w:pPr>
    </w:p>
    <w:p w:rsidR="00E503D9" w:rsidRPr="00715A33" w:rsidRDefault="00E503D9" w:rsidP="00860239">
      <w:pPr>
        <w:rPr>
          <w:rFonts w:ascii="Calibri" w:hAnsi="Calibri"/>
          <w:b w:val="0"/>
        </w:rPr>
      </w:pPr>
    </w:p>
    <w:p w:rsidR="00552A75" w:rsidRPr="00715A33" w:rsidRDefault="005907D8" w:rsidP="00860239">
      <w:pPr>
        <w:pStyle w:val="AralkYok1"/>
        <w:rPr>
          <w:rFonts w:cs="Segoe UI"/>
          <w:sz w:val="20"/>
          <w:szCs w:val="20"/>
          <w:u w:val="single"/>
        </w:rPr>
      </w:pPr>
      <w:r w:rsidRPr="0072731B">
        <w:rPr>
          <w:rFonts w:cs="Segoe UI"/>
          <w:b/>
          <w:sz w:val="20"/>
          <w:szCs w:val="20"/>
        </w:rPr>
        <w:t>10</w:t>
      </w:r>
      <w:r>
        <w:rPr>
          <w:rFonts w:cs="Segoe UI"/>
          <w:sz w:val="20"/>
          <w:szCs w:val="20"/>
        </w:rPr>
        <w:t xml:space="preserve">. </w:t>
      </w:r>
      <w:r w:rsidR="00552A75" w:rsidRPr="00715A33">
        <w:rPr>
          <w:rFonts w:cs="Segoe UI"/>
          <w:sz w:val="20"/>
          <w:szCs w:val="20"/>
        </w:rPr>
        <w:t xml:space="preserve">“Empati nedir?” </w:t>
      </w:r>
      <w:r w:rsidR="00552A75" w:rsidRPr="0072731B">
        <w:rPr>
          <w:rFonts w:cs="Segoe UI"/>
          <w:b/>
          <w:sz w:val="20"/>
          <w:szCs w:val="20"/>
        </w:rPr>
        <w:t>sorusuna aşağıda verilen cevaplardan hangisi doğrudur?</w:t>
      </w:r>
    </w:p>
    <w:p w:rsidR="00552A75" w:rsidRPr="00715A33" w:rsidRDefault="00552A75" w:rsidP="00860239">
      <w:pPr>
        <w:pStyle w:val="AralkYok1"/>
        <w:rPr>
          <w:rFonts w:cs="Segoe UI"/>
          <w:sz w:val="20"/>
          <w:szCs w:val="20"/>
        </w:rPr>
      </w:pPr>
      <w:r w:rsidRPr="00715A33">
        <w:rPr>
          <w:rFonts w:cs="Segoe UI"/>
          <w:sz w:val="20"/>
          <w:szCs w:val="20"/>
        </w:rPr>
        <w:t>A) Sorunlar karşısında karşıdakini değil, kendini suçlama</w:t>
      </w:r>
    </w:p>
    <w:p w:rsidR="00552A75" w:rsidRPr="00715A33" w:rsidRDefault="00552A75" w:rsidP="00860239">
      <w:pPr>
        <w:pStyle w:val="AralkYok1"/>
        <w:rPr>
          <w:rFonts w:cs="Segoe UI"/>
          <w:sz w:val="20"/>
          <w:szCs w:val="20"/>
        </w:rPr>
      </w:pPr>
      <w:r w:rsidRPr="00715A33">
        <w:rPr>
          <w:rFonts w:cs="Segoe UI"/>
          <w:sz w:val="20"/>
          <w:szCs w:val="20"/>
        </w:rPr>
        <w:t>B) Karşıdaki kişinin sorunlarını dinleme</w:t>
      </w:r>
    </w:p>
    <w:p w:rsidR="00552A75" w:rsidRPr="00715A33" w:rsidRDefault="00552A75" w:rsidP="00860239">
      <w:pPr>
        <w:pStyle w:val="AralkYok1"/>
        <w:rPr>
          <w:rFonts w:cs="Segoe UI"/>
          <w:sz w:val="20"/>
          <w:szCs w:val="20"/>
        </w:rPr>
      </w:pPr>
      <w:r w:rsidRPr="00715A33">
        <w:rPr>
          <w:rFonts w:cs="Segoe UI"/>
          <w:sz w:val="20"/>
          <w:szCs w:val="20"/>
        </w:rPr>
        <w:t>C) Sorunlara karşıdakinin bakış açısından bakma</w:t>
      </w:r>
    </w:p>
    <w:p w:rsidR="00552A75" w:rsidRPr="00715A33" w:rsidRDefault="00552A75" w:rsidP="00860239">
      <w:pPr>
        <w:pStyle w:val="AralkYok1"/>
        <w:rPr>
          <w:rFonts w:cs="Segoe UI"/>
          <w:sz w:val="20"/>
          <w:szCs w:val="20"/>
        </w:rPr>
      </w:pPr>
      <w:r w:rsidRPr="00715A33">
        <w:rPr>
          <w:rFonts w:cs="Segoe UI"/>
          <w:sz w:val="20"/>
          <w:szCs w:val="20"/>
        </w:rPr>
        <w:t>D) Duygu ve düşünceleri karşıdaki kişiye aktarma</w:t>
      </w:r>
    </w:p>
    <w:p w:rsidR="00552A75" w:rsidRPr="00715A33" w:rsidRDefault="00552A75" w:rsidP="00860239">
      <w:pPr>
        <w:rPr>
          <w:rFonts w:ascii="Calibri" w:hAnsi="Calibri"/>
          <w:b w:val="0"/>
        </w:rPr>
      </w:pPr>
    </w:p>
    <w:p w:rsidR="00552A75" w:rsidRPr="00715A33" w:rsidRDefault="00552A75" w:rsidP="00860239">
      <w:pPr>
        <w:rPr>
          <w:rFonts w:ascii="Calibri" w:hAnsi="Calibri"/>
          <w:b w:val="0"/>
        </w:rPr>
      </w:pPr>
    </w:p>
    <w:p w:rsidR="00552A75" w:rsidRPr="00FB787D" w:rsidRDefault="002102E1" w:rsidP="00860239">
      <w:pPr>
        <w:pStyle w:val="AralkYok1"/>
        <w:rPr>
          <w:rFonts w:cs="Segoe UI"/>
          <w:b/>
          <w:sz w:val="20"/>
          <w:szCs w:val="20"/>
        </w:rPr>
      </w:pPr>
      <w:r w:rsidRPr="00FB787D">
        <w:rPr>
          <w:rFonts w:cs="Segoe UI"/>
          <w:b/>
          <w:sz w:val="20"/>
          <w:szCs w:val="20"/>
        </w:rPr>
        <w:t xml:space="preserve">11. </w:t>
      </w:r>
      <w:r w:rsidR="00552A75" w:rsidRPr="00FB787D">
        <w:rPr>
          <w:rFonts w:cs="Segoe UI"/>
          <w:b/>
          <w:sz w:val="20"/>
          <w:szCs w:val="20"/>
        </w:rPr>
        <w:t>İlk Türk devletlerinde siyasi, sosyal ve ekonomik kararların alındığı meclis aşağıdakilerden hangisidir?</w:t>
      </w:r>
    </w:p>
    <w:p w:rsidR="00552A75" w:rsidRPr="00715A33" w:rsidRDefault="00552A75" w:rsidP="00860239">
      <w:pPr>
        <w:pStyle w:val="AralkYok1"/>
        <w:rPr>
          <w:rFonts w:cs="Segoe UI"/>
          <w:sz w:val="20"/>
          <w:szCs w:val="20"/>
        </w:rPr>
      </w:pPr>
      <w:r w:rsidRPr="00715A33">
        <w:rPr>
          <w:rFonts w:cs="Segoe UI"/>
          <w:sz w:val="20"/>
          <w:szCs w:val="20"/>
        </w:rPr>
        <w:t xml:space="preserve">A) Divan              </w:t>
      </w:r>
      <w:r w:rsidR="00FB787D">
        <w:rPr>
          <w:rFonts w:cs="Segoe UI"/>
          <w:sz w:val="20"/>
          <w:szCs w:val="20"/>
        </w:rPr>
        <w:tab/>
      </w:r>
      <w:r w:rsidR="00FB787D">
        <w:rPr>
          <w:rFonts w:cs="Segoe UI"/>
          <w:sz w:val="20"/>
          <w:szCs w:val="20"/>
        </w:rPr>
        <w:tab/>
      </w:r>
      <w:r w:rsidRPr="00715A33">
        <w:rPr>
          <w:rFonts w:cs="Segoe UI"/>
          <w:sz w:val="20"/>
          <w:szCs w:val="20"/>
        </w:rPr>
        <w:t>B) Boy</w:t>
      </w:r>
    </w:p>
    <w:p w:rsidR="00552A75" w:rsidRPr="00715A33" w:rsidRDefault="00552A75" w:rsidP="00860239">
      <w:pPr>
        <w:pStyle w:val="AralkYok1"/>
        <w:rPr>
          <w:rFonts w:cs="Segoe UI"/>
          <w:sz w:val="20"/>
          <w:szCs w:val="20"/>
        </w:rPr>
      </w:pPr>
      <w:r w:rsidRPr="00715A33">
        <w:rPr>
          <w:rFonts w:cs="Segoe UI"/>
          <w:sz w:val="20"/>
          <w:szCs w:val="20"/>
        </w:rPr>
        <w:t xml:space="preserve">C) Kurultay         </w:t>
      </w:r>
      <w:r w:rsidR="00FB787D">
        <w:rPr>
          <w:rFonts w:cs="Segoe UI"/>
          <w:sz w:val="20"/>
          <w:szCs w:val="20"/>
        </w:rPr>
        <w:tab/>
      </w:r>
      <w:r w:rsidR="00FB787D">
        <w:rPr>
          <w:rFonts w:cs="Segoe UI"/>
          <w:sz w:val="20"/>
          <w:szCs w:val="20"/>
        </w:rPr>
        <w:tab/>
      </w:r>
      <w:r w:rsidRPr="00715A33">
        <w:rPr>
          <w:rFonts w:cs="Segoe UI"/>
          <w:sz w:val="20"/>
          <w:szCs w:val="20"/>
        </w:rPr>
        <w:t>D) Senato</w:t>
      </w:r>
    </w:p>
    <w:p w:rsidR="00552A75" w:rsidRPr="00715A33" w:rsidRDefault="00552A75" w:rsidP="00860239">
      <w:pPr>
        <w:rPr>
          <w:rFonts w:ascii="Calibri" w:hAnsi="Calibri"/>
          <w:b w:val="0"/>
        </w:rPr>
      </w:pPr>
    </w:p>
    <w:p w:rsidR="0067604C" w:rsidRPr="00715A33" w:rsidRDefault="0067604C" w:rsidP="00860239">
      <w:pPr>
        <w:rPr>
          <w:rFonts w:ascii="Calibri" w:hAnsi="Calibri"/>
          <w:b w:val="0"/>
        </w:rPr>
      </w:pPr>
    </w:p>
    <w:p w:rsidR="0067604C" w:rsidRPr="00715A33" w:rsidRDefault="0067604C" w:rsidP="00860239">
      <w:pPr>
        <w:pStyle w:val="AralkYok1"/>
        <w:rPr>
          <w:rFonts w:cs="Segoe UI"/>
          <w:sz w:val="20"/>
          <w:szCs w:val="20"/>
        </w:rPr>
      </w:pPr>
      <w:r w:rsidRPr="00715A33">
        <w:rPr>
          <w:rFonts w:cs="Segoe UI"/>
          <w:sz w:val="20"/>
          <w:szCs w:val="20"/>
        </w:rPr>
        <w:t>İnsanlar geçmiş dönemlerde olduğu gibi günümüzde de yardım etme, herhangi bir ihtiyacı karşılama gibi hizmetlerde bulunurlar. Günümüz koşullarında bu faaliyetler bireysel olarak yürütüldüğü gibi kurumsal olarak da yürütülmektedir.</w:t>
      </w:r>
    </w:p>
    <w:p w:rsidR="0067604C" w:rsidRPr="000E6309" w:rsidRDefault="00767008" w:rsidP="00860239">
      <w:pPr>
        <w:pStyle w:val="AralkYok1"/>
        <w:rPr>
          <w:rFonts w:cs="Segoe UI"/>
          <w:b/>
          <w:sz w:val="20"/>
          <w:szCs w:val="20"/>
        </w:rPr>
      </w:pPr>
      <w:r w:rsidRPr="000E6309">
        <w:rPr>
          <w:rFonts w:cs="Segoe UI"/>
          <w:b/>
          <w:sz w:val="20"/>
          <w:szCs w:val="20"/>
        </w:rPr>
        <w:t xml:space="preserve">12. </w:t>
      </w:r>
      <w:r w:rsidR="0067604C" w:rsidRPr="000E6309">
        <w:rPr>
          <w:rFonts w:cs="Segoe UI"/>
          <w:b/>
          <w:sz w:val="20"/>
          <w:szCs w:val="20"/>
        </w:rPr>
        <w:t>Buna göre toplumsal dayanışmaya katkı sağlayan ve yardım çalışmalarını kurumsal olarak yürüten kuruluşlara genel olarak ne ad verilir?</w:t>
      </w:r>
    </w:p>
    <w:p w:rsidR="0067604C" w:rsidRPr="00715A33" w:rsidRDefault="0067604C" w:rsidP="00860239">
      <w:pPr>
        <w:pStyle w:val="AralkYok1"/>
        <w:rPr>
          <w:rFonts w:cs="Segoe UI"/>
          <w:sz w:val="20"/>
          <w:szCs w:val="20"/>
        </w:rPr>
      </w:pPr>
      <w:r w:rsidRPr="00715A33">
        <w:rPr>
          <w:rFonts w:cs="Segoe UI"/>
          <w:sz w:val="20"/>
          <w:szCs w:val="20"/>
        </w:rPr>
        <w:t xml:space="preserve">A) Vakıf              </w:t>
      </w:r>
      <w:r w:rsidR="000E6309">
        <w:rPr>
          <w:rFonts w:cs="Segoe UI"/>
          <w:sz w:val="20"/>
          <w:szCs w:val="20"/>
        </w:rPr>
        <w:tab/>
      </w:r>
      <w:r w:rsidR="000E6309">
        <w:rPr>
          <w:rFonts w:cs="Segoe UI"/>
          <w:sz w:val="20"/>
          <w:szCs w:val="20"/>
        </w:rPr>
        <w:tab/>
      </w:r>
      <w:r w:rsidRPr="00715A33">
        <w:rPr>
          <w:rFonts w:cs="Segoe UI"/>
          <w:sz w:val="20"/>
          <w:szCs w:val="20"/>
        </w:rPr>
        <w:t>B) Enderun</w:t>
      </w:r>
    </w:p>
    <w:p w:rsidR="0067604C" w:rsidRPr="00715A33" w:rsidRDefault="0067604C" w:rsidP="00860239">
      <w:pPr>
        <w:pStyle w:val="AralkYok1"/>
        <w:rPr>
          <w:rFonts w:cs="Segoe UI"/>
          <w:sz w:val="20"/>
          <w:szCs w:val="20"/>
        </w:rPr>
      </w:pPr>
      <w:r w:rsidRPr="00715A33">
        <w:rPr>
          <w:rFonts w:cs="Segoe UI"/>
          <w:sz w:val="20"/>
          <w:szCs w:val="20"/>
        </w:rPr>
        <w:t xml:space="preserve">C) Medrese        </w:t>
      </w:r>
      <w:r w:rsidR="000E6309">
        <w:rPr>
          <w:rFonts w:cs="Segoe UI"/>
          <w:sz w:val="20"/>
          <w:szCs w:val="20"/>
        </w:rPr>
        <w:tab/>
      </w:r>
      <w:r w:rsidR="000E6309">
        <w:rPr>
          <w:rFonts w:cs="Segoe UI"/>
          <w:sz w:val="20"/>
          <w:szCs w:val="20"/>
        </w:rPr>
        <w:tab/>
      </w:r>
      <w:r w:rsidRPr="00715A33">
        <w:rPr>
          <w:rFonts w:cs="Segoe UI"/>
          <w:sz w:val="20"/>
          <w:szCs w:val="20"/>
        </w:rPr>
        <w:t>D) Ahilik</w:t>
      </w:r>
    </w:p>
    <w:p w:rsidR="0067604C" w:rsidRPr="00715A33" w:rsidRDefault="0067604C" w:rsidP="00860239">
      <w:pPr>
        <w:rPr>
          <w:rFonts w:ascii="Calibri" w:hAnsi="Calibri"/>
          <w:b w:val="0"/>
        </w:rPr>
      </w:pPr>
    </w:p>
    <w:p w:rsidR="00654C66" w:rsidRPr="00715A33" w:rsidRDefault="00654C66" w:rsidP="00860239">
      <w:pPr>
        <w:rPr>
          <w:rFonts w:ascii="Calibri" w:hAnsi="Calibri"/>
          <w:b w:val="0"/>
        </w:rPr>
      </w:pPr>
    </w:p>
    <w:p w:rsidR="00654C66" w:rsidRPr="007F177A" w:rsidRDefault="00AF7F9F" w:rsidP="00860239">
      <w:pPr>
        <w:pStyle w:val="AralkYok1"/>
        <w:rPr>
          <w:rFonts w:cs="Segoe UI"/>
          <w:b/>
          <w:sz w:val="20"/>
          <w:szCs w:val="20"/>
          <w:lang w:eastAsia="tr-TR"/>
        </w:rPr>
      </w:pPr>
      <w:r w:rsidRPr="007F177A">
        <w:rPr>
          <w:rFonts w:cs="Segoe UI"/>
          <w:b/>
          <w:sz w:val="20"/>
          <w:szCs w:val="20"/>
          <w:lang w:eastAsia="tr-TR"/>
        </w:rPr>
        <w:t xml:space="preserve">13. </w:t>
      </w:r>
      <w:r w:rsidR="00654C66" w:rsidRPr="007F177A">
        <w:rPr>
          <w:rFonts w:cs="Segoe UI"/>
          <w:b/>
          <w:sz w:val="20"/>
          <w:szCs w:val="20"/>
          <w:lang w:eastAsia="tr-TR"/>
        </w:rPr>
        <w:t xml:space="preserve">Lale Devrinde gerçekleşen; </w:t>
      </w:r>
    </w:p>
    <w:p w:rsidR="00654C66" w:rsidRPr="00715A33" w:rsidRDefault="00654C66" w:rsidP="00860239">
      <w:pPr>
        <w:pStyle w:val="AralkYok1"/>
        <w:numPr>
          <w:ilvl w:val="0"/>
          <w:numId w:val="1"/>
        </w:numPr>
        <w:rPr>
          <w:rFonts w:cs="Segoe UI"/>
          <w:sz w:val="20"/>
          <w:szCs w:val="20"/>
          <w:lang w:eastAsia="tr-TR"/>
        </w:rPr>
      </w:pPr>
      <w:r w:rsidRPr="00715A33">
        <w:rPr>
          <w:rFonts w:cs="Segoe UI"/>
          <w:sz w:val="20"/>
          <w:szCs w:val="20"/>
          <w:lang w:eastAsia="tr-TR"/>
        </w:rPr>
        <w:t>Çiçek aşısı uygulamasının yapılması</w:t>
      </w:r>
    </w:p>
    <w:p w:rsidR="00654C66" w:rsidRPr="00715A33" w:rsidRDefault="00654C66" w:rsidP="00860239">
      <w:pPr>
        <w:pStyle w:val="AralkYok1"/>
        <w:numPr>
          <w:ilvl w:val="0"/>
          <w:numId w:val="1"/>
        </w:numPr>
        <w:rPr>
          <w:rFonts w:cs="Segoe UI"/>
          <w:sz w:val="20"/>
          <w:szCs w:val="20"/>
          <w:lang w:eastAsia="tr-TR"/>
        </w:rPr>
      </w:pPr>
      <w:r w:rsidRPr="00715A33">
        <w:rPr>
          <w:rFonts w:cs="Segoe UI"/>
          <w:sz w:val="20"/>
          <w:szCs w:val="20"/>
          <w:lang w:eastAsia="tr-TR"/>
        </w:rPr>
        <w:t>İstanbul’da kumaş ve çini fabrikalarının açılması</w:t>
      </w:r>
    </w:p>
    <w:p w:rsidR="00654C66" w:rsidRPr="007F177A" w:rsidRDefault="00654C66" w:rsidP="00860239">
      <w:pPr>
        <w:pStyle w:val="AralkYok1"/>
        <w:rPr>
          <w:rFonts w:cs="Segoe UI"/>
          <w:b/>
          <w:sz w:val="20"/>
          <w:szCs w:val="20"/>
          <w:lang w:eastAsia="tr-TR"/>
        </w:rPr>
      </w:pPr>
      <w:proofErr w:type="gramStart"/>
      <w:r w:rsidRPr="007F177A">
        <w:rPr>
          <w:rFonts w:cs="Segoe UI"/>
          <w:b/>
          <w:sz w:val="20"/>
          <w:szCs w:val="20"/>
          <w:lang w:eastAsia="tr-TR"/>
        </w:rPr>
        <w:t>gibi</w:t>
      </w:r>
      <w:proofErr w:type="gramEnd"/>
      <w:r w:rsidRPr="007F177A">
        <w:rPr>
          <w:rFonts w:cs="Segoe UI"/>
          <w:b/>
          <w:sz w:val="20"/>
          <w:szCs w:val="20"/>
          <w:lang w:eastAsia="tr-TR"/>
        </w:rPr>
        <w:t xml:space="preserve"> yenilikler, aşağıdaki alanlardan hangileriyle ilgilidir?</w:t>
      </w:r>
    </w:p>
    <w:p w:rsidR="00654C66" w:rsidRPr="00715A33" w:rsidRDefault="00654C66" w:rsidP="00860239">
      <w:pPr>
        <w:pStyle w:val="AralkYok1"/>
        <w:rPr>
          <w:rFonts w:cs="Segoe UI"/>
          <w:sz w:val="20"/>
          <w:szCs w:val="20"/>
          <w:lang w:eastAsia="tr-TR"/>
        </w:rPr>
      </w:pPr>
      <w:r w:rsidRPr="00715A33">
        <w:rPr>
          <w:rFonts w:cs="Segoe UI"/>
          <w:sz w:val="20"/>
          <w:szCs w:val="20"/>
          <w:lang w:eastAsia="tr-TR"/>
        </w:rPr>
        <w:t>A) Eğitim - Sanayi                    B) Sağlık - Sanayi</w:t>
      </w:r>
    </w:p>
    <w:p w:rsidR="00654C66" w:rsidRPr="00715A33" w:rsidRDefault="00654C66" w:rsidP="00860239">
      <w:pPr>
        <w:pStyle w:val="AralkYok1"/>
        <w:rPr>
          <w:rFonts w:cs="Segoe UI"/>
          <w:sz w:val="20"/>
          <w:szCs w:val="20"/>
          <w:lang w:eastAsia="tr-TR"/>
        </w:rPr>
      </w:pPr>
      <w:r w:rsidRPr="00715A33">
        <w:rPr>
          <w:rFonts w:cs="Segoe UI"/>
          <w:sz w:val="20"/>
          <w:szCs w:val="20"/>
          <w:lang w:eastAsia="tr-TR"/>
        </w:rPr>
        <w:t>C) Askerî - Siyasi                      D) Askerî – Sağlık</w:t>
      </w:r>
    </w:p>
    <w:p w:rsidR="00483641" w:rsidRPr="00715A33" w:rsidRDefault="00483641" w:rsidP="00860239">
      <w:pPr>
        <w:rPr>
          <w:rFonts w:ascii="Calibri" w:hAnsi="Calibri"/>
          <w:b w:val="0"/>
        </w:rPr>
      </w:pPr>
    </w:p>
    <w:p w:rsidR="00E503D9" w:rsidRDefault="00E503D9" w:rsidP="00860239">
      <w:pPr>
        <w:rPr>
          <w:rFonts w:ascii="Calibri" w:hAnsi="Calibri"/>
          <w:b w:val="0"/>
          <w:noProof/>
        </w:rPr>
      </w:pPr>
    </w:p>
    <w:p w:rsidR="00483641" w:rsidRPr="00715A33" w:rsidRDefault="001B2B17" w:rsidP="00860239">
      <w:pPr>
        <w:rPr>
          <w:rFonts w:ascii="Calibri" w:hAnsi="Calibri"/>
          <w:b w:val="0"/>
          <w:noProof/>
        </w:rPr>
      </w:pPr>
      <w:r>
        <w:rPr>
          <w:rFonts w:ascii="Calibri" w:hAnsi="Calibri"/>
          <w:b w:val="0"/>
          <w:noProof/>
        </w:rPr>
        <w:drawing>
          <wp:inline distT="0" distB="0" distL="0" distR="0">
            <wp:extent cx="3114675" cy="1104900"/>
            <wp:effectExtent l="0" t="0" r="0" b="0"/>
            <wp:docPr id="5" name="Diyagram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yagram 48"/>
                    <pic:cNvPicPr>
                      <a:picLocks noChangeArrowheads="1"/>
                    </pic:cNvPicPr>
                  </pic:nvPicPr>
                  <pic:blipFill>
                    <a:blip r:embed="rId11" cstate="print"/>
                    <a:srcRect t="-10349" b="-7324"/>
                    <a:stretch>
                      <a:fillRect/>
                    </a:stretch>
                  </pic:blipFill>
                  <pic:spPr bwMode="auto">
                    <a:xfrm>
                      <a:off x="0" y="0"/>
                      <a:ext cx="3114675" cy="1104900"/>
                    </a:xfrm>
                    <a:prstGeom prst="rect">
                      <a:avLst/>
                    </a:prstGeom>
                    <a:noFill/>
                    <a:ln w="9525">
                      <a:noFill/>
                      <a:miter lim="800000"/>
                      <a:headEnd/>
                      <a:tailEnd/>
                    </a:ln>
                  </pic:spPr>
                </pic:pic>
              </a:graphicData>
            </a:graphic>
          </wp:inline>
        </w:drawing>
      </w:r>
    </w:p>
    <w:p w:rsidR="00483641" w:rsidRPr="002A1B28" w:rsidRDefault="006A5B61" w:rsidP="002A1B28">
      <w:pPr>
        <w:ind w:left="340" w:hanging="340"/>
        <w:rPr>
          <w:rFonts w:ascii="Calibri" w:hAnsi="Calibri"/>
        </w:rPr>
      </w:pPr>
      <w:r w:rsidRPr="002A1B28">
        <w:rPr>
          <w:rFonts w:ascii="Calibri" w:hAnsi="Calibri"/>
        </w:rPr>
        <w:t xml:space="preserve">14. </w:t>
      </w:r>
      <w:r w:rsidR="00483641" w:rsidRPr="002A1B28">
        <w:rPr>
          <w:rFonts w:ascii="Calibri" w:hAnsi="Calibri"/>
        </w:rPr>
        <w:t>Hangi yapının etkinlik alanı doğru verilmiştir?</w:t>
      </w:r>
    </w:p>
    <w:p w:rsidR="00483641" w:rsidRPr="00715A33" w:rsidRDefault="00483641" w:rsidP="00860239">
      <w:pPr>
        <w:ind w:left="340" w:hanging="340"/>
        <w:rPr>
          <w:rFonts w:ascii="Calibri" w:hAnsi="Calibri"/>
          <w:b w:val="0"/>
        </w:rPr>
      </w:pPr>
      <w:r w:rsidRPr="00715A33">
        <w:rPr>
          <w:rFonts w:ascii="Calibri" w:hAnsi="Calibri"/>
          <w:b w:val="0"/>
        </w:rPr>
        <w:t>A) Darüşşifa</w:t>
      </w:r>
      <w:r w:rsidRPr="00715A33">
        <w:rPr>
          <w:rFonts w:ascii="Calibri" w:hAnsi="Calibri"/>
          <w:b w:val="0"/>
        </w:rPr>
        <w:tab/>
      </w:r>
      <w:r w:rsidRPr="00715A33">
        <w:rPr>
          <w:rFonts w:ascii="Calibri" w:hAnsi="Calibri"/>
          <w:b w:val="0"/>
        </w:rPr>
        <w:tab/>
        <w:t>B) İmaret</w:t>
      </w:r>
    </w:p>
    <w:p w:rsidR="00483641" w:rsidRDefault="00483641" w:rsidP="002A1B28">
      <w:pPr>
        <w:ind w:left="340" w:hanging="340"/>
        <w:rPr>
          <w:rFonts w:ascii="Calibri" w:hAnsi="Calibri"/>
          <w:b w:val="0"/>
        </w:rPr>
      </w:pPr>
      <w:r w:rsidRPr="00715A33">
        <w:rPr>
          <w:rFonts w:ascii="Calibri" w:hAnsi="Calibri"/>
          <w:b w:val="0"/>
        </w:rPr>
        <w:t>C) Bedesten</w:t>
      </w:r>
      <w:r w:rsidRPr="00715A33">
        <w:rPr>
          <w:rFonts w:ascii="Calibri" w:hAnsi="Calibri"/>
          <w:b w:val="0"/>
        </w:rPr>
        <w:tab/>
      </w:r>
      <w:r w:rsidRPr="00715A33">
        <w:rPr>
          <w:rFonts w:ascii="Calibri" w:hAnsi="Calibri"/>
          <w:b w:val="0"/>
        </w:rPr>
        <w:tab/>
        <w:t>D) Kervansaray</w:t>
      </w:r>
    </w:p>
    <w:p w:rsidR="002A1B28" w:rsidRPr="00715A33" w:rsidRDefault="002A1B28" w:rsidP="002A1B28">
      <w:pPr>
        <w:ind w:left="340" w:hanging="340"/>
        <w:rPr>
          <w:rFonts w:ascii="Calibri" w:hAnsi="Calibri"/>
          <w:b w:val="0"/>
        </w:rPr>
      </w:pPr>
    </w:p>
    <w:p w:rsidR="00C11B7C" w:rsidRPr="00715A33" w:rsidRDefault="00C11B7C" w:rsidP="00860239">
      <w:pPr>
        <w:spacing w:line="220" w:lineRule="exact"/>
        <w:rPr>
          <w:rFonts w:ascii="Calibri" w:hAnsi="Calibri"/>
          <w:b w:val="0"/>
          <w:bCs w:val="0"/>
        </w:rPr>
      </w:pPr>
    </w:p>
    <w:p w:rsidR="00E503D9" w:rsidRDefault="00E503D9" w:rsidP="00860239">
      <w:pPr>
        <w:spacing w:line="220" w:lineRule="exact"/>
        <w:rPr>
          <w:rFonts w:ascii="Calibri" w:hAnsi="Calibri"/>
          <w:bCs w:val="0"/>
        </w:rPr>
      </w:pPr>
    </w:p>
    <w:p w:rsidR="00E503D9" w:rsidRDefault="00E503D9" w:rsidP="00860239">
      <w:pPr>
        <w:spacing w:line="220" w:lineRule="exact"/>
        <w:rPr>
          <w:rFonts w:ascii="Calibri" w:hAnsi="Calibri"/>
          <w:bCs w:val="0"/>
        </w:rPr>
      </w:pPr>
    </w:p>
    <w:p w:rsidR="00E503D9" w:rsidRDefault="00E503D9" w:rsidP="00860239">
      <w:pPr>
        <w:spacing w:line="220" w:lineRule="exact"/>
        <w:rPr>
          <w:rFonts w:ascii="Calibri" w:hAnsi="Calibri"/>
          <w:bCs w:val="0"/>
        </w:rPr>
      </w:pPr>
    </w:p>
    <w:p w:rsidR="00080550" w:rsidRDefault="00080550" w:rsidP="00860239">
      <w:pPr>
        <w:spacing w:line="220" w:lineRule="exact"/>
        <w:rPr>
          <w:rFonts w:ascii="Calibri" w:hAnsi="Calibri"/>
          <w:bCs w:val="0"/>
        </w:rPr>
      </w:pPr>
    </w:p>
    <w:p w:rsidR="00080550" w:rsidRDefault="00080550" w:rsidP="00860239">
      <w:pPr>
        <w:spacing w:line="220" w:lineRule="exact"/>
        <w:rPr>
          <w:rFonts w:ascii="Calibri" w:hAnsi="Calibri"/>
          <w:bCs w:val="0"/>
        </w:rPr>
      </w:pPr>
    </w:p>
    <w:p w:rsidR="00C11B7C" w:rsidRPr="000A3640" w:rsidRDefault="00550A7D" w:rsidP="00860239">
      <w:pPr>
        <w:spacing w:line="220" w:lineRule="exact"/>
        <w:rPr>
          <w:rFonts w:ascii="Calibri" w:hAnsi="Calibri"/>
          <w:bCs w:val="0"/>
        </w:rPr>
      </w:pPr>
      <w:r>
        <w:rPr>
          <w:rFonts w:ascii="Calibri" w:hAnsi="Calibri"/>
          <w:bCs w:val="0"/>
        </w:rPr>
        <w:t>15</w:t>
      </w:r>
      <w:r w:rsidR="007776DE" w:rsidRPr="000A3640">
        <w:rPr>
          <w:rFonts w:ascii="Calibri" w:hAnsi="Calibri"/>
          <w:bCs w:val="0"/>
        </w:rPr>
        <w:t xml:space="preserve">. </w:t>
      </w:r>
      <w:r w:rsidR="00C11B7C" w:rsidRPr="000A3640">
        <w:rPr>
          <w:rFonts w:ascii="Calibri" w:hAnsi="Calibri"/>
          <w:bCs w:val="0"/>
        </w:rPr>
        <w:t>Bir kanunun yürürlüğe girmesinde son aşama aşağıdakilerden hangisidir?</w:t>
      </w:r>
    </w:p>
    <w:p w:rsidR="00C11B7C" w:rsidRPr="00715A33" w:rsidRDefault="00C11B7C" w:rsidP="00860239">
      <w:pPr>
        <w:spacing w:line="220" w:lineRule="exact"/>
        <w:rPr>
          <w:rFonts w:ascii="Calibri" w:hAnsi="Calibri"/>
          <w:b w:val="0"/>
        </w:rPr>
      </w:pPr>
      <w:r w:rsidRPr="00715A33">
        <w:rPr>
          <w:rFonts w:ascii="Calibri" w:hAnsi="Calibri"/>
          <w:b w:val="0"/>
        </w:rPr>
        <w:t>A) Anayasa komisyonlarında görüşülerek son şeklinin verilmesi</w:t>
      </w:r>
    </w:p>
    <w:p w:rsidR="00C11B7C" w:rsidRPr="00715A33" w:rsidRDefault="00C11B7C" w:rsidP="00860239">
      <w:pPr>
        <w:spacing w:line="220" w:lineRule="exact"/>
        <w:rPr>
          <w:rFonts w:ascii="Calibri" w:hAnsi="Calibri"/>
          <w:b w:val="0"/>
        </w:rPr>
      </w:pPr>
      <w:r w:rsidRPr="00715A33">
        <w:rPr>
          <w:rFonts w:ascii="Calibri" w:hAnsi="Calibri"/>
          <w:b w:val="0"/>
        </w:rPr>
        <w:t>B) TBMM’de kabul edilmesi</w:t>
      </w:r>
    </w:p>
    <w:p w:rsidR="00C11B7C" w:rsidRPr="00715A33" w:rsidRDefault="00C11B7C" w:rsidP="00860239">
      <w:pPr>
        <w:spacing w:line="220" w:lineRule="exact"/>
        <w:rPr>
          <w:rFonts w:ascii="Calibri" w:hAnsi="Calibri"/>
          <w:b w:val="0"/>
        </w:rPr>
      </w:pPr>
      <w:r w:rsidRPr="00715A33">
        <w:rPr>
          <w:rFonts w:ascii="Calibri" w:hAnsi="Calibri"/>
          <w:b w:val="0"/>
        </w:rPr>
        <w:t>C) Cumhurbaşkanının onaylaması</w:t>
      </w:r>
    </w:p>
    <w:p w:rsidR="00C11B7C" w:rsidRPr="00715A33" w:rsidRDefault="00C11B7C" w:rsidP="00860239">
      <w:pPr>
        <w:spacing w:line="220" w:lineRule="exact"/>
        <w:rPr>
          <w:rFonts w:ascii="Calibri" w:hAnsi="Calibri"/>
          <w:b w:val="0"/>
        </w:rPr>
      </w:pPr>
      <w:r w:rsidRPr="00715A33">
        <w:rPr>
          <w:rFonts w:ascii="Calibri" w:hAnsi="Calibri"/>
          <w:b w:val="0"/>
        </w:rPr>
        <w:t>D) Resmi Gazetede yayımlanması</w:t>
      </w:r>
    </w:p>
    <w:p w:rsidR="00C11B7C" w:rsidRPr="00715A33" w:rsidRDefault="00C11B7C" w:rsidP="00860239">
      <w:pPr>
        <w:rPr>
          <w:rFonts w:ascii="Calibri" w:hAnsi="Calibri"/>
          <w:b w:val="0"/>
        </w:rPr>
      </w:pPr>
    </w:p>
    <w:p w:rsidR="00C11B7C" w:rsidRPr="00715A33" w:rsidRDefault="00C11B7C" w:rsidP="00860239">
      <w:pPr>
        <w:rPr>
          <w:rFonts w:ascii="Calibri" w:hAnsi="Calibri"/>
          <w:b w:val="0"/>
        </w:rPr>
      </w:pPr>
    </w:p>
    <w:p w:rsidR="006F6964" w:rsidRPr="00715A33" w:rsidRDefault="006F6964" w:rsidP="00860239">
      <w:pPr>
        <w:spacing w:line="220" w:lineRule="exact"/>
        <w:rPr>
          <w:rFonts w:ascii="Calibri" w:hAnsi="Calibri"/>
          <w:b w:val="0"/>
          <w:bCs w:val="0"/>
        </w:rPr>
      </w:pPr>
      <w:r w:rsidRPr="00715A33">
        <w:rPr>
          <w:rFonts w:ascii="Calibri" w:hAnsi="Calibri"/>
          <w:b w:val="0"/>
        </w:rPr>
        <w:t>Türk Milleti kendini yönetecek kişileri yine kendisi seçerek iş başına getirir. Bunun için belli dönemlerde yerel ve genel seçimler yapılmaktadır. Seçimlerde oy kullanarak yurttaşlık görevini yerine getiren halk yönetimde söz sahibi olur.</w:t>
      </w:r>
      <w:r w:rsidRPr="00715A33">
        <w:rPr>
          <w:rFonts w:ascii="Calibri" w:hAnsi="Calibri"/>
          <w:b w:val="0"/>
          <w:bCs w:val="0"/>
        </w:rPr>
        <w:t xml:space="preserve">  </w:t>
      </w:r>
    </w:p>
    <w:p w:rsidR="006F6964" w:rsidRPr="006E6CC1" w:rsidRDefault="00282BF3" w:rsidP="00282BF3">
      <w:pPr>
        <w:spacing w:line="220" w:lineRule="exact"/>
        <w:rPr>
          <w:rFonts w:ascii="Calibri" w:hAnsi="Calibri"/>
          <w:bCs w:val="0"/>
        </w:rPr>
      </w:pPr>
      <w:r w:rsidRPr="006E6CC1">
        <w:rPr>
          <w:rFonts w:ascii="Calibri" w:hAnsi="Calibri"/>
          <w:bCs w:val="0"/>
        </w:rPr>
        <w:t>1</w:t>
      </w:r>
      <w:r w:rsidR="00550A7D">
        <w:rPr>
          <w:rFonts w:ascii="Calibri" w:hAnsi="Calibri"/>
          <w:bCs w:val="0"/>
        </w:rPr>
        <w:t>6</w:t>
      </w:r>
      <w:r w:rsidRPr="006E6CC1">
        <w:rPr>
          <w:rFonts w:ascii="Calibri" w:hAnsi="Calibri"/>
          <w:bCs w:val="0"/>
        </w:rPr>
        <w:t xml:space="preserve">. </w:t>
      </w:r>
      <w:r w:rsidR="006F6964" w:rsidRPr="006E6CC1">
        <w:rPr>
          <w:rFonts w:ascii="Calibri" w:hAnsi="Calibri"/>
          <w:bCs w:val="0"/>
        </w:rPr>
        <w:t>Yukarıdaki paragrafta cumhuriyetimizin hangi niteliği vurgulanmıştır?</w:t>
      </w:r>
    </w:p>
    <w:p w:rsidR="006F6964" w:rsidRPr="00715A33" w:rsidRDefault="006E6CC1" w:rsidP="006E6CC1">
      <w:pPr>
        <w:spacing w:line="220" w:lineRule="exact"/>
        <w:rPr>
          <w:rFonts w:ascii="Calibri" w:hAnsi="Calibri"/>
          <w:b w:val="0"/>
        </w:rPr>
      </w:pPr>
      <w:r>
        <w:rPr>
          <w:rFonts w:ascii="Calibri" w:hAnsi="Calibri"/>
          <w:b w:val="0"/>
        </w:rPr>
        <w:t>A) Laik Devlet</w:t>
      </w:r>
      <w:r>
        <w:rPr>
          <w:rFonts w:ascii="Calibri" w:hAnsi="Calibri"/>
          <w:b w:val="0"/>
        </w:rPr>
        <w:tab/>
      </w:r>
      <w:r>
        <w:rPr>
          <w:rFonts w:ascii="Calibri" w:hAnsi="Calibri"/>
          <w:b w:val="0"/>
        </w:rPr>
        <w:tab/>
        <w:t xml:space="preserve">            </w:t>
      </w:r>
      <w:r>
        <w:rPr>
          <w:rFonts w:ascii="Calibri" w:hAnsi="Calibri"/>
          <w:b w:val="0"/>
        </w:rPr>
        <w:tab/>
      </w:r>
      <w:r w:rsidR="006F6964" w:rsidRPr="00715A33">
        <w:rPr>
          <w:rFonts w:ascii="Calibri" w:hAnsi="Calibri"/>
          <w:b w:val="0"/>
        </w:rPr>
        <w:t>B) Sosyal Devlet</w:t>
      </w:r>
    </w:p>
    <w:p w:rsidR="006F6964" w:rsidRPr="00715A33" w:rsidRDefault="006E6CC1" w:rsidP="006E6CC1">
      <w:pPr>
        <w:spacing w:line="220" w:lineRule="exact"/>
        <w:rPr>
          <w:rFonts w:ascii="Calibri" w:hAnsi="Calibri"/>
          <w:b w:val="0"/>
        </w:rPr>
      </w:pPr>
      <w:r>
        <w:rPr>
          <w:rFonts w:ascii="Calibri" w:hAnsi="Calibri"/>
          <w:b w:val="0"/>
        </w:rPr>
        <w:t>C) Demokratik Devlet</w:t>
      </w:r>
      <w:r>
        <w:rPr>
          <w:rFonts w:ascii="Calibri" w:hAnsi="Calibri"/>
          <w:b w:val="0"/>
        </w:rPr>
        <w:tab/>
      </w:r>
      <w:r>
        <w:rPr>
          <w:rFonts w:ascii="Calibri" w:hAnsi="Calibri"/>
          <w:b w:val="0"/>
        </w:rPr>
        <w:tab/>
      </w:r>
      <w:r w:rsidR="006F6964" w:rsidRPr="00715A33">
        <w:rPr>
          <w:rFonts w:ascii="Calibri" w:hAnsi="Calibri"/>
          <w:b w:val="0"/>
        </w:rPr>
        <w:t>D) Hukuk Devleti</w:t>
      </w:r>
    </w:p>
    <w:p w:rsidR="00E503D9" w:rsidRDefault="00E503D9" w:rsidP="00860239">
      <w:pPr>
        <w:rPr>
          <w:rFonts w:ascii="Calibri" w:hAnsi="Calibri"/>
          <w:b w:val="0"/>
        </w:rPr>
        <w:sectPr w:rsidR="00E503D9" w:rsidSect="001B2B17">
          <w:type w:val="continuous"/>
          <w:pgSz w:w="11906" w:h="16838"/>
          <w:pgMar w:top="180" w:right="206" w:bottom="360" w:left="360" w:header="708" w:footer="708" w:gutter="0"/>
          <w:cols w:num="2" w:sep="1" w:space="709"/>
          <w:docGrid w:linePitch="360"/>
        </w:sectPr>
      </w:pPr>
    </w:p>
    <w:p w:rsidR="00380618" w:rsidRPr="00E503D9" w:rsidRDefault="00380618" w:rsidP="00E503D9">
      <w:pPr>
        <w:spacing w:line="220" w:lineRule="exact"/>
        <w:rPr>
          <w:rFonts w:ascii="Calibri" w:hAnsi="Calibri"/>
          <w:bCs w:val="0"/>
        </w:rPr>
      </w:pPr>
    </w:p>
    <w:p w:rsidR="00E503D9" w:rsidRPr="00E503D9" w:rsidRDefault="00E503D9" w:rsidP="00E503D9">
      <w:pPr>
        <w:pStyle w:val="AralkYok1"/>
        <w:ind w:left="-142"/>
        <w:rPr>
          <w:b/>
          <w:sz w:val="20"/>
          <w:szCs w:val="20"/>
          <w:u w:val="single"/>
        </w:rPr>
      </w:pPr>
      <w:r w:rsidRPr="00E503D9">
        <w:rPr>
          <w:b/>
          <w:sz w:val="20"/>
          <w:szCs w:val="20"/>
          <w:u w:val="single"/>
        </w:rPr>
        <w:t xml:space="preserve">BÖLÜM </w:t>
      </w:r>
      <w:r>
        <w:rPr>
          <w:b/>
          <w:sz w:val="20"/>
          <w:szCs w:val="20"/>
          <w:u w:val="single"/>
        </w:rPr>
        <w:t xml:space="preserve">2 Aşağıda </w:t>
      </w:r>
      <w:proofErr w:type="spellStart"/>
      <w:r>
        <w:rPr>
          <w:b/>
          <w:sz w:val="20"/>
          <w:szCs w:val="20"/>
          <w:u w:val="single"/>
        </w:rPr>
        <w:t>verilmeiş</w:t>
      </w:r>
      <w:proofErr w:type="spellEnd"/>
      <w:r>
        <w:rPr>
          <w:b/>
          <w:sz w:val="20"/>
          <w:szCs w:val="20"/>
          <w:u w:val="single"/>
        </w:rPr>
        <w:t xml:space="preserve"> olan kavramları cümlelerde yer alan boşluklara olması gereken biçimde yazınız. (10 X  =20p)</w:t>
      </w:r>
    </w:p>
    <w:p w:rsidR="00380618" w:rsidRPr="00715A33" w:rsidRDefault="00380618" w:rsidP="00860239">
      <w:pPr>
        <w:rPr>
          <w:rFonts w:ascii="Calibri" w:hAnsi="Calibri"/>
          <w:b w:val="0"/>
        </w:rPr>
      </w:pPr>
    </w:p>
    <w:p w:rsidR="006F6964" w:rsidRPr="00715A33" w:rsidRDefault="006F6964" w:rsidP="00860239">
      <w:pPr>
        <w:rPr>
          <w:rFonts w:ascii="Calibri" w:hAnsi="Calibri"/>
          <w:b w:val="0"/>
        </w:rPr>
      </w:pPr>
    </w:p>
    <w:p w:rsidR="006F6964" w:rsidRPr="00715A33" w:rsidRDefault="00002D87" w:rsidP="00860239">
      <w:pPr>
        <w:rPr>
          <w:rFonts w:ascii="Calibri" w:hAnsi="Calibri"/>
          <w:b w:val="0"/>
        </w:rPr>
      </w:pPr>
      <w:r>
        <w:rPr>
          <w:rFonts w:ascii="Calibri" w:hAnsi="Calibri"/>
          <w:b w:val="0"/>
          <w:noProof/>
        </w:rPr>
        <w:pict>
          <v:roundrect id="_x0000_s1029" style="position:absolute;margin-left:45pt;margin-top:3.45pt;width:93.35pt;height:25.8pt;z-index:251653120" arcsize="10923f">
            <v:textbox style="mso-next-textbox:#_x0000_s1029">
              <w:txbxContent>
                <w:p w:rsidR="00380618" w:rsidRPr="00D63405" w:rsidRDefault="00F11259" w:rsidP="00380618">
                  <w:pPr>
                    <w:jc w:val="center"/>
                    <w:rPr>
                      <w:sz w:val="24"/>
                      <w:szCs w:val="24"/>
                    </w:rPr>
                  </w:pPr>
                  <w:proofErr w:type="spellStart"/>
                  <w:r w:rsidRPr="00D63405">
                    <w:rPr>
                      <w:b w:val="0"/>
                      <w:sz w:val="24"/>
                      <w:szCs w:val="24"/>
                    </w:rPr>
                    <w:t>Bartelmi</w:t>
                  </w:r>
                  <w:proofErr w:type="spellEnd"/>
                  <w:r w:rsidRPr="00D63405">
                    <w:rPr>
                      <w:sz w:val="24"/>
                      <w:szCs w:val="24"/>
                    </w:rPr>
                    <w:t xml:space="preserve"> </w:t>
                  </w:r>
                  <w:proofErr w:type="spellStart"/>
                  <w:r w:rsidRPr="00D63405">
                    <w:rPr>
                      <w:b w:val="0"/>
                      <w:sz w:val="24"/>
                      <w:szCs w:val="24"/>
                    </w:rPr>
                    <w:t>Dias</w:t>
                  </w:r>
                  <w:proofErr w:type="spellEnd"/>
                </w:p>
              </w:txbxContent>
            </v:textbox>
          </v:roundrect>
        </w:pict>
      </w:r>
      <w:r>
        <w:rPr>
          <w:rFonts w:ascii="Calibri" w:hAnsi="Calibri"/>
          <w:b w:val="0"/>
          <w:noProof/>
        </w:rPr>
        <w:pict>
          <v:roundrect id="_x0000_s1030" style="position:absolute;margin-left:153pt;margin-top:3.45pt;width:93.35pt;height:25.8pt;z-index:251654144" arcsize="10923f">
            <v:textbox style="mso-next-textbox:#_x0000_s1030">
              <w:txbxContent>
                <w:p w:rsidR="00380618" w:rsidRPr="00D63405" w:rsidRDefault="00B621C8" w:rsidP="00380618">
                  <w:pPr>
                    <w:jc w:val="center"/>
                    <w:rPr>
                      <w:b w:val="0"/>
                      <w:sz w:val="24"/>
                      <w:szCs w:val="24"/>
                    </w:rPr>
                  </w:pPr>
                  <w:r w:rsidRPr="00D63405">
                    <w:rPr>
                      <w:b w:val="0"/>
                      <w:sz w:val="24"/>
                      <w:szCs w:val="24"/>
                    </w:rPr>
                    <w:t>Devşirme</w:t>
                  </w:r>
                </w:p>
              </w:txbxContent>
            </v:textbox>
          </v:roundrect>
        </w:pict>
      </w:r>
      <w:r>
        <w:rPr>
          <w:rFonts w:ascii="Calibri" w:hAnsi="Calibri"/>
          <w:b w:val="0"/>
          <w:noProof/>
        </w:rPr>
        <w:pict>
          <v:roundrect id="_x0000_s1031" style="position:absolute;margin-left:270pt;margin-top:3.45pt;width:93.35pt;height:25.8pt;z-index:251655168" arcsize="10923f">
            <v:textbox style="mso-next-textbox:#_x0000_s1031">
              <w:txbxContent>
                <w:p w:rsidR="00380618" w:rsidRPr="00415751" w:rsidRDefault="00415751" w:rsidP="00380618">
                  <w:pPr>
                    <w:jc w:val="center"/>
                    <w:rPr>
                      <w:b w:val="0"/>
                      <w:sz w:val="24"/>
                      <w:szCs w:val="24"/>
                    </w:rPr>
                  </w:pPr>
                  <w:r w:rsidRPr="00415751">
                    <w:rPr>
                      <w:b w:val="0"/>
                      <w:sz w:val="24"/>
                      <w:szCs w:val="24"/>
                    </w:rPr>
                    <w:t>Başbakan</w:t>
                  </w:r>
                </w:p>
              </w:txbxContent>
            </v:textbox>
          </v:roundrect>
        </w:pict>
      </w:r>
      <w:r>
        <w:rPr>
          <w:rFonts w:ascii="Calibri" w:hAnsi="Calibri"/>
          <w:b w:val="0"/>
          <w:noProof/>
        </w:rPr>
        <w:pict>
          <v:roundrect id="_x0000_s1032" style="position:absolute;margin-left:387pt;margin-top:3.45pt;width:93.35pt;height:25.8pt;z-index:251656192" arcsize="10923f">
            <v:textbox style="mso-next-textbox:#_x0000_s1032">
              <w:txbxContent>
                <w:p w:rsidR="00380618" w:rsidRPr="006932DA" w:rsidRDefault="00CC3BCE" w:rsidP="00380618">
                  <w:pPr>
                    <w:jc w:val="center"/>
                    <w:rPr>
                      <w:sz w:val="22"/>
                      <w:szCs w:val="22"/>
                    </w:rPr>
                  </w:pPr>
                  <w:r w:rsidRPr="00D63405">
                    <w:rPr>
                      <w:b w:val="0"/>
                      <w:sz w:val="22"/>
                      <w:szCs w:val="22"/>
                    </w:rPr>
                    <w:t>Almanya</w:t>
                  </w:r>
                </w:p>
              </w:txbxContent>
            </v:textbox>
          </v:roundrect>
        </w:pict>
      </w:r>
    </w:p>
    <w:p w:rsidR="00C11B7C" w:rsidRPr="00715A33" w:rsidRDefault="00C11B7C" w:rsidP="00860239">
      <w:pPr>
        <w:rPr>
          <w:rFonts w:ascii="Calibri" w:hAnsi="Calibri"/>
          <w:b w:val="0"/>
        </w:rPr>
      </w:pPr>
    </w:p>
    <w:p w:rsidR="00C11B7C" w:rsidRPr="00715A33" w:rsidRDefault="00C11B7C" w:rsidP="00860239">
      <w:pPr>
        <w:rPr>
          <w:rFonts w:ascii="Calibri" w:hAnsi="Calibri"/>
          <w:b w:val="0"/>
        </w:rPr>
      </w:pPr>
    </w:p>
    <w:p w:rsidR="00C11B7C" w:rsidRPr="00715A33" w:rsidRDefault="00002D87" w:rsidP="00860239">
      <w:pPr>
        <w:rPr>
          <w:rFonts w:ascii="Calibri" w:hAnsi="Calibri"/>
          <w:b w:val="0"/>
        </w:rPr>
      </w:pPr>
      <w:r>
        <w:rPr>
          <w:rFonts w:ascii="Calibri" w:hAnsi="Calibri"/>
          <w:b w:val="0"/>
          <w:noProof/>
        </w:rPr>
        <w:pict>
          <v:roundrect id="_x0000_s1035" style="position:absolute;margin-left:333pt;margin-top:2.85pt;width:93.35pt;height:25.8pt;z-index:251659264" arcsize="10923f">
            <v:textbox style="mso-next-textbox:#_x0000_s1035">
              <w:txbxContent>
                <w:p w:rsidR="00380618" w:rsidRPr="00A25C14" w:rsidRDefault="001D1C87" w:rsidP="00380618">
                  <w:pPr>
                    <w:jc w:val="center"/>
                    <w:rPr>
                      <w:sz w:val="24"/>
                      <w:szCs w:val="24"/>
                    </w:rPr>
                  </w:pPr>
                  <w:r w:rsidRPr="00D63405">
                    <w:rPr>
                      <w:b w:val="0"/>
                      <w:sz w:val="24"/>
                      <w:szCs w:val="24"/>
                    </w:rPr>
                    <w:t>Birleştirici</w:t>
                  </w:r>
                </w:p>
              </w:txbxContent>
            </v:textbox>
          </v:roundrect>
        </w:pict>
      </w:r>
      <w:r>
        <w:rPr>
          <w:rFonts w:ascii="Calibri" w:hAnsi="Calibri"/>
          <w:b w:val="0"/>
          <w:noProof/>
        </w:rPr>
        <w:pict>
          <v:roundrect id="_x0000_s1034" style="position:absolute;margin-left:3in;margin-top:2.85pt;width:93.35pt;height:25.8pt;z-index:251658240" arcsize="10923f">
            <v:textbox style="mso-next-textbox:#_x0000_s1034">
              <w:txbxContent>
                <w:p w:rsidR="00380618" w:rsidRPr="00D63405" w:rsidRDefault="008B4FDF" w:rsidP="00380618">
                  <w:pPr>
                    <w:jc w:val="center"/>
                    <w:rPr>
                      <w:b w:val="0"/>
                      <w:sz w:val="24"/>
                      <w:szCs w:val="24"/>
                    </w:rPr>
                  </w:pPr>
                  <w:r w:rsidRPr="00D63405">
                    <w:rPr>
                      <w:b w:val="0"/>
                      <w:sz w:val="24"/>
                      <w:szCs w:val="24"/>
                    </w:rPr>
                    <w:t>İngiltere</w:t>
                  </w:r>
                </w:p>
              </w:txbxContent>
            </v:textbox>
          </v:roundrect>
        </w:pict>
      </w:r>
      <w:r>
        <w:rPr>
          <w:rFonts w:ascii="Calibri" w:hAnsi="Calibri"/>
          <w:b w:val="0"/>
          <w:noProof/>
        </w:rPr>
        <w:pict>
          <v:roundrect id="_x0000_s1033" style="position:absolute;margin-left:90pt;margin-top:2.85pt;width:93.35pt;height:25.8pt;z-index:251657216" arcsize="10923f">
            <v:textbox style="mso-next-textbox:#_x0000_s1033">
              <w:txbxContent>
                <w:p w:rsidR="00380618" w:rsidRPr="00D63405" w:rsidRDefault="00CC3BCE" w:rsidP="00380618">
                  <w:pPr>
                    <w:jc w:val="center"/>
                    <w:rPr>
                      <w:b w:val="0"/>
                      <w:sz w:val="24"/>
                      <w:szCs w:val="24"/>
                    </w:rPr>
                  </w:pPr>
                  <w:r w:rsidRPr="00D63405">
                    <w:rPr>
                      <w:b w:val="0"/>
                      <w:sz w:val="24"/>
                      <w:szCs w:val="24"/>
                    </w:rPr>
                    <w:t xml:space="preserve">Martin </w:t>
                  </w:r>
                  <w:proofErr w:type="spellStart"/>
                  <w:r w:rsidRPr="00D63405">
                    <w:rPr>
                      <w:b w:val="0"/>
                      <w:sz w:val="24"/>
                      <w:szCs w:val="24"/>
                    </w:rPr>
                    <w:t>Luther</w:t>
                  </w:r>
                  <w:proofErr w:type="spellEnd"/>
                </w:p>
              </w:txbxContent>
            </v:textbox>
          </v:roundrect>
        </w:pict>
      </w:r>
    </w:p>
    <w:p w:rsidR="00C11B7C" w:rsidRPr="00715A33" w:rsidRDefault="00C11B7C" w:rsidP="00860239">
      <w:pPr>
        <w:rPr>
          <w:rFonts w:ascii="Calibri" w:hAnsi="Calibri"/>
          <w:b w:val="0"/>
        </w:rPr>
      </w:pPr>
    </w:p>
    <w:p w:rsidR="00C11B7C" w:rsidRPr="00715A33" w:rsidRDefault="00C11B7C" w:rsidP="00860239">
      <w:pPr>
        <w:rPr>
          <w:rFonts w:ascii="Calibri" w:hAnsi="Calibri"/>
          <w:b w:val="0"/>
        </w:rPr>
      </w:pPr>
    </w:p>
    <w:p w:rsidR="00C11B7C" w:rsidRPr="00715A33" w:rsidRDefault="00002D87" w:rsidP="00860239">
      <w:pPr>
        <w:rPr>
          <w:rFonts w:ascii="Calibri" w:hAnsi="Calibri"/>
          <w:b w:val="0"/>
        </w:rPr>
      </w:pPr>
      <w:r>
        <w:rPr>
          <w:rFonts w:ascii="Calibri" w:hAnsi="Calibri"/>
          <w:b w:val="0"/>
          <w:noProof/>
        </w:rPr>
        <w:pict>
          <v:roundrect id="_x0000_s1039" style="position:absolute;margin-left:387pt;margin-top:2.2pt;width:93.35pt;height:25.8pt;z-index:251663360" arcsize="10923f">
            <v:textbox style="mso-next-textbox:#_x0000_s1039">
              <w:txbxContent>
                <w:p w:rsidR="00380618" w:rsidRPr="005A03EC" w:rsidRDefault="005A03EC" w:rsidP="00380618">
                  <w:pPr>
                    <w:jc w:val="center"/>
                    <w:rPr>
                      <w:b w:val="0"/>
                      <w:sz w:val="22"/>
                      <w:szCs w:val="22"/>
                    </w:rPr>
                  </w:pPr>
                  <w:r w:rsidRPr="005A03EC">
                    <w:rPr>
                      <w:b w:val="0"/>
                      <w:sz w:val="22"/>
                      <w:szCs w:val="22"/>
                    </w:rPr>
                    <w:t>Islahat Fermanı</w:t>
                  </w:r>
                </w:p>
              </w:txbxContent>
            </v:textbox>
          </v:roundrect>
        </w:pict>
      </w:r>
      <w:r>
        <w:rPr>
          <w:rFonts w:ascii="Calibri" w:hAnsi="Calibri"/>
          <w:b w:val="0"/>
          <w:noProof/>
        </w:rPr>
        <w:pict>
          <v:roundrect id="_x0000_s1038" style="position:absolute;margin-left:270pt;margin-top:2.2pt;width:93.35pt;height:25.8pt;z-index:251662336" arcsize="10923f">
            <v:textbox style="mso-next-textbox:#_x0000_s1038">
              <w:txbxContent>
                <w:p w:rsidR="00380618" w:rsidRPr="00D63405" w:rsidRDefault="00A6715D" w:rsidP="00380618">
                  <w:pPr>
                    <w:jc w:val="center"/>
                    <w:rPr>
                      <w:b w:val="0"/>
                      <w:sz w:val="24"/>
                      <w:szCs w:val="24"/>
                    </w:rPr>
                  </w:pPr>
                  <w:r w:rsidRPr="00D63405">
                    <w:rPr>
                      <w:b w:val="0"/>
                      <w:sz w:val="24"/>
                      <w:szCs w:val="24"/>
                    </w:rPr>
                    <w:t>Veto</w:t>
                  </w:r>
                </w:p>
              </w:txbxContent>
            </v:textbox>
          </v:roundrect>
        </w:pict>
      </w:r>
      <w:r w:rsidRPr="00002D87">
        <w:rPr>
          <w:rFonts w:ascii="Calibri" w:hAnsi="Calibri" w:cs="Arial"/>
          <w:b w:val="0"/>
          <w:noProof/>
        </w:rPr>
        <w:pict>
          <v:roundrect id="_x0000_s1037" style="position:absolute;margin-left:162pt;margin-top:2.2pt;width:93.35pt;height:25.8pt;z-index:251661312" arcsize="10923f">
            <v:textbox style="mso-next-textbox:#_x0000_s1037">
              <w:txbxContent>
                <w:p w:rsidR="008C65C1" w:rsidRPr="00D63405" w:rsidRDefault="008C65C1" w:rsidP="008C65C1">
                  <w:pPr>
                    <w:jc w:val="center"/>
                    <w:rPr>
                      <w:b w:val="0"/>
                      <w:sz w:val="24"/>
                      <w:szCs w:val="24"/>
                    </w:rPr>
                  </w:pPr>
                  <w:r w:rsidRPr="00D63405">
                    <w:rPr>
                      <w:b w:val="0"/>
                      <w:sz w:val="24"/>
                      <w:szCs w:val="24"/>
                    </w:rPr>
                    <w:t>Rönesans</w:t>
                  </w:r>
                </w:p>
                <w:p w:rsidR="00380618" w:rsidRPr="00A25C14" w:rsidRDefault="00380618" w:rsidP="00380618">
                  <w:pPr>
                    <w:jc w:val="center"/>
                    <w:rPr>
                      <w:sz w:val="24"/>
                      <w:szCs w:val="24"/>
                    </w:rPr>
                  </w:pPr>
                </w:p>
              </w:txbxContent>
            </v:textbox>
          </v:roundrect>
        </w:pict>
      </w:r>
      <w:r>
        <w:rPr>
          <w:rFonts w:ascii="Calibri" w:hAnsi="Calibri"/>
          <w:b w:val="0"/>
          <w:noProof/>
        </w:rPr>
        <w:pict>
          <v:roundrect id="_x0000_s1036" style="position:absolute;margin-left:54pt;margin-top:2.2pt;width:93.35pt;height:25.8pt;z-index:251660288" arcsize="10923f">
            <v:textbox style="mso-next-textbox:#_x0000_s1036">
              <w:txbxContent>
                <w:p w:rsidR="00380618" w:rsidRPr="00D63405" w:rsidRDefault="00CC3BCE" w:rsidP="00380618">
                  <w:pPr>
                    <w:jc w:val="center"/>
                    <w:rPr>
                      <w:b w:val="0"/>
                      <w:sz w:val="24"/>
                      <w:szCs w:val="24"/>
                    </w:rPr>
                  </w:pPr>
                  <w:proofErr w:type="spellStart"/>
                  <w:r w:rsidRPr="00D63405">
                    <w:rPr>
                      <w:b w:val="0"/>
                      <w:sz w:val="24"/>
                      <w:szCs w:val="24"/>
                    </w:rPr>
                    <w:t>Mes’en</w:t>
                  </w:r>
                  <w:proofErr w:type="spellEnd"/>
                </w:p>
              </w:txbxContent>
            </v:textbox>
          </v:roundrect>
        </w:pict>
      </w:r>
    </w:p>
    <w:p w:rsidR="00C11B7C" w:rsidRPr="00715A33" w:rsidRDefault="00C11B7C" w:rsidP="00860239">
      <w:pPr>
        <w:rPr>
          <w:rFonts w:ascii="Calibri" w:hAnsi="Calibri"/>
          <w:b w:val="0"/>
        </w:rPr>
      </w:pPr>
    </w:p>
    <w:p w:rsidR="00E503D9" w:rsidRDefault="00E503D9" w:rsidP="00E503D9">
      <w:pPr>
        <w:pStyle w:val="ListeParagraf1"/>
        <w:spacing w:line="240" w:lineRule="auto"/>
        <w:ind w:left="0"/>
      </w:pPr>
      <w:r>
        <w:t xml:space="preserve"> </w:t>
      </w:r>
    </w:p>
    <w:p w:rsidR="008C65C1" w:rsidRPr="00814F65" w:rsidRDefault="008C65C1" w:rsidP="00E503D9">
      <w:pPr>
        <w:pStyle w:val="ListeParagraf1"/>
        <w:numPr>
          <w:ilvl w:val="0"/>
          <w:numId w:val="4"/>
        </w:numPr>
        <w:tabs>
          <w:tab w:val="clear" w:pos="720"/>
          <w:tab w:val="num" w:pos="540"/>
        </w:tabs>
        <w:spacing w:line="240" w:lineRule="auto"/>
        <w:ind w:left="539" w:hanging="539"/>
      </w:pPr>
      <w:r w:rsidRPr="00814F65">
        <w:t xml:space="preserve">15. ve 16. yüzyıllarda İtalya'da başlayan ve daha sonra tüm Avrupa'ya yayılan bilim, sanat ve edebiyat alanındaki gelişmelere </w:t>
      </w:r>
      <w:proofErr w:type="gramStart"/>
      <w:r w:rsidRPr="00814F65">
        <w:t>..................................</w:t>
      </w:r>
      <w:proofErr w:type="gramEnd"/>
      <w:r w:rsidRPr="00814F65">
        <w:t xml:space="preserve"> </w:t>
      </w:r>
      <w:proofErr w:type="gramStart"/>
      <w:r w:rsidRPr="00814F65">
        <w:t>denir</w:t>
      </w:r>
      <w:proofErr w:type="gramEnd"/>
      <w:r w:rsidRPr="00814F65">
        <w:t>.</w:t>
      </w:r>
    </w:p>
    <w:p w:rsidR="00DF05D8" w:rsidRPr="00814F65" w:rsidRDefault="00DF05D8" w:rsidP="00E503D9">
      <w:pPr>
        <w:pStyle w:val="ListeParagraf1"/>
        <w:numPr>
          <w:ilvl w:val="0"/>
          <w:numId w:val="4"/>
        </w:numPr>
        <w:tabs>
          <w:tab w:val="clear" w:pos="720"/>
          <w:tab w:val="num" w:pos="540"/>
        </w:tabs>
        <w:spacing w:line="240" w:lineRule="auto"/>
        <w:ind w:left="539" w:hanging="539"/>
      </w:pPr>
      <w:r w:rsidRPr="00814F65">
        <w:t xml:space="preserve">Reform hareketi </w:t>
      </w:r>
      <w:proofErr w:type="gramStart"/>
      <w:r w:rsidRPr="00814F65">
        <w:t>..............................................</w:t>
      </w:r>
      <w:proofErr w:type="gramEnd"/>
      <w:r w:rsidRPr="00814F65">
        <w:t xml:space="preserve"> liderliğinde, </w:t>
      </w:r>
      <w:proofErr w:type="gramStart"/>
      <w:r w:rsidRPr="00814F65">
        <w:t>......................................</w:t>
      </w:r>
      <w:proofErr w:type="gramEnd"/>
      <w:r w:rsidRPr="00814F65">
        <w:t>da başlamıştır.</w:t>
      </w:r>
    </w:p>
    <w:p w:rsidR="008220FB" w:rsidRPr="00814F65" w:rsidRDefault="008220FB" w:rsidP="00E503D9">
      <w:pPr>
        <w:pStyle w:val="ListeParagraf1"/>
        <w:numPr>
          <w:ilvl w:val="0"/>
          <w:numId w:val="4"/>
        </w:numPr>
        <w:tabs>
          <w:tab w:val="clear" w:pos="720"/>
          <w:tab w:val="num" w:pos="540"/>
        </w:tabs>
        <w:spacing w:line="240" w:lineRule="auto"/>
        <w:ind w:left="539" w:hanging="539"/>
      </w:pPr>
      <w:r w:rsidRPr="00814F65">
        <w:t xml:space="preserve">Sanayi İnkılabı, ilk olarak James </w:t>
      </w:r>
      <w:proofErr w:type="spellStart"/>
      <w:r w:rsidRPr="00814F65">
        <w:t>Watt'ın</w:t>
      </w:r>
      <w:proofErr w:type="spellEnd"/>
      <w:r w:rsidRPr="00814F65">
        <w:t xml:space="preserve"> buharlı makineyi icadıyla </w:t>
      </w:r>
      <w:proofErr w:type="gramStart"/>
      <w:r w:rsidRPr="00814F65">
        <w:t>...............................</w:t>
      </w:r>
      <w:proofErr w:type="gramEnd"/>
      <w:r w:rsidRPr="00814F65">
        <w:t xml:space="preserve"> </w:t>
      </w:r>
      <w:proofErr w:type="gramStart"/>
      <w:r w:rsidRPr="00814F65">
        <w:t>de</w:t>
      </w:r>
      <w:proofErr w:type="gramEnd"/>
      <w:r w:rsidRPr="00814F65">
        <w:t xml:space="preserve"> başlamıştır.</w:t>
      </w:r>
    </w:p>
    <w:p w:rsidR="00CC3BCE" w:rsidRPr="00814F65" w:rsidRDefault="00CC3BCE" w:rsidP="00E503D9">
      <w:pPr>
        <w:pStyle w:val="ListeParagraf1"/>
        <w:numPr>
          <w:ilvl w:val="0"/>
          <w:numId w:val="4"/>
        </w:numPr>
        <w:tabs>
          <w:tab w:val="clear" w:pos="720"/>
          <w:tab w:val="num" w:pos="540"/>
        </w:tabs>
        <w:spacing w:line="240" w:lineRule="auto"/>
        <w:ind w:left="539" w:hanging="539"/>
      </w:pPr>
      <w:r w:rsidRPr="00814F65">
        <w:t xml:space="preserve">Avrupa'da </w:t>
      </w:r>
      <w:r w:rsidR="008377FD" w:rsidRPr="00814F65">
        <w:t>Rönesans</w:t>
      </w:r>
      <w:r w:rsidRPr="00814F65">
        <w:t xml:space="preserve"> döneminde sanattan, edebiyattan zevk alan </w:t>
      </w:r>
      <w:r w:rsidR="003A69C2" w:rsidRPr="00814F65">
        <w:t>sınıfa</w:t>
      </w:r>
      <w:r w:rsidRPr="00814F65">
        <w:t xml:space="preserve"> </w:t>
      </w:r>
      <w:proofErr w:type="gramStart"/>
      <w:r w:rsidRPr="00814F65">
        <w:t>.........................................</w:t>
      </w:r>
      <w:proofErr w:type="gramEnd"/>
      <w:r w:rsidRPr="00814F65">
        <w:t xml:space="preserve"> </w:t>
      </w:r>
      <w:proofErr w:type="gramStart"/>
      <w:r w:rsidRPr="00814F65">
        <w:t>denir</w:t>
      </w:r>
      <w:proofErr w:type="gramEnd"/>
      <w:r w:rsidRPr="00814F65">
        <w:t>.</w:t>
      </w:r>
    </w:p>
    <w:p w:rsidR="00727092" w:rsidRPr="00814F65" w:rsidRDefault="00727092" w:rsidP="00E503D9">
      <w:pPr>
        <w:pStyle w:val="ListeParagraf1"/>
        <w:numPr>
          <w:ilvl w:val="0"/>
          <w:numId w:val="4"/>
        </w:numPr>
        <w:tabs>
          <w:tab w:val="clear" w:pos="720"/>
          <w:tab w:val="num" w:pos="540"/>
        </w:tabs>
        <w:spacing w:line="240" w:lineRule="auto"/>
        <w:ind w:left="539" w:hanging="539"/>
      </w:pPr>
      <w:r w:rsidRPr="00814F65">
        <w:t xml:space="preserve">Afrika'nın güney kesimi olan Ümit Burnu'nu keşfeden ve buraya “Fırtınalar Burnu” adını veren denizci </w:t>
      </w:r>
      <w:proofErr w:type="gramStart"/>
      <w:r w:rsidRPr="00814F65">
        <w:t>....................................................</w:t>
      </w:r>
      <w:proofErr w:type="gramEnd"/>
      <w:r w:rsidRPr="00814F65">
        <w:t xml:space="preserve"> </w:t>
      </w:r>
      <w:proofErr w:type="gramStart"/>
      <w:r w:rsidRPr="00814F65">
        <w:t>dır</w:t>
      </w:r>
      <w:proofErr w:type="gramEnd"/>
      <w:r w:rsidRPr="00814F65">
        <w:t>.</w:t>
      </w:r>
    </w:p>
    <w:p w:rsidR="00CB145E" w:rsidRPr="00814F65" w:rsidRDefault="00B621C8" w:rsidP="00E503D9">
      <w:pPr>
        <w:pStyle w:val="ListeParagraf1"/>
        <w:numPr>
          <w:ilvl w:val="0"/>
          <w:numId w:val="4"/>
        </w:numPr>
        <w:tabs>
          <w:tab w:val="clear" w:pos="720"/>
          <w:tab w:val="num" w:pos="540"/>
        </w:tabs>
        <w:spacing w:line="240" w:lineRule="auto"/>
        <w:ind w:left="539" w:hanging="539"/>
      </w:pPr>
      <w:r w:rsidRPr="00814F65">
        <w:t xml:space="preserve">Osmanlı Devletinde yetim </w:t>
      </w:r>
      <w:r w:rsidR="00631DF3" w:rsidRPr="00814F65">
        <w:t>Hıristiyan</w:t>
      </w:r>
      <w:r w:rsidRPr="00814F65">
        <w:t xml:space="preserve"> çocuklarının devlet adamı ya da asker olarak değerlendirildiği sisteme </w:t>
      </w:r>
      <w:proofErr w:type="gramStart"/>
      <w:r w:rsidRPr="00814F65">
        <w:t>…………………..</w:t>
      </w:r>
      <w:proofErr w:type="gramEnd"/>
      <w:r w:rsidRPr="00814F65">
        <w:t xml:space="preserve"> </w:t>
      </w:r>
      <w:proofErr w:type="gramStart"/>
      <w:r w:rsidRPr="00814F65">
        <w:t>sistemi</w:t>
      </w:r>
      <w:proofErr w:type="gramEnd"/>
      <w:r w:rsidRPr="00814F65">
        <w:t xml:space="preserve"> denir.</w:t>
      </w:r>
    </w:p>
    <w:p w:rsidR="0079723F" w:rsidRPr="00814F65" w:rsidRDefault="001514BD" w:rsidP="00E503D9">
      <w:pPr>
        <w:pStyle w:val="ListeParagraf1"/>
        <w:numPr>
          <w:ilvl w:val="0"/>
          <w:numId w:val="4"/>
        </w:numPr>
        <w:tabs>
          <w:tab w:val="clear" w:pos="720"/>
          <w:tab w:val="num" w:pos="540"/>
        </w:tabs>
        <w:spacing w:line="240" w:lineRule="auto"/>
        <w:ind w:left="539" w:hanging="539"/>
      </w:pPr>
      <w:r w:rsidRPr="00814F65">
        <w:t xml:space="preserve">Bakanlar kurulunun başında </w:t>
      </w:r>
      <w:proofErr w:type="gramStart"/>
      <w:r w:rsidRPr="00814F65">
        <w:t>………………………………….</w:t>
      </w:r>
      <w:proofErr w:type="gramEnd"/>
      <w:r w:rsidRPr="00814F65">
        <w:t xml:space="preserve"> </w:t>
      </w:r>
      <w:proofErr w:type="gramStart"/>
      <w:r w:rsidRPr="00814F65">
        <w:t>bulunur</w:t>
      </w:r>
      <w:proofErr w:type="gramEnd"/>
      <w:r w:rsidRPr="00814F65">
        <w:t>.</w:t>
      </w:r>
    </w:p>
    <w:p w:rsidR="008220FB" w:rsidRPr="00814F65" w:rsidRDefault="000B6CC0" w:rsidP="00E503D9">
      <w:pPr>
        <w:pStyle w:val="ListeParagraf1"/>
        <w:numPr>
          <w:ilvl w:val="0"/>
          <w:numId w:val="4"/>
        </w:numPr>
        <w:tabs>
          <w:tab w:val="clear" w:pos="720"/>
          <w:tab w:val="num" w:pos="540"/>
        </w:tabs>
        <w:spacing w:line="240" w:lineRule="auto"/>
        <w:ind w:left="539" w:hanging="539"/>
      </w:pPr>
      <w:r w:rsidRPr="00814F65">
        <w:t xml:space="preserve">Cumhurbaşkanının onaylamadığı yasaları tekrar meclise görüşülmek üzere göndermesine </w:t>
      </w:r>
      <w:proofErr w:type="gramStart"/>
      <w:r w:rsidRPr="00814F65">
        <w:t>………………………</w:t>
      </w:r>
      <w:proofErr w:type="gramEnd"/>
      <w:r w:rsidRPr="00814F65">
        <w:t xml:space="preserve"> </w:t>
      </w:r>
      <w:proofErr w:type="gramStart"/>
      <w:r w:rsidRPr="00814F65">
        <w:t>denir</w:t>
      </w:r>
      <w:proofErr w:type="gramEnd"/>
    </w:p>
    <w:p w:rsidR="008C65C1" w:rsidRPr="00814F65" w:rsidRDefault="00631DF3" w:rsidP="00E503D9">
      <w:pPr>
        <w:pStyle w:val="ListeParagraf1"/>
        <w:numPr>
          <w:ilvl w:val="0"/>
          <w:numId w:val="4"/>
        </w:numPr>
        <w:tabs>
          <w:tab w:val="clear" w:pos="720"/>
          <w:tab w:val="num" w:pos="540"/>
        </w:tabs>
        <w:spacing w:line="240" w:lineRule="auto"/>
        <w:ind w:left="539" w:hanging="539"/>
      </w:pPr>
      <w:r w:rsidRPr="00814F65">
        <w:t xml:space="preserve">Atatürk milliyetçiliği </w:t>
      </w:r>
      <w:proofErr w:type="gramStart"/>
      <w:r w:rsidRPr="00814F65">
        <w:t>……………………………</w:t>
      </w:r>
      <w:proofErr w:type="gramEnd"/>
      <w:r w:rsidRPr="00814F65">
        <w:t xml:space="preserve"> </w:t>
      </w:r>
      <w:proofErr w:type="gramStart"/>
      <w:r w:rsidRPr="00814F65">
        <w:t>bir</w:t>
      </w:r>
      <w:proofErr w:type="gramEnd"/>
      <w:r w:rsidRPr="00814F65">
        <w:t xml:space="preserve"> özelliğe sahiptir.</w:t>
      </w:r>
    </w:p>
    <w:p w:rsidR="00C11B7C" w:rsidRDefault="00A76EF4" w:rsidP="00E503D9">
      <w:pPr>
        <w:numPr>
          <w:ilvl w:val="0"/>
          <w:numId w:val="4"/>
        </w:numPr>
        <w:tabs>
          <w:tab w:val="clear" w:pos="720"/>
          <w:tab w:val="num" w:pos="540"/>
        </w:tabs>
        <w:ind w:left="539" w:hanging="539"/>
        <w:rPr>
          <w:rFonts w:ascii="Calibri" w:hAnsi="Calibri"/>
          <w:b w:val="0"/>
          <w:sz w:val="22"/>
          <w:szCs w:val="22"/>
        </w:rPr>
      </w:pPr>
      <w:r w:rsidRPr="00814F65">
        <w:rPr>
          <w:rFonts w:ascii="Calibri" w:hAnsi="Calibri"/>
          <w:b w:val="0"/>
          <w:sz w:val="22"/>
          <w:szCs w:val="22"/>
        </w:rPr>
        <w:t xml:space="preserve">Osmanlı Devleti, azınlıkların haklarını koruma altına </w:t>
      </w:r>
      <w:r w:rsidR="00CA096A" w:rsidRPr="00814F65">
        <w:rPr>
          <w:rFonts w:ascii="Calibri" w:hAnsi="Calibri"/>
          <w:b w:val="0"/>
          <w:sz w:val="22"/>
          <w:szCs w:val="22"/>
        </w:rPr>
        <w:t>alarak</w:t>
      </w:r>
      <w:r w:rsidRPr="00814F65">
        <w:rPr>
          <w:rFonts w:ascii="Calibri" w:hAnsi="Calibri"/>
          <w:b w:val="0"/>
          <w:sz w:val="22"/>
          <w:szCs w:val="22"/>
        </w:rPr>
        <w:t xml:space="preserve"> ve batılıların iç işlerine karışmasının </w:t>
      </w:r>
      <w:r w:rsidR="00CA096A" w:rsidRPr="00814F65">
        <w:rPr>
          <w:rFonts w:ascii="Calibri" w:hAnsi="Calibri"/>
          <w:b w:val="0"/>
          <w:sz w:val="22"/>
          <w:szCs w:val="22"/>
        </w:rPr>
        <w:t>önlemek</w:t>
      </w:r>
      <w:r w:rsidRPr="00814F65">
        <w:rPr>
          <w:rFonts w:ascii="Calibri" w:hAnsi="Calibri"/>
          <w:b w:val="0"/>
          <w:sz w:val="22"/>
          <w:szCs w:val="22"/>
        </w:rPr>
        <w:t xml:space="preserve"> için</w:t>
      </w:r>
      <w:r w:rsidR="00CA096A" w:rsidRPr="00814F65">
        <w:rPr>
          <w:rFonts w:ascii="Calibri" w:hAnsi="Calibri"/>
          <w:b w:val="0"/>
          <w:sz w:val="22"/>
          <w:szCs w:val="22"/>
        </w:rPr>
        <w:t xml:space="preserve"> 1856 yılında </w:t>
      </w:r>
      <w:proofErr w:type="gramStart"/>
      <w:r w:rsidR="00CA096A" w:rsidRPr="00814F65">
        <w:rPr>
          <w:rFonts w:ascii="Calibri" w:hAnsi="Calibri"/>
          <w:b w:val="0"/>
          <w:sz w:val="22"/>
          <w:szCs w:val="22"/>
        </w:rPr>
        <w:t>…………………………………….</w:t>
      </w:r>
      <w:proofErr w:type="gramEnd"/>
      <w:r w:rsidR="00CA096A" w:rsidRPr="00814F65">
        <w:rPr>
          <w:rFonts w:ascii="Calibri" w:hAnsi="Calibri"/>
          <w:b w:val="0"/>
          <w:sz w:val="22"/>
          <w:szCs w:val="22"/>
        </w:rPr>
        <w:t xml:space="preserve"> </w:t>
      </w:r>
      <w:proofErr w:type="spellStart"/>
      <w:r w:rsidR="00CA096A" w:rsidRPr="00814F65">
        <w:rPr>
          <w:rFonts w:ascii="Calibri" w:hAnsi="Calibri"/>
          <w:b w:val="0"/>
          <w:sz w:val="22"/>
          <w:szCs w:val="22"/>
        </w:rPr>
        <w:t>nı</w:t>
      </w:r>
      <w:proofErr w:type="spellEnd"/>
      <w:r w:rsidR="00CA096A" w:rsidRPr="00814F65">
        <w:rPr>
          <w:rFonts w:ascii="Calibri" w:hAnsi="Calibri"/>
          <w:b w:val="0"/>
          <w:sz w:val="22"/>
          <w:szCs w:val="22"/>
        </w:rPr>
        <w:t xml:space="preserve"> ilan etmiştir.</w:t>
      </w:r>
    </w:p>
    <w:p w:rsidR="009C182A" w:rsidRPr="00814F65" w:rsidRDefault="009C182A" w:rsidP="009C182A">
      <w:pPr>
        <w:rPr>
          <w:rFonts w:ascii="Calibri" w:hAnsi="Calibri"/>
          <w:b w:val="0"/>
          <w:sz w:val="22"/>
          <w:szCs w:val="22"/>
        </w:rPr>
      </w:pPr>
      <w:hyperlink r:id="rId12" w:history="1">
        <w:r w:rsidRPr="007C2BF5">
          <w:rPr>
            <w:rStyle w:val="Kpr"/>
          </w:rPr>
          <w:t>www.sorubak.com</w:t>
        </w:r>
      </w:hyperlink>
      <w:r>
        <w:t xml:space="preserve"> </w:t>
      </w:r>
    </w:p>
    <w:sectPr w:rsidR="009C182A" w:rsidRPr="00814F65" w:rsidSect="001B2B17">
      <w:type w:val="continuous"/>
      <w:pgSz w:w="11906" w:h="16838"/>
      <w:pgMar w:top="180" w:right="206" w:bottom="360" w:left="3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0B691F"/>
    <w:multiLevelType w:val="hybridMultilevel"/>
    <w:tmpl w:val="CD5CEAC4"/>
    <w:lvl w:ilvl="0" w:tplc="EDD005B2">
      <w:start w:val="1"/>
      <w:numFmt w:val="upperLetter"/>
      <w:lvlText w:val="%1)"/>
      <w:lvlJc w:val="left"/>
      <w:pPr>
        <w:ind w:left="720" w:hanging="360"/>
      </w:pPr>
      <w:rPr>
        <w:rFonts w:ascii="Calibri" w:hAnsi="Calibri" w:cs="Calibri" w:hint="default"/>
        <w:b w:val="0"/>
        <w:color w:val="auto"/>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A5B7AC6"/>
    <w:multiLevelType w:val="hybridMultilevel"/>
    <w:tmpl w:val="C33694D2"/>
    <w:lvl w:ilvl="0" w:tplc="C99049C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73A42F2D"/>
    <w:multiLevelType w:val="hybridMultilevel"/>
    <w:tmpl w:val="2BC8E18C"/>
    <w:lvl w:ilvl="0" w:tplc="041F0001">
      <w:start w:val="1"/>
      <w:numFmt w:val="bullet"/>
      <w:lvlText w:val=""/>
      <w:lvlJc w:val="left"/>
      <w:pPr>
        <w:ind w:left="11" w:hanging="360"/>
      </w:pPr>
      <w:rPr>
        <w:rFonts w:ascii="Symbol" w:hAnsi="Symbol" w:hint="default"/>
      </w:rPr>
    </w:lvl>
    <w:lvl w:ilvl="1" w:tplc="041F0003">
      <w:start w:val="1"/>
      <w:numFmt w:val="bullet"/>
      <w:lvlText w:val="o"/>
      <w:lvlJc w:val="left"/>
      <w:pPr>
        <w:ind w:left="731" w:hanging="360"/>
      </w:pPr>
      <w:rPr>
        <w:rFonts w:ascii="Courier New" w:hAnsi="Courier New" w:hint="default"/>
      </w:rPr>
    </w:lvl>
    <w:lvl w:ilvl="2" w:tplc="041F0005">
      <w:start w:val="1"/>
      <w:numFmt w:val="bullet"/>
      <w:lvlText w:val=""/>
      <w:lvlJc w:val="left"/>
      <w:pPr>
        <w:ind w:left="1451" w:hanging="360"/>
      </w:pPr>
      <w:rPr>
        <w:rFonts w:ascii="Wingdings" w:hAnsi="Wingdings" w:hint="default"/>
      </w:rPr>
    </w:lvl>
    <w:lvl w:ilvl="3" w:tplc="041F0001">
      <w:start w:val="1"/>
      <w:numFmt w:val="bullet"/>
      <w:lvlText w:val=""/>
      <w:lvlJc w:val="left"/>
      <w:pPr>
        <w:ind w:left="2171" w:hanging="360"/>
      </w:pPr>
      <w:rPr>
        <w:rFonts w:ascii="Symbol" w:hAnsi="Symbol" w:hint="default"/>
      </w:rPr>
    </w:lvl>
    <w:lvl w:ilvl="4" w:tplc="041F0003">
      <w:start w:val="1"/>
      <w:numFmt w:val="bullet"/>
      <w:lvlText w:val="o"/>
      <w:lvlJc w:val="left"/>
      <w:pPr>
        <w:ind w:left="2891" w:hanging="360"/>
      </w:pPr>
      <w:rPr>
        <w:rFonts w:ascii="Courier New" w:hAnsi="Courier New" w:hint="default"/>
      </w:rPr>
    </w:lvl>
    <w:lvl w:ilvl="5" w:tplc="041F0005">
      <w:start w:val="1"/>
      <w:numFmt w:val="bullet"/>
      <w:lvlText w:val=""/>
      <w:lvlJc w:val="left"/>
      <w:pPr>
        <w:ind w:left="3611" w:hanging="360"/>
      </w:pPr>
      <w:rPr>
        <w:rFonts w:ascii="Wingdings" w:hAnsi="Wingdings" w:hint="default"/>
      </w:rPr>
    </w:lvl>
    <w:lvl w:ilvl="6" w:tplc="041F0001">
      <w:start w:val="1"/>
      <w:numFmt w:val="bullet"/>
      <w:lvlText w:val=""/>
      <w:lvlJc w:val="left"/>
      <w:pPr>
        <w:ind w:left="4331" w:hanging="360"/>
      </w:pPr>
      <w:rPr>
        <w:rFonts w:ascii="Symbol" w:hAnsi="Symbol" w:hint="default"/>
      </w:rPr>
    </w:lvl>
    <w:lvl w:ilvl="7" w:tplc="041F0003">
      <w:start w:val="1"/>
      <w:numFmt w:val="bullet"/>
      <w:lvlText w:val="o"/>
      <w:lvlJc w:val="left"/>
      <w:pPr>
        <w:ind w:left="5051" w:hanging="360"/>
      </w:pPr>
      <w:rPr>
        <w:rFonts w:ascii="Courier New" w:hAnsi="Courier New" w:hint="default"/>
      </w:rPr>
    </w:lvl>
    <w:lvl w:ilvl="8" w:tplc="041F0005">
      <w:start w:val="1"/>
      <w:numFmt w:val="bullet"/>
      <w:lvlText w:val=""/>
      <w:lvlJc w:val="left"/>
      <w:pPr>
        <w:ind w:left="5771" w:hanging="360"/>
      </w:pPr>
      <w:rPr>
        <w:rFonts w:ascii="Wingdings" w:hAnsi="Wingdings" w:hint="default"/>
      </w:rPr>
    </w:lvl>
  </w:abstractNum>
  <w:abstractNum w:abstractNumId="3">
    <w:nsid w:val="79963199"/>
    <w:multiLevelType w:val="hybridMultilevel"/>
    <w:tmpl w:val="CADE4B18"/>
    <w:lvl w:ilvl="0" w:tplc="6C241CDA">
      <w:start w:val="1"/>
      <w:numFmt w:val="bullet"/>
      <w:lvlText w:val="o"/>
      <w:lvlJc w:val="left"/>
      <w:pPr>
        <w:ind w:left="360" w:hanging="360"/>
      </w:pPr>
      <w:rPr>
        <w:rFonts w:ascii="Courier New" w:hAnsi="Courier New" w:hint="default"/>
        <w:b/>
      </w:rPr>
    </w:lvl>
    <w:lvl w:ilvl="1" w:tplc="041F0003">
      <w:start w:val="1"/>
      <w:numFmt w:val="bullet"/>
      <w:lvlText w:val="o"/>
      <w:lvlJc w:val="left"/>
      <w:pPr>
        <w:ind w:left="1080" w:hanging="360"/>
      </w:pPr>
      <w:rPr>
        <w:rFonts w:ascii="Courier New" w:hAnsi="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hint="default"/>
      </w:rPr>
    </w:lvl>
    <w:lvl w:ilvl="8" w:tplc="041F0005">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0C39BD"/>
    <w:rsid w:val="00002D87"/>
    <w:rsid w:val="000134C8"/>
    <w:rsid w:val="00024901"/>
    <w:rsid w:val="00080550"/>
    <w:rsid w:val="000A3640"/>
    <w:rsid w:val="000B6CC0"/>
    <w:rsid w:val="000C39BD"/>
    <w:rsid w:val="000E4899"/>
    <w:rsid w:val="000E6309"/>
    <w:rsid w:val="001514BD"/>
    <w:rsid w:val="00197269"/>
    <w:rsid w:val="001B2B17"/>
    <w:rsid w:val="001D1C87"/>
    <w:rsid w:val="001E3096"/>
    <w:rsid w:val="002102E1"/>
    <w:rsid w:val="00210D56"/>
    <w:rsid w:val="00282BF3"/>
    <w:rsid w:val="002A1B28"/>
    <w:rsid w:val="002A1F8C"/>
    <w:rsid w:val="00303293"/>
    <w:rsid w:val="00365832"/>
    <w:rsid w:val="00380618"/>
    <w:rsid w:val="00383F41"/>
    <w:rsid w:val="003A687E"/>
    <w:rsid w:val="003A69C2"/>
    <w:rsid w:val="003D7F07"/>
    <w:rsid w:val="00414BE9"/>
    <w:rsid w:val="00415751"/>
    <w:rsid w:val="00421AC7"/>
    <w:rsid w:val="00483641"/>
    <w:rsid w:val="004C4935"/>
    <w:rsid w:val="00523231"/>
    <w:rsid w:val="00534C28"/>
    <w:rsid w:val="00550A7D"/>
    <w:rsid w:val="00552A75"/>
    <w:rsid w:val="00576F7B"/>
    <w:rsid w:val="005907D8"/>
    <w:rsid w:val="005A03EC"/>
    <w:rsid w:val="005A34E7"/>
    <w:rsid w:val="005B5B03"/>
    <w:rsid w:val="00615EA2"/>
    <w:rsid w:val="00631DF3"/>
    <w:rsid w:val="00654C66"/>
    <w:rsid w:val="0067604C"/>
    <w:rsid w:val="006932DA"/>
    <w:rsid w:val="00695411"/>
    <w:rsid w:val="006A5B61"/>
    <w:rsid w:val="006A62FD"/>
    <w:rsid w:val="006C0035"/>
    <w:rsid w:val="006C6D90"/>
    <w:rsid w:val="006E6CC1"/>
    <w:rsid w:val="006F6964"/>
    <w:rsid w:val="00715A33"/>
    <w:rsid w:val="00717790"/>
    <w:rsid w:val="00727092"/>
    <w:rsid w:val="0072731B"/>
    <w:rsid w:val="00767008"/>
    <w:rsid w:val="007776DE"/>
    <w:rsid w:val="0079723F"/>
    <w:rsid w:val="007D795C"/>
    <w:rsid w:val="007F177A"/>
    <w:rsid w:val="00814F65"/>
    <w:rsid w:val="008220FB"/>
    <w:rsid w:val="008377FD"/>
    <w:rsid w:val="00844AEF"/>
    <w:rsid w:val="00860239"/>
    <w:rsid w:val="0088245A"/>
    <w:rsid w:val="008A7892"/>
    <w:rsid w:val="008B4FDF"/>
    <w:rsid w:val="008C65C1"/>
    <w:rsid w:val="009320D7"/>
    <w:rsid w:val="00937541"/>
    <w:rsid w:val="00986977"/>
    <w:rsid w:val="009C182A"/>
    <w:rsid w:val="00A10583"/>
    <w:rsid w:val="00A13A5F"/>
    <w:rsid w:val="00A27A89"/>
    <w:rsid w:val="00A65C15"/>
    <w:rsid w:val="00A6715D"/>
    <w:rsid w:val="00A7304F"/>
    <w:rsid w:val="00A74E4B"/>
    <w:rsid w:val="00A76EF4"/>
    <w:rsid w:val="00AA73FF"/>
    <w:rsid w:val="00AC1A3C"/>
    <w:rsid w:val="00AD2720"/>
    <w:rsid w:val="00AE09F2"/>
    <w:rsid w:val="00AF7F9F"/>
    <w:rsid w:val="00B15A22"/>
    <w:rsid w:val="00B21346"/>
    <w:rsid w:val="00B43BA7"/>
    <w:rsid w:val="00B621C8"/>
    <w:rsid w:val="00BC743D"/>
    <w:rsid w:val="00C11B7C"/>
    <w:rsid w:val="00C47B73"/>
    <w:rsid w:val="00CA096A"/>
    <w:rsid w:val="00CB145E"/>
    <w:rsid w:val="00CC3BCE"/>
    <w:rsid w:val="00CC7C22"/>
    <w:rsid w:val="00D363B3"/>
    <w:rsid w:val="00D45ACD"/>
    <w:rsid w:val="00D63405"/>
    <w:rsid w:val="00D64D8C"/>
    <w:rsid w:val="00D83A41"/>
    <w:rsid w:val="00D91974"/>
    <w:rsid w:val="00D94537"/>
    <w:rsid w:val="00DC6A51"/>
    <w:rsid w:val="00DD5728"/>
    <w:rsid w:val="00DE260A"/>
    <w:rsid w:val="00DE68AF"/>
    <w:rsid w:val="00DF05D8"/>
    <w:rsid w:val="00DF6DC2"/>
    <w:rsid w:val="00E503D9"/>
    <w:rsid w:val="00E5133A"/>
    <w:rsid w:val="00E83295"/>
    <w:rsid w:val="00F11259"/>
    <w:rsid w:val="00FB78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39BD"/>
    <w:rPr>
      <w:rFonts w:ascii="Tahoma" w:hAnsi="Tahoma" w:cs="Tahoma"/>
      <w:b/>
      <w:bCs/>
      <w:color w:val="000000"/>
    </w:rPr>
  </w:style>
  <w:style w:type="paragraph" w:styleId="Balk2">
    <w:name w:val="heading 2"/>
    <w:basedOn w:val="Normal"/>
    <w:next w:val="Normal"/>
    <w:link w:val="Balk2Char"/>
    <w:qFormat/>
    <w:rsid w:val="00860239"/>
    <w:pPr>
      <w:keepNext/>
      <w:spacing w:before="240" w:after="60"/>
      <w:outlineLvl w:val="1"/>
    </w:pPr>
    <w:rPr>
      <w:rFonts w:ascii="Cambria" w:hAnsi="Cambria" w:cs="Times New Roman"/>
      <w:i/>
      <w:iCs/>
      <w:color w:val="auto"/>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0C39BD"/>
    <w:rPr>
      <w:rFonts w:ascii="Calibri" w:hAnsi="Calibri"/>
      <w:sz w:val="22"/>
      <w:szCs w:val="22"/>
      <w:lang w:eastAsia="en-US"/>
    </w:rPr>
  </w:style>
  <w:style w:type="paragraph" w:styleId="AralkYok">
    <w:name w:val="No Spacing"/>
    <w:qFormat/>
    <w:rsid w:val="00AE09F2"/>
    <w:rPr>
      <w:sz w:val="24"/>
      <w:szCs w:val="24"/>
    </w:rPr>
  </w:style>
  <w:style w:type="paragraph" w:customStyle="1" w:styleId="Default">
    <w:name w:val="Default"/>
    <w:rsid w:val="00C11B7C"/>
    <w:pPr>
      <w:autoSpaceDE w:val="0"/>
      <w:autoSpaceDN w:val="0"/>
      <w:adjustRightInd w:val="0"/>
    </w:pPr>
    <w:rPr>
      <w:rFonts w:ascii="Comic Sans MS" w:hAnsi="Comic Sans MS" w:cs="Comic Sans MS"/>
      <w:color w:val="000000"/>
      <w:sz w:val="24"/>
      <w:szCs w:val="24"/>
    </w:rPr>
  </w:style>
  <w:style w:type="paragraph" w:styleId="ListeParagraf">
    <w:name w:val="List Paragraph"/>
    <w:basedOn w:val="Normal"/>
    <w:qFormat/>
    <w:rsid w:val="00860239"/>
    <w:pPr>
      <w:ind w:left="720"/>
      <w:contextualSpacing/>
    </w:pPr>
    <w:rPr>
      <w:rFonts w:ascii="Times New Roman" w:hAnsi="Times New Roman" w:cs="Times New Roman"/>
      <w:b w:val="0"/>
      <w:bCs w:val="0"/>
      <w:color w:val="auto"/>
      <w:sz w:val="24"/>
      <w:szCs w:val="24"/>
    </w:rPr>
  </w:style>
  <w:style w:type="character" w:customStyle="1" w:styleId="Balk2Char">
    <w:name w:val="Başlık 2 Char"/>
    <w:basedOn w:val="VarsaylanParagrafYazTipi"/>
    <w:link w:val="Balk2"/>
    <w:semiHidden/>
    <w:rsid w:val="00860239"/>
    <w:rPr>
      <w:rFonts w:ascii="Cambria" w:hAnsi="Cambria"/>
      <w:b/>
      <w:bCs/>
      <w:i/>
      <w:iCs/>
      <w:sz w:val="28"/>
      <w:szCs w:val="28"/>
      <w:lang w:val="tr-TR" w:eastAsia="tr-TR" w:bidi="ar-SA"/>
    </w:rPr>
  </w:style>
  <w:style w:type="paragraph" w:customStyle="1" w:styleId="ListeParagraf1">
    <w:name w:val="Liste Paragraf1"/>
    <w:basedOn w:val="Normal"/>
    <w:rsid w:val="008C65C1"/>
    <w:pPr>
      <w:spacing w:after="200" w:line="276" w:lineRule="auto"/>
      <w:ind w:left="720"/>
    </w:pPr>
    <w:rPr>
      <w:rFonts w:ascii="Calibri" w:hAnsi="Calibri" w:cs="Times New Roman"/>
      <w:b w:val="0"/>
      <w:bCs w:val="0"/>
      <w:color w:val="auto"/>
      <w:sz w:val="22"/>
      <w:szCs w:val="22"/>
      <w:lang w:eastAsia="en-US"/>
    </w:rPr>
  </w:style>
  <w:style w:type="paragraph" w:styleId="BalonMetni">
    <w:name w:val="Balloon Text"/>
    <w:basedOn w:val="Normal"/>
    <w:link w:val="BalonMetniChar"/>
    <w:rsid w:val="009C182A"/>
    <w:rPr>
      <w:sz w:val="16"/>
      <w:szCs w:val="16"/>
    </w:rPr>
  </w:style>
  <w:style w:type="character" w:customStyle="1" w:styleId="BalonMetniChar">
    <w:name w:val="Balon Metni Char"/>
    <w:basedOn w:val="VarsaylanParagrafYazTipi"/>
    <w:link w:val="BalonMetni"/>
    <w:rsid w:val="009C182A"/>
    <w:rPr>
      <w:rFonts w:ascii="Tahoma" w:hAnsi="Tahoma" w:cs="Tahoma"/>
      <w:b/>
      <w:bCs/>
      <w:color w:val="000000"/>
      <w:sz w:val="16"/>
      <w:szCs w:val="16"/>
    </w:rPr>
  </w:style>
  <w:style w:type="character" w:styleId="Kpr">
    <w:name w:val="Hyperlink"/>
    <w:basedOn w:val="VarsaylanParagrafYazTipi"/>
    <w:rsid w:val="009C182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hyperlink" Target="http://www.sosyaldeyince.com/"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904</Words>
  <Characters>5153</Characters>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2017-05-23T10:49:00Z</dcterms:created>
  <dcterms:modified xsi:type="dcterms:W3CDTF">2017-05-23T10:49:00Z</dcterms:modified>
  <cp:category>www.sorubak.com</cp:category>
</cp:coreProperties>
</file>