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8C7B54">
      <w:pPr>
        <w:pStyle w:val="KonuBal"/>
        <w:spacing w:after="120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D32C68">
        <w:rPr>
          <w:rFonts w:ascii="Kayra" w:hAnsi="Kayra" w:cs="Consolas"/>
          <w:sz w:val="20"/>
        </w:rPr>
        <w:t>I, YURTTAŞLIK VE DEMOKRASİ DERS PLANI</w:t>
      </w:r>
    </w:p>
    <w:p w:rsidR="00D32C68" w:rsidRDefault="00D32C68" w:rsidP="008C7B54">
      <w:pPr>
        <w:pStyle w:val="KonuBal"/>
        <w:spacing w:after="120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31.HAFTA( 30 NİSAN-4 MAYIS)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  <w:r w:rsidR="00FF498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blPrEx>
          <w:tblCellMar>
            <w:top w:w="0" w:type="dxa"/>
            <w:bottom w:w="0" w:type="dxa"/>
          </w:tblCellMar>
        </w:tblPrEx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D32C68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D32C68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Birlikte Yaşama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62"/>
        <w:gridCol w:w="1984"/>
        <w:gridCol w:w="6879"/>
      </w:tblGrid>
      <w:tr w:rsidR="00405EA9" w:rsidRPr="00181FC5" w:rsidTr="00405EA9">
        <w:tblPrEx>
          <w:tblCellMar>
            <w:top w:w="0" w:type="dxa"/>
            <w:bottom w:w="0" w:type="dxa"/>
          </w:tblCellMar>
        </w:tblPrEx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181FC5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48666D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 w:rsidRPr="0048666D">
              <w:rPr>
                <w:rFonts w:ascii="Kayra" w:hAnsi="Kayra"/>
              </w:rPr>
              <w:t>Y4.</w:t>
            </w:r>
            <w:proofErr w:type="gramStart"/>
            <w:r w:rsidRPr="0048666D">
              <w:rPr>
                <w:rFonts w:ascii="Kayra" w:hAnsi="Kayra"/>
              </w:rPr>
              <w:t>6.1</w:t>
            </w:r>
            <w:proofErr w:type="gramEnd"/>
            <w:r w:rsidRPr="0048666D">
              <w:rPr>
                <w:rFonts w:ascii="Kayra" w:hAnsi="Kayra"/>
              </w:rPr>
              <w:t>. Birlikte yaşamak için bir yurda ihtiyaç olduğunu bilir.</w:t>
            </w:r>
          </w:p>
        </w:tc>
      </w:tr>
      <w:tr w:rsidR="00405EA9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181FC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  <w:r w:rsidR="00141DE8">
              <w:rPr>
                <w:rFonts w:ascii="Kayra" w:hAnsi="Kayra"/>
              </w:rPr>
              <w:t xml:space="preserve"> </w:t>
            </w:r>
            <w:r w:rsidR="004A76EB">
              <w:rPr>
                <w:rFonts w:ascii="Kayra" w:hAnsi="Kayra"/>
              </w:rPr>
              <w:t>tartışma</w:t>
            </w:r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181FC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>
              <w:rPr>
                <w:rFonts w:ascii="Kayra" w:hAnsi="Kayra"/>
              </w:rPr>
              <w:t>KULLANILAN EĞİTİM TEKN.</w:t>
            </w:r>
            <w:r w:rsidR="00566747" w:rsidRPr="00181FC5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="00D13BE0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blPrEx>
          <w:tblCellMar>
            <w:top w:w="0" w:type="dxa"/>
            <w:bottom w:w="0" w:type="dxa"/>
          </w:tblCellMar>
        </w:tblPrEx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181FC5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D32C68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Kayra" w:hAnsi="Kayra"/>
                <w:b/>
                <w:bCs/>
              </w:rPr>
              <w:t>Yurdumuz</w:t>
            </w:r>
          </w:p>
        </w:tc>
      </w:tr>
      <w:tr w:rsidR="00B1394E" w:rsidRPr="00181FC5" w:rsidTr="005212CE">
        <w:tblPrEx>
          <w:tblCellMar>
            <w:top w:w="0" w:type="dxa"/>
            <w:bottom w:w="0" w:type="dxa"/>
          </w:tblCellMar>
        </w:tblPrEx>
        <w:trPr>
          <w:cantSplit/>
          <w:trHeight w:val="2672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32C68" w:rsidRDefault="00D32C68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Ders kitabında hazırlık çalışması bölümünde verilen </w:t>
            </w:r>
            <w:proofErr w:type="gramStart"/>
            <w:r>
              <w:rPr>
                <w:rFonts w:ascii="Kayra" w:hAnsi="Kayra"/>
                <w:sz w:val="20"/>
                <w:szCs w:val="20"/>
              </w:rPr>
              <w:t>Aşık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 xml:space="preserve"> Veysel şiiri okutularak soruları üzerinde tartışılır.</w:t>
            </w:r>
          </w:p>
          <w:p w:rsidR="00D32C68" w:rsidRDefault="00D32C68" w:rsidP="000F58CD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</w:p>
          <w:p w:rsidR="00D32C68" w:rsidRDefault="0048666D" w:rsidP="00D32C68">
            <w:pPr>
              <w:pStyle w:val="Default"/>
              <w:numPr>
                <w:ilvl w:val="0"/>
                <w:numId w:val="36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8666D">
              <w:rPr>
                <w:rFonts w:ascii="Kayra" w:hAnsi="Kayra"/>
                <w:sz w:val="20"/>
                <w:szCs w:val="20"/>
              </w:rPr>
              <w:t xml:space="preserve">“İnsanların yaşaması için nelere ihtiyaçları vardır? İnsanlar herhangi bir yerde yaşayabilir mi?” soruları öğrencilere sorulur. </w:t>
            </w:r>
            <w:r w:rsidR="00052AC4" w:rsidRPr="0048666D">
              <w:rPr>
                <w:rFonts w:ascii="Kayra" w:hAnsi="Kayra"/>
                <w:sz w:val="20"/>
                <w:szCs w:val="20"/>
              </w:rPr>
              <w:t xml:space="preserve"> </w:t>
            </w:r>
          </w:p>
          <w:p w:rsidR="00D32C68" w:rsidRDefault="00D32C68" w:rsidP="00D32C6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 xml:space="preserve">Yurt, </w:t>
            </w:r>
            <w:proofErr w:type="gramStart"/>
            <w:r>
              <w:rPr>
                <w:rFonts w:ascii="Kayra" w:hAnsi="Kayra"/>
                <w:sz w:val="20"/>
                <w:szCs w:val="20"/>
              </w:rPr>
              <w:t>mülteci,haymatlos</w:t>
            </w:r>
            <w:proofErr w:type="gramEnd"/>
            <w:r>
              <w:rPr>
                <w:rFonts w:ascii="Kayra" w:hAnsi="Kayra"/>
                <w:sz w:val="20"/>
                <w:szCs w:val="20"/>
              </w:rPr>
              <w:t xml:space="preserve"> tanımı yapılarak ders kitabındaki bilgiler açıklanır ve etkinlikler yapılır.</w:t>
            </w:r>
          </w:p>
          <w:p w:rsidR="009D761C" w:rsidRPr="0048666D" w:rsidRDefault="00F74339" w:rsidP="00D32C68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F74339">
              <w:rPr>
                <w:rFonts w:ascii="Kayra" w:hAnsi="Kayra"/>
                <w:sz w:val="20"/>
                <w:szCs w:val="20"/>
              </w:rPr>
              <w:t>Toplumların yaşamlarını sürdürebilmek için bir yurda ihtiyaçları vardır. Yurt en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genel anlamıyla insanların üzerinde yaşadıkları toprak parçasını ifade eder. Ancak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yurt sadece bir toprak parçası değildir. O toprak parçası üzerindeki yaşamı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şekillendiren kültürü, değerleri ve yaşayış biçimini de kapsar. Birbirinden farklı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insanların aynı yerde yaşamasını sağlayan onları birbirine bağlayan ve yaşadıkları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yeri yurt yapan da sahip oldukları ortak kültürdür.</w:t>
            </w:r>
            <w: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Kişinin kendisini yaşadığı topraklara ait hissetmesi için yaşadığı topraklardaki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kültürü, yaşayış biçimini, değerleri hem benimsemiş hem de geliştirmiş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olması gerekir. Bu şekilde kişilerde yurt sevgisi de gelişir. Yurt sevgisi gelişmiş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F74339">
              <w:rPr>
                <w:rFonts w:ascii="Kayra" w:hAnsi="Kayra"/>
                <w:sz w:val="20"/>
                <w:szCs w:val="20"/>
              </w:rPr>
              <w:t>yurttaşlar bu sevgilerini görevlerini en iyi şekilde yaparak gösterirler.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803C7C" w:rsidP="00FE5963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bir arada yaşamak için nelere ihtiyaç duyduklarını araştırma.</w:t>
            </w:r>
          </w:p>
        </w:tc>
      </w:tr>
      <w:tr w:rsidR="00566747" w:rsidRPr="00181FC5" w:rsidTr="00181FC5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803C7C" w:rsidP="00953CCA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İnsanların niçin bir yurda ihtiyaç duydukları tartışılır.</w:t>
            </w:r>
          </w:p>
        </w:tc>
      </w:tr>
      <w:tr w:rsidR="00566747" w:rsidRPr="00181FC5" w:rsidTr="00592EDC">
        <w:tblPrEx>
          <w:tblCellMar>
            <w:top w:w="0" w:type="dxa"/>
            <w:bottom w:w="0" w:type="dxa"/>
          </w:tblCellMar>
        </w:tblPrEx>
        <w:trPr>
          <w:trHeight w:val="954"/>
          <w:jc w:val="center"/>
        </w:trPr>
        <w:tc>
          <w:tcPr>
            <w:tcW w:w="126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B634C">
            <w:pPr>
              <w:jc w:val="both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86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592EDC" w:rsidP="00FE5963">
            <w:pPr>
              <w:spacing w:line="216" w:lineRule="auto"/>
              <w:jc w:val="both"/>
              <w:rPr>
                <w:rFonts w:ascii="Kayra" w:hAnsi="Kayra"/>
              </w:rPr>
            </w:pPr>
            <w:r w:rsidRPr="00592EDC">
              <w:rPr>
                <w:rFonts w:ascii="Kayra" w:hAnsi="Kayra"/>
              </w:rPr>
              <w:t>Toplumların yaşamlarını sürdürebilmek için bir yurda ihtiyaçları vardır. Yurt en genel anlamıyla insanların üzerinde yaşadıkları toprak parçasını ifade eder.</w:t>
            </w:r>
            <w:r>
              <w:t xml:space="preserve"> </w:t>
            </w:r>
            <w:r w:rsidRPr="00592EDC">
              <w:rPr>
                <w:rFonts w:ascii="Kayra" w:hAnsi="Kayra"/>
              </w:rPr>
              <w:t>Kişinin kendisini yaşadığı topraklara ait hissetmesi için yaşadığı topraklardaki kültürü, yaşayış biçimini, değerleri hem benimsemiş hem de geliştirmiş olması gerekir. Bu şekilde kişilerde yurt sevgisi de gelişir.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blPrEx>
          <w:tblCellMar>
            <w:top w:w="0" w:type="dxa"/>
            <w:bottom w:w="0" w:type="dxa"/>
          </w:tblCellMar>
        </w:tblPrEx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181FC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181FC5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Default="00561E2E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Bireysel değerlendirme:</w:t>
            </w:r>
          </w:p>
          <w:p w:rsidR="00E44202" w:rsidRPr="00E44202" w:rsidRDefault="00E44202" w:rsidP="00E44202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E44202">
              <w:rPr>
                <w:rFonts w:ascii="Kayra" w:hAnsi="Kayra"/>
                <w:sz w:val="18"/>
                <w:szCs w:val="18"/>
              </w:rPr>
              <w:t>1.  Bir yerin yurt olabilmesini sağlayan unsurlar nelerdir?</w:t>
            </w:r>
          </w:p>
          <w:p w:rsidR="00E44202" w:rsidRPr="00E44202" w:rsidRDefault="00E44202" w:rsidP="00E44202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E44202">
              <w:rPr>
                <w:rFonts w:ascii="Kayra" w:hAnsi="Kayra"/>
                <w:sz w:val="18"/>
                <w:szCs w:val="18"/>
              </w:rPr>
              <w:t>2.  Yurttaş kime denir?</w:t>
            </w:r>
          </w:p>
          <w:p w:rsidR="00E44202" w:rsidRPr="00E44202" w:rsidRDefault="00E44202" w:rsidP="00E44202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sz w:val="18"/>
                <w:szCs w:val="18"/>
              </w:rPr>
            </w:pPr>
            <w:r w:rsidRPr="00E44202">
              <w:rPr>
                <w:rFonts w:ascii="Kayra" w:hAnsi="Kayra"/>
                <w:sz w:val="18"/>
                <w:szCs w:val="18"/>
              </w:rPr>
              <w:t>3.  Haymatlos ve mülteci sözcüklerinin anlamını söyleyiniz.</w:t>
            </w:r>
          </w:p>
          <w:p w:rsidR="004F6EBF" w:rsidRPr="005916EB" w:rsidRDefault="004F6EBF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  <w:b/>
                <w:sz w:val="18"/>
                <w:szCs w:val="18"/>
              </w:rPr>
            </w:pPr>
            <w:r w:rsidRPr="005916EB">
              <w:rPr>
                <w:rFonts w:ascii="Kayra" w:hAnsi="Kayra"/>
                <w:b/>
                <w:sz w:val="18"/>
                <w:szCs w:val="18"/>
              </w:rPr>
              <w:t>Grup değerlendirme:</w:t>
            </w:r>
          </w:p>
          <w:p w:rsidR="004F6EBF" w:rsidRPr="004F6EBF" w:rsidRDefault="00E44202" w:rsidP="00AB530B">
            <w:pPr>
              <w:tabs>
                <w:tab w:val="left" w:pos="224"/>
                <w:tab w:val="left" w:pos="366"/>
              </w:tabs>
              <w:spacing w:line="216" w:lineRule="auto"/>
              <w:ind w:left="-57" w:right="-57"/>
              <w:rPr>
                <w:rFonts w:ascii="Kayra" w:hAnsi="Kayra"/>
              </w:rPr>
            </w:pPr>
            <w:r>
              <w:rPr>
                <w:rFonts w:ascii="Kayra" w:hAnsi="Kayra"/>
                <w:sz w:val="18"/>
                <w:szCs w:val="18"/>
              </w:rPr>
              <w:t xml:space="preserve">1. </w:t>
            </w:r>
            <w:r w:rsidR="00AB530B" w:rsidRPr="005916EB">
              <w:rPr>
                <w:rFonts w:ascii="Kayra" w:hAnsi="Kayra"/>
                <w:sz w:val="18"/>
                <w:szCs w:val="18"/>
              </w:rPr>
              <w:t xml:space="preserve"> </w:t>
            </w:r>
            <w:r w:rsidR="004F6EBF" w:rsidRPr="005916EB">
              <w:rPr>
                <w:rFonts w:ascii="Kayra" w:hAnsi="Kayra"/>
                <w:sz w:val="18"/>
                <w:szCs w:val="18"/>
              </w:rPr>
              <w:t>Duygu ve düşüncelerini rahatça ifade edebiliyor mu?</w:t>
            </w:r>
          </w:p>
        </w:tc>
      </w:tr>
      <w:tr w:rsidR="00566747" w:rsidRPr="00181FC5" w:rsidTr="002E5EA8">
        <w:tblPrEx>
          <w:tblCellMar>
            <w:top w:w="0" w:type="dxa"/>
            <w:bottom w:w="0" w:type="dxa"/>
          </w:tblCellMar>
        </w:tblPrEx>
        <w:trPr>
          <w:trHeight w:val="473"/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 xml:space="preserve">Dersin Diğer Derslerle </w:t>
            </w:r>
          </w:p>
          <w:p w:rsidR="00566747" w:rsidRPr="00181FC5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48666D" w:rsidP="00732B87">
            <w:pPr>
              <w:spacing w:line="216" w:lineRule="auto"/>
              <w:jc w:val="both"/>
              <w:rPr>
                <w:rFonts w:ascii="Kayra" w:hAnsi="Kayra"/>
                <w:bCs/>
              </w:rPr>
            </w:pPr>
            <w:r w:rsidRPr="0048666D">
              <w:rPr>
                <w:rFonts w:ascii="Kayra" w:hAnsi="Kayra"/>
                <w:bCs/>
              </w:rPr>
              <w:t>Yurdun sadece bir mekân olmadığına; yaşayış biçimi, ortak değerler ve kültür ile anlam bulduğuna vurgu yapılmalıdır.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 w:rsidTr="003C7883">
        <w:tblPrEx>
          <w:tblCellMar>
            <w:top w:w="0" w:type="dxa"/>
            <w:bottom w:w="0" w:type="dxa"/>
          </w:tblCellMar>
        </w:tblPrEx>
        <w:trPr>
          <w:trHeight w:val="466"/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32C68" w:rsidRDefault="00D32C68" w:rsidP="000C58E9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derse hazırlık için:</w:t>
            </w:r>
          </w:p>
          <w:p w:rsidR="00CE7A88" w:rsidRPr="00181FC5" w:rsidRDefault="00D32C68" w:rsidP="000C58E9">
            <w:pPr>
              <w:rPr>
                <w:rFonts w:ascii="Kayra" w:hAnsi="Kayra"/>
              </w:rPr>
            </w:pPr>
            <w:r w:rsidRPr="00D32C68">
              <w:rPr>
                <w:rFonts w:ascii="Kayra" w:hAnsi="Kayra"/>
              </w:rPr>
              <w:t>Devlet kurumları ve sivil toplum kuruluşları hakkında araştırma yapınız.</w:t>
            </w:r>
          </w:p>
        </w:tc>
      </w:tr>
    </w:tbl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7F57C8" w:rsidRDefault="007F57C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5916EB" w:rsidRDefault="005916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D32C68" w:rsidRDefault="00D32C68" w:rsidP="003811D8">
      <w:pPr>
        <w:pStyle w:val="KonuBal"/>
        <w:rPr>
          <w:rFonts w:ascii="Kayra" w:hAnsi="Kayra"/>
          <w:sz w:val="20"/>
        </w:rPr>
      </w:pPr>
    </w:p>
    <w:p w:rsidR="00D32C68" w:rsidRDefault="00D32C68" w:rsidP="003811D8">
      <w:pPr>
        <w:pStyle w:val="KonuBal"/>
        <w:rPr>
          <w:rFonts w:ascii="Kayra" w:hAnsi="Kayra"/>
          <w:sz w:val="20"/>
        </w:rPr>
      </w:pPr>
    </w:p>
    <w:p w:rsidR="00D32C68" w:rsidRDefault="00D32C68" w:rsidP="003811D8">
      <w:pPr>
        <w:pStyle w:val="KonuBal"/>
        <w:rPr>
          <w:rFonts w:ascii="Kayra" w:hAnsi="Kayra"/>
          <w:sz w:val="20"/>
        </w:rPr>
      </w:pPr>
    </w:p>
    <w:p w:rsidR="003811D8" w:rsidRDefault="00D32C68" w:rsidP="003811D8">
      <w:pPr>
        <w:pStyle w:val="KonuBal"/>
        <w:rPr>
          <w:rFonts w:ascii="Kayra" w:hAnsi="Kayra"/>
          <w:sz w:val="20"/>
        </w:rPr>
      </w:pPr>
      <w:r>
        <w:rPr>
          <w:rFonts w:ascii="Kayra" w:hAnsi="Kayra"/>
          <w:sz w:val="20"/>
        </w:rPr>
        <w:t>Sınıf Öğretmeni</w:t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</w:r>
      <w:r>
        <w:rPr>
          <w:rFonts w:ascii="Kayra" w:hAnsi="Kayra"/>
          <w:sz w:val="20"/>
        </w:rPr>
        <w:tab/>
        <w:t>Okul Müdürü</w:t>
      </w:r>
    </w:p>
    <w:sectPr w:rsidR="003811D8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123" w:rsidRDefault="002D2123">
      <w:r>
        <w:separator/>
      </w:r>
    </w:p>
  </w:endnote>
  <w:endnote w:type="continuationSeparator" w:id="0">
    <w:p w:rsidR="002D2123" w:rsidRDefault="002D21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123" w:rsidRDefault="002D2123">
      <w:r>
        <w:separator/>
      </w:r>
    </w:p>
  </w:footnote>
  <w:footnote w:type="continuationSeparator" w:id="0">
    <w:p w:rsidR="002D2123" w:rsidRDefault="002D21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7F077C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05E4998"/>
    <w:multiLevelType w:val="hybridMultilevel"/>
    <w:tmpl w:val="238CFB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1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2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4"/>
  </w:num>
  <w:num w:numId="5">
    <w:abstractNumId w:val="18"/>
  </w:num>
  <w:num w:numId="6">
    <w:abstractNumId w:val="21"/>
  </w:num>
  <w:num w:numId="7">
    <w:abstractNumId w:val="1"/>
  </w:num>
  <w:num w:numId="8">
    <w:abstractNumId w:val="30"/>
  </w:num>
  <w:num w:numId="9">
    <w:abstractNumId w:val="11"/>
  </w:num>
  <w:num w:numId="10">
    <w:abstractNumId w:val="26"/>
  </w:num>
  <w:num w:numId="11">
    <w:abstractNumId w:val="28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9"/>
  </w:num>
  <w:num w:numId="23">
    <w:abstractNumId w:val="0"/>
  </w:num>
  <w:num w:numId="24">
    <w:abstractNumId w:val="32"/>
  </w:num>
  <w:num w:numId="25">
    <w:abstractNumId w:val="8"/>
  </w:num>
  <w:num w:numId="26">
    <w:abstractNumId w:val="13"/>
  </w:num>
  <w:num w:numId="27">
    <w:abstractNumId w:val="33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1"/>
  </w:num>
  <w:num w:numId="35">
    <w:abstractNumId w:val="3"/>
  </w:num>
  <w:num w:numId="3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41844"/>
    <w:rsid w:val="00052AC4"/>
    <w:rsid w:val="00065D60"/>
    <w:rsid w:val="000839F6"/>
    <w:rsid w:val="00083E14"/>
    <w:rsid w:val="00083F16"/>
    <w:rsid w:val="0009626A"/>
    <w:rsid w:val="000A3C6F"/>
    <w:rsid w:val="000A6538"/>
    <w:rsid w:val="000C5637"/>
    <w:rsid w:val="000C58E9"/>
    <w:rsid w:val="000D0DA3"/>
    <w:rsid w:val="000E5B9F"/>
    <w:rsid w:val="000F3A8A"/>
    <w:rsid w:val="000F58CD"/>
    <w:rsid w:val="00102EEB"/>
    <w:rsid w:val="00121D5B"/>
    <w:rsid w:val="001258AC"/>
    <w:rsid w:val="00141DE8"/>
    <w:rsid w:val="00160C93"/>
    <w:rsid w:val="00171962"/>
    <w:rsid w:val="0017560A"/>
    <w:rsid w:val="0017643D"/>
    <w:rsid w:val="001775B8"/>
    <w:rsid w:val="0017775E"/>
    <w:rsid w:val="00181FC5"/>
    <w:rsid w:val="001927D3"/>
    <w:rsid w:val="00195A53"/>
    <w:rsid w:val="0019644D"/>
    <w:rsid w:val="001A1343"/>
    <w:rsid w:val="001A3948"/>
    <w:rsid w:val="001A4FCC"/>
    <w:rsid w:val="001A6BAD"/>
    <w:rsid w:val="001C1472"/>
    <w:rsid w:val="001C6FCB"/>
    <w:rsid w:val="001E271F"/>
    <w:rsid w:val="001E7F82"/>
    <w:rsid w:val="001F2B46"/>
    <w:rsid w:val="001F5D06"/>
    <w:rsid w:val="001F737B"/>
    <w:rsid w:val="0020091F"/>
    <w:rsid w:val="00210ADC"/>
    <w:rsid w:val="00230BF8"/>
    <w:rsid w:val="00236C14"/>
    <w:rsid w:val="00247719"/>
    <w:rsid w:val="0025187E"/>
    <w:rsid w:val="00254D83"/>
    <w:rsid w:val="00280C49"/>
    <w:rsid w:val="002927C2"/>
    <w:rsid w:val="0029397E"/>
    <w:rsid w:val="00295E97"/>
    <w:rsid w:val="002B5338"/>
    <w:rsid w:val="002B5A47"/>
    <w:rsid w:val="002C08BF"/>
    <w:rsid w:val="002C2E34"/>
    <w:rsid w:val="002C3201"/>
    <w:rsid w:val="002D14C9"/>
    <w:rsid w:val="002D2123"/>
    <w:rsid w:val="002E473C"/>
    <w:rsid w:val="002E5A54"/>
    <w:rsid w:val="002E5EA8"/>
    <w:rsid w:val="002F02A5"/>
    <w:rsid w:val="00326F21"/>
    <w:rsid w:val="00345B6C"/>
    <w:rsid w:val="003536A4"/>
    <w:rsid w:val="00361942"/>
    <w:rsid w:val="00371372"/>
    <w:rsid w:val="0037230E"/>
    <w:rsid w:val="003753B4"/>
    <w:rsid w:val="003779EB"/>
    <w:rsid w:val="003811D8"/>
    <w:rsid w:val="00382734"/>
    <w:rsid w:val="0038420E"/>
    <w:rsid w:val="00390863"/>
    <w:rsid w:val="00394EE9"/>
    <w:rsid w:val="003C7883"/>
    <w:rsid w:val="003D1C3E"/>
    <w:rsid w:val="003D409C"/>
    <w:rsid w:val="00405EA9"/>
    <w:rsid w:val="00413380"/>
    <w:rsid w:val="004209F7"/>
    <w:rsid w:val="004266FF"/>
    <w:rsid w:val="0043236E"/>
    <w:rsid w:val="00440719"/>
    <w:rsid w:val="004442BD"/>
    <w:rsid w:val="00456976"/>
    <w:rsid w:val="004606EA"/>
    <w:rsid w:val="00463A3D"/>
    <w:rsid w:val="00481985"/>
    <w:rsid w:val="004859FE"/>
    <w:rsid w:val="0048666D"/>
    <w:rsid w:val="00486CE7"/>
    <w:rsid w:val="00492942"/>
    <w:rsid w:val="004959BA"/>
    <w:rsid w:val="004A173F"/>
    <w:rsid w:val="004A76EB"/>
    <w:rsid w:val="004E7B91"/>
    <w:rsid w:val="004F37C9"/>
    <w:rsid w:val="004F48DE"/>
    <w:rsid w:val="004F4D91"/>
    <w:rsid w:val="004F527D"/>
    <w:rsid w:val="004F61A3"/>
    <w:rsid w:val="004F6EBF"/>
    <w:rsid w:val="00512A84"/>
    <w:rsid w:val="005212CE"/>
    <w:rsid w:val="00522A2B"/>
    <w:rsid w:val="00533859"/>
    <w:rsid w:val="00537E4D"/>
    <w:rsid w:val="0054684D"/>
    <w:rsid w:val="00547993"/>
    <w:rsid w:val="005540D2"/>
    <w:rsid w:val="005543A7"/>
    <w:rsid w:val="00554AC4"/>
    <w:rsid w:val="00554E8E"/>
    <w:rsid w:val="005609AA"/>
    <w:rsid w:val="00561E2E"/>
    <w:rsid w:val="00566747"/>
    <w:rsid w:val="005778DF"/>
    <w:rsid w:val="005873DE"/>
    <w:rsid w:val="005916EB"/>
    <w:rsid w:val="00592EDC"/>
    <w:rsid w:val="00597BE3"/>
    <w:rsid w:val="005A0605"/>
    <w:rsid w:val="005A24FC"/>
    <w:rsid w:val="005B1446"/>
    <w:rsid w:val="005B4772"/>
    <w:rsid w:val="005C1FFB"/>
    <w:rsid w:val="005C219E"/>
    <w:rsid w:val="005C6AA0"/>
    <w:rsid w:val="005D2C09"/>
    <w:rsid w:val="005D683C"/>
    <w:rsid w:val="005D76C5"/>
    <w:rsid w:val="005D7D7A"/>
    <w:rsid w:val="005E1E6C"/>
    <w:rsid w:val="00605FBC"/>
    <w:rsid w:val="00607D07"/>
    <w:rsid w:val="00612AF5"/>
    <w:rsid w:val="00614DEA"/>
    <w:rsid w:val="00624028"/>
    <w:rsid w:val="0063203E"/>
    <w:rsid w:val="00667813"/>
    <w:rsid w:val="00672A10"/>
    <w:rsid w:val="006A1DE4"/>
    <w:rsid w:val="006A33C5"/>
    <w:rsid w:val="006A4816"/>
    <w:rsid w:val="006B1AFB"/>
    <w:rsid w:val="006B3BF9"/>
    <w:rsid w:val="006B6426"/>
    <w:rsid w:val="006B6496"/>
    <w:rsid w:val="006B6790"/>
    <w:rsid w:val="006C566A"/>
    <w:rsid w:val="006E1FB7"/>
    <w:rsid w:val="006E4ADC"/>
    <w:rsid w:val="006E59E1"/>
    <w:rsid w:val="006E6F49"/>
    <w:rsid w:val="006F210A"/>
    <w:rsid w:val="006F7FDC"/>
    <w:rsid w:val="00711848"/>
    <w:rsid w:val="00720210"/>
    <w:rsid w:val="00721750"/>
    <w:rsid w:val="00725E86"/>
    <w:rsid w:val="007262AE"/>
    <w:rsid w:val="007321F4"/>
    <w:rsid w:val="00732B87"/>
    <w:rsid w:val="00751BD0"/>
    <w:rsid w:val="00766741"/>
    <w:rsid w:val="00767F61"/>
    <w:rsid w:val="00770675"/>
    <w:rsid w:val="00783CF8"/>
    <w:rsid w:val="00790B7A"/>
    <w:rsid w:val="00797B56"/>
    <w:rsid w:val="007A10C1"/>
    <w:rsid w:val="007A4E3B"/>
    <w:rsid w:val="007C078B"/>
    <w:rsid w:val="007D0069"/>
    <w:rsid w:val="007D07E9"/>
    <w:rsid w:val="007E6886"/>
    <w:rsid w:val="007F077C"/>
    <w:rsid w:val="007F101E"/>
    <w:rsid w:val="007F57C8"/>
    <w:rsid w:val="007F5D66"/>
    <w:rsid w:val="007F7B5F"/>
    <w:rsid w:val="00800C0D"/>
    <w:rsid w:val="00800E38"/>
    <w:rsid w:val="00803562"/>
    <w:rsid w:val="00803C7C"/>
    <w:rsid w:val="00805195"/>
    <w:rsid w:val="00832294"/>
    <w:rsid w:val="008334C8"/>
    <w:rsid w:val="00841D00"/>
    <w:rsid w:val="008465FC"/>
    <w:rsid w:val="00854EE3"/>
    <w:rsid w:val="00856653"/>
    <w:rsid w:val="00857AD4"/>
    <w:rsid w:val="008770A6"/>
    <w:rsid w:val="00877288"/>
    <w:rsid w:val="00887C09"/>
    <w:rsid w:val="008943E4"/>
    <w:rsid w:val="008A1209"/>
    <w:rsid w:val="008A1F6E"/>
    <w:rsid w:val="008B031F"/>
    <w:rsid w:val="008C2FF0"/>
    <w:rsid w:val="008C438A"/>
    <w:rsid w:val="008C67A8"/>
    <w:rsid w:val="008C7B54"/>
    <w:rsid w:val="008D254B"/>
    <w:rsid w:val="008D2BA7"/>
    <w:rsid w:val="008D51E3"/>
    <w:rsid w:val="008D5730"/>
    <w:rsid w:val="00905368"/>
    <w:rsid w:val="00923772"/>
    <w:rsid w:val="00926016"/>
    <w:rsid w:val="00931C1B"/>
    <w:rsid w:val="00935D2A"/>
    <w:rsid w:val="009448B0"/>
    <w:rsid w:val="00953CCA"/>
    <w:rsid w:val="009565BD"/>
    <w:rsid w:val="0096081E"/>
    <w:rsid w:val="00981131"/>
    <w:rsid w:val="00992CA0"/>
    <w:rsid w:val="009A48EF"/>
    <w:rsid w:val="009A4A2A"/>
    <w:rsid w:val="009B1CA9"/>
    <w:rsid w:val="009B3116"/>
    <w:rsid w:val="009B5B01"/>
    <w:rsid w:val="009C0A30"/>
    <w:rsid w:val="009C2146"/>
    <w:rsid w:val="009D761C"/>
    <w:rsid w:val="009E3CAE"/>
    <w:rsid w:val="009F149A"/>
    <w:rsid w:val="00A01031"/>
    <w:rsid w:val="00A02BB5"/>
    <w:rsid w:val="00A20F04"/>
    <w:rsid w:val="00A523B0"/>
    <w:rsid w:val="00A63432"/>
    <w:rsid w:val="00A674B1"/>
    <w:rsid w:val="00A7510D"/>
    <w:rsid w:val="00A766FF"/>
    <w:rsid w:val="00A86121"/>
    <w:rsid w:val="00A8741C"/>
    <w:rsid w:val="00A91DC2"/>
    <w:rsid w:val="00A94AA7"/>
    <w:rsid w:val="00AA295A"/>
    <w:rsid w:val="00AB03F9"/>
    <w:rsid w:val="00AB1F7E"/>
    <w:rsid w:val="00AB2D1A"/>
    <w:rsid w:val="00AB530B"/>
    <w:rsid w:val="00AD3F13"/>
    <w:rsid w:val="00AE0FD7"/>
    <w:rsid w:val="00AE41FB"/>
    <w:rsid w:val="00B1394E"/>
    <w:rsid w:val="00B142D2"/>
    <w:rsid w:val="00B223C3"/>
    <w:rsid w:val="00B2345B"/>
    <w:rsid w:val="00B25814"/>
    <w:rsid w:val="00B46CB1"/>
    <w:rsid w:val="00B5740B"/>
    <w:rsid w:val="00B6048F"/>
    <w:rsid w:val="00B60D9A"/>
    <w:rsid w:val="00B622A6"/>
    <w:rsid w:val="00B67A62"/>
    <w:rsid w:val="00B77E81"/>
    <w:rsid w:val="00B80E0D"/>
    <w:rsid w:val="00B83CD1"/>
    <w:rsid w:val="00B90603"/>
    <w:rsid w:val="00B92AF5"/>
    <w:rsid w:val="00B94D4E"/>
    <w:rsid w:val="00B9662C"/>
    <w:rsid w:val="00BA104A"/>
    <w:rsid w:val="00BA3CA6"/>
    <w:rsid w:val="00BA4829"/>
    <w:rsid w:val="00BA6EBC"/>
    <w:rsid w:val="00BB594B"/>
    <w:rsid w:val="00BD07A6"/>
    <w:rsid w:val="00BD1CBB"/>
    <w:rsid w:val="00BD3C59"/>
    <w:rsid w:val="00BE469B"/>
    <w:rsid w:val="00BF411C"/>
    <w:rsid w:val="00BF73D3"/>
    <w:rsid w:val="00C0110D"/>
    <w:rsid w:val="00C10785"/>
    <w:rsid w:val="00C16103"/>
    <w:rsid w:val="00C16292"/>
    <w:rsid w:val="00C163D6"/>
    <w:rsid w:val="00C225F0"/>
    <w:rsid w:val="00C23760"/>
    <w:rsid w:val="00C30713"/>
    <w:rsid w:val="00C31757"/>
    <w:rsid w:val="00C45D7B"/>
    <w:rsid w:val="00C4690F"/>
    <w:rsid w:val="00C816D4"/>
    <w:rsid w:val="00C81D7C"/>
    <w:rsid w:val="00C94828"/>
    <w:rsid w:val="00C95376"/>
    <w:rsid w:val="00C964A8"/>
    <w:rsid w:val="00CA4028"/>
    <w:rsid w:val="00CB4390"/>
    <w:rsid w:val="00CB4850"/>
    <w:rsid w:val="00CB634C"/>
    <w:rsid w:val="00CC2BCD"/>
    <w:rsid w:val="00CD2AEE"/>
    <w:rsid w:val="00CD4B93"/>
    <w:rsid w:val="00CE0B4C"/>
    <w:rsid w:val="00CE2C04"/>
    <w:rsid w:val="00CE43A5"/>
    <w:rsid w:val="00CE4C8A"/>
    <w:rsid w:val="00CE7A88"/>
    <w:rsid w:val="00D13BE0"/>
    <w:rsid w:val="00D32C68"/>
    <w:rsid w:val="00D40D39"/>
    <w:rsid w:val="00D477E1"/>
    <w:rsid w:val="00D539C9"/>
    <w:rsid w:val="00D546E7"/>
    <w:rsid w:val="00D56F27"/>
    <w:rsid w:val="00D60676"/>
    <w:rsid w:val="00D60C34"/>
    <w:rsid w:val="00D6143F"/>
    <w:rsid w:val="00D64890"/>
    <w:rsid w:val="00D66A3A"/>
    <w:rsid w:val="00D766FA"/>
    <w:rsid w:val="00D76F34"/>
    <w:rsid w:val="00D779D2"/>
    <w:rsid w:val="00D85584"/>
    <w:rsid w:val="00D856F4"/>
    <w:rsid w:val="00D86D96"/>
    <w:rsid w:val="00D87039"/>
    <w:rsid w:val="00D87163"/>
    <w:rsid w:val="00DA5C53"/>
    <w:rsid w:val="00DA73C6"/>
    <w:rsid w:val="00DB1CEC"/>
    <w:rsid w:val="00DB2BC6"/>
    <w:rsid w:val="00DB5A09"/>
    <w:rsid w:val="00DB5E68"/>
    <w:rsid w:val="00DC7147"/>
    <w:rsid w:val="00DD167E"/>
    <w:rsid w:val="00DD412B"/>
    <w:rsid w:val="00DD4E5F"/>
    <w:rsid w:val="00DD75B6"/>
    <w:rsid w:val="00DD7836"/>
    <w:rsid w:val="00DE5E12"/>
    <w:rsid w:val="00DF52D0"/>
    <w:rsid w:val="00E00D17"/>
    <w:rsid w:val="00E036DB"/>
    <w:rsid w:val="00E037E8"/>
    <w:rsid w:val="00E07A48"/>
    <w:rsid w:val="00E11156"/>
    <w:rsid w:val="00E154A3"/>
    <w:rsid w:val="00E2420B"/>
    <w:rsid w:val="00E25148"/>
    <w:rsid w:val="00E44202"/>
    <w:rsid w:val="00E461BE"/>
    <w:rsid w:val="00E53964"/>
    <w:rsid w:val="00E6053D"/>
    <w:rsid w:val="00E6092E"/>
    <w:rsid w:val="00E654E1"/>
    <w:rsid w:val="00E845D1"/>
    <w:rsid w:val="00E85501"/>
    <w:rsid w:val="00E9376F"/>
    <w:rsid w:val="00EA294D"/>
    <w:rsid w:val="00EB3A78"/>
    <w:rsid w:val="00EB4299"/>
    <w:rsid w:val="00EB530C"/>
    <w:rsid w:val="00EC2CE2"/>
    <w:rsid w:val="00EC3DD7"/>
    <w:rsid w:val="00EC5F67"/>
    <w:rsid w:val="00EC7419"/>
    <w:rsid w:val="00ED0D67"/>
    <w:rsid w:val="00ED6647"/>
    <w:rsid w:val="00EE0336"/>
    <w:rsid w:val="00EE3854"/>
    <w:rsid w:val="00EE402B"/>
    <w:rsid w:val="00EE67BB"/>
    <w:rsid w:val="00EF66B8"/>
    <w:rsid w:val="00F273D2"/>
    <w:rsid w:val="00F53249"/>
    <w:rsid w:val="00F54CDE"/>
    <w:rsid w:val="00F66A2B"/>
    <w:rsid w:val="00F74339"/>
    <w:rsid w:val="00F8073E"/>
    <w:rsid w:val="00F869DC"/>
    <w:rsid w:val="00FA7DC5"/>
    <w:rsid w:val="00FB1822"/>
    <w:rsid w:val="00FB2DB4"/>
    <w:rsid w:val="00FC7BB0"/>
    <w:rsid w:val="00FD0C55"/>
    <w:rsid w:val="00FE1E82"/>
    <w:rsid w:val="00FE40BE"/>
    <w:rsid w:val="00FE56F3"/>
    <w:rsid w:val="00FE5963"/>
    <w:rsid w:val="00FF1427"/>
    <w:rsid w:val="00FF4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">
    <w:name w:val="Body Text"/>
    <w:basedOn w:val="Normal"/>
    <w:rPr>
      <w:sz w:val="18"/>
    </w:rPr>
  </w:style>
  <w:style w:type="paragraph" w:styleId="KonuBal">
    <w:name w:val="Title"/>
    <w:basedOn w:val="Normal"/>
    <w:link w:val="KonuBalChar"/>
    <w:qFormat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pPr>
      <w:ind w:left="146" w:hanging="146"/>
    </w:pPr>
  </w:style>
  <w:style w:type="paragraph" w:styleId="GvdeMetniGirintisi2">
    <w:name w:val="Body Text Indent 2"/>
    <w:basedOn w:val="Normal"/>
    <w:link w:val="GvdeMetniGirintisi2Char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</w:style>
  <w:style w:type="paragraph" w:styleId="stbilgi">
    <w:name w:val="header"/>
    <w:basedOn w:val="Normal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E584A1-B42C-4EBE-8675-5CEB526FE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392</Words>
  <Characters>2944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3330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2017-09-15T09:43:00Z</dcterms:created>
  <dcterms:modified xsi:type="dcterms:W3CDTF">2017-09-15T09:44:00Z</dcterms:modified>
  <cp:category>www.sorubak.com</cp:category>
</cp:coreProperties>
</file>