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22363B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A02AA6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2017-2018</w:t>
            </w:r>
            <w:r w:rsidR="000F7B4E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……………………. </w:t>
            </w:r>
            <w:r w:rsidR="000F7B4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136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22363B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 Name &amp; Surname / Class:  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4th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22363B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Says his/her name&amp; surname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Learns how to count from 1 to  30</w:t>
            </w: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1. Recognizes the numbers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2. Writes the numbers by looking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3. puts the numbers in a correct order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4.  Writes the numbers without looking</w:t>
            </w:r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>5. Reads the numbers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295089" w:rsidRPr="0085386B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Family members</w:t>
            </w:r>
          </w:p>
        </w:tc>
        <w:tc>
          <w:tcPr>
            <w:tcW w:w="2876" w:type="dxa"/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1.introduce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family members by pointing to them in a photograph or drawing.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r w:rsidRPr="00E84E56">
              <w:rPr>
                <w:rFonts w:ascii="Cambria" w:hAnsi="Cambria"/>
                <w:sz w:val="20"/>
                <w:szCs w:val="20"/>
              </w:rPr>
              <w:t>recognize kinship terms</w:t>
            </w:r>
          </w:p>
          <w:p w:rsidR="00295089" w:rsidRPr="0085386B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(names for family members)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the basic colors</w:t>
            </w:r>
          </w:p>
        </w:tc>
        <w:tc>
          <w:tcPr>
            <w:tcW w:w="2876" w:type="dxa"/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colors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Writes the colors by looking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 Writes the colors without looking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them correctly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5. Matches the colors with the pictures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Learns some jobs</w:t>
            </w: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1. Recognizes the some jobs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2. Matches the jobs with the pictures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3. Wites the jobs correctly</w:t>
            </w: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>4. Reads the jobs correctly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/>
        </w:tc>
      </w:tr>
      <w:tr w:rsidR="00295089" w:rsidTr="0022363B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95089" w:rsidRPr="00A1471E" w:rsidRDefault="00295089" w:rsidP="0029508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95089" w:rsidRPr="003364F6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>Identifying countries and nationalities</w:t>
            </w:r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 xml:space="preserve">1. recognizes the countries’ names </w:t>
            </w:r>
          </w:p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364F6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3.identifies</w:t>
            </w:r>
            <w:r w:rsidRPr="003364F6">
              <w:rPr>
                <w:rFonts w:ascii="Cambria" w:hAnsi="Cambria"/>
                <w:sz w:val="20"/>
                <w:szCs w:val="20"/>
              </w:rPr>
              <w:t xml:space="preserve"> flags and national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</w:rPr>
              <w:t>dress of different countries.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*very short,simple reading texts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*visuals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*student conversation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*common everyday classroom language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descriptive paragraphs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*songs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*drawing and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eastAsia="Arial Unicode MS" w:hAnsi="Cambria"/>
              </w:rPr>
              <w:t>coloring activities</w:t>
            </w:r>
          </w:p>
        </w:tc>
        <w:tc>
          <w:tcPr>
            <w:tcW w:w="1393" w:type="dxa"/>
          </w:tcPr>
          <w:p w:rsidR="00295089" w:rsidRDefault="00295089" w:rsidP="00295089"/>
        </w:tc>
      </w:tr>
      <w:bookmarkEnd w:id="0"/>
      <w:tr w:rsidR="00295089" w:rsidTr="0022363B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Expressing likes and dislikes</w:t>
            </w:r>
          </w:p>
        </w:tc>
        <w:tc>
          <w:tcPr>
            <w:tcW w:w="2876" w:type="dxa"/>
            <w:vAlign w:val="center"/>
          </w:tcPr>
          <w:p w:rsidR="00295089" w:rsidRPr="00A571EC" w:rsidRDefault="00295089" w:rsidP="00295089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>1. matches the hobbies and the pictures</w:t>
            </w:r>
          </w:p>
          <w:p w:rsidR="00295089" w:rsidRPr="0051719D" w:rsidRDefault="00295089" w:rsidP="00295089">
            <w:r w:rsidRPr="00A571EC">
              <w:rPr>
                <w:rFonts w:ascii="Cambria" w:hAnsi="Cambria"/>
                <w:sz w:val="20"/>
              </w:rPr>
              <w:t>2. experesses his/her dislikes simply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95089" w:rsidRPr="00CB40AC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Expressing ability and inability</w:t>
            </w:r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1. Recognizes abilites</w:t>
            </w:r>
          </w:p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>2. writes about his/her abilities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51719D" w:rsidRDefault="00295089" w:rsidP="0029508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1. recognize contracted forms of “am, is, are” and have/has.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>2. speaks about his/her personal belongings.</w:t>
            </w:r>
          </w:p>
          <w:p w:rsidR="00295089" w:rsidRPr="009647DB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95089" w:rsidRDefault="00295089" w:rsidP="00295089">
            <w:pPr>
              <w:jc w:val="center"/>
            </w:pPr>
          </w:p>
        </w:tc>
      </w:tr>
    </w:tbl>
    <w:p w:rsidR="00005FF4" w:rsidRDefault="00E77019">
      <w:pPr>
        <w:rPr>
          <w:rFonts w:ascii="Verdana" w:hAnsi="Verdana"/>
          <w:noProof/>
          <w:sz w:val="20"/>
          <w:szCs w:val="20"/>
        </w:rPr>
      </w:pPr>
      <w:hyperlink r:id="rId6" w:history="1">
        <w:r w:rsidR="0022363B" w:rsidRPr="008F68E2">
          <w:rPr>
            <w:rStyle w:val="Kpr"/>
          </w:rPr>
          <w:t>www.sorubak.com</w:t>
        </w:r>
      </w:hyperlink>
      <w:r w:rsidR="0022363B"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</w:t>
      </w:r>
      <w:r w:rsidR="00F77B74">
        <w:rPr>
          <w:rFonts w:ascii="Verdana" w:hAnsi="Verdana"/>
          <w:noProof/>
          <w:sz w:val="20"/>
          <w:szCs w:val="20"/>
        </w:rPr>
        <w:tab/>
        <w:t>……………………………..</w:t>
      </w:r>
      <w:r w:rsidR="004E1104">
        <w:rPr>
          <w:rFonts w:ascii="Verdana" w:hAnsi="Verdana"/>
          <w:noProof/>
          <w:sz w:val="20"/>
          <w:szCs w:val="20"/>
        </w:rPr>
        <w:t xml:space="preserve">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A02AA6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2363B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5089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364F6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9F07E7"/>
    <w:rsid w:val="00A00645"/>
    <w:rsid w:val="00A02AA6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77019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77B7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36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5B7DF-8978-432D-9269-730EEF83C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2016-11-02T08:17:00Z</dcterms:created>
  <dcterms:modified xsi:type="dcterms:W3CDTF">2017-09-15T11:42:00Z</dcterms:modified>
  <cp:category>www.sorubak.com</cp:category>
</cp:coreProperties>
</file>