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6BF" w:rsidRPr="007066BF" w:rsidRDefault="007066BF" w:rsidP="007066BF">
      <w:pPr>
        <w:tabs>
          <w:tab w:val="left" w:pos="2712"/>
        </w:tabs>
        <w:jc w:val="center"/>
        <w:rPr>
          <w:rFonts w:ascii="ALFABET98" w:hAnsi="ALFABET98"/>
          <w:color w:val="FF0000"/>
          <w:sz w:val="32"/>
          <w:szCs w:val="32"/>
        </w:rPr>
      </w:pPr>
      <w:r>
        <w:rPr>
          <w:rFonts w:ascii="ALFABET98" w:hAnsi="ALFABET98"/>
          <w:color w:val="FF0000"/>
          <w:sz w:val="32"/>
          <w:szCs w:val="32"/>
        </w:rPr>
        <w:t xml:space="preserve">Genel Tekrar Etkinlikleri Türkçe-2 </w:t>
      </w:r>
    </w:p>
    <w:p w:rsidR="007066BF" w:rsidRPr="007066BF" w:rsidRDefault="007066BF" w:rsidP="007066BF">
      <w:pPr>
        <w:tabs>
          <w:tab w:val="left" w:pos="2712"/>
        </w:tabs>
        <w:rPr>
          <w:rFonts w:ascii="ALFABET98" w:hAnsi="ALFABET98"/>
          <w:color w:val="000000" w:themeColor="text1"/>
          <w:sz w:val="32"/>
          <w:szCs w:val="32"/>
        </w:rPr>
      </w:pPr>
      <w:r>
        <w:rPr>
          <w:rFonts w:ascii="ALFABET98" w:hAnsi="ALFABET98"/>
          <w:color w:val="000000" w:themeColor="text1"/>
          <w:sz w:val="32"/>
          <w:szCs w:val="32"/>
        </w:rPr>
        <w:t>M</w:t>
      </w:r>
      <w:r w:rsidRPr="007066BF">
        <w:rPr>
          <w:rFonts w:ascii="ALFABET98" w:hAnsi="ALFABET98"/>
          <w:color w:val="000000" w:themeColor="text1"/>
          <w:sz w:val="32"/>
          <w:szCs w:val="32"/>
        </w:rPr>
        <w:t xml:space="preserve">etni okuyalım. Görselin üzerinde kim kimdir kutulara yazalım. </w:t>
      </w:r>
    </w:p>
    <w:p w:rsidR="007066BF" w:rsidRPr="007066BF" w:rsidRDefault="007066BF" w:rsidP="007066BF">
      <w:pPr>
        <w:tabs>
          <w:tab w:val="left" w:pos="2712"/>
        </w:tabs>
        <w:ind w:left="360"/>
        <w:rPr>
          <w:rFonts w:ascii="ALFABET98" w:hAnsi="ALFABET98"/>
          <w:color w:val="FF0000"/>
          <w:sz w:val="32"/>
          <w:szCs w:val="32"/>
        </w:rPr>
      </w:pPr>
      <w:r>
        <w:rPr>
          <w:noProof/>
          <w:lang w:eastAsia="tr-TR"/>
        </w:rPr>
        <w:pict>
          <v:shapetype id="_x0000_t202" coordsize="21600,21600" o:spt="202" path="m,l,21600r21600,l21600,xe">
            <v:stroke joinstyle="miter"/>
            <v:path gradientshapeok="t" o:connecttype="rect"/>
          </v:shapetype>
          <v:shape id="_x0000_s1036" type="#_x0000_t202" style="position:absolute;left:0;text-align:left;margin-left:150.5pt;margin-top:63.15pt;width:63.4pt;height:25.2pt;z-index:251672576;mso-width-relative:margin;mso-height-relative:margin">
            <v:textbox>
              <w:txbxContent>
                <w:p w:rsidR="007066BF" w:rsidRDefault="007066BF" w:rsidP="007066BF"/>
              </w:txbxContent>
            </v:textbox>
          </v:shape>
        </w:pict>
      </w:r>
      <w:r>
        <w:rPr>
          <w:noProof/>
          <w:lang w:eastAsia="tr-TR"/>
        </w:rPr>
        <w:pict>
          <v:shape id="_x0000_s1035" type="#_x0000_t202" style="position:absolute;left:0;text-align:left;margin-left:83.7pt;margin-top:216.8pt;width:66.8pt;height:25.2pt;z-index:251671552;mso-width-relative:margin;mso-height-relative:margin">
            <v:textbox>
              <w:txbxContent>
                <w:p w:rsidR="007066BF" w:rsidRDefault="007066BF" w:rsidP="007066BF"/>
              </w:txbxContent>
            </v:textbox>
          </v:shape>
        </w:pict>
      </w:r>
      <w:r>
        <w:rPr>
          <w:noProof/>
          <w:lang w:eastAsia="tr-TR"/>
        </w:rPr>
        <w:pict>
          <v:shape id="_x0000_s1034" type="#_x0000_t202" style="position:absolute;left:0;text-align:left;margin-left:108.85pt;margin-top:315.9pt;width:97.5pt;height:25.2pt;z-index:251670528;mso-width-relative:margin;mso-height-relative:margin">
            <v:textbox>
              <w:txbxContent>
                <w:p w:rsidR="007066BF" w:rsidRDefault="007066BF" w:rsidP="007066BF"/>
              </w:txbxContent>
            </v:textbox>
          </v:shape>
        </w:pict>
      </w:r>
      <w:r>
        <w:rPr>
          <w:noProof/>
          <w:lang w:eastAsia="tr-TR"/>
        </w:rPr>
        <w:pict>
          <v:shape id="_x0000_s1032" type="#_x0000_t202" style="position:absolute;left:0;text-align:left;margin-left:431.25pt;margin-top:242pt;width:81.6pt;height:25.2pt;z-index:251668480;mso-width-relative:margin;mso-height-relative:margin">
            <v:textbox>
              <w:txbxContent>
                <w:p w:rsidR="007066BF" w:rsidRDefault="007066BF" w:rsidP="007066BF"/>
              </w:txbxContent>
            </v:textbox>
          </v:shape>
        </w:pict>
      </w:r>
      <w:r>
        <w:rPr>
          <w:noProof/>
          <w:lang w:eastAsia="tr-TR"/>
        </w:rPr>
        <w:pict>
          <v:shape id="_x0000_s1033" type="#_x0000_t202" style="position:absolute;left:0;text-align:left;margin-left:239.3pt;margin-top:208.35pt;width:97.5pt;height:19.65pt;z-index:251669504;mso-width-relative:margin;mso-height-relative:margin">
            <v:textbox>
              <w:txbxContent>
                <w:p w:rsidR="007066BF" w:rsidRDefault="007066BF" w:rsidP="007066BF"/>
              </w:txbxContent>
            </v:textbox>
          </v:shape>
        </w:pict>
      </w:r>
      <w:r>
        <w:rPr>
          <w:noProof/>
          <w:lang w:eastAsia="tr-TR"/>
        </w:rPr>
        <w:pict>
          <v:shape id="_x0000_s1031" type="#_x0000_t202" style="position:absolute;left:0;text-align:left;margin-left:372.45pt;margin-top:326.2pt;width:97.5pt;height:25.2pt;z-index:251667456;mso-width-relative:margin;mso-height-relative:margin">
            <v:textbox>
              <w:txbxContent>
                <w:p w:rsidR="007066BF" w:rsidRDefault="007066BF" w:rsidP="007066BF"/>
              </w:txbxContent>
            </v:textbox>
          </v:shape>
        </w:pict>
      </w:r>
      <w:r>
        <w:rPr>
          <w:noProof/>
          <w:lang w:eastAsia="tr-TR"/>
        </w:rPr>
        <w:pict>
          <v:shape id="_x0000_s1030" type="#_x0000_t202" style="position:absolute;left:0;text-align:left;margin-left:262.95pt;margin-top:326.2pt;width:97.5pt;height:25.2pt;z-index:251666432;mso-width-relative:margin;mso-height-relative:margin">
            <v:textbox>
              <w:txbxContent>
                <w:p w:rsidR="007066BF" w:rsidRDefault="007066BF" w:rsidP="007066BF"/>
              </w:txbxContent>
            </v:textbox>
          </v:shape>
        </w:pict>
      </w:r>
      <w:r>
        <w:rPr>
          <w:noProof/>
          <w:lang w:eastAsia="tr-TR"/>
        </w:rPr>
        <w:drawing>
          <wp:inline distT="0" distB="0" distL="0" distR="0">
            <wp:extent cx="6084867" cy="4524498"/>
            <wp:effectExtent l="19050" t="0" r="0" b="0"/>
            <wp:docPr id="12" name="4 Resim" descr="8a4f3738292d5f456c5acc9c252e234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a4f3738292d5f456c5acc9c252e234c.jpg"/>
                    <pic:cNvPicPr/>
                  </pic:nvPicPr>
                  <pic:blipFill>
                    <a:blip r:embed="rId5"/>
                    <a:stretch>
                      <a:fillRect/>
                    </a:stretch>
                  </pic:blipFill>
                  <pic:spPr>
                    <a:xfrm>
                      <a:off x="0" y="0"/>
                      <a:ext cx="6084867" cy="4524498"/>
                    </a:xfrm>
                    <a:prstGeom prst="rect">
                      <a:avLst/>
                    </a:prstGeom>
                  </pic:spPr>
                </pic:pic>
              </a:graphicData>
            </a:graphic>
          </wp:inline>
        </w:drawing>
      </w:r>
    </w:p>
    <w:p w:rsidR="007066BF" w:rsidRDefault="007066BF" w:rsidP="007066BF">
      <w:pPr>
        <w:pStyle w:val="ListeParagraf"/>
        <w:ind w:left="840"/>
      </w:pPr>
    </w:p>
    <w:p w:rsidR="007066BF" w:rsidRPr="007066BF" w:rsidRDefault="007066BF" w:rsidP="007066BF">
      <w:pPr>
        <w:ind w:left="360"/>
        <w:rPr>
          <w:rFonts w:ascii="ALFABET98" w:hAnsi="ALFABET98"/>
          <w:sz w:val="32"/>
          <w:szCs w:val="32"/>
        </w:rPr>
      </w:pPr>
      <w:r w:rsidRPr="007066BF">
        <w:rPr>
          <w:rFonts w:ascii="ALFABET98" w:hAnsi="ALFABET98"/>
          <w:sz w:val="32"/>
          <w:szCs w:val="32"/>
        </w:rPr>
        <w:t xml:space="preserve">Birbirimizi çok özlemişiz. Yaz tatili sanki bitmek bilmedi. Okul çıkışında arkadaşlarımızla parkta toplandık.  Hüseyin köpeğini de getirdi.  Köpeğinin adını, Usta koymuş. Bence çok komik bir isim. Muharrem </w:t>
      </w:r>
      <w:proofErr w:type="gramStart"/>
      <w:r w:rsidRPr="007066BF">
        <w:rPr>
          <w:rFonts w:ascii="ALFABET98" w:hAnsi="ALFABET98"/>
          <w:sz w:val="32"/>
          <w:szCs w:val="32"/>
        </w:rPr>
        <w:t>kağıttan</w:t>
      </w:r>
      <w:proofErr w:type="gramEnd"/>
      <w:r w:rsidRPr="007066BF">
        <w:rPr>
          <w:rFonts w:ascii="ALFABET98" w:hAnsi="ALFABET98"/>
          <w:sz w:val="32"/>
          <w:szCs w:val="32"/>
        </w:rPr>
        <w:t xml:space="preserve"> uçak yapmayı öğrenmiş. Parkta sürekli uçağı ile oynadı.  Rabia hala tatilden vazgeçemiyor gibiydi. Parka radyosunu getirmiş, dans ediyordu. Selin sınıfımızın en çalışkanıdır.  İlk günden parka elinde yeni kitabı ile geldi. Ağaçların altında okuma yapmak istemiş. Onun okuma sevgisine imreniyorum. Sanırım, Emre de onun kadar çalışkan olmaya niyetli. Hiç Selin’in yanından ayrılmadı. Çantası olan kız mı kim? O benim işte, Funda. Ben de en çok Hüseyin ve Usta ile oynadım. </w:t>
      </w:r>
    </w:p>
    <w:p w:rsidR="006F70B0" w:rsidRPr="00C903D0" w:rsidRDefault="006F70B0" w:rsidP="007066BF">
      <w:pPr>
        <w:pStyle w:val="ListeParagraf"/>
        <w:ind w:left="840"/>
        <w:rPr>
          <w:rFonts w:ascii="ALFABET98" w:hAnsi="ALFABET98" w:cs="Times New Roman"/>
          <w:sz w:val="28"/>
          <w:szCs w:val="28"/>
        </w:rPr>
      </w:pPr>
      <w:r>
        <w:rPr>
          <w:rFonts w:ascii="ALFABET98" w:hAnsi="ALFABET98" w:cs="Times New Roman"/>
          <w:sz w:val="28"/>
          <w:szCs w:val="28"/>
        </w:rPr>
        <w:t xml:space="preserve">                      </w:t>
      </w:r>
      <w:r w:rsidR="007066BF">
        <w:rPr>
          <w:rFonts w:ascii="ALFABET98" w:hAnsi="ALFABET98" w:cs="Times New Roman"/>
          <w:sz w:val="28"/>
          <w:szCs w:val="28"/>
        </w:rPr>
        <w:t xml:space="preserve">                                                    </w:t>
      </w:r>
      <w:r>
        <w:rPr>
          <w:rFonts w:ascii="ALFABET98" w:hAnsi="ALFABET98" w:cs="Times New Roman"/>
          <w:sz w:val="28"/>
          <w:szCs w:val="28"/>
        </w:rPr>
        <w:t xml:space="preserve"> </w:t>
      </w:r>
      <w:r w:rsidRPr="00C903D0">
        <w:rPr>
          <w:rFonts w:ascii="ALFABET98" w:hAnsi="ALFABET98" w:cs="Times New Roman"/>
          <w:sz w:val="28"/>
          <w:szCs w:val="28"/>
        </w:rPr>
        <w:t xml:space="preserve"> </w:t>
      </w:r>
      <w:r w:rsidRPr="006F70B0">
        <w:rPr>
          <w:rFonts w:ascii="ALFABET98" w:hAnsi="ALFABET98" w:cs="Times New Roman"/>
          <w:sz w:val="28"/>
          <w:szCs w:val="28"/>
        </w:rPr>
        <w:drawing>
          <wp:inline distT="0" distB="0" distL="0" distR="0">
            <wp:extent cx="1153044" cy="329822"/>
            <wp:effectExtent l="19050" t="0" r="9006" b="0"/>
            <wp:docPr id="11" name="0 Resim" descr="21122884_10211239588358782_30497720_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122884_10211239588358782_30497720_o.png"/>
                    <pic:cNvPicPr/>
                  </pic:nvPicPr>
                  <pic:blipFill>
                    <a:blip r:embed="rId6" cstate="print"/>
                    <a:stretch>
                      <a:fillRect/>
                    </a:stretch>
                  </pic:blipFill>
                  <pic:spPr>
                    <a:xfrm>
                      <a:off x="0" y="0"/>
                      <a:ext cx="1154379" cy="330204"/>
                    </a:xfrm>
                    <a:prstGeom prst="rect">
                      <a:avLst/>
                    </a:prstGeom>
                  </pic:spPr>
                </pic:pic>
              </a:graphicData>
            </a:graphic>
          </wp:inline>
        </w:drawing>
      </w:r>
    </w:p>
    <w:p w:rsidR="006F70B0" w:rsidRDefault="006F70B0" w:rsidP="006F70B0">
      <w:pPr>
        <w:pStyle w:val="ListeParagraf"/>
        <w:ind w:left="840"/>
        <w:rPr>
          <w:rFonts w:ascii="Times New Roman" w:hAnsi="Times New Roman" w:cs="Times New Roman"/>
          <w:sz w:val="32"/>
          <w:szCs w:val="32"/>
        </w:rPr>
      </w:pPr>
    </w:p>
    <w:sectPr w:rsidR="006F70B0" w:rsidSect="006F70B0">
      <w:pgSz w:w="11906" w:h="16838"/>
      <w:pgMar w:top="567" w:right="707" w:bottom="426"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110B6E"/>
    <w:multiLevelType w:val="hybridMultilevel"/>
    <w:tmpl w:val="9D52F2DE"/>
    <w:lvl w:ilvl="0" w:tplc="9F004A2A">
      <w:start w:val="1"/>
      <w:numFmt w:val="decimal"/>
      <w:lvlText w:val="%1-"/>
      <w:lvlJc w:val="left"/>
      <w:pPr>
        <w:ind w:left="840" w:hanging="48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1E501EE"/>
    <w:multiLevelType w:val="hybridMultilevel"/>
    <w:tmpl w:val="BEA428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D60075E"/>
    <w:multiLevelType w:val="hybridMultilevel"/>
    <w:tmpl w:val="B498A92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FCB1F28"/>
    <w:multiLevelType w:val="hybridMultilevel"/>
    <w:tmpl w:val="AF2A7D6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hyphenationZone w:val="425"/>
  <w:characterSpacingControl w:val="doNotCompress"/>
  <w:compat/>
  <w:rsids>
    <w:rsidRoot w:val="00B53ECE"/>
    <w:rsid w:val="004728E8"/>
    <w:rsid w:val="006F70B0"/>
    <w:rsid w:val="007066BF"/>
    <w:rsid w:val="007D2CBE"/>
    <w:rsid w:val="00B53EC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3EC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53ECE"/>
    <w:pPr>
      <w:ind w:left="720"/>
      <w:contextualSpacing/>
    </w:pPr>
  </w:style>
  <w:style w:type="paragraph" w:styleId="BalonMetni">
    <w:name w:val="Balloon Text"/>
    <w:basedOn w:val="Normal"/>
    <w:link w:val="BalonMetniChar"/>
    <w:uiPriority w:val="99"/>
    <w:semiHidden/>
    <w:unhideWhenUsed/>
    <w:rsid w:val="00B53EC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53EC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130</Words>
  <Characters>747</Characters>
  <DocSecurity>0</DocSecurity>
  <Lines>6</Lines>
  <Paragraphs>1</Paragraphs>
  <ScaleCrop>false</ScaleCrop>
  <Manager>www.sorubak.com</Manager>
  <Company/>
  <LinksUpToDate>false</LinksUpToDate>
  <CharactersWithSpaces>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2017-09-07T21:27:00Z</dcterms:created>
  <dcterms:modified xsi:type="dcterms:W3CDTF">2017-09-07T21:27:00Z</dcterms:modified>
  <cp:category>www.sorubak.com</cp:category>
</cp:coreProperties>
</file>