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9D3" w:rsidRDefault="001047B8">
      <w:pPr>
        <w:rPr>
          <w:rFonts w:ascii="Times New Roman" w:hAnsi="Times New Roman" w:cs="Times New Roman"/>
          <w:b/>
          <w:sz w:val="24"/>
          <w:szCs w:val="24"/>
        </w:rPr>
      </w:pPr>
      <w:r w:rsidRPr="00CD09D3">
        <w:rPr>
          <w:rFonts w:ascii="Times New Roman" w:hAnsi="Times New Roman" w:cs="Times New Roman"/>
          <w:b/>
          <w:sz w:val="24"/>
          <w:szCs w:val="24"/>
        </w:rPr>
        <w:t xml:space="preserve">2017/2018 EĞİTİM-ÖĞRETİM YILI ÇANDIR ŞEHİT YILDIRIM YILMAZ </w:t>
      </w:r>
    </w:p>
    <w:p w:rsidR="00CD09D3" w:rsidRDefault="001047B8">
      <w:pPr>
        <w:rPr>
          <w:rFonts w:ascii="Times New Roman" w:hAnsi="Times New Roman" w:cs="Times New Roman"/>
          <w:b/>
          <w:sz w:val="24"/>
          <w:szCs w:val="24"/>
        </w:rPr>
      </w:pPr>
      <w:r w:rsidRPr="00CD09D3">
        <w:rPr>
          <w:rFonts w:ascii="Times New Roman" w:hAnsi="Times New Roman" w:cs="Times New Roman"/>
          <w:b/>
          <w:sz w:val="24"/>
          <w:szCs w:val="24"/>
        </w:rPr>
        <w:t xml:space="preserve">ANADOLU LİSESİ/BÜYÜKKIŞLA ŞEHİT RAMİS ŞAHİN MESLEKİ VE TEKNİK </w:t>
      </w:r>
    </w:p>
    <w:p w:rsidR="00CD09D3" w:rsidRDefault="001047B8">
      <w:pPr>
        <w:rPr>
          <w:rFonts w:ascii="Times New Roman" w:hAnsi="Times New Roman" w:cs="Times New Roman"/>
          <w:b/>
          <w:sz w:val="24"/>
          <w:szCs w:val="24"/>
        </w:rPr>
      </w:pPr>
      <w:r w:rsidRPr="00CD09D3">
        <w:rPr>
          <w:rFonts w:ascii="Times New Roman" w:hAnsi="Times New Roman" w:cs="Times New Roman"/>
          <w:b/>
          <w:sz w:val="24"/>
          <w:szCs w:val="24"/>
        </w:rPr>
        <w:t xml:space="preserve">ANADOLU LİSESİ/ÇANDIR ANADOLU İMAM-HATİP LİSESİ TARİH DERSİ </w:t>
      </w:r>
    </w:p>
    <w:p w:rsidR="006F0C9F" w:rsidRPr="00CD09D3" w:rsidRDefault="001047B8">
      <w:pPr>
        <w:rPr>
          <w:rFonts w:ascii="Times New Roman" w:hAnsi="Times New Roman" w:cs="Times New Roman"/>
          <w:b/>
          <w:sz w:val="24"/>
          <w:szCs w:val="24"/>
        </w:rPr>
      </w:pPr>
      <w:r w:rsidRPr="00CD09D3">
        <w:rPr>
          <w:rFonts w:ascii="Times New Roman" w:hAnsi="Times New Roman" w:cs="Times New Roman"/>
          <w:b/>
          <w:sz w:val="24"/>
          <w:szCs w:val="24"/>
          <w:u w:val="single"/>
        </w:rPr>
        <w:t>SENE BAŞI ZÜMRE ÖĞRETMENLER KURULU</w:t>
      </w:r>
      <w:r w:rsidRPr="00CD09D3">
        <w:rPr>
          <w:rFonts w:ascii="Times New Roman" w:hAnsi="Times New Roman" w:cs="Times New Roman"/>
          <w:b/>
          <w:sz w:val="24"/>
          <w:szCs w:val="24"/>
        </w:rPr>
        <w:t xml:space="preserve"> TOPLANTI TUTANAĞI</w:t>
      </w:r>
    </w:p>
    <w:p w:rsidR="001047B8" w:rsidRPr="00CD09D3" w:rsidRDefault="001047B8">
      <w:pPr>
        <w:rPr>
          <w:rFonts w:ascii="Times New Roman" w:hAnsi="Times New Roman" w:cs="Times New Roman"/>
          <w:sz w:val="24"/>
          <w:szCs w:val="24"/>
        </w:rPr>
      </w:pPr>
    </w:p>
    <w:p w:rsidR="001047B8" w:rsidRPr="00CD09D3" w:rsidRDefault="001047B8">
      <w:pPr>
        <w:rPr>
          <w:rFonts w:ascii="Times New Roman" w:hAnsi="Times New Roman" w:cs="Times New Roman"/>
          <w:sz w:val="24"/>
          <w:szCs w:val="24"/>
        </w:rPr>
      </w:pPr>
      <w:r w:rsidRPr="00CD09D3">
        <w:rPr>
          <w:rFonts w:ascii="Times New Roman" w:hAnsi="Times New Roman" w:cs="Times New Roman"/>
          <w:b/>
          <w:sz w:val="24"/>
          <w:szCs w:val="24"/>
        </w:rPr>
        <w:t>Toplantı No:</w:t>
      </w:r>
      <w:r w:rsidRPr="00CD09D3">
        <w:rPr>
          <w:rFonts w:ascii="Times New Roman" w:hAnsi="Times New Roman" w:cs="Times New Roman"/>
          <w:sz w:val="24"/>
          <w:szCs w:val="24"/>
        </w:rPr>
        <w:t>1</w:t>
      </w:r>
    </w:p>
    <w:p w:rsidR="001047B8" w:rsidRPr="00CD09D3" w:rsidRDefault="001047B8">
      <w:pPr>
        <w:rPr>
          <w:rFonts w:ascii="Times New Roman" w:hAnsi="Times New Roman" w:cs="Times New Roman"/>
          <w:sz w:val="24"/>
          <w:szCs w:val="24"/>
        </w:rPr>
      </w:pPr>
      <w:r w:rsidRPr="00CD09D3">
        <w:rPr>
          <w:rFonts w:ascii="Times New Roman" w:hAnsi="Times New Roman" w:cs="Times New Roman"/>
          <w:b/>
          <w:sz w:val="24"/>
          <w:szCs w:val="24"/>
        </w:rPr>
        <w:t>Tarih:</w:t>
      </w:r>
      <w:proofErr w:type="gramStart"/>
      <w:r w:rsidRPr="00CD09D3">
        <w:rPr>
          <w:rFonts w:ascii="Times New Roman" w:hAnsi="Times New Roman" w:cs="Times New Roman"/>
          <w:sz w:val="24"/>
          <w:szCs w:val="24"/>
        </w:rPr>
        <w:t>06/09/2017</w:t>
      </w:r>
      <w:proofErr w:type="gramEnd"/>
      <w:r w:rsidR="00A24DAB">
        <w:rPr>
          <w:rFonts w:ascii="Times New Roman" w:hAnsi="Times New Roman" w:cs="Times New Roman"/>
          <w:sz w:val="24"/>
          <w:szCs w:val="24"/>
        </w:rPr>
        <w:t>-15.00</w:t>
      </w:r>
    </w:p>
    <w:p w:rsidR="001047B8" w:rsidRPr="00CD09D3" w:rsidRDefault="001047B8">
      <w:pPr>
        <w:rPr>
          <w:rFonts w:ascii="Times New Roman" w:hAnsi="Times New Roman" w:cs="Times New Roman"/>
          <w:sz w:val="24"/>
          <w:szCs w:val="24"/>
        </w:rPr>
      </w:pPr>
      <w:r w:rsidRPr="00CD09D3">
        <w:rPr>
          <w:rFonts w:ascii="Times New Roman" w:hAnsi="Times New Roman" w:cs="Times New Roman"/>
          <w:b/>
          <w:sz w:val="24"/>
          <w:szCs w:val="24"/>
        </w:rPr>
        <w:t xml:space="preserve">Toplantı </w:t>
      </w:r>
      <w:proofErr w:type="gramStart"/>
      <w:r w:rsidRPr="00CD09D3">
        <w:rPr>
          <w:rFonts w:ascii="Times New Roman" w:hAnsi="Times New Roman" w:cs="Times New Roman"/>
          <w:b/>
          <w:sz w:val="24"/>
          <w:szCs w:val="24"/>
        </w:rPr>
        <w:t>Yeri:</w:t>
      </w:r>
      <w:r w:rsidRPr="00CD09D3">
        <w:rPr>
          <w:rFonts w:ascii="Times New Roman" w:hAnsi="Times New Roman" w:cs="Times New Roman"/>
          <w:sz w:val="24"/>
          <w:szCs w:val="24"/>
        </w:rPr>
        <w:t>Öğretmenler</w:t>
      </w:r>
      <w:proofErr w:type="gramEnd"/>
      <w:r w:rsidRPr="00CD09D3">
        <w:rPr>
          <w:rFonts w:ascii="Times New Roman" w:hAnsi="Times New Roman" w:cs="Times New Roman"/>
          <w:sz w:val="24"/>
          <w:szCs w:val="24"/>
        </w:rPr>
        <w:t xml:space="preserve"> Odası</w:t>
      </w:r>
    </w:p>
    <w:p w:rsidR="001047B8" w:rsidRPr="00CD09D3" w:rsidRDefault="001047B8">
      <w:pPr>
        <w:rPr>
          <w:rFonts w:ascii="Times New Roman" w:hAnsi="Times New Roman" w:cs="Times New Roman"/>
          <w:sz w:val="24"/>
          <w:szCs w:val="24"/>
        </w:rPr>
      </w:pPr>
      <w:r w:rsidRPr="00CD09D3">
        <w:rPr>
          <w:rFonts w:ascii="Times New Roman" w:hAnsi="Times New Roman" w:cs="Times New Roman"/>
          <w:b/>
          <w:sz w:val="24"/>
          <w:szCs w:val="24"/>
        </w:rPr>
        <w:t xml:space="preserve">Toplantıya </w:t>
      </w:r>
      <w:proofErr w:type="gramStart"/>
      <w:r w:rsidRPr="00CD09D3">
        <w:rPr>
          <w:rFonts w:ascii="Times New Roman" w:hAnsi="Times New Roman" w:cs="Times New Roman"/>
          <w:b/>
          <w:sz w:val="24"/>
          <w:szCs w:val="24"/>
        </w:rPr>
        <w:t>Katılanlar:</w:t>
      </w:r>
      <w:r w:rsidRPr="00CD09D3">
        <w:rPr>
          <w:rFonts w:ascii="Times New Roman" w:hAnsi="Times New Roman" w:cs="Times New Roman"/>
          <w:sz w:val="24"/>
          <w:szCs w:val="24"/>
        </w:rPr>
        <w:t>Gökhan</w:t>
      </w:r>
      <w:proofErr w:type="gramEnd"/>
      <w:r w:rsidRPr="00CD09D3">
        <w:rPr>
          <w:rFonts w:ascii="Times New Roman" w:hAnsi="Times New Roman" w:cs="Times New Roman"/>
          <w:sz w:val="24"/>
          <w:szCs w:val="24"/>
        </w:rPr>
        <w:t xml:space="preserve"> MUTLU-Harun AKSOY</w:t>
      </w:r>
    </w:p>
    <w:p w:rsidR="001047B8" w:rsidRPr="00CD09D3" w:rsidRDefault="001047B8">
      <w:pPr>
        <w:rPr>
          <w:rFonts w:ascii="Times New Roman" w:hAnsi="Times New Roman" w:cs="Times New Roman"/>
          <w:sz w:val="24"/>
          <w:szCs w:val="24"/>
        </w:rPr>
      </w:pPr>
    </w:p>
    <w:p w:rsidR="001047B8" w:rsidRPr="00CD09D3" w:rsidRDefault="001047B8">
      <w:pPr>
        <w:rPr>
          <w:rFonts w:ascii="Times New Roman" w:hAnsi="Times New Roman" w:cs="Times New Roman"/>
          <w:b/>
          <w:sz w:val="24"/>
          <w:szCs w:val="24"/>
          <w:u w:val="single"/>
        </w:rPr>
      </w:pPr>
      <w:r w:rsidRPr="00CD09D3">
        <w:rPr>
          <w:rFonts w:ascii="Times New Roman" w:hAnsi="Times New Roman" w:cs="Times New Roman"/>
          <w:b/>
          <w:sz w:val="24"/>
          <w:szCs w:val="24"/>
          <w:u w:val="single"/>
        </w:rPr>
        <w:t>GÜNDEM MADDELERİ</w:t>
      </w:r>
    </w:p>
    <w:p w:rsidR="001047B8" w:rsidRPr="00CD09D3" w:rsidRDefault="001047B8">
      <w:pPr>
        <w:rPr>
          <w:rFonts w:ascii="Times New Roman" w:hAnsi="Times New Roman" w:cs="Times New Roman"/>
          <w:sz w:val="24"/>
          <w:szCs w:val="24"/>
        </w:rPr>
      </w:pPr>
    </w:p>
    <w:p w:rsidR="00423594" w:rsidRPr="00CD09D3" w:rsidRDefault="00BE6B4D" w:rsidP="00BE6B4D">
      <w:pPr>
        <w:rPr>
          <w:rFonts w:ascii="Times New Roman" w:hAnsi="Times New Roman" w:cs="Times New Roman"/>
          <w:sz w:val="24"/>
          <w:szCs w:val="24"/>
        </w:rPr>
      </w:pPr>
      <w:r w:rsidRPr="00CD09D3">
        <w:rPr>
          <w:rFonts w:ascii="Times New Roman" w:hAnsi="Times New Roman" w:cs="Times New Roman"/>
          <w:b/>
          <w:sz w:val="24"/>
          <w:szCs w:val="24"/>
        </w:rPr>
        <w:t>1)</w:t>
      </w:r>
      <w:r w:rsidRPr="00CD09D3">
        <w:rPr>
          <w:rFonts w:ascii="Times New Roman" w:hAnsi="Times New Roman" w:cs="Times New Roman"/>
          <w:sz w:val="24"/>
          <w:szCs w:val="24"/>
        </w:rPr>
        <w:t xml:space="preserve">Açılış ve </w:t>
      </w:r>
      <w:proofErr w:type="gramStart"/>
      <w:r w:rsidR="00C80716" w:rsidRPr="00CD09D3">
        <w:rPr>
          <w:rFonts w:ascii="Times New Roman" w:hAnsi="Times New Roman" w:cs="Times New Roman"/>
          <w:sz w:val="24"/>
          <w:szCs w:val="24"/>
        </w:rPr>
        <w:t>yoklama,Zümre</w:t>
      </w:r>
      <w:proofErr w:type="gramEnd"/>
      <w:r w:rsidR="00C80716" w:rsidRPr="00CD09D3">
        <w:rPr>
          <w:rFonts w:ascii="Times New Roman" w:hAnsi="Times New Roman" w:cs="Times New Roman"/>
          <w:sz w:val="24"/>
          <w:szCs w:val="24"/>
        </w:rPr>
        <w:t xml:space="preserve"> Başkanının seçimi</w:t>
      </w:r>
    </w:p>
    <w:p w:rsidR="00BE6B4D" w:rsidRPr="00CD09D3" w:rsidRDefault="00BE6B4D" w:rsidP="00BE6B4D">
      <w:pPr>
        <w:rPr>
          <w:rFonts w:ascii="Times New Roman" w:hAnsi="Times New Roman" w:cs="Times New Roman"/>
          <w:sz w:val="24"/>
          <w:szCs w:val="24"/>
        </w:rPr>
      </w:pPr>
      <w:r w:rsidRPr="00CD09D3">
        <w:rPr>
          <w:rFonts w:ascii="Times New Roman" w:hAnsi="Times New Roman" w:cs="Times New Roman"/>
          <w:b/>
          <w:sz w:val="24"/>
          <w:szCs w:val="24"/>
        </w:rPr>
        <w:t>2)</w:t>
      </w:r>
      <w:r w:rsidRPr="00CD09D3">
        <w:rPr>
          <w:rFonts w:ascii="Times New Roman" w:hAnsi="Times New Roman" w:cs="Times New Roman"/>
          <w:sz w:val="24"/>
          <w:szCs w:val="24"/>
        </w:rPr>
        <w:t>Bir önceki yıl zümre tutanaklarının incelenmesi ve eksikliklerin belirlenmesi</w:t>
      </w:r>
    </w:p>
    <w:p w:rsidR="00C80716" w:rsidRPr="00CD09D3" w:rsidRDefault="00C80716" w:rsidP="00BE6B4D">
      <w:pPr>
        <w:rPr>
          <w:rFonts w:ascii="Times New Roman" w:hAnsi="Times New Roman" w:cs="Times New Roman"/>
          <w:sz w:val="24"/>
          <w:szCs w:val="24"/>
        </w:rPr>
      </w:pPr>
      <w:r w:rsidRPr="00CD09D3">
        <w:rPr>
          <w:rFonts w:ascii="Times New Roman" w:hAnsi="Times New Roman" w:cs="Times New Roman"/>
          <w:b/>
          <w:sz w:val="24"/>
          <w:szCs w:val="24"/>
        </w:rPr>
        <w:t>3)</w:t>
      </w:r>
      <w:r w:rsidRPr="00CD09D3">
        <w:rPr>
          <w:rFonts w:ascii="Times New Roman" w:hAnsi="Times New Roman" w:cs="Times New Roman"/>
          <w:sz w:val="24"/>
          <w:szCs w:val="24"/>
        </w:rPr>
        <w:t xml:space="preserve">Atatürkçülük konularının </w:t>
      </w:r>
      <w:proofErr w:type="spellStart"/>
      <w:r w:rsidRPr="00CD09D3">
        <w:rPr>
          <w:rFonts w:ascii="Times New Roman" w:hAnsi="Times New Roman" w:cs="Times New Roman"/>
          <w:sz w:val="24"/>
          <w:szCs w:val="24"/>
        </w:rPr>
        <w:t>ünitelendirilmiş</w:t>
      </w:r>
      <w:proofErr w:type="spellEnd"/>
      <w:r w:rsidRPr="00CD09D3">
        <w:rPr>
          <w:rFonts w:ascii="Times New Roman" w:hAnsi="Times New Roman" w:cs="Times New Roman"/>
          <w:sz w:val="24"/>
          <w:szCs w:val="24"/>
        </w:rPr>
        <w:t xml:space="preserve"> yıllık planlarda uygulanması konusunun görüşülmesi</w:t>
      </w:r>
    </w:p>
    <w:p w:rsidR="00C80716" w:rsidRPr="00CD09D3" w:rsidRDefault="00C80716" w:rsidP="00BE6B4D">
      <w:pPr>
        <w:rPr>
          <w:rFonts w:ascii="Times New Roman" w:hAnsi="Times New Roman" w:cs="Times New Roman"/>
          <w:sz w:val="24"/>
          <w:szCs w:val="24"/>
        </w:rPr>
      </w:pPr>
      <w:r w:rsidRPr="00CD09D3">
        <w:rPr>
          <w:rFonts w:ascii="Times New Roman" w:hAnsi="Times New Roman" w:cs="Times New Roman"/>
          <w:b/>
          <w:sz w:val="24"/>
          <w:szCs w:val="24"/>
        </w:rPr>
        <w:t>4)</w:t>
      </w:r>
      <w:r w:rsidRPr="00CD09D3">
        <w:rPr>
          <w:rFonts w:ascii="Times New Roman" w:hAnsi="Times New Roman" w:cs="Times New Roman"/>
          <w:sz w:val="24"/>
          <w:szCs w:val="24"/>
        </w:rPr>
        <w:t>Güncellenen tarih dersleri müfredatının görüşülmesi</w:t>
      </w:r>
    </w:p>
    <w:p w:rsidR="00C80716" w:rsidRPr="00CD09D3" w:rsidRDefault="00C80716" w:rsidP="00BE6B4D">
      <w:pPr>
        <w:rPr>
          <w:rFonts w:ascii="Times New Roman" w:hAnsi="Times New Roman" w:cs="Times New Roman"/>
          <w:sz w:val="24"/>
          <w:szCs w:val="24"/>
        </w:rPr>
      </w:pPr>
      <w:r w:rsidRPr="00CD09D3">
        <w:rPr>
          <w:rFonts w:ascii="Times New Roman" w:hAnsi="Times New Roman" w:cs="Times New Roman"/>
          <w:b/>
          <w:sz w:val="24"/>
          <w:szCs w:val="24"/>
        </w:rPr>
        <w:t>5)</w:t>
      </w:r>
      <w:r w:rsidRPr="00CD09D3">
        <w:rPr>
          <w:rFonts w:ascii="Times New Roman" w:hAnsi="Times New Roman" w:cs="Times New Roman"/>
          <w:sz w:val="24"/>
          <w:szCs w:val="24"/>
        </w:rPr>
        <w:t>Derslerde uygulanacak yöntem ve tekniklerin görüşülmesi</w:t>
      </w:r>
    </w:p>
    <w:p w:rsidR="00C80716" w:rsidRPr="00CD09D3" w:rsidRDefault="00C80716" w:rsidP="00BE6B4D">
      <w:pPr>
        <w:rPr>
          <w:rFonts w:ascii="Times New Roman" w:hAnsi="Times New Roman" w:cs="Times New Roman"/>
          <w:sz w:val="24"/>
          <w:szCs w:val="24"/>
        </w:rPr>
      </w:pPr>
      <w:r w:rsidRPr="00CD09D3">
        <w:rPr>
          <w:rFonts w:ascii="Times New Roman" w:hAnsi="Times New Roman" w:cs="Times New Roman"/>
          <w:b/>
          <w:sz w:val="24"/>
          <w:szCs w:val="24"/>
        </w:rPr>
        <w:t>6)</w:t>
      </w:r>
      <w:r w:rsidRPr="00CD09D3">
        <w:rPr>
          <w:rFonts w:ascii="Times New Roman" w:hAnsi="Times New Roman" w:cs="Times New Roman"/>
          <w:sz w:val="24"/>
          <w:szCs w:val="24"/>
        </w:rPr>
        <w:t>Derslerde kullanılacak araç ve gereçler ile ilgili görüşüler</w:t>
      </w:r>
    </w:p>
    <w:p w:rsidR="00C80716" w:rsidRPr="00CD09D3" w:rsidRDefault="00C80716" w:rsidP="00BE6B4D">
      <w:pPr>
        <w:rPr>
          <w:rFonts w:ascii="Times New Roman" w:hAnsi="Times New Roman" w:cs="Times New Roman"/>
          <w:sz w:val="24"/>
          <w:szCs w:val="24"/>
        </w:rPr>
      </w:pPr>
      <w:r w:rsidRPr="00CD09D3">
        <w:rPr>
          <w:rFonts w:ascii="Times New Roman" w:hAnsi="Times New Roman" w:cs="Times New Roman"/>
          <w:b/>
          <w:sz w:val="24"/>
          <w:szCs w:val="24"/>
        </w:rPr>
        <w:t>7)</w:t>
      </w:r>
      <w:r w:rsidRPr="00CD09D3">
        <w:rPr>
          <w:rFonts w:ascii="Times New Roman" w:hAnsi="Times New Roman" w:cs="Times New Roman"/>
          <w:sz w:val="24"/>
          <w:szCs w:val="24"/>
        </w:rPr>
        <w:t>Ölçme ve değerlendirmenin nasıl yapılacağının görüşülmesi</w:t>
      </w:r>
    </w:p>
    <w:p w:rsidR="00C80716" w:rsidRPr="00CD09D3" w:rsidRDefault="00C80716" w:rsidP="00BE6B4D">
      <w:pPr>
        <w:rPr>
          <w:rFonts w:ascii="Times New Roman" w:hAnsi="Times New Roman" w:cs="Times New Roman"/>
          <w:sz w:val="24"/>
          <w:szCs w:val="24"/>
        </w:rPr>
      </w:pPr>
      <w:r w:rsidRPr="00CD09D3">
        <w:rPr>
          <w:rFonts w:ascii="Times New Roman" w:hAnsi="Times New Roman" w:cs="Times New Roman"/>
          <w:b/>
          <w:sz w:val="24"/>
          <w:szCs w:val="24"/>
        </w:rPr>
        <w:t>8)</w:t>
      </w:r>
      <w:r w:rsidRPr="00CD09D3">
        <w:rPr>
          <w:rFonts w:ascii="Times New Roman" w:hAnsi="Times New Roman" w:cs="Times New Roman"/>
          <w:sz w:val="24"/>
          <w:szCs w:val="24"/>
        </w:rPr>
        <w:t>Yeni öğretim programında önemli yer tutan “Değerler Eğitimi” konusunun görüşülmesi</w:t>
      </w:r>
    </w:p>
    <w:p w:rsidR="00C80716" w:rsidRPr="00CD09D3" w:rsidRDefault="00C80716" w:rsidP="00BE6B4D">
      <w:pPr>
        <w:rPr>
          <w:rFonts w:ascii="Times New Roman" w:hAnsi="Times New Roman" w:cs="Times New Roman"/>
          <w:sz w:val="24"/>
          <w:szCs w:val="24"/>
        </w:rPr>
      </w:pPr>
      <w:r w:rsidRPr="00CD09D3">
        <w:rPr>
          <w:rFonts w:ascii="Times New Roman" w:hAnsi="Times New Roman" w:cs="Times New Roman"/>
          <w:b/>
          <w:sz w:val="24"/>
          <w:szCs w:val="24"/>
        </w:rPr>
        <w:t>9)</w:t>
      </w:r>
      <w:r w:rsidRPr="00CD09D3">
        <w:rPr>
          <w:rFonts w:ascii="Times New Roman" w:hAnsi="Times New Roman" w:cs="Times New Roman"/>
          <w:sz w:val="24"/>
          <w:szCs w:val="24"/>
        </w:rPr>
        <w:t>Proje ve performans ödevlerinin belirlenmesindeki görüşler</w:t>
      </w:r>
    </w:p>
    <w:p w:rsidR="00C80716" w:rsidRPr="00CD09D3" w:rsidRDefault="00CD09D3" w:rsidP="00BE6B4D">
      <w:pPr>
        <w:rPr>
          <w:rFonts w:ascii="Times New Roman" w:hAnsi="Times New Roman" w:cs="Times New Roman"/>
          <w:sz w:val="24"/>
          <w:szCs w:val="24"/>
        </w:rPr>
      </w:pPr>
      <w:r>
        <w:rPr>
          <w:rFonts w:ascii="Times New Roman" w:hAnsi="Times New Roman" w:cs="Times New Roman"/>
          <w:b/>
          <w:sz w:val="24"/>
          <w:szCs w:val="24"/>
        </w:rPr>
        <w:t>10</w:t>
      </w:r>
      <w:r w:rsidR="00C80716" w:rsidRPr="00CD09D3">
        <w:rPr>
          <w:rFonts w:ascii="Times New Roman" w:hAnsi="Times New Roman" w:cs="Times New Roman"/>
          <w:b/>
          <w:sz w:val="24"/>
          <w:szCs w:val="24"/>
        </w:rPr>
        <w:t>)</w:t>
      </w:r>
      <w:r w:rsidRPr="00CD09D3">
        <w:rPr>
          <w:rFonts w:ascii="Times New Roman" w:hAnsi="Times New Roman" w:cs="Times New Roman"/>
          <w:sz w:val="24"/>
          <w:szCs w:val="24"/>
        </w:rPr>
        <w:t>YGS ve LYS çalışmalarının görüşülmesi</w:t>
      </w:r>
    </w:p>
    <w:p w:rsidR="00CD09D3" w:rsidRDefault="00CD09D3" w:rsidP="00BE6B4D">
      <w:pPr>
        <w:rPr>
          <w:rFonts w:ascii="Times New Roman" w:hAnsi="Times New Roman" w:cs="Times New Roman"/>
          <w:sz w:val="24"/>
          <w:szCs w:val="24"/>
        </w:rPr>
      </w:pPr>
      <w:r w:rsidRPr="00CD09D3">
        <w:rPr>
          <w:rFonts w:ascii="Times New Roman" w:hAnsi="Times New Roman" w:cs="Times New Roman"/>
          <w:b/>
          <w:sz w:val="24"/>
          <w:szCs w:val="24"/>
        </w:rPr>
        <w:t>11)</w:t>
      </w:r>
      <w:r w:rsidRPr="00CD09D3">
        <w:rPr>
          <w:rFonts w:ascii="Times New Roman" w:hAnsi="Times New Roman" w:cs="Times New Roman"/>
          <w:sz w:val="24"/>
          <w:szCs w:val="24"/>
        </w:rPr>
        <w:t>Dilek ve temenniler</w:t>
      </w:r>
    </w:p>
    <w:p w:rsidR="00CD09D3" w:rsidRDefault="00CD09D3" w:rsidP="00BE6B4D">
      <w:pPr>
        <w:rPr>
          <w:rFonts w:ascii="Times New Roman" w:hAnsi="Times New Roman" w:cs="Times New Roman"/>
          <w:sz w:val="24"/>
          <w:szCs w:val="24"/>
        </w:rPr>
      </w:pPr>
    </w:p>
    <w:p w:rsidR="00CD09D3" w:rsidRDefault="00CD09D3" w:rsidP="00BE6B4D">
      <w:pPr>
        <w:rPr>
          <w:rFonts w:ascii="Times New Roman" w:hAnsi="Times New Roman" w:cs="Times New Roman"/>
          <w:b/>
          <w:sz w:val="24"/>
          <w:szCs w:val="24"/>
          <w:u w:val="single"/>
        </w:rPr>
      </w:pPr>
      <w:r w:rsidRPr="00CD09D3">
        <w:rPr>
          <w:rFonts w:ascii="Times New Roman" w:hAnsi="Times New Roman" w:cs="Times New Roman"/>
          <w:b/>
          <w:sz w:val="24"/>
          <w:szCs w:val="24"/>
          <w:u w:val="single"/>
        </w:rPr>
        <w:t>GÖRÜŞÜLEN KONULAR VE ALINAN KARARLAR</w:t>
      </w:r>
    </w:p>
    <w:p w:rsidR="00CE68C4" w:rsidRDefault="00CE68C4" w:rsidP="00BE6B4D">
      <w:pPr>
        <w:rPr>
          <w:rFonts w:ascii="Times New Roman" w:hAnsi="Times New Roman" w:cs="Times New Roman"/>
          <w:b/>
          <w:sz w:val="24"/>
          <w:szCs w:val="24"/>
          <w:u w:val="single"/>
        </w:rPr>
      </w:pPr>
    </w:p>
    <w:p w:rsidR="00CE68C4" w:rsidRDefault="00CE68C4" w:rsidP="00BE6B4D">
      <w:pPr>
        <w:rPr>
          <w:rFonts w:ascii="Times New Roman" w:hAnsi="Times New Roman" w:cs="Times New Roman"/>
          <w:sz w:val="24"/>
          <w:szCs w:val="24"/>
        </w:rPr>
      </w:pPr>
      <w:r>
        <w:rPr>
          <w:rFonts w:ascii="Times New Roman" w:hAnsi="Times New Roman" w:cs="Times New Roman"/>
          <w:b/>
          <w:sz w:val="24"/>
          <w:szCs w:val="24"/>
        </w:rPr>
        <w:t>1)</w:t>
      </w:r>
      <w:r>
        <w:rPr>
          <w:rFonts w:ascii="Times New Roman" w:hAnsi="Times New Roman" w:cs="Times New Roman"/>
          <w:sz w:val="24"/>
          <w:szCs w:val="24"/>
        </w:rPr>
        <w:t xml:space="preserve">2017/2018 Eğitim-Öğretim yılı Tarih grubu dersleri zümre toplantısı Tarih Öğretmenleri Gökhan MUTLU ve Harun </w:t>
      </w:r>
      <w:proofErr w:type="spellStart"/>
      <w:r>
        <w:rPr>
          <w:rFonts w:ascii="Times New Roman" w:hAnsi="Times New Roman" w:cs="Times New Roman"/>
          <w:sz w:val="24"/>
          <w:szCs w:val="24"/>
        </w:rPr>
        <w:t>AKSOY’un</w:t>
      </w:r>
      <w:proofErr w:type="spellEnd"/>
      <w:r>
        <w:rPr>
          <w:rFonts w:ascii="Times New Roman" w:hAnsi="Times New Roman" w:cs="Times New Roman"/>
          <w:sz w:val="24"/>
          <w:szCs w:val="24"/>
        </w:rPr>
        <w:t xml:space="preserve"> katılımı ile </w:t>
      </w:r>
      <w:proofErr w:type="gramStart"/>
      <w:r>
        <w:rPr>
          <w:rFonts w:ascii="Times New Roman" w:hAnsi="Times New Roman" w:cs="Times New Roman"/>
          <w:sz w:val="24"/>
          <w:szCs w:val="24"/>
        </w:rPr>
        <w:t>toplandı.</w:t>
      </w:r>
      <w:r w:rsidR="00AE1EDB">
        <w:rPr>
          <w:rFonts w:ascii="Times New Roman" w:hAnsi="Times New Roman" w:cs="Times New Roman"/>
          <w:sz w:val="24"/>
          <w:szCs w:val="24"/>
        </w:rPr>
        <w:t>Katılımın</w:t>
      </w:r>
      <w:proofErr w:type="gramEnd"/>
      <w:r w:rsidR="00AE1EDB">
        <w:rPr>
          <w:rFonts w:ascii="Times New Roman" w:hAnsi="Times New Roman" w:cs="Times New Roman"/>
          <w:sz w:val="24"/>
          <w:szCs w:val="24"/>
        </w:rPr>
        <w:t xml:space="preserve"> tam olduğu görüldü.</w:t>
      </w:r>
      <w:r>
        <w:rPr>
          <w:rFonts w:ascii="Times New Roman" w:hAnsi="Times New Roman" w:cs="Times New Roman"/>
          <w:sz w:val="24"/>
          <w:szCs w:val="24"/>
        </w:rPr>
        <w:t>Zümre Başkanı Gökhan MUTLU olarak belirlendi.</w:t>
      </w:r>
    </w:p>
    <w:p w:rsidR="00CE68C4" w:rsidRDefault="00CE68C4" w:rsidP="00BE6B4D">
      <w:pPr>
        <w:rPr>
          <w:rFonts w:ascii="Times New Roman" w:hAnsi="Times New Roman" w:cs="Times New Roman"/>
          <w:sz w:val="24"/>
          <w:szCs w:val="24"/>
        </w:rPr>
      </w:pPr>
      <w:r>
        <w:rPr>
          <w:rFonts w:ascii="Times New Roman" w:hAnsi="Times New Roman" w:cs="Times New Roman"/>
          <w:sz w:val="24"/>
          <w:szCs w:val="24"/>
        </w:rPr>
        <w:lastRenderedPageBreak/>
        <w:t xml:space="preserve">Zümre Başkanı Gökhan MUTLU öncelikle 2017/2018 eğitim-öğretim yılının hayırlı olmasını temenni </w:t>
      </w:r>
      <w:proofErr w:type="gramStart"/>
      <w:r>
        <w:rPr>
          <w:rFonts w:ascii="Times New Roman" w:hAnsi="Times New Roman" w:cs="Times New Roman"/>
          <w:sz w:val="24"/>
          <w:szCs w:val="24"/>
        </w:rPr>
        <w:t>etti.Ayrıca</w:t>
      </w:r>
      <w:proofErr w:type="gramEnd"/>
      <w:r>
        <w:rPr>
          <w:rFonts w:ascii="Times New Roman" w:hAnsi="Times New Roman" w:cs="Times New Roman"/>
          <w:sz w:val="24"/>
          <w:szCs w:val="24"/>
        </w:rPr>
        <w:t xml:space="preserve"> hain terör örgütü tarafı</w:t>
      </w:r>
      <w:r w:rsidR="00AE1EDB">
        <w:rPr>
          <w:rFonts w:ascii="Times New Roman" w:hAnsi="Times New Roman" w:cs="Times New Roman"/>
          <w:sz w:val="24"/>
          <w:szCs w:val="24"/>
        </w:rPr>
        <w:t>ndan geçtiğimiz aylarda</w:t>
      </w:r>
      <w:r>
        <w:rPr>
          <w:rFonts w:ascii="Times New Roman" w:hAnsi="Times New Roman" w:cs="Times New Roman"/>
          <w:sz w:val="24"/>
          <w:szCs w:val="24"/>
        </w:rPr>
        <w:t xml:space="preserve"> </w:t>
      </w:r>
      <w:r w:rsidR="00AE1EDB">
        <w:rPr>
          <w:rFonts w:ascii="Times New Roman" w:hAnsi="Times New Roman" w:cs="Times New Roman"/>
          <w:sz w:val="24"/>
          <w:szCs w:val="24"/>
        </w:rPr>
        <w:t xml:space="preserve">şehit edilen Necmettin YILMAZ ve Şenay </w:t>
      </w:r>
      <w:proofErr w:type="spellStart"/>
      <w:r w:rsidR="00AE1EDB">
        <w:rPr>
          <w:rFonts w:ascii="Times New Roman" w:hAnsi="Times New Roman" w:cs="Times New Roman"/>
          <w:sz w:val="24"/>
          <w:szCs w:val="24"/>
        </w:rPr>
        <w:t>Aybüke</w:t>
      </w:r>
      <w:proofErr w:type="spellEnd"/>
      <w:r w:rsidR="00AE1EDB">
        <w:rPr>
          <w:rFonts w:ascii="Times New Roman" w:hAnsi="Times New Roman" w:cs="Times New Roman"/>
          <w:sz w:val="24"/>
          <w:szCs w:val="24"/>
        </w:rPr>
        <w:t xml:space="preserve"> YALÇIN öğretmenlerimizi rahmet ve minnetle andığını belirtti.</w:t>
      </w:r>
    </w:p>
    <w:p w:rsidR="00AE1EDB" w:rsidRDefault="00AE1EDB" w:rsidP="00BE6B4D">
      <w:pPr>
        <w:rPr>
          <w:rFonts w:ascii="Times New Roman" w:hAnsi="Times New Roman" w:cs="Times New Roman"/>
          <w:sz w:val="24"/>
          <w:szCs w:val="24"/>
        </w:rPr>
      </w:pPr>
    </w:p>
    <w:p w:rsidR="00AE1EDB" w:rsidRDefault="00AE1EDB" w:rsidP="00BE6B4D">
      <w:pPr>
        <w:rPr>
          <w:rFonts w:ascii="Times New Roman" w:hAnsi="Times New Roman" w:cs="Times New Roman"/>
          <w:sz w:val="24"/>
          <w:szCs w:val="24"/>
        </w:rPr>
      </w:pPr>
      <w:r w:rsidRPr="00AE1EDB">
        <w:rPr>
          <w:rFonts w:ascii="Times New Roman" w:hAnsi="Times New Roman" w:cs="Times New Roman"/>
          <w:b/>
          <w:sz w:val="24"/>
          <w:szCs w:val="24"/>
        </w:rPr>
        <w:t>2)</w:t>
      </w:r>
      <w:r>
        <w:rPr>
          <w:rFonts w:ascii="Times New Roman" w:hAnsi="Times New Roman" w:cs="Times New Roman"/>
          <w:sz w:val="24"/>
          <w:szCs w:val="24"/>
        </w:rPr>
        <w:t>Zümre Başkanı Gökhan MUTLU geçtiğimiz eğitim-öğretim yılında üç tane zümre yapıldığını ve bir tane de yeni müfredat hakkındaki görüş ve önerilerin olduğu toplantının yapıldığını belirtti.</w:t>
      </w:r>
    </w:p>
    <w:p w:rsidR="00AE1EDB" w:rsidRDefault="00AE1EDB" w:rsidP="00BE6B4D">
      <w:pPr>
        <w:rPr>
          <w:rFonts w:ascii="Times New Roman" w:hAnsi="Times New Roman" w:cs="Times New Roman"/>
          <w:sz w:val="24"/>
          <w:szCs w:val="24"/>
        </w:rPr>
      </w:pPr>
      <w:r>
        <w:rPr>
          <w:rFonts w:ascii="Times New Roman" w:hAnsi="Times New Roman" w:cs="Times New Roman"/>
          <w:sz w:val="24"/>
          <w:szCs w:val="24"/>
        </w:rPr>
        <w:t>Yapılan inceleme de geçtiğimiz yıl zümre toplantı kararlarına genel olarak uyulduğunu bazı konularda eksiklikler olduğu belirtildi.</w:t>
      </w:r>
    </w:p>
    <w:p w:rsidR="00AE1EDB" w:rsidRDefault="00AE1EDB" w:rsidP="00BE6B4D">
      <w:pPr>
        <w:rPr>
          <w:rFonts w:ascii="Times New Roman" w:hAnsi="Times New Roman" w:cs="Times New Roman"/>
          <w:sz w:val="24"/>
          <w:szCs w:val="24"/>
        </w:rPr>
      </w:pPr>
      <w:r>
        <w:rPr>
          <w:rFonts w:ascii="Times New Roman" w:hAnsi="Times New Roman" w:cs="Times New Roman"/>
          <w:sz w:val="24"/>
          <w:szCs w:val="24"/>
        </w:rPr>
        <w:t xml:space="preserve">Zümre Başkanı Gökhan MUTLU geçtiğimiz eğitim-öğretim yılında zümre kararlarında belirtilen akıllı tahtanın etkin bir şekilde </w:t>
      </w:r>
      <w:r w:rsidR="005F31A1">
        <w:rPr>
          <w:rFonts w:ascii="Times New Roman" w:hAnsi="Times New Roman" w:cs="Times New Roman"/>
          <w:sz w:val="24"/>
          <w:szCs w:val="24"/>
        </w:rPr>
        <w:t xml:space="preserve">kullanılması ve </w:t>
      </w:r>
      <w:proofErr w:type="spellStart"/>
      <w:r w:rsidR="005F31A1">
        <w:rPr>
          <w:rFonts w:ascii="Times New Roman" w:hAnsi="Times New Roman" w:cs="Times New Roman"/>
          <w:sz w:val="24"/>
          <w:szCs w:val="24"/>
        </w:rPr>
        <w:t>EBA’nın</w:t>
      </w:r>
      <w:proofErr w:type="spellEnd"/>
      <w:r w:rsidR="005F31A1">
        <w:rPr>
          <w:rFonts w:ascii="Times New Roman" w:hAnsi="Times New Roman" w:cs="Times New Roman"/>
          <w:sz w:val="24"/>
          <w:szCs w:val="24"/>
        </w:rPr>
        <w:t xml:space="preserve"> içeriklerinden etkin bir şekilde yararlanılması konusunda okulumuzun internet ağının tam olarak hazır olmaması nedeniyle bazı aksaklıklar yaşandığını ifade etti.</w:t>
      </w:r>
    </w:p>
    <w:p w:rsidR="005F31A1" w:rsidRDefault="005F31A1" w:rsidP="00BE6B4D">
      <w:pPr>
        <w:rPr>
          <w:rFonts w:ascii="Times New Roman" w:hAnsi="Times New Roman" w:cs="Times New Roman"/>
          <w:sz w:val="24"/>
          <w:szCs w:val="24"/>
        </w:rPr>
      </w:pPr>
      <w:r>
        <w:rPr>
          <w:rFonts w:ascii="Times New Roman" w:hAnsi="Times New Roman" w:cs="Times New Roman"/>
          <w:sz w:val="24"/>
          <w:szCs w:val="24"/>
        </w:rPr>
        <w:t xml:space="preserve">Tarih Öğretmeni Harun AKSOY bu eksikliğin aşılması konusunda </w:t>
      </w:r>
      <w:proofErr w:type="spellStart"/>
      <w:r>
        <w:rPr>
          <w:rFonts w:ascii="Times New Roman" w:hAnsi="Times New Roman" w:cs="Times New Roman"/>
          <w:sz w:val="24"/>
          <w:szCs w:val="24"/>
        </w:rPr>
        <w:t>EBA’nın</w:t>
      </w:r>
      <w:proofErr w:type="spellEnd"/>
      <w:r>
        <w:rPr>
          <w:rFonts w:ascii="Times New Roman" w:hAnsi="Times New Roman" w:cs="Times New Roman"/>
          <w:sz w:val="24"/>
          <w:szCs w:val="24"/>
        </w:rPr>
        <w:t xml:space="preserve"> içeriklerinin başka bilgisayardan indirilip akıllı tahtalara aktarıldığını belirtti.</w:t>
      </w:r>
    </w:p>
    <w:p w:rsidR="005F31A1" w:rsidRDefault="005F31A1" w:rsidP="00BE6B4D">
      <w:pPr>
        <w:rPr>
          <w:rFonts w:ascii="Times New Roman" w:hAnsi="Times New Roman" w:cs="Times New Roman"/>
          <w:sz w:val="24"/>
          <w:szCs w:val="24"/>
        </w:rPr>
      </w:pPr>
      <w:r>
        <w:rPr>
          <w:rFonts w:ascii="Times New Roman" w:hAnsi="Times New Roman" w:cs="Times New Roman"/>
          <w:sz w:val="24"/>
          <w:szCs w:val="24"/>
        </w:rPr>
        <w:t>Zümre Başkanı Gökhan MUTLU bu eğitim-öğretim yılında böyle bir sorunla karşılaşılmayacağını çünkü okulumuzun internet ağının tam olarak faaliyete geçtiğini ifade etti.</w:t>
      </w:r>
    </w:p>
    <w:p w:rsidR="0002355C" w:rsidRDefault="0002355C" w:rsidP="00BE6B4D">
      <w:pPr>
        <w:rPr>
          <w:rFonts w:ascii="Times New Roman" w:hAnsi="Times New Roman" w:cs="Times New Roman"/>
          <w:sz w:val="24"/>
          <w:szCs w:val="24"/>
        </w:rPr>
      </w:pPr>
      <w:r>
        <w:rPr>
          <w:rFonts w:ascii="Times New Roman" w:hAnsi="Times New Roman" w:cs="Times New Roman"/>
          <w:sz w:val="24"/>
          <w:szCs w:val="24"/>
        </w:rPr>
        <w:t>Tarih Öğretmeni Harun AKSOY geçen eğitim-öğretim yılında okulumuz tarih öğretmenlerinin ortaokullara görevlendirilmesi nedeniyle performanslarının olumsuz bir şekilde etkilendiğinin ifade etti.</w:t>
      </w:r>
    </w:p>
    <w:p w:rsidR="0002355C" w:rsidRDefault="0002355C" w:rsidP="00BE6B4D">
      <w:pPr>
        <w:rPr>
          <w:rFonts w:ascii="Times New Roman" w:hAnsi="Times New Roman" w:cs="Times New Roman"/>
          <w:sz w:val="24"/>
          <w:szCs w:val="24"/>
        </w:rPr>
      </w:pPr>
      <w:r w:rsidRPr="0002355C">
        <w:rPr>
          <w:rFonts w:ascii="Times New Roman" w:hAnsi="Times New Roman" w:cs="Times New Roman"/>
          <w:b/>
          <w:sz w:val="24"/>
          <w:szCs w:val="24"/>
        </w:rPr>
        <w:t>3)</w:t>
      </w:r>
      <w:r w:rsidRPr="0002355C">
        <w:rPr>
          <w:rFonts w:ascii="Times New Roman" w:hAnsi="Times New Roman" w:cs="Times New Roman"/>
          <w:sz w:val="24"/>
          <w:szCs w:val="24"/>
        </w:rPr>
        <w:t>Zümre Başkanı Gökhan MUTLU</w:t>
      </w:r>
      <w:r>
        <w:rPr>
          <w:rFonts w:ascii="Times New Roman" w:hAnsi="Times New Roman" w:cs="Times New Roman"/>
          <w:sz w:val="24"/>
          <w:szCs w:val="24"/>
        </w:rPr>
        <w:t xml:space="preserve"> Atatürkçülük konularının </w:t>
      </w:r>
      <w:proofErr w:type="spellStart"/>
      <w:r>
        <w:rPr>
          <w:rFonts w:ascii="Times New Roman" w:hAnsi="Times New Roman" w:cs="Times New Roman"/>
          <w:sz w:val="24"/>
          <w:szCs w:val="24"/>
        </w:rPr>
        <w:t>ünitelendirilmiş</w:t>
      </w:r>
      <w:proofErr w:type="spellEnd"/>
      <w:r>
        <w:rPr>
          <w:rFonts w:ascii="Times New Roman" w:hAnsi="Times New Roman" w:cs="Times New Roman"/>
          <w:sz w:val="24"/>
          <w:szCs w:val="24"/>
        </w:rPr>
        <w:t xml:space="preserve"> yıllık planlarda belirtilmesine ve derslerde etkin bir şekilde işlenmesi gerektiğini ifade </w:t>
      </w:r>
      <w:proofErr w:type="gramStart"/>
      <w:r>
        <w:rPr>
          <w:rFonts w:ascii="Times New Roman" w:hAnsi="Times New Roman" w:cs="Times New Roman"/>
          <w:sz w:val="24"/>
          <w:szCs w:val="24"/>
        </w:rPr>
        <w:t>etti.Ayrıca</w:t>
      </w:r>
      <w:proofErr w:type="gramEnd"/>
      <w:r>
        <w:rPr>
          <w:rFonts w:ascii="Times New Roman" w:hAnsi="Times New Roman" w:cs="Times New Roman"/>
          <w:sz w:val="24"/>
          <w:szCs w:val="24"/>
        </w:rPr>
        <w:t xml:space="preserve"> belirli gün ve haftalarda da Atatürkçülük konusuna tekrar değinileceğini ifade etti.</w:t>
      </w:r>
    </w:p>
    <w:p w:rsidR="0002355C" w:rsidRDefault="0002355C" w:rsidP="00BE6B4D">
      <w:pPr>
        <w:rPr>
          <w:rFonts w:ascii="Times New Roman" w:hAnsi="Times New Roman" w:cs="Times New Roman"/>
          <w:sz w:val="24"/>
          <w:szCs w:val="24"/>
        </w:rPr>
      </w:pPr>
      <w:r>
        <w:rPr>
          <w:rFonts w:ascii="Times New Roman" w:hAnsi="Times New Roman" w:cs="Times New Roman"/>
          <w:sz w:val="24"/>
          <w:szCs w:val="24"/>
        </w:rPr>
        <w:t xml:space="preserve">Tarih Öğretmeni Harun </w:t>
      </w:r>
      <w:proofErr w:type="gramStart"/>
      <w:r>
        <w:rPr>
          <w:rFonts w:ascii="Times New Roman" w:hAnsi="Times New Roman" w:cs="Times New Roman"/>
          <w:sz w:val="24"/>
          <w:szCs w:val="24"/>
        </w:rPr>
        <w:t>AKSOY,Atatürkçülük</w:t>
      </w:r>
      <w:proofErr w:type="gramEnd"/>
      <w:r>
        <w:rPr>
          <w:rFonts w:ascii="Times New Roman" w:hAnsi="Times New Roman" w:cs="Times New Roman"/>
          <w:sz w:val="24"/>
          <w:szCs w:val="24"/>
        </w:rPr>
        <w:t xml:space="preserve"> konularının eğitim-öğretim açısından vazgeçilmez olduğunu belirterek bu hususa önem verilmesi gerektiğini belirtti.</w:t>
      </w:r>
    </w:p>
    <w:p w:rsidR="0002355C" w:rsidRDefault="0002355C" w:rsidP="00BE6B4D">
      <w:pPr>
        <w:rPr>
          <w:rFonts w:ascii="Times New Roman" w:hAnsi="Times New Roman" w:cs="Times New Roman"/>
          <w:sz w:val="24"/>
          <w:szCs w:val="24"/>
        </w:rPr>
      </w:pPr>
      <w:r w:rsidRPr="0002355C">
        <w:rPr>
          <w:rFonts w:ascii="Times New Roman" w:hAnsi="Times New Roman" w:cs="Times New Roman"/>
          <w:b/>
          <w:sz w:val="24"/>
          <w:szCs w:val="24"/>
        </w:rPr>
        <w:t>4)</w:t>
      </w:r>
      <w:r w:rsidR="007943E8">
        <w:rPr>
          <w:rFonts w:ascii="Times New Roman" w:hAnsi="Times New Roman" w:cs="Times New Roman"/>
          <w:sz w:val="24"/>
          <w:szCs w:val="24"/>
        </w:rPr>
        <w:t xml:space="preserve">Zümre Başkanı Gökhan </w:t>
      </w:r>
      <w:proofErr w:type="gramStart"/>
      <w:r w:rsidR="007943E8">
        <w:rPr>
          <w:rFonts w:ascii="Times New Roman" w:hAnsi="Times New Roman" w:cs="Times New Roman"/>
          <w:sz w:val="24"/>
          <w:szCs w:val="24"/>
        </w:rPr>
        <w:t>MUTLU,geçen</w:t>
      </w:r>
      <w:proofErr w:type="gramEnd"/>
      <w:r w:rsidR="007943E8">
        <w:rPr>
          <w:rFonts w:ascii="Times New Roman" w:hAnsi="Times New Roman" w:cs="Times New Roman"/>
          <w:sz w:val="24"/>
          <w:szCs w:val="24"/>
        </w:rPr>
        <w:t xml:space="preserve"> eğitim-öğretim döneminde bu konu ile ilgili özel olarak okulumuz tarih öğretmenleri tarafından bir rapor hazırlanıp tutanağa geçirildiğini,görüş ve önerilerin ifade edildiğini belirtti.Ayrıca geçtiğimiz günlerde Yozgat İl Merkezi’nde bu konuyla alakalı okulumuz Tarih Öğretmenleri Gökhan MUTLU ve Harun </w:t>
      </w:r>
      <w:proofErr w:type="spellStart"/>
      <w:r w:rsidR="007943E8">
        <w:rPr>
          <w:rFonts w:ascii="Times New Roman" w:hAnsi="Times New Roman" w:cs="Times New Roman"/>
          <w:sz w:val="24"/>
          <w:szCs w:val="24"/>
        </w:rPr>
        <w:t>AKSOY’un</w:t>
      </w:r>
      <w:proofErr w:type="spellEnd"/>
      <w:r w:rsidR="007943E8">
        <w:rPr>
          <w:rFonts w:ascii="Times New Roman" w:hAnsi="Times New Roman" w:cs="Times New Roman"/>
          <w:sz w:val="24"/>
          <w:szCs w:val="24"/>
        </w:rPr>
        <w:t xml:space="preserve"> bilgilendirme toplantısına katıldığı ve yeni müfredatla ilgili bilgi sahibi olunduğu belirtildi.</w:t>
      </w:r>
    </w:p>
    <w:p w:rsidR="003E6878" w:rsidRDefault="007943E8" w:rsidP="00662561">
      <w:pPr>
        <w:rPr>
          <w:rFonts w:ascii="Times New Roman" w:hAnsi="Times New Roman" w:cs="Times New Roman"/>
          <w:sz w:val="24"/>
          <w:szCs w:val="24"/>
        </w:rPr>
      </w:pPr>
      <w:r>
        <w:rPr>
          <w:rFonts w:ascii="Times New Roman" w:hAnsi="Times New Roman" w:cs="Times New Roman"/>
          <w:sz w:val="24"/>
          <w:szCs w:val="24"/>
        </w:rPr>
        <w:t>Tekraren güncellenen Tarih dersi müfredatı incelendiğinde şu hususların göze çarptığı ifade edildi.</w:t>
      </w:r>
    </w:p>
    <w:p w:rsidR="00662561" w:rsidRPr="003E6878" w:rsidRDefault="00662561" w:rsidP="00662561">
      <w:pPr>
        <w:rPr>
          <w:rFonts w:ascii="Times New Roman" w:hAnsi="Times New Roman" w:cs="Times New Roman"/>
          <w:sz w:val="24"/>
          <w:szCs w:val="24"/>
        </w:rPr>
      </w:pPr>
      <w:r w:rsidRPr="00662561">
        <w:rPr>
          <w:rFonts w:ascii="Times New Roman" w:hAnsi="Times New Roman" w:cs="Times New Roman"/>
          <w:b/>
          <w:sz w:val="24"/>
          <w:szCs w:val="24"/>
          <w:u w:val="single"/>
        </w:rPr>
        <w:t>9.SINIF TARİH DERSİ YENİ MÜFREDAT PROGRAMININ DEĞERLENDİRİLMESİ</w:t>
      </w:r>
    </w:p>
    <w:p w:rsidR="00662561" w:rsidRPr="00662561" w:rsidRDefault="00662561" w:rsidP="00662561">
      <w:pPr>
        <w:rPr>
          <w:rFonts w:ascii="Times New Roman" w:hAnsi="Times New Roman" w:cs="Times New Roman"/>
          <w:sz w:val="24"/>
          <w:szCs w:val="24"/>
        </w:rPr>
      </w:pPr>
      <w:r w:rsidRPr="00662561">
        <w:rPr>
          <w:rFonts w:ascii="Times New Roman" w:hAnsi="Times New Roman" w:cs="Times New Roman"/>
          <w:sz w:val="24"/>
          <w:szCs w:val="24"/>
        </w:rPr>
        <w:t xml:space="preserve">9. Sınıf tarih konuları tarih biliminin özelikleri ile başlamaktadır. Konu başlıkları olarak daha önceki tarih dersi ile konu dağılımı aynı olmakla </w:t>
      </w:r>
      <w:proofErr w:type="gramStart"/>
      <w:r w:rsidRPr="00662561">
        <w:rPr>
          <w:rFonts w:ascii="Times New Roman" w:hAnsi="Times New Roman" w:cs="Times New Roman"/>
          <w:sz w:val="24"/>
          <w:szCs w:val="24"/>
        </w:rPr>
        <w:t>birlikte  kavramları</w:t>
      </w:r>
      <w:proofErr w:type="gramEnd"/>
      <w:r w:rsidRPr="00662561">
        <w:rPr>
          <w:rFonts w:ascii="Times New Roman" w:hAnsi="Times New Roman" w:cs="Times New Roman"/>
          <w:sz w:val="24"/>
          <w:szCs w:val="24"/>
        </w:rPr>
        <w:t xml:space="preserve"> öğretimi daha çok vurgulanmış. Bu yönü ile tarih öğretimine katkısının daha fazla olacağı kanaatine varıldı.  </w:t>
      </w:r>
    </w:p>
    <w:p w:rsidR="00662561" w:rsidRPr="00662561" w:rsidRDefault="00662561" w:rsidP="00662561">
      <w:pPr>
        <w:rPr>
          <w:rFonts w:ascii="Times New Roman" w:hAnsi="Times New Roman" w:cs="Times New Roman"/>
          <w:sz w:val="24"/>
          <w:szCs w:val="24"/>
        </w:rPr>
      </w:pPr>
      <w:r w:rsidRPr="00662561">
        <w:rPr>
          <w:rFonts w:ascii="Times New Roman" w:hAnsi="Times New Roman" w:cs="Times New Roman"/>
          <w:noProof/>
          <w:sz w:val="24"/>
          <w:szCs w:val="24"/>
          <w:lang w:eastAsia="tr-TR"/>
        </w:rPr>
        <w:lastRenderedPageBreak/>
        <w:drawing>
          <wp:inline distT="0" distB="0" distL="0" distR="0">
            <wp:extent cx="5760720" cy="2030688"/>
            <wp:effectExtent l="0" t="0" r="0" b="825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760720" cy="2030688"/>
                    </a:xfrm>
                    <a:prstGeom prst="rect">
                      <a:avLst/>
                    </a:prstGeom>
                    <a:noFill/>
                    <a:ln>
                      <a:noFill/>
                    </a:ln>
                  </pic:spPr>
                </pic:pic>
              </a:graphicData>
            </a:graphic>
          </wp:inline>
        </w:drawing>
      </w:r>
    </w:p>
    <w:p w:rsidR="00662561" w:rsidRPr="00662561" w:rsidRDefault="00662561" w:rsidP="00662561">
      <w:pPr>
        <w:rPr>
          <w:rFonts w:ascii="Times New Roman" w:hAnsi="Times New Roman" w:cs="Times New Roman"/>
          <w:sz w:val="24"/>
          <w:szCs w:val="24"/>
        </w:rPr>
      </w:pPr>
      <w:r w:rsidRPr="00662561">
        <w:rPr>
          <w:rFonts w:ascii="Times New Roman" w:hAnsi="Times New Roman" w:cs="Times New Roman"/>
          <w:sz w:val="24"/>
          <w:szCs w:val="24"/>
        </w:rPr>
        <w:t>Konular yine geçen yıllarda olduğu gibi Anadolu Türk Tarihinin başladığı yerde son bulmuştur. Tarih kitabının konu dağılımını destekleyici hazırlanması koşuluyla tarih öğretiminin başarıya ulaşacağı kanaatine varıldı.</w:t>
      </w:r>
    </w:p>
    <w:p w:rsidR="00662561" w:rsidRPr="00662561" w:rsidRDefault="00662561" w:rsidP="00662561">
      <w:pPr>
        <w:rPr>
          <w:rFonts w:ascii="Times New Roman" w:hAnsi="Times New Roman" w:cs="Times New Roman"/>
          <w:b/>
          <w:sz w:val="24"/>
          <w:szCs w:val="24"/>
          <w:u w:val="single"/>
        </w:rPr>
      </w:pPr>
      <w:r w:rsidRPr="00662561">
        <w:rPr>
          <w:rFonts w:ascii="Times New Roman" w:hAnsi="Times New Roman" w:cs="Times New Roman"/>
          <w:b/>
          <w:sz w:val="24"/>
          <w:szCs w:val="24"/>
          <w:u w:val="single"/>
        </w:rPr>
        <w:t>10.SINIF TARİH DERSİ YENİ MÜFREDAT PROGRAMININ DEĞERLENDİRİLMESİ</w:t>
      </w:r>
    </w:p>
    <w:p w:rsidR="00662561" w:rsidRPr="00662561" w:rsidRDefault="00662561" w:rsidP="00662561">
      <w:pPr>
        <w:tabs>
          <w:tab w:val="left" w:pos="708"/>
          <w:tab w:val="left" w:pos="2454"/>
        </w:tabs>
        <w:rPr>
          <w:rFonts w:ascii="Times New Roman" w:hAnsi="Times New Roman" w:cs="Times New Roman"/>
          <w:sz w:val="24"/>
          <w:szCs w:val="24"/>
        </w:rPr>
      </w:pPr>
      <w:r w:rsidRPr="00662561">
        <w:rPr>
          <w:rFonts w:ascii="Times New Roman" w:hAnsi="Times New Roman" w:cs="Times New Roman"/>
          <w:sz w:val="24"/>
          <w:szCs w:val="24"/>
        </w:rPr>
        <w:t>10 sınıf tarih müfredatında konu dağılımı olarak belirli bir değişikliğin olmadığı görüldü. Başlangıç olarak 9.sınıfın konularının bittiği yerden başlanılmış. Bu da konu bütünlüğünü tamamlamaktadır.  Konu başlıklarının çok genel olduğu görüldü. (Örneğin Osmanlıda Askeri teşkilat yerine Sultan ve kapıkulu .) Bu kazanımlara ulaşma acısından daha yararlı olabilir. Çünkü konu başlıklarının çoğalması ezberciliği arttırmakta bu da başarıyı olumsuz etkilemektedir.  Kavramsal öğrenme acısından konular çok sade, ancak kronolojik öğrenme acısından programın zayıf yönleri bulunmaktadır. 10. sınıf konularının bir kısmı 11.sınıfa kaydırılmış. 10 sınıfta konuların çok fazla olduğu düşünüldüğünde bunun iyi bir uygulama olduğu kanaatine v</w:t>
      </w:r>
      <w:r>
        <w:rPr>
          <w:rFonts w:ascii="Times New Roman" w:hAnsi="Times New Roman" w:cs="Times New Roman"/>
          <w:sz w:val="24"/>
          <w:szCs w:val="24"/>
        </w:rPr>
        <w:t>arıldı.</w:t>
      </w:r>
    </w:p>
    <w:p w:rsidR="00662561" w:rsidRPr="00662561" w:rsidRDefault="00662561" w:rsidP="00662561">
      <w:pPr>
        <w:tabs>
          <w:tab w:val="left" w:pos="708"/>
          <w:tab w:val="left" w:pos="2454"/>
        </w:tabs>
        <w:rPr>
          <w:rFonts w:ascii="Times New Roman" w:hAnsi="Times New Roman" w:cs="Times New Roman"/>
          <w:sz w:val="24"/>
          <w:szCs w:val="24"/>
        </w:rPr>
      </w:pPr>
      <w:r w:rsidRPr="00662561">
        <w:rPr>
          <w:rFonts w:ascii="Times New Roman" w:hAnsi="Times New Roman" w:cs="Times New Roman"/>
          <w:noProof/>
          <w:sz w:val="24"/>
          <w:szCs w:val="24"/>
          <w:lang w:eastAsia="tr-TR"/>
        </w:rPr>
        <w:drawing>
          <wp:inline distT="0" distB="0" distL="0" distR="0">
            <wp:extent cx="5760720" cy="2651544"/>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760720" cy="2651544"/>
                    </a:xfrm>
                    <a:prstGeom prst="rect">
                      <a:avLst/>
                    </a:prstGeom>
                    <a:noFill/>
                    <a:ln>
                      <a:noFill/>
                    </a:ln>
                  </pic:spPr>
                </pic:pic>
              </a:graphicData>
            </a:graphic>
          </wp:inline>
        </w:drawing>
      </w:r>
    </w:p>
    <w:p w:rsidR="00662561" w:rsidRPr="00662561" w:rsidRDefault="00662561" w:rsidP="00662561">
      <w:pPr>
        <w:rPr>
          <w:rFonts w:ascii="Times New Roman" w:hAnsi="Times New Roman" w:cs="Times New Roman"/>
          <w:b/>
          <w:sz w:val="24"/>
          <w:szCs w:val="24"/>
          <w:u w:val="single"/>
        </w:rPr>
      </w:pPr>
      <w:r w:rsidRPr="00662561">
        <w:rPr>
          <w:rFonts w:ascii="Times New Roman" w:hAnsi="Times New Roman" w:cs="Times New Roman"/>
          <w:b/>
          <w:sz w:val="24"/>
          <w:szCs w:val="24"/>
          <w:u w:val="single"/>
        </w:rPr>
        <w:t>11.SINIF TARİH DERSİ YENİ MÜFREDAT PROGRAMININ DEĞERLENDİRİLMESİ</w:t>
      </w:r>
    </w:p>
    <w:p w:rsidR="00662561" w:rsidRPr="00662561" w:rsidRDefault="00662561" w:rsidP="00662561">
      <w:pPr>
        <w:rPr>
          <w:rFonts w:ascii="Times New Roman" w:hAnsi="Times New Roman" w:cs="Times New Roman"/>
          <w:sz w:val="24"/>
          <w:szCs w:val="24"/>
        </w:rPr>
      </w:pPr>
      <w:r w:rsidRPr="00662561">
        <w:rPr>
          <w:rFonts w:ascii="Times New Roman" w:hAnsi="Times New Roman" w:cs="Times New Roman"/>
          <w:sz w:val="24"/>
          <w:szCs w:val="24"/>
        </w:rPr>
        <w:t xml:space="preserve">Konular 10. Sınıfın devamı niteliğinde. Soyut düşünmenin tamamlandığı bir yaş grubu için konuların başlıkları öğrenci açısından uygun bulundu. Eski 11. Sınıf Seçmeli tarih </w:t>
      </w:r>
      <w:r w:rsidRPr="00662561">
        <w:rPr>
          <w:rFonts w:ascii="Times New Roman" w:hAnsi="Times New Roman" w:cs="Times New Roman"/>
          <w:sz w:val="24"/>
          <w:szCs w:val="24"/>
        </w:rPr>
        <w:lastRenderedPageBreak/>
        <w:t xml:space="preserve">konularında faklı bir müfredat hazırlanmış. Özellikle Osmanlının son üç yüz yılını şekillendiren kavramlara vurgu yapıldığı görüldü. </w:t>
      </w:r>
    </w:p>
    <w:p w:rsidR="00662561" w:rsidRPr="00761E9C" w:rsidRDefault="00662561" w:rsidP="00662561">
      <w:pPr>
        <w:rPr>
          <w:rFonts w:ascii="Times New Roman" w:hAnsi="Times New Roman" w:cs="Times New Roman"/>
          <w:sz w:val="24"/>
          <w:szCs w:val="24"/>
        </w:rPr>
      </w:pPr>
      <w:r w:rsidRPr="00662561">
        <w:rPr>
          <w:rFonts w:ascii="Times New Roman" w:hAnsi="Times New Roman" w:cs="Times New Roman"/>
          <w:noProof/>
          <w:sz w:val="24"/>
          <w:szCs w:val="24"/>
          <w:lang w:eastAsia="tr-TR"/>
        </w:rPr>
        <w:drawing>
          <wp:inline distT="0" distB="0" distL="0" distR="0">
            <wp:extent cx="5760720" cy="3250734"/>
            <wp:effectExtent l="0" t="0" r="0" b="698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760720" cy="3250734"/>
                    </a:xfrm>
                    <a:prstGeom prst="rect">
                      <a:avLst/>
                    </a:prstGeom>
                    <a:noFill/>
                    <a:ln>
                      <a:noFill/>
                    </a:ln>
                  </pic:spPr>
                </pic:pic>
              </a:graphicData>
            </a:graphic>
          </wp:inline>
        </w:drawing>
      </w:r>
      <w:r w:rsidR="00761E9C">
        <w:rPr>
          <w:rFonts w:ascii="Times New Roman" w:hAnsi="Times New Roman" w:cs="Times New Roman"/>
          <w:sz w:val="24"/>
          <w:szCs w:val="24"/>
        </w:rPr>
        <w:t>Değişen müfredatla ilgili Zümre Başkanı Gökhan MUTLU ve Tarih Öğretmeni Harun AKSOY şu değerlendirmelerde bulundu.</w:t>
      </w:r>
    </w:p>
    <w:p w:rsidR="00662561" w:rsidRPr="00662561" w:rsidRDefault="00662561" w:rsidP="00662561">
      <w:pPr>
        <w:pStyle w:val="ListeParagraf"/>
        <w:numPr>
          <w:ilvl w:val="0"/>
          <w:numId w:val="2"/>
        </w:numPr>
        <w:spacing w:after="200" w:line="276" w:lineRule="auto"/>
        <w:rPr>
          <w:rFonts w:ascii="Times New Roman" w:hAnsi="Times New Roman" w:cs="Times New Roman"/>
          <w:sz w:val="24"/>
          <w:szCs w:val="24"/>
        </w:rPr>
      </w:pPr>
      <w:r w:rsidRPr="00662561">
        <w:rPr>
          <w:rFonts w:ascii="Times New Roman" w:hAnsi="Times New Roman" w:cs="Times New Roman"/>
          <w:sz w:val="24"/>
          <w:szCs w:val="24"/>
        </w:rPr>
        <w:t>Programın öğretilebilirliği daha önceki programlara göre daha uygun bulundu.</w:t>
      </w:r>
    </w:p>
    <w:p w:rsidR="00662561" w:rsidRPr="00662561" w:rsidRDefault="00662561" w:rsidP="00662561">
      <w:pPr>
        <w:pStyle w:val="ListeParagraf"/>
        <w:numPr>
          <w:ilvl w:val="0"/>
          <w:numId w:val="2"/>
        </w:numPr>
        <w:spacing w:after="200" w:line="276" w:lineRule="auto"/>
        <w:rPr>
          <w:rFonts w:ascii="Times New Roman" w:hAnsi="Times New Roman" w:cs="Times New Roman"/>
          <w:sz w:val="24"/>
          <w:szCs w:val="24"/>
        </w:rPr>
      </w:pPr>
      <w:r w:rsidRPr="00662561">
        <w:rPr>
          <w:rFonts w:ascii="Times New Roman" w:hAnsi="Times New Roman" w:cs="Times New Roman"/>
          <w:sz w:val="24"/>
          <w:szCs w:val="24"/>
        </w:rPr>
        <w:t xml:space="preserve">Bu programların uygulanabilmesi için http://www.eba.gov.tr/ içerikleri daha da zenginleştirilmelidir. </w:t>
      </w:r>
    </w:p>
    <w:p w:rsidR="00662561" w:rsidRPr="00662561" w:rsidRDefault="00662561" w:rsidP="00662561">
      <w:pPr>
        <w:pStyle w:val="ListeParagraf"/>
        <w:numPr>
          <w:ilvl w:val="0"/>
          <w:numId w:val="2"/>
        </w:numPr>
        <w:spacing w:after="200" w:line="276" w:lineRule="auto"/>
        <w:rPr>
          <w:rFonts w:ascii="Times New Roman" w:hAnsi="Times New Roman" w:cs="Times New Roman"/>
          <w:sz w:val="24"/>
          <w:szCs w:val="24"/>
        </w:rPr>
      </w:pPr>
      <w:r w:rsidRPr="00662561">
        <w:rPr>
          <w:rFonts w:ascii="Times New Roman" w:hAnsi="Times New Roman" w:cs="Times New Roman"/>
          <w:sz w:val="24"/>
          <w:szCs w:val="24"/>
        </w:rPr>
        <w:t>Okullarda bir an önce FATİH Projesi eksiksiz kullanılmalıdır.</w:t>
      </w:r>
    </w:p>
    <w:p w:rsidR="00662561" w:rsidRPr="00662561" w:rsidRDefault="00662561" w:rsidP="00662561">
      <w:pPr>
        <w:pStyle w:val="ListeParagraf"/>
        <w:numPr>
          <w:ilvl w:val="0"/>
          <w:numId w:val="2"/>
        </w:numPr>
        <w:spacing w:after="200" w:line="276" w:lineRule="auto"/>
        <w:rPr>
          <w:rFonts w:ascii="Times New Roman" w:hAnsi="Times New Roman" w:cs="Times New Roman"/>
          <w:sz w:val="24"/>
          <w:szCs w:val="24"/>
        </w:rPr>
      </w:pPr>
      <w:r w:rsidRPr="00662561">
        <w:rPr>
          <w:rFonts w:ascii="Times New Roman" w:hAnsi="Times New Roman" w:cs="Times New Roman"/>
          <w:sz w:val="24"/>
          <w:szCs w:val="24"/>
        </w:rPr>
        <w:t xml:space="preserve">Merkezi değerlendirme tarzı uygulamalar bir an önce geliştirilmelidir. (TOEG tarzı olabilir veya </w:t>
      </w:r>
      <w:proofErr w:type="spellStart"/>
      <w:r w:rsidRPr="00662561">
        <w:rPr>
          <w:rFonts w:ascii="Times New Roman" w:hAnsi="Times New Roman" w:cs="Times New Roman"/>
          <w:sz w:val="24"/>
          <w:szCs w:val="24"/>
        </w:rPr>
        <w:t>İnteraktif</w:t>
      </w:r>
      <w:proofErr w:type="spellEnd"/>
      <w:r w:rsidRPr="00662561">
        <w:rPr>
          <w:rFonts w:ascii="Times New Roman" w:hAnsi="Times New Roman" w:cs="Times New Roman"/>
          <w:sz w:val="24"/>
          <w:szCs w:val="24"/>
        </w:rPr>
        <w:t xml:space="preserve"> değerlendirmeler)</w:t>
      </w:r>
    </w:p>
    <w:p w:rsidR="00662561" w:rsidRPr="00662561" w:rsidRDefault="00662561" w:rsidP="00662561">
      <w:pPr>
        <w:pStyle w:val="ListeParagraf"/>
        <w:numPr>
          <w:ilvl w:val="0"/>
          <w:numId w:val="2"/>
        </w:numPr>
        <w:spacing w:after="200" w:line="276" w:lineRule="auto"/>
        <w:rPr>
          <w:rFonts w:ascii="Times New Roman" w:hAnsi="Times New Roman" w:cs="Times New Roman"/>
          <w:sz w:val="24"/>
          <w:szCs w:val="24"/>
        </w:rPr>
      </w:pPr>
      <w:r w:rsidRPr="00662561">
        <w:rPr>
          <w:rFonts w:ascii="Times New Roman" w:hAnsi="Times New Roman" w:cs="Times New Roman"/>
          <w:sz w:val="24"/>
          <w:szCs w:val="24"/>
        </w:rPr>
        <w:t>Sınav sistemi değiştirilmesi halinde programların daha ciddi uygulanabileceği öngörülmektedir. ( Tek bir YGS yerine zamana yayılmış birkaç sınav)</w:t>
      </w:r>
    </w:p>
    <w:p w:rsidR="00662561" w:rsidRPr="00662561" w:rsidRDefault="00662561" w:rsidP="00662561">
      <w:pPr>
        <w:pStyle w:val="ListeParagraf"/>
        <w:numPr>
          <w:ilvl w:val="0"/>
          <w:numId w:val="2"/>
        </w:numPr>
        <w:spacing w:after="200" w:line="276" w:lineRule="auto"/>
        <w:rPr>
          <w:rFonts w:ascii="Times New Roman" w:hAnsi="Times New Roman" w:cs="Times New Roman"/>
          <w:sz w:val="24"/>
          <w:szCs w:val="24"/>
        </w:rPr>
      </w:pPr>
      <w:r w:rsidRPr="00662561">
        <w:rPr>
          <w:rFonts w:ascii="Times New Roman" w:hAnsi="Times New Roman" w:cs="Times New Roman"/>
          <w:sz w:val="24"/>
          <w:szCs w:val="24"/>
        </w:rPr>
        <w:t xml:space="preserve">Sınav değerlendirilmelerinde veliler daha aktif bilgilendirilmeli ( SMS, E-okul veli uygulamaları veya sesli bilgilendirme sistemleri gibi) </w:t>
      </w:r>
    </w:p>
    <w:p w:rsidR="007943E8" w:rsidRDefault="007943E8" w:rsidP="00BE6B4D">
      <w:pPr>
        <w:rPr>
          <w:rFonts w:ascii="Times New Roman" w:hAnsi="Times New Roman" w:cs="Times New Roman"/>
          <w:sz w:val="24"/>
          <w:szCs w:val="24"/>
        </w:rPr>
      </w:pPr>
    </w:p>
    <w:p w:rsidR="00662561" w:rsidRDefault="00662561" w:rsidP="00BE6B4D">
      <w:pPr>
        <w:rPr>
          <w:rFonts w:ascii="Times New Roman" w:hAnsi="Times New Roman" w:cs="Times New Roman"/>
          <w:sz w:val="24"/>
          <w:szCs w:val="24"/>
        </w:rPr>
      </w:pPr>
      <w:r w:rsidRPr="00662561">
        <w:rPr>
          <w:rFonts w:ascii="Times New Roman" w:hAnsi="Times New Roman" w:cs="Times New Roman"/>
          <w:b/>
          <w:sz w:val="24"/>
          <w:szCs w:val="24"/>
        </w:rPr>
        <w:t>5)</w:t>
      </w:r>
      <w:r w:rsidR="00336DAB">
        <w:rPr>
          <w:rFonts w:ascii="Times New Roman" w:hAnsi="Times New Roman" w:cs="Times New Roman"/>
          <w:sz w:val="24"/>
          <w:szCs w:val="24"/>
        </w:rPr>
        <w:t xml:space="preserve">Zümre Başkanı Gökhan </w:t>
      </w:r>
      <w:proofErr w:type="gramStart"/>
      <w:r w:rsidR="00336DAB">
        <w:rPr>
          <w:rFonts w:ascii="Times New Roman" w:hAnsi="Times New Roman" w:cs="Times New Roman"/>
          <w:sz w:val="24"/>
          <w:szCs w:val="24"/>
        </w:rPr>
        <w:t>MUTLU,özellikle</w:t>
      </w:r>
      <w:proofErr w:type="gramEnd"/>
      <w:r w:rsidR="00336DAB">
        <w:rPr>
          <w:rFonts w:ascii="Times New Roman" w:hAnsi="Times New Roman" w:cs="Times New Roman"/>
          <w:sz w:val="24"/>
          <w:szCs w:val="24"/>
        </w:rPr>
        <w:t xml:space="preserve"> güncellenen müfredatla beraber yöntem ve tekniklerinden büyük önem arz ettiğini belirtti.Bu bağlamda daha fazla öğrenci merkezli yaklaşımlara yer verilmesi gerektiğini ve derslerde öğrencinin aktif bir şekilde katılım sağlanması,öğretmenin rehber olması bilgiyi öğrencinin kendisinin keşfetmesinin bu müfredata daha uygun olduğunu ifade etti.</w:t>
      </w:r>
      <w:r w:rsidR="00761E9C">
        <w:rPr>
          <w:rFonts w:ascii="Times New Roman" w:hAnsi="Times New Roman" w:cs="Times New Roman"/>
          <w:sz w:val="24"/>
          <w:szCs w:val="24"/>
        </w:rPr>
        <w:t>Problem Çözme,Soru-Cevap,Beyin Fırtınası,Altı Şapkalı Düşünme Tekniği ve Tartışma yönteminin etkin bir şekilde kullanılmasına karar verildi.</w:t>
      </w:r>
    </w:p>
    <w:p w:rsidR="00336DAB" w:rsidRDefault="00336DAB" w:rsidP="00BE6B4D">
      <w:pPr>
        <w:rPr>
          <w:rFonts w:ascii="Times New Roman" w:hAnsi="Times New Roman" w:cs="Times New Roman"/>
          <w:sz w:val="24"/>
          <w:szCs w:val="24"/>
        </w:rPr>
      </w:pPr>
    </w:p>
    <w:p w:rsidR="00336DAB" w:rsidRDefault="00336DAB" w:rsidP="00BE6B4D">
      <w:pPr>
        <w:rPr>
          <w:rFonts w:ascii="Times New Roman" w:hAnsi="Times New Roman" w:cs="Times New Roman"/>
          <w:sz w:val="24"/>
          <w:szCs w:val="24"/>
        </w:rPr>
      </w:pPr>
      <w:r>
        <w:rPr>
          <w:rFonts w:ascii="Times New Roman" w:hAnsi="Times New Roman" w:cs="Times New Roman"/>
          <w:sz w:val="24"/>
          <w:szCs w:val="24"/>
        </w:rPr>
        <w:t xml:space="preserve">Tarih Öğretmeni Harun AKSOY ise öğrenci merkezli yaklaşımlarda çalışma yapraklarının etkili kullanılmasının </w:t>
      </w:r>
      <w:r w:rsidR="003F1FAF">
        <w:rPr>
          <w:rFonts w:ascii="Times New Roman" w:hAnsi="Times New Roman" w:cs="Times New Roman"/>
          <w:sz w:val="24"/>
          <w:szCs w:val="24"/>
        </w:rPr>
        <w:t xml:space="preserve">kazanımlar </w:t>
      </w:r>
      <w:r>
        <w:rPr>
          <w:rFonts w:ascii="Times New Roman" w:hAnsi="Times New Roman" w:cs="Times New Roman"/>
          <w:sz w:val="24"/>
          <w:szCs w:val="24"/>
        </w:rPr>
        <w:t xml:space="preserve">açısından faydalı olacağını </w:t>
      </w:r>
      <w:proofErr w:type="gramStart"/>
      <w:r>
        <w:rPr>
          <w:rFonts w:ascii="Times New Roman" w:hAnsi="Times New Roman" w:cs="Times New Roman"/>
          <w:sz w:val="24"/>
          <w:szCs w:val="24"/>
        </w:rPr>
        <w:t>belirtti.</w:t>
      </w:r>
      <w:r w:rsidR="00761E9C">
        <w:rPr>
          <w:rFonts w:ascii="Times New Roman" w:hAnsi="Times New Roman" w:cs="Times New Roman"/>
          <w:sz w:val="24"/>
          <w:szCs w:val="24"/>
        </w:rPr>
        <w:t>Çalışma</w:t>
      </w:r>
      <w:proofErr w:type="gramEnd"/>
      <w:r w:rsidR="00761E9C">
        <w:rPr>
          <w:rFonts w:ascii="Times New Roman" w:hAnsi="Times New Roman" w:cs="Times New Roman"/>
          <w:sz w:val="24"/>
          <w:szCs w:val="24"/>
        </w:rPr>
        <w:t xml:space="preserve"> yapraklarındaki </w:t>
      </w:r>
      <w:r w:rsidR="00761E9C">
        <w:rPr>
          <w:rFonts w:ascii="Times New Roman" w:hAnsi="Times New Roman" w:cs="Times New Roman"/>
          <w:sz w:val="24"/>
          <w:szCs w:val="24"/>
        </w:rPr>
        <w:lastRenderedPageBreak/>
        <w:t>farklı etkinliklerin öğrencilerin öğrenmelerini daha etkili kılacağını belirtti.Bu bağlamda çalışma yapraklarının etkin bir şekilde kullanılmasına karar verildi.</w:t>
      </w:r>
    </w:p>
    <w:p w:rsidR="00336DAB" w:rsidRDefault="00336DAB" w:rsidP="00BE6B4D">
      <w:pPr>
        <w:rPr>
          <w:rFonts w:ascii="Times New Roman" w:hAnsi="Times New Roman" w:cs="Times New Roman"/>
          <w:sz w:val="24"/>
          <w:szCs w:val="24"/>
        </w:rPr>
      </w:pPr>
    </w:p>
    <w:p w:rsidR="00336DAB" w:rsidRDefault="00336DAB" w:rsidP="00BE6B4D">
      <w:pPr>
        <w:rPr>
          <w:rFonts w:ascii="Times New Roman" w:hAnsi="Times New Roman" w:cs="Times New Roman"/>
          <w:sz w:val="24"/>
          <w:szCs w:val="24"/>
        </w:rPr>
      </w:pPr>
      <w:r w:rsidRPr="003E6878">
        <w:rPr>
          <w:rFonts w:ascii="Times New Roman" w:hAnsi="Times New Roman" w:cs="Times New Roman"/>
          <w:b/>
          <w:sz w:val="24"/>
          <w:szCs w:val="24"/>
        </w:rPr>
        <w:t>6)</w:t>
      </w:r>
      <w:r>
        <w:rPr>
          <w:rFonts w:ascii="Times New Roman" w:hAnsi="Times New Roman" w:cs="Times New Roman"/>
          <w:sz w:val="24"/>
          <w:szCs w:val="24"/>
        </w:rPr>
        <w:t xml:space="preserve">Zümre Başkanı Gökhan </w:t>
      </w:r>
      <w:proofErr w:type="gramStart"/>
      <w:r>
        <w:rPr>
          <w:rFonts w:ascii="Times New Roman" w:hAnsi="Times New Roman" w:cs="Times New Roman"/>
          <w:sz w:val="24"/>
          <w:szCs w:val="24"/>
        </w:rPr>
        <w:t>MUTLU,derslerde</w:t>
      </w:r>
      <w:proofErr w:type="gramEnd"/>
      <w:r>
        <w:rPr>
          <w:rFonts w:ascii="Times New Roman" w:hAnsi="Times New Roman" w:cs="Times New Roman"/>
          <w:sz w:val="24"/>
          <w:szCs w:val="24"/>
        </w:rPr>
        <w:t xml:space="preserve"> kullanılacak araç ve gereçlerin öğrencilerin öğrenme düzeylerine uygun olması gerektiğini belirterek öğrenmeye daha fazla duyu organının katılmasını teşvik edecek araç ve gereçlerin titizlikle seçilmesinin doğru olacağını söyledi.</w:t>
      </w:r>
      <w:r w:rsidR="00761E9C">
        <w:rPr>
          <w:rFonts w:ascii="Times New Roman" w:hAnsi="Times New Roman" w:cs="Times New Roman"/>
          <w:sz w:val="24"/>
          <w:szCs w:val="24"/>
        </w:rPr>
        <w:t>Derslerde birinci kaynak olarak ders kitabının kullanılmasına karar verildi.Ders kitabının dışında Talim ve Terbiye Kurulu’nun uygun gördüğü öğrenmeye yardımcı kaynakların kullanılmasının da faydalı olacağını belirtti.Telif Haklarına kesinlikle saygı gösterilmesine karar verildi.</w:t>
      </w:r>
    </w:p>
    <w:p w:rsidR="00336DAB" w:rsidRDefault="00336DAB" w:rsidP="00BE6B4D">
      <w:pPr>
        <w:rPr>
          <w:rFonts w:ascii="Times New Roman" w:hAnsi="Times New Roman" w:cs="Times New Roman"/>
          <w:sz w:val="24"/>
          <w:szCs w:val="24"/>
        </w:rPr>
      </w:pPr>
      <w:r>
        <w:rPr>
          <w:rFonts w:ascii="Times New Roman" w:hAnsi="Times New Roman" w:cs="Times New Roman"/>
          <w:sz w:val="24"/>
          <w:szCs w:val="24"/>
        </w:rPr>
        <w:t xml:space="preserve">Tarih Öğretmeni Harun AKSOY ise bu konuda </w:t>
      </w:r>
      <w:proofErr w:type="gramStart"/>
      <w:r>
        <w:rPr>
          <w:rFonts w:ascii="Times New Roman" w:hAnsi="Times New Roman" w:cs="Times New Roman"/>
          <w:sz w:val="24"/>
          <w:szCs w:val="24"/>
        </w:rPr>
        <w:t>maketler,bulmacalar</w:t>
      </w:r>
      <w:proofErr w:type="gramEnd"/>
      <w:r>
        <w:rPr>
          <w:rFonts w:ascii="Times New Roman" w:hAnsi="Times New Roman" w:cs="Times New Roman"/>
          <w:sz w:val="24"/>
          <w:szCs w:val="24"/>
        </w:rPr>
        <w:t>,tarihi resim ve fotoğrafların etkili olacağını söyledi.</w:t>
      </w:r>
      <w:r w:rsidR="00E356DC">
        <w:rPr>
          <w:rFonts w:ascii="Times New Roman" w:hAnsi="Times New Roman" w:cs="Times New Roman"/>
          <w:sz w:val="24"/>
          <w:szCs w:val="24"/>
        </w:rPr>
        <w:t>Okulumuzdaki haritalarının akıllı tahtaların kullanmaya başlanılmasından itibaren fazla kullanılmadığını ifade etti.</w:t>
      </w:r>
    </w:p>
    <w:p w:rsidR="00E356DC" w:rsidRDefault="00E356DC" w:rsidP="00BE6B4D">
      <w:pPr>
        <w:rPr>
          <w:rFonts w:ascii="Times New Roman" w:hAnsi="Times New Roman" w:cs="Times New Roman"/>
          <w:sz w:val="24"/>
          <w:szCs w:val="24"/>
        </w:rPr>
      </w:pPr>
      <w:r>
        <w:rPr>
          <w:rFonts w:ascii="Times New Roman" w:hAnsi="Times New Roman" w:cs="Times New Roman"/>
          <w:sz w:val="24"/>
          <w:szCs w:val="24"/>
        </w:rPr>
        <w:t xml:space="preserve">Zümre Başkanı Gökhan MUTLU ise öğrencilere teknolojinin getirdiği en son  imkanların sunulması açısından haritaların akıllı tahtalarda öğrencilere sunulmasının daha faydalı olacağını </w:t>
      </w:r>
      <w:proofErr w:type="gramStart"/>
      <w:r>
        <w:rPr>
          <w:rFonts w:ascii="Times New Roman" w:hAnsi="Times New Roman" w:cs="Times New Roman"/>
          <w:sz w:val="24"/>
          <w:szCs w:val="24"/>
        </w:rPr>
        <w:t>belirtti.Akıllı</w:t>
      </w:r>
      <w:proofErr w:type="gramEnd"/>
      <w:r>
        <w:rPr>
          <w:rFonts w:ascii="Times New Roman" w:hAnsi="Times New Roman" w:cs="Times New Roman"/>
          <w:sz w:val="24"/>
          <w:szCs w:val="24"/>
        </w:rPr>
        <w:t xml:space="preserve"> tahtalarda gerektiğinde küçültme-büyültme yapılmasının bu bağlamda faydalı olduğunu belirtti.</w:t>
      </w:r>
    </w:p>
    <w:p w:rsidR="00E356DC" w:rsidRDefault="00E356DC" w:rsidP="00BE6B4D">
      <w:pPr>
        <w:rPr>
          <w:rFonts w:ascii="Times New Roman" w:hAnsi="Times New Roman" w:cs="Times New Roman"/>
          <w:sz w:val="24"/>
          <w:szCs w:val="24"/>
        </w:rPr>
      </w:pPr>
      <w:r>
        <w:rPr>
          <w:rFonts w:ascii="Times New Roman" w:hAnsi="Times New Roman" w:cs="Times New Roman"/>
          <w:sz w:val="24"/>
          <w:szCs w:val="24"/>
        </w:rPr>
        <w:t>Haritaların akıllı tahtalarda sunulması gerektiğine karar verildi.</w:t>
      </w:r>
    </w:p>
    <w:p w:rsidR="00336DAB" w:rsidRDefault="00336DAB" w:rsidP="00BE6B4D">
      <w:pPr>
        <w:rPr>
          <w:rFonts w:ascii="Times New Roman" w:hAnsi="Times New Roman" w:cs="Times New Roman"/>
          <w:sz w:val="24"/>
          <w:szCs w:val="24"/>
        </w:rPr>
      </w:pPr>
    </w:p>
    <w:p w:rsidR="00336DAB" w:rsidRDefault="00336DAB" w:rsidP="00BE6B4D">
      <w:pPr>
        <w:rPr>
          <w:rFonts w:ascii="Times New Roman" w:hAnsi="Times New Roman" w:cs="Times New Roman"/>
          <w:sz w:val="24"/>
          <w:szCs w:val="24"/>
        </w:rPr>
      </w:pPr>
      <w:r w:rsidRPr="003E6878">
        <w:rPr>
          <w:rFonts w:ascii="Times New Roman" w:hAnsi="Times New Roman" w:cs="Times New Roman"/>
          <w:b/>
          <w:sz w:val="24"/>
          <w:szCs w:val="24"/>
        </w:rPr>
        <w:t>7)</w:t>
      </w:r>
      <w:r>
        <w:rPr>
          <w:rFonts w:ascii="Times New Roman" w:hAnsi="Times New Roman" w:cs="Times New Roman"/>
          <w:sz w:val="24"/>
          <w:szCs w:val="24"/>
        </w:rPr>
        <w:t>Zümre Başkanı Gökhan MUTLU ve Tarih Öğretmeni Harun AKSOY ölçme ve değerlendirme konusunda şu hususlarda görüş birliğine vardı.</w:t>
      </w:r>
    </w:p>
    <w:p w:rsidR="00336DAB" w:rsidRDefault="00336DAB" w:rsidP="00BE6B4D">
      <w:pPr>
        <w:rPr>
          <w:rFonts w:ascii="Times New Roman" w:hAnsi="Times New Roman" w:cs="Times New Roman"/>
          <w:sz w:val="24"/>
          <w:szCs w:val="24"/>
        </w:rPr>
      </w:pPr>
      <w:r>
        <w:rPr>
          <w:rFonts w:ascii="Times New Roman" w:hAnsi="Times New Roman" w:cs="Times New Roman"/>
          <w:sz w:val="24"/>
          <w:szCs w:val="24"/>
        </w:rPr>
        <w:t>-Her ders için 2 yazılı sınav ve 2 performans değerlendirmesi yapılacak.</w:t>
      </w:r>
    </w:p>
    <w:p w:rsidR="00336DAB" w:rsidRDefault="00336DAB" w:rsidP="00BE6B4D">
      <w:pPr>
        <w:rPr>
          <w:rFonts w:ascii="Times New Roman" w:hAnsi="Times New Roman" w:cs="Times New Roman"/>
          <w:sz w:val="24"/>
          <w:szCs w:val="24"/>
        </w:rPr>
      </w:pPr>
      <w:r>
        <w:rPr>
          <w:rFonts w:ascii="Times New Roman" w:hAnsi="Times New Roman" w:cs="Times New Roman"/>
          <w:sz w:val="24"/>
          <w:szCs w:val="24"/>
        </w:rPr>
        <w:t>-Aynı sınıf düzeylerinde okutulan derslerin son sınavları ortak yapılacak</w:t>
      </w:r>
    </w:p>
    <w:p w:rsidR="00336DAB" w:rsidRDefault="00336DAB" w:rsidP="00BE6B4D">
      <w:pPr>
        <w:rPr>
          <w:rFonts w:ascii="Times New Roman" w:hAnsi="Times New Roman" w:cs="Times New Roman"/>
          <w:sz w:val="24"/>
          <w:szCs w:val="24"/>
        </w:rPr>
      </w:pPr>
      <w:r>
        <w:rPr>
          <w:rFonts w:ascii="Times New Roman" w:hAnsi="Times New Roman" w:cs="Times New Roman"/>
          <w:sz w:val="24"/>
          <w:szCs w:val="24"/>
        </w:rPr>
        <w:t>-Yapılacak ölçme ve değerlendirmeler karma soru tarzlarından oluşacak.(</w:t>
      </w:r>
      <w:proofErr w:type="gramStart"/>
      <w:r>
        <w:rPr>
          <w:rFonts w:ascii="Times New Roman" w:hAnsi="Times New Roman" w:cs="Times New Roman"/>
          <w:sz w:val="24"/>
          <w:szCs w:val="24"/>
        </w:rPr>
        <w:t>klasik,çoktan</w:t>
      </w:r>
      <w:proofErr w:type="gramEnd"/>
      <w:r>
        <w:rPr>
          <w:rFonts w:ascii="Times New Roman" w:hAnsi="Times New Roman" w:cs="Times New Roman"/>
          <w:sz w:val="24"/>
          <w:szCs w:val="24"/>
        </w:rPr>
        <w:t xml:space="preserve"> seçmeli,doğru-yanlış,boşluk doldurma)</w:t>
      </w:r>
    </w:p>
    <w:p w:rsidR="003C4F3D" w:rsidRDefault="003C4F3D" w:rsidP="00BE6B4D">
      <w:pPr>
        <w:rPr>
          <w:rFonts w:ascii="Times New Roman" w:hAnsi="Times New Roman" w:cs="Times New Roman"/>
          <w:sz w:val="24"/>
          <w:szCs w:val="24"/>
        </w:rPr>
      </w:pPr>
      <w:r>
        <w:rPr>
          <w:rFonts w:ascii="Times New Roman" w:hAnsi="Times New Roman" w:cs="Times New Roman"/>
          <w:sz w:val="24"/>
          <w:szCs w:val="24"/>
        </w:rPr>
        <w:t>-Yapılacak ölçme ve değerlendirmelerde görsel unsurlara daha çok yer verilecek</w:t>
      </w:r>
    </w:p>
    <w:p w:rsidR="003C4F3D" w:rsidRDefault="003C4F3D" w:rsidP="00BE6B4D">
      <w:pPr>
        <w:rPr>
          <w:rFonts w:ascii="Times New Roman" w:hAnsi="Times New Roman" w:cs="Times New Roman"/>
          <w:sz w:val="24"/>
          <w:szCs w:val="24"/>
        </w:rPr>
      </w:pPr>
      <w:r>
        <w:rPr>
          <w:rFonts w:ascii="Times New Roman" w:hAnsi="Times New Roman" w:cs="Times New Roman"/>
          <w:sz w:val="24"/>
          <w:szCs w:val="24"/>
        </w:rPr>
        <w:t>-Yapılacak ölçme ve değerlendirme uygulamalarının cevap anahtarları sınavlardan hemen sonra ivedi ile öğrencilerin görebileceği sınıf panolarına asılacak ve öğrencilerle birlikte sınav sonuçları değerlendirilecek</w:t>
      </w:r>
    </w:p>
    <w:p w:rsidR="003C4F3D" w:rsidRDefault="003C4F3D" w:rsidP="00BE6B4D">
      <w:pPr>
        <w:rPr>
          <w:rFonts w:ascii="Times New Roman" w:hAnsi="Times New Roman" w:cs="Times New Roman"/>
          <w:sz w:val="24"/>
          <w:szCs w:val="24"/>
        </w:rPr>
      </w:pPr>
      <w:r>
        <w:rPr>
          <w:rFonts w:ascii="Times New Roman" w:hAnsi="Times New Roman" w:cs="Times New Roman"/>
          <w:sz w:val="24"/>
          <w:szCs w:val="24"/>
        </w:rPr>
        <w:t>-Performans değerlendirmeleri belirli ölçütlere göre yapılacak ve bu ölçütler ders öğretmeni tarafından belirlenecektir.</w:t>
      </w:r>
    </w:p>
    <w:p w:rsidR="003C4F3D" w:rsidRDefault="003C4F3D" w:rsidP="00BE6B4D">
      <w:pPr>
        <w:rPr>
          <w:rFonts w:ascii="Times New Roman" w:hAnsi="Times New Roman" w:cs="Times New Roman"/>
          <w:sz w:val="24"/>
          <w:szCs w:val="24"/>
        </w:rPr>
      </w:pPr>
      <w:r>
        <w:rPr>
          <w:rFonts w:ascii="Times New Roman" w:hAnsi="Times New Roman" w:cs="Times New Roman"/>
          <w:sz w:val="24"/>
          <w:szCs w:val="24"/>
        </w:rPr>
        <w:t xml:space="preserve">-Ölçme ve değerlendirme tarihleri uygulamadan 2 hafta önce öğrencilere </w:t>
      </w:r>
      <w:proofErr w:type="gramStart"/>
      <w:r>
        <w:rPr>
          <w:rFonts w:ascii="Times New Roman" w:hAnsi="Times New Roman" w:cs="Times New Roman"/>
          <w:sz w:val="24"/>
          <w:szCs w:val="24"/>
        </w:rPr>
        <w:t>duyurulacak,e</w:t>
      </w:r>
      <w:proofErr w:type="gramEnd"/>
      <w:r>
        <w:rPr>
          <w:rFonts w:ascii="Times New Roman" w:hAnsi="Times New Roman" w:cs="Times New Roman"/>
          <w:sz w:val="24"/>
          <w:szCs w:val="24"/>
        </w:rPr>
        <w:t>-okul sayfasına girilecek ve sonuçlar yapılan uygulamadan en geç 1 hafta içerisinde öğrencilere duyurulacaktır.</w:t>
      </w:r>
    </w:p>
    <w:p w:rsidR="003C4F3D" w:rsidRDefault="003C4F3D" w:rsidP="00BE6B4D">
      <w:pPr>
        <w:rPr>
          <w:rFonts w:ascii="Times New Roman" w:hAnsi="Times New Roman" w:cs="Times New Roman"/>
          <w:sz w:val="24"/>
          <w:szCs w:val="24"/>
        </w:rPr>
      </w:pPr>
      <w:r>
        <w:rPr>
          <w:rFonts w:ascii="Times New Roman" w:hAnsi="Times New Roman" w:cs="Times New Roman"/>
          <w:sz w:val="24"/>
          <w:szCs w:val="24"/>
        </w:rPr>
        <w:t xml:space="preserve">-Ölçme ve değerlendirme tarihleri I.Dönem için I.Yazılılar Kasım ayının 2-3 </w:t>
      </w:r>
      <w:proofErr w:type="gramStart"/>
      <w:r>
        <w:rPr>
          <w:rFonts w:ascii="Times New Roman" w:hAnsi="Times New Roman" w:cs="Times New Roman"/>
          <w:sz w:val="24"/>
          <w:szCs w:val="24"/>
        </w:rPr>
        <w:t>haftası,II</w:t>
      </w:r>
      <w:proofErr w:type="gramEnd"/>
      <w:r>
        <w:rPr>
          <w:rFonts w:ascii="Times New Roman" w:hAnsi="Times New Roman" w:cs="Times New Roman"/>
          <w:sz w:val="24"/>
          <w:szCs w:val="24"/>
        </w:rPr>
        <w:t>.Yazılılar ise Ocak ayının 1-2. Haftasında yapılacaktır.II.Dönem ise I.Yazılılar Nisan ayının 1-2.Haftası,II.Yazılılar ise Mayıs ayının son haftası yapılacak.</w:t>
      </w:r>
    </w:p>
    <w:p w:rsidR="003C4F3D" w:rsidRDefault="003C4F3D" w:rsidP="00BE6B4D">
      <w:pPr>
        <w:rPr>
          <w:rFonts w:ascii="Times New Roman" w:hAnsi="Times New Roman" w:cs="Times New Roman"/>
          <w:sz w:val="24"/>
          <w:szCs w:val="24"/>
        </w:rPr>
      </w:pPr>
    </w:p>
    <w:p w:rsidR="00A24DAB" w:rsidRPr="00027AE3" w:rsidRDefault="003C4F3D" w:rsidP="00A24DAB">
      <w:pPr>
        <w:rPr>
          <w:rFonts w:ascii="Times New Roman" w:hAnsi="Times New Roman" w:cs="Times New Roman"/>
          <w:sz w:val="24"/>
          <w:szCs w:val="24"/>
        </w:rPr>
      </w:pPr>
      <w:r w:rsidRPr="003E6878">
        <w:rPr>
          <w:rFonts w:ascii="Times New Roman" w:hAnsi="Times New Roman" w:cs="Times New Roman"/>
          <w:b/>
          <w:sz w:val="24"/>
          <w:szCs w:val="24"/>
        </w:rPr>
        <w:lastRenderedPageBreak/>
        <w:t>8)</w:t>
      </w:r>
      <w:r w:rsidR="00A24DAB">
        <w:rPr>
          <w:rFonts w:ascii="Times New Roman" w:hAnsi="Times New Roman" w:cs="Times New Roman"/>
          <w:sz w:val="24"/>
          <w:szCs w:val="24"/>
        </w:rPr>
        <w:t>Değerler ve değerlere ilişkin tutar ve davranışlar şu şekilde belirtilmiştir.</w:t>
      </w:r>
      <w:r w:rsidR="00A24DAB" w:rsidRPr="00027AE3">
        <w:rPr>
          <w:rFonts w:ascii="Times New Roman" w:hAnsi="Times New Roman" w:cs="Times New Roman"/>
          <w:sz w:val="24"/>
          <w:szCs w:val="24"/>
        </w:rPr>
        <w:t xml:space="preserve"> </w:t>
      </w:r>
    </w:p>
    <w:p w:rsidR="00A24DAB" w:rsidRPr="00027AE3" w:rsidRDefault="00A24DAB" w:rsidP="00A24DAB">
      <w:pPr>
        <w:rPr>
          <w:rFonts w:ascii="Times New Roman" w:hAnsi="Times New Roman" w:cs="Times New Roman"/>
          <w:sz w:val="24"/>
          <w:szCs w:val="24"/>
        </w:rPr>
      </w:pPr>
      <w:r w:rsidRPr="00027AE3">
        <w:rPr>
          <w:rFonts w:ascii="Times New Roman" w:hAnsi="Times New Roman" w:cs="Times New Roman"/>
          <w:sz w:val="24"/>
          <w:szCs w:val="24"/>
        </w:rPr>
        <w:t>ADALET- Adil olma Eşit davranma Paylaşma</w:t>
      </w:r>
    </w:p>
    <w:p w:rsidR="00A24DAB" w:rsidRPr="00027AE3" w:rsidRDefault="00A24DAB" w:rsidP="00A24DAB">
      <w:pPr>
        <w:rPr>
          <w:rFonts w:ascii="Times New Roman" w:hAnsi="Times New Roman" w:cs="Times New Roman"/>
          <w:sz w:val="24"/>
          <w:szCs w:val="24"/>
        </w:rPr>
      </w:pPr>
      <w:r w:rsidRPr="00027AE3">
        <w:rPr>
          <w:rFonts w:ascii="Times New Roman" w:hAnsi="Times New Roman" w:cs="Times New Roman"/>
          <w:sz w:val="24"/>
          <w:szCs w:val="24"/>
        </w:rPr>
        <w:t xml:space="preserve">DOSTLUK- Diğerkâmlık Güven duyma Sadık olma Vefalı olma Yardımlaşma </w:t>
      </w:r>
    </w:p>
    <w:p w:rsidR="00A24DAB" w:rsidRPr="00027AE3" w:rsidRDefault="00A24DAB" w:rsidP="00A24DAB">
      <w:pPr>
        <w:rPr>
          <w:rFonts w:ascii="Times New Roman" w:hAnsi="Times New Roman" w:cs="Times New Roman"/>
          <w:sz w:val="24"/>
          <w:szCs w:val="24"/>
        </w:rPr>
      </w:pPr>
      <w:r w:rsidRPr="00027AE3">
        <w:rPr>
          <w:rFonts w:ascii="Times New Roman" w:hAnsi="Times New Roman" w:cs="Times New Roman"/>
          <w:sz w:val="24"/>
          <w:szCs w:val="24"/>
        </w:rPr>
        <w:t xml:space="preserve">DÜRÜSTLÜK- Açık ve anlaşılır olma Doğru sözlü olma Etik davranma Güvenilir olma Sözünde durma </w:t>
      </w:r>
    </w:p>
    <w:p w:rsidR="00A24DAB" w:rsidRPr="00027AE3" w:rsidRDefault="00A24DAB" w:rsidP="00A24DAB">
      <w:pPr>
        <w:rPr>
          <w:rFonts w:ascii="Times New Roman" w:hAnsi="Times New Roman" w:cs="Times New Roman"/>
          <w:sz w:val="24"/>
          <w:szCs w:val="24"/>
        </w:rPr>
      </w:pPr>
      <w:r w:rsidRPr="00027AE3">
        <w:rPr>
          <w:rFonts w:ascii="Times New Roman" w:hAnsi="Times New Roman" w:cs="Times New Roman"/>
          <w:sz w:val="24"/>
          <w:szCs w:val="24"/>
        </w:rPr>
        <w:t xml:space="preserve">ÖZ DENETİM -Davranışlarını kontrol etme Davranışlarının sorumluluğunu alabilme Öz güven sahibi olma </w:t>
      </w:r>
    </w:p>
    <w:p w:rsidR="00A24DAB" w:rsidRPr="00027AE3" w:rsidRDefault="00A24DAB" w:rsidP="00A24DAB">
      <w:pPr>
        <w:rPr>
          <w:rFonts w:ascii="Times New Roman" w:hAnsi="Times New Roman" w:cs="Times New Roman"/>
          <w:sz w:val="24"/>
          <w:szCs w:val="24"/>
        </w:rPr>
      </w:pPr>
      <w:r w:rsidRPr="00027AE3">
        <w:rPr>
          <w:rFonts w:ascii="Times New Roman" w:hAnsi="Times New Roman" w:cs="Times New Roman"/>
          <w:sz w:val="24"/>
          <w:szCs w:val="24"/>
        </w:rPr>
        <w:t xml:space="preserve">SABIR- Azimli olma Tahammül etme </w:t>
      </w:r>
    </w:p>
    <w:p w:rsidR="00A24DAB" w:rsidRPr="00027AE3" w:rsidRDefault="00A24DAB" w:rsidP="00A24DAB">
      <w:pPr>
        <w:rPr>
          <w:rFonts w:ascii="Times New Roman" w:hAnsi="Times New Roman" w:cs="Times New Roman"/>
          <w:sz w:val="24"/>
          <w:szCs w:val="24"/>
        </w:rPr>
      </w:pPr>
      <w:r w:rsidRPr="00027AE3">
        <w:rPr>
          <w:rFonts w:ascii="Times New Roman" w:hAnsi="Times New Roman" w:cs="Times New Roman"/>
          <w:sz w:val="24"/>
          <w:szCs w:val="24"/>
        </w:rPr>
        <w:t>SAYG</w:t>
      </w:r>
      <w:r>
        <w:rPr>
          <w:rFonts w:ascii="Times New Roman" w:hAnsi="Times New Roman" w:cs="Times New Roman"/>
          <w:sz w:val="24"/>
          <w:szCs w:val="24"/>
        </w:rPr>
        <w:t>I</w:t>
      </w:r>
      <w:r w:rsidRPr="00027AE3">
        <w:rPr>
          <w:rFonts w:ascii="Times New Roman" w:hAnsi="Times New Roman" w:cs="Times New Roman"/>
          <w:sz w:val="24"/>
          <w:szCs w:val="24"/>
        </w:rPr>
        <w:t>- Alçakgönüllü olma Başkalarına kendine davranılmasını istediği şekilde davranma Diğer insanların kişiliklerine değer verme</w:t>
      </w:r>
    </w:p>
    <w:p w:rsidR="00A24DAB" w:rsidRPr="00027AE3" w:rsidRDefault="00A24DAB" w:rsidP="00A24DAB">
      <w:pPr>
        <w:rPr>
          <w:rFonts w:ascii="Times New Roman" w:hAnsi="Times New Roman" w:cs="Times New Roman"/>
          <w:sz w:val="24"/>
          <w:szCs w:val="24"/>
        </w:rPr>
      </w:pPr>
      <w:r w:rsidRPr="00027AE3">
        <w:rPr>
          <w:rFonts w:ascii="Times New Roman" w:hAnsi="Times New Roman" w:cs="Times New Roman"/>
          <w:sz w:val="24"/>
          <w:szCs w:val="24"/>
        </w:rPr>
        <w:t xml:space="preserve">SEVGİ- Aile birliğine önem verme Fedakârlık yapma </w:t>
      </w:r>
    </w:p>
    <w:p w:rsidR="00A24DAB" w:rsidRPr="00027AE3" w:rsidRDefault="00A24DAB" w:rsidP="00A24DAB">
      <w:pPr>
        <w:rPr>
          <w:rFonts w:ascii="Times New Roman" w:hAnsi="Times New Roman" w:cs="Times New Roman"/>
          <w:sz w:val="24"/>
          <w:szCs w:val="24"/>
        </w:rPr>
      </w:pPr>
      <w:r w:rsidRPr="00027AE3">
        <w:rPr>
          <w:rFonts w:ascii="Times New Roman" w:hAnsi="Times New Roman" w:cs="Times New Roman"/>
          <w:sz w:val="24"/>
          <w:szCs w:val="24"/>
        </w:rPr>
        <w:t xml:space="preserve">SORUMLULUK -Kendine, çevresine, vatanına, ailesine karşı sorumlu olma </w:t>
      </w:r>
    </w:p>
    <w:p w:rsidR="00A24DAB" w:rsidRPr="00027AE3" w:rsidRDefault="00A24DAB" w:rsidP="00A24DAB">
      <w:pPr>
        <w:rPr>
          <w:rFonts w:ascii="Times New Roman" w:hAnsi="Times New Roman" w:cs="Times New Roman"/>
          <w:sz w:val="24"/>
          <w:szCs w:val="24"/>
        </w:rPr>
      </w:pPr>
      <w:r w:rsidRPr="00027AE3">
        <w:rPr>
          <w:rFonts w:ascii="Times New Roman" w:hAnsi="Times New Roman" w:cs="Times New Roman"/>
          <w:sz w:val="24"/>
          <w:szCs w:val="24"/>
        </w:rPr>
        <w:t xml:space="preserve">VATANSEVERLİK -Çalışkan olma Dayanışma Kurallara ve kanunlara uyma Tarihsel ve doğal mirasa duyarlı olma Toplumu önemseme </w:t>
      </w:r>
    </w:p>
    <w:p w:rsidR="00A24DAB" w:rsidRPr="00027AE3" w:rsidRDefault="00A24DAB" w:rsidP="00A24DAB">
      <w:pPr>
        <w:rPr>
          <w:rFonts w:ascii="Times New Roman" w:hAnsi="Times New Roman" w:cs="Times New Roman"/>
          <w:sz w:val="24"/>
          <w:szCs w:val="24"/>
        </w:rPr>
      </w:pPr>
      <w:r w:rsidRPr="00027AE3">
        <w:rPr>
          <w:rFonts w:ascii="Times New Roman" w:hAnsi="Times New Roman" w:cs="Times New Roman"/>
          <w:sz w:val="24"/>
          <w:szCs w:val="24"/>
        </w:rPr>
        <w:t>YARDIMSEVERLİK- Cömert olma Fedakâr olma İş birliği yapma Merhametli olma Misafirperver olma Paylaşma</w:t>
      </w:r>
    </w:p>
    <w:p w:rsidR="003C4F3D" w:rsidRDefault="003C4F3D" w:rsidP="00BE6B4D">
      <w:pPr>
        <w:rPr>
          <w:rFonts w:ascii="Times New Roman" w:hAnsi="Times New Roman" w:cs="Times New Roman"/>
          <w:sz w:val="24"/>
          <w:szCs w:val="24"/>
        </w:rPr>
      </w:pPr>
    </w:p>
    <w:p w:rsidR="00A24DAB" w:rsidRDefault="00A24DAB" w:rsidP="00BE6B4D">
      <w:pPr>
        <w:rPr>
          <w:rFonts w:ascii="Times New Roman" w:hAnsi="Times New Roman" w:cs="Times New Roman"/>
          <w:sz w:val="24"/>
          <w:szCs w:val="24"/>
        </w:rPr>
      </w:pPr>
      <w:r>
        <w:rPr>
          <w:rFonts w:ascii="Times New Roman" w:hAnsi="Times New Roman" w:cs="Times New Roman"/>
          <w:sz w:val="24"/>
          <w:szCs w:val="24"/>
        </w:rPr>
        <w:t xml:space="preserve">Zümre Başkanı Gökhan MUTLU değerler eğitiminin çok önemli bir konu olduğunu </w:t>
      </w:r>
      <w:proofErr w:type="gramStart"/>
      <w:r>
        <w:rPr>
          <w:rFonts w:ascii="Times New Roman" w:hAnsi="Times New Roman" w:cs="Times New Roman"/>
          <w:sz w:val="24"/>
          <w:szCs w:val="24"/>
        </w:rPr>
        <w:t>belirtti.Eğitimciler</w:t>
      </w:r>
      <w:proofErr w:type="gramEnd"/>
      <w:r>
        <w:rPr>
          <w:rFonts w:ascii="Times New Roman" w:hAnsi="Times New Roman" w:cs="Times New Roman"/>
          <w:sz w:val="24"/>
          <w:szCs w:val="24"/>
        </w:rPr>
        <w:t xml:space="preserve"> olarak sadece işin öğretim boyutu ile ilgili değil topluma faydalı olacak şekilde eğitimin bir bütün olarak öğrencilere kazandırılmasının önemini vurguladı.Yukarıdaki değerler ve bu değerlere ait tutum ve davranışların öğrencilere kazandırılması amacı ile her ders saatinde bu amaca yönelik tutum ve davranış sergilenmesi kararına varıldı.Öğretmenin rol ve model olduğu eğitim ortamında özellikle eğitimcilerin bu değerleri özümsemesi ve uygulamaya geçirmelerinin önemli olduğunu belirtti.Türk Milleti’nin tarih boyunca özümsediği bu değerlerin gelecek nesillere de aktarılması ve milletimizin insanlık aleminde öncü millet olması amacıyla değerler eğitimine büyük önem düşmekte olduğunu belirtti.</w:t>
      </w:r>
    </w:p>
    <w:p w:rsidR="00A24DAB" w:rsidRDefault="00A24DAB" w:rsidP="00BE6B4D">
      <w:pPr>
        <w:rPr>
          <w:rFonts w:ascii="Times New Roman" w:hAnsi="Times New Roman" w:cs="Times New Roman"/>
          <w:sz w:val="24"/>
          <w:szCs w:val="24"/>
        </w:rPr>
      </w:pPr>
    </w:p>
    <w:p w:rsidR="00A24DAB" w:rsidRDefault="00A24DAB" w:rsidP="00BE6B4D">
      <w:pPr>
        <w:rPr>
          <w:rFonts w:ascii="Times New Roman" w:hAnsi="Times New Roman" w:cs="Times New Roman"/>
          <w:sz w:val="24"/>
          <w:szCs w:val="24"/>
        </w:rPr>
      </w:pPr>
      <w:r>
        <w:rPr>
          <w:rFonts w:ascii="Times New Roman" w:hAnsi="Times New Roman" w:cs="Times New Roman"/>
          <w:sz w:val="24"/>
          <w:szCs w:val="24"/>
        </w:rPr>
        <w:t xml:space="preserve">Tarih Öğretmeni Harun AKSOY ise iyi </w:t>
      </w:r>
      <w:proofErr w:type="gramStart"/>
      <w:r>
        <w:rPr>
          <w:rFonts w:ascii="Times New Roman" w:hAnsi="Times New Roman" w:cs="Times New Roman"/>
          <w:sz w:val="24"/>
          <w:szCs w:val="24"/>
        </w:rPr>
        <w:t>vatandaş,iyi</w:t>
      </w:r>
      <w:proofErr w:type="gramEnd"/>
      <w:r>
        <w:rPr>
          <w:rFonts w:ascii="Times New Roman" w:hAnsi="Times New Roman" w:cs="Times New Roman"/>
          <w:sz w:val="24"/>
          <w:szCs w:val="24"/>
        </w:rPr>
        <w:t xml:space="preserve"> bir aile bireyi,iyi bir anne-baba olmanın yolunun bu değerleri özümsemek olduğunu belirtti.</w:t>
      </w:r>
    </w:p>
    <w:p w:rsidR="00A24DAB" w:rsidRDefault="00A24DAB" w:rsidP="00BE6B4D">
      <w:pPr>
        <w:rPr>
          <w:rFonts w:ascii="Times New Roman" w:hAnsi="Times New Roman" w:cs="Times New Roman"/>
          <w:sz w:val="24"/>
          <w:szCs w:val="24"/>
        </w:rPr>
      </w:pPr>
    </w:p>
    <w:p w:rsidR="003C4F3D" w:rsidRDefault="00A24DAB" w:rsidP="00BE6B4D">
      <w:pPr>
        <w:rPr>
          <w:rFonts w:ascii="Times New Roman" w:hAnsi="Times New Roman" w:cs="Times New Roman"/>
          <w:sz w:val="24"/>
          <w:szCs w:val="24"/>
        </w:rPr>
      </w:pPr>
      <w:r>
        <w:rPr>
          <w:rFonts w:ascii="Times New Roman" w:hAnsi="Times New Roman" w:cs="Times New Roman"/>
          <w:sz w:val="24"/>
          <w:szCs w:val="24"/>
        </w:rPr>
        <w:t>Değerler eğitiminden kesinlikle taviz verilmemesi konusunda görüş birliğine varıldı.</w:t>
      </w:r>
    </w:p>
    <w:p w:rsidR="003C4F3D" w:rsidRDefault="003C4F3D" w:rsidP="00BE6B4D">
      <w:pPr>
        <w:rPr>
          <w:rFonts w:ascii="Times New Roman" w:hAnsi="Times New Roman" w:cs="Times New Roman"/>
          <w:sz w:val="24"/>
          <w:szCs w:val="24"/>
        </w:rPr>
      </w:pPr>
      <w:r w:rsidRPr="003E6878">
        <w:rPr>
          <w:rFonts w:ascii="Times New Roman" w:hAnsi="Times New Roman" w:cs="Times New Roman"/>
          <w:b/>
          <w:sz w:val="24"/>
          <w:szCs w:val="24"/>
        </w:rPr>
        <w:t>9)</w:t>
      </w:r>
      <w:r>
        <w:rPr>
          <w:rFonts w:ascii="Times New Roman" w:hAnsi="Times New Roman" w:cs="Times New Roman"/>
          <w:sz w:val="24"/>
          <w:szCs w:val="24"/>
        </w:rPr>
        <w:t xml:space="preserve">Zümre Başkanı Gökhan </w:t>
      </w:r>
      <w:proofErr w:type="gramStart"/>
      <w:r>
        <w:rPr>
          <w:rFonts w:ascii="Times New Roman" w:hAnsi="Times New Roman" w:cs="Times New Roman"/>
          <w:sz w:val="24"/>
          <w:szCs w:val="24"/>
        </w:rPr>
        <w:t>MUTLU,proje</w:t>
      </w:r>
      <w:proofErr w:type="gramEnd"/>
      <w:r>
        <w:rPr>
          <w:rFonts w:ascii="Times New Roman" w:hAnsi="Times New Roman" w:cs="Times New Roman"/>
          <w:sz w:val="24"/>
          <w:szCs w:val="24"/>
        </w:rPr>
        <w:t xml:space="preserve"> ve performans ödevlerinin derse giren öğretmenin inisiyatifine bırakılması gerektiğini belirtti.Öğrencinin öğrenme düzeyine ve ders içeriğine uygun ödevler verilmesi hususunda titiz davranılması gerektiğini ifade etti.</w:t>
      </w:r>
    </w:p>
    <w:p w:rsidR="003C4F3D" w:rsidRDefault="003C4F3D" w:rsidP="00BE6B4D">
      <w:pPr>
        <w:rPr>
          <w:rFonts w:ascii="Times New Roman" w:hAnsi="Times New Roman" w:cs="Times New Roman"/>
          <w:sz w:val="24"/>
          <w:szCs w:val="24"/>
        </w:rPr>
      </w:pPr>
      <w:r>
        <w:rPr>
          <w:rFonts w:ascii="Times New Roman" w:hAnsi="Times New Roman" w:cs="Times New Roman"/>
          <w:sz w:val="24"/>
          <w:szCs w:val="24"/>
        </w:rPr>
        <w:t>Tarih Öğretmeni Harun AKSOY ise performans ödevlerini</w:t>
      </w:r>
      <w:r w:rsidR="003F1FAF">
        <w:rPr>
          <w:rFonts w:ascii="Times New Roman" w:hAnsi="Times New Roman" w:cs="Times New Roman"/>
          <w:sz w:val="24"/>
          <w:szCs w:val="24"/>
        </w:rPr>
        <w:t>n tarihsel düşünme becerilerini kullanımına yönelik ödevler olması gerektiğini belirtti.</w:t>
      </w:r>
    </w:p>
    <w:p w:rsidR="003F1FAF" w:rsidRDefault="00E356DC" w:rsidP="00BE6B4D">
      <w:pPr>
        <w:rPr>
          <w:rFonts w:ascii="Times New Roman" w:hAnsi="Times New Roman" w:cs="Times New Roman"/>
          <w:sz w:val="24"/>
          <w:szCs w:val="24"/>
        </w:rPr>
      </w:pPr>
      <w:r>
        <w:rPr>
          <w:rFonts w:ascii="Times New Roman" w:hAnsi="Times New Roman" w:cs="Times New Roman"/>
          <w:sz w:val="24"/>
          <w:szCs w:val="24"/>
        </w:rPr>
        <w:lastRenderedPageBreak/>
        <w:t xml:space="preserve">Bu nedenle konuların sabit bir şekilde değil de dersin işlenişine göre yaratıcı davranılarak verilmesi gerektiği kararına </w:t>
      </w:r>
      <w:proofErr w:type="gramStart"/>
      <w:r>
        <w:rPr>
          <w:rFonts w:ascii="Times New Roman" w:hAnsi="Times New Roman" w:cs="Times New Roman"/>
          <w:sz w:val="24"/>
          <w:szCs w:val="24"/>
        </w:rPr>
        <w:t>verildi.Proje</w:t>
      </w:r>
      <w:proofErr w:type="gramEnd"/>
      <w:r>
        <w:rPr>
          <w:rFonts w:ascii="Times New Roman" w:hAnsi="Times New Roman" w:cs="Times New Roman"/>
          <w:sz w:val="24"/>
          <w:szCs w:val="24"/>
        </w:rPr>
        <w:t xml:space="preserve"> ödevlerinin Nisan ayının 2.haftası teslim edilmesi gerektiği kararına varıldı.</w:t>
      </w:r>
      <w:r w:rsidR="003E6878">
        <w:rPr>
          <w:rFonts w:ascii="Times New Roman" w:hAnsi="Times New Roman" w:cs="Times New Roman"/>
          <w:sz w:val="24"/>
          <w:szCs w:val="24"/>
        </w:rPr>
        <w:t>Projelerin değerlendirilmesinin ders öğretmeninin hazırlayacağı bir ölçüt ölçüsünde değerlendirilmesi kararına varıldı.</w:t>
      </w:r>
    </w:p>
    <w:p w:rsidR="003F1FAF" w:rsidRDefault="003F1FAF" w:rsidP="00BE6B4D">
      <w:pPr>
        <w:rPr>
          <w:rFonts w:ascii="Times New Roman" w:hAnsi="Times New Roman" w:cs="Times New Roman"/>
          <w:sz w:val="24"/>
          <w:szCs w:val="24"/>
        </w:rPr>
      </w:pPr>
      <w:r w:rsidRPr="003E6878">
        <w:rPr>
          <w:rFonts w:ascii="Times New Roman" w:hAnsi="Times New Roman" w:cs="Times New Roman"/>
          <w:b/>
          <w:sz w:val="24"/>
          <w:szCs w:val="24"/>
        </w:rPr>
        <w:t>10)</w:t>
      </w:r>
      <w:r>
        <w:rPr>
          <w:rFonts w:ascii="Times New Roman" w:hAnsi="Times New Roman" w:cs="Times New Roman"/>
          <w:sz w:val="24"/>
          <w:szCs w:val="24"/>
        </w:rPr>
        <w:t xml:space="preserve">Zümre Başkanı Gökhan MUTLU ve Tarih Öğretmeni Harun AKSOY derslerde YGS ve LYS ‘ye yönelik çalışmaların eksiksiz bir şekilde yapılması gerektiğini </w:t>
      </w:r>
      <w:proofErr w:type="gramStart"/>
      <w:r>
        <w:rPr>
          <w:rFonts w:ascii="Times New Roman" w:hAnsi="Times New Roman" w:cs="Times New Roman"/>
          <w:sz w:val="24"/>
          <w:szCs w:val="24"/>
        </w:rPr>
        <w:t>belirtti.Özellikle</w:t>
      </w:r>
      <w:proofErr w:type="gramEnd"/>
      <w:r>
        <w:rPr>
          <w:rFonts w:ascii="Times New Roman" w:hAnsi="Times New Roman" w:cs="Times New Roman"/>
          <w:sz w:val="24"/>
          <w:szCs w:val="24"/>
        </w:rPr>
        <w:t xml:space="preserve"> örnek sorular üzerinden bu çalışmaların yoğunluk kazanması kararına varıldı.Yine Destekleme ve Yetiştirme Kursları ile bu çalışmaların etkin bir şekilde yürütülmesi ve öğrencilerin bir üst öğretim basamağına ulaşmasının sağlanması gerektiğine vurgu yapıldı.Öğrencilerin ara </w:t>
      </w:r>
      <w:proofErr w:type="spellStart"/>
      <w:r>
        <w:rPr>
          <w:rFonts w:ascii="Times New Roman" w:hAnsi="Times New Roman" w:cs="Times New Roman"/>
          <w:sz w:val="24"/>
          <w:szCs w:val="24"/>
        </w:rPr>
        <w:t>ara</w:t>
      </w:r>
      <w:proofErr w:type="spellEnd"/>
      <w:r>
        <w:rPr>
          <w:rFonts w:ascii="Times New Roman" w:hAnsi="Times New Roman" w:cs="Times New Roman"/>
          <w:sz w:val="24"/>
          <w:szCs w:val="24"/>
        </w:rPr>
        <w:t xml:space="preserve"> deneme sınavlarına alınarak seviyelerinin gözlemlenmesi kararına varıldı.</w:t>
      </w:r>
    </w:p>
    <w:p w:rsidR="003F1FAF" w:rsidRDefault="003F1FAF" w:rsidP="00BE6B4D">
      <w:pPr>
        <w:rPr>
          <w:rFonts w:ascii="Times New Roman" w:hAnsi="Times New Roman" w:cs="Times New Roman"/>
          <w:sz w:val="24"/>
          <w:szCs w:val="24"/>
        </w:rPr>
      </w:pPr>
    </w:p>
    <w:p w:rsidR="003F1FAF" w:rsidRDefault="003F1FAF" w:rsidP="00BE6B4D">
      <w:pPr>
        <w:rPr>
          <w:rFonts w:ascii="Times New Roman" w:hAnsi="Times New Roman" w:cs="Times New Roman"/>
          <w:sz w:val="24"/>
          <w:szCs w:val="24"/>
        </w:rPr>
      </w:pPr>
      <w:r w:rsidRPr="003E6878">
        <w:rPr>
          <w:rFonts w:ascii="Times New Roman" w:hAnsi="Times New Roman" w:cs="Times New Roman"/>
          <w:b/>
          <w:sz w:val="24"/>
          <w:szCs w:val="24"/>
        </w:rPr>
        <w:t>11)</w:t>
      </w:r>
      <w:r>
        <w:rPr>
          <w:rFonts w:ascii="Times New Roman" w:hAnsi="Times New Roman" w:cs="Times New Roman"/>
          <w:sz w:val="24"/>
          <w:szCs w:val="24"/>
        </w:rPr>
        <w:t>Zümre Başkanı Gökhan MUTLU yeni eğitim-öğretim yılının hayırlı olmasını temenni ederek başarılar diledi.</w:t>
      </w:r>
    </w:p>
    <w:p w:rsidR="003E6878" w:rsidRDefault="003E6878" w:rsidP="00BE6B4D">
      <w:pPr>
        <w:rPr>
          <w:rFonts w:ascii="Times New Roman" w:hAnsi="Times New Roman" w:cs="Times New Roman"/>
          <w:sz w:val="24"/>
          <w:szCs w:val="24"/>
        </w:rPr>
      </w:pPr>
    </w:p>
    <w:p w:rsidR="003E6878" w:rsidRDefault="003E6878" w:rsidP="00BE6B4D">
      <w:pPr>
        <w:rPr>
          <w:rFonts w:ascii="Times New Roman" w:hAnsi="Times New Roman" w:cs="Times New Roman"/>
          <w:sz w:val="24"/>
          <w:szCs w:val="24"/>
        </w:rPr>
      </w:pPr>
    </w:p>
    <w:p w:rsidR="00993FB3" w:rsidRDefault="003E6878" w:rsidP="00BE6B4D">
      <w:pPr>
        <w:rPr>
          <w:rFonts w:ascii="Times New Roman" w:hAnsi="Times New Roman" w:cs="Times New Roman"/>
          <w:sz w:val="24"/>
          <w:szCs w:val="24"/>
        </w:rPr>
      </w:pPr>
      <w:r>
        <w:rPr>
          <w:rFonts w:ascii="Times New Roman" w:hAnsi="Times New Roman" w:cs="Times New Roman"/>
          <w:sz w:val="24"/>
          <w:szCs w:val="24"/>
        </w:rPr>
        <w:t xml:space="preserve">                                                                                                                         </w:t>
      </w:r>
    </w:p>
    <w:p w:rsidR="00993FB3" w:rsidRDefault="00993FB3" w:rsidP="00BE6B4D">
      <w:pPr>
        <w:rPr>
          <w:rFonts w:ascii="Times New Roman" w:hAnsi="Times New Roman" w:cs="Times New Roman"/>
          <w:sz w:val="24"/>
          <w:szCs w:val="24"/>
        </w:rPr>
      </w:pPr>
    </w:p>
    <w:p w:rsidR="00993FB3" w:rsidRDefault="00993FB3" w:rsidP="00BE6B4D">
      <w:pPr>
        <w:rPr>
          <w:rFonts w:ascii="Times New Roman" w:hAnsi="Times New Roman" w:cs="Times New Roman"/>
          <w:sz w:val="24"/>
          <w:szCs w:val="24"/>
        </w:rPr>
      </w:pPr>
    </w:p>
    <w:p w:rsidR="00993FB3" w:rsidRDefault="00993FB3" w:rsidP="00BE6B4D">
      <w:pPr>
        <w:rPr>
          <w:rFonts w:ascii="Times New Roman" w:hAnsi="Times New Roman" w:cs="Times New Roman"/>
          <w:sz w:val="24"/>
          <w:szCs w:val="24"/>
        </w:rPr>
      </w:pPr>
    </w:p>
    <w:p w:rsidR="00993FB3" w:rsidRDefault="00993FB3" w:rsidP="00BE6B4D">
      <w:pPr>
        <w:rPr>
          <w:rFonts w:ascii="Times New Roman" w:hAnsi="Times New Roman" w:cs="Times New Roman"/>
          <w:sz w:val="24"/>
          <w:szCs w:val="24"/>
        </w:rPr>
      </w:pPr>
    </w:p>
    <w:p w:rsidR="00993FB3" w:rsidRDefault="00993FB3" w:rsidP="00BE6B4D">
      <w:pPr>
        <w:rPr>
          <w:rFonts w:ascii="Times New Roman" w:hAnsi="Times New Roman" w:cs="Times New Roman"/>
          <w:sz w:val="24"/>
          <w:szCs w:val="24"/>
        </w:rPr>
      </w:pPr>
    </w:p>
    <w:p w:rsidR="00993FB3" w:rsidRDefault="00993FB3" w:rsidP="00BE6B4D">
      <w:pPr>
        <w:rPr>
          <w:rFonts w:ascii="Times New Roman" w:hAnsi="Times New Roman" w:cs="Times New Roman"/>
          <w:sz w:val="24"/>
          <w:szCs w:val="24"/>
        </w:rPr>
      </w:pPr>
    </w:p>
    <w:p w:rsidR="00993FB3" w:rsidRDefault="00993FB3" w:rsidP="00BE6B4D">
      <w:pPr>
        <w:rPr>
          <w:rFonts w:ascii="Times New Roman" w:hAnsi="Times New Roman" w:cs="Times New Roman"/>
          <w:sz w:val="24"/>
          <w:szCs w:val="24"/>
        </w:rPr>
      </w:pPr>
    </w:p>
    <w:p w:rsidR="00993FB3" w:rsidRDefault="00993FB3" w:rsidP="00BE6B4D">
      <w:pPr>
        <w:rPr>
          <w:rFonts w:ascii="Times New Roman" w:hAnsi="Times New Roman" w:cs="Times New Roman"/>
          <w:sz w:val="24"/>
          <w:szCs w:val="24"/>
        </w:rPr>
      </w:pPr>
    </w:p>
    <w:p w:rsidR="00993FB3" w:rsidRDefault="00993FB3" w:rsidP="00BE6B4D">
      <w:pPr>
        <w:rPr>
          <w:rFonts w:ascii="Times New Roman" w:hAnsi="Times New Roman" w:cs="Times New Roman"/>
          <w:sz w:val="24"/>
          <w:szCs w:val="24"/>
        </w:rPr>
      </w:pPr>
    </w:p>
    <w:p w:rsidR="00993FB3" w:rsidRDefault="00993FB3" w:rsidP="00BE6B4D">
      <w:pPr>
        <w:rPr>
          <w:rFonts w:ascii="Times New Roman" w:hAnsi="Times New Roman" w:cs="Times New Roman"/>
          <w:sz w:val="24"/>
          <w:szCs w:val="24"/>
        </w:rPr>
      </w:pPr>
    </w:p>
    <w:p w:rsidR="00993FB3" w:rsidRPr="00993FB3" w:rsidRDefault="00993FB3" w:rsidP="00BE6B4D">
      <w:pPr>
        <w:rPr>
          <w:rFonts w:ascii="Times New Roman" w:hAnsi="Times New Roman" w:cs="Times New Roman"/>
          <w:sz w:val="24"/>
          <w:szCs w:val="24"/>
        </w:rPr>
      </w:pPr>
      <w:r>
        <w:rPr>
          <w:rFonts w:ascii="Times New Roman" w:hAnsi="Times New Roman" w:cs="Times New Roman"/>
          <w:sz w:val="24"/>
          <w:szCs w:val="24"/>
        </w:rPr>
        <w:t xml:space="preserve">                                                                                                                            </w:t>
      </w:r>
      <w:r w:rsidR="003E6878">
        <w:rPr>
          <w:rFonts w:ascii="Times New Roman" w:hAnsi="Times New Roman" w:cs="Times New Roman"/>
          <w:sz w:val="24"/>
          <w:szCs w:val="24"/>
        </w:rPr>
        <w:t xml:space="preserve"> Uygundur.</w:t>
      </w:r>
    </w:p>
    <w:p w:rsidR="003E6878" w:rsidRDefault="003E6878" w:rsidP="00BE6B4D">
      <w:pPr>
        <w:rPr>
          <w:rFonts w:ascii="Times New Roman" w:hAnsi="Times New Roman" w:cs="Times New Roman"/>
          <w:sz w:val="24"/>
          <w:szCs w:val="24"/>
        </w:rPr>
      </w:pPr>
      <w:r w:rsidRPr="003E6878">
        <w:rPr>
          <w:rFonts w:ascii="Times New Roman" w:hAnsi="Times New Roman" w:cs="Times New Roman"/>
          <w:b/>
          <w:sz w:val="24"/>
          <w:szCs w:val="24"/>
        </w:rPr>
        <w:t>Zümre Başkanı</w:t>
      </w:r>
      <w:r>
        <w:rPr>
          <w:rFonts w:ascii="Times New Roman" w:hAnsi="Times New Roman" w:cs="Times New Roman"/>
          <w:sz w:val="24"/>
          <w:szCs w:val="24"/>
        </w:rPr>
        <w:t xml:space="preserve">                                   </w:t>
      </w:r>
      <w:r w:rsidRPr="003E6878">
        <w:rPr>
          <w:rFonts w:ascii="Times New Roman" w:hAnsi="Times New Roman" w:cs="Times New Roman"/>
          <w:b/>
          <w:sz w:val="24"/>
          <w:szCs w:val="24"/>
        </w:rPr>
        <w:t xml:space="preserve">Üye  </w:t>
      </w:r>
      <w:r>
        <w:rPr>
          <w:rFonts w:ascii="Times New Roman" w:hAnsi="Times New Roman" w:cs="Times New Roman"/>
          <w:sz w:val="24"/>
          <w:szCs w:val="24"/>
        </w:rPr>
        <w:t xml:space="preserve">                                                       </w:t>
      </w:r>
      <w:proofErr w:type="gramStart"/>
      <w:r>
        <w:rPr>
          <w:rFonts w:ascii="Times New Roman" w:hAnsi="Times New Roman" w:cs="Times New Roman"/>
          <w:sz w:val="24"/>
          <w:szCs w:val="24"/>
        </w:rPr>
        <w:t>06/09/2017</w:t>
      </w:r>
      <w:proofErr w:type="gramEnd"/>
      <w:r>
        <w:rPr>
          <w:rFonts w:ascii="Times New Roman" w:hAnsi="Times New Roman" w:cs="Times New Roman"/>
          <w:sz w:val="24"/>
          <w:szCs w:val="24"/>
        </w:rPr>
        <w:t xml:space="preserve">              </w:t>
      </w:r>
    </w:p>
    <w:p w:rsidR="003E6878" w:rsidRDefault="003E6878" w:rsidP="00BE6B4D">
      <w:pPr>
        <w:rPr>
          <w:rFonts w:ascii="Times New Roman" w:hAnsi="Times New Roman" w:cs="Times New Roman"/>
          <w:sz w:val="24"/>
          <w:szCs w:val="24"/>
        </w:rPr>
      </w:pPr>
      <w:r>
        <w:rPr>
          <w:rFonts w:ascii="Times New Roman" w:hAnsi="Times New Roman" w:cs="Times New Roman"/>
          <w:sz w:val="24"/>
          <w:szCs w:val="24"/>
        </w:rPr>
        <w:t>Gökhan MUTLU                         Harun AKSOY                                             Ünsal AKÇA</w:t>
      </w:r>
    </w:p>
    <w:p w:rsidR="00003734" w:rsidRDefault="003E6878" w:rsidP="00BE6B4D">
      <w:pPr>
        <w:rPr>
          <w:rFonts w:ascii="Times New Roman" w:hAnsi="Times New Roman" w:cs="Times New Roman"/>
          <w:sz w:val="24"/>
          <w:szCs w:val="24"/>
        </w:rPr>
      </w:pPr>
      <w:r>
        <w:rPr>
          <w:rFonts w:ascii="Times New Roman" w:hAnsi="Times New Roman" w:cs="Times New Roman"/>
          <w:sz w:val="24"/>
          <w:szCs w:val="24"/>
        </w:rPr>
        <w:t>Tarih Öğretmeni                          Tarih Öğretmeni                                           Okul Müdürü</w:t>
      </w:r>
    </w:p>
    <w:p w:rsidR="00003734" w:rsidRPr="00003734" w:rsidRDefault="00003734" w:rsidP="00003734">
      <w:pPr>
        <w:rPr>
          <w:rFonts w:ascii="Times New Roman" w:hAnsi="Times New Roman" w:cs="Times New Roman"/>
          <w:sz w:val="24"/>
          <w:szCs w:val="24"/>
        </w:rPr>
      </w:pPr>
    </w:p>
    <w:bookmarkStart w:id="0" w:name="_GoBack"/>
    <w:bookmarkEnd w:id="0"/>
    <w:p w:rsidR="003E6878" w:rsidRPr="00003734" w:rsidRDefault="00460BE1" w:rsidP="00003734">
      <w:pPr>
        <w:rPr>
          <w:rFonts w:ascii="Times New Roman" w:hAnsi="Times New Roman" w:cs="Times New Roman"/>
          <w:sz w:val="24"/>
          <w:szCs w:val="24"/>
        </w:rPr>
      </w:pPr>
      <w:r>
        <w:fldChar w:fldCharType="begin"/>
      </w:r>
      <w:r>
        <w:instrText xml:space="preserve"> HYPERLINK "http://www.sorubak.com" </w:instrText>
      </w:r>
      <w:r>
        <w:fldChar w:fldCharType="separate"/>
      </w:r>
      <w:r w:rsidRPr="00BB7006">
        <w:rPr>
          <w:rStyle w:val="Kpr"/>
        </w:rPr>
        <w:t>www.sorubak.com</w:t>
      </w:r>
      <w:r>
        <w:fldChar w:fldCharType="end"/>
      </w:r>
      <w:r>
        <w:t xml:space="preserve"> </w:t>
      </w:r>
    </w:p>
    <w:sectPr w:rsidR="003E6878" w:rsidRPr="00003734" w:rsidSect="008E138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5CEA" w:rsidRDefault="004E5CEA" w:rsidP="003E6878">
      <w:pPr>
        <w:spacing w:after="0" w:line="240" w:lineRule="auto"/>
      </w:pPr>
      <w:r>
        <w:separator/>
      </w:r>
    </w:p>
  </w:endnote>
  <w:endnote w:type="continuationSeparator" w:id="0">
    <w:p w:rsidR="004E5CEA" w:rsidRDefault="004E5CEA" w:rsidP="003E68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5CEA" w:rsidRDefault="004E5CEA" w:rsidP="003E6878">
      <w:pPr>
        <w:spacing w:after="0" w:line="240" w:lineRule="auto"/>
      </w:pPr>
      <w:r>
        <w:separator/>
      </w:r>
    </w:p>
  </w:footnote>
  <w:footnote w:type="continuationSeparator" w:id="0">
    <w:p w:rsidR="004E5CEA" w:rsidRDefault="004E5CEA" w:rsidP="003E687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2048F2"/>
    <w:multiLevelType w:val="hybridMultilevel"/>
    <w:tmpl w:val="AF8C3508"/>
    <w:lvl w:ilvl="0" w:tplc="7D0EECDE">
      <w:start w:val="1"/>
      <w:numFmt w:val="decimal"/>
      <w:lvlText w:val="%1)"/>
      <w:lvlJc w:val="left"/>
      <w:pPr>
        <w:ind w:left="720" w:hanging="360"/>
      </w:pPr>
      <w:rPr>
        <w:rFonts w:asciiTheme="minorHAnsi" w:hAnsiTheme="minorHAnsi" w:cstheme="minorBidi" w:hint="default"/>
        <w:b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0364E75"/>
    <w:multiLevelType w:val="hybridMultilevel"/>
    <w:tmpl w:val="EE140F1E"/>
    <w:lvl w:ilvl="0" w:tplc="03485C3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047B8"/>
    <w:rsid w:val="00003734"/>
    <w:rsid w:val="0002355C"/>
    <w:rsid w:val="001047B8"/>
    <w:rsid w:val="00192312"/>
    <w:rsid w:val="00336DAB"/>
    <w:rsid w:val="003C4F3D"/>
    <w:rsid w:val="003E6878"/>
    <w:rsid w:val="003F1FAF"/>
    <w:rsid w:val="00423594"/>
    <w:rsid w:val="00460BE1"/>
    <w:rsid w:val="004E5CEA"/>
    <w:rsid w:val="005F31A1"/>
    <w:rsid w:val="00662561"/>
    <w:rsid w:val="006F0C9F"/>
    <w:rsid w:val="00761E9C"/>
    <w:rsid w:val="007943E8"/>
    <w:rsid w:val="008B3AD3"/>
    <w:rsid w:val="008E138D"/>
    <w:rsid w:val="00993FB3"/>
    <w:rsid w:val="00A24DAB"/>
    <w:rsid w:val="00AE1EDB"/>
    <w:rsid w:val="00BE6B4D"/>
    <w:rsid w:val="00C80716"/>
    <w:rsid w:val="00CD09D3"/>
    <w:rsid w:val="00CE68C4"/>
    <w:rsid w:val="00E356D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138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23594"/>
    <w:pPr>
      <w:ind w:left="720"/>
      <w:contextualSpacing/>
    </w:pPr>
  </w:style>
  <w:style w:type="paragraph" w:styleId="stbilgi">
    <w:name w:val="header"/>
    <w:basedOn w:val="Normal"/>
    <w:link w:val="stbilgiChar"/>
    <w:uiPriority w:val="99"/>
    <w:unhideWhenUsed/>
    <w:rsid w:val="003E687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E6878"/>
  </w:style>
  <w:style w:type="paragraph" w:styleId="Altbilgi">
    <w:name w:val="footer"/>
    <w:basedOn w:val="Normal"/>
    <w:link w:val="AltbilgiChar"/>
    <w:uiPriority w:val="99"/>
    <w:unhideWhenUsed/>
    <w:rsid w:val="003E687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E6878"/>
  </w:style>
  <w:style w:type="paragraph" w:styleId="BalonMetni">
    <w:name w:val="Balloon Text"/>
    <w:basedOn w:val="Normal"/>
    <w:link w:val="BalonMetniChar"/>
    <w:uiPriority w:val="99"/>
    <w:semiHidden/>
    <w:unhideWhenUsed/>
    <w:rsid w:val="00993FB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93FB3"/>
    <w:rPr>
      <w:rFonts w:ascii="Tahoma" w:hAnsi="Tahoma" w:cs="Tahoma"/>
      <w:sz w:val="16"/>
      <w:szCs w:val="16"/>
    </w:rPr>
  </w:style>
  <w:style w:type="character" w:styleId="Kpr">
    <w:name w:val="Hyperlink"/>
    <w:basedOn w:val="VarsaylanParagrafYazTipi"/>
    <w:uiPriority w:val="99"/>
    <w:unhideWhenUsed/>
    <w:rsid w:val="00003734"/>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2000</Words>
  <Characters>11401</Characters>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13375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2017-09-11T09:38:00Z</cp:lastPrinted>
  <dcterms:created xsi:type="dcterms:W3CDTF">2017-09-11T17:08:00Z</dcterms:created>
  <dcterms:modified xsi:type="dcterms:W3CDTF">2017-09-11T17:08:00Z</dcterms:modified>
  <cp:category>www.sorubak.com</cp:category>
</cp:coreProperties>
</file>