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3A" w:rsidRDefault="00461FC1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8.3pt;margin-top:-54.55pt;width:555.35pt;height:7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PseAIAACcFAAAOAAAAZHJzL2Uyb0RvYy54bWysVMFuGyEQvVfqPyDuza6dpImtrCMrUaqq&#10;URLVqaIeMQsxKjAUsHftv8o/9MM6sOtNlEY9VL2wsMwb5j3ecHbeGk02wgcFtqKjg5ISYTnUyj5W&#10;9Nv91YdTSkJktmYarKjoVgR6Pnv/7qxxUzGGFehaeIJJbJg2rqKrGN20KAJfCcPCAThhcVOCNyzi&#10;0j8WtWcNZje6GJflx6IBXzsPXISAfy+7TTrL+aUUPN5KGUQkuqJYW8yjz+MyjcXsjE0fPXMrxfsy&#10;2D9UYZiyeOiQ6pJFRtZe/ZHKKO4hgIwHHEwBUiouMgdkMypfsVmsmBOZC4oT3CBT+H9p+c3mzhNV&#10;491RYpnBK/qOtW/JF7atfz2h7GSURGpcmGLswt35fhVwmhi30pv0RS6kzcJuB2FFGwnHnyfl8fi0&#10;PKGE495kcjgZHaakxTPa+RA/CTAkTZAeeLUDG5leoF5aZ23Z5jrEDrYPxxypsq6WPItbLVI52n4V&#10;Eonh6eOMzpYSF9qTDUMz1D8yLywhRyaIVFoPoNFbIB33oD42wUS22QAs3wI+nzZE5xOR4gA0yoL/&#10;O1h28XvWHddEO7bLtr+XJdRbvFIPndeD41cKNb1mId4xj+bGNsCGjbc4SA1NRaGfUYKy7976n+Lz&#10;pewoabBZKhp+rpkXlOjPFt04GR0dpe7Ki6PjkzEu/Mud5csduzYXgFeAjsPq8jTFR72fSg/mAft6&#10;nk7FLWY5VlZRHv1+cRG7JsaXgYv5PIdhRzkWr+3C8ZQ8CZx8ct8+MO96Y0W05A3sG4tNX3mqi01I&#10;C/N1BKmy4ZLEna699NiN2b79y5Ha/eU6Rz2/b7PfAAAA//8DAFBLAwQUAAYACAAAACEAC73eDOAA&#10;AAAMAQAADwAAAGRycy9kb3ducmV2LnhtbEyPwU7DMAyG70i8Q2QkLmhLClE2StMJgbghJDYkrmlj&#10;mrLGqZpsK29PdoLbb/nT78/VZvYDO+IU+0AaiqUAhtQG21On4WP3slgDi8mQNUMg1PCDETb15UVl&#10;ShtO9I7HbepYLqFYGg0upbHkPLYOvYnLMCLl3VeYvEl5nDpuJ3PK5X7gt0Io7k1P+YIzIz45bPfb&#10;g9fA+bfaxc9hnWLfuOe3G7lXr1Lr66v58QFYwjn9wXDWz+pQZ6cmHMhGNmhYrJTKaA6FuC+AnRFx&#10;J3NqNMiVBF5X/P8T9S8AAAD//wMAUEsBAi0AFAAGAAgAAAAhALaDOJL+AAAA4QEAABMAAAAAAAAA&#10;AAAAAAAAAAAAAFtDb250ZW50X1R5cGVzXS54bWxQSwECLQAUAAYACAAAACEAOP0h/9YAAACUAQAA&#10;CwAAAAAAAAAAAAAAAAAvAQAAX3JlbHMvLnJlbHNQSwECLQAUAAYACAAAACEAMWXz7HgCAAAnBQAA&#10;DgAAAAAAAAAAAAAAAAAuAgAAZHJzL2Uyb0RvYy54bWxQSwECLQAUAAYACAAAACEAC73eDOAAAAAM&#10;AQAADwAAAAAAAAAAAAAAAADSBAAAZHJzL2Rvd25yZXYueG1sUEsFBgAAAAAEAAQA8wAAAN8FAAAA&#10;AA==&#10;" fillcolor="white [3201]" strokecolor="black [3200]" strokeweight="2pt">
            <v:textbox>
              <w:txbxContent>
                <w:p w:rsidR="0021173A" w:rsidRPr="0021173A" w:rsidRDefault="00213719" w:rsidP="002117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TEOG. </w:t>
                  </w:r>
                  <w:proofErr w:type="gramStart"/>
                  <w:r>
                    <w:rPr>
                      <w:b/>
                    </w:rPr>
                    <w:t>II   .</w:t>
                  </w:r>
                  <w:proofErr w:type="gramEnd"/>
                  <w:r>
                    <w:rPr>
                      <w:b/>
                    </w:rPr>
                    <w:t xml:space="preserve"> DÖNEM    </w:t>
                  </w:r>
                  <w:r w:rsidR="0021173A" w:rsidRPr="0021173A">
                    <w:rPr>
                      <w:b/>
                    </w:rPr>
                    <w:t xml:space="preserve">5. DENEME. TC.  </w:t>
                  </w:r>
                  <w:proofErr w:type="gramStart"/>
                  <w:r w:rsidR="0021173A" w:rsidRPr="0021173A">
                    <w:rPr>
                      <w:b/>
                    </w:rPr>
                    <w:t>İNKILAP  TARİHİ</w:t>
                  </w:r>
                  <w:proofErr w:type="gramEnd"/>
                  <w:r w:rsidR="0021173A" w:rsidRPr="0021173A">
                    <w:rPr>
                      <w:b/>
                    </w:rPr>
                    <w:t xml:space="preserve"> VE ATATÜRKÇÜLÜK</w:t>
                  </w:r>
                </w:p>
              </w:txbxContent>
            </v:textbox>
          </v:shape>
        </w:pict>
      </w:r>
    </w:p>
    <w:p w:rsidR="0021173A" w:rsidRPr="003D3BE5" w:rsidRDefault="0021173A" w:rsidP="0021173A">
      <w:pPr>
        <w:rPr>
          <w:b/>
        </w:rPr>
      </w:pPr>
      <w:r w:rsidRPr="003D3BE5">
        <w:rPr>
          <w:b/>
        </w:rPr>
        <w:t xml:space="preserve">1. Mustafa Kemal, Osmanlı Devleti’nin Birinci Dünya </w:t>
      </w:r>
      <w:proofErr w:type="gramStart"/>
      <w:r w:rsidRPr="003D3BE5">
        <w:rPr>
          <w:b/>
        </w:rPr>
        <w:t>Savaşı’na  g</w:t>
      </w:r>
      <w:r w:rsidR="00621830">
        <w:rPr>
          <w:b/>
        </w:rPr>
        <w:t>irmesi</w:t>
      </w:r>
      <w:proofErr w:type="gramEnd"/>
      <w:r w:rsidR="00621830">
        <w:rPr>
          <w:b/>
        </w:rPr>
        <w:t xml:space="preserve">  üzerine Sofya  ate</w:t>
      </w:r>
      <w:r w:rsidRPr="003D3BE5">
        <w:rPr>
          <w:b/>
        </w:rPr>
        <w:t>şe</w:t>
      </w:r>
      <w:r w:rsidR="00FA51C8" w:rsidRPr="003D3BE5">
        <w:rPr>
          <w:b/>
        </w:rPr>
        <w:t xml:space="preserve"> </w:t>
      </w:r>
      <w:r w:rsidRPr="003D3BE5">
        <w:rPr>
          <w:b/>
        </w:rPr>
        <w:t xml:space="preserve">militerliğinden  alınarak   cephede  görev  yapmak istiyordu. Doğu’da Enver Paşa’ya </w:t>
      </w:r>
      <w:r w:rsidR="00FA51C8" w:rsidRPr="003D3BE5">
        <w:rPr>
          <w:b/>
        </w:rPr>
        <w:t xml:space="preserve"> </w:t>
      </w:r>
      <w:r w:rsidRPr="003D3BE5">
        <w:rPr>
          <w:b/>
        </w:rPr>
        <w:t xml:space="preserve"> yazarak  Sofya’da  daha  fazla  kalmak istemediğini, görev  verilemeyecekse  açıkça  söylenmesini  istedi. Gönderdiği</w:t>
      </w:r>
      <w:r w:rsidR="00621830">
        <w:rPr>
          <w:b/>
        </w:rPr>
        <w:t xml:space="preserve"> </w:t>
      </w:r>
      <w:r w:rsidRPr="003D3BE5">
        <w:rPr>
          <w:b/>
        </w:rPr>
        <w:t xml:space="preserve"> mektupta  şunları  yazıyordu:” Vatanın  savunulmasına  yönelik etkin görevden daha  önemli ve  yüce bir görev olamaz.</w:t>
      </w:r>
      <w:r w:rsidR="00621830">
        <w:rPr>
          <w:b/>
        </w:rPr>
        <w:t xml:space="preserve">  </w:t>
      </w:r>
      <w:r w:rsidRPr="003D3BE5">
        <w:rPr>
          <w:b/>
        </w:rPr>
        <w:t xml:space="preserve"> </w:t>
      </w:r>
      <w:r w:rsidR="00800314" w:rsidRPr="003D3BE5">
        <w:rPr>
          <w:b/>
        </w:rPr>
        <w:t>Arkadaşlarım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cephelerde, 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ateş  hatlarında   savaşırken ben Sofya’da </w:t>
      </w:r>
      <w:r w:rsidR="00FA51C8" w:rsidRPr="003D3BE5">
        <w:rPr>
          <w:b/>
        </w:rPr>
        <w:t xml:space="preserve"> </w:t>
      </w:r>
      <w:r w:rsidR="00621830">
        <w:rPr>
          <w:b/>
        </w:rPr>
        <w:t>ate</w:t>
      </w:r>
      <w:r w:rsidR="00800314" w:rsidRPr="003D3BE5">
        <w:rPr>
          <w:b/>
        </w:rPr>
        <w:t>şemilliterlik</w:t>
      </w:r>
      <w:r w:rsidR="00FA51C8" w:rsidRPr="003D3BE5">
        <w:rPr>
          <w:b/>
        </w:rPr>
        <w:t xml:space="preserve"> </w:t>
      </w:r>
      <w:r w:rsidR="00800314" w:rsidRPr="003D3BE5">
        <w:rPr>
          <w:b/>
        </w:rPr>
        <w:t xml:space="preserve"> yapamam.</w:t>
      </w:r>
      <w:r w:rsidR="00FA51C8" w:rsidRPr="003D3BE5">
        <w:rPr>
          <w:b/>
        </w:rPr>
        <w:t xml:space="preserve"> </w:t>
      </w:r>
      <w:r w:rsidR="00621830">
        <w:rPr>
          <w:b/>
        </w:rPr>
        <w:t xml:space="preserve"> </w:t>
      </w:r>
      <w:r w:rsidR="00800314" w:rsidRPr="003D3BE5">
        <w:rPr>
          <w:b/>
        </w:rPr>
        <w:t>Eğer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birinci</w:t>
      </w:r>
      <w:r w:rsidR="003D3BE5">
        <w:rPr>
          <w:b/>
        </w:rPr>
        <w:t xml:space="preserve"> </w:t>
      </w:r>
      <w:r w:rsidR="00800314" w:rsidRPr="003D3BE5">
        <w:rPr>
          <w:b/>
        </w:rPr>
        <w:t xml:space="preserve"> sınıf subay olma yeterliğinde  değilsem  lütfen söyleyiniz.”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Bu  durum   Mustafa Kemal  ile  ilgili  olarak aşağıdakilerden  hangisine  kanıt  gösterilebilir?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A. Vatan     savunmasına   aktif  olarak katılmaya  çalıştığı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B. Batılı    devletlerin </w:t>
      </w:r>
      <w:r w:rsidR="00621830">
        <w:rPr>
          <w:b/>
        </w:rPr>
        <w:t xml:space="preserve">  </w:t>
      </w:r>
      <w:r w:rsidRPr="003D3BE5">
        <w:rPr>
          <w:b/>
        </w:rPr>
        <w:t>Osmanlı Devleti’ne</w:t>
      </w:r>
      <w:r w:rsidR="00621830">
        <w:rPr>
          <w:b/>
        </w:rPr>
        <w:t xml:space="preserve"> </w:t>
      </w:r>
      <w:r w:rsidRPr="003D3BE5">
        <w:rPr>
          <w:b/>
        </w:rPr>
        <w:t xml:space="preserve"> karşı tutumunu  desteklediği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C. Askeri </w:t>
      </w:r>
      <w:r w:rsidR="00621830">
        <w:rPr>
          <w:b/>
        </w:rPr>
        <w:t xml:space="preserve">  </w:t>
      </w:r>
      <w:r w:rsidRPr="003D3BE5">
        <w:rPr>
          <w:b/>
        </w:rPr>
        <w:t>dehasını    gösterdiği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D. Ekonomik  </w:t>
      </w:r>
      <w:r w:rsidR="00621830">
        <w:rPr>
          <w:b/>
        </w:rPr>
        <w:t xml:space="preserve"> </w:t>
      </w:r>
      <w:r w:rsidRPr="003D3BE5">
        <w:rPr>
          <w:b/>
        </w:rPr>
        <w:t xml:space="preserve">alandaki   mücadeleye  öncelik  verdiği 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2.   Mondros </w:t>
      </w:r>
      <w:r w:rsidR="00621830">
        <w:rPr>
          <w:b/>
        </w:rPr>
        <w:t xml:space="preserve"> </w:t>
      </w:r>
      <w:r w:rsidRPr="003D3BE5">
        <w:rPr>
          <w:b/>
        </w:rPr>
        <w:t xml:space="preserve">  Ateşkes Antlaşması’nda  “İtilaf Devletleri, güvendikleri, güvendiklerini  tehlikeye  düşürecek bir  durum ortaya  çıkması  halinde Osmanlı Devleti’nin herhangi bir stratejik  noktasını işgal hakkına sahip olacaklardır.” Maddesi  kabul   edilmiştir.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Antlaşmanın  bu  maddesine  göre;</w:t>
      </w:r>
    </w:p>
    <w:p w:rsidR="00FA51C8" w:rsidRPr="003D3BE5" w:rsidRDefault="00FA51C8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Osmanlı topraklarının </w:t>
      </w:r>
      <w:r w:rsidR="00F04154">
        <w:rPr>
          <w:b/>
        </w:rPr>
        <w:t xml:space="preserve">  </w:t>
      </w:r>
      <w:r w:rsidRPr="003D3BE5">
        <w:rPr>
          <w:b/>
        </w:rPr>
        <w:t xml:space="preserve"> işgaline zemin hazırladığı.</w:t>
      </w:r>
    </w:p>
    <w:p w:rsidR="00FA51C8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Osmanlı </w:t>
      </w:r>
      <w:r w:rsidR="00F04154">
        <w:rPr>
          <w:b/>
        </w:rPr>
        <w:t xml:space="preserve"> </w:t>
      </w:r>
      <w:r w:rsidRPr="003D3BE5">
        <w:rPr>
          <w:b/>
        </w:rPr>
        <w:t>Devleti’nin</w:t>
      </w:r>
      <w:r w:rsidR="00F04154">
        <w:rPr>
          <w:b/>
        </w:rPr>
        <w:t xml:space="preserve"> </w:t>
      </w:r>
      <w:r w:rsidR="003D3BE5">
        <w:rPr>
          <w:b/>
        </w:rPr>
        <w:t xml:space="preserve"> </w:t>
      </w:r>
      <w:r w:rsidRPr="003D3BE5">
        <w:rPr>
          <w:b/>
        </w:rPr>
        <w:t xml:space="preserve">  egemenlik haklarının  kısıtlandığı</w:t>
      </w:r>
    </w:p>
    <w:p w:rsidR="00616FB1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>Doğu Anadolu’da bir</w:t>
      </w:r>
      <w:r w:rsidR="00F04154">
        <w:rPr>
          <w:b/>
        </w:rPr>
        <w:t xml:space="preserve"> </w:t>
      </w:r>
      <w:r w:rsidRPr="003D3BE5">
        <w:rPr>
          <w:b/>
        </w:rPr>
        <w:t xml:space="preserve"> Ermeni </w:t>
      </w:r>
      <w:r w:rsidR="00F04154">
        <w:rPr>
          <w:b/>
        </w:rPr>
        <w:t xml:space="preserve"> </w:t>
      </w:r>
      <w:r w:rsidRPr="003D3BE5">
        <w:rPr>
          <w:b/>
        </w:rPr>
        <w:t>Devleti  kurulmaya  çalışıldığı</w:t>
      </w:r>
    </w:p>
    <w:p w:rsidR="00616FB1" w:rsidRPr="003D3BE5" w:rsidRDefault="00616FB1" w:rsidP="00616FB1">
      <w:pPr>
        <w:ind w:left="360"/>
        <w:rPr>
          <w:b/>
        </w:rPr>
      </w:pPr>
      <w:r w:rsidRPr="003D3BE5">
        <w:rPr>
          <w:b/>
        </w:rPr>
        <w:t>Yargılarından</w:t>
      </w:r>
      <w:r w:rsidR="003D3BE5">
        <w:rPr>
          <w:b/>
        </w:rPr>
        <w:t xml:space="preserve">  </w:t>
      </w:r>
      <w:r w:rsidRPr="003D3BE5">
        <w:rPr>
          <w:b/>
        </w:rPr>
        <w:t xml:space="preserve">  hangilerine </w:t>
      </w:r>
      <w:r w:rsidR="003D3BE5">
        <w:rPr>
          <w:b/>
        </w:rPr>
        <w:t xml:space="preserve">  </w:t>
      </w:r>
      <w:r w:rsidRPr="003D3BE5">
        <w:rPr>
          <w:b/>
        </w:rPr>
        <w:t xml:space="preserve"> ulaşılabilir</w:t>
      </w:r>
    </w:p>
    <w:p w:rsidR="00616FB1" w:rsidRDefault="00616FB1" w:rsidP="00616FB1">
      <w:pPr>
        <w:ind w:left="360"/>
        <w:rPr>
          <w:b/>
        </w:rPr>
      </w:pPr>
      <w:r w:rsidRPr="003D3BE5">
        <w:rPr>
          <w:b/>
        </w:rPr>
        <w:t>A. I ve II             B.  I ve III              C. II ve III                D. I , II ve III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3.        Büyük Millet </w:t>
      </w:r>
      <w:r w:rsidR="00F04154">
        <w:rPr>
          <w:b/>
        </w:rPr>
        <w:t xml:space="preserve"> </w:t>
      </w:r>
      <w:r>
        <w:rPr>
          <w:b/>
        </w:rPr>
        <w:t xml:space="preserve"> Meclisi  iç ayaklanmaları  bastırmak    amacıyla  29 Nisan 1920’de  Hıyanet-i Vataniye Kanunu’nu çıkardı. Bu </w:t>
      </w:r>
      <w:r w:rsidR="00F04154">
        <w:rPr>
          <w:b/>
        </w:rPr>
        <w:t xml:space="preserve"> </w:t>
      </w:r>
      <w:r>
        <w:rPr>
          <w:b/>
        </w:rPr>
        <w:t xml:space="preserve"> kanuna  göre  söz, yazı ve hareketleriyle   Büyük Millet Meclisine  saldırıda  bulunanlar   vatan haini sayıldı.</w:t>
      </w:r>
    </w:p>
    <w:p w:rsidR="003D3BE5" w:rsidRDefault="003D3BE5" w:rsidP="003D3BE5">
      <w:pPr>
        <w:rPr>
          <w:b/>
        </w:rPr>
      </w:pPr>
      <w:r>
        <w:rPr>
          <w:b/>
        </w:rPr>
        <w:t>Bu Kanunun</w:t>
      </w:r>
      <w:r w:rsidR="00621830">
        <w:rPr>
          <w:b/>
        </w:rPr>
        <w:t xml:space="preserve">  </w:t>
      </w:r>
      <w:r>
        <w:rPr>
          <w:b/>
        </w:rPr>
        <w:t xml:space="preserve"> aşağıdaki  </w:t>
      </w:r>
      <w:r w:rsidR="00F04154">
        <w:rPr>
          <w:b/>
        </w:rPr>
        <w:t xml:space="preserve"> </w:t>
      </w:r>
      <w:r>
        <w:rPr>
          <w:b/>
        </w:rPr>
        <w:t>amaçlarından   hangisine  yönelik  olduğu  söylenebilir?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A. Büyük Millet Meclisine </w:t>
      </w:r>
      <w:r w:rsidR="00F04154">
        <w:rPr>
          <w:b/>
        </w:rPr>
        <w:t xml:space="preserve"> </w:t>
      </w:r>
      <w:r>
        <w:rPr>
          <w:b/>
        </w:rPr>
        <w:t xml:space="preserve"> bağlı  düzenli  birlikler oluşturmak.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B.  Anayasa </w:t>
      </w:r>
      <w:r w:rsidR="00F04154">
        <w:rPr>
          <w:b/>
        </w:rPr>
        <w:t xml:space="preserve"> </w:t>
      </w:r>
      <w:r>
        <w:rPr>
          <w:b/>
        </w:rPr>
        <w:t xml:space="preserve">   hazırlamak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C. </w:t>
      </w:r>
      <w:r w:rsidR="00F04154">
        <w:rPr>
          <w:b/>
        </w:rPr>
        <w:t xml:space="preserve"> </w:t>
      </w:r>
      <w:r>
        <w:rPr>
          <w:b/>
        </w:rPr>
        <w:t xml:space="preserve">Büyük  </w:t>
      </w:r>
      <w:r w:rsidR="00F04154">
        <w:rPr>
          <w:b/>
        </w:rPr>
        <w:t xml:space="preserve"> </w:t>
      </w:r>
      <w:r>
        <w:rPr>
          <w:b/>
        </w:rPr>
        <w:t>Millet   Meclisini     otoritesini   arttırmak.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D. Milli </w:t>
      </w:r>
      <w:r w:rsidR="00F04154">
        <w:rPr>
          <w:b/>
        </w:rPr>
        <w:t xml:space="preserve"> </w:t>
      </w:r>
      <w:r>
        <w:rPr>
          <w:b/>
        </w:rPr>
        <w:t xml:space="preserve">cemiyetleri  </w:t>
      </w:r>
      <w:r w:rsidR="00F04154">
        <w:rPr>
          <w:b/>
        </w:rPr>
        <w:t xml:space="preserve"> </w:t>
      </w:r>
      <w:r>
        <w:rPr>
          <w:b/>
        </w:rPr>
        <w:t xml:space="preserve">tek  bir çatı  altında  birleştirmek.  </w:t>
      </w:r>
    </w:p>
    <w:p w:rsidR="003D3BE5" w:rsidRDefault="003D3BE5" w:rsidP="003D3BE5">
      <w:pPr>
        <w:rPr>
          <w:b/>
        </w:rPr>
      </w:pPr>
    </w:p>
    <w:p w:rsidR="003D3BE5" w:rsidRDefault="003D3BE5" w:rsidP="003D3BE5">
      <w:pPr>
        <w:rPr>
          <w:b/>
        </w:rPr>
      </w:pPr>
    </w:p>
    <w:p w:rsidR="003D3BE5" w:rsidRPr="003D3BE5" w:rsidRDefault="00461FC1" w:rsidP="003D3BE5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34.95pt;margin-top:1.15pt;width:403.2pt;height:9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9lcwIAAC8FAAAOAAAAZHJzL2Uyb0RvYy54bWysVN9v1DAMfkfif4jyzvqD24DTetOxaQgx&#10;tokN7TmXJruKNA6Je9fjr8dJr71pTDwgXlrH/mzH9uecnvWtYRvlQwO24sVRzpmyEurGPlb8+/3l&#10;m/ecBRS2FgasqvhOBX62eP3qdOvmqoQ1mFp5RkFsmG9dxdeIbp5lQa5VK8IROGXJqMG3AunoH7Pa&#10;iy1Fb01W5vlJtgVfOw9ShUDai8HIFym+1krijdZBITMVp7th+vr0XcVvtjgV80cv3LqR+2uIf7hF&#10;KxpLSadQFwIF63zzR6i2kR4CaDyS0GagdSNVqoGqKfJn1dythVOpFmpOcFObwv8LK683t541dcVL&#10;zqxoaURfFTaWfemwCx0rY4e2LswJeOcIiv1H6GnSoz6QMhbea9/GP5XEyE693k39VT0yScrjosxP&#10;ZmSSZCvKWT7L38Y42cHd+YCfFLQsChX3NMDUV7G5CjhAR0jMZmzUxfsN90gS7owajN+Uptooc5mC&#10;JFapc+PZRhAf6h+pCspuLCGji26MmZyKl5wMjk57bHRTiWmTY/6S4yHbhE4ZweLk2DYW/N+d9YAf&#10;qx5qjWVjv+rTIKfRrKDe0cQ8DKwPTl421NUrEfBWeKI5TYJWF2/oow1sKw57ibM1+F8v6SOe2EdW&#10;zra0NhUPPzvhFWfmsyVefihmccCYDrPjdyUd/FPL6qnFdu050CQKeiScTGLEoxlF7aF9oA1fxqxk&#10;ElZS7orjKJ7jsMz0Qki1XCYQbZYTeGXvnIyhY5cjZ+77B+HdnlhInLyGccHE/Bm/Bmz0tLDsEHST&#10;yBf7PHR133/aykTf/QsS1/7pOaEO79ziNwAAAP//AwBQSwMEFAAGAAgAAAAhAHJfXnfgAAAACAEA&#10;AA8AAABkcnMvZG93bnJldi54bWxMj8FKw0AQhu+C77CM4EXsxippE7MppdCDUCnWUjxOsms2mJ0N&#10;2W0b+/SOJ73N8H/8802xGF0nTmYIrScFD5MEhKHa65YaBfv39f0cRIhIGjtPRsG3CbAor68KzLU/&#10;05s57WIjuIRCjgpsjH0uZaitcRgmvjfE2acfHEZeh0bqAc9c7jo5TZJUOmyJL1jszcqa+mt3dApw&#10;a6s2XF67y+qDluuXpw0e7jZK3d6My2cQ0YzxD4ZffVaHkp0qfyQdRKcgzTImFUwfQXA8n6U8VMxl&#10;sxRkWcj/D5Q/AAAA//8DAFBLAQItABQABgAIAAAAIQC2gziS/gAAAOEBAAATAAAAAAAAAAAAAAAA&#10;AAAAAABbQ29udGVudF9UeXBlc10ueG1sUEsBAi0AFAAGAAgAAAAhADj9If/WAAAAlAEAAAsAAAAA&#10;AAAAAAAAAAAALwEAAF9yZWxzLy5yZWxzUEsBAi0AFAAGAAgAAAAhAOQgv2VzAgAALwUAAA4AAAAA&#10;AAAAAAAAAAAALgIAAGRycy9lMm9Eb2MueG1sUEsBAi0AFAAGAAgAAAAhAHJfXnfgAAAACAEAAA8A&#10;AAAAAAAAAAAAAAAAzQQAAGRycy9kb3ducmV2LnhtbFBLBQYAAAAABAAEAPMAAADaBQAAAAA=&#10;" fillcolor="white [3201]" strokecolor="black [3200]" strokeweight="2pt">
            <v:textbox>
              <w:txbxContent>
                <w:p w:rsidR="003D3BE5" w:rsidRPr="009545D1" w:rsidRDefault="003D3BE5">
                  <w:pPr>
                    <w:rPr>
                      <w:b/>
                    </w:rPr>
                  </w:pPr>
                  <w:proofErr w:type="gramStart"/>
                  <w:r w:rsidRPr="009545D1">
                    <w:rPr>
                      <w:b/>
                    </w:rPr>
                    <w:t>Fransızlar  Maraş’ta</w:t>
                  </w:r>
                  <w:proofErr w:type="gramEnd"/>
                  <w:r w:rsidRPr="009545D1">
                    <w:rPr>
                      <w:b/>
                    </w:rPr>
                    <w:t xml:space="preserve">  giderek  güçlenen direniş  ruhunu kırmak  amacıyla  şehrin ileri gelenlerini tutukladılar.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proofErr w:type="gramStart"/>
                  <w:r w:rsidRPr="009545D1">
                    <w:rPr>
                      <w:b/>
                    </w:rPr>
                    <w:t>Ancak   bu</w:t>
                  </w:r>
                  <w:proofErr w:type="gramEnd"/>
                  <w:r w:rsidRPr="009545D1">
                    <w:rPr>
                      <w:b/>
                    </w:rPr>
                    <w:t xml:space="preserve"> kez de kahraman Maraş  halkının   silahlı direnişiyle karşılaştılar.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proofErr w:type="gramStart"/>
                  <w:r w:rsidRPr="009545D1">
                    <w:rPr>
                      <w:b/>
                    </w:rPr>
                    <w:t>Türk  direnişi</w:t>
                  </w:r>
                  <w:proofErr w:type="gramEnd"/>
                  <w:r w:rsidRPr="009545D1">
                    <w:rPr>
                      <w:b/>
                    </w:rPr>
                    <w:t xml:space="preserve">  karşısında  tutunamaya</w:t>
                  </w:r>
                  <w:r w:rsidR="009545D1" w:rsidRPr="009545D1">
                    <w:rPr>
                      <w:b/>
                    </w:rPr>
                    <w:t>n Fransızlar ve Ermeniler  şehir  içinde   yaşanan şiddetli çarpışmalarda  büyük  kayıplar  verdiler.11 Şubat  1920  gecesi de karanlıktan  faydalanarak  şehri  gizlice  terk  ettiler.</w:t>
                  </w:r>
                </w:p>
              </w:txbxContent>
            </v:textbox>
          </v:shape>
        </w:pict>
      </w:r>
      <w:r w:rsidR="003D3BE5">
        <w:rPr>
          <w:b/>
        </w:rPr>
        <w:t xml:space="preserve">4. </w:t>
      </w:r>
    </w:p>
    <w:p w:rsidR="009545D1" w:rsidRDefault="0021173A" w:rsidP="0021173A">
      <w:pPr>
        <w:tabs>
          <w:tab w:val="left" w:pos="3669"/>
        </w:tabs>
        <w:rPr>
          <w:b/>
        </w:rPr>
      </w:pPr>
      <w:r w:rsidRPr="003D3BE5">
        <w:rPr>
          <w:b/>
        </w:rPr>
        <w:tab/>
      </w:r>
    </w:p>
    <w:p w:rsidR="009545D1" w:rsidRPr="009545D1" w:rsidRDefault="009545D1" w:rsidP="009545D1"/>
    <w:p w:rsidR="009545D1" w:rsidRDefault="009545D1" w:rsidP="009545D1"/>
    <w:p w:rsidR="009545D1" w:rsidRDefault="009545D1" w:rsidP="009545D1">
      <w:pPr>
        <w:ind w:firstLine="708"/>
        <w:rPr>
          <w:b/>
        </w:rPr>
      </w:pPr>
    </w:p>
    <w:p w:rsidR="00C93BE0" w:rsidRPr="009545D1" w:rsidRDefault="009545D1" w:rsidP="009545D1">
      <w:pPr>
        <w:ind w:firstLine="708"/>
        <w:rPr>
          <w:b/>
        </w:rPr>
      </w:pPr>
      <w:r w:rsidRPr="009545D1">
        <w:rPr>
          <w:b/>
        </w:rPr>
        <w:t>Bu açıklamalar  Maraş halkının hangi yönünü daha  çok ortaya  çıkarmaktadır?</w:t>
      </w:r>
    </w:p>
    <w:p w:rsidR="009545D1" w:rsidRPr="009545D1" w:rsidRDefault="009545D1" w:rsidP="009545D1">
      <w:pPr>
        <w:ind w:firstLine="708"/>
        <w:rPr>
          <w:b/>
        </w:rPr>
      </w:pPr>
      <w:r w:rsidRPr="009545D1">
        <w:rPr>
          <w:b/>
        </w:rPr>
        <w:t>A. Barışsever  olduğu                                                B. Uzlaşmacı olduğu</w:t>
      </w:r>
    </w:p>
    <w:p w:rsidR="009545D1" w:rsidRDefault="009545D1" w:rsidP="009545D1">
      <w:pPr>
        <w:ind w:firstLine="708"/>
        <w:rPr>
          <w:b/>
        </w:rPr>
      </w:pPr>
      <w:r w:rsidRPr="009545D1">
        <w:rPr>
          <w:b/>
        </w:rPr>
        <w:t>C.  Ekonomik kalkınmaya  önem  vermesi            D</w:t>
      </w:r>
      <w:r>
        <w:rPr>
          <w:b/>
        </w:rPr>
        <w:t>. Bağımsızlığına  olan  tutkusunu</w:t>
      </w:r>
    </w:p>
    <w:p w:rsidR="009545D1" w:rsidRDefault="009545D1" w:rsidP="009545D1">
      <w:pPr>
        <w:rPr>
          <w:b/>
        </w:rPr>
      </w:pPr>
      <w:r>
        <w:rPr>
          <w:b/>
        </w:rPr>
        <w:t xml:space="preserve">5.   Mustafa  Kemal  Paşa, Çal Dağı’nı  göstererek  konuya girdi:” Çal Dağ’ı da her  alan  gibi şiddetle, inatla   Savunacağız. Eğer  elimizden  çıkarsa  araziye </w:t>
      </w:r>
      <w:r w:rsidR="002445FB">
        <w:rPr>
          <w:b/>
        </w:rPr>
        <w:t xml:space="preserve"> </w:t>
      </w:r>
      <w:r w:rsidR="00353AD9">
        <w:rPr>
          <w:b/>
        </w:rPr>
        <w:t xml:space="preserve"> mahku</w:t>
      </w:r>
      <w:r>
        <w:rPr>
          <w:b/>
        </w:rPr>
        <w:t xml:space="preserve">m </w:t>
      </w:r>
      <w:r w:rsidR="002445FB">
        <w:rPr>
          <w:b/>
        </w:rPr>
        <w:t xml:space="preserve"> </w:t>
      </w:r>
      <w:r>
        <w:rPr>
          <w:b/>
        </w:rPr>
        <w:t xml:space="preserve"> olmayacağız</w:t>
      </w:r>
      <w:r w:rsidR="002445FB">
        <w:rPr>
          <w:b/>
        </w:rPr>
        <w:t xml:space="preserve"> , durup  cephe  kurmak  için ille  dağ, tepe arayamayacağız, elverişli  bir  yer  bulmak  için kilometrelerce   geriye  gitmeyeceğiz.; beş  yüz  metre, bin metre  geri çekilip yeniden  cephe  kuracağız  ve aynı  azimle   savaşa  devam edeceğiz.”  dedi.</w:t>
      </w:r>
    </w:p>
    <w:p w:rsidR="002445FB" w:rsidRDefault="002445FB" w:rsidP="009545D1">
      <w:pPr>
        <w:rPr>
          <w:b/>
        </w:rPr>
      </w:pPr>
      <w:r>
        <w:rPr>
          <w:b/>
        </w:rPr>
        <w:t>Mustafa  Kemal  Paşa  sözleri  ile  aşağıdakilerden   hangisini  vurgulamıştır?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A. Düzenli ordu kurulması </w:t>
      </w:r>
      <w:r w:rsidR="0055260A">
        <w:rPr>
          <w:b/>
        </w:rPr>
        <w:t xml:space="preserve"> </w:t>
      </w:r>
      <w:r>
        <w:rPr>
          <w:b/>
        </w:rPr>
        <w:t xml:space="preserve"> gerektiğini </w:t>
      </w:r>
    </w:p>
    <w:p w:rsidR="002445FB" w:rsidRDefault="002445FB" w:rsidP="009545D1">
      <w:pPr>
        <w:rPr>
          <w:b/>
        </w:rPr>
      </w:pPr>
      <w:r>
        <w:rPr>
          <w:b/>
        </w:rPr>
        <w:t>B. İstanbul Hükümeti  ile iş  birliğ</w:t>
      </w:r>
      <w:r w:rsidR="0055260A">
        <w:rPr>
          <w:b/>
        </w:rPr>
        <w:t xml:space="preserve">i   </w:t>
      </w:r>
      <w:r>
        <w:rPr>
          <w:b/>
        </w:rPr>
        <w:t xml:space="preserve"> yapılmasının  önemini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C. Türk ordusunun vatanını </w:t>
      </w:r>
      <w:r w:rsidR="0055260A">
        <w:rPr>
          <w:b/>
        </w:rPr>
        <w:t xml:space="preserve">  </w:t>
      </w:r>
      <w:r>
        <w:rPr>
          <w:b/>
        </w:rPr>
        <w:t xml:space="preserve">azimle </w:t>
      </w:r>
      <w:r w:rsidR="0055260A">
        <w:rPr>
          <w:b/>
        </w:rPr>
        <w:t xml:space="preserve">  </w:t>
      </w:r>
      <w:r>
        <w:rPr>
          <w:b/>
        </w:rPr>
        <w:t xml:space="preserve"> savunacağını</w:t>
      </w:r>
    </w:p>
    <w:p w:rsidR="002445FB" w:rsidRDefault="002445FB" w:rsidP="009545D1">
      <w:pPr>
        <w:rPr>
          <w:b/>
        </w:rPr>
      </w:pPr>
      <w:r>
        <w:rPr>
          <w:b/>
        </w:rPr>
        <w:t>D. Türk ulusal</w:t>
      </w:r>
      <w:r w:rsidR="0055260A">
        <w:rPr>
          <w:b/>
        </w:rPr>
        <w:t xml:space="preserve"> davasının  dünya kamuoyuna   du</w:t>
      </w:r>
      <w:r>
        <w:rPr>
          <w:b/>
        </w:rPr>
        <w:t>yurulması  gerektiğini</w:t>
      </w:r>
      <w:r w:rsidR="0055260A">
        <w:rPr>
          <w:b/>
        </w:rPr>
        <w:t xml:space="preserve"> .</w:t>
      </w:r>
    </w:p>
    <w:p w:rsidR="0055260A" w:rsidRDefault="0055260A" w:rsidP="009545D1">
      <w:pPr>
        <w:rPr>
          <w:b/>
        </w:rPr>
      </w:pPr>
    </w:p>
    <w:p w:rsidR="0055260A" w:rsidRDefault="0055260A" w:rsidP="009545D1">
      <w:pPr>
        <w:rPr>
          <w:b/>
        </w:rPr>
      </w:pPr>
      <w:r>
        <w:rPr>
          <w:b/>
        </w:rPr>
        <w:t>6.  4    Mart  1923’te   sona  eren  Türkiye İktisat Kongresi’nde “ Ham   maddesi yurt  içinde yetişen  veya  yetiştirilebilen   sanayi dalları kurulmalıdır.”  Kararı  alınmıştır.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Türkiye  İktisat Kongresi’nde  alınan   bu  kararla  aşağıdakilerden    hangisinin  </w:t>
      </w:r>
      <w:r w:rsidRPr="0055260A">
        <w:rPr>
          <w:b/>
          <w:u w:val="single"/>
        </w:rPr>
        <w:t>doğrudan</w:t>
      </w:r>
      <w:r>
        <w:rPr>
          <w:b/>
        </w:rPr>
        <w:t xml:space="preserve">  amaçlandığı   söylenebilir?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A.   Yurttaş  </w:t>
      </w:r>
      <w:r w:rsidR="00287F7B">
        <w:rPr>
          <w:b/>
        </w:rPr>
        <w:t xml:space="preserve">  </w:t>
      </w:r>
      <w:r>
        <w:rPr>
          <w:b/>
        </w:rPr>
        <w:t xml:space="preserve">olma  bilincini   geliştirmek.                     B. Milli </w:t>
      </w:r>
      <w:r w:rsidR="00287F7B">
        <w:rPr>
          <w:b/>
        </w:rPr>
        <w:t xml:space="preserve">  </w:t>
      </w:r>
      <w:r>
        <w:rPr>
          <w:b/>
        </w:rPr>
        <w:t xml:space="preserve"> ekonomiyi   kurmak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C. Cumhuriyete </w:t>
      </w:r>
      <w:r w:rsidR="00287F7B">
        <w:rPr>
          <w:b/>
        </w:rPr>
        <w:t xml:space="preserve">  </w:t>
      </w:r>
      <w:r>
        <w:rPr>
          <w:b/>
        </w:rPr>
        <w:t xml:space="preserve">  ait</w:t>
      </w:r>
      <w:r w:rsidR="00287F7B">
        <w:rPr>
          <w:b/>
        </w:rPr>
        <w:t xml:space="preserve">  </w:t>
      </w:r>
      <w:r>
        <w:rPr>
          <w:b/>
        </w:rPr>
        <w:t xml:space="preserve"> temel </w:t>
      </w:r>
      <w:r w:rsidR="005764A6">
        <w:rPr>
          <w:b/>
        </w:rPr>
        <w:t xml:space="preserve">  değerleri  korumak       D. Türk milli  kültürünü  yaymak</w:t>
      </w:r>
      <w:r w:rsidR="00113DC1">
        <w:rPr>
          <w:b/>
        </w:rPr>
        <w:t xml:space="preserve"> </w:t>
      </w:r>
    </w:p>
    <w:p w:rsidR="00113DC1" w:rsidRDefault="00113DC1" w:rsidP="009545D1">
      <w:pPr>
        <w:rPr>
          <w:b/>
        </w:rPr>
      </w:pPr>
      <w:r>
        <w:rPr>
          <w:b/>
        </w:rPr>
        <w:t>7.   Mustafa Kemal , EN   BÜYÜK ESERİNİN Türkiye Cumhuriyeti  olduğunu  belirtilmiş ve çeşitli inkılaplarla   ulusal  egemenlik anlayışının  dayandığı   temelleri  güçlendirmiştir.</w:t>
      </w:r>
    </w:p>
    <w:p w:rsidR="00113DC1" w:rsidRDefault="00113DC1" w:rsidP="009545D1">
      <w:pPr>
        <w:rPr>
          <w:b/>
        </w:rPr>
      </w:pPr>
      <w:r>
        <w:rPr>
          <w:b/>
        </w:rPr>
        <w:t>Bu    duruma  aşağıdakilerden  hangisi  örnek  gösterilebilir?</w:t>
      </w:r>
    </w:p>
    <w:p w:rsidR="00113DC1" w:rsidRDefault="00113DC1" w:rsidP="009545D1">
      <w:pPr>
        <w:rPr>
          <w:b/>
        </w:rPr>
      </w:pPr>
      <w:r>
        <w:rPr>
          <w:b/>
        </w:rPr>
        <w:t>A.  İzmir     İktisat  Kongresi’nin  toplanması               B. Miladi   takvimin   kabul   edilmesi</w:t>
      </w:r>
    </w:p>
    <w:p w:rsidR="00113DC1" w:rsidRDefault="00113DC1" w:rsidP="009545D1">
      <w:pPr>
        <w:rPr>
          <w:b/>
        </w:rPr>
      </w:pPr>
      <w:r>
        <w:rPr>
          <w:b/>
        </w:rPr>
        <w:t>C.  Medeni     Kanun’un kabul    edilmesi                       D. Cumhuriyetin  ilan  edilmesi</w:t>
      </w:r>
    </w:p>
    <w:p w:rsidR="00113DC1" w:rsidRDefault="00113DC1" w:rsidP="009545D1">
      <w:pPr>
        <w:rPr>
          <w:b/>
        </w:rPr>
      </w:pPr>
      <w:r>
        <w:rPr>
          <w:b/>
        </w:rPr>
        <w:lastRenderedPageBreak/>
        <w:t>8.   Cumhuriyet  öncesi  dönemde  eğitimdeki  çok başlık  nedeniyle  öğrenciler  farklı  dünya  görüşlerine  sahip  kişiler  olarak  yetişiyorlardı ?</w:t>
      </w:r>
    </w:p>
    <w:p w:rsidR="00113DC1" w:rsidRDefault="00113DC1" w:rsidP="009545D1">
      <w:pPr>
        <w:rPr>
          <w:b/>
        </w:rPr>
      </w:pPr>
      <w:r>
        <w:rPr>
          <w:b/>
        </w:rPr>
        <w:t>Bu  durum  aşağıdakilerden  hangisi  ile ortadan  kalktı?</w:t>
      </w:r>
    </w:p>
    <w:p w:rsidR="00113DC1" w:rsidRDefault="00113DC1" w:rsidP="009545D1">
      <w:pPr>
        <w:rPr>
          <w:b/>
        </w:rPr>
      </w:pPr>
      <w:r>
        <w:rPr>
          <w:b/>
        </w:rPr>
        <w:t>A. Şapka  Giyilmesi  Hakkında Kanun’un  kabul  edilmesi</w:t>
      </w:r>
    </w:p>
    <w:p w:rsidR="00113DC1" w:rsidRDefault="00113DC1" w:rsidP="009545D1">
      <w:pPr>
        <w:rPr>
          <w:b/>
        </w:rPr>
      </w:pPr>
      <w:r>
        <w:rPr>
          <w:b/>
        </w:rPr>
        <w:t>B. Mustafa  Kemal’in Halk Fıkrasının   kurulması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C. </w:t>
      </w:r>
      <w:proofErr w:type="spellStart"/>
      <w:r>
        <w:rPr>
          <w:b/>
        </w:rPr>
        <w:t>Tevhid</w:t>
      </w:r>
      <w:proofErr w:type="spellEnd"/>
      <w:r>
        <w:rPr>
          <w:b/>
        </w:rPr>
        <w:t xml:space="preserve">.i </w:t>
      </w:r>
      <w:r w:rsidR="006D589A">
        <w:rPr>
          <w:b/>
        </w:rPr>
        <w:t xml:space="preserve"> </w:t>
      </w:r>
      <w:r>
        <w:rPr>
          <w:b/>
        </w:rPr>
        <w:t>Tedrisat  Kanunu’nun   çıkarılması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D. </w:t>
      </w:r>
      <w:r w:rsidR="006D589A">
        <w:rPr>
          <w:b/>
        </w:rPr>
        <w:t xml:space="preserve"> </w:t>
      </w:r>
      <w:r>
        <w:rPr>
          <w:b/>
        </w:rPr>
        <w:t xml:space="preserve">Saltanat </w:t>
      </w:r>
      <w:r w:rsidR="006D589A">
        <w:rPr>
          <w:b/>
        </w:rPr>
        <w:t xml:space="preserve">  </w:t>
      </w:r>
      <w:r>
        <w:rPr>
          <w:b/>
        </w:rPr>
        <w:t xml:space="preserve"> kaldırılması</w:t>
      </w:r>
      <w:r w:rsidR="006D589A">
        <w:rPr>
          <w:b/>
        </w:rPr>
        <w:t xml:space="preserve"> </w:t>
      </w:r>
    </w:p>
    <w:p w:rsidR="006D589A" w:rsidRDefault="006D589A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>9. Yeni  kurulan  Türkiye’nin  diğer  devletlerle  uluslararası  ilişkilerini   kolaylaştırmak, toplumda  ikiliğe  ve  kargaşaya  neden olan  sistemleri  düzenlemek  gerekiyordu.</w:t>
      </w:r>
    </w:p>
    <w:p w:rsidR="006D589A" w:rsidRPr="006D589A" w:rsidRDefault="006D589A" w:rsidP="009545D1">
      <w:pPr>
        <w:rPr>
          <w:b/>
          <w:u w:val="single"/>
        </w:rPr>
      </w:pPr>
      <w:r>
        <w:rPr>
          <w:b/>
        </w:rPr>
        <w:t xml:space="preserve">Aşağıdakilerden  hangisi  bu doğrultuda  yapılan  uygulamalardan  biri   </w:t>
      </w:r>
      <w:r w:rsidRPr="006D589A">
        <w:rPr>
          <w:b/>
          <w:u w:val="single"/>
        </w:rPr>
        <w:t>değildir?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A. Miladi   takvimin  kullanmaya  başlaması </w:t>
      </w:r>
    </w:p>
    <w:p w:rsidR="006D589A" w:rsidRDefault="006D589A" w:rsidP="009545D1">
      <w:pPr>
        <w:rPr>
          <w:b/>
        </w:rPr>
      </w:pPr>
      <w:r>
        <w:rPr>
          <w:b/>
        </w:rPr>
        <w:t>C. Uluslararası   rakamların  kabulü</w:t>
      </w:r>
    </w:p>
    <w:p w:rsidR="006D589A" w:rsidRDefault="006D589A" w:rsidP="009545D1">
      <w:pPr>
        <w:rPr>
          <w:b/>
        </w:rPr>
      </w:pPr>
      <w:r>
        <w:rPr>
          <w:b/>
        </w:rPr>
        <w:t>D.  Uluslararası   ölçü  birimlerine  geçilmesi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D.   Düzenli    ordunun  kurulması  </w:t>
      </w:r>
    </w:p>
    <w:p w:rsidR="004F1361" w:rsidRDefault="004F1361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>10.  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  Kanunu  ile  kadına evlenmede  olduğu  gibi boşanmada da söz  hakkı tanındı. Boşanma </w:t>
      </w:r>
      <w:r w:rsidR="004F1361">
        <w:rPr>
          <w:b/>
        </w:rPr>
        <w:t xml:space="preserve">   </w:t>
      </w:r>
      <w:r>
        <w:rPr>
          <w:b/>
        </w:rPr>
        <w:t xml:space="preserve"> kararının </w:t>
      </w:r>
      <w:r w:rsidR="004F1361">
        <w:rPr>
          <w:b/>
        </w:rPr>
        <w:t xml:space="preserve"> </w:t>
      </w:r>
      <w:r>
        <w:rPr>
          <w:b/>
        </w:rPr>
        <w:t xml:space="preserve"> yalnızca  mahkemeler  tarafından   verilebileceği  belirtildi.</w:t>
      </w:r>
      <w:r w:rsidR="004F1361">
        <w:rPr>
          <w:b/>
        </w:rPr>
        <w:t xml:space="preserve"> </w:t>
      </w:r>
      <w:r>
        <w:rPr>
          <w:b/>
        </w:rPr>
        <w:t>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  Kanunu’nun  yürürlüğe  girmes</w:t>
      </w:r>
      <w:r w:rsidR="004F1361">
        <w:rPr>
          <w:b/>
        </w:rPr>
        <w:t>i</w:t>
      </w:r>
      <w:r>
        <w:rPr>
          <w:b/>
        </w:rPr>
        <w:t>yle  ülkemizde  kadın  mirastan  pay  alma  ve mahkemelerde  tanıklık  yapma  konularında  erkeklerle  eşit  hale  geldi.</w:t>
      </w:r>
    </w:p>
    <w:p w:rsidR="004F1361" w:rsidRDefault="004F1361" w:rsidP="009545D1">
      <w:pPr>
        <w:rPr>
          <w:b/>
        </w:rPr>
      </w:pPr>
      <w:r>
        <w:rPr>
          <w:b/>
        </w:rPr>
        <w:t>Bu   açıklamaya  göre   Türk   Medeni  Kanunu’nun  kadınlara  aşağıdaki   alanlardan    hangisinde   hak tanındığı   söylenebilir?</w:t>
      </w:r>
    </w:p>
    <w:p w:rsidR="004F1361" w:rsidRDefault="004F1361" w:rsidP="009545D1">
      <w:pPr>
        <w:rPr>
          <w:b/>
        </w:rPr>
      </w:pPr>
      <w:r>
        <w:rPr>
          <w:b/>
        </w:rPr>
        <w:t xml:space="preserve">A. Siyasi  -İktisadı              B. Dini –Sosyal              C. Sosyal –Hukuksal               D. Hukuksal  -İdari </w:t>
      </w:r>
    </w:p>
    <w:p w:rsidR="004F1361" w:rsidRDefault="004F1361" w:rsidP="009545D1">
      <w:pPr>
        <w:rPr>
          <w:b/>
        </w:rPr>
      </w:pPr>
    </w:p>
    <w:p w:rsidR="004F1361" w:rsidRDefault="004F1361" w:rsidP="009545D1">
      <w:pPr>
        <w:rPr>
          <w:b/>
        </w:rPr>
      </w:pPr>
      <w:r>
        <w:rPr>
          <w:b/>
        </w:rPr>
        <w:t xml:space="preserve">11.    Takrir-i  </w:t>
      </w:r>
      <w:proofErr w:type="spellStart"/>
      <w:r>
        <w:rPr>
          <w:b/>
        </w:rPr>
        <w:t>Sukun</w:t>
      </w:r>
      <w:proofErr w:type="spellEnd"/>
      <w:r>
        <w:rPr>
          <w:b/>
        </w:rPr>
        <w:t xml:space="preserve">   Kanunu’ndan        sonra  askeri   hareket  düzenleyerek   Şeyh  Sait  Ayaklanması   bastırıldı. Ayaklanmanın   elebaşları  ve  onlarla   birlikte  hareket   edenler  İstiklal  Mahkemelerinde  yargılanarak    cezalandırıldı.</w:t>
      </w:r>
    </w:p>
    <w:p w:rsidR="004F1361" w:rsidRDefault="004F1361" w:rsidP="009545D1">
      <w:pPr>
        <w:rPr>
          <w:b/>
        </w:rPr>
      </w:pPr>
      <w:r>
        <w:rPr>
          <w:b/>
        </w:rPr>
        <w:t xml:space="preserve">Buna   göre, Takrir-i  </w:t>
      </w:r>
      <w:proofErr w:type="spellStart"/>
      <w:r>
        <w:rPr>
          <w:b/>
        </w:rPr>
        <w:t>Sukun</w:t>
      </w:r>
      <w:proofErr w:type="spellEnd"/>
      <w:r>
        <w:rPr>
          <w:b/>
        </w:rPr>
        <w:t xml:space="preserve">   Kanunu’nun  aşağıdakilerden   hangisini   sağladığı  söylenebilir?</w:t>
      </w:r>
    </w:p>
    <w:p w:rsidR="004F1361" w:rsidRDefault="00724FEB" w:rsidP="009545D1">
      <w:pPr>
        <w:rPr>
          <w:b/>
        </w:rPr>
      </w:pPr>
      <w:r>
        <w:rPr>
          <w:b/>
        </w:rPr>
        <w:t>A. Devlet   otoritesinin   güçlenmesi                   B. Milli  ekonomisin  kurulmasını</w:t>
      </w:r>
    </w:p>
    <w:p w:rsidR="00724FEB" w:rsidRDefault="00724FEB" w:rsidP="009545D1">
      <w:pPr>
        <w:rPr>
          <w:b/>
        </w:rPr>
      </w:pPr>
      <w:r>
        <w:rPr>
          <w:b/>
        </w:rPr>
        <w:t>C. Çok  partili   hayta  geçilmesini                           D.  Toplumsal   yaşamda    eşitliğinin  sağlanmasını</w:t>
      </w:r>
      <w:r w:rsidR="00E71503">
        <w:rPr>
          <w:b/>
        </w:rPr>
        <w:t xml:space="preserve"> </w:t>
      </w:r>
    </w:p>
    <w:p w:rsidR="00E71503" w:rsidRDefault="00E71503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lastRenderedPageBreak/>
        <w:t>12.   İzmir  suikasti    girişiminin  ardından   yapılan   incelemelerde    olayın   arkasında  birkaç   kişinin  değil, cumhuriyeti  ve  inkılapları  yıkmak isteyen     daha  geniş bir  grubun  olduğu  anlaşıldı.</w:t>
      </w:r>
    </w:p>
    <w:p w:rsidR="00E71503" w:rsidRDefault="00E71503" w:rsidP="009545D1">
      <w:pPr>
        <w:rPr>
          <w:b/>
        </w:rPr>
      </w:pPr>
      <w:r>
        <w:rPr>
          <w:b/>
        </w:rPr>
        <w:t>Bu  durum   aşağıdakilerden   hangisine  kanıt  olarak   gösterilebilir?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A. Çok  partili  yaşama  geçildiğine   </w:t>
      </w:r>
    </w:p>
    <w:p w:rsidR="00E71503" w:rsidRDefault="00E71503" w:rsidP="009545D1">
      <w:pPr>
        <w:rPr>
          <w:b/>
        </w:rPr>
      </w:pPr>
      <w:r>
        <w:rPr>
          <w:b/>
        </w:rPr>
        <w:t>B.  Cumhuriyet   değerlerinin tehdit  altında  olduğuna</w:t>
      </w:r>
    </w:p>
    <w:p w:rsidR="00E71503" w:rsidRDefault="00E71503" w:rsidP="009545D1">
      <w:pPr>
        <w:rPr>
          <w:b/>
        </w:rPr>
      </w:pPr>
      <w:r>
        <w:rPr>
          <w:b/>
        </w:rPr>
        <w:t>C. Ulusal    bağımsızlık    düşüncesinin  zarar   gördüğüne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D. Bağımsız   ekonominin  kurulduğu  </w:t>
      </w:r>
    </w:p>
    <w:p w:rsidR="00D24BB8" w:rsidRDefault="00D24BB8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t>13.</w:t>
      </w:r>
      <w:r w:rsidR="00D24BB8">
        <w:rPr>
          <w:b/>
        </w:rPr>
        <w:t xml:space="preserve">   </w:t>
      </w:r>
      <w:r>
        <w:rPr>
          <w:b/>
        </w:rPr>
        <w:t xml:space="preserve">   1 Temmuz 1926’da  yürürlüğe  giren  Kabotaj  Kanunu  ile  ülkemiz   limanları  arasında  gemi  işletme  ve  deniz   taşımacılığı  yapma  hakkı Türk  vatandaşlarına  tanındı.</w:t>
      </w:r>
    </w:p>
    <w:p w:rsidR="00D24BB8" w:rsidRDefault="00D24BB8" w:rsidP="009545D1">
      <w:pPr>
        <w:rPr>
          <w:b/>
        </w:rPr>
      </w:pPr>
      <w:r>
        <w:rPr>
          <w:b/>
        </w:rPr>
        <w:t>Bu durumun   aşağıdaki gelişmelerden  hangisinin  tamamlanması  ile  ilgili olduğu söylenebilir?</w:t>
      </w:r>
    </w:p>
    <w:p w:rsidR="00D24BB8" w:rsidRDefault="00D24BB8" w:rsidP="009545D1">
      <w:pPr>
        <w:rPr>
          <w:b/>
        </w:rPr>
      </w:pPr>
      <w:r>
        <w:rPr>
          <w:b/>
        </w:rPr>
        <w:t>A.  Saltanatın  kaldırılması                    B.  Kapitülasyonlarının   kaldırılması</w:t>
      </w:r>
    </w:p>
    <w:p w:rsidR="00D24BB8" w:rsidRDefault="00D24BB8" w:rsidP="009545D1">
      <w:pPr>
        <w:rPr>
          <w:b/>
        </w:rPr>
      </w:pPr>
      <w:r>
        <w:rPr>
          <w:b/>
        </w:rPr>
        <w:t xml:space="preserve">C.  Halifeliğin    kaldırılması                     D.  Kadınlara  seçme  ve  seçilme  hakkının  verilmesi  </w:t>
      </w:r>
    </w:p>
    <w:p w:rsidR="00D24BB8" w:rsidRDefault="00D24BB8" w:rsidP="009545D1">
      <w:pPr>
        <w:rPr>
          <w:b/>
        </w:rPr>
      </w:pPr>
    </w:p>
    <w:p w:rsidR="00D24BB8" w:rsidRDefault="00D24BB8" w:rsidP="009545D1">
      <w:pPr>
        <w:rPr>
          <w:b/>
        </w:rPr>
      </w:pPr>
      <w:r>
        <w:rPr>
          <w:b/>
        </w:rPr>
        <w:t xml:space="preserve">14. </w:t>
      </w:r>
      <w:r w:rsidR="00676722">
        <w:rPr>
          <w:b/>
        </w:rPr>
        <w:t xml:space="preserve">    Mustafa  Kemal  Nutuk’u okumaya  başlamadan  önce   yapılan giriş  konuşmasında  kongreye  hitaben  şunları  söylemiştir. “ Geleceğe  yönelik  önlemler  konusunda  düşüncelerimi  söylemeden  önce, geçmişte  kalan  olaylar  konusunda  bilgi vermek ve yıllar  süren davranış ve yöntemlerimizin  hesabını  milletimize  vermek  ödevinin olmuştur.”</w:t>
      </w:r>
    </w:p>
    <w:p w:rsidR="00676722" w:rsidRDefault="00676722" w:rsidP="009545D1">
      <w:pPr>
        <w:rPr>
          <w:b/>
        </w:rPr>
      </w:pPr>
      <w:r>
        <w:rPr>
          <w:b/>
        </w:rPr>
        <w:t>Bu  durum   Mustafa  Kemal ile  ilgili olarak  aşağıdakilerden  hangisini  gösterir?</w:t>
      </w:r>
    </w:p>
    <w:p w:rsidR="00676722" w:rsidRDefault="00676722" w:rsidP="009545D1">
      <w:pPr>
        <w:rPr>
          <w:b/>
        </w:rPr>
      </w:pPr>
      <w:r>
        <w:rPr>
          <w:b/>
        </w:rPr>
        <w:t>A.  Milli  Mücadele’yi  romanlaştırdığı</w:t>
      </w:r>
    </w:p>
    <w:p w:rsidR="00676722" w:rsidRDefault="00676722" w:rsidP="009545D1">
      <w:pPr>
        <w:rPr>
          <w:b/>
        </w:rPr>
      </w:pPr>
      <w:r>
        <w:rPr>
          <w:b/>
        </w:rPr>
        <w:t>B. Gelecekteki  İnkılapları  hakkında  anlatmadan   yapacağını</w:t>
      </w:r>
    </w:p>
    <w:p w:rsidR="00676722" w:rsidRDefault="00676722" w:rsidP="009545D1">
      <w:pPr>
        <w:rPr>
          <w:b/>
        </w:rPr>
      </w:pPr>
      <w:r>
        <w:rPr>
          <w:b/>
        </w:rPr>
        <w:t>C. Çeşitli   cephelerde  askeri  başarılar  kazandığını</w:t>
      </w:r>
    </w:p>
    <w:p w:rsidR="00676722" w:rsidRDefault="00676722" w:rsidP="009545D1">
      <w:pPr>
        <w:rPr>
          <w:b/>
        </w:rPr>
      </w:pPr>
      <w:r>
        <w:rPr>
          <w:b/>
        </w:rPr>
        <w:t>D.   Milletine   hesap  vermekten  çekinmediğini</w:t>
      </w:r>
      <w:r w:rsidR="00246A2F">
        <w:rPr>
          <w:b/>
        </w:rPr>
        <w:t xml:space="preserve">  </w:t>
      </w:r>
    </w:p>
    <w:p w:rsidR="00246A2F" w:rsidRDefault="00246A2F" w:rsidP="009545D1">
      <w:pPr>
        <w:rPr>
          <w:b/>
        </w:rPr>
      </w:pPr>
    </w:p>
    <w:p w:rsidR="00246A2F" w:rsidRDefault="00246A2F" w:rsidP="009545D1">
      <w:pPr>
        <w:rPr>
          <w:b/>
        </w:rPr>
      </w:pPr>
      <w:r>
        <w:rPr>
          <w:b/>
        </w:rPr>
        <w:t>15.   Serbest    Cumhuriyet  Fıkrasını  laikliğe   ve  inkılaplara   karşı  olanların  topla</w:t>
      </w:r>
      <w:r w:rsidR="0045766E">
        <w:rPr>
          <w:b/>
        </w:rPr>
        <w:t>ndığ</w:t>
      </w:r>
      <w:r>
        <w:rPr>
          <w:b/>
        </w:rPr>
        <w:t>ı  bir  merkez   haline   getiren  cumhuriyet</w:t>
      </w:r>
      <w:r w:rsidR="0045766E">
        <w:rPr>
          <w:b/>
        </w:rPr>
        <w:t xml:space="preserve">   karşıtları   tekkelerin  yeniden  açılacağı, eski alfabeye   dönüleceğini  yönündeki    propagandalara  devam  ettiler.  Serbest  Cumhuriyet  Fırkasının    başkanı  Fethi Bey bu  durum  üzerine  17 Kasım 1930’da   partisini kapattı.</w:t>
      </w:r>
    </w:p>
    <w:p w:rsidR="0045766E" w:rsidRDefault="0045766E" w:rsidP="009545D1">
      <w:pPr>
        <w:rPr>
          <w:b/>
        </w:rPr>
      </w:pPr>
      <w:r>
        <w:rPr>
          <w:b/>
        </w:rPr>
        <w:t>Bu  durum  aşağıdakilerden  hangisini  göstermez?</w:t>
      </w:r>
    </w:p>
    <w:p w:rsidR="0045766E" w:rsidRDefault="0045766E" w:rsidP="009545D1">
      <w:pPr>
        <w:rPr>
          <w:b/>
        </w:rPr>
      </w:pPr>
    </w:p>
    <w:p w:rsidR="0045766E" w:rsidRDefault="0045766E" w:rsidP="009545D1">
      <w:pPr>
        <w:rPr>
          <w:b/>
        </w:rPr>
      </w:pPr>
      <w:r>
        <w:rPr>
          <w:b/>
        </w:rPr>
        <w:lastRenderedPageBreak/>
        <w:t xml:space="preserve">A. Kadınların  siyasi haklarının kısıtlandığını    </w:t>
      </w:r>
    </w:p>
    <w:p w:rsidR="0045766E" w:rsidRDefault="0045766E" w:rsidP="009545D1">
      <w:pPr>
        <w:rPr>
          <w:b/>
        </w:rPr>
      </w:pPr>
      <w:r>
        <w:rPr>
          <w:b/>
        </w:rPr>
        <w:t xml:space="preserve">B.  Fethi  Bey’in </w:t>
      </w:r>
      <w:r w:rsidR="00D17156">
        <w:rPr>
          <w:b/>
        </w:rPr>
        <w:t>cumhuriyet değerlerine sahip çıkmaya çalıştığını</w:t>
      </w:r>
    </w:p>
    <w:p w:rsidR="00D17156" w:rsidRDefault="00D17156" w:rsidP="009545D1">
      <w:pPr>
        <w:rPr>
          <w:b/>
        </w:rPr>
      </w:pPr>
      <w:r>
        <w:rPr>
          <w:b/>
        </w:rPr>
        <w:t>C. Bazı inkılapların toplumun bir kesiminde rahatsızlık oluşturduğunu</w:t>
      </w:r>
    </w:p>
    <w:p w:rsidR="00D17156" w:rsidRDefault="00D17156" w:rsidP="009545D1">
      <w:pPr>
        <w:rPr>
          <w:b/>
        </w:rPr>
      </w:pPr>
      <w:r>
        <w:rPr>
          <w:b/>
        </w:rPr>
        <w:t xml:space="preserve">D. Ulusal egemenlik düşüncesinin toplumun bazı kesimleri tarafından benimsenmediğini </w:t>
      </w:r>
    </w:p>
    <w:p w:rsidR="00D17156" w:rsidRDefault="00D17156" w:rsidP="009545D1">
      <w:pPr>
        <w:rPr>
          <w:b/>
        </w:rPr>
      </w:pPr>
    </w:p>
    <w:p w:rsidR="00D17156" w:rsidRDefault="00461FC1" w:rsidP="009545D1">
      <w:pPr>
        <w:rPr>
          <w:b/>
        </w:rPr>
      </w:pPr>
      <w:r>
        <w:rPr>
          <w:b/>
          <w:noProof/>
          <w:lang w:eastAsia="tr-TR"/>
        </w:rPr>
        <w:pict>
          <v:shape id="Metin Kutusu 3" o:spid="_x0000_s1028" type="#_x0000_t202" style="position:absolute;margin-left:24.95pt;margin-top:14.8pt;width:340.6pt;height:94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FHdAIAAC8FAAAOAAAAZHJzL2Uyb0RvYy54bWysVFFP3DAMfp+0/xDlffTuOMY40UM3ENM0&#10;Bmgw8ZxLE65aEmeJe+3t189JrwUxtIdpL61jf7Zj+3NOzzpr2FaFWIMr+fRgwplyEqraPZb8+/3l&#10;uw+cRRSuEgacKvlORX62fPvmtPULNYMNmEoFRkFcXLS+5BtEvyiKKDfKingAXjkyaghWIB3DY1EF&#10;0VJ0a4rZZPK+aCFUPoBUMZL2ojfyZY6vtZJ4o3VUyEzJ6W6YvyF/1+lbLE/F4jEIv6nl/hriH25h&#10;Re0o6RjqQqBgTaj/CGVrGSCCxgMJtgCta6lyDVTNdPKimruN8CrXQs2JfmxT/H9h5fX2NrC6Kvkh&#10;Z05YGtFXhbVjXxpsYsMOU4daHxcEvPMExe4jdDTpQR9JmQrvdLDpTyUxslOvd2N/VYdMknJ+ODs6&#10;mpxwJsk2TeObH6c4xZO7DxE/KbAsCSUPNMDcV7G9ithDB0jKZlzSpfv198gS7ozqjd+Uptoo8ywH&#10;yaxS5yawrSA+VD9yFZTdOEImF10bMzpNX3MyODjtsclNZaaNjpPXHJ+yjeicERyOjrZ2EP7urHv8&#10;UHVfayobu3WXBzkbRrOGakcTC9CzPnp5WVNXr0TEWxGI5jQkWl28oY820JYc9hJnGwi/XtMnPLGP&#10;rJy1tDYljz8bERRn5rMjXp5M5/O0Z/kwPzqe0SE8t6yfW1xjz4EmMaVHwsssJjyaQdQB7ANt+Cpl&#10;JZNwknKXHAfxHPtlphdCqtUqg2izvMArd+dlCp26nDhz3z2I4PfEQuLkNQwLJhYv+NVjk6eDVYOg&#10;60y+1Oe+q/v+01Zm+u5fkLT2z88Z9fTOLX8DAAD//wMAUEsDBBQABgAIAAAAIQCRTOKl4QAAAAkB&#10;AAAPAAAAZHJzL2Rvd25yZXYueG1sTI9BS8NAEIXvgv9hGcGL2E1qaZuYTSmFHoRKsYp4nCRrNrg7&#10;G7LbNvbXO570+OY93vumWI3OipMeQudJQTpJQGiqfdNRq+DtdXu/BBEiUoPWk1bwrQOsyuurAvPG&#10;n+lFnw6xFVxCIUcFJsY+lzLURjsME99rYu/TDw4jy6GVzYBnLndWTpNkLh12xAsGe70xuv46HJ0C&#10;3JuqC5dne9l80Hr7NNvh+91Oqdubcf0IIuox/oXhF5/RoWSmyh+pCcIqmGUZJxVMszkI9hcPaQqi&#10;4kO6XIAsC/n/g/IHAAD//wMAUEsBAi0AFAAGAAgAAAAhALaDOJL+AAAA4QEAABMAAAAAAAAAAAAA&#10;AAAAAAAAAFtDb250ZW50X1R5cGVzXS54bWxQSwECLQAUAAYACAAAACEAOP0h/9YAAACUAQAACwAA&#10;AAAAAAAAAAAAAAAvAQAAX3JlbHMvLnJlbHNQSwECLQAUAAYACAAAACEAQe1hR3QCAAAvBQAADgAA&#10;AAAAAAAAAAAAAAAuAgAAZHJzL2Uyb0RvYy54bWxQSwECLQAUAAYACAAAACEAkUzipeEAAAAJAQAA&#10;DwAAAAAAAAAAAAAAAADOBAAAZHJzL2Rvd25yZXYueG1sUEsFBgAAAAAEAAQA8wAAANwFAAAAAA==&#10;" fillcolor="white [3201]" strokecolor="black [3200]" strokeweight="2pt">
            <v:textbox>
              <w:txbxContent>
                <w:p w:rsidR="00D17156" w:rsidRPr="00B5453F" w:rsidRDefault="00D17156">
                  <w:pPr>
                    <w:rPr>
                      <w:b/>
                    </w:rPr>
                  </w:pPr>
                  <w:r w:rsidRPr="00B5453F">
                    <w:rPr>
                      <w:b/>
                    </w:rPr>
                    <w:t xml:space="preserve">Cumhuriyetin ilk  yıllarında ülkemizde </w:t>
                  </w:r>
                  <w:proofErr w:type="gramStart"/>
                  <w:r w:rsidRPr="00B5453F">
                    <w:rPr>
                      <w:b/>
                    </w:rPr>
                    <w:t>arşın , endaze</w:t>
                  </w:r>
                  <w:proofErr w:type="gramEnd"/>
                  <w:r w:rsidRPr="00B5453F">
                    <w:rPr>
                      <w:b/>
                    </w:rPr>
                    <w:t xml:space="preserve"> , okka , dirhem gibi değerleri yöreden yöreye değişiklik gösterebilen ve bu yüzden alış verişlerde karışıklıklara yol açan ölçü birimleri kullanılıyordu. Batı ülkelerinde ise genellikle uluslararası ölçü birimleri olan metre ve kilogram geçerliydi </w:t>
                  </w:r>
                </w:p>
              </w:txbxContent>
            </v:textbox>
          </v:shape>
        </w:pict>
      </w:r>
      <w:r w:rsidR="00D17156">
        <w:rPr>
          <w:b/>
        </w:rPr>
        <w:t xml:space="preserve">16.   </w:t>
      </w:r>
    </w:p>
    <w:p w:rsidR="0045766E" w:rsidRDefault="0045766E" w:rsidP="009545D1">
      <w:pPr>
        <w:rPr>
          <w:b/>
        </w:rPr>
      </w:pPr>
    </w:p>
    <w:p w:rsidR="00D17156" w:rsidRDefault="00D17156" w:rsidP="009545D1">
      <w:pPr>
        <w:rPr>
          <w:b/>
        </w:rPr>
      </w:pPr>
    </w:p>
    <w:p w:rsidR="00D17156" w:rsidRPr="00D17156" w:rsidRDefault="00D17156" w:rsidP="00D17156"/>
    <w:p w:rsidR="00D17156" w:rsidRDefault="00D17156" w:rsidP="00D17156"/>
    <w:p w:rsidR="00113DC1" w:rsidRPr="00B5453F" w:rsidRDefault="00D17156" w:rsidP="00D17156">
      <w:pPr>
        <w:rPr>
          <w:b/>
        </w:rPr>
      </w:pPr>
      <w:r w:rsidRPr="00B5453F">
        <w:rPr>
          <w:b/>
        </w:rPr>
        <w:t>Bu durumun batılı ülkelerle Türki</w:t>
      </w:r>
      <w:r w:rsidR="00B5453F" w:rsidRPr="00B5453F">
        <w:rPr>
          <w:b/>
        </w:rPr>
        <w:t>ye arasında aşağıdaki alanlardan</w:t>
      </w:r>
      <w:r w:rsidRPr="00B5453F">
        <w:rPr>
          <w:b/>
        </w:rPr>
        <w:t xml:space="preserve"> hangisinde en çok sorun yaşanmasına neden olduğu söylenebilir ?</w:t>
      </w:r>
    </w:p>
    <w:p w:rsidR="00D17156" w:rsidRDefault="00D17156" w:rsidP="00D17156">
      <w:pPr>
        <w:rPr>
          <w:b/>
        </w:rPr>
      </w:pPr>
      <w:r w:rsidRPr="00B5453F">
        <w:rPr>
          <w:b/>
        </w:rPr>
        <w:t xml:space="preserve">A. Siyasi </w:t>
      </w:r>
      <w:r w:rsidR="00B5453F" w:rsidRPr="00B5453F">
        <w:rPr>
          <w:b/>
        </w:rPr>
        <w:t xml:space="preserve">                            B. Ticari    </w:t>
      </w:r>
      <w:r w:rsidR="00B5453F" w:rsidRPr="00B5453F">
        <w:rPr>
          <w:b/>
        </w:rPr>
        <w:tab/>
        <w:t xml:space="preserve">    C. Askeri        </w:t>
      </w:r>
      <w:r w:rsidR="00B5453F">
        <w:rPr>
          <w:b/>
        </w:rPr>
        <w:t xml:space="preserve">        </w:t>
      </w:r>
      <w:r w:rsidR="00B5453F" w:rsidRPr="00B5453F">
        <w:rPr>
          <w:b/>
        </w:rPr>
        <w:t xml:space="preserve">   D. Dini</w:t>
      </w:r>
      <w:r w:rsidR="00B5453F">
        <w:rPr>
          <w:b/>
        </w:rPr>
        <w:t xml:space="preserve"> </w:t>
      </w:r>
    </w:p>
    <w:p w:rsidR="00B5453F" w:rsidRDefault="00B5453F" w:rsidP="00D17156">
      <w:pPr>
        <w:rPr>
          <w:b/>
        </w:rPr>
      </w:pPr>
      <w:r>
        <w:rPr>
          <w:b/>
        </w:rPr>
        <w:t>17.   Falih Rıfkı Atay , “ Darülfünun Türk   inkılabına dair on seneden beri bir tek sayfa telif eklememiştir .</w:t>
      </w:r>
      <w:r w:rsidRPr="00B5453F">
        <w:rPr>
          <w:b/>
        </w:rPr>
        <w:t xml:space="preserve"> </w:t>
      </w:r>
      <w:r>
        <w:rPr>
          <w:b/>
        </w:rPr>
        <w:t>Darülfünun Türk inkılabına  karşı  bu vaziyeti   nasıl değerlendirebilir? Biz ne tarafsızlığı  ne de yetersizliği   kabul ederiz.” Sözleriyle   tepkisini  dile  getirmiştir?</w:t>
      </w:r>
    </w:p>
    <w:p w:rsidR="00B5453F" w:rsidRDefault="00B5453F" w:rsidP="00D17156">
      <w:pPr>
        <w:rPr>
          <w:b/>
        </w:rPr>
      </w:pPr>
      <w:r>
        <w:rPr>
          <w:b/>
        </w:rPr>
        <w:t>A. Eğitim öğretimin   birleştirilmesi                   B Harf  inkılabının  yapılması</w:t>
      </w:r>
    </w:p>
    <w:p w:rsidR="00B5453F" w:rsidRDefault="00B5453F" w:rsidP="00D17156">
      <w:pPr>
        <w:rPr>
          <w:b/>
        </w:rPr>
      </w:pPr>
      <w:r>
        <w:rPr>
          <w:b/>
        </w:rPr>
        <w:t>C. Millet Mekteplerinin  açılması                       D. Üniversite  reformunun   yapılması</w:t>
      </w:r>
      <w:r w:rsidR="004A4123">
        <w:rPr>
          <w:b/>
        </w:rPr>
        <w:t xml:space="preserve"> </w:t>
      </w:r>
    </w:p>
    <w:p w:rsidR="004A4123" w:rsidRDefault="004A4123" w:rsidP="00D17156">
      <w:pPr>
        <w:rPr>
          <w:b/>
        </w:rPr>
      </w:pPr>
    </w:p>
    <w:p w:rsidR="004A4123" w:rsidRDefault="004A4123" w:rsidP="00D17156">
      <w:pPr>
        <w:rPr>
          <w:b/>
        </w:rPr>
      </w:pPr>
      <w:r>
        <w:rPr>
          <w:b/>
        </w:rPr>
        <w:t xml:space="preserve">18.    1934 yılına kadar ülkemizde vatandaşlarım </w:t>
      </w:r>
      <w:r w:rsidR="00213719">
        <w:rPr>
          <w:b/>
        </w:rPr>
        <w:t xml:space="preserve"> </w:t>
      </w:r>
      <w:r>
        <w:rPr>
          <w:b/>
        </w:rPr>
        <w:t xml:space="preserve"> soyadları yoktu. İnsanlar kendilerini tanımlarken isimlerinin yanına  genellikle babalarının veya doğdukları yerin adlarını yada mesleki unvanlarını ekliyorlardı.</w:t>
      </w:r>
    </w:p>
    <w:p w:rsidR="004A4123" w:rsidRPr="007C41EC" w:rsidRDefault="004A4123" w:rsidP="00D17156">
      <w:pPr>
        <w:rPr>
          <w:b/>
        </w:rPr>
      </w:pPr>
      <w:r>
        <w:rPr>
          <w:b/>
        </w:rPr>
        <w:t xml:space="preserve">Bu durumun aşağıdaki alanlardan hangisinde zorluklara neden olduğu </w:t>
      </w:r>
      <w:r w:rsidRPr="004A4123">
        <w:rPr>
          <w:b/>
          <w:u w:val="single"/>
        </w:rPr>
        <w:t>söylenemez</w:t>
      </w:r>
      <w:r w:rsidR="007C41EC">
        <w:rPr>
          <w:b/>
          <w:u w:val="single"/>
        </w:rPr>
        <w:t>?</w:t>
      </w:r>
    </w:p>
    <w:p w:rsidR="004A4123" w:rsidRPr="004A4123" w:rsidRDefault="004A4123" w:rsidP="00D17156">
      <w:pPr>
        <w:rPr>
          <w:b/>
        </w:rPr>
      </w:pPr>
      <w:r w:rsidRPr="004A4123">
        <w:rPr>
          <w:b/>
        </w:rPr>
        <w:t xml:space="preserve">A. Çok partili hayata geçilmesi                            B. Tapu okul ve okul kayıtlarının tutulması </w:t>
      </w:r>
    </w:p>
    <w:p w:rsidR="004A4123" w:rsidRDefault="004A4123" w:rsidP="00D17156">
      <w:pPr>
        <w:rPr>
          <w:b/>
        </w:rPr>
      </w:pPr>
      <w:r w:rsidRPr="004A4123">
        <w:rPr>
          <w:b/>
        </w:rPr>
        <w:t xml:space="preserve">C. Ticari ilişkilerin sağlıklı  </w:t>
      </w:r>
      <w:r w:rsidR="00213719">
        <w:rPr>
          <w:b/>
        </w:rPr>
        <w:t xml:space="preserve"> </w:t>
      </w:r>
      <w:r w:rsidRPr="004A4123">
        <w:rPr>
          <w:b/>
        </w:rPr>
        <w:t>sürdürülmesi          D. Askere alma işlemlerinin düzgün yürütülmesi</w:t>
      </w:r>
      <w:r w:rsidR="00F0797E">
        <w:rPr>
          <w:b/>
        </w:rPr>
        <w:t xml:space="preserve"> </w:t>
      </w: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  <w:r>
        <w:rPr>
          <w:b/>
        </w:rPr>
        <w:lastRenderedPageBreak/>
        <w:t>19.  Atatürk  Orman Çiftliğinin</w:t>
      </w:r>
      <w:r w:rsidR="00F16FEF">
        <w:rPr>
          <w:b/>
        </w:rPr>
        <w:t xml:space="preserve"> </w:t>
      </w:r>
      <w:r>
        <w:rPr>
          <w:b/>
        </w:rPr>
        <w:t xml:space="preserve"> kurulma</w:t>
      </w:r>
      <w:r w:rsidR="00F16FEF">
        <w:rPr>
          <w:b/>
        </w:rPr>
        <w:t xml:space="preserve"> </w:t>
      </w:r>
      <w:r>
        <w:rPr>
          <w:b/>
        </w:rPr>
        <w:t xml:space="preserve">  amaçlarından </w:t>
      </w:r>
      <w:r w:rsidR="00F16FEF">
        <w:rPr>
          <w:b/>
        </w:rPr>
        <w:t xml:space="preserve"> </w:t>
      </w:r>
      <w:r>
        <w:rPr>
          <w:b/>
        </w:rPr>
        <w:t xml:space="preserve"> bazıları şunlardır.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Tohum  ıslahı  yapmak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Ankara’nın  iklimine  uygun yeni bitki türlerini  deneyerek  bunların yayılmasını  sağlamak.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Bu  amaçlarla ulaşılmak istenilen  hedef  aşağıdakilerden  hangisidir?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A. Yabancı  işletmelerin millileştirilmesi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B. Kapitülasyonların     devam  etmesinin sağlanması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C.  Tarımsal         verimliliğin    artırılması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D. Tarımsal  ürünlerini ihtilatının  artırılması  </w:t>
      </w: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20. </w:t>
      </w:r>
      <w:r w:rsidR="00F16FEF">
        <w:rPr>
          <w:b/>
        </w:rPr>
        <w:t xml:space="preserve">      </w:t>
      </w:r>
      <w:r>
        <w:rPr>
          <w:b/>
        </w:rPr>
        <w:t>Atatürk’ün</w:t>
      </w:r>
      <w:r w:rsidR="00213719">
        <w:rPr>
          <w:b/>
        </w:rPr>
        <w:t xml:space="preserve"> </w:t>
      </w:r>
      <w:r>
        <w:rPr>
          <w:b/>
        </w:rPr>
        <w:t xml:space="preserve">  fikir  ve ilkelerinin olgunlaşmasında  Birinci Dünya  Savaşının  ve sonrasındaki   gelişmelerinin etkisi  büyük oldu.</w:t>
      </w:r>
    </w:p>
    <w:p w:rsidR="00F16FEF" w:rsidRDefault="00F16FEF" w:rsidP="00F0797E">
      <w:pPr>
        <w:ind w:left="360"/>
        <w:rPr>
          <w:b/>
        </w:rPr>
      </w:pPr>
      <w:bookmarkStart w:id="0" w:name="_GoBack"/>
      <w:bookmarkEnd w:id="0"/>
    </w:p>
    <w:p w:rsidR="00F0797E" w:rsidRPr="001F4253" w:rsidRDefault="00F0797E" w:rsidP="00F0797E">
      <w:pPr>
        <w:ind w:left="360"/>
        <w:rPr>
          <w:b/>
          <w:u w:val="single"/>
        </w:rPr>
      </w:pPr>
      <w:r>
        <w:rPr>
          <w:b/>
        </w:rPr>
        <w:t xml:space="preserve">Bu  duruma  aşağıdakilerden  hangisi  </w:t>
      </w:r>
      <w:r w:rsidRPr="001F4253">
        <w:rPr>
          <w:b/>
          <w:u w:val="single"/>
        </w:rPr>
        <w:t>kanıt   gösterilemez?</w:t>
      </w:r>
    </w:p>
    <w:p w:rsidR="00F16FEF" w:rsidRDefault="00F16FEF" w:rsidP="00F0797E">
      <w:pPr>
        <w:ind w:left="360"/>
        <w:rPr>
          <w:b/>
        </w:rPr>
      </w:pPr>
    </w:p>
    <w:p w:rsidR="00F0797E" w:rsidRDefault="00F16FEF" w:rsidP="00F0797E">
      <w:pPr>
        <w:ind w:left="360"/>
        <w:rPr>
          <w:b/>
        </w:rPr>
      </w:pPr>
      <w:r>
        <w:rPr>
          <w:b/>
        </w:rPr>
        <w:t>A. Os</w:t>
      </w:r>
      <w:r w:rsidR="00F0797E">
        <w:rPr>
          <w:b/>
        </w:rPr>
        <w:t>manlı’da  anayasal düzenin  kurulması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>B. Türk   vatanının  bütünlüğünün ve milletin  bağımsızlığının  tehlikede  olması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>C. Padişah  ve onun hükümetinin milletin haklarını  işgallere  karşı koruyamaması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 xml:space="preserve">D. Türk yurdunun  işgale  uğraması </w:t>
      </w:r>
    </w:p>
    <w:p w:rsidR="00F16FEF" w:rsidRDefault="00F16FEF" w:rsidP="00F0797E">
      <w:pPr>
        <w:ind w:left="360"/>
        <w:rPr>
          <w:b/>
        </w:rPr>
      </w:pP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HAZIRLAYAN</w:t>
      </w: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AHMET  ALİ KARAALP</w:t>
      </w: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SOSYAL BİLGİLER   ÖĞRETMENİ</w:t>
      </w:r>
    </w:p>
    <w:p w:rsidR="00F0797E" w:rsidRDefault="00F0797E" w:rsidP="00F0797E">
      <w:pPr>
        <w:ind w:left="360"/>
        <w:rPr>
          <w:b/>
        </w:rPr>
      </w:pPr>
    </w:p>
    <w:p w:rsidR="00F0797E" w:rsidRPr="008210DF" w:rsidRDefault="00F0797E" w:rsidP="00F0797E">
      <w:pPr>
        <w:ind w:left="360"/>
        <w:rPr>
          <w:b/>
          <w:color w:val="FFFFFF" w:themeColor="background1"/>
        </w:rPr>
      </w:pPr>
    </w:p>
    <w:p w:rsidR="008210DF" w:rsidRDefault="008210DF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1F4253" w:rsidP="00D17156">
      <w:pPr>
        <w:rPr>
          <w:b/>
        </w:rPr>
      </w:pPr>
      <w:proofErr w:type="gramStart"/>
      <w:r>
        <w:rPr>
          <w:b/>
        </w:rPr>
        <w:lastRenderedPageBreak/>
        <w:t>YANIT  ANAHTARI</w:t>
      </w:r>
      <w:proofErr w:type="gramEnd"/>
      <w:r>
        <w:rPr>
          <w:b/>
        </w:rPr>
        <w:br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F4253" w:rsidTr="001F4253"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F4253" w:rsidTr="001F4253"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1F4253" w:rsidRDefault="001F4253" w:rsidP="00D1715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F4253" w:rsidTr="00CD3CD0"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F4253" w:rsidTr="00CD3CD0"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Pr="004A4123" w:rsidRDefault="00F0797E" w:rsidP="00D17156">
      <w:pPr>
        <w:rPr>
          <w:b/>
        </w:rPr>
      </w:pPr>
    </w:p>
    <w:sectPr w:rsidR="00F0797E" w:rsidRPr="004A4123" w:rsidSect="002E06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FFB" w:rsidRDefault="00623FFB" w:rsidP="00724FEB">
      <w:pPr>
        <w:spacing w:after="0" w:line="240" w:lineRule="auto"/>
      </w:pPr>
      <w:r>
        <w:separator/>
      </w:r>
    </w:p>
  </w:endnote>
  <w:endnote w:type="continuationSeparator" w:id="0">
    <w:p w:rsidR="00623FFB" w:rsidRDefault="00623FFB" w:rsidP="0072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785767"/>
      <w:docPartObj>
        <w:docPartGallery w:val="Page Numbers (Bottom of Page)"/>
        <w:docPartUnique/>
      </w:docPartObj>
    </w:sdtPr>
    <w:sdtContent>
      <w:p w:rsidR="00724FEB" w:rsidRDefault="00461FC1">
        <w:pPr>
          <w:pStyle w:val="Altbilgi"/>
          <w:jc w:val="center"/>
        </w:pPr>
        <w:r>
          <w:fldChar w:fldCharType="begin"/>
        </w:r>
        <w:r w:rsidR="00724FEB">
          <w:instrText>PAGE   \* MERGEFORMAT</w:instrText>
        </w:r>
        <w:r>
          <w:fldChar w:fldCharType="separate"/>
        </w:r>
        <w:r w:rsidR="002B4C0A">
          <w:rPr>
            <w:noProof/>
          </w:rPr>
          <w:t>1</w:t>
        </w:r>
        <w:r>
          <w:fldChar w:fldCharType="end"/>
        </w:r>
      </w:p>
    </w:sdtContent>
  </w:sdt>
  <w:p w:rsidR="00724FEB" w:rsidRDefault="00724F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FFB" w:rsidRDefault="00623FFB" w:rsidP="00724FEB">
      <w:pPr>
        <w:spacing w:after="0" w:line="240" w:lineRule="auto"/>
      </w:pPr>
      <w:r>
        <w:separator/>
      </w:r>
    </w:p>
  </w:footnote>
  <w:footnote w:type="continuationSeparator" w:id="0">
    <w:p w:rsidR="00623FFB" w:rsidRDefault="00623FFB" w:rsidP="0072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855C0"/>
    <w:multiLevelType w:val="hybridMultilevel"/>
    <w:tmpl w:val="E6EC8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340E8"/>
    <w:multiLevelType w:val="hybridMultilevel"/>
    <w:tmpl w:val="9FC4CD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EEE"/>
    <w:rsid w:val="00113DC1"/>
    <w:rsid w:val="00140F93"/>
    <w:rsid w:val="001F4253"/>
    <w:rsid w:val="0021173A"/>
    <w:rsid w:val="00213719"/>
    <w:rsid w:val="002445FB"/>
    <w:rsid w:val="00246A2F"/>
    <w:rsid w:val="00287F7B"/>
    <w:rsid w:val="002B4C0A"/>
    <w:rsid w:val="002E063E"/>
    <w:rsid w:val="00353AD9"/>
    <w:rsid w:val="003D3BE5"/>
    <w:rsid w:val="00414D7A"/>
    <w:rsid w:val="0045766E"/>
    <w:rsid w:val="00461FC1"/>
    <w:rsid w:val="004A4123"/>
    <w:rsid w:val="004F1361"/>
    <w:rsid w:val="0055260A"/>
    <w:rsid w:val="005764A6"/>
    <w:rsid w:val="00616FB1"/>
    <w:rsid w:val="00621830"/>
    <w:rsid w:val="00623FFB"/>
    <w:rsid w:val="00676722"/>
    <w:rsid w:val="006D589A"/>
    <w:rsid w:val="00724FEB"/>
    <w:rsid w:val="007C41EC"/>
    <w:rsid w:val="00800314"/>
    <w:rsid w:val="008210DF"/>
    <w:rsid w:val="008610C2"/>
    <w:rsid w:val="00894EEE"/>
    <w:rsid w:val="008F2A43"/>
    <w:rsid w:val="009545D1"/>
    <w:rsid w:val="00B26E4F"/>
    <w:rsid w:val="00B5453F"/>
    <w:rsid w:val="00C438F9"/>
    <w:rsid w:val="00C93BE0"/>
    <w:rsid w:val="00D17156"/>
    <w:rsid w:val="00D24BB8"/>
    <w:rsid w:val="00E71503"/>
    <w:rsid w:val="00F04154"/>
    <w:rsid w:val="00F0797E"/>
    <w:rsid w:val="00F16FEF"/>
    <w:rsid w:val="00FA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6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table" w:styleId="TabloKlavuzu">
    <w:name w:val="Table Grid"/>
    <w:basedOn w:val="NormalTablo"/>
    <w:uiPriority w:val="59"/>
    <w:rsid w:val="001F4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210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table" w:styleId="TabloKlavuzu">
    <w:name w:val="Table Grid"/>
    <w:basedOn w:val="NormalTablo"/>
    <w:uiPriority w:val="59"/>
    <w:rsid w:val="001F4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1584</Words>
  <Characters>9034</Characters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2017-04-17T16:15:00Z</dcterms:created>
  <dcterms:modified xsi:type="dcterms:W3CDTF">2017-04-17T16:15:00Z</dcterms:modified>
  <cp:category>www.sorubak.com</cp:category>
</cp:coreProperties>
</file>