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XSpec="center" w:tblpY="382"/>
        <w:tblW w:w="11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5"/>
        <w:gridCol w:w="8297"/>
      </w:tblGrid>
      <w:tr w:rsidR="00365AE7" w:rsidRPr="00372365">
        <w:trPr>
          <w:trHeight w:val="1248"/>
        </w:trPr>
        <w:tc>
          <w:tcPr>
            <w:tcW w:w="11002" w:type="dxa"/>
            <w:gridSpan w:val="2"/>
            <w:tcBorders>
              <w:top w:val="single" w:sz="4" w:space="0" w:color="auto"/>
              <w:left w:val="single" w:sz="4" w:space="0" w:color="auto"/>
              <w:bottom w:val="single" w:sz="4" w:space="0" w:color="auto"/>
              <w:right w:val="single" w:sz="4" w:space="0" w:color="auto"/>
            </w:tcBorders>
          </w:tcPr>
          <w:p w:rsidR="00365AE7" w:rsidRDefault="00365AE7" w:rsidP="00372365">
            <w:pPr>
              <w:jc w:val="center"/>
            </w:pPr>
          </w:p>
          <w:p w:rsidR="0089228B" w:rsidRDefault="0089228B" w:rsidP="0089228B">
            <w:pPr>
              <w:tabs>
                <w:tab w:val="left" w:pos="7245"/>
              </w:tabs>
            </w:pPr>
            <w:r>
              <w:rPr>
                <w:b/>
                <w:bCs/>
              </w:rPr>
              <w:t xml:space="preserve">Öğrencinin Adı Soyadı: </w:t>
            </w:r>
            <w:proofErr w:type="spellStart"/>
            <w:r>
              <w:rPr>
                <w:b/>
                <w:bCs/>
                <w:color w:val="FF0000"/>
              </w:rPr>
              <w:t>Fetullah</w:t>
            </w:r>
            <w:proofErr w:type="spellEnd"/>
            <w:r>
              <w:rPr>
                <w:b/>
                <w:bCs/>
                <w:color w:val="FF0000"/>
              </w:rPr>
              <w:t xml:space="preserve"> ALACA        </w:t>
            </w:r>
            <w:r>
              <w:rPr>
                <w:b/>
                <w:bCs/>
              </w:rPr>
              <w:t xml:space="preserve">            Dersin Adı: </w:t>
            </w:r>
            <w:r>
              <w:rPr>
                <w:b/>
                <w:bCs/>
                <w:color w:val="FF0000"/>
              </w:rPr>
              <w:t>Dil ve Konuşma</w:t>
            </w:r>
            <w:r>
              <w:rPr>
                <w:b/>
                <w:bCs/>
              </w:rPr>
              <w:t xml:space="preserve">                      </w:t>
            </w:r>
          </w:p>
          <w:p w:rsidR="0089228B" w:rsidRDefault="0089228B" w:rsidP="0089228B">
            <w:pPr>
              <w:tabs>
                <w:tab w:val="left" w:pos="7245"/>
              </w:tabs>
            </w:pPr>
            <w:r>
              <w:rPr>
                <w:b/>
                <w:bCs/>
              </w:rPr>
              <w:t xml:space="preserve">Sınıfı:12/A                                                                        Öğretmenin Adı Soyadı: </w:t>
            </w:r>
            <w:proofErr w:type="spellStart"/>
            <w:r>
              <w:rPr>
                <w:b/>
                <w:bCs/>
              </w:rPr>
              <w:t>Birol</w:t>
            </w:r>
            <w:proofErr w:type="spellEnd"/>
            <w:r>
              <w:rPr>
                <w:b/>
                <w:bCs/>
              </w:rPr>
              <w:t xml:space="preserve"> BİNİCİ</w:t>
            </w:r>
          </w:p>
          <w:p w:rsidR="00365AE7" w:rsidRPr="00372365" w:rsidRDefault="0089228B" w:rsidP="0089228B">
            <w:pPr>
              <w:tabs>
                <w:tab w:val="left" w:pos="7245"/>
              </w:tabs>
              <w:rPr>
                <w:b/>
              </w:rPr>
            </w:pPr>
            <w:r>
              <w:rPr>
                <w:b/>
              </w:rPr>
              <w:t xml:space="preserve">Uygulama Tarihi: 01 – 27 Aralık / 2016                                                                   </w:t>
            </w:r>
            <w:r>
              <w:rPr>
                <w:b/>
                <w:bCs/>
              </w:rPr>
              <w:t xml:space="preserve"> </w:t>
            </w:r>
            <w:proofErr w:type="gramStart"/>
            <w:r>
              <w:rPr>
                <w:b/>
                <w:bCs/>
              </w:rPr>
              <w:t>Ümit</w:t>
            </w:r>
            <w:r>
              <w:rPr>
                <w:b/>
              </w:rPr>
              <w:t xml:space="preserve">  </w:t>
            </w:r>
            <w:r>
              <w:rPr>
                <w:b/>
                <w:bCs/>
              </w:rPr>
              <w:t xml:space="preserve"> ARSLAN</w:t>
            </w:r>
            <w:proofErr w:type="gramEnd"/>
          </w:p>
        </w:tc>
      </w:tr>
      <w:tr w:rsidR="00365AE7" w:rsidRPr="00372365">
        <w:trPr>
          <w:trHeight w:val="713"/>
        </w:trPr>
        <w:tc>
          <w:tcPr>
            <w:tcW w:w="2705" w:type="dxa"/>
            <w:tcBorders>
              <w:top w:val="single" w:sz="4" w:space="0" w:color="auto"/>
              <w:left w:val="single" w:sz="4" w:space="0" w:color="auto"/>
              <w:bottom w:val="single" w:sz="4" w:space="0" w:color="auto"/>
              <w:right w:val="single" w:sz="4" w:space="0" w:color="auto"/>
            </w:tcBorders>
          </w:tcPr>
          <w:p w:rsidR="00365AE7" w:rsidRPr="00372365" w:rsidRDefault="00365AE7" w:rsidP="00372365">
            <w:pPr>
              <w:rPr>
                <w:b/>
                <w:bCs/>
              </w:rPr>
            </w:pPr>
            <w:r w:rsidRPr="00372365">
              <w:rPr>
                <w:b/>
                <w:bCs/>
              </w:rPr>
              <w:t xml:space="preserve">Öğrencinin Performans Düzeyi </w:t>
            </w:r>
          </w:p>
          <w:p w:rsidR="00365AE7" w:rsidRDefault="00365AE7" w:rsidP="00372365"/>
        </w:tc>
        <w:tc>
          <w:tcPr>
            <w:tcW w:w="8297" w:type="dxa"/>
            <w:tcBorders>
              <w:top w:val="single" w:sz="4" w:space="0" w:color="auto"/>
              <w:left w:val="single" w:sz="4" w:space="0" w:color="auto"/>
              <w:bottom w:val="single" w:sz="4" w:space="0" w:color="auto"/>
              <w:right w:val="single" w:sz="4" w:space="0" w:color="auto"/>
            </w:tcBorders>
          </w:tcPr>
          <w:p w:rsidR="00365AE7" w:rsidRPr="00372365" w:rsidRDefault="00456247" w:rsidP="00372365">
            <w:pPr>
              <w:rPr>
                <w:sz w:val="22"/>
                <w:szCs w:val="22"/>
              </w:rPr>
            </w:pPr>
            <w:proofErr w:type="gramStart"/>
            <w:r w:rsidRPr="00372365">
              <w:rPr>
                <w:bCs/>
              </w:rPr>
              <w:t>Öğrenci  göz</w:t>
            </w:r>
            <w:proofErr w:type="gramEnd"/>
            <w:r w:rsidRPr="00372365">
              <w:rPr>
                <w:bCs/>
              </w:rPr>
              <w:t xml:space="preserve"> kontağı kurabiliyor, yönergeleri dinleyebiliyor. </w:t>
            </w:r>
            <w:proofErr w:type="gramStart"/>
            <w:r w:rsidRPr="00372365">
              <w:rPr>
                <w:bCs/>
              </w:rPr>
              <w:t>Ancak : Gördüğü</w:t>
            </w:r>
            <w:proofErr w:type="gramEnd"/>
            <w:r w:rsidRPr="00372365">
              <w:rPr>
                <w:bCs/>
              </w:rPr>
              <w:t xml:space="preserve"> ve izlediği şeyleri anlatmada zorlanıyor. Dinleme ve izleme süresi kısa. </w:t>
            </w:r>
          </w:p>
        </w:tc>
      </w:tr>
      <w:tr w:rsidR="004E52DF" w:rsidRPr="00372365">
        <w:trPr>
          <w:trHeight w:val="379"/>
        </w:trPr>
        <w:tc>
          <w:tcPr>
            <w:tcW w:w="2705" w:type="dxa"/>
            <w:tcBorders>
              <w:top w:val="single" w:sz="4" w:space="0" w:color="auto"/>
              <w:left w:val="single" w:sz="4" w:space="0" w:color="auto"/>
              <w:bottom w:val="single" w:sz="4" w:space="0" w:color="auto"/>
              <w:right w:val="single" w:sz="4" w:space="0" w:color="auto"/>
            </w:tcBorders>
          </w:tcPr>
          <w:p w:rsidR="004E52DF" w:rsidRPr="00372365" w:rsidRDefault="004E52DF" w:rsidP="004E52DF">
            <w:pPr>
              <w:rPr>
                <w:b/>
                <w:bCs/>
                <w:shadow/>
              </w:rPr>
            </w:pPr>
            <w:r w:rsidRPr="00372365">
              <w:rPr>
                <w:b/>
                <w:bCs/>
                <w:shadow/>
              </w:rPr>
              <w:t>Konu</w:t>
            </w:r>
          </w:p>
        </w:tc>
        <w:tc>
          <w:tcPr>
            <w:tcW w:w="8297" w:type="dxa"/>
            <w:tcBorders>
              <w:top w:val="single" w:sz="4" w:space="0" w:color="auto"/>
              <w:left w:val="single" w:sz="4" w:space="0" w:color="auto"/>
              <w:bottom w:val="single" w:sz="4" w:space="0" w:color="auto"/>
              <w:right w:val="single" w:sz="4" w:space="0" w:color="auto"/>
            </w:tcBorders>
          </w:tcPr>
          <w:p w:rsidR="004E52DF" w:rsidRDefault="004E52DF" w:rsidP="004E52DF">
            <w:r>
              <w:rPr>
                <w:bCs/>
                <w:shadow/>
              </w:rPr>
              <w:t xml:space="preserve">Konuşma </w:t>
            </w:r>
          </w:p>
        </w:tc>
      </w:tr>
      <w:tr w:rsidR="004E52DF" w:rsidRPr="00372365">
        <w:trPr>
          <w:trHeight w:val="379"/>
        </w:trPr>
        <w:tc>
          <w:tcPr>
            <w:tcW w:w="2705" w:type="dxa"/>
            <w:tcBorders>
              <w:top w:val="single" w:sz="4" w:space="0" w:color="auto"/>
              <w:left w:val="single" w:sz="4" w:space="0" w:color="auto"/>
              <w:bottom w:val="single" w:sz="4" w:space="0" w:color="auto"/>
              <w:right w:val="single" w:sz="4" w:space="0" w:color="auto"/>
            </w:tcBorders>
          </w:tcPr>
          <w:p w:rsidR="004E52DF" w:rsidRDefault="004E52DF" w:rsidP="004E52DF">
            <w:r w:rsidRPr="00372365">
              <w:rPr>
                <w:b/>
                <w:bCs/>
                <w:shadow/>
              </w:rPr>
              <w:t xml:space="preserve">Uzun Dönemli Amaç </w:t>
            </w:r>
          </w:p>
        </w:tc>
        <w:tc>
          <w:tcPr>
            <w:tcW w:w="8297" w:type="dxa"/>
            <w:tcBorders>
              <w:top w:val="single" w:sz="4" w:space="0" w:color="auto"/>
              <w:left w:val="single" w:sz="4" w:space="0" w:color="auto"/>
              <w:bottom w:val="single" w:sz="4" w:space="0" w:color="auto"/>
              <w:right w:val="single" w:sz="4" w:space="0" w:color="auto"/>
            </w:tcBorders>
          </w:tcPr>
          <w:p w:rsidR="004E52DF" w:rsidRDefault="004E52DF" w:rsidP="004E52DF">
            <w:r>
              <w:t>1</w:t>
            </w:r>
            <w:r>
              <w:rPr>
                <w:sz w:val="22"/>
                <w:szCs w:val="22"/>
              </w:rPr>
              <w:t>.</w:t>
            </w:r>
            <w:r>
              <w:rPr>
                <w:bCs/>
                <w:sz w:val="22"/>
                <w:szCs w:val="22"/>
              </w:rPr>
              <w:t xml:space="preserve"> İfade edici dil becerisini geliştirebilme.</w:t>
            </w:r>
          </w:p>
        </w:tc>
      </w:tr>
      <w:tr w:rsidR="004E52DF" w:rsidRPr="00372365">
        <w:trPr>
          <w:trHeight w:val="454"/>
        </w:trPr>
        <w:tc>
          <w:tcPr>
            <w:tcW w:w="2705" w:type="dxa"/>
            <w:tcBorders>
              <w:top w:val="single" w:sz="4" w:space="0" w:color="auto"/>
              <w:left w:val="single" w:sz="4" w:space="0" w:color="auto"/>
              <w:bottom w:val="single" w:sz="4" w:space="0" w:color="auto"/>
              <w:right w:val="single" w:sz="4" w:space="0" w:color="auto"/>
            </w:tcBorders>
          </w:tcPr>
          <w:p w:rsidR="004E52DF" w:rsidRDefault="004E52DF" w:rsidP="004E52DF">
            <w:r w:rsidRPr="00372365">
              <w:rPr>
                <w:b/>
                <w:bCs/>
                <w:shadow/>
              </w:rPr>
              <w:t xml:space="preserve">Kısa Dönemli Amaç </w:t>
            </w:r>
          </w:p>
        </w:tc>
        <w:tc>
          <w:tcPr>
            <w:tcW w:w="8297" w:type="dxa"/>
            <w:tcBorders>
              <w:top w:val="single" w:sz="4" w:space="0" w:color="auto"/>
              <w:left w:val="single" w:sz="4" w:space="0" w:color="auto"/>
              <w:bottom w:val="single" w:sz="4" w:space="0" w:color="auto"/>
              <w:right w:val="single" w:sz="4" w:space="0" w:color="auto"/>
            </w:tcBorders>
          </w:tcPr>
          <w:p w:rsidR="004E52DF" w:rsidRDefault="004E52DF" w:rsidP="004E52DF">
            <w:pPr>
              <w:rPr>
                <w:sz w:val="22"/>
                <w:szCs w:val="22"/>
              </w:rPr>
            </w:pPr>
            <w:r>
              <w:rPr>
                <w:sz w:val="22"/>
                <w:szCs w:val="22"/>
              </w:rPr>
              <w:t>1.</w:t>
            </w:r>
            <w:r>
              <w:rPr>
                <w:sz w:val="22"/>
              </w:rPr>
              <w:t xml:space="preserve"> Üç ve daha fazla sözcükle kendini ifade eder.</w:t>
            </w:r>
            <w:r>
              <w:rPr>
                <w:sz w:val="22"/>
                <w:szCs w:val="22"/>
              </w:rPr>
              <w:t xml:space="preserve"> </w:t>
            </w:r>
          </w:p>
          <w:p w:rsidR="004E52DF" w:rsidRDefault="004E52DF" w:rsidP="004E52DF">
            <w:pPr>
              <w:pStyle w:val="GvdeMetni2"/>
              <w:ind w:left="450" w:hanging="450"/>
              <w:jc w:val="left"/>
              <w:rPr>
                <w:b w:val="0"/>
                <w:sz w:val="22"/>
                <w:szCs w:val="24"/>
              </w:rPr>
            </w:pPr>
          </w:p>
        </w:tc>
      </w:tr>
      <w:tr w:rsidR="004E52DF" w:rsidRPr="00372365">
        <w:trPr>
          <w:trHeight w:val="2979"/>
        </w:trPr>
        <w:tc>
          <w:tcPr>
            <w:tcW w:w="2705" w:type="dxa"/>
            <w:tcBorders>
              <w:top w:val="single" w:sz="4" w:space="0" w:color="auto"/>
              <w:left w:val="single" w:sz="4" w:space="0" w:color="auto"/>
              <w:bottom w:val="single" w:sz="4" w:space="0" w:color="auto"/>
              <w:right w:val="single" w:sz="4" w:space="0" w:color="auto"/>
            </w:tcBorders>
          </w:tcPr>
          <w:p w:rsidR="004E52DF" w:rsidRDefault="004E52DF" w:rsidP="004E52DF">
            <w:r w:rsidRPr="00372365">
              <w:rPr>
                <w:b/>
                <w:bCs/>
                <w:shadow/>
              </w:rPr>
              <w:t xml:space="preserve">Öğretimsel hedef </w:t>
            </w:r>
          </w:p>
        </w:tc>
        <w:tc>
          <w:tcPr>
            <w:tcW w:w="8297" w:type="dxa"/>
            <w:tcBorders>
              <w:top w:val="single" w:sz="4" w:space="0" w:color="auto"/>
              <w:left w:val="single" w:sz="4" w:space="0" w:color="auto"/>
              <w:bottom w:val="single" w:sz="4" w:space="0" w:color="auto"/>
              <w:right w:val="single" w:sz="4" w:space="0" w:color="auto"/>
            </w:tcBorders>
          </w:tcPr>
          <w:p w:rsidR="004E52DF" w:rsidRDefault="004E52DF" w:rsidP="004E52DF">
            <w:pPr>
              <w:ind w:firstLine="708"/>
              <w:jc w:val="both"/>
              <w:rPr>
                <w:b/>
                <w:sz w:val="28"/>
                <w:szCs w:val="28"/>
              </w:rPr>
            </w:pPr>
            <w:r>
              <w:rPr>
                <w:b/>
                <w:sz w:val="28"/>
                <w:szCs w:val="28"/>
              </w:rPr>
              <w:t xml:space="preserve">Üç ve daha fazla sözcükle kendini ifade etme </w:t>
            </w:r>
          </w:p>
          <w:p w:rsidR="004E52DF" w:rsidRDefault="004E52DF" w:rsidP="004E52DF">
            <w:pPr>
              <w:ind w:firstLine="708"/>
              <w:jc w:val="both"/>
              <w:rPr>
                <w:b/>
                <w:sz w:val="28"/>
                <w:szCs w:val="28"/>
              </w:rPr>
            </w:pPr>
          </w:p>
          <w:p w:rsidR="004E52DF" w:rsidRDefault="004E52DF" w:rsidP="004E52DF">
            <w:pPr>
              <w:jc w:val="both"/>
              <w:rPr>
                <w:rFonts w:ascii="Arial" w:hAnsi="Arial" w:cs="Arial"/>
                <w:bCs/>
                <w:sz w:val="22"/>
              </w:rPr>
            </w:pPr>
            <w:r>
              <w:rPr>
                <w:rFonts w:ascii="Arial" w:hAnsi="Arial" w:cs="Arial"/>
                <w:b/>
                <w:sz w:val="22"/>
              </w:rPr>
              <w:t xml:space="preserve">1. </w:t>
            </w:r>
            <w:r>
              <w:rPr>
                <w:rFonts w:ascii="Arial" w:hAnsi="Arial" w:cs="Arial"/>
                <w:bCs/>
                <w:sz w:val="22"/>
              </w:rPr>
              <w:t>Özne, nesne ve eylemden oluşan üç veya daha fazla sözcüklü tümce söyler.</w:t>
            </w:r>
          </w:p>
          <w:p w:rsidR="004E52DF" w:rsidRDefault="004E52DF" w:rsidP="004E52DF">
            <w:pPr>
              <w:jc w:val="both"/>
              <w:rPr>
                <w:rFonts w:ascii="Arial" w:hAnsi="Arial" w:cs="Arial"/>
                <w:bCs/>
                <w:sz w:val="22"/>
              </w:rPr>
            </w:pPr>
            <w:r>
              <w:rPr>
                <w:rFonts w:ascii="Arial" w:hAnsi="Arial" w:cs="Arial"/>
                <w:b/>
                <w:sz w:val="22"/>
              </w:rPr>
              <w:t xml:space="preserve">2.  </w:t>
            </w:r>
            <w:r>
              <w:rPr>
                <w:rFonts w:ascii="Arial" w:hAnsi="Arial" w:cs="Arial"/>
                <w:bCs/>
                <w:sz w:val="22"/>
              </w:rPr>
              <w:t>Olumsuzluk belirten üç veya daha fazla sözcüklü tümce söyler.</w:t>
            </w:r>
          </w:p>
          <w:p w:rsidR="004E52DF" w:rsidRDefault="004E52DF" w:rsidP="004E52DF">
            <w:pPr>
              <w:jc w:val="both"/>
              <w:rPr>
                <w:rFonts w:ascii="Arial" w:hAnsi="Arial" w:cs="Arial"/>
                <w:bCs/>
                <w:sz w:val="22"/>
              </w:rPr>
            </w:pPr>
            <w:r>
              <w:rPr>
                <w:rFonts w:ascii="Arial" w:hAnsi="Arial" w:cs="Arial"/>
                <w:b/>
                <w:sz w:val="22"/>
              </w:rPr>
              <w:t xml:space="preserve">3.  </w:t>
            </w:r>
            <w:r>
              <w:rPr>
                <w:rFonts w:ascii="Arial" w:hAnsi="Arial" w:cs="Arial"/>
                <w:bCs/>
                <w:sz w:val="22"/>
              </w:rPr>
              <w:t>Nesnenin/kişinin yerini belirten üç veya daha fazla sözcüklü tümce söyler.</w:t>
            </w:r>
          </w:p>
          <w:p w:rsidR="004E52DF" w:rsidRDefault="004E52DF" w:rsidP="004E52DF">
            <w:pPr>
              <w:jc w:val="both"/>
              <w:rPr>
                <w:rFonts w:ascii="Arial" w:hAnsi="Arial" w:cs="Arial"/>
                <w:bCs/>
                <w:sz w:val="22"/>
              </w:rPr>
            </w:pPr>
            <w:r>
              <w:rPr>
                <w:rFonts w:ascii="Arial" w:hAnsi="Arial" w:cs="Arial"/>
                <w:b/>
                <w:sz w:val="22"/>
              </w:rPr>
              <w:t xml:space="preserve">4.  </w:t>
            </w:r>
            <w:r>
              <w:rPr>
                <w:rFonts w:ascii="Arial" w:hAnsi="Arial" w:cs="Arial"/>
                <w:bCs/>
                <w:sz w:val="22"/>
              </w:rPr>
              <w:t>İşaret sözcükleri içeren üç veya daha fazla sözcüklü tümce söyler.</w:t>
            </w:r>
          </w:p>
          <w:p w:rsidR="004E52DF" w:rsidRDefault="004E52DF" w:rsidP="004E52DF">
            <w:pPr>
              <w:jc w:val="both"/>
              <w:rPr>
                <w:rFonts w:ascii="Arial" w:hAnsi="Arial" w:cs="Arial"/>
                <w:bCs/>
                <w:sz w:val="22"/>
              </w:rPr>
            </w:pPr>
            <w:r>
              <w:rPr>
                <w:rFonts w:ascii="Arial" w:hAnsi="Arial" w:cs="Arial"/>
                <w:b/>
                <w:sz w:val="22"/>
              </w:rPr>
              <w:t xml:space="preserve">5.  </w:t>
            </w:r>
            <w:r>
              <w:rPr>
                <w:rFonts w:ascii="Arial" w:hAnsi="Arial" w:cs="Arial"/>
                <w:bCs/>
                <w:sz w:val="22"/>
              </w:rPr>
              <w:t>Nesnenin/olayın niteliğini belirten üç veya daha fazla sözcüklü tümce söyler.</w:t>
            </w:r>
          </w:p>
          <w:p w:rsidR="004E52DF" w:rsidRDefault="004E52DF" w:rsidP="004E52DF">
            <w:pPr>
              <w:jc w:val="both"/>
              <w:rPr>
                <w:rFonts w:ascii="Arial" w:hAnsi="Arial" w:cs="Arial"/>
                <w:bCs/>
                <w:sz w:val="22"/>
              </w:rPr>
            </w:pPr>
            <w:r>
              <w:rPr>
                <w:rFonts w:ascii="Arial" w:hAnsi="Arial" w:cs="Arial"/>
                <w:b/>
                <w:sz w:val="22"/>
              </w:rPr>
              <w:t xml:space="preserve">6.  </w:t>
            </w:r>
            <w:r>
              <w:rPr>
                <w:rFonts w:ascii="Arial" w:hAnsi="Arial" w:cs="Arial"/>
                <w:bCs/>
                <w:sz w:val="22"/>
              </w:rPr>
              <w:t>Sahiplik belirten üç veya daha fazla sözcüklü tümce söyler.</w:t>
            </w:r>
          </w:p>
          <w:p w:rsidR="004E52DF" w:rsidRDefault="004E52DF" w:rsidP="004E52DF">
            <w:pPr>
              <w:jc w:val="both"/>
              <w:rPr>
                <w:rFonts w:ascii="Arial" w:hAnsi="Arial" w:cs="Arial"/>
                <w:bCs/>
                <w:sz w:val="22"/>
              </w:rPr>
            </w:pPr>
            <w:r>
              <w:rPr>
                <w:rFonts w:ascii="Arial" w:hAnsi="Arial" w:cs="Arial"/>
                <w:b/>
                <w:sz w:val="22"/>
              </w:rPr>
              <w:t xml:space="preserve">7.  </w:t>
            </w:r>
            <w:r>
              <w:rPr>
                <w:rFonts w:ascii="Arial" w:hAnsi="Arial" w:cs="Arial"/>
                <w:bCs/>
                <w:sz w:val="22"/>
              </w:rPr>
              <w:t>İsteğini üç veya daha fazla sözcüklü tümceyle söyler.</w:t>
            </w:r>
          </w:p>
          <w:p w:rsidR="004E52DF" w:rsidRDefault="004E52DF" w:rsidP="004E52DF">
            <w:pPr>
              <w:jc w:val="both"/>
              <w:rPr>
                <w:rFonts w:ascii="Arial" w:hAnsi="Arial" w:cs="Arial"/>
                <w:bCs/>
                <w:sz w:val="22"/>
              </w:rPr>
            </w:pPr>
            <w:r>
              <w:rPr>
                <w:rFonts w:ascii="Arial" w:hAnsi="Arial" w:cs="Arial"/>
                <w:b/>
                <w:sz w:val="22"/>
              </w:rPr>
              <w:t xml:space="preserve">8.  </w:t>
            </w:r>
            <w:r>
              <w:rPr>
                <w:rFonts w:ascii="Arial" w:hAnsi="Arial" w:cs="Arial"/>
                <w:bCs/>
                <w:sz w:val="22"/>
              </w:rPr>
              <w:t>Üç veya daha fazla sözcüklü soru tümcesi söyler.</w:t>
            </w:r>
          </w:p>
          <w:p w:rsidR="004E52DF" w:rsidRDefault="004E52DF" w:rsidP="004E52DF">
            <w:pPr>
              <w:jc w:val="both"/>
              <w:rPr>
                <w:rFonts w:ascii="Arial" w:hAnsi="Arial" w:cs="Arial"/>
                <w:bCs/>
                <w:sz w:val="22"/>
              </w:rPr>
            </w:pPr>
            <w:r>
              <w:rPr>
                <w:rFonts w:ascii="Arial" w:hAnsi="Arial" w:cs="Arial"/>
                <w:b/>
                <w:sz w:val="22"/>
              </w:rPr>
              <w:t xml:space="preserve">9.  </w:t>
            </w:r>
            <w:r>
              <w:rPr>
                <w:rFonts w:ascii="Arial" w:hAnsi="Arial" w:cs="Arial"/>
                <w:bCs/>
                <w:sz w:val="22"/>
              </w:rPr>
              <w:t>Şimdiki zamanı ifade eden üç veya daha fazla sözcüklü tümce söyler.</w:t>
            </w:r>
          </w:p>
          <w:p w:rsidR="004E52DF" w:rsidRDefault="004E52DF" w:rsidP="004E52DF">
            <w:pPr>
              <w:jc w:val="both"/>
              <w:rPr>
                <w:rFonts w:ascii="Arial" w:hAnsi="Arial" w:cs="Arial"/>
                <w:bCs/>
                <w:sz w:val="22"/>
              </w:rPr>
            </w:pPr>
            <w:r>
              <w:rPr>
                <w:rFonts w:ascii="Arial" w:hAnsi="Arial" w:cs="Arial"/>
                <w:b/>
                <w:sz w:val="22"/>
              </w:rPr>
              <w:t xml:space="preserve">10.  </w:t>
            </w:r>
            <w:r>
              <w:rPr>
                <w:rFonts w:ascii="Arial" w:hAnsi="Arial" w:cs="Arial"/>
                <w:bCs/>
                <w:sz w:val="22"/>
              </w:rPr>
              <w:t>Gelecek zamanı ifade eden üç veya daha fazla sözcüklü tümce söyler.</w:t>
            </w:r>
          </w:p>
          <w:p w:rsidR="004E52DF" w:rsidRDefault="004E52DF" w:rsidP="004E52DF">
            <w:pPr>
              <w:jc w:val="both"/>
              <w:rPr>
                <w:rFonts w:ascii="Arial" w:hAnsi="Arial" w:cs="Arial"/>
                <w:bCs/>
                <w:sz w:val="22"/>
              </w:rPr>
            </w:pPr>
            <w:r>
              <w:rPr>
                <w:rFonts w:ascii="Arial" w:hAnsi="Arial" w:cs="Arial"/>
                <w:b/>
                <w:sz w:val="22"/>
              </w:rPr>
              <w:t xml:space="preserve">11.  </w:t>
            </w:r>
            <w:r>
              <w:rPr>
                <w:rFonts w:ascii="Arial" w:hAnsi="Arial" w:cs="Arial"/>
                <w:bCs/>
                <w:sz w:val="22"/>
              </w:rPr>
              <w:t>Geçmiş zamanı ifade eden üç veya daha fazla sözcüklü tümce söyler.</w:t>
            </w:r>
          </w:p>
          <w:p w:rsidR="004E52DF" w:rsidRDefault="004E52DF" w:rsidP="004E52DF">
            <w:pPr>
              <w:jc w:val="both"/>
              <w:rPr>
                <w:rFonts w:ascii="Arial" w:hAnsi="Arial" w:cs="Arial"/>
                <w:b/>
                <w:sz w:val="22"/>
              </w:rPr>
            </w:pPr>
          </w:p>
          <w:p w:rsidR="004E52DF" w:rsidRDefault="004E52DF" w:rsidP="004E52DF">
            <w:pPr>
              <w:jc w:val="both"/>
              <w:rPr>
                <w:rFonts w:ascii="Arial" w:hAnsi="Arial" w:cs="Arial"/>
                <w:b/>
                <w:sz w:val="22"/>
              </w:rPr>
            </w:pPr>
          </w:p>
        </w:tc>
      </w:tr>
      <w:tr w:rsidR="004E52DF" w:rsidRPr="00372365">
        <w:trPr>
          <w:trHeight w:val="368"/>
        </w:trPr>
        <w:tc>
          <w:tcPr>
            <w:tcW w:w="2705" w:type="dxa"/>
            <w:tcBorders>
              <w:top w:val="single" w:sz="4" w:space="0" w:color="auto"/>
              <w:left w:val="single" w:sz="4" w:space="0" w:color="auto"/>
              <w:bottom w:val="single" w:sz="4" w:space="0" w:color="auto"/>
              <w:right w:val="single" w:sz="4" w:space="0" w:color="auto"/>
            </w:tcBorders>
          </w:tcPr>
          <w:p w:rsidR="004E52DF" w:rsidRPr="00372365" w:rsidRDefault="004E52DF" w:rsidP="004E52DF">
            <w:pPr>
              <w:rPr>
                <w:sz w:val="22"/>
                <w:szCs w:val="22"/>
              </w:rPr>
            </w:pPr>
            <w:r w:rsidRPr="00372365">
              <w:rPr>
                <w:b/>
                <w:bCs/>
                <w:shadow/>
                <w:sz w:val="22"/>
                <w:szCs w:val="22"/>
              </w:rPr>
              <w:t xml:space="preserve">Öğretimin Yapıldığı Yer </w:t>
            </w:r>
          </w:p>
        </w:tc>
        <w:tc>
          <w:tcPr>
            <w:tcW w:w="8297" w:type="dxa"/>
            <w:tcBorders>
              <w:top w:val="single" w:sz="4" w:space="0" w:color="auto"/>
              <w:left w:val="single" w:sz="4" w:space="0" w:color="auto"/>
              <w:bottom w:val="single" w:sz="4" w:space="0" w:color="auto"/>
              <w:right w:val="single" w:sz="4" w:space="0" w:color="auto"/>
            </w:tcBorders>
          </w:tcPr>
          <w:p w:rsidR="004E52DF" w:rsidRDefault="004E52DF" w:rsidP="004E52DF">
            <w:r>
              <w:t>Sınıf</w:t>
            </w:r>
          </w:p>
        </w:tc>
      </w:tr>
      <w:tr w:rsidR="004E52DF" w:rsidRPr="00372365">
        <w:trPr>
          <w:trHeight w:val="368"/>
        </w:trPr>
        <w:tc>
          <w:tcPr>
            <w:tcW w:w="2705" w:type="dxa"/>
            <w:tcBorders>
              <w:top w:val="single" w:sz="4" w:space="0" w:color="auto"/>
              <w:left w:val="single" w:sz="4" w:space="0" w:color="auto"/>
              <w:bottom w:val="single" w:sz="4" w:space="0" w:color="auto"/>
              <w:right w:val="single" w:sz="4" w:space="0" w:color="auto"/>
            </w:tcBorders>
          </w:tcPr>
          <w:p w:rsidR="004E52DF" w:rsidRDefault="004E52DF" w:rsidP="004E52DF">
            <w:r w:rsidRPr="00372365">
              <w:rPr>
                <w:b/>
                <w:bCs/>
                <w:shadow/>
              </w:rPr>
              <w:t xml:space="preserve"> Araç-Gereçler </w:t>
            </w:r>
          </w:p>
        </w:tc>
        <w:tc>
          <w:tcPr>
            <w:tcW w:w="8297" w:type="dxa"/>
            <w:tcBorders>
              <w:top w:val="single" w:sz="4" w:space="0" w:color="auto"/>
              <w:left w:val="single" w:sz="4" w:space="0" w:color="auto"/>
              <w:bottom w:val="single" w:sz="4" w:space="0" w:color="auto"/>
              <w:right w:val="single" w:sz="4" w:space="0" w:color="auto"/>
            </w:tcBorders>
          </w:tcPr>
          <w:p w:rsidR="004E52DF" w:rsidRDefault="004E52DF" w:rsidP="004E52DF">
            <w:r>
              <w:t>Ders kitabı, resim kartları, olay kartları vb.</w:t>
            </w:r>
          </w:p>
        </w:tc>
      </w:tr>
      <w:tr w:rsidR="004E52DF" w:rsidRPr="00372365">
        <w:trPr>
          <w:trHeight w:val="593"/>
        </w:trPr>
        <w:tc>
          <w:tcPr>
            <w:tcW w:w="2705" w:type="dxa"/>
            <w:tcBorders>
              <w:top w:val="single" w:sz="4" w:space="0" w:color="auto"/>
              <w:left w:val="single" w:sz="4" w:space="0" w:color="auto"/>
              <w:bottom w:val="single" w:sz="4" w:space="0" w:color="auto"/>
              <w:right w:val="single" w:sz="4" w:space="0" w:color="auto"/>
            </w:tcBorders>
          </w:tcPr>
          <w:p w:rsidR="004E52DF" w:rsidRDefault="004E52DF" w:rsidP="004E52DF">
            <w:r w:rsidRPr="00372365">
              <w:rPr>
                <w:b/>
                <w:bCs/>
                <w:shadow/>
              </w:rPr>
              <w:t xml:space="preserve"> Öğretimde Kullanılan Yöntemler/Teknikler </w:t>
            </w:r>
          </w:p>
        </w:tc>
        <w:tc>
          <w:tcPr>
            <w:tcW w:w="8297" w:type="dxa"/>
            <w:tcBorders>
              <w:top w:val="single" w:sz="4" w:space="0" w:color="auto"/>
              <w:left w:val="single" w:sz="4" w:space="0" w:color="auto"/>
              <w:bottom w:val="single" w:sz="4" w:space="0" w:color="auto"/>
              <w:right w:val="single" w:sz="4" w:space="0" w:color="auto"/>
            </w:tcBorders>
          </w:tcPr>
          <w:p w:rsidR="004E52DF" w:rsidRDefault="004E52DF" w:rsidP="004E52DF">
            <w:r>
              <w:t>Doğrudan öğretim yöntemi, sözel ipucu, model olma, yaparak yaşayarak, fiziksel yardım, işaret ipucu, gösterip yaptırma, yanlışsız öğretim yöntemleri vb.</w:t>
            </w:r>
          </w:p>
        </w:tc>
      </w:tr>
      <w:tr w:rsidR="004E52DF" w:rsidRPr="00372365">
        <w:trPr>
          <w:trHeight w:val="226"/>
        </w:trPr>
        <w:tc>
          <w:tcPr>
            <w:tcW w:w="2705" w:type="dxa"/>
            <w:tcBorders>
              <w:top w:val="single" w:sz="4" w:space="0" w:color="auto"/>
              <w:left w:val="single" w:sz="4" w:space="0" w:color="auto"/>
              <w:bottom w:val="single" w:sz="4" w:space="0" w:color="auto"/>
              <w:right w:val="single" w:sz="4" w:space="0" w:color="auto"/>
            </w:tcBorders>
          </w:tcPr>
          <w:p w:rsidR="004E52DF" w:rsidRDefault="004E52DF" w:rsidP="004E52DF">
            <w:r w:rsidRPr="00372365">
              <w:rPr>
                <w:b/>
                <w:bCs/>
                <w:shadow/>
              </w:rPr>
              <w:t xml:space="preserve"> Süre </w:t>
            </w:r>
          </w:p>
        </w:tc>
        <w:tc>
          <w:tcPr>
            <w:tcW w:w="8297" w:type="dxa"/>
            <w:tcBorders>
              <w:top w:val="single" w:sz="4" w:space="0" w:color="auto"/>
              <w:left w:val="single" w:sz="4" w:space="0" w:color="auto"/>
              <w:bottom w:val="single" w:sz="4" w:space="0" w:color="auto"/>
              <w:right w:val="single" w:sz="4" w:space="0" w:color="auto"/>
            </w:tcBorders>
          </w:tcPr>
          <w:p w:rsidR="004E52DF" w:rsidRDefault="004E52DF" w:rsidP="004E52DF">
            <w:r>
              <w:t>4 Hafta</w:t>
            </w:r>
          </w:p>
        </w:tc>
      </w:tr>
      <w:tr w:rsidR="004E52DF" w:rsidRPr="00372365">
        <w:trPr>
          <w:trHeight w:val="1770"/>
        </w:trPr>
        <w:tc>
          <w:tcPr>
            <w:tcW w:w="2705" w:type="dxa"/>
            <w:tcBorders>
              <w:top w:val="single" w:sz="4" w:space="0" w:color="auto"/>
              <w:left w:val="single" w:sz="4" w:space="0" w:color="auto"/>
              <w:bottom w:val="single" w:sz="4" w:space="0" w:color="auto"/>
              <w:right w:val="single" w:sz="4" w:space="0" w:color="auto"/>
            </w:tcBorders>
          </w:tcPr>
          <w:p w:rsidR="004E52DF" w:rsidRDefault="004E52DF" w:rsidP="004E52DF">
            <w:r w:rsidRPr="00372365">
              <w:rPr>
                <w:b/>
                <w:bCs/>
                <w:shadow/>
              </w:rPr>
              <w:t xml:space="preserve"> Dersin İşlenişi </w:t>
            </w:r>
          </w:p>
        </w:tc>
        <w:tc>
          <w:tcPr>
            <w:tcW w:w="8297" w:type="dxa"/>
            <w:tcBorders>
              <w:top w:val="single" w:sz="4" w:space="0" w:color="auto"/>
              <w:left w:val="single" w:sz="4" w:space="0" w:color="auto"/>
              <w:bottom w:val="single" w:sz="4" w:space="0" w:color="auto"/>
              <w:right w:val="single" w:sz="4" w:space="0" w:color="auto"/>
            </w:tcBorders>
          </w:tcPr>
          <w:p w:rsidR="004E52DF" w:rsidRDefault="004E52DF" w:rsidP="004E52DF">
            <w:pPr>
              <w:rPr>
                <w:sz w:val="22"/>
                <w:szCs w:val="22"/>
              </w:rPr>
            </w:pPr>
            <w:r>
              <w:rPr>
                <w:sz w:val="22"/>
                <w:szCs w:val="22"/>
              </w:rPr>
              <w:t xml:space="preserve">Öğrenci ile karşılıklı oturulacak. Yapılacak öğretimin işleyişi hakkında kısaca bilgi verilerek öğretime </w:t>
            </w:r>
            <w:proofErr w:type="gramStart"/>
            <w:r>
              <w:rPr>
                <w:sz w:val="22"/>
                <w:szCs w:val="22"/>
              </w:rPr>
              <w:t>geçilecektir.Resim</w:t>
            </w:r>
            <w:proofErr w:type="gramEnd"/>
            <w:r>
              <w:rPr>
                <w:sz w:val="22"/>
                <w:szCs w:val="22"/>
              </w:rPr>
              <w:t xml:space="preserve"> ve olay kartlarıyla ilgili Olumlu, olumsuz anlam, sahiplik, şimdiki zaman, gelecek zaman, geçmiş zaman ve işaret ön adlarının kullanıldığı cümle kalıplarının ve sorularının kullanıldığı karşılıklı soru cevap diyalogları yapılacak. Karşılıklı konuşmalarda belirlenen cümle </w:t>
            </w:r>
            <w:proofErr w:type="gramStart"/>
            <w:r>
              <w:rPr>
                <w:sz w:val="22"/>
                <w:szCs w:val="22"/>
              </w:rPr>
              <w:t>kalıplarına  uygun</w:t>
            </w:r>
            <w:proofErr w:type="gramEnd"/>
            <w:r>
              <w:rPr>
                <w:sz w:val="22"/>
                <w:szCs w:val="22"/>
              </w:rPr>
              <w:t xml:space="preserve"> olmayan diyaloglar sözel ipucu verilerek öğrencinin soruya uğun cevap vermesi sağlanacaktır. Sorulara uygun cevaplar verdiğinde pekiştirilecek  </w:t>
            </w:r>
          </w:p>
        </w:tc>
      </w:tr>
      <w:tr w:rsidR="004E52DF" w:rsidRPr="00372365">
        <w:trPr>
          <w:trHeight w:val="588"/>
        </w:trPr>
        <w:tc>
          <w:tcPr>
            <w:tcW w:w="2705" w:type="dxa"/>
            <w:tcBorders>
              <w:top w:val="single" w:sz="4" w:space="0" w:color="auto"/>
              <w:left w:val="single" w:sz="4" w:space="0" w:color="auto"/>
              <w:bottom w:val="single" w:sz="4" w:space="0" w:color="auto"/>
              <w:right w:val="single" w:sz="4" w:space="0" w:color="auto"/>
            </w:tcBorders>
          </w:tcPr>
          <w:p w:rsidR="004E52DF" w:rsidRPr="00372365" w:rsidRDefault="004E52DF" w:rsidP="004E52DF">
            <w:pPr>
              <w:rPr>
                <w:b/>
              </w:rPr>
            </w:pPr>
            <w:r w:rsidRPr="00372365">
              <w:rPr>
                <w:b/>
              </w:rPr>
              <w:t xml:space="preserve">Değerlendirme </w:t>
            </w:r>
          </w:p>
          <w:p w:rsidR="004E52DF" w:rsidRDefault="004E52DF" w:rsidP="004E52DF"/>
        </w:tc>
        <w:tc>
          <w:tcPr>
            <w:tcW w:w="8297" w:type="dxa"/>
            <w:tcBorders>
              <w:top w:val="single" w:sz="4" w:space="0" w:color="auto"/>
              <w:left w:val="single" w:sz="4" w:space="0" w:color="auto"/>
              <w:bottom w:val="single" w:sz="4" w:space="0" w:color="auto"/>
              <w:right w:val="single" w:sz="4" w:space="0" w:color="auto"/>
            </w:tcBorders>
          </w:tcPr>
          <w:p w:rsidR="004E52DF" w:rsidRDefault="004E52DF" w:rsidP="004E52DF">
            <w:r>
              <w:t>Gözlem ve kontrol listesi tekniği ile değerlendirme yapılacaktır. Öğretim gerçekleşmemesi durumunda öğretim planı (</w:t>
            </w:r>
            <w:proofErr w:type="spellStart"/>
            <w:r>
              <w:t>böp</w:t>
            </w:r>
            <w:proofErr w:type="spellEnd"/>
            <w:r>
              <w:t>) tekrar uygulanacaktır.</w:t>
            </w:r>
          </w:p>
        </w:tc>
      </w:tr>
    </w:tbl>
    <w:p w:rsidR="00EE4528" w:rsidRDefault="00EE4528" w:rsidP="00EE4528">
      <w:pPr>
        <w:jc w:val="center"/>
        <w:rPr>
          <w:b/>
          <w:bCs/>
        </w:rPr>
      </w:pPr>
      <w:r>
        <w:rPr>
          <w:b/>
          <w:bCs/>
        </w:rPr>
        <w:t>BİREYSELLEŞTİRİLMİŞ ÖĞRETİM PROGRAMI (BÖP)</w:t>
      </w:r>
    </w:p>
    <w:p w:rsidR="00365AE7" w:rsidRDefault="00365AE7" w:rsidP="00365AE7"/>
    <w:p w:rsidR="00365AE7" w:rsidRDefault="00365AE7" w:rsidP="00365AE7"/>
    <w:sectPr w:rsidR="00365AE7" w:rsidSect="00622EE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365AE7"/>
    <w:rsid w:val="00133536"/>
    <w:rsid w:val="001371BE"/>
    <w:rsid w:val="00360E04"/>
    <w:rsid w:val="00365AE7"/>
    <w:rsid w:val="00372365"/>
    <w:rsid w:val="00372598"/>
    <w:rsid w:val="003C0CF5"/>
    <w:rsid w:val="00456247"/>
    <w:rsid w:val="004E52DF"/>
    <w:rsid w:val="00574F47"/>
    <w:rsid w:val="005C0CAC"/>
    <w:rsid w:val="00622EE6"/>
    <w:rsid w:val="00662859"/>
    <w:rsid w:val="00781144"/>
    <w:rsid w:val="007A5D58"/>
    <w:rsid w:val="008033EC"/>
    <w:rsid w:val="0089228B"/>
    <w:rsid w:val="008F40CD"/>
    <w:rsid w:val="00A761D5"/>
    <w:rsid w:val="00B342B8"/>
    <w:rsid w:val="00D008AC"/>
    <w:rsid w:val="00D33FE2"/>
    <w:rsid w:val="00E03CE0"/>
    <w:rsid w:val="00EE45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5AE7"/>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rsid w:val="00365AE7"/>
    <w:pPr>
      <w:jc w:val="both"/>
    </w:pPr>
    <w:rPr>
      <w:b/>
      <w:szCs w:val="20"/>
    </w:rPr>
  </w:style>
  <w:style w:type="table" w:styleId="TabloKlavuzu">
    <w:name w:val="Table Grid"/>
    <w:basedOn w:val="NormalTablo"/>
    <w:rsid w:val="00365A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nhideWhenUsed/>
    <w:rsid w:val="00360E04"/>
    <w:rPr>
      <w:color w:val="0000FF"/>
      <w:u w:val="single"/>
    </w:rPr>
  </w:style>
</w:styles>
</file>

<file path=word/webSettings.xml><?xml version="1.0" encoding="utf-8"?>
<w:webSettings xmlns:r="http://schemas.openxmlformats.org/officeDocument/2006/relationships" xmlns:w="http://schemas.openxmlformats.org/wordprocessingml/2006/main">
  <w:divs>
    <w:div w:id="330715321">
      <w:bodyDiv w:val="1"/>
      <w:marLeft w:val="0"/>
      <w:marRight w:val="0"/>
      <w:marTop w:val="0"/>
      <w:marBottom w:val="0"/>
      <w:divBdr>
        <w:top w:val="none" w:sz="0" w:space="0" w:color="auto"/>
        <w:left w:val="none" w:sz="0" w:space="0" w:color="auto"/>
        <w:bottom w:val="none" w:sz="0" w:space="0" w:color="auto"/>
        <w:right w:val="none" w:sz="0" w:space="0" w:color="auto"/>
      </w:divBdr>
    </w:div>
    <w:div w:id="360087178">
      <w:bodyDiv w:val="1"/>
      <w:marLeft w:val="0"/>
      <w:marRight w:val="0"/>
      <w:marTop w:val="0"/>
      <w:marBottom w:val="0"/>
      <w:divBdr>
        <w:top w:val="none" w:sz="0" w:space="0" w:color="auto"/>
        <w:left w:val="none" w:sz="0" w:space="0" w:color="auto"/>
        <w:bottom w:val="none" w:sz="0" w:space="0" w:color="auto"/>
        <w:right w:val="none" w:sz="0" w:space="0" w:color="auto"/>
      </w:divBdr>
    </w:div>
    <w:div w:id="1047991925">
      <w:bodyDiv w:val="1"/>
      <w:marLeft w:val="0"/>
      <w:marRight w:val="0"/>
      <w:marTop w:val="0"/>
      <w:marBottom w:val="0"/>
      <w:divBdr>
        <w:top w:val="none" w:sz="0" w:space="0" w:color="auto"/>
        <w:left w:val="none" w:sz="0" w:space="0" w:color="auto"/>
        <w:bottom w:val="none" w:sz="0" w:space="0" w:color="auto"/>
        <w:right w:val="none" w:sz="0" w:space="0" w:color="auto"/>
      </w:divBdr>
    </w:div>
    <w:div w:id="17310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389</Words>
  <Characters>2221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2016-11-29T07:06:00Z</dcterms:created>
  <dcterms:modified xsi:type="dcterms:W3CDTF">2016-12-13T15:16:00Z</dcterms:modified>
  <cp:category>www.sorubak.com</cp:category>
</cp:coreProperties>
</file>