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DC2" w:rsidRPr="009D2DC2" w:rsidRDefault="009D2DC2" w:rsidP="009D2DC2">
      <w:pPr>
        <w:pStyle w:val="AralkYok"/>
        <w:jc w:val="center"/>
        <w:rPr>
          <w:rFonts w:ascii="Times New Roman" w:hAnsi="Times New Roman" w:cs="Times New Roman"/>
          <w:b/>
        </w:rPr>
      </w:pPr>
      <w:bookmarkStart w:id="0" w:name="_GoBack"/>
      <w:bookmarkEnd w:id="0"/>
      <w:r w:rsidRPr="009D2DC2">
        <w:rPr>
          <w:rFonts w:ascii="Times New Roman" w:hAnsi="Times New Roman" w:cs="Times New Roman"/>
          <w:b/>
        </w:rPr>
        <w:t>DADAY ANADOLU İMAM HATİP LİSESİ</w:t>
      </w:r>
    </w:p>
    <w:p w:rsidR="009D2DC2" w:rsidRPr="009D2DC2" w:rsidRDefault="00A73AA6" w:rsidP="009D2DC2">
      <w:pPr>
        <w:pStyle w:val="AralkYok"/>
        <w:jc w:val="center"/>
        <w:rPr>
          <w:rFonts w:ascii="Times New Roman" w:hAnsi="Times New Roman" w:cs="Times New Roman"/>
          <w:b/>
        </w:rPr>
      </w:pPr>
      <w:r>
        <w:rPr>
          <w:rFonts w:ascii="Times New Roman" w:hAnsi="Times New Roman" w:cs="Times New Roman"/>
          <w:b/>
        </w:rPr>
        <w:t>2016-2017</w:t>
      </w:r>
      <w:r w:rsidR="009D2DC2" w:rsidRPr="009D2DC2">
        <w:rPr>
          <w:rFonts w:ascii="Times New Roman" w:hAnsi="Times New Roman" w:cs="Times New Roman"/>
          <w:b/>
        </w:rPr>
        <w:t xml:space="preserve"> EĞİTİM ÖĞRETİM YILI 1. DÖNEM</w:t>
      </w:r>
    </w:p>
    <w:p w:rsidR="009D2DC2" w:rsidRPr="009D2DC2" w:rsidRDefault="009D2DC2" w:rsidP="009D2DC2">
      <w:pPr>
        <w:pStyle w:val="AralkYok"/>
        <w:jc w:val="center"/>
        <w:rPr>
          <w:rFonts w:ascii="Times New Roman" w:hAnsi="Times New Roman" w:cs="Times New Roman"/>
          <w:b/>
        </w:rPr>
      </w:pPr>
      <w:r w:rsidRPr="009D2DC2">
        <w:rPr>
          <w:rFonts w:ascii="Times New Roman" w:hAnsi="Times New Roman" w:cs="Times New Roman"/>
          <w:b/>
        </w:rPr>
        <w:t>İNGİLİZCE DERSİ ZÜMRE ÖĞRETMENLERİ TOPLANTI TUTANAĞIDIR</w:t>
      </w:r>
    </w:p>
    <w:p w:rsidR="009D2DC2" w:rsidRPr="00D35F9C" w:rsidRDefault="009D2DC2" w:rsidP="009D2DC2">
      <w:pPr>
        <w:pStyle w:val="AralkYok"/>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3685"/>
        <w:gridCol w:w="1701"/>
        <w:gridCol w:w="2410"/>
      </w:tblGrid>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Zümre No</w:t>
            </w:r>
          </w:p>
        </w:tc>
        <w:tc>
          <w:tcPr>
            <w:tcW w:w="3685" w:type="dxa"/>
          </w:tcPr>
          <w:p w:rsidR="009D2DC2" w:rsidRPr="00D35F9C" w:rsidRDefault="009D2DC2" w:rsidP="009D2DC2">
            <w:pPr>
              <w:pStyle w:val="AralkYok"/>
            </w:pPr>
            <w:r w:rsidRPr="00D35F9C">
              <w:t>1</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Dersin Adı</w:t>
            </w:r>
          </w:p>
        </w:tc>
        <w:tc>
          <w:tcPr>
            <w:tcW w:w="2410" w:type="dxa"/>
          </w:tcPr>
          <w:p w:rsidR="009D2DC2" w:rsidRPr="00D35F9C" w:rsidRDefault="009D2DC2" w:rsidP="009D2DC2">
            <w:pPr>
              <w:pStyle w:val="AralkYok"/>
            </w:pPr>
            <w:r w:rsidRPr="00D35F9C">
              <w:t>İngilizce</w:t>
            </w:r>
          </w:p>
        </w:tc>
      </w:tr>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Zümre Başkanı</w:t>
            </w:r>
          </w:p>
        </w:tc>
        <w:tc>
          <w:tcPr>
            <w:tcW w:w="3685" w:type="dxa"/>
          </w:tcPr>
          <w:p w:rsidR="009D2DC2" w:rsidRPr="00D35F9C" w:rsidRDefault="009D2DC2" w:rsidP="009D2DC2">
            <w:pPr>
              <w:pStyle w:val="AralkYok"/>
            </w:pPr>
            <w:r>
              <w:t>MAHİR BIYIKLIOĞLU(</w:t>
            </w:r>
            <w:proofErr w:type="gramStart"/>
            <w:r>
              <w:t xml:space="preserve">Müdür  </w:t>
            </w:r>
            <w:proofErr w:type="spellStart"/>
            <w:r>
              <w:t>Yard</w:t>
            </w:r>
            <w:proofErr w:type="spellEnd"/>
            <w:proofErr w:type="gramEnd"/>
            <w:r>
              <w:t>.)</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Yeri</w:t>
            </w:r>
          </w:p>
        </w:tc>
        <w:tc>
          <w:tcPr>
            <w:tcW w:w="2410" w:type="dxa"/>
          </w:tcPr>
          <w:p w:rsidR="009D2DC2" w:rsidRPr="00D35F9C" w:rsidRDefault="009D2DC2" w:rsidP="009D2DC2">
            <w:pPr>
              <w:pStyle w:val="AralkYok"/>
            </w:pPr>
            <w:r>
              <w:t>Öğretmenler Odası</w:t>
            </w:r>
          </w:p>
        </w:tc>
      </w:tr>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Tarihi</w:t>
            </w:r>
          </w:p>
        </w:tc>
        <w:tc>
          <w:tcPr>
            <w:tcW w:w="3685" w:type="dxa"/>
          </w:tcPr>
          <w:p w:rsidR="009D2DC2" w:rsidRPr="00D35F9C" w:rsidRDefault="00A73AA6" w:rsidP="009D2DC2">
            <w:pPr>
              <w:pStyle w:val="AralkYok"/>
            </w:pPr>
            <w:r>
              <w:t>08.09.2016</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Saati</w:t>
            </w:r>
          </w:p>
        </w:tc>
        <w:tc>
          <w:tcPr>
            <w:tcW w:w="2410" w:type="dxa"/>
          </w:tcPr>
          <w:p w:rsidR="009D2DC2" w:rsidRPr="00D35F9C" w:rsidRDefault="000E2641" w:rsidP="009D2DC2">
            <w:pPr>
              <w:pStyle w:val="AralkYok"/>
            </w:pPr>
            <w:proofErr w:type="gramStart"/>
            <w:r>
              <w:t>14:0</w:t>
            </w:r>
            <w:r w:rsidR="009D2DC2">
              <w:t>0</w:t>
            </w:r>
            <w:proofErr w:type="gramEnd"/>
          </w:p>
        </w:tc>
      </w:tr>
      <w:tr w:rsidR="009D2DC2" w:rsidRPr="00D35F9C" w:rsidTr="00206A78">
        <w:trPr>
          <w:trHeight w:val="262"/>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sz w:val="18"/>
              </w:rPr>
              <w:t>TOPLANTIYA KATILANLAR</w:t>
            </w:r>
          </w:p>
        </w:tc>
        <w:tc>
          <w:tcPr>
            <w:tcW w:w="7796" w:type="dxa"/>
            <w:gridSpan w:val="3"/>
          </w:tcPr>
          <w:p w:rsidR="009D2DC2" w:rsidRPr="00D35F9C" w:rsidRDefault="009D2DC2" w:rsidP="009D2DC2">
            <w:pPr>
              <w:pStyle w:val="AralkYok"/>
            </w:pPr>
            <w:r>
              <w:t>MAHİR BIYIKLIOĞLU(</w:t>
            </w:r>
            <w:proofErr w:type="gramStart"/>
            <w:r>
              <w:t xml:space="preserve">Müdür  </w:t>
            </w:r>
            <w:proofErr w:type="spellStart"/>
            <w:r>
              <w:t>Yard</w:t>
            </w:r>
            <w:proofErr w:type="spellEnd"/>
            <w:proofErr w:type="gramEnd"/>
            <w:r>
              <w:t xml:space="preserve">.)   - MEHMET DEGERLI (İng. </w:t>
            </w:r>
            <w:proofErr w:type="spellStart"/>
            <w:r>
              <w:t>Öğr</w:t>
            </w:r>
            <w:proofErr w:type="spellEnd"/>
            <w:r>
              <w:t>.)</w:t>
            </w:r>
          </w:p>
        </w:tc>
      </w:tr>
    </w:tbl>
    <w:p w:rsidR="00F14145" w:rsidRDefault="00F14145" w:rsidP="006D403B">
      <w:pPr>
        <w:pStyle w:val="GvdeMetni"/>
        <w:jc w:val="both"/>
        <w:rPr>
          <w:b/>
          <w:bCs/>
          <w:sz w:val="22"/>
          <w:szCs w:val="22"/>
          <w:u w:val="single"/>
        </w:rPr>
      </w:pPr>
    </w:p>
    <w:p w:rsidR="00EB4A7A" w:rsidRPr="006D403B" w:rsidRDefault="00EB4A7A" w:rsidP="006D403B">
      <w:pPr>
        <w:pStyle w:val="GvdeMetni"/>
        <w:jc w:val="both"/>
        <w:rPr>
          <w:b/>
          <w:bCs/>
          <w:sz w:val="22"/>
          <w:szCs w:val="22"/>
          <w:u w:val="single"/>
        </w:rPr>
      </w:pPr>
      <w:r w:rsidRPr="006D403B">
        <w:rPr>
          <w:b/>
          <w:bCs/>
          <w:sz w:val="22"/>
          <w:szCs w:val="22"/>
          <w:u w:val="single"/>
        </w:rPr>
        <w:t>GÜNDEM MADDELERİ:</w:t>
      </w:r>
    </w:p>
    <w:p w:rsidR="00EB4A7A" w:rsidRPr="006D403B" w:rsidRDefault="00EB4A7A" w:rsidP="006D403B">
      <w:pPr>
        <w:pStyle w:val="GvdeMetni"/>
        <w:jc w:val="both"/>
        <w:rPr>
          <w:b/>
          <w:bCs/>
          <w:sz w:val="22"/>
          <w:szCs w:val="22"/>
          <w:u w:val="single"/>
        </w:rPr>
      </w:pPr>
    </w:p>
    <w:p w:rsidR="00EB4A7A" w:rsidRPr="00E06323" w:rsidRDefault="00EB4A7A"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 xml:space="preserve">Açılış ve yoklama ve yazman seçimi </w:t>
      </w:r>
    </w:p>
    <w:p w:rsidR="00EB4A7A" w:rsidRPr="00E06323" w:rsidRDefault="00EB4A7A" w:rsidP="006D403B">
      <w:pPr>
        <w:numPr>
          <w:ilvl w:val="0"/>
          <w:numId w:val="1"/>
        </w:numPr>
        <w:spacing w:after="0" w:line="240" w:lineRule="auto"/>
        <w:jc w:val="both"/>
        <w:rPr>
          <w:rFonts w:ascii="Times New Roman" w:hAnsi="Times New Roman" w:cs="Times New Roman"/>
          <w:sz w:val="20"/>
        </w:rPr>
      </w:pPr>
      <w:proofErr w:type="gramStart"/>
      <w:r w:rsidRPr="00E06323">
        <w:rPr>
          <w:rFonts w:ascii="Times New Roman" w:hAnsi="Times New Roman" w:cs="Times New Roman"/>
          <w:sz w:val="20"/>
        </w:rPr>
        <w:t>İlgili Mevzuatların incelenmesi.</w:t>
      </w:r>
      <w:proofErr w:type="gramEnd"/>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Milli Eğitim Temel Kanunu. (1739 sayılı Kanun)</w:t>
      </w:r>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 xml:space="preserve">Yıllık ve günlük planlarla ilgili tebliğler dergisinin incelenmesi (2551 sayılı T.D) </w:t>
      </w:r>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Atatürkçülükle ilgili konuların derslere yansıtılmasıyla ilgili tebliğler dergisinin incelenmesi.   ( 2488 sayılı T.D)</w:t>
      </w:r>
    </w:p>
    <w:p w:rsidR="00EB4A7A" w:rsidRPr="00E06323" w:rsidRDefault="00EB4A7A"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İngilizce dersi müfredat programlarının genel ve öz</w:t>
      </w:r>
      <w:r w:rsidR="00C57EAF" w:rsidRPr="00E06323">
        <w:rPr>
          <w:rFonts w:ascii="Times New Roman" w:hAnsi="Times New Roman" w:cs="Times New Roman"/>
          <w:sz w:val="20"/>
        </w:rPr>
        <w:t>el amaçlarının incelenmesi.(2170</w:t>
      </w:r>
      <w:r w:rsidRPr="00E06323">
        <w:rPr>
          <w:rFonts w:ascii="Times New Roman" w:hAnsi="Times New Roman" w:cs="Times New Roman"/>
          <w:sz w:val="20"/>
        </w:rPr>
        <w:t xml:space="preserve"> sayılı T.D.)</w:t>
      </w:r>
    </w:p>
    <w:p w:rsidR="00894E6C" w:rsidRPr="00E06323" w:rsidRDefault="00894E6C"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 xml:space="preserve">2923 </w:t>
      </w:r>
      <w:proofErr w:type="spellStart"/>
      <w:r w:rsidRPr="00E06323">
        <w:rPr>
          <w:rFonts w:ascii="Times New Roman" w:hAnsi="Times New Roman" w:cs="Times New Roman"/>
          <w:sz w:val="20"/>
        </w:rPr>
        <w:t>nolu</w:t>
      </w:r>
      <w:proofErr w:type="spellEnd"/>
      <w:r w:rsidRPr="00E06323">
        <w:rPr>
          <w:rFonts w:ascii="Times New Roman" w:hAnsi="Times New Roman" w:cs="Times New Roman"/>
          <w:sz w:val="20"/>
        </w:rPr>
        <w:t xml:space="preserve"> “Yabancı Dil Eğitimi ve Öğretimi Yönetmeliği’nin incelenmesi. (</w:t>
      </w:r>
      <w:proofErr w:type="gramStart"/>
      <w:r w:rsidRPr="00E06323">
        <w:rPr>
          <w:rFonts w:ascii="Times New Roman" w:hAnsi="Times New Roman" w:cs="Times New Roman"/>
          <w:sz w:val="20"/>
        </w:rPr>
        <w:t>31/05/2006</w:t>
      </w:r>
      <w:proofErr w:type="gramEnd"/>
      <w:r w:rsidRPr="00E06323">
        <w:rPr>
          <w:rFonts w:ascii="Times New Roman" w:hAnsi="Times New Roman" w:cs="Times New Roman"/>
          <w:sz w:val="20"/>
        </w:rPr>
        <w:t xml:space="preserve"> gün 26184 sayılı Resmi Gazete)</w:t>
      </w:r>
    </w:p>
    <w:p w:rsidR="00EB4A7A" w:rsidRPr="00E06323" w:rsidRDefault="00EB4A7A"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 xml:space="preserve">Talim Terbiye Kurulu Başkanlığının </w:t>
      </w:r>
      <w:proofErr w:type="gramStart"/>
      <w:r w:rsidRPr="00E06323">
        <w:rPr>
          <w:rFonts w:ascii="Times New Roman" w:hAnsi="Times New Roman" w:cs="Times New Roman"/>
          <w:sz w:val="20"/>
        </w:rPr>
        <w:t>24/08/2011</w:t>
      </w:r>
      <w:proofErr w:type="gramEnd"/>
      <w:r w:rsidRPr="00E06323">
        <w:rPr>
          <w:rFonts w:ascii="Times New Roman" w:hAnsi="Times New Roman" w:cs="Times New Roman"/>
          <w:sz w:val="20"/>
        </w:rPr>
        <w:t xml:space="preserve"> tarih ve 118 sayılı Yabancı Dil Öğretim Programı ile ilgili kararının incelenmesi.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Yıllık çalışma takviminin incelenmesi.</w:t>
      </w:r>
    </w:p>
    <w:p w:rsidR="000158E0" w:rsidRPr="00E06323" w:rsidRDefault="000158E0" w:rsidP="006D403B">
      <w:pPr>
        <w:numPr>
          <w:ilvl w:val="0"/>
          <w:numId w:val="1"/>
        </w:numPr>
        <w:spacing w:after="0" w:line="240" w:lineRule="auto"/>
        <w:rPr>
          <w:rFonts w:ascii="Times New Roman" w:hAnsi="Times New Roman" w:cs="Times New Roman"/>
          <w:sz w:val="20"/>
        </w:rPr>
      </w:pPr>
      <w:r w:rsidRPr="00E06323">
        <w:rPr>
          <w:rFonts w:ascii="Times New Roman" w:hAnsi="Times New Roman" w:cs="Times New Roman"/>
          <w:sz w:val="20"/>
        </w:rPr>
        <w:t>Derslerin işlenişinde yararlanılacak kaynak, araç ve gereçlerin belirlenmesi.</w:t>
      </w:r>
    </w:p>
    <w:p w:rsidR="000158E0" w:rsidRPr="00E06323" w:rsidRDefault="000158E0" w:rsidP="006D403B">
      <w:pPr>
        <w:numPr>
          <w:ilvl w:val="0"/>
          <w:numId w:val="1"/>
        </w:numPr>
        <w:spacing w:after="0" w:line="240" w:lineRule="auto"/>
        <w:rPr>
          <w:rFonts w:ascii="Times New Roman" w:hAnsi="Times New Roman" w:cs="Times New Roman"/>
          <w:sz w:val="20"/>
        </w:rPr>
      </w:pPr>
      <w:r w:rsidRPr="00E06323">
        <w:rPr>
          <w:rFonts w:ascii="Times New Roman" w:hAnsi="Times New Roman" w:cs="Times New Roman"/>
          <w:sz w:val="20"/>
        </w:rPr>
        <w:t>Derslerin işlenişinde kullanılacak yöntem ve tekniklerin belirlenmesi.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Ölçme ve değerlendirme esaslarının, sınav tarihlerinin ve ortak sınavların belirlenmesi.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proofErr w:type="gramStart"/>
      <w:r w:rsidRPr="00E06323">
        <w:rPr>
          <w:rFonts w:ascii="Times New Roman" w:hAnsi="Times New Roman" w:cs="Times New Roman"/>
          <w:sz w:val="20"/>
        </w:rPr>
        <w:t>Diğer zümre öğretmenleriyle işbirliği konularının belirlenmesi.</w:t>
      </w:r>
      <w:proofErr w:type="gramEnd"/>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Yıllık planlarla ilgili çalışmalar ve görev dağılımı.</w:t>
      </w:r>
    </w:p>
    <w:p w:rsidR="000158E0" w:rsidRPr="00E06323" w:rsidRDefault="00731889" w:rsidP="006D403B">
      <w:pPr>
        <w:numPr>
          <w:ilvl w:val="0"/>
          <w:numId w:val="1"/>
        </w:numPr>
        <w:spacing w:after="0" w:line="240" w:lineRule="auto"/>
        <w:jc w:val="both"/>
        <w:rPr>
          <w:rFonts w:ascii="Times New Roman" w:hAnsi="Times New Roman" w:cs="Times New Roman"/>
          <w:color w:val="FF0000"/>
          <w:sz w:val="20"/>
        </w:rPr>
      </w:pPr>
      <w:r w:rsidRPr="00E06323">
        <w:rPr>
          <w:rFonts w:ascii="Times New Roman" w:hAnsi="Times New Roman" w:cs="Times New Roman"/>
          <w:sz w:val="20"/>
        </w:rPr>
        <w:t>Performans ve proje</w:t>
      </w:r>
      <w:r w:rsidR="000158E0" w:rsidRPr="00E06323">
        <w:rPr>
          <w:rFonts w:ascii="Times New Roman" w:hAnsi="Times New Roman" w:cs="Times New Roman"/>
          <w:sz w:val="20"/>
        </w:rPr>
        <w:t xml:space="preserve"> ödev konularının ve değerlendirme </w:t>
      </w:r>
      <w:r w:rsidR="00815201" w:rsidRPr="00E06323">
        <w:rPr>
          <w:rFonts w:ascii="Times New Roman" w:hAnsi="Times New Roman" w:cs="Times New Roman"/>
          <w:sz w:val="20"/>
        </w:rPr>
        <w:t xml:space="preserve">ölçütlerinin </w:t>
      </w:r>
      <w:r w:rsidR="000158E0" w:rsidRPr="00E06323">
        <w:rPr>
          <w:rFonts w:ascii="Times New Roman" w:hAnsi="Times New Roman" w:cs="Times New Roman"/>
          <w:sz w:val="20"/>
        </w:rPr>
        <w:t>belirlenmesi</w:t>
      </w:r>
      <w:r w:rsidR="00C652BD" w:rsidRPr="00E06323">
        <w:rPr>
          <w:rFonts w:ascii="Times New Roman" w:hAnsi="Times New Roman" w:cs="Times New Roman"/>
          <w:sz w:val="20"/>
        </w:rPr>
        <w:t>.</w:t>
      </w:r>
    </w:p>
    <w:p w:rsidR="000158E0"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Öğrenci başarısını artırmak için yapılacak çalışmaların belirlenmesi; öğrenme güçlüğü çeken öğrenciler için alınacak önlemlerin görüşülmesi.</w:t>
      </w:r>
    </w:p>
    <w:p w:rsidR="00263783" w:rsidRPr="00263783" w:rsidRDefault="00263783" w:rsidP="00263783">
      <w:pPr>
        <w:numPr>
          <w:ilvl w:val="0"/>
          <w:numId w:val="1"/>
        </w:numPr>
        <w:spacing w:after="0" w:line="240" w:lineRule="auto"/>
        <w:jc w:val="both"/>
        <w:rPr>
          <w:rFonts w:ascii="Times New Roman" w:hAnsi="Times New Roman" w:cs="Times New Roman"/>
          <w:sz w:val="20"/>
        </w:rPr>
      </w:pPr>
      <w:r w:rsidRPr="00263783">
        <w:rPr>
          <w:rFonts w:ascii="Times New Roman" w:hAnsi="Times New Roman" w:cs="Times New Roman"/>
          <w:color w:val="000000"/>
          <w:sz w:val="20"/>
        </w:rPr>
        <w:t xml:space="preserve">Milli Eğitim Bakanlığı Orta Öğretim Kurumları Yönetmeliğinde yapılan değişikliklerin okunarak incelenmesi. </w:t>
      </w:r>
    </w:p>
    <w:p w:rsidR="002346F2" w:rsidRPr="00E06323" w:rsidRDefault="00D6090A" w:rsidP="00D6090A">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Dilekler-kapanış</w:t>
      </w:r>
    </w:p>
    <w:p w:rsidR="00C652BD" w:rsidRPr="00E06323" w:rsidRDefault="00C652BD" w:rsidP="006D403B">
      <w:pPr>
        <w:spacing w:after="0" w:line="240" w:lineRule="auto"/>
        <w:ind w:left="720"/>
        <w:jc w:val="both"/>
        <w:rPr>
          <w:rFonts w:ascii="Times New Roman" w:hAnsi="Times New Roman" w:cs="Times New Roman"/>
          <w:sz w:val="20"/>
        </w:rPr>
      </w:pPr>
    </w:p>
    <w:p w:rsidR="00FC3791" w:rsidRPr="006D403B" w:rsidRDefault="00FC3791" w:rsidP="006D403B">
      <w:pPr>
        <w:pStyle w:val="GvdeMetni"/>
        <w:jc w:val="both"/>
        <w:rPr>
          <w:b/>
          <w:bCs/>
          <w:sz w:val="22"/>
          <w:szCs w:val="22"/>
          <w:u w:val="single"/>
        </w:rPr>
      </w:pPr>
      <w:r w:rsidRPr="006D403B">
        <w:rPr>
          <w:b/>
          <w:bCs/>
          <w:sz w:val="22"/>
          <w:szCs w:val="22"/>
          <w:u w:val="single"/>
        </w:rPr>
        <w:t>GÜNDEM MADDELERİNİN GÖRÜŞÜLMESİ:</w:t>
      </w:r>
    </w:p>
    <w:p w:rsidR="00FC3791" w:rsidRPr="006D403B" w:rsidRDefault="00FC3791" w:rsidP="006D403B">
      <w:pPr>
        <w:pStyle w:val="GvdeMetni"/>
        <w:jc w:val="both"/>
        <w:rPr>
          <w:sz w:val="22"/>
          <w:szCs w:val="22"/>
        </w:rPr>
      </w:pPr>
    </w:p>
    <w:p w:rsidR="00FC3791" w:rsidRPr="00E06323" w:rsidRDefault="00815201" w:rsidP="00815201">
      <w:pPr>
        <w:pStyle w:val="GvdeMetni"/>
        <w:jc w:val="both"/>
        <w:rPr>
          <w:sz w:val="20"/>
          <w:szCs w:val="22"/>
        </w:rPr>
      </w:pPr>
      <w:r w:rsidRPr="00E06323">
        <w:rPr>
          <w:b/>
          <w:sz w:val="28"/>
          <w:szCs w:val="22"/>
          <w:shd w:val="clear" w:color="auto" w:fill="FFC000"/>
        </w:rPr>
        <w:t>1-</w:t>
      </w:r>
      <w:r w:rsidR="00A73AA6">
        <w:rPr>
          <w:sz w:val="20"/>
          <w:szCs w:val="22"/>
        </w:rPr>
        <w:t>2016-2017</w:t>
      </w:r>
      <w:r w:rsidR="00FC3791" w:rsidRPr="00E06323">
        <w:rPr>
          <w:sz w:val="20"/>
          <w:szCs w:val="22"/>
        </w:rPr>
        <w:t xml:space="preserve"> Eğitim-Öğretim yılı sene başı zümre toplantısı saat </w:t>
      </w:r>
      <w:proofErr w:type="gramStart"/>
      <w:r w:rsidR="000E2641">
        <w:rPr>
          <w:sz w:val="20"/>
          <w:szCs w:val="22"/>
        </w:rPr>
        <w:t>14</w:t>
      </w:r>
      <w:r w:rsidR="00F14145">
        <w:rPr>
          <w:sz w:val="20"/>
          <w:szCs w:val="22"/>
        </w:rPr>
        <w:t>:00</w:t>
      </w:r>
      <w:proofErr w:type="gramEnd"/>
      <w:r w:rsidR="00FC3791" w:rsidRPr="00E06323">
        <w:rPr>
          <w:sz w:val="20"/>
          <w:szCs w:val="22"/>
        </w:rPr>
        <w:t>’ d</w:t>
      </w:r>
      <w:r w:rsidR="00F14145">
        <w:rPr>
          <w:sz w:val="20"/>
          <w:szCs w:val="22"/>
        </w:rPr>
        <w:t>e</w:t>
      </w:r>
      <w:r w:rsidR="00FC3791" w:rsidRPr="00E06323">
        <w:rPr>
          <w:sz w:val="20"/>
          <w:szCs w:val="22"/>
        </w:rPr>
        <w:t xml:space="preserve"> öğretmenler odasında Okul </w:t>
      </w:r>
      <w:r w:rsidR="00871250" w:rsidRPr="00E06323">
        <w:rPr>
          <w:sz w:val="20"/>
          <w:szCs w:val="21"/>
        </w:rPr>
        <w:t>Zümre öğ</w:t>
      </w:r>
      <w:r w:rsidR="000E2641">
        <w:rPr>
          <w:sz w:val="20"/>
          <w:szCs w:val="21"/>
        </w:rPr>
        <w:t xml:space="preserve">retmenler toplantısı Okul Müdür </w:t>
      </w:r>
      <w:proofErr w:type="spellStart"/>
      <w:r w:rsidR="000E2641">
        <w:rPr>
          <w:sz w:val="20"/>
          <w:szCs w:val="21"/>
        </w:rPr>
        <w:t>Yard</w:t>
      </w:r>
      <w:proofErr w:type="spellEnd"/>
      <w:r w:rsidR="000E2641">
        <w:rPr>
          <w:sz w:val="20"/>
          <w:szCs w:val="21"/>
        </w:rPr>
        <w:t>.</w:t>
      </w:r>
      <w:r w:rsidR="00871250" w:rsidRPr="00E06323">
        <w:rPr>
          <w:sz w:val="20"/>
          <w:szCs w:val="21"/>
        </w:rPr>
        <w:t xml:space="preserve"> </w:t>
      </w:r>
      <w:r w:rsidR="000E2641">
        <w:rPr>
          <w:sz w:val="20"/>
          <w:szCs w:val="21"/>
        </w:rPr>
        <w:t>MAHİR BIYIKLIOĞLU</w:t>
      </w:r>
      <w:r w:rsidR="00871250" w:rsidRPr="00E06323">
        <w:rPr>
          <w:sz w:val="20"/>
          <w:szCs w:val="21"/>
        </w:rPr>
        <w:t xml:space="preserve"> başkanlığında açılmıştır. Gündem maddelerinin okunması ile görüşmelere </w:t>
      </w:r>
      <w:proofErr w:type="gramStart"/>
      <w:r w:rsidR="00871250" w:rsidRPr="00E06323">
        <w:rPr>
          <w:sz w:val="20"/>
          <w:szCs w:val="21"/>
        </w:rPr>
        <w:t>geçildi</w:t>
      </w:r>
      <w:proofErr w:type="gramEnd"/>
      <w:r w:rsidR="00871250" w:rsidRPr="00E06323">
        <w:rPr>
          <w:sz w:val="20"/>
          <w:szCs w:val="21"/>
        </w:rPr>
        <w:t>.</w:t>
      </w:r>
    </w:p>
    <w:p w:rsidR="00FC3791" w:rsidRPr="00E06323" w:rsidRDefault="00815201" w:rsidP="00815201">
      <w:pPr>
        <w:pStyle w:val="GvdeMetni"/>
        <w:jc w:val="both"/>
        <w:rPr>
          <w:sz w:val="20"/>
          <w:szCs w:val="22"/>
        </w:rPr>
      </w:pPr>
      <w:r w:rsidRPr="00E06323">
        <w:rPr>
          <w:b/>
          <w:sz w:val="28"/>
          <w:szCs w:val="22"/>
          <w:shd w:val="clear" w:color="auto" w:fill="FFC000"/>
        </w:rPr>
        <w:t>2-</w:t>
      </w:r>
      <w:r w:rsidR="00FC3791" w:rsidRPr="00E06323">
        <w:rPr>
          <w:sz w:val="20"/>
          <w:szCs w:val="22"/>
        </w:rPr>
        <w:t>İlgili Mevzuatların incelenmesine geçildi:</w:t>
      </w:r>
    </w:p>
    <w:p w:rsidR="00FC3791" w:rsidRPr="00E06323" w:rsidRDefault="00FC3791" w:rsidP="006D403B">
      <w:pPr>
        <w:pStyle w:val="GvdeMetni"/>
        <w:numPr>
          <w:ilvl w:val="1"/>
          <w:numId w:val="2"/>
        </w:numPr>
        <w:jc w:val="both"/>
        <w:rPr>
          <w:sz w:val="20"/>
          <w:szCs w:val="22"/>
        </w:rPr>
      </w:pPr>
      <w:r w:rsidRPr="00E06323">
        <w:rPr>
          <w:sz w:val="20"/>
          <w:szCs w:val="22"/>
        </w:rPr>
        <w:t xml:space="preserve">1739 sayılı Milli Eğitim Temel Kanunu gözden geçirildi. </w:t>
      </w:r>
      <w:r w:rsidR="008A6AAC" w:rsidRPr="00E06323">
        <w:rPr>
          <w:sz w:val="20"/>
          <w:szCs w:val="22"/>
        </w:rPr>
        <w:t>Meh</w:t>
      </w:r>
      <w:r w:rsidR="00815201" w:rsidRPr="00E06323">
        <w:rPr>
          <w:sz w:val="20"/>
          <w:szCs w:val="22"/>
        </w:rPr>
        <w:t>m</w:t>
      </w:r>
      <w:r w:rsidR="008A6AAC" w:rsidRPr="00E06323">
        <w:rPr>
          <w:sz w:val="20"/>
          <w:szCs w:val="22"/>
        </w:rPr>
        <w:t xml:space="preserve">et </w:t>
      </w:r>
      <w:r w:rsidR="00815201" w:rsidRPr="00E06323">
        <w:rPr>
          <w:sz w:val="20"/>
          <w:szCs w:val="22"/>
        </w:rPr>
        <w:t>DEGERLI bu</w:t>
      </w:r>
      <w:r w:rsidRPr="00E06323">
        <w:rPr>
          <w:sz w:val="20"/>
          <w:szCs w:val="22"/>
        </w:rPr>
        <w:t xml:space="preserve"> temel kanundaki hedef davranışlara ulaşmak için özenle çalışmak gerektiğini ifade etti. </w:t>
      </w:r>
    </w:p>
    <w:p w:rsidR="00FC3791" w:rsidRPr="00E06323" w:rsidRDefault="00FC3791" w:rsidP="006D403B">
      <w:pPr>
        <w:pStyle w:val="GvdeMetni"/>
        <w:numPr>
          <w:ilvl w:val="1"/>
          <w:numId w:val="2"/>
        </w:numPr>
        <w:jc w:val="both"/>
        <w:rPr>
          <w:sz w:val="20"/>
          <w:szCs w:val="22"/>
        </w:rPr>
      </w:pPr>
      <w:r w:rsidRPr="00E06323">
        <w:rPr>
          <w:sz w:val="20"/>
          <w:szCs w:val="22"/>
        </w:rPr>
        <w:t>2551 Sayılı T.D ‘den Milli Eğitim Bakanlığı eğitim öğretim çalışmalarının planlı yürütülmesine ilişkin yönerge okunarak incelendi. Yıllık plan hazırlanırken bu yönergenin göz önünde bulundurulması hatırlatıldı.</w:t>
      </w:r>
    </w:p>
    <w:p w:rsidR="00C652BD" w:rsidRPr="00E06323" w:rsidRDefault="00FC3791" w:rsidP="006D403B">
      <w:pPr>
        <w:pStyle w:val="GvdeMetni"/>
        <w:numPr>
          <w:ilvl w:val="1"/>
          <w:numId w:val="2"/>
        </w:numPr>
        <w:jc w:val="both"/>
        <w:rPr>
          <w:sz w:val="20"/>
          <w:szCs w:val="22"/>
        </w:rPr>
      </w:pPr>
      <w:r w:rsidRPr="00E06323">
        <w:rPr>
          <w:sz w:val="20"/>
          <w:szCs w:val="22"/>
        </w:rPr>
        <w:t>Atatürkçülükle ilgili konuların derslere yansıtılmasıyla ilgili 2488 sayılı tebliğler dergisi okunarak incelendi ve Atatürkçülük konuları yıllık planda gösterilerek özenle işlenmesi hatırlatıldı.</w:t>
      </w:r>
    </w:p>
    <w:p w:rsidR="00C652BD" w:rsidRPr="00E06323" w:rsidRDefault="00C652BD" w:rsidP="006D403B">
      <w:pPr>
        <w:pStyle w:val="GvdeMetni"/>
        <w:rPr>
          <w:sz w:val="20"/>
          <w:szCs w:val="22"/>
        </w:rPr>
      </w:pPr>
      <w:r w:rsidRPr="00E06323">
        <w:rPr>
          <w:b/>
          <w:bCs/>
          <w:color w:val="000000"/>
          <w:sz w:val="20"/>
          <w:szCs w:val="22"/>
        </w:rPr>
        <w:t xml:space="preserve">İNGİLİZCE DERSİ ÖĞRETİM PROGRAMINDA YER ALAN ATATÜRKÇÜLÜKLE İLGİLİ KONULAR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617"/>
        <w:gridCol w:w="7164"/>
      </w:tblGrid>
      <w:tr w:rsidR="009D2DC2" w:rsidRPr="00E06323" w:rsidTr="009D2DC2">
        <w:trPr>
          <w:trHeight w:val="561"/>
        </w:trPr>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SINIF</w:t>
            </w:r>
          </w:p>
        </w:tc>
        <w:tc>
          <w:tcPr>
            <w:tcW w:w="2617"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KONULAR</w:t>
            </w:r>
          </w:p>
        </w:tc>
        <w:tc>
          <w:tcPr>
            <w:tcW w:w="7164"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AÇIKLAMALAR</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9</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ATATÜRK’ÜN HAYATI</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Öğrenim hayatı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Askerlik Hayatı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Siyasi Hayatı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p w:rsidR="009D2DC2" w:rsidRPr="00E06323" w:rsidRDefault="009D2DC2" w:rsidP="00D6090A">
            <w:pPr>
              <w:pStyle w:val="AralkYok"/>
              <w:rPr>
                <w:rFonts w:ascii="Times New Roman" w:hAnsi="Times New Roman" w:cs="Times New Roman"/>
                <w:sz w:val="18"/>
                <w:szCs w:val="20"/>
              </w:rPr>
            </w:pP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10</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 İLKELERİ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Cumhuriyetçilik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Milliyetçilik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Halkçılık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Devletçilik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Laiklik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İnkılâpçılık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Öğretim programında öğrenme alanlarında yer alan kazanımlarla ilişkilendirme yapılarak, Atatürk ilkelerinin adları verilip bir ya da birkaçı kısaca açıklanmalıdır.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11</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 DÜŞÜNCE SİSTEMİ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Atatürkçülüğün nitelikleri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Türk milletinin ihtiyaçlarından doğmuş olması Temelinde milli </w:t>
            </w:r>
            <w:r w:rsidRPr="00E06323">
              <w:rPr>
                <w:rFonts w:ascii="Times New Roman" w:hAnsi="Times New Roman" w:cs="Times New Roman"/>
                <w:sz w:val="18"/>
                <w:szCs w:val="20"/>
              </w:rPr>
              <w:lastRenderedPageBreak/>
              <w:t xml:space="preserve">kültür olması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lastRenderedPageBreak/>
              <w:t xml:space="preserve">Atatürkçülüğün nitelikleri, öğretim programında öğrenme alanlarında yer alan kazanımlarla ilişkilendirme yapılarak işlenmelidir.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lastRenderedPageBreak/>
              <w:t>12</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 DÜŞÜNCE SİSTEMİ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Aklı ve bilimi esas alması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Kişi hak ve hürriyetlerine önem vermesi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Yurtta ve dünyada barışı esas alması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Evrensel olması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Atatürkçülüğün nitelikleri, öğretim programında öğrenme alanlarında yer alan kazanımlarla ilişkilendirme yapılarak işlenmelidir.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bl>
    <w:p w:rsidR="00C652BD" w:rsidRPr="00E06323" w:rsidRDefault="00C652BD" w:rsidP="006D403B">
      <w:pPr>
        <w:pStyle w:val="ListeParagraf"/>
        <w:autoSpaceDE w:val="0"/>
        <w:autoSpaceDN w:val="0"/>
        <w:adjustRightInd w:val="0"/>
        <w:spacing w:line="240" w:lineRule="auto"/>
        <w:ind w:left="0"/>
        <w:jc w:val="both"/>
        <w:rPr>
          <w:rFonts w:ascii="Times New Roman" w:hAnsi="Times New Roman" w:cs="Times New Roman"/>
          <w:sz w:val="20"/>
        </w:rPr>
      </w:pPr>
    </w:p>
    <w:p w:rsidR="00C652BD" w:rsidRPr="00E06323" w:rsidRDefault="00C652BD" w:rsidP="006D403B">
      <w:pPr>
        <w:pStyle w:val="ListeParagraf"/>
        <w:autoSpaceDE w:val="0"/>
        <w:autoSpaceDN w:val="0"/>
        <w:adjustRightInd w:val="0"/>
        <w:spacing w:line="240" w:lineRule="auto"/>
        <w:ind w:left="0"/>
        <w:jc w:val="both"/>
        <w:rPr>
          <w:rFonts w:ascii="Times New Roman" w:hAnsi="Times New Roman" w:cs="Times New Roman"/>
          <w:sz w:val="20"/>
        </w:rPr>
      </w:pPr>
      <w:r w:rsidRPr="00E06323">
        <w:rPr>
          <w:rFonts w:ascii="Times New Roman" w:hAnsi="Times New Roman" w:cs="Times New Roman"/>
          <w:sz w:val="20"/>
        </w:rPr>
        <w:t>Programda yer alan</w:t>
      </w:r>
      <w:r w:rsidR="00930341" w:rsidRPr="00E06323">
        <w:rPr>
          <w:rFonts w:ascii="Times New Roman" w:hAnsi="Times New Roman" w:cs="Times New Roman"/>
          <w:sz w:val="20"/>
        </w:rPr>
        <w:t xml:space="preserve"> “Atatürkçülükle ilgili konular</w:t>
      </w:r>
      <w:r w:rsidRPr="00E06323">
        <w:rPr>
          <w:rFonts w:ascii="Times New Roman" w:hAnsi="Times New Roman" w:cs="Times New Roman"/>
          <w:sz w:val="20"/>
        </w:rPr>
        <w:t xml:space="preserve">ın öğrenme alanlarında yer alan kazanımlara uygun olarak öğrenci merkezli ve “anlama” ve “anlatma” çalışmalarıyla işleneceği söylendi. </w:t>
      </w:r>
    </w:p>
    <w:p w:rsidR="00FC3791" w:rsidRPr="00E06323" w:rsidRDefault="00800D90" w:rsidP="006D403B">
      <w:pPr>
        <w:pStyle w:val="GvdeMetni"/>
        <w:numPr>
          <w:ilvl w:val="1"/>
          <w:numId w:val="2"/>
        </w:numPr>
        <w:jc w:val="both"/>
        <w:rPr>
          <w:sz w:val="20"/>
          <w:szCs w:val="22"/>
        </w:rPr>
      </w:pPr>
      <w:r w:rsidRPr="00E06323">
        <w:rPr>
          <w:sz w:val="20"/>
          <w:szCs w:val="22"/>
        </w:rPr>
        <w:t>2170</w:t>
      </w:r>
      <w:r w:rsidR="00FC3791" w:rsidRPr="00E06323">
        <w:rPr>
          <w:sz w:val="20"/>
          <w:szCs w:val="22"/>
        </w:rPr>
        <w:t xml:space="preserve"> sayılı tebliğler dergisinden </w:t>
      </w:r>
      <w:r w:rsidRPr="00E06323">
        <w:rPr>
          <w:sz w:val="20"/>
          <w:szCs w:val="22"/>
        </w:rPr>
        <w:t xml:space="preserve">Anadolu liselerinde </w:t>
      </w:r>
      <w:r w:rsidR="00FC3791" w:rsidRPr="00E06323">
        <w:rPr>
          <w:sz w:val="20"/>
          <w:szCs w:val="22"/>
        </w:rPr>
        <w:t>İngilizce dersi</w:t>
      </w:r>
      <w:r w:rsidRPr="00E06323">
        <w:rPr>
          <w:sz w:val="20"/>
          <w:szCs w:val="22"/>
        </w:rPr>
        <w:t>nin</w:t>
      </w:r>
      <w:r w:rsidR="00FC3791" w:rsidRPr="00E06323">
        <w:rPr>
          <w:sz w:val="20"/>
          <w:szCs w:val="22"/>
        </w:rPr>
        <w:t xml:space="preserve"> genel ve özel amaçları okunarak inceledi.</w:t>
      </w:r>
    </w:p>
    <w:p w:rsidR="00C652BD" w:rsidRPr="00E06323" w:rsidRDefault="00800D90" w:rsidP="006D403B">
      <w:pPr>
        <w:spacing w:line="240" w:lineRule="auto"/>
        <w:jc w:val="both"/>
        <w:rPr>
          <w:rFonts w:ascii="Times New Roman" w:hAnsi="Times New Roman" w:cs="Times New Roman"/>
          <w:i/>
          <w:color w:val="000000"/>
          <w:sz w:val="20"/>
        </w:rPr>
      </w:pPr>
      <w:r w:rsidRPr="00E06323">
        <w:rPr>
          <w:rFonts w:ascii="Times New Roman" w:hAnsi="Times New Roman" w:cs="Times New Roman"/>
          <w:sz w:val="20"/>
        </w:rPr>
        <w:t xml:space="preserve"> </w:t>
      </w:r>
      <w:r w:rsidR="002E3782" w:rsidRPr="00E06323">
        <w:rPr>
          <w:rFonts w:ascii="Times New Roman" w:hAnsi="Times New Roman" w:cs="Times New Roman"/>
          <w:i/>
          <w:sz w:val="20"/>
        </w:rPr>
        <w:t xml:space="preserve"> </w:t>
      </w:r>
      <w:r w:rsidR="002E3782" w:rsidRPr="00E06323">
        <w:rPr>
          <w:rFonts w:ascii="Times New Roman" w:hAnsi="Times New Roman" w:cs="Times New Roman"/>
          <w:i/>
          <w:color w:val="000000"/>
          <w:sz w:val="20"/>
        </w:rPr>
        <w:t>A-GENEL AMAÇLAR</w:t>
      </w:r>
    </w:p>
    <w:p w:rsidR="002E3782" w:rsidRPr="00E06323" w:rsidRDefault="002E3782" w:rsidP="00137719">
      <w:pPr>
        <w:pStyle w:val="AralkYok"/>
        <w:rPr>
          <w:sz w:val="20"/>
        </w:rPr>
      </w:pPr>
      <w:r w:rsidRPr="00E06323">
        <w:rPr>
          <w:sz w:val="20"/>
        </w:rPr>
        <w:t xml:space="preserve">    * </w:t>
      </w:r>
      <w:proofErr w:type="spellStart"/>
      <w:r w:rsidRPr="00E06323">
        <w:rPr>
          <w:sz w:val="20"/>
        </w:rPr>
        <w:t>İngilizce’yi</w:t>
      </w:r>
      <w:proofErr w:type="spellEnd"/>
      <w:r w:rsidRPr="00E06323">
        <w:rPr>
          <w:sz w:val="20"/>
        </w:rPr>
        <w:t xml:space="preserve"> normal hızda konuşulduğunda anlayabilme</w:t>
      </w:r>
    </w:p>
    <w:p w:rsidR="002E3782" w:rsidRPr="00E06323" w:rsidRDefault="002E3782" w:rsidP="00137719">
      <w:pPr>
        <w:pStyle w:val="AralkYok"/>
        <w:rPr>
          <w:sz w:val="20"/>
        </w:rPr>
      </w:pPr>
      <w:r w:rsidRPr="00E06323">
        <w:rPr>
          <w:sz w:val="20"/>
        </w:rPr>
        <w:t xml:space="preserve">    * Anlaşılır bir şekilde İngilizce konuşabilme</w:t>
      </w:r>
    </w:p>
    <w:p w:rsidR="002E3782" w:rsidRPr="00E06323" w:rsidRDefault="002E3782" w:rsidP="00137719">
      <w:pPr>
        <w:pStyle w:val="AralkYok"/>
        <w:rPr>
          <w:sz w:val="20"/>
        </w:rPr>
      </w:pPr>
      <w:r w:rsidRPr="00E06323">
        <w:rPr>
          <w:sz w:val="20"/>
        </w:rPr>
        <w:t xml:space="preserve">    * İngilizce bir parçayı sesli ve sessiz okuduğunda doğru olarak anlayabilme</w:t>
      </w:r>
    </w:p>
    <w:p w:rsidR="002E3782" w:rsidRPr="00E06323" w:rsidRDefault="002E3782" w:rsidP="00137719">
      <w:pPr>
        <w:pStyle w:val="AralkYok"/>
        <w:rPr>
          <w:sz w:val="20"/>
        </w:rPr>
      </w:pPr>
      <w:r w:rsidRPr="00E06323">
        <w:rPr>
          <w:sz w:val="20"/>
        </w:rPr>
        <w:t xml:space="preserve">    * Duygu, düşünce ve izlenimlerini yazıyla açık ve anlaşılır bir biçimde İngilizce ifade edebilme </w:t>
      </w:r>
    </w:p>
    <w:p w:rsidR="002E3782" w:rsidRPr="00E06323" w:rsidRDefault="002E3782" w:rsidP="00137719">
      <w:pPr>
        <w:pStyle w:val="AralkYok"/>
        <w:rPr>
          <w:sz w:val="20"/>
        </w:rPr>
      </w:pPr>
      <w:r w:rsidRPr="00E06323">
        <w:rPr>
          <w:sz w:val="20"/>
        </w:rPr>
        <w:t xml:space="preserve">    * </w:t>
      </w:r>
      <w:proofErr w:type="spellStart"/>
      <w:r w:rsidRPr="00E06323">
        <w:rPr>
          <w:sz w:val="20"/>
        </w:rPr>
        <w:t>İngilizce’nin</w:t>
      </w:r>
      <w:proofErr w:type="spellEnd"/>
      <w:r w:rsidRPr="00E06323">
        <w:rPr>
          <w:sz w:val="20"/>
        </w:rPr>
        <w:t xml:space="preserve"> konuşulduğu ülkelerin kültürel değerlerinin farkında olma</w:t>
      </w:r>
    </w:p>
    <w:p w:rsidR="002E3782" w:rsidRPr="00E06323" w:rsidRDefault="002E3782" w:rsidP="00137719">
      <w:pPr>
        <w:pStyle w:val="AralkYok"/>
        <w:rPr>
          <w:sz w:val="20"/>
        </w:rPr>
      </w:pPr>
      <w:r w:rsidRPr="00E06323">
        <w:rPr>
          <w:sz w:val="20"/>
        </w:rPr>
        <w:t xml:space="preserve">    * İngilizce iletişim kurmaya istekli olma</w:t>
      </w:r>
    </w:p>
    <w:p w:rsidR="002E3782" w:rsidRPr="00E06323" w:rsidRDefault="002E3782" w:rsidP="00137719">
      <w:pPr>
        <w:pStyle w:val="AralkYok"/>
        <w:rPr>
          <w:sz w:val="20"/>
        </w:rPr>
      </w:pPr>
      <w:r w:rsidRPr="00E06323">
        <w:rPr>
          <w:sz w:val="20"/>
        </w:rPr>
        <w:t xml:space="preserve">    * Farklı kültür değerlerini hoşgörü ile karşılayabilme</w:t>
      </w:r>
    </w:p>
    <w:p w:rsidR="002E3782" w:rsidRPr="00E06323" w:rsidRDefault="002E3782" w:rsidP="00137719">
      <w:pPr>
        <w:pStyle w:val="AralkYok"/>
        <w:rPr>
          <w:sz w:val="20"/>
        </w:rPr>
      </w:pPr>
      <w:r w:rsidRPr="00E06323">
        <w:rPr>
          <w:sz w:val="20"/>
        </w:rPr>
        <w:t xml:space="preserve">    * İngilizce öğretini süresince ve mezuniyetten sonra dili öğrenmede hevesli olma</w:t>
      </w:r>
    </w:p>
    <w:p w:rsidR="002E3782" w:rsidRPr="00E06323" w:rsidRDefault="002E3782" w:rsidP="006D403B">
      <w:pPr>
        <w:spacing w:line="240" w:lineRule="auto"/>
        <w:jc w:val="both"/>
        <w:rPr>
          <w:rFonts w:ascii="Times New Roman" w:hAnsi="Times New Roman" w:cs="Times New Roman"/>
          <w:i/>
          <w:color w:val="000000"/>
          <w:sz w:val="20"/>
        </w:rPr>
      </w:pPr>
      <w:r w:rsidRPr="00E06323">
        <w:rPr>
          <w:rFonts w:ascii="Times New Roman" w:hAnsi="Times New Roman" w:cs="Times New Roman"/>
          <w:i/>
          <w:color w:val="000000"/>
          <w:sz w:val="20"/>
        </w:rPr>
        <w:t>B- ÖZEL AMAÇLAR</w:t>
      </w:r>
    </w:p>
    <w:p w:rsidR="002E3782" w:rsidRPr="00E06323" w:rsidRDefault="002E3782" w:rsidP="00137719">
      <w:pPr>
        <w:pStyle w:val="AralkYok"/>
        <w:rPr>
          <w:sz w:val="20"/>
        </w:rPr>
      </w:pPr>
      <w:r w:rsidRPr="00E06323">
        <w:rPr>
          <w:sz w:val="20"/>
        </w:rPr>
        <w:t xml:space="preserve">  * Başlangıç Devresi</w:t>
      </w:r>
    </w:p>
    <w:p w:rsidR="002E3782" w:rsidRPr="00E06323" w:rsidRDefault="002E3782" w:rsidP="00137719">
      <w:pPr>
        <w:pStyle w:val="AralkYok"/>
        <w:rPr>
          <w:sz w:val="20"/>
        </w:rPr>
      </w:pPr>
      <w:r w:rsidRPr="00E06323">
        <w:rPr>
          <w:sz w:val="20"/>
        </w:rPr>
        <w:t xml:space="preserve">     - Basit ve bileşik cümlelerden oluşan bir parçada geçen kelimelerin anlam bilgisi</w:t>
      </w:r>
    </w:p>
    <w:p w:rsidR="002E3782" w:rsidRPr="00E06323" w:rsidRDefault="002E3782" w:rsidP="00137719">
      <w:pPr>
        <w:pStyle w:val="AralkYok"/>
        <w:rPr>
          <w:sz w:val="20"/>
        </w:rPr>
      </w:pPr>
      <w:r w:rsidRPr="00E06323">
        <w:rPr>
          <w:sz w:val="20"/>
        </w:rPr>
        <w:t xml:space="preserve">     - Basit ve bileşik cümleleri anlayabilme</w:t>
      </w:r>
    </w:p>
    <w:p w:rsidR="002E3782" w:rsidRPr="00E06323" w:rsidRDefault="002E3782" w:rsidP="00137719">
      <w:pPr>
        <w:pStyle w:val="AralkYok"/>
        <w:rPr>
          <w:sz w:val="20"/>
        </w:rPr>
      </w:pPr>
      <w:r w:rsidRPr="00E06323">
        <w:rPr>
          <w:sz w:val="20"/>
        </w:rPr>
        <w:t xml:space="preserve">     - Basit ve bileşik cümle öğelerinin bilgisi</w:t>
      </w:r>
    </w:p>
    <w:p w:rsidR="002E3782" w:rsidRPr="00E06323" w:rsidRDefault="002E3782" w:rsidP="00137719">
      <w:pPr>
        <w:pStyle w:val="AralkYok"/>
        <w:rPr>
          <w:sz w:val="20"/>
        </w:rPr>
      </w:pPr>
      <w:r w:rsidRPr="00E06323">
        <w:rPr>
          <w:sz w:val="20"/>
        </w:rPr>
        <w:t xml:space="preserve">     - Basit ve bileşik cümlelerle ilgili belli başlı dil bilgisi kuralları bilgisi</w:t>
      </w:r>
    </w:p>
    <w:p w:rsidR="002E3782" w:rsidRPr="00E06323" w:rsidRDefault="002E3782" w:rsidP="00137719">
      <w:pPr>
        <w:pStyle w:val="AralkYok"/>
        <w:rPr>
          <w:sz w:val="20"/>
        </w:rPr>
      </w:pPr>
      <w:r w:rsidRPr="00E06323">
        <w:rPr>
          <w:sz w:val="20"/>
        </w:rPr>
        <w:t xml:space="preserve">     - Günlük </w:t>
      </w:r>
      <w:r w:rsidR="00CA12FA" w:rsidRPr="00E06323">
        <w:rPr>
          <w:sz w:val="20"/>
        </w:rPr>
        <w:t>konuşmada</w:t>
      </w:r>
      <w:r w:rsidRPr="00E06323">
        <w:rPr>
          <w:sz w:val="20"/>
        </w:rPr>
        <w:t xml:space="preserve"> kullanılan belli başlı İngilizce kısaltmalar bilgisi</w:t>
      </w:r>
    </w:p>
    <w:p w:rsidR="002E3782" w:rsidRPr="00E06323" w:rsidRDefault="002E3782" w:rsidP="00137719">
      <w:pPr>
        <w:pStyle w:val="AralkYok"/>
        <w:rPr>
          <w:sz w:val="20"/>
        </w:rPr>
      </w:pPr>
      <w:r w:rsidRPr="00E06323">
        <w:rPr>
          <w:sz w:val="20"/>
        </w:rPr>
        <w:t xml:space="preserve">     - Düzeye uygun </w:t>
      </w:r>
      <w:r w:rsidR="00CA12FA" w:rsidRPr="00E06323">
        <w:rPr>
          <w:sz w:val="20"/>
        </w:rPr>
        <w:t>noktalama</w:t>
      </w:r>
      <w:r w:rsidRPr="00E06323">
        <w:rPr>
          <w:sz w:val="20"/>
        </w:rPr>
        <w:t xml:space="preserve"> işaretleri bilgisi</w:t>
      </w:r>
    </w:p>
    <w:p w:rsidR="002E3782" w:rsidRPr="00E06323" w:rsidRDefault="002E3782" w:rsidP="00137719">
      <w:pPr>
        <w:pStyle w:val="AralkYok"/>
        <w:rPr>
          <w:sz w:val="20"/>
        </w:rPr>
      </w:pPr>
      <w:r w:rsidRPr="00E06323">
        <w:rPr>
          <w:sz w:val="20"/>
        </w:rPr>
        <w:t xml:space="preserve">     - Basit ve bileşik cümlelerden oluşan bir parçayı dinlediğinde anlayabilme</w:t>
      </w:r>
    </w:p>
    <w:p w:rsidR="002E3782" w:rsidRPr="00E06323" w:rsidRDefault="002E3782" w:rsidP="00137719">
      <w:pPr>
        <w:pStyle w:val="AralkYok"/>
        <w:rPr>
          <w:sz w:val="20"/>
        </w:rPr>
      </w:pPr>
      <w:r w:rsidRPr="00E06323">
        <w:rPr>
          <w:sz w:val="20"/>
        </w:rPr>
        <w:t xml:space="preserve">     - Basit cümlelerden oluşan bir parçayı bir başka basit anlatım biçimine çevirebilme</w:t>
      </w:r>
    </w:p>
    <w:p w:rsidR="002E3782" w:rsidRPr="00E06323" w:rsidRDefault="002E3782" w:rsidP="00137719">
      <w:pPr>
        <w:pStyle w:val="AralkYok"/>
        <w:rPr>
          <w:sz w:val="20"/>
        </w:rPr>
      </w:pPr>
      <w:r w:rsidRPr="00E06323">
        <w:rPr>
          <w:sz w:val="20"/>
        </w:rPr>
        <w:t xml:space="preserve">     - Günlük yaşantıyla ilgili, basit ve bileşik cümlelerden oluşan bir parçada geçen bilmediği kelimelerin anlamlarını kestirebilme</w:t>
      </w:r>
    </w:p>
    <w:p w:rsidR="002E3782" w:rsidRPr="00E06323" w:rsidRDefault="002E3782" w:rsidP="00137719">
      <w:pPr>
        <w:pStyle w:val="AralkYok"/>
        <w:rPr>
          <w:sz w:val="20"/>
        </w:rPr>
      </w:pPr>
      <w:r w:rsidRPr="00E06323">
        <w:rPr>
          <w:sz w:val="20"/>
        </w:rPr>
        <w:t xml:space="preserve">     - Normal hızda ve düzeyine uygun bir </w:t>
      </w:r>
      <w:r w:rsidR="00CA12FA" w:rsidRPr="00E06323">
        <w:rPr>
          <w:sz w:val="20"/>
        </w:rPr>
        <w:t>karşılıklı</w:t>
      </w:r>
      <w:r w:rsidRPr="00E06323">
        <w:rPr>
          <w:sz w:val="20"/>
        </w:rPr>
        <w:t xml:space="preserve"> konuşmayı anlayabilme</w:t>
      </w:r>
    </w:p>
    <w:p w:rsidR="002E3782" w:rsidRPr="00E06323" w:rsidRDefault="002E3782" w:rsidP="00137719">
      <w:pPr>
        <w:pStyle w:val="AralkYok"/>
        <w:rPr>
          <w:sz w:val="20"/>
        </w:rPr>
      </w:pPr>
      <w:r w:rsidRPr="00E06323">
        <w:rPr>
          <w:sz w:val="20"/>
        </w:rPr>
        <w:t xml:space="preserve">     - Basit ve bileşik cümlelerden oluşan bir parçayı okuduğunda anlayabilme</w:t>
      </w:r>
    </w:p>
    <w:p w:rsidR="002E3782" w:rsidRPr="00E06323" w:rsidRDefault="002E3782" w:rsidP="00137719">
      <w:pPr>
        <w:pStyle w:val="AralkYok"/>
        <w:rPr>
          <w:sz w:val="20"/>
        </w:rPr>
      </w:pPr>
      <w:r w:rsidRPr="00E06323">
        <w:rPr>
          <w:sz w:val="20"/>
        </w:rPr>
        <w:t xml:space="preserve">     - Basit cümlelerle normal hızda ve düzgün telaffuzla konuşabilme</w:t>
      </w:r>
    </w:p>
    <w:p w:rsidR="002E3782" w:rsidRPr="00E06323" w:rsidRDefault="002E3782" w:rsidP="00137719">
      <w:pPr>
        <w:pStyle w:val="AralkYok"/>
        <w:rPr>
          <w:sz w:val="20"/>
        </w:rPr>
      </w:pPr>
      <w:r w:rsidRPr="00E06323">
        <w:rPr>
          <w:sz w:val="20"/>
        </w:rPr>
        <w:t xml:space="preserve">     - Günlük yaşantıyı basit ve bileşik cümlelerle yazılı olarak ifade edebilme</w:t>
      </w:r>
    </w:p>
    <w:p w:rsidR="002E3782" w:rsidRPr="00E06323" w:rsidRDefault="002E3782" w:rsidP="00137719">
      <w:pPr>
        <w:pStyle w:val="AralkYok"/>
        <w:rPr>
          <w:sz w:val="20"/>
        </w:rPr>
      </w:pPr>
      <w:r w:rsidRPr="00E06323">
        <w:rPr>
          <w:sz w:val="20"/>
        </w:rPr>
        <w:t xml:space="preserve">     - İngilizce öğrenmeye istekli olma</w:t>
      </w:r>
    </w:p>
    <w:p w:rsidR="002E3782" w:rsidRPr="00E06323" w:rsidRDefault="002E3782" w:rsidP="00137719">
      <w:pPr>
        <w:pStyle w:val="AralkYok"/>
        <w:rPr>
          <w:sz w:val="20"/>
        </w:rPr>
      </w:pPr>
      <w:r w:rsidRPr="00E06323">
        <w:rPr>
          <w:sz w:val="20"/>
        </w:rPr>
        <w:t xml:space="preserve">     - İngilizce öğrenmekten zevk alma</w:t>
      </w:r>
    </w:p>
    <w:p w:rsidR="002E3782" w:rsidRPr="00E06323" w:rsidRDefault="002E3782" w:rsidP="00137719">
      <w:pPr>
        <w:pStyle w:val="AralkYok"/>
        <w:rPr>
          <w:sz w:val="20"/>
        </w:rPr>
      </w:pPr>
      <w:r w:rsidRPr="00E06323">
        <w:rPr>
          <w:sz w:val="20"/>
        </w:rPr>
        <w:t>*Orta Devre</w:t>
      </w:r>
    </w:p>
    <w:p w:rsidR="002E3782" w:rsidRPr="00E06323" w:rsidRDefault="002E3782" w:rsidP="00137719">
      <w:pPr>
        <w:pStyle w:val="AralkYok"/>
        <w:rPr>
          <w:sz w:val="20"/>
        </w:rPr>
      </w:pPr>
      <w:r w:rsidRPr="00E06323">
        <w:rPr>
          <w:sz w:val="20"/>
        </w:rPr>
        <w:t xml:space="preserve">     - Genellikle bileşik cümlelerden oluşan bir parçada geçen kelimelerin anlam bilgisi</w:t>
      </w:r>
    </w:p>
    <w:p w:rsidR="002E3782" w:rsidRPr="00E06323" w:rsidRDefault="002E3782" w:rsidP="00137719">
      <w:pPr>
        <w:pStyle w:val="AralkYok"/>
        <w:rPr>
          <w:sz w:val="20"/>
        </w:rPr>
      </w:pPr>
      <w:r w:rsidRPr="00E06323">
        <w:rPr>
          <w:sz w:val="20"/>
        </w:rPr>
        <w:t xml:space="preserve">     - Bileşik cümle öğelerinin sıra bilgisi</w:t>
      </w:r>
    </w:p>
    <w:p w:rsidR="002E3782" w:rsidRPr="00E06323" w:rsidRDefault="002E3782" w:rsidP="00137719">
      <w:pPr>
        <w:pStyle w:val="AralkYok"/>
        <w:rPr>
          <w:sz w:val="20"/>
        </w:rPr>
      </w:pPr>
      <w:r w:rsidRPr="00E06323">
        <w:rPr>
          <w:sz w:val="20"/>
        </w:rPr>
        <w:t xml:space="preserve">     - İngilizce imla kuralları bilgisi</w:t>
      </w:r>
    </w:p>
    <w:p w:rsidR="002E3782" w:rsidRPr="00E06323" w:rsidRDefault="002E3782" w:rsidP="00137719">
      <w:pPr>
        <w:pStyle w:val="AralkYok"/>
        <w:rPr>
          <w:sz w:val="20"/>
        </w:rPr>
      </w:pPr>
      <w:r w:rsidRPr="00E06323">
        <w:rPr>
          <w:sz w:val="20"/>
        </w:rPr>
        <w:t xml:space="preserve">     - Günlük hayatta kullanılan belli başlı kısaltmalar</w:t>
      </w:r>
    </w:p>
    <w:p w:rsidR="002E3782" w:rsidRPr="00E06323" w:rsidRDefault="002E3782" w:rsidP="00137719">
      <w:pPr>
        <w:pStyle w:val="AralkYok"/>
        <w:rPr>
          <w:sz w:val="20"/>
        </w:rPr>
      </w:pPr>
      <w:r w:rsidRPr="00E06323">
        <w:rPr>
          <w:sz w:val="20"/>
        </w:rPr>
        <w:t xml:space="preserve">     - İki </w:t>
      </w:r>
      <w:proofErr w:type="spellStart"/>
      <w:r w:rsidRPr="00E06323">
        <w:rPr>
          <w:sz w:val="20"/>
        </w:rPr>
        <w:t>veye</w:t>
      </w:r>
      <w:proofErr w:type="spellEnd"/>
      <w:r w:rsidRPr="00E06323">
        <w:rPr>
          <w:sz w:val="20"/>
        </w:rPr>
        <w:t xml:space="preserve"> daha çok basit cümleyi verilen bağlaçlar yardımıyla bileşik cümle haline getirebilme</w:t>
      </w:r>
    </w:p>
    <w:p w:rsidR="002E3782" w:rsidRPr="00E06323" w:rsidRDefault="002E3782" w:rsidP="00137719">
      <w:pPr>
        <w:pStyle w:val="AralkYok"/>
        <w:rPr>
          <w:sz w:val="20"/>
        </w:rPr>
      </w:pPr>
      <w:r w:rsidRPr="00E06323">
        <w:rPr>
          <w:sz w:val="20"/>
        </w:rPr>
        <w:t xml:space="preserve">     - Seviyesine uygun olarak ve normal hızda yapılan bir konuşmayı anlayabilme</w:t>
      </w:r>
    </w:p>
    <w:p w:rsidR="002E3782" w:rsidRPr="00E06323" w:rsidRDefault="002E3782" w:rsidP="00137719">
      <w:pPr>
        <w:pStyle w:val="AralkYok"/>
        <w:rPr>
          <w:sz w:val="20"/>
        </w:rPr>
      </w:pPr>
      <w:r w:rsidRPr="00E06323">
        <w:rPr>
          <w:sz w:val="20"/>
        </w:rPr>
        <w:t xml:space="preserve">     - Seviyesine uygun bileşik cümlelerden oluşan bir parçayı dinlediğinde anlayabilme</w:t>
      </w:r>
    </w:p>
    <w:p w:rsidR="002E3782" w:rsidRPr="00E06323" w:rsidRDefault="002E3782" w:rsidP="00137719">
      <w:pPr>
        <w:pStyle w:val="AralkYok"/>
        <w:rPr>
          <w:sz w:val="20"/>
        </w:rPr>
      </w:pPr>
      <w:r w:rsidRPr="00E06323">
        <w:rPr>
          <w:sz w:val="20"/>
        </w:rPr>
        <w:t xml:space="preserve">     - Verilen bir duruma uygun olarak genellikle bileşik cümleler kullanarak normal hızda ve düzgün bir telaffuzla konuşabilme</w:t>
      </w:r>
    </w:p>
    <w:p w:rsidR="002E3782" w:rsidRPr="00E06323" w:rsidRDefault="002E3782" w:rsidP="00137719">
      <w:pPr>
        <w:pStyle w:val="AralkYok"/>
        <w:rPr>
          <w:sz w:val="20"/>
        </w:rPr>
      </w:pPr>
      <w:r w:rsidRPr="00E06323">
        <w:rPr>
          <w:sz w:val="20"/>
        </w:rPr>
        <w:t xml:space="preserve">     - Bileşik cümlelerden oluşan bir parçayı okuduğunda anlayabilme</w:t>
      </w:r>
    </w:p>
    <w:p w:rsidR="002E3782" w:rsidRPr="00E06323" w:rsidRDefault="002E3782" w:rsidP="00137719">
      <w:pPr>
        <w:pStyle w:val="AralkYok"/>
        <w:rPr>
          <w:sz w:val="20"/>
        </w:rPr>
      </w:pPr>
      <w:r w:rsidRPr="00E06323">
        <w:rPr>
          <w:sz w:val="20"/>
        </w:rPr>
        <w:t xml:space="preserve">     - Günlük yaşantıyla ilgili olan ve bileşik cümlelerden oluşan bir parçada bilmediği kelime ve deyimlerin anlamını kestirme</w:t>
      </w:r>
    </w:p>
    <w:p w:rsidR="002E3782" w:rsidRPr="00E06323" w:rsidRDefault="002E3782" w:rsidP="00137719">
      <w:pPr>
        <w:pStyle w:val="AralkYok"/>
        <w:rPr>
          <w:sz w:val="20"/>
        </w:rPr>
      </w:pPr>
      <w:r w:rsidRPr="00E06323">
        <w:rPr>
          <w:sz w:val="20"/>
        </w:rPr>
        <w:t xml:space="preserve">     - İmla kurallarını İngilizce bir parçada doğru olarak kullanabilme</w:t>
      </w:r>
    </w:p>
    <w:p w:rsidR="002E3782" w:rsidRPr="00E06323" w:rsidRDefault="002E3782" w:rsidP="00137719">
      <w:pPr>
        <w:pStyle w:val="AralkYok"/>
        <w:rPr>
          <w:sz w:val="20"/>
        </w:rPr>
      </w:pPr>
      <w:r w:rsidRPr="00E06323">
        <w:rPr>
          <w:sz w:val="20"/>
        </w:rPr>
        <w:t xml:space="preserve">     - Günlük yaşantıyı tabii biçimde sözlü olarak kullanabilme</w:t>
      </w:r>
    </w:p>
    <w:p w:rsidR="002E3782" w:rsidRPr="00E06323" w:rsidRDefault="002E3782" w:rsidP="00137719">
      <w:pPr>
        <w:pStyle w:val="AralkYok"/>
        <w:rPr>
          <w:sz w:val="20"/>
        </w:rPr>
      </w:pPr>
      <w:r w:rsidRPr="00E06323">
        <w:rPr>
          <w:sz w:val="20"/>
        </w:rPr>
        <w:t xml:space="preserve">     - Günlük yaşantıyı bileşik cümlelerle yazılı olarak ifade edebilme</w:t>
      </w:r>
    </w:p>
    <w:p w:rsidR="002E3782" w:rsidRPr="00E06323" w:rsidRDefault="002E3782" w:rsidP="00137719">
      <w:pPr>
        <w:pStyle w:val="AralkYok"/>
        <w:rPr>
          <w:sz w:val="20"/>
        </w:rPr>
      </w:pPr>
      <w:r w:rsidRPr="00E06323">
        <w:rPr>
          <w:sz w:val="20"/>
        </w:rPr>
        <w:t xml:space="preserve">     - Düzeyine uygun İngilizce yayınları izlemeye istek duyma</w:t>
      </w:r>
    </w:p>
    <w:p w:rsidR="002E3782" w:rsidRPr="00E06323" w:rsidRDefault="002E3782" w:rsidP="00137719">
      <w:pPr>
        <w:pStyle w:val="AralkYok"/>
        <w:rPr>
          <w:sz w:val="20"/>
        </w:rPr>
      </w:pPr>
      <w:r w:rsidRPr="00E06323">
        <w:rPr>
          <w:sz w:val="20"/>
        </w:rPr>
        <w:t xml:space="preserve">     - İngilizce konuşmaktan zevk alma</w:t>
      </w:r>
    </w:p>
    <w:p w:rsidR="002E3782" w:rsidRPr="00E06323" w:rsidRDefault="002E3782" w:rsidP="00137719">
      <w:pPr>
        <w:pStyle w:val="AralkYok"/>
        <w:rPr>
          <w:sz w:val="20"/>
        </w:rPr>
      </w:pPr>
      <w:r w:rsidRPr="00E06323">
        <w:rPr>
          <w:sz w:val="20"/>
        </w:rPr>
        <w:t>*İleri Devre</w:t>
      </w:r>
    </w:p>
    <w:p w:rsidR="002E3782" w:rsidRPr="00E06323" w:rsidRDefault="002E3782" w:rsidP="00137719">
      <w:pPr>
        <w:pStyle w:val="AralkYok"/>
        <w:rPr>
          <w:sz w:val="20"/>
        </w:rPr>
      </w:pPr>
      <w:r w:rsidRPr="00E06323">
        <w:rPr>
          <w:sz w:val="20"/>
        </w:rPr>
        <w:t xml:space="preserve">      - Genellikle bileşik cümlelerden oluşan bir parçada geçen kelimelerin anlam bilgisi</w:t>
      </w:r>
    </w:p>
    <w:p w:rsidR="002E3782" w:rsidRPr="00E06323" w:rsidRDefault="002E3782" w:rsidP="00137719">
      <w:pPr>
        <w:pStyle w:val="AralkYok"/>
        <w:rPr>
          <w:sz w:val="20"/>
        </w:rPr>
      </w:pPr>
      <w:r w:rsidRPr="00E06323">
        <w:rPr>
          <w:sz w:val="20"/>
        </w:rPr>
        <w:t xml:space="preserve">      - Edebi metinlerle ilgili temel kavramlar bilgisi</w:t>
      </w:r>
    </w:p>
    <w:p w:rsidR="002E3782" w:rsidRPr="00E06323" w:rsidRDefault="002E3782" w:rsidP="00137719">
      <w:pPr>
        <w:pStyle w:val="AralkYok"/>
        <w:rPr>
          <w:sz w:val="20"/>
        </w:rPr>
      </w:pPr>
      <w:r w:rsidRPr="00E06323">
        <w:rPr>
          <w:sz w:val="20"/>
        </w:rPr>
        <w:t xml:space="preserve">      - </w:t>
      </w:r>
      <w:r w:rsidR="00CA12FA" w:rsidRPr="00E06323">
        <w:rPr>
          <w:sz w:val="20"/>
        </w:rPr>
        <w:t>Hikâye</w:t>
      </w:r>
      <w:r w:rsidRPr="00E06323">
        <w:rPr>
          <w:sz w:val="20"/>
        </w:rPr>
        <w:t>, roman, tiyatro vb. gibi edebi türler bilgisi</w:t>
      </w:r>
    </w:p>
    <w:p w:rsidR="002E3782" w:rsidRPr="00E06323" w:rsidRDefault="002E3782" w:rsidP="00137719">
      <w:pPr>
        <w:pStyle w:val="AralkYok"/>
        <w:rPr>
          <w:sz w:val="20"/>
        </w:rPr>
      </w:pPr>
      <w:r w:rsidRPr="00E06323">
        <w:rPr>
          <w:sz w:val="20"/>
        </w:rPr>
        <w:t xml:space="preserve">      - İngilizce kompozisyon yazmada dikkat edilecek kurallar bilgisi</w:t>
      </w:r>
    </w:p>
    <w:p w:rsidR="002E3782" w:rsidRPr="00E06323" w:rsidRDefault="002E3782" w:rsidP="00137719">
      <w:pPr>
        <w:pStyle w:val="AralkYok"/>
        <w:rPr>
          <w:sz w:val="20"/>
        </w:rPr>
      </w:pPr>
      <w:r w:rsidRPr="00E06323">
        <w:rPr>
          <w:sz w:val="20"/>
        </w:rPr>
        <w:t xml:space="preserve">      - İngilizce bir parçayı </w:t>
      </w:r>
      <w:r w:rsidR="00CA12FA" w:rsidRPr="00E06323">
        <w:rPr>
          <w:sz w:val="20"/>
        </w:rPr>
        <w:t>Türkçe’ ye</w:t>
      </w:r>
      <w:r w:rsidRPr="00E06323">
        <w:rPr>
          <w:sz w:val="20"/>
        </w:rPr>
        <w:t xml:space="preserve"> ve Türkçe bir parçayı </w:t>
      </w:r>
      <w:r w:rsidR="00CA12FA" w:rsidRPr="00E06323">
        <w:rPr>
          <w:sz w:val="20"/>
        </w:rPr>
        <w:t>İngilizce ‘ye</w:t>
      </w:r>
      <w:r w:rsidRPr="00E06323">
        <w:rPr>
          <w:sz w:val="20"/>
        </w:rPr>
        <w:t xml:space="preserve"> çevirebilme</w:t>
      </w:r>
    </w:p>
    <w:p w:rsidR="002E3782" w:rsidRPr="00E06323" w:rsidRDefault="002E3782" w:rsidP="00137719">
      <w:pPr>
        <w:pStyle w:val="AralkYok"/>
        <w:rPr>
          <w:sz w:val="20"/>
        </w:rPr>
      </w:pPr>
      <w:r w:rsidRPr="00E06323">
        <w:rPr>
          <w:sz w:val="20"/>
        </w:rPr>
        <w:t xml:space="preserve">      - İngilizce okuduğunu anlama becerisi geliştirmede kullanılan teknikler bilgisi</w:t>
      </w:r>
    </w:p>
    <w:p w:rsidR="002E3782" w:rsidRPr="00E06323" w:rsidRDefault="002E3782" w:rsidP="00137719">
      <w:pPr>
        <w:pStyle w:val="AralkYok"/>
        <w:rPr>
          <w:sz w:val="20"/>
        </w:rPr>
      </w:pPr>
      <w:r w:rsidRPr="00E06323">
        <w:rPr>
          <w:sz w:val="20"/>
        </w:rPr>
        <w:lastRenderedPageBreak/>
        <w:t xml:space="preserve">      - Çeşitli konulardaki İngilizce yayınları okuduğunda anlayabilme</w:t>
      </w:r>
    </w:p>
    <w:p w:rsidR="002E3782" w:rsidRPr="00E06323" w:rsidRDefault="002E3782" w:rsidP="00137719">
      <w:pPr>
        <w:pStyle w:val="AralkYok"/>
        <w:rPr>
          <w:sz w:val="20"/>
        </w:rPr>
      </w:pPr>
      <w:r w:rsidRPr="00E06323">
        <w:rPr>
          <w:sz w:val="20"/>
        </w:rPr>
        <w:t xml:space="preserve">      - Bir parçada bilinenler yardımıyla bilinmeyen kelime ve deyimlerin anlamlarını kestirebilme</w:t>
      </w:r>
    </w:p>
    <w:p w:rsidR="002E3782" w:rsidRPr="00E06323" w:rsidRDefault="002E3782" w:rsidP="00137719">
      <w:pPr>
        <w:pStyle w:val="AralkYok"/>
        <w:rPr>
          <w:sz w:val="20"/>
        </w:rPr>
      </w:pPr>
      <w:r w:rsidRPr="00E06323">
        <w:rPr>
          <w:sz w:val="20"/>
        </w:rPr>
        <w:t xml:space="preserve">      - Duygu ve düşüncelerini farklı şekillerde(tartışma, tasvir vb...) sözlü ve yazılı ifade edebilme  </w:t>
      </w:r>
    </w:p>
    <w:p w:rsidR="002E3782" w:rsidRPr="00E06323" w:rsidRDefault="002E3782" w:rsidP="00137719">
      <w:pPr>
        <w:pStyle w:val="AralkYok"/>
        <w:rPr>
          <w:sz w:val="20"/>
        </w:rPr>
      </w:pPr>
      <w:r w:rsidRPr="00E06323">
        <w:rPr>
          <w:sz w:val="20"/>
        </w:rPr>
        <w:t xml:space="preserve">      - Seviyesine uygun bir edebi metni inceleyebilme</w:t>
      </w:r>
    </w:p>
    <w:p w:rsidR="002E3782" w:rsidRPr="00E06323" w:rsidRDefault="002E3782" w:rsidP="00137719">
      <w:pPr>
        <w:pStyle w:val="AralkYok"/>
        <w:rPr>
          <w:sz w:val="20"/>
        </w:rPr>
      </w:pPr>
      <w:r w:rsidRPr="00E06323">
        <w:rPr>
          <w:sz w:val="20"/>
        </w:rPr>
        <w:t xml:space="preserve">      - Sinema, TV, videoda izlenen bir olayı önceden öğretmen tarafından veya sınıfta </w:t>
      </w:r>
      <w:proofErr w:type="gramStart"/>
      <w:r w:rsidRPr="00E06323">
        <w:rPr>
          <w:sz w:val="20"/>
        </w:rPr>
        <w:t>birlikte  belirlenen</w:t>
      </w:r>
      <w:proofErr w:type="gramEnd"/>
      <w:r w:rsidRPr="00E06323">
        <w:rPr>
          <w:sz w:val="20"/>
        </w:rPr>
        <w:t xml:space="preserve"> ölçütlere göre değerlendirebilme</w:t>
      </w:r>
    </w:p>
    <w:p w:rsidR="002E3782" w:rsidRPr="00E06323" w:rsidRDefault="002E3782" w:rsidP="00137719">
      <w:pPr>
        <w:pStyle w:val="AralkYok"/>
        <w:rPr>
          <w:sz w:val="20"/>
        </w:rPr>
      </w:pPr>
      <w:r w:rsidRPr="00E06323">
        <w:rPr>
          <w:sz w:val="20"/>
        </w:rPr>
        <w:t xml:space="preserve">      - Belli başlı çağdaş İngiliz ve Amerikan yazarlarının eserlerinden haberdar olma</w:t>
      </w:r>
    </w:p>
    <w:p w:rsidR="002E3782" w:rsidRPr="00E06323" w:rsidRDefault="002E3782" w:rsidP="00137719">
      <w:pPr>
        <w:pStyle w:val="AralkYok"/>
        <w:rPr>
          <w:sz w:val="20"/>
        </w:rPr>
      </w:pPr>
      <w:r w:rsidRPr="00E06323">
        <w:rPr>
          <w:sz w:val="20"/>
        </w:rPr>
        <w:t xml:space="preserve">      - Ders dışında İngilizce yayınları izlemeye istekli olma</w:t>
      </w:r>
    </w:p>
    <w:p w:rsidR="00FC3791" w:rsidRPr="00E06323" w:rsidRDefault="002E3782" w:rsidP="00137719">
      <w:pPr>
        <w:pStyle w:val="AralkYok"/>
        <w:rPr>
          <w:sz w:val="20"/>
        </w:rPr>
      </w:pPr>
      <w:r w:rsidRPr="00E06323">
        <w:rPr>
          <w:sz w:val="20"/>
        </w:rPr>
        <w:t xml:space="preserve">      - Farklı kültür değerlerini hoşgörüyle tartışabilme </w:t>
      </w:r>
    </w:p>
    <w:p w:rsidR="00FA2F41" w:rsidRPr="00E06323" w:rsidRDefault="00894E6C" w:rsidP="006D403B">
      <w:pPr>
        <w:numPr>
          <w:ilvl w:val="1"/>
          <w:numId w:val="2"/>
        </w:numPr>
        <w:tabs>
          <w:tab w:val="left" w:pos="748"/>
          <w:tab w:val="num" w:pos="1122"/>
        </w:tabs>
        <w:spacing w:after="0" w:line="240" w:lineRule="auto"/>
        <w:ind w:right="-187"/>
        <w:rPr>
          <w:rFonts w:ascii="Times New Roman" w:hAnsi="Times New Roman" w:cs="Times New Roman"/>
          <w:sz w:val="20"/>
        </w:rPr>
      </w:pPr>
      <w:r w:rsidRPr="00E06323">
        <w:rPr>
          <w:rFonts w:ascii="Times New Roman" w:hAnsi="Times New Roman" w:cs="Times New Roman"/>
          <w:sz w:val="20"/>
        </w:rPr>
        <w:t xml:space="preserve">2923 </w:t>
      </w:r>
      <w:proofErr w:type="spellStart"/>
      <w:r w:rsidRPr="00E06323">
        <w:rPr>
          <w:rFonts w:ascii="Times New Roman" w:hAnsi="Times New Roman" w:cs="Times New Roman"/>
          <w:sz w:val="20"/>
        </w:rPr>
        <w:t>nolu</w:t>
      </w:r>
      <w:proofErr w:type="spellEnd"/>
      <w:r w:rsidRPr="00E06323">
        <w:rPr>
          <w:rFonts w:ascii="Times New Roman" w:hAnsi="Times New Roman" w:cs="Times New Roman"/>
          <w:sz w:val="20"/>
        </w:rPr>
        <w:t xml:space="preserve"> “Yabancı Dil Eğitimi ve Öğretimi Yönetmeliği’nin incelendi. (</w:t>
      </w:r>
      <w:proofErr w:type="gramStart"/>
      <w:r w:rsidRPr="00E06323">
        <w:rPr>
          <w:rFonts w:ascii="Times New Roman" w:hAnsi="Times New Roman" w:cs="Times New Roman"/>
          <w:sz w:val="20"/>
        </w:rPr>
        <w:t>31/05/2006</w:t>
      </w:r>
      <w:proofErr w:type="gramEnd"/>
      <w:r w:rsidRPr="00E06323">
        <w:rPr>
          <w:rFonts w:ascii="Times New Roman" w:hAnsi="Times New Roman" w:cs="Times New Roman"/>
          <w:sz w:val="20"/>
        </w:rPr>
        <w:t xml:space="preserve"> gün 26184 sayılı Resmi Gazete)</w:t>
      </w:r>
    </w:p>
    <w:p w:rsidR="00FC3791" w:rsidRPr="00E06323" w:rsidRDefault="00587D7D" w:rsidP="006D403B">
      <w:pPr>
        <w:pStyle w:val="GvdeMetni"/>
        <w:numPr>
          <w:ilvl w:val="1"/>
          <w:numId w:val="2"/>
        </w:numPr>
        <w:tabs>
          <w:tab w:val="clear" w:pos="1069"/>
          <w:tab w:val="num" w:pos="1496"/>
        </w:tabs>
        <w:ind w:left="1134" w:hanging="425"/>
        <w:jc w:val="both"/>
        <w:rPr>
          <w:sz w:val="20"/>
          <w:szCs w:val="22"/>
        </w:rPr>
      </w:pPr>
      <w:r w:rsidRPr="00E06323">
        <w:rPr>
          <w:sz w:val="20"/>
          <w:szCs w:val="22"/>
        </w:rPr>
        <w:t>İngilizce öğretmeni</w:t>
      </w:r>
      <w:r w:rsidR="00FC3791" w:rsidRPr="00E06323">
        <w:rPr>
          <w:sz w:val="20"/>
          <w:szCs w:val="22"/>
        </w:rPr>
        <w:t xml:space="preserve"> </w:t>
      </w:r>
      <w:r w:rsidRPr="00E06323">
        <w:rPr>
          <w:sz w:val="22"/>
        </w:rPr>
        <w:t>MEHMET DEGERLI</w:t>
      </w:r>
      <w:r w:rsidRPr="00E06323">
        <w:rPr>
          <w:i/>
          <w:sz w:val="22"/>
        </w:rPr>
        <w:t xml:space="preserve"> </w:t>
      </w:r>
      <w:proofErr w:type="gramStart"/>
      <w:r w:rsidR="00FC3791" w:rsidRPr="00E06323">
        <w:rPr>
          <w:sz w:val="20"/>
          <w:szCs w:val="22"/>
        </w:rPr>
        <w:t>24/08/2011</w:t>
      </w:r>
      <w:proofErr w:type="gramEnd"/>
      <w:r w:rsidR="00FC3791" w:rsidRPr="00E06323">
        <w:rPr>
          <w:sz w:val="20"/>
          <w:szCs w:val="22"/>
        </w:rPr>
        <w:t xml:space="preserve"> tarih ve 118 sayılı Yabancı Dil Öğretim Programı ile ilgili karar hakkında genel bilgiler verdi.</w:t>
      </w:r>
    </w:p>
    <w:p w:rsidR="00FC3791" w:rsidRPr="00E06323" w:rsidRDefault="003E42CA" w:rsidP="00137719">
      <w:pPr>
        <w:autoSpaceDE w:val="0"/>
        <w:autoSpaceDN w:val="0"/>
        <w:adjustRightInd w:val="0"/>
        <w:spacing w:line="240" w:lineRule="auto"/>
        <w:jc w:val="both"/>
        <w:rPr>
          <w:rFonts w:ascii="Times New Roman" w:hAnsi="Times New Roman" w:cs="Times New Roman"/>
          <w:i/>
          <w:sz w:val="20"/>
        </w:rPr>
      </w:pPr>
      <w:r w:rsidRPr="00E06323">
        <w:rPr>
          <w:rFonts w:ascii="Times New Roman" w:hAnsi="Times New Roman" w:cs="Times New Roman"/>
          <w:i/>
          <w:sz w:val="20"/>
        </w:rPr>
        <w:t>MEHMET DEGERLI</w:t>
      </w:r>
      <w:r w:rsidR="00FC3791" w:rsidRPr="00E06323">
        <w:rPr>
          <w:rFonts w:ascii="Times New Roman" w:hAnsi="Times New Roman" w:cs="Times New Roman"/>
          <w:i/>
          <w:sz w:val="20"/>
        </w:rPr>
        <w:t xml:space="preserve"> ”Yeni düzenleme 2011-2012 Öğretim yılından itibaren uygulanmakta olup önceki öğretim programları yürürlükten kaldırılmıştır. Yeni düzenlemeye göre “Diller için Avrupa Ortak Başvuru Metni’nde belirtilen A1,A2, B1, B2, C1, C2 Dil Yeterlilik Düzeyleri” esas alınmıştır. Bu yeterlilik düzeylerine ve öğrenme alanının (dinleme, konuşma, okuma, yazma) özelliğine göre tekrar düzenlenmiştir. “Dil Bilgisi konuları” yeterlilik düzeylerine göre düzenlenmiştir. Yeni öğretim programında “2011 -2012 Eğitim- Öğretim yılında 9.sınıfında fiziki yapısı ve öğretmen durumu uygun olan ve farklı dil seviyesindeki öğrencilere grup oluşturulabilmek için yabancı dildeki hazır bulunuşluk seviyelerini belirlemek amacıyla okulun öğretmenleri tarafından ders yılı başında sınav yapılır.” denilmektedir. Ancak binamızda fiziki mekân sıkıntısı çekilmesi nedeniyle seviye sınıfları oluşturmak mümkün değildir. Kullanılabilecek fazladan derslik bulunmamaktadır.” dedi.</w:t>
      </w:r>
    </w:p>
    <w:p w:rsidR="00FC3791" w:rsidRPr="00E06323" w:rsidRDefault="00587D7D" w:rsidP="00137719">
      <w:pPr>
        <w:autoSpaceDE w:val="0"/>
        <w:autoSpaceDN w:val="0"/>
        <w:adjustRightInd w:val="0"/>
        <w:spacing w:line="240" w:lineRule="auto"/>
        <w:jc w:val="both"/>
        <w:rPr>
          <w:rFonts w:ascii="Times New Roman" w:hAnsi="Times New Roman" w:cs="Times New Roman"/>
          <w:i/>
          <w:sz w:val="20"/>
        </w:rPr>
      </w:pPr>
      <w:r w:rsidRPr="00E06323">
        <w:rPr>
          <w:rFonts w:ascii="Times New Roman" w:hAnsi="Times New Roman" w:cs="Times New Roman"/>
          <w:i/>
          <w:sz w:val="20"/>
        </w:rPr>
        <w:t xml:space="preserve">MEHMET DEGERLI </w:t>
      </w:r>
      <w:r w:rsidR="00FC3791" w:rsidRPr="00E06323">
        <w:rPr>
          <w:rFonts w:ascii="Times New Roman" w:hAnsi="Times New Roman" w:cs="Times New Roman"/>
          <w:i/>
          <w:sz w:val="20"/>
        </w:rPr>
        <w:t xml:space="preserve">“Bu düzenlemeye göre 10. sınıfta seçmeli İngilizce (11.sınıf müfredatı) okuyan öğrenci 11.sınıfa geçince ortak İngilizce -11 dersinde ortak olan 11.sınıf müfredatını okuması fiilen mümkün değildir ve MEB tarafından bir düzenleme yapılmamıştır. </w:t>
      </w:r>
      <w:r w:rsidR="00C57EAF" w:rsidRPr="00E06323">
        <w:rPr>
          <w:rFonts w:ascii="Times New Roman" w:hAnsi="Times New Roman" w:cs="Times New Roman"/>
          <w:i/>
          <w:sz w:val="20"/>
        </w:rPr>
        <w:t xml:space="preserve">Bu nedenle her </w:t>
      </w:r>
      <w:proofErr w:type="gramStart"/>
      <w:r w:rsidR="00C57EAF" w:rsidRPr="00E06323">
        <w:rPr>
          <w:rFonts w:ascii="Times New Roman" w:hAnsi="Times New Roman" w:cs="Times New Roman"/>
          <w:i/>
          <w:sz w:val="20"/>
        </w:rPr>
        <w:t>seferinde</w:t>
      </w:r>
      <w:r w:rsidR="00FC3791" w:rsidRPr="00E06323">
        <w:rPr>
          <w:rFonts w:ascii="Times New Roman" w:hAnsi="Times New Roman" w:cs="Times New Roman"/>
          <w:i/>
          <w:sz w:val="20"/>
        </w:rPr>
        <w:t xml:space="preserve">  bir</w:t>
      </w:r>
      <w:proofErr w:type="gramEnd"/>
      <w:r w:rsidR="00FC3791" w:rsidRPr="00E06323">
        <w:rPr>
          <w:rFonts w:ascii="Times New Roman" w:hAnsi="Times New Roman" w:cs="Times New Roman"/>
          <w:i/>
          <w:sz w:val="20"/>
        </w:rPr>
        <w:t xml:space="preserve"> üst müfredat okutulması gerekiyor.” </w:t>
      </w:r>
    </w:p>
    <w:p w:rsidR="00FC3791" w:rsidRPr="00E06323" w:rsidRDefault="00930341" w:rsidP="00D6090A">
      <w:pPr>
        <w:tabs>
          <w:tab w:val="left" w:pos="935"/>
        </w:tabs>
        <w:spacing w:line="240" w:lineRule="auto"/>
        <w:rPr>
          <w:rFonts w:ascii="Times New Roman" w:hAnsi="Times New Roman" w:cs="Times New Roman"/>
          <w:sz w:val="20"/>
        </w:rPr>
      </w:pPr>
      <w:r w:rsidRPr="00E06323">
        <w:rPr>
          <w:rFonts w:ascii="Times New Roman" w:hAnsi="Times New Roman" w:cs="Times New Roman"/>
          <w:sz w:val="20"/>
        </w:rPr>
        <w:t>2014</w:t>
      </w:r>
      <w:r w:rsidR="00FC3791" w:rsidRPr="00E06323">
        <w:rPr>
          <w:rFonts w:ascii="Times New Roman" w:hAnsi="Times New Roman" w:cs="Times New Roman"/>
          <w:sz w:val="20"/>
        </w:rPr>
        <w:t>-201</w:t>
      </w:r>
      <w:r w:rsidRPr="00E06323">
        <w:rPr>
          <w:rFonts w:ascii="Times New Roman" w:hAnsi="Times New Roman" w:cs="Times New Roman"/>
          <w:sz w:val="20"/>
        </w:rPr>
        <w:t>5</w:t>
      </w:r>
      <w:r w:rsidR="00FC3791" w:rsidRPr="00E06323">
        <w:rPr>
          <w:rFonts w:ascii="Times New Roman" w:hAnsi="Times New Roman" w:cs="Times New Roman"/>
          <w:sz w:val="20"/>
        </w:rPr>
        <w:t xml:space="preserve"> Müfredat düzenlemesi zümremizce şu şekilde uygulanması karara bağlanmıştır:</w:t>
      </w:r>
    </w:p>
    <w:tbl>
      <w:tblPr>
        <w:tblpPr w:leftFromText="141" w:rightFromText="141"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0"/>
        <w:gridCol w:w="1555"/>
        <w:gridCol w:w="4135"/>
      </w:tblGrid>
      <w:tr w:rsidR="00802D7B" w:rsidRPr="00E06323" w:rsidTr="00CA12FA">
        <w:trPr>
          <w:trHeight w:val="269"/>
        </w:trPr>
        <w:tc>
          <w:tcPr>
            <w:tcW w:w="3360" w:type="dxa"/>
          </w:tcPr>
          <w:p w:rsidR="00802D7B" w:rsidRPr="00E06323" w:rsidRDefault="00802D7B" w:rsidP="00CA12FA">
            <w:pPr>
              <w:pStyle w:val="AralkYok"/>
              <w:rPr>
                <w:sz w:val="20"/>
              </w:rPr>
            </w:pPr>
            <w:r w:rsidRPr="00E06323">
              <w:rPr>
                <w:sz w:val="20"/>
              </w:rPr>
              <w:t>DERSİN ADI</w:t>
            </w:r>
          </w:p>
        </w:tc>
        <w:tc>
          <w:tcPr>
            <w:tcW w:w="1555" w:type="dxa"/>
          </w:tcPr>
          <w:p w:rsidR="00802D7B" w:rsidRPr="00E06323" w:rsidRDefault="00802D7B" w:rsidP="00CA12FA">
            <w:pPr>
              <w:pStyle w:val="AralkYok"/>
              <w:rPr>
                <w:sz w:val="20"/>
              </w:rPr>
            </w:pPr>
            <w:r w:rsidRPr="00E06323">
              <w:rPr>
                <w:sz w:val="20"/>
              </w:rPr>
              <w:t>DERS SAATİ</w:t>
            </w:r>
          </w:p>
        </w:tc>
        <w:tc>
          <w:tcPr>
            <w:tcW w:w="4135" w:type="dxa"/>
          </w:tcPr>
          <w:p w:rsidR="00802D7B" w:rsidRPr="00E06323" w:rsidRDefault="00802D7B" w:rsidP="00CA12FA">
            <w:pPr>
              <w:pStyle w:val="AralkYok"/>
              <w:rPr>
                <w:sz w:val="20"/>
              </w:rPr>
            </w:pPr>
            <w:r w:rsidRPr="00E06323">
              <w:rPr>
                <w:sz w:val="20"/>
              </w:rPr>
              <w:t>MÜFREDAT-2014/2015</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İNG-9</w:t>
            </w:r>
          </w:p>
        </w:tc>
        <w:tc>
          <w:tcPr>
            <w:tcW w:w="1555" w:type="dxa"/>
            <w:vAlign w:val="center"/>
          </w:tcPr>
          <w:p w:rsidR="00802D7B" w:rsidRPr="00E06323" w:rsidRDefault="00802D7B" w:rsidP="00D6090A">
            <w:pPr>
              <w:pStyle w:val="AralkYok"/>
              <w:rPr>
                <w:color w:val="FF0000"/>
                <w:sz w:val="20"/>
              </w:rPr>
            </w:pPr>
            <w:r w:rsidRPr="00E06323">
              <w:rPr>
                <w:color w:val="FF0000"/>
                <w:sz w:val="20"/>
              </w:rPr>
              <w:t>6</w:t>
            </w:r>
          </w:p>
        </w:tc>
        <w:tc>
          <w:tcPr>
            <w:tcW w:w="4135" w:type="dxa"/>
            <w:vAlign w:val="center"/>
          </w:tcPr>
          <w:p w:rsidR="00802D7B" w:rsidRPr="00E06323" w:rsidRDefault="00802D7B" w:rsidP="00767100">
            <w:pPr>
              <w:pStyle w:val="AralkYok"/>
              <w:rPr>
                <w:color w:val="FF0000"/>
                <w:sz w:val="20"/>
              </w:rPr>
            </w:pPr>
            <w:r w:rsidRPr="00E06323">
              <w:rPr>
                <w:color w:val="FF0000"/>
                <w:sz w:val="20"/>
              </w:rPr>
              <w:t xml:space="preserve">A1.1 </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İNG-10</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767100">
            <w:pPr>
              <w:pStyle w:val="AralkYok"/>
              <w:rPr>
                <w:color w:val="FF0000"/>
                <w:sz w:val="20"/>
              </w:rPr>
            </w:pPr>
            <w:r w:rsidRPr="00E06323">
              <w:rPr>
                <w:color w:val="FF0000"/>
                <w:sz w:val="20"/>
              </w:rPr>
              <w:t>A1.2</w:t>
            </w:r>
            <w:r w:rsidR="00802D7B" w:rsidRPr="00E06323">
              <w:rPr>
                <w:color w:val="FF0000"/>
                <w:sz w:val="20"/>
              </w:rPr>
              <w:t xml:space="preserve">  </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İNG-11</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767100">
            <w:pPr>
              <w:pStyle w:val="AralkYok"/>
              <w:rPr>
                <w:color w:val="FF0000"/>
                <w:sz w:val="20"/>
              </w:rPr>
            </w:pPr>
            <w:r w:rsidRPr="00E06323">
              <w:rPr>
                <w:color w:val="FF0000"/>
                <w:sz w:val="20"/>
              </w:rPr>
              <w:t>A2.1</w:t>
            </w:r>
            <w:r w:rsidR="00802D7B" w:rsidRPr="00E06323">
              <w:rPr>
                <w:color w:val="FF0000"/>
                <w:sz w:val="20"/>
              </w:rPr>
              <w:t xml:space="preserve">  </w:t>
            </w:r>
          </w:p>
        </w:tc>
      </w:tr>
      <w:tr w:rsidR="00802D7B" w:rsidRPr="00E06323" w:rsidTr="00802D7B">
        <w:trPr>
          <w:trHeight w:val="320"/>
        </w:trPr>
        <w:tc>
          <w:tcPr>
            <w:tcW w:w="3360" w:type="dxa"/>
          </w:tcPr>
          <w:p w:rsidR="00802D7B" w:rsidRPr="00E06323" w:rsidRDefault="00802D7B" w:rsidP="00D6090A">
            <w:pPr>
              <w:pStyle w:val="AralkYok"/>
              <w:rPr>
                <w:color w:val="FF0000"/>
                <w:sz w:val="20"/>
              </w:rPr>
            </w:pPr>
            <w:r w:rsidRPr="00E06323">
              <w:rPr>
                <w:color w:val="FF0000"/>
                <w:sz w:val="20"/>
              </w:rPr>
              <w:t xml:space="preserve">İNG-12 </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851B4B">
            <w:pPr>
              <w:pStyle w:val="AralkYok"/>
              <w:rPr>
                <w:color w:val="FF0000"/>
                <w:sz w:val="20"/>
              </w:rPr>
            </w:pPr>
            <w:r w:rsidRPr="00E06323">
              <w:rPr>
                <w:color w:val="FF0000"/>
                <w:sz w:val="20"/>
              </w:rPr>
              <w:t>A2.2</w:t>
            </w:r>
            <w:r w:rsidR="00851B4B">
              <w:rPr>
                <w:color w:val="FF0000"/>
                <w:sz w:val="20"/>
              </w:rPr>
              <w:t xml:space="preserve"> </w:t>
            </w:r>
          </w:p>
        </w:tc>
      </w:tr>
    </w:tbl>
    <w:p w:rsidR="00FC3791" w:rsidRPr="00E06323" w:rsidRDefault="00FC3791" w:rsidP="006D403B">
      <w:pPr>
        <w:tabs>
          <w:tab w:val="left" w:pos="935"/>
        </w:tabs>
        <w:spacing w:line="240" w:lineRule="auto"/>
        <w:ind w:left="1309"/>
        <w:jc w:val="both"/>
        <w:rPr>
          <w:rFonts w:ascii="Times New Roman" w:hAnsi="Times New Roman" w:cs="Times New Roman"/>
          <w:color w:val="FF0000"/>
          <w:sz w:val="20"/>
        </w:rPr>
      </w:pPr>
    </w:p>
    <w:p w:rsidR="00FC3791" w:rsidRPr="00E06323" w:rsidRDefault="00FC3791" w:rsidP="00587D7D">
      <w:pPr>
        <w:pStyle w:val="AralkYok"/>
        <w:rPr>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B51E0F" w:rsidRPr="00E06323" w:rsidRDefault="00CA12FA" w:rsidP="00587D7D">
      <w:pPr>
        <w:pStyle w:val="AralkYok"/>
        <w:rPr>
          <w:sz w:val="20"/>
        </w:rPr>
      </w:pPr>
      <w:r w:rsidRPr="00E06323">
        <w:rPr>
          <w:b/>
          <w:color w:val="000000"/>
          <w:sz w:val="20"/>
        </w:rPr>
        <w:t xml:space="preserve">             </w:t>
      </w:r>
      <w:r w:rsidR="00907486" w:rsidRPr="00E06323">
        <w:rPr>
          <w:b/>
          <w:color w:val="000000"/>
          <w:sz w:val="20"/>
        </w:rPr>
        <w:t>g</w:t>
      </w:r>
      <w:r w:rsidR="00B51E0F" w:rsidRPr="00E06323">
        <w:rPr>
          <w:sz w:val="20"/>
        </w:rPr>
        <w:t xml:space="preserve">)   Milli Eğitim Bakanlığı Orta Öğretim Kurumları </w:t>
      </w:r>
      <w:proofErr w:type="gramStart"/>
      <w:r w:rsidR="00B51E0F" w:rsidRPr="00E06323">
        <w:rPr>
          <w:sz w:val="20"/>
        </w:rPr>
        <w:t>Yönetmeliğinin  Ağustos</w:t>
      </w:r>
      <w:proofErr w:type="gramEnd"/>
      <w:r w:rsidR="00B51E0F" w:rsidRPr="00E06323">
        <w:rPr>
          <w:sz w:val="20"/>
        </w:rPr>
        <w:t xml:space="preserve"> 2009  tarihli 2623 sayılı Tebliğler dergisinin ve bu yönetmelikle ilgili olarak 7 Eylül 2013 tarihli, 28758 sayılı Resmi Gazete de yayınlanan yeni değişikliklerin okunarak incelendi. </w:t>
      </w:r>
    </w:p>
    <w:p w:rsidR="00B51E0F" w:rsidRPr="00E06323" w:rsidRDefault="00B51E0F" w:rsidP="00587D7D">
      <w:pPr>
        <w:pStyle w:val="AralkYok"/>
        <w:rPr>
          <w:color w:val="000000"/>
          <w:sz w:val="20"/>
        </w:rPr>
      </w:pPr>
    </w:p>
    <w:p w:rsidR="00D6090A" w:rsidRPr="00E06323" w:rsidRDefault="00D6090A" w:rsidP="00D6090A">
      <w:pPr>
        <w:pStyle w:val="AralkYok"/>
        <w:rPr>
          <w:b/>
          <w:sz w:val="20"/>
        </w:rPr>
      </w:pPr>
    </w:p>
    <w:p w:rsidR="00B51E0F" w:rsidRPr="00E06323" w:rsidRDefault="00107A99" w:rsidP="00D6090A">
      <w:pPr>
        <w:pStyle w:val="AralkYok"/>
        <w:rPr>
          <w:b/>
          <w:sz w:val="20"/>
        </w:rPr>
      </w:pPr>
      <w:r w:rsidRPr="00E06323">
        <w:rPr>
          <w:b/>
          <w:sz w:val="24"/>
          <w:shd w:val="clear" w:color="auto" w:fill="FFC000"/>
        </w:rPr>
        <w:t>3.</w:t>
      </w:r>
      <w:r w:rsidR="00B51E0F" w:rsidRPr="00E06323">
        <w:rPr>
          <w:b/>
          <w:sz w:val="20"/>
        </w:rPr>
        <w:t>Yıllık çalışma takvimi ve 201</w:t>
      </w:r>
      <w:r w:rsidR="006F1A8A">
        <w:rPr>
          <w:b/>
          <w:sz w:val="20"/>
        </w:rPr>
        <w:t>5</w:t>
      </w:r>
      <w:r w:rsidR="00B51E0F" w:rsidRPr="00E06323">
        <w:rPr>
          <w:b/>
          <w:sz w:val="20"/>
        </w:rPr>
        <w:t>-201</w:t>
      </w:r>
      <w:r w:rsidR="006F1A8A">
        <w:rPr>
          <w:b/>
          <w:sz w:val="20"/>
        </w:rPr>
        <w:t>6</w:t>
      </w:r>
      <w:r w:rsidR="00B51E0F" w:rsidRPr="00E06323">
        <w:rPr>
          <w:b/>
          <w:sz w:val="20"/>
        </w:rPr>
        <w:t xml:space="preserve"> takvimi incelenmiştir. </w:t>
      </w:r>
    </w:p>
    <w:p w:rsidR="00D57F9C" w:rsidRPr="00E06323" w:rsidRDefault="00D57F9C" w:rsidP="00D6090A">
      <w:pPr>
        <w:pStyle w:val="AralkYok"/>
        <w:rPr>
          <w:b/>
          <w:sz w:val="20"/>
        </w:rPr>
      </w:pPr>
    </w:p>
    <w:p w:rsidR="00B51E0F" w:rsidRPr="00E06323" w:rsidRDefault="00B51E0F" w:rsidP="00D6090A">
      <w:pPr>
        <w:pStyle w:val="AralkYok"/>
        <w:rPr>
          <w:b/>
          <w:sz w:val="20"/>
        </w:rPr>
      </w:pPr>
      <w:r w:rsidRPr="00E06323">
        <w:rPr>
          <w:b/>
          <w:sz w:val="20"/>
        </w:rPr>
        <w:t>1.döne</w:t>
      </w:r>
      <w:r w:rsidR="007B5907">
        <w:rPr>
          <w:b/>
          <w:sz w:val="20"/>
        </w:rPr>
        <w:t>m toplam:  18 hafta  (1.dönem: 19</w:t>
      </w:r>
      <w:r w:rsidR="008C3622">
        <w:rPr>
          <w:b/>
          <w:sz w:val="20"/>
        </w:rPr>
        <w:t xml:space="preserve"> Eylü</w:t>
      </w:r>
      <w:r w:rsidR="007B5907">
        <w:rPr>
          <w:b/>
          <w:sz w:val="20"/>
        </w:rPr>
        <w:t>l - 20</w:t>
      </w:r>
      <w:r w:rsidRPr="00E06323">
        <w:rPr>
          <w:b/>
          <w:sz w:val="20"/>
        </w:rPr>
        <w:t xml:space="preserve"> Ocak)</w:t>
      </w:r>
    </w:p>
    <w:p w:rsidR="00B51E0F" w:rsidRPr="00E06323" w:rsidRDefault="00B51E0F" w:rsidP="00D6090A">
      <w:pPr>
        <w:pStyle w:val="AralkYok"/>
        <w:rPr>
          <w:b/>
          <w:sz w:val="20"/>
        </w:rPr>
      </w:pPr>
    </w:p>
    <w:p w:rsidR="00B51E0F" w:rsidRPr="00E06323" w:rsidRDefault="00B51E0F" w:rsidP="00D6090A">
      <w:pPr>
        <w:pStyle w:val="AralkYok"/>
        <w:rPr>
          <w:b/>
          <w:sz w:val="20"/>
        </w:rPr>
      </w:pPr>
      <w:r w:rsidRPr="00E06323">
        <w:rPr>
          <w:b/>
          <w:sz w:val="20"/>
        </w:rPr>
        <w:t xml:space="preserve">2.dönem </w:t>
      </w:r>
      <w:r w:rsidR="008C3622">
        <w:rPr>
          <w:b/>
          <w:sz w:val="20"/>
        </w:rPr>
        <w:t xml:space="preserve">toplam: 18 hafta    </w:t>
      </w:r>
      <w:r w:rsidR="007B5907">
        <w:rPr>
          <w:b/>
          <w:sz w:val="20"/>
        </w:rPr>
        <w:t>(2.dönem: 6 Şubat – 9</w:t>
      </w:r>
      <w:r w:rsidRPr="00E06323">
        <w:rPr>
          <w:b/>
          <w:sz w:val="20"/>
        </w:rPr>
        <w:t xml:space="preserve"> Haziran)</w:t>
      </w:r>
    </w:p>
    <w:p w:rsidR="00B51E0F" w:rsidRPr="00E06323" w:rsidRDefault="00B51E0F" w:rsidP="006D403B">
      <w:pPr>
        <w:pStyle w:val="GvdeMetni"/>
        <w:tabs>
          <w:tab w:val="left" w:pos="5236"/>
        </w:tabs>
        <w:ind w:left="720"/>
        <w:rPr>
          <w:b/>
          <w:sz w:val="20"/>
          <w:szCs w:val="22"/>
        </w:rPr>
      </w:pPr>
    </w:p>
    <w:p w:rsidR="00CA12FA"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4.</w:t>
      </w:r>
      <w:r w:rsidR="00A00CB7" w:rsidRPr="00E06323">
        <w:rPr>
          <w:rFonts w:ascii="Times New Roman" w:hAnsi="Times New Roman" w:cs="Times New Roman"/>
          <w:color w:val="000000"/>
          <w:sz w:val="20"/>
        </w:rPr>
        <w:t xml:space="preserve">7 </w:t>
      </w:r>
      <w:proofErr w:type="gramStart"/>
      <w:r w:rsidR="00A00CB7" w:rsidRPr="00E06323">
        <w:rPr>
          <w:rFonts w:ascii="Times New Roman" w:hAnsi="Times New Roman" w:cs="Times New Roman"/>
          <w:color w:val="000000"/>
          <w:sz w:val="20"/>
        </w:rPr>
        <w:t>eylül</w:t>
      </w:r>
      <w:proofErr w:type="gramEnd"/>
      <w:r w:rsidR="00A00CB7" w:rsidRPr="00E06323">
        <w:rPr>
          <w:rFonts w:ascii="Times New Roman" w:hAnsi="Times New Roman" w:cs="Times New Roman"/>
          <w:color w:val="000000"/>
          <w:sz w:val="20"/>
        </w:rPr>
        <w:t xml:space="preserve"> 2013 tarihli ve 28758 sayılı yayınlanan</w:t>
      </w:r>
      <w:r w:rsidR="00C2384A" w:rsidRPr="00E06323">
        <w:rPr>
          <w:rFonts w:ascii="Times New Roman" w:hAnsi="Times New Roman" w:cs="Times New Roman"/>
          <w:color w:val="000000"/>
          <w:sz w:val="20"/>
        </w:rPr>
        <w:t xml:space="preserve"> Orta Öğretim Programlarının Ma</w:t>
      </w:r>
      <w:r w:rsidR="00A00CB7" w:rsidRPr="00E06323">
        <w:rPr>
          <w:rFonts w:ascii="Times New Roman" w:hAnsi="Times New Roman" w:cs="Times New Roman"/>
          <w:color w:val="000000"/>
          <w:sz w:val="20"/>
        </w:rPr>
        <w:t xml:space="preserve">dde 111, g bendinde geçen " g) </w:t>
      </w:r>
      <w:r w:rsidR="00A00CB7" w:rsidRPr="00E06323">
        <w:rPr>
          <w:rFonts w:ascii="Times New Roman" w:hAnsi="Times New Roman" w:cs="Times New Roman"/>
          <w:i/>
          <w:color w:val="000000"/>
          <w:sz w:val="20"/>
        </w:rPr>
        <w:t>Derslerin daha verimli işlenebilmesi için ihtiyaç duyulan kitap, araç-gereç ve benzeri öğretim materyalinin belirlenmesi,</w:t>
      </w:r>
      <w:r w:rsidR="00A00CB7" w:rsidRPr="00E06323">
        <w:rPr>
          <w:rFonts w:ascii="Times New Roman" w:hAnsi="Times New Roman" w:cs="Times New Roman"/>
          <w:color w:val="000000"/>
          <w:sz w:val="20"/>
        </w:rPr>
        <w:t xml:space="preserve">" hükmüne </w:t>
      </w:r>
      <w:r w:rsidR="00155A59" w:rsidRPr="00E06323">
        <w:rPr>
          <w:rFonts w:ascii="Times New Roman" w:hAnsi="Times New Roman" w:cs="Times New Roman"/>
          <w:color w:val="000000"/>
          <w:sz w:val="20"/>
        </w:rPr>
        <w:t>ve 112. Maddenin b bendinde geçen</w:t>
      </w:r>
      <w:r w:rsidR="00155A59" w:rsidRPr="00E06323">
        <w:rPr>
          <w:rFonts w:ascii="Times New Roman" w:hAnsi="Times New Roman" w:cs="Times New Roman"/>
          <w:i/>
          <w:color w:val="000000"/>
          <w:sz w:val="20"/>
        </w:rPr>
        <w:t xml:space="preserve"> </w:t>
      </w:r>
      <w:r w:rsidR="00155A59" w:rsidRPr="00E06323">
        <w:rPr>
          <w:rFonts w:ascii="Times New Roman" w:hAnsi="Times New Roman" w:cs="Times New Roman"/>
          <w:i/>
          <w:sz w:val="20"/>
        </w:rPr>
        <w:t> “</w:t>
      </w:r>
      <w:r w:rsidR="00155A59" w:rsidRPr="00E06323">
        <w:rPr>
          <w:rFonts w:ascii="Times New Roman" w:hAnsi="Times New Roman" w:cs="Times New Roman"/>
          <w:i/>
          <w:color w:val="000000"/>
          <w:sz w:val="20"/>
        </w:rPr>
        <w:t>Eğitim ve öğretimde niteliğin yükseltilmesine yönelik görüş ve önerilerin değerlendirilerek gerekli önlemlerin alınması</w:t>
      </w:r>
      <w:r w:rsidR="00155A59" w:rsidRPr="00E06323">
        <w:rPr>
          <w:color w:val="000000"/>
          <w:sz w:val="13"/>
          <w:szCs w:val="15"/>
        </w:rPr>
        <w:t xml:space="preserve">,”  </w:t>
      </w:r>
      <w:r w:rsidR="00155A59" w:rsidRPr="00E06323">
        <w:rPr>
          <w:rFonts w:ascii="Times New Roman" w:hAnsi="Times New Roman" w:cs="Times New Roman"/>
          <w:color w:val="000000"/>
          <w:sz w:val="20"/>
        </w:rPr>
        <w:t xml:space="preserve">ifadelerine </w:t>
      </w:r>
      <w:r w:rsidR="00A00CB7" w:rsidRPr="00E06323">
        <w:rPr>
          <w:rFonts w:ascii="Times New Roman" w:hAnsi="Times New Roman" w:cs="Times New Roman"/>
          <w:color w:val="000000"/>
          <w:sz w:val="20"/>
        </w:rPr>
        <w:t xml:space="preserve">göre, derslerin niteliğini artırmak ve verimli geçmesini sağlamak amaçlı olarak gerek duyuldukça farklı kaynak kitapların, araç ve gereçlerin kullanılmasına karar verildi. </w:t>
      </w:r>
    </w:p>
    <w:p w:rsidR="00765239"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5</w:t>
      </w:r>
      <w:r w:rsidR="00765239" w:rsidRPr="00E06323">
        <w:rPr>
          <w:rFonts w:ascii="Times New Roman" w:hAnsi="Times New Roman" w:cs="Times New Roman"/>
          <w:b/>
          <w:color w:val="000000"/>
          <w:sz w:val="24"/>
          <w:shd w:val="clear" w:color="auto" w:fill="FFC000"/>
        </w:rPr>
        <w:t>-</w:t>
      </w:r>
      <w:r w:rsidR="00765239" w:rsidRPr="00E06323">
        <w:rPr>
          <w:rFonts w:ascii="Times New Roman" w:hAnsi="Times New Roman" w:cs="Times New Roman"/>
          <w:color w:val="000000"/>
          <w:sz w:val="24"/>
        </w:rPr>
        <w:t xml:space="preserve"> </w:t>
      </w:r>
      <w:r w:rsidR="00765239" w:rsidRPr="00E06323">
        <w:rPr>
          <w:rFonts w:ascii="Times New Roman" w:hAnsi="Times New Roman" w:cs="Times New Roman"/>
          <w:color w:val="000000"/>
          <w:sz w:val="20"/>
        </w:rPr>
        <w:t xml:space="preserve">Öğretim </w:t>
      </w:r>
      <w:proofErr w:type="gramStart"/>
      <w:r w:rsidR="00765239" w:rsidRPr="00E06323">
        <w:rPr>
          <w:rFonts w:ascii="Times New Roman" w:hAnsi="Times New Roman" w:cs="Times New Roman"/>
          <w:color w:val="000000"/>
          <w:sz w:val="20"/>
        </w:rPr>
        <w:t>Teknikleri .</w:t>
      </w:r>
      <w:proofErr w:type="gramEnd"/>
      <w:r w:rsidR="00765239" w:rsidRPr="00E06323">
        <w:rPr>
          <w:rFonts w:ascii="Times New Roman" w:hAnsi="Times New Roman" w:cs="Times New Roman"/>
          <w:color w:val="000000"/>
          <w:sz w:val="20"/>
        </w:rPr>
        <w:t xml:space="preserve"> Mayıs 2002’de - 2536 sayılı Tebliğler dergisinde yayımlanan Talim ve terbiye Kurulu Başkanlığı’nın </w:t>
      </w:r>
      <w:proofErr w:type="gramStart"/>
      <w:r w:rsidR="00765239" w:rsidRPr="00E06323">
        <w:rPr>
          <w:rFonts w:ascii="Times New Roman" w:hAnsi="Times New Roman" w:cs="Times New Roman"/>
          <w:color w:val="000000"/>
          <w:sz w:val="20"/>
        </w:rPr>
        <w:t>02/04/2002</w:t>
      </w:r>
      <w:proofErr w:type="gramEnd"/>
      <w:r w:rsidR="00765239" w:rsidRPr="00E06323">
        <w:rPr>
          <w:rFonts w:ascii="Times New Roman" w:hAnsi="Times New Roman" w:cs="Times New Roman"/>
          <w:color w:val="000000"/>
          <w:sz w:val="20"/>
        </w:rPr>
        <w:t xml:space="preserve"> gün ve 34 sayılı kararı ile kabul edilen(2575 sayılı T.D.de belirtilen)YABANCI DİL DERSİ ÖĞRETİM PROGRAMI olarak açıklanan, Anadolu Lisesi (Hazırlık Sınıfı ve 9,10,11. Sınıflar) İngilizce Dersi Öğretim Programı)</w:t>
      </w:r>
      <w:proofErr w:type="spellStart"/>
      <w:r w:rsidR="00765239" w:rsidRPr="00E06323">
        <w:rPr>
          <w:rFonts w:ascii="Times New Roman" w:hAnsi="Times New Roman" w:cs="Times New Roman"/>
          <w:color w:val="000000"/>
          <w:sz w:val="20"/>
        </w:rPr>
        <w:t>nı</w:t>
      </w:r>
      <w:proofErr w:type="spellEnd"/>
      <w:r w:rsidR="00765239" w:rsidRPr="00E06323">
        <w:rPr>
          <w:rFonts w:ascii="Times New Roman" w:hAnsi="Times New Roman" w:cs="Times New Roman"/>
          <w:color w:val="000000"/>
          <w:sz w:val="20"/>
        </w:rPr>
        <w:t xml:space="preserve"> ve açıklamalarını içeren okullara gönderilen mavi renkli Program Kitabın (13-31) inci sayfalarında belirtilenler: </w:t>
      </w:r>
    </w:p>
    <w:p w:rsidR="00765239" w:rsidRPr="00E06323" w:rsidRDefault="00765239" w:rsidP="00D6090A">
      <w:pPr>
        <w:pStyle w:val="AralkYok"/>
        <w:rPr>
          <w:sz w:val="20"/>
        </w:rPr>
      </w:pPr>
      <w:r w:rsidRPr="00E06323">
        <w:rPr>
          <w:b/>
          <w:sz w:val="20"/>
        </w:rPr>
        <w:t xml:space="preserve">Metot  ve </w:t>
      </w:r>
      <w:proofErr w:type="gramStart"/>
      <w:r w:rsidRPr="00E06323">
        <w:rPr>
          <w:b/>
          <w:sz w:val="20"/>
        </w:rPr>
        <w:t>Teknikler    :</w:t>
      </w:r>
      <w:r w:rsidRPr="00E06323">
        <w:rPr>
          <w:sz w:val="20"/>
        </w:rPr>
        <w:t xml:space="preserve">   </w:t>
      </w:r>
      <w:proofErr w:type="spellStart"/>
      <w:r w:rsidRPr="00E06323">
        <w:rPr>
          <w:sz w:val="20"/>
        </w:rPr>
        <w:t>Eclectic</w:t>
      </w:r>
      <w:proofErr w:type="spellEnd"/>
      <w:proofErr w:type="gramEnd"/>
      <w:r w:rsidRPr="00E06323">
        <w:rPr>
          <w:sz w:val="20"/>
        </w:rPr>
        <w:t xml:space="preserve"> </w:t>
      </w:r>
      <w:proofErr w:type="spellStart"/>
      <w:r w:rsidRPr="00E06323">
        <w:rPr>
          <w:sz w:val="20"/>
        </w:rPr>
        <w:t>and</w:t>
      </w:r>
      <w:proofErr w:type="spellEnd"/>
      <w:r w:rsidRPr="00E06323">
        <w:rPr>
          <w:sz w:val="20"/>
        </w:rPr>
        <w:t xml:space="preserve"> </w:t>
      </w:r>
      <w:proofErr w:type="spellStart"/>
      <w:r w:rsidRPr="00E06323">
        <w:rPr>
          <w:sz w:val="20"/>
        </w:rPr>
        <w:t>Communicative</w:t>
      </w:r>
      <w:proofErr w:type="spellEnd"/>
      <w:r w:rsidRPr="00E06323">
        <w:rPr>
          <w:sz w:val="20"/>
        </w:rPr>
        <w:t xml:space="preserve"> </w:t>
      </w:r>
      <w:proofErr w:type="spellStart"/>
      <w:r w:rsidRPr="00E06323">
        <w:rPr>
          <w:sz w:val="20"/>
        </w:rPr>
        <w:t>Approach</w:t>
      </w:r>
      <w:proofErr w:type="spellEnd"/>
      <w:r w:rsidRPr="00E06323">
        <w:rPr>
          <w:sz w:val="20"/>
        </w:rPr>
        <w:t xml:space="preserve"> -  </w:t>
      </w:r>
      <w:proofErr w:type="spellStart"/>
      <w:r w:rsidRPr="00E06323">
        <w:rPr>
          <w:sz w:val="20"/>
        </w:rPr>
        <w:t>Question</w:t>
      </w:r>
      <w:proofErr w:type="spellEnd"/>
      <w:r w:rsidRPr="00E06323">
        <w:rPr>
          <w:sz w:val="20"/>
        </w:rPr>
        <w:t xml:space="preserve"> </w:t>
      </w:r>
      <w:proofErr w:type="spellStart"/>
      <w:r w:rsidRPr="00E06323">
        <w:rPr>
          <w:sz w:val="20"/>
        </w:rPr>
        <w:t>and</w:t>
      </w:r>
      <w:proofErr w:type="spellEnd"/>
      <w:r w:rsidRPr="00E06323">
        <w:rPr>
          <w:sz w:val="20"/>
        </w:rPr>
        <w:t xml:space="preserve"> </w:t>
      </w:r>
      <w:proofErr w:type="spellStart"/>
      <w:r w:rsidRPr="00E06323">
        <w:rPr>
          <w:sz w:val="20"/>
        </w:rPr>
        <w:t>answer</w:t>
      </w:r>
      <w:proofErr w:type="spellEnd"/>
      <w:r w:rsidRPr="00E06323">
        <w:rPr>
          <w:sz w:val="20"/>
        </w:rPr>
        <w:t xml:space="preserve">- </w:t>
      </w:r>
    </w:p>
    <w:p w:rsidR="00765239" w:rsidRPr="00E06323" w:rsidRDefault="00765239" w:rsidP="00D6090A">
      <w:pPr>
        <w:pStyle w:val="AralkYok"/>
        <w:rPr>
          <w:sz w:val="20"/>
        </w:rPr>
      </w:pPr>
      <w:r w:rsidRPr="00E06323">
        <w:rPr>
          <w:sz w:val="20"/>
        </w:rPr>
        <w:t xml:space="preserve">                    - </w:t>
      </w:r>
      <w:proofErr w:type="spellStart"/>
      <w:r w:rsidRPr="00E06323">
        <w:rPr>
          <w:sz w:val="20"/>
        </w:rPr>
        <w:t>Repetition</w:t>
      </w:r>
      <w:proofErr w:type="spellEnd"/>
      <w:r w:rsidRPr="00E06323">
        <w:rPr>
          <w:sz w:val="20"/>
        </w:rPr>
        <w:t xml:space="preserve"> </w:t>
      </w:r>
      <w:r w:rsidRPr="00E06323">
        <w:rPr>
          <w:b/>
          <w:sz w:val="20"/>
        </w:rPr>
        <w:t xml:space="preserve"> - </w:t>
      </w:r>
      <w:proofErr w:type="spellStart"/>
      <w:r w:rsidRPr="00E06323">
        <w:rPr>
          <w:sz w:val="20"/>
        </w:rPr>
        <w:t>Pronuounciation</w:t>
      </w:r>
      <w:proofErr w:type="spellEnd"/>
      <w:r w:rsidRPr="00E06323">
        <w:rPr>
          <w:sz w:val="20"/>
        </w:rPr>
        <w:t xml:space="preserve">  -</w:t>
      </w:r>
      <w:r w:rsidRPr="00E06323">
        <w:rPr>
          <w:b/>
          <w:sz w:val="20"/>
        </w:rPr>
        <w:t xml:space="preserve"> </w:t>
      </w:r>
      <w:proofErr w:type="spellStart"/>
      <w:r w:rsidRPr="00E06323">
        <w:rPr>
          <w:sz w:val="20"/>
        </w:rPr>
        <w:t>Demonstration</w:t>
      </w:r>
      <w:proofErr w:type="spellEnd"/>
      <w:r w:rsidRPr="00E06323">
        <w:rPr>
          <w:sz w:val="20"/>
        </w:rPr>
        <w:t xml:space="preserve">  - </w:t>
      </w:r>
      <w:proofErr w:type="spellStart"/>
      <w:r w:rsidRPr="00E06323">
        <w:rPr>
          <w:sz w:val="20"/>
        </w:rPr>
        <w:t>Substraction</w:t>
      </w:r>
      <w:proofErr w:type="spellEnd"/>
      <w:r w:rsidRPr="00E06323">
        <w:rPr>
          <w:sz w:val="20"/>
        </w:rPr>
        <w:t xml:space="preserve">  - </w:t>
      </w:r>
      <w:proofErr w:type="spellStart"/>
      <w:r w:rsidRPr="00E06323">
        <w:rPr>
          <w:sz w:val="20"/>
        </w:rPr>
        <w:t>Group</w:t>
      </w:r>
      <w:proofErr w:type="spellEnd"/>
      <w:r w:rsidRPr="00E06323">
        <w:rPr>
          <w:sz w:val="20"/>
        </w:rPr>
        <w:t xml:space="preserve"> </w:t>
      </w:r>
      <w:proofErr w:type="spellStart"/>
      <w:r w:rsidRPr="00E06323">
        <w:rPr>
          <w:sz w:val="20"/>
        </w:rPr>
        <w:t>Work</w:t>
      </w:r>
      <w:proofErr w:type="spellEnd"/>
      <w:r w:rsidRPr="00E06323">
        <w:rPr>
          <w:sz w:val="20"/>
        </w:rPr>
        <w:t xml:space="preserve"> </w:t>
      </w:r>
    </w:p>
    <w:p w:rsidR="00765239" w:rsidRPr="00E06323" w:rsidRDefault="00765239" w:rsidP="00D6090A">
      <w:pPr>
        <w:pStyle w:val="AralkYok"/>
        <w:rPr>
          <w:sz w:val="20"/>
        </w:rPr>
      </w:pPr>
      <w:r w:rsidRPr="00E06323">
        <w:rPr>
          <w:sz w:val="20"/>
        </w:rPr>
        <w:t xml:space="preserve">                    - </w:t>
      </w:r>
      <w:proofErr w:type="spellStart"/>
      <w:r w:rsidRPr="00E06323">
        <w:rPr>
          <w:sz w:val="20"/>
        </w:rPr>
        <w:t>Pairwork</w:t>
      </w:r>
      <w:proofErr w:type="spellEnd"/>
      <w:r w:rsidRPr="00E06323">
        <w:rPr>
          <w:sz w:val="20"/>
        </w:rPr>
        <w:t xml:space="preserve">   - </w:t>
      </w:r>
      <w:proofErr w:type="spellStart"/>
      <w:r w:rsidRPr="00E06323">
        <w:rPr>
          <w:sz w:val="20"/>
        </w:rPr>
        <w:t>Guessing</w:t>
      </w:r>
      <w:proofErr w:type="spellEnd"/>
      <w:r w:rsidRPr="00E06323">
        <w:rPr>
          <w:sz w:val="20"/>
        </w:rPr>
        <w:t xml:space="preserve"> </w:t>
      </w:r>
      <w:proofErr w:type="spellStart"/>
      <w:r w:rsidRPr="00E06323">
        <w:rPr>
          <w:sz w:val="20"/>
        </w:rPr>
        <w:t>Drills</w:t>
      </w:r>
      <w:proofErr w:type="spellEnd"/>
      <w:r w:rsidRPr="00E06323">
        <w:rPr>
          <w:sz w:val="20"/>
        </w:rPr>
        <w:t xml:space="preserve">  - </w:t>
      </w:r>
      <w:proofErr w:type="spellStart"/>
      <w:r w:rsidRPr="00E06323">
        <w:rPr>
          <w:sz w:val="20"/>
        </w:rPr>
        <w:t>Matching</w:t>
      </w:r>
      <w:proofErr w:type="spellEnd"/>
      <w:r w:rsidRPr="00E06323">
        <w:rPr>
          <w:sz w:val="20"/>
        </w:rPr>
        <w:t xml:space="preserve">  - </w:t>
      </w:r>
      <w:proofErr w:type="spellStart"/>
      <w:r w:rsidRPr="00E06323">
        <w:rPr>
          <w:sz w:val="20"/>
        </w:rPr>
        <w:t>Simulation</w:t>
      </w:r>
      <w:proofErr w:type="spellEnd"/>
      <w:r w:rsidRPr="00E06323">
        <w:rPr>
          <w:sz w:val="20"/>
        </w:rPr>
        <w:t xml:space="preserve">  - Jig-</w:t>
      </w:r>
      <w:proofErr w:type="spellStart"/>
      <w:r w:rsidRPr="00E06323">
        <w:rPr>
          <w:sz w:val="20"/>
        </w:rPr>
        <w:t>saw</w:t>
      </w:r>
      <w:proofErr w:type="spellEnd"/>
      <w:r w:rsidRPr="00E06323">
        <w:rPr>
          <w:sz w:val="20"/>
        </w:rPr>
        <w:t xml:space="preserve"> </w:t>
      </w:r>
      <w:proofErr w:type="spellStart"/>
      <w:r w:rsidRPr="00E06323">
        <w:rPr>
          <w:sz w:val="20"/>
        </w:rPr>
        <w:t>activities</w:t>
      </w:r>
      <w:proofErr w:type="spellEnd"/>
    </w:p>
    <w:p w:rsidR="00765239" w:rsidRPr="00E06323" w:rsidRDefault="00765239" w:rsidP="00D6090A">
      <w:pPr>
        <w:pStyle w:val="AralkYok"/>
        <w:rPr>
          <w:sz w:val="20"/>
        </w:rPr>
      </w:pPr>
      <w:r w:rsidRPr="00E06323">
        <w:rPr>
          <w:sz w:val="20"/>
        </w:rPr>
        <w:t xml:space="preserve">                    - </w:t>
      </w:r>
      <w:proofErr w:type="spellStart"/>
      <w:r w:rsidRPr="00E06323">
        <w:rPr>
          <w:sz w:val="20"/>
        </w:rPr>
        <w:t>Telling</w:t>
      </w:r>
      <w:proofErr w:type="spellEnd"/>
      <w:r w:rsidRPr="00E06323">
        <w:rPr>
          <w:sz w:val="20"/>
        </w:rPr>
        <w:t xml:space="preserve"> </w:t>
      </w:r>
      <w:proofErr w:type="spellStart"/>
      <w:r w:rsidRPr="00E06323">
        <w:rPr>
          <w:sz w:val="20"/>
        </w:rPr>
        <w:t>stories</w:t>
      </w:r>
      <w:proofErr w:type="spellEnd"/>
      <w:r w:rsidRPr="00E06323">
        <w:rPr>
          <w:sz w:val="20"/>
        </w:rPr>
        <w:t xml:space="preserve">  - </w:t>
      </w:r>
      <w:proofErr w:type="spellStart"/>
      <w:r w:rsidRPr="00E06323">
        <w:rPr>
          <w:sz w:val="20"/>
        </w:rPr>
        <w:t>Close</w:t>
      </w:r>
      <w:proofErr w:type="spellEnd"/>
      <w:r w:rsidRPr="00E06323">
        <w:rPr>
          <w:sz w:val="20"/>
        </w:rPr>
        <w:t xml:space="preserve"> test  - Başarı testleri  - İzleme testleri</w:t>
      </w:r>
    </w:p>
    <w:p w:rsidR="00765239" w:rsidRPr="00E06323" w:rsidRDefault="00452BD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rPr>
        <w:t xml:space="preserve">KARAR: </w:t>
      </w:r>
      <w:r w:rsidRPr="00E06323">
        <w:rPr>
          <w:rFonts w:ascii="Times New Roman" w:hAnsi="Times New Roman" w:cs="Times New Roman"/>
          <w:color w:val="000000"/>
          <w:sz w:val="20"/>
        </w:rPr>
        <w:t>Ders konularına uygun olan metot ve teknikler aşağıda belirtilenlerden seçilerek yıllık planlara alınacaktır.</w:t>
      </w:r>
    </w:p>
    <w:p w:rsidR="00363B23" w:rsidRPr="00E06323" w:rsidRDefault="00120A38" w:rsidP="006D403B">
      <w:pPr>
        <w:spacing w:after="120" w:line="240" w:lineRule="auto"/>
        <w:ind w:left="-720"/>
        <w:jc w:val="both"/>
        <w:rPr>
          <w:rFonts w:ascii="Times New Roman" w:hAnsi="Times New Roman" w:cs="Times New Roman"/>
          <w:color w:val="FF0000"/>
          <w:sz w:val="20"/>
        </w:rPr>
      </w:pPr>
      <w:r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0"/>
        </w:rPr>
        <w:t xml:space="preserve">  </w:t>
      </w:r>
      <w:r w:rsidR="00CA12FA"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4"/>
          <w:shd w:val="clear" w:color="auto" w:fill="FFC000"/>
        </w:rPr>
        <w:t>6-</w:t>
      </w:r>
      <w:r w:rsidR="00E503BB" w:rsidRPr="00E06323">
        <w:rPr>
          <w:rFonts w:ascii="Times New Roman" w:hAnsi="Times New Roman" w:cs="Times New Roman"/>
          <w:color w:val="000000"/>
          <w:sz w:val="20"/>
        </w:rPr>
        <w:t xml:space="preserve">Eylül 2013 tarih ve 28758 sayılı tebliğler dergisinde yayınlanan </w:t>
      </w:r>
      <w:r w:rsidR="00363B23" w:rsidRPr="00E06323">
        <w:rPr>
          <w:rFonts w:ascii="Times New Roman" w:hAnsi="Times New Roman" w:cs="Times New Roman"/>
          <w:sz w:val="20"/>
        </w:rPr>
        <w:t xml:space="preserve">Milli Eğitim Bakanlığı Ortaöğretim </w:t>
      </w:r>
      <w:proofErr w:type="gramStart"/>
      <w:r w:rsidR="00363B23" w:rsidRPr="00E06323">
        <w:rPr>
          <w:rFonts w:ascii="Times New Roman" w:hAnsi="Times New Roman" w:cs="Times New Roman"/>
          <w:sz w:val="20"/>
        </w:rPr>
        <w:t xml:space="preserve">Kurumları </w:t>
      </w:r>
      <w:r w:rsidR="00107A99" w:rsidRPr="00E06323">
        <w:rPr>
          <w:rFonts w:ascii="Times New Roman" w:hAnsi="Times New Roman" w:cs="Times New Roman"/>
          <w:sz w:val="20"/>
        </w:rPr>
        <w:t xml:space="preserve">    .</w:t>
      </w:r>
      <w:proofErr w:type="gramEnd"/>
      <w:r w:rsidR="00107A99" w:rsidRPr="00E06323">
        <w:rPr>
          <w:rFonts w:ascii="Times New Roman" w:hAnsi="Times New Roman" w:cs="Times New Roman"/>
          <w:sz w:val="20"/>
        </w:rPr>
        <w:t xml:space="preserve">     .       </w:t>
      </w:r>
      <w:r w:rsidR="00363B23" w:rsidRPr="00E06323">
        <w:rPr>
          <w:rFonts w:ascii="Times New Roman" w:hAnsi="Times New Roman" w:cs="Times New Roman"/>
          <w:sz w:val="20"/>
        </w:rPr>
        <w:t>Yönetmeliğinden Öğrenci Başarısının Değerlendirilmesi il</w:t>
      </w:r>
      <w:r w:rsidR="00E503BB" w:rsidRPr="00E06323">
        <w:rPr>
          <w:rFonts w:ascii="Times New Roman" w:hAnsi="Times New Roman" w:cs="Times New Roman"/>
          <w:sz w:val="20"/>
        </w:rPr>
        <w:t xml:space="preserve">e ilgili bölüm </w:t>
      </w:r>
      <w:r w:rsidR="009853B9" w:rsidRPr="00E06323">
        <w:rPr>
          <w:rFonts w:ascii="Times New Roman" w:hAnsi="Times New Roman" w:cs="Times New Roman"/>
          <w:i/>
          <w:sz w:val="20"/>
        </w:rPr>
        <w:t>MEHMET DEGERLI</w:t>
      </w:r>
      <w:r w:rsidR="00C2384A" w:rsidRPr="00E06323">
        <w:rPr>
          <w:sz w:val="20"/>
        </w:rPr>
        <w:t xml:space="preserve"> </w:t>
      </w:r>
      <w:r w:rsidR="00363B23" w:rsidRPr="00E06323">
        <w:rPr>
          <w:rFonts w:ascii="Times New Roman" w:hAnsi="Times New Roman" w:cs="Times New Roman"/>
          <w:sz w:val="20"/>
        </w:rPr>
        <w:t>tarafından okundu.</w:t>
      </w:r>
      <w:r w:rsidR="00363B23" w:rsidRPr="00E06323">
        <w:rPr>
          <w:rFonts w:ascii="Times New Roman" w:hAnsi="Times New Roman" w:cs="Times New Roman"/>
          <w:color w:val="FF0000"/>
          <w:sz w:val="20"/>
        </w:rPr>
        <w:t xml:space="preserve">  </w:t>
      </w:r>
    </w:p>
    <w:p w:rsidR="009853B9" w:rsidRPr="00E06323" w:rsidRDefault="009853B9" w:rsidP="006D403B">
      <w:pPr>
        <w:spacing w:line="240" w:lineRule="auto"/>
        <w:ind w:left="-709"/>
        <w:jc w:val="center"/>
        <w:rPr>
          <w:rFonts w:ascii="Times New Roman" w:hAnsi="Times New Roman" w:cs="Times New Roman"/>
          <w:b/>
          <w:bCs/>
          <w:i/>
          <w:sz w:val="20"/>
        </w:rPr>
      </w:pPr>
    </w:p>
    <w:p w:rsidR="00363B23" w:rsidRPr="00E06323" w:rsidRDefault="00363B23" w:rsidP="00B62795">
      <w:pPr>
        <w:pStyle w:val="AralkYok"/>
        <w:jc w:val="center"/>
        <w:rPr>
          <w:b/>
          <w:sz w:val="20"/>
        </w:rPr>
      </w:pPr>
      <w:r w:rsidRPr="00E06323">
        <w:rPr>
          <w:b/>
          <w:sz w:val="20"/>
        </w:rPr>
        <w:lastRenderedPageBreak/>
        <w:t>DÖRDÜNCÜ KISIM</w:t>
      </w:r>
    </w:p>
    <w:p w:rsidR="00363B23" w:rsidRPr="00E06323" w:rsidRDefault="00363B23" w:rsidP="00B62795">
      <w:pPr>
        <w:pStyle w:val="AralkYok"/>
        <w:jc w:val="center"/>
        <w:rPr>
          <w:b/>
          <w:sz w:val="20"/>
        </w:rPr>
      </w:pPr>
      <w:r w:rsidRPr="00E06323">
        <w:rPr>
          <w:b/>
          <w:sz w:val="20"/>
        </w:rPr>
        <w:t>Öğrenci Başarısının Değerlendirilmesi</w:t>
      </w:r>
    </w:p>
    <w:p w:rsidR="00363B23" w:rsidRPr="00E06323" w:rsidRDefault="00363B23" w:rsidP="00B62795">
      <w:pPr>
        <w:pStyle w:val="AralkYok"/>
        <w:jc w:val="center"/>
        <w:rPr>
          <w:b/>
          <w:sz w:val="20"/>
        </w:rPr>
      </w:pPr>
      <w:r w:rsidRPr="00E06323">
        <w:rPr>
          <w:b/>
          <w:sz w:val="20"/>
        </w:rPr>
        <w:t>BİRİNCİ BÖLÜM</w:t>
      </w:r>
    </w:p>
    <w:p w:rsidR="00363B23" w:rsidRPr="00E06323" w:rsidRDefault="00363B23" w:rsidP="00B62795">
      <w:pPr>
        <w:pStyle w:val="AralkYok"/>
        <w:jc w:val="center"/>
        <w:rPr>
          <w:b/>
          <w:sz w:val="20"/>
        </w:rPr>
      </w:pPr>
      <w:r w:rsidRPr="00E06323">
        <w:rPr>
          <w:b/>
          <w:sz w:val="20"/>
        </w:rPr>
        <w:t>Ölçme ve Değerlendirme</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Ölçme ve değerlendirmenin genel esasları</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43- </w:t>
      </w:r>
      <w:r w:rsidR="00363B23" w:rsidRPr="00E06323">
        <w:rPr>
          <w:rFonts w:ascii="Times New Roman" w:hAnsi="Times New Roman" w:cs="Times New Roman"/>
          <w:i/>
          <w:sz w:val="20"/>
        </w:rPr>
        <w:t> (1) Öğrenci başarısının ölçme ve değerlendirilmesinde aşağıdaki esaslar gözetilir.</w:t>
      </w:r>
    </w:p>
    <w:p w:rsidR="00363B23" w:rsidRPr="00E06323" w:rsidRDefault="00363B23" w:rsidP="00120A38">
      <w:pPr>
        <w:pStyle w:val="AralkYok"/>
        <w:rPr>
          <w:sz w:val="20"/>
        </w:rPr>
      </w:pPr>
      <w:r w:rsidRPr="00E06323">
        <w:rPr>
          <w:sz w:val="20"/>
        </w:rPr>
        <w:t>a) Ders yılı, ölçme ve değerlendirme bakımından birbirini tamamlayan iki dönemden oluşur.</w:t>
      </w:r>
    </w:p>
    <w:p w:rsidR="00363B23" w:rsidRPr="00E06323" w:rsidRDefault="00363B23" w:rsidP="00120A38">
      <w:pPr>
        <w:pStyle w:val="AralkYok"/>
        <w:rPr>
          <w:sz w:val="20"/>
        </w:rPr>
      </w:pPr>
      <w:r w:rsidRPr="00E06323">
        <w:rPr>
          <w:sz w:val="20"/>
        </w:rPr>
        <w:t>b) Öğrencilerin başarısı; öğretim programı öğrenme kazanımları esas alınarak dersin özelliğine göre yazılı sınavlar,  uygulamalı sınavlar, performans çalışmaları ve projeler ile işletmelerde beceri eğitiminde alınan puanlara göre tespit edilir.</w:t>
      </w:r>
    </w:p>
    <w:p w:rsidR="00363B23" w:rsidRPr="00E06323" w:rsidRDefault="00363B23" w:rsidP="00120A38">
      <w:pPr>
        <w:pStyle w:val="AralkYok"/>
        <w:rPr>
          <w:sz w:val="20"/>
        </w:rPr>
      </w:pPr>
      <w:r w:rsidRPr="00E06323">
        <w:rPr>
          <w:sz w:val="20"/>
        </w:rPr>
        <w:t>c) Sınav soruları, öğretim programlarında belirtilen genel ve özel amaçlarıyla öğrenme kazanımları esas alınarak hazırlanır.</w:t>
      </w:r>
    </w:p>
    <w:p w:rsidR="00363B23" w:rsidRPr="00E06323" w:rsidRDefault="00363B23" w:rsidP="00120A38">
      <w:pPr>
        <w:pStyle w:val="AralkYok"/>
        <w:rPr>
          <w:sz w:val="20"/>
        </w:rPr>
      </w:pPr>
      <w:r w:rsidRPr="00E06323">
        <w:rPr>
          <w:sz w:val="20"/>
        </w:rPr>
        <w:t>ç) Öğretmen, ölçme ve değerlendirme yöntem ve araçlarıyla öğrencinin programlarda amaçlanan bilgi ve becerileri kazanıp kazanmadığını sürekli izler ve değerlendirir.</w:t>
      </w:r>
    </w:p>
    <w:p w:rsidR="00363B23" w:rsidRPr="00E06323" w:rsidRDefault="00363B23" w:rsidP="00120A38">
      <w:pPr>
        <w:pStyle w:val="AralkYok"/>
        <w:rPr>
          <w:sz w:val="20"/>
        </w:rPr>
      </w:pPr>
      <w:r w:rsidRPr="00E06323">
        <w:rPr>
          <w:sz w:val="20"/>
        </w:rPr>
        <w:t>d) Öğrencilerin durumunu belirlemeye yönelik faaliyetler, ders ve etkinliklere katılım ile performans çalışmalarından oluşur.</w:t>
      </w:r>
    </w:p>
    <w:p w:rsidR="00363B23" w:rsidRPr="00E06323" w:rsidRDefault="00363B23" w:rsidP="00120A38">
      <w:pPr>
        <w:pStyle w:val="AralkYok"/>
        <w:rPr>
          <w:sz w:val="20"/>
        </w:rPr>
      </w:pPr>
      <w:r w:rsidRPr="00E06323">
        <w:rPr>
          <w:sz w:val="20"/>
        </w:rPr>
        <w:t>e) Öğrencilerin başarısının belirlenmesinde, eleştirel ve yaratıcı düşünme, araştırma, sorgulama, problem çözme ve benzeri becerileri ölçen araç ve yöntemlere önem verilir.</w:t>
      </w:r>
    </w:p>
    <w:p w:rsidR="00363B23" w:rsidRPr="00E06323" w:rsidRDefault="00363B23" w:rsidP="00120A38">
      <w:pPr>
        <w:pStyle w:val="AralkYok"/>
        <w:rPr>
          <w:sz w:val="20"/>
        </w:rPr>
      </w:pPr>
      <w:r w:rsidRPr="00E06323">
        <w:rPr>
          <w:sz w:val="20"/>
        </w:rPr>
        <w:t>f) Öğrencilerin başarısının ölçülmesinde, geçerlilik, güvenirlilik ve kullanışlılık özellikleri açısından uygun ölçme araçları kullanılır. Ölçme aracının özelliğine göre cevap anahtarı, dereceli puanlama anahtarı ya da kontrol listeleri hazırlanır ve kullanılır.</w:t>
      </w:r>
    </w:p>
    <w:p w:rsidR="00363B23" w:rsidRPr="00E06323" w:rsidRDefault="00363B23" w:rsidP="00120A38">
      <w:pPr>
        <w:pStyle w:val="AralkYok"/>
        <w:rPr>
          <w:sz w:val="20"/>
        </w:rPr>
      </w:pPr>
      <w:r w:rsidRPr="00E06323">
        <w:rPr>
          <w:sz w:val="20"/>
        </w:rPr>
        <w:t>g) Kaynaştırma yoluyla eğitim ve öğretimlerine devam eden öğrencilere yönelik ölçme değerlendirmede Bireyselleştirilmiş Eğitim Programı (BEP) esas alınır.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Puanla değerlendirme</w:t>
      </w:r>
    </w:p>
    <w:p w:rsidR="00363B23" w:rsidRPr="00E06323" w:rsidRDefault="00CA12FA" w:rsidP="00CA12FA">
      <w:pPr>
        <w:spacing w:line="240" w:lineRule="auto"/>
        <w:ind w:firstLine="426"/>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44- </w:t>
      </w:r>
      <w:r w:rsidR="00363B23" w:rsidRPr="00E06323">
        <w:rPr>
          <w:rFonts w:ascii="Times New Roman" w:hAnsi="Times New Roman" w:cs="Times New Roman"/>
          <w:i/>
          <w:sz w:val="20"/>
        </w:rPr>
        <w:t>(1) Sınav, performans çalışması, proje ve uygulamalar 100 tam puan üzerinden değerlendirilir. Değerlendirme sonuçları e-Okul sistemine işlenir.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 xml:space="preserve">       </w:t>
      </w:r>
      <w:r w:rsidR="00363B23" w:rsidRPr="00E06323">
        <w:rPr>
          <w:rFonts w:ascii="Times New Roman" w:hAnsi="Times New Roman" w:cs="Times New Roman"/>
          <w:i/>
          <w:sz w:val="20"/>
        </w:rPr>
        <w:t>(2) Puan değerleri ve dereceleri aşağıdaki gibidir.</w:t>
      </w:r>
    </w:p>
    <w:tbl>
      <w:tblPr>
        <w:tblW w:w="9371" w:type="dxa"/>
        <w:tblCellSpacing w:w="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835"/>
        <w:gridCol w:w="4536"/>
      </w:tblGrid>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Puan</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Derece</w:t>
            </w:r>
          </w:p>
        </w:tc>
      </w:tr>
      <w:tr w:rsidR="00363B23" w:rsidRPr="00821785" w:rsidTr="00821785">
        <w:trPr>
          <w:trHeight w:val="403"/>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85,00-100</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Pekiyi</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70,00-84,99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İyi</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60,00-69,99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Orta</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50,00-59,99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Geçer</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0-49,99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Geçmez</w:t>
            </w:r>
          </w:p>
        </w:tc>
      </w:tr>
    </w:tbl>
    <w:p w:rsidR="00802D7B" w:rsidRPr="00E06323" w:rsidRDefault="00802D7B" w:rsidP="00D6090A">
      <w:pPr>
        <w:pStyle w:val="AralkYok"/>
        <w:rPr>
          <w:b/>
          <w:bCs/>
          <w:sz w:val="20"/>
        </w:rPr>
      </w:pPr>
    </w:p>
    <w:p w:rsidR="00363B23" w:rsidRPr="00E06323" w:rsidRDefault="00363B23" w:rsidP="006D403B">
      <w:pPr>
        <w:spacing w:line="240" w:lineRule="auto"/>
        <w:ind w:left="-709"/>
        <w:jc w:val="center"/>
        <w:rPr>
          <w:rFonts w:ascii="Times New Roman" w:hAnsi="Times New Roman" w:cs="Times New Roman"/>
          <w:i/>
          <w:sz w:val="20"/>
        </w:rPr>
      </w:pPr>
      <w:r w:rsidRPr="00E06323">
        <w:rPr>
          <w:rFonts w:ascii="Times New Roman" w:hAnsi="Times New Roman" w:cs="Times New Roman"/>
          <w:b/>
          <w:bCs/>
          <w:i/>
          <w:sz w:val="20"/>
        </w:rPr>
        <w:t>İKİNCİ BÖLÜM</w:t>
      </w:r>
    </w:p>
    <w:p w:rsidR="00363B23" w:rsidRPr="00E06323" w:rsidRDefault="00363B23" w:rsidP="006D403B">
      <w:pPr>
        <w:spacing w:line="240" w:lineRule="auto"/>
        <w:ind w:left="-709"/>
        <w:jc w:val="center"/>
        <w:rPr>
          <w:rFonts w:ascii="Times New Roman" w:hAnsi="Times New Roman" w:cs="Times New Roman"/>
          <w:i/>
          <w:sz w:val="20"/>
        </w:rPr>
      </w:pPr>
      <w:r w:rsidRPr="00E06323">
        <w:rPr>
          <w:rFonts w:ascii="Times New Roman" w:hAnsi="Times New Roman" w:cs="Times New Roman"/>
          <w:b/>
          <w:bCs/>
          <w:i/>
          <w:sz w:val="20"/>
        </w:rPr>
        <w:t>Sınavlar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Yazılı ve uygulamalı sınavlar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45- </w:t>
      </w:r>
      <w:r w:rsidR="00363B23" w:rsidRPr="00E06323">
        <w:rPr>
          <w:rFonts w:ascii="Times New Roman" w:hAnsi="Times New Roman" w:cs="Times New Roman"/>
          <w:i/>
          <w:sz w:val="20"/>
        </w:rPr>
        <w:t xml:space="preserve">(1) Derslerin özelliğine göre bir dönemde yapılacak yazılı ve uygulamalı sınavlarla ilgili olarak </w:t>
      </w:r>
      <w:proofErr w:type="gramStart"/>
      <w:r w:rsidR="00363B23" w:rsidRPr="00E06323">
        <w:rPr>
          <w:rFonts w:ascii="Times New Roman" w:hAnsi="Times New Roman" w:cs="Times New Roman"/>
          <w:i/>
          <w:sz w:val="20"/>
        </w:rPr>
        <w:t xml:space="preserve">aşağıdaki </w:t>
      </w:r>
      <w:r w:rsidRPr="00E06323">
        <w:rPr>
          <w:rFonts w:ascii="Times New Roman" w:hAnsi="Times New Roman" w:cs="Times New Roman"/>
          <w:i/>
          <w:sz w:val="20"/>
        </w:rPr>
        <w:t xml:space="preserve">     </w:t>
      </w:r>
      <w:r w:rsidR="00363B23" w:rsidRPr="00E06323">
        <w:rPr>
          <w:rFonts w:ascii="Times New Roman" w:hAnsi="Times New Roman" w:cs="Times New Roman"/>
          <w:i/>
          <w:sz w:val="20"/>
        </w:rPr>
        <w:t>esaslara</w:t>
      </w:r>
      <w:proofErr w:type="gramEnd"/>
      <w:r w:rsidR="00363B23" w:rsidRPr="00E06323">
        <w:rPr>
          <w:rFonts w:ascii="Times New Roman" w:hAnsi="Times New Roman" w:cs="Times New Roman"/>
          <w:i/>
          <w:sz w:val="20"/>
        </w:rPr>
        <w:t xml:space="preserve"> uyulur.</w:t>
      </w:r>
    </w:p>
    <w:p w:rsidR="00363B23" w:rsidRPr="00E06323" w:rsidRDefault="00363B23" w:rsidP="00802D7B">
      <w:pPr>
        <w:pStyle w:val="AralkYok"/>
        <w:ind w:left="-426" w:firstLine="426"/>
        <w:rPr>
          <w:sz w:val="20"/>
        </w:rPr>
      </w:pPr>
      <w:r w:rsidRPr="00E06323">
        <w:rPr>
          <w:sz w:val="20"/>
        </w:rPr>
        <w:t>a) Yazılı sınavlar, haftalık ders saati sayısı bir veya iki saat olan dersler için ikiden; üç ve daha fazla olan dersler için ise üçten az olamaz. Sınav tarihleri her dönem başında zümre başkanları kurulunca belirlenir ve okul müdürünün onayından sonra e-Okul sistemi üzerinden ilan edilir.</w:t>
      </w:r>
      <w:r w:rsidRPr="00E06323">
        <w:rPr>
          <w:b/>
          <w:bCs/>
          <w:sz w:val="20"/>
        </w:rPr>
        <w:t> </w:t>
      </w:r>
      <w:r w:rsidRPr="00E06323">
        <w:rPr>
          <w:sz w:val="20"/>
        </w:rPr>
        <w:t>Sınavlarla ilgili gerekli tedbirler okul müdürlüğünce alınır.</w:t>
      </w:r>
    </w:p>
    <w:p w:rsidR="00363B23" w:rsidRPr="00E06323" w:rsidRDefault="00363B23" w:rsidP="00802D7B">
      <w:pPr>
        <w:pStyle w:val="AralkYok"/>
        <w:ind w:left="-426" w:firstLine="426"/>
        <w:rPr>
          <w:sz w:val="20"/>
        </w:rPr>
      </w:pPr>
      <w:r w:rsidRPr="00E06323">
        <w:rPr>
          <w:sz w:val="20"/>
        </w:rPr>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363B23" w:rsidRPr="00E06323" w:rsidRDefault="00363B23" w:rsidP="00802D7B">
      <w:pPr>
        <w:pStyle w:val="AralkYok"/>
        <w:ind w:left="-426" w:firstLine="426"/>
        <w:rPr>
          <w:sz w:val="20"/>
        </w:rPr>
      </w:pPr>
      <w:r w:rsidRPr="00E06323">
        <w:rPr>
          <w:sz w:val="20"/>
        </w:rPr>
        <w:t>c) Gerektiğinde ilçe, il ve ülke genelinde ortak sınavlar yapılabilir. Bu sınavların uygulanmasına ilişkin iş ve işlemler millî eğitim müdürlükleri veya Bakanlıkça yürütülür.</w:t>
      </w:r>
    </w:p>
    <w:p w:rsidR="00363B23" w:rsidRPr="00E06323" w:rsidRDefault="00363B23" w:rsidP="00802D7B">
      <w:pPr>
        <w:pStyle w:val="AralkYok"/>
        <w:ind w:left="-426" w:firstLine="426"/>
        <w:rPr>
          <w:sz w:val="20"/>
        </w:rPr>
      </w:pPr>
      <w:r w:rsidRPr="00E06323">
        <w:rPr>
          <w:sz w:val="20"/>
        </w:rPr>
        <w:t>ç) Zorunlu hâller dışında yazılı sınav süresi bir ders saatini aşamaz.</w:t>
      </w:r>
    </w:p>
    <w:p w:rsidR="00363B23" w:rsidRPr="00E06323" w:rsidRDefault="00363B23" w:rsidP="00802D7B">
      <w:pPr>
        <w:pStyle w:val="AralkYok"/>
        <w:ind w:left="-426" w:firstLine="426"/>
        <w:rPr>
          <w:sz w:val="20"/>
        </w:rPr>
      </w:pPr>
      <w:r w:rsidRPr="00E06323">
        <w:rPr>
          <w:sz w:val="20"/>
        </w:rPr>
        <w:t>d) Soruların, bir önceki sınavdan sonra işlenen konulara ağırlık verilmek suretiyle geriye doğru azalan bir oranda tüm konuları kapsaması esastır.</w:t>
      </w:r>
    </w:p>
    <w:p w:rsidR="00363B23" w:rsidRPr="00E06323" w:rsidRDefault="00363B23" w:rsidP="00802D7B">
      <w:pPr>
        <w:pStyle w:val="AralkYok"/>
        <w:ind w:left="-426" w:firstLine="426"/>
        <w:rPr>
          <w:sz w:val="20"/>
        </w:rPr>
      </w:pPr>
      <w:r w:rsidRPr="00E06323">
        <w:rPr>
          <w:sz w:val="20"/>
        </w:rPr>
        <w:t>e) Sınavlardan önce sorularla birlikte cevap anahtarları da soru tiplerine göre ayrıntılı olarak hazırlanır ve sınav kâğıtlarıyla birlikte saklanır. Cevap anahtarında her soruya verilecek puan, ayrıntılı olarak belirtilir.</w:t>
      </w:r>
    </w:p>
    <w:p w:rsidR="00363B23" w:rsidRPr="00E06323" w:rsidRDefault="00363B23" w:rsidP="00802D7B">
      <w:pPr>
        <w:pStyle w:val="AralkYok"/>
        <w:ind w:left="-426" w:firstLine="426"/>
        <w:rPr>
          <w:sz w:val="20"/>
        </w:rPr>
      </w:pPr>
      <w:r w:rsidRPr="00E06323">
        <w:rPr>
          <w:sz w:val="20"/>
        </w:rPr>
        <w:lastRenderedPageBreak/>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363B23" w:rsidRPr="00E06323" w:rsidRDefault="00363B23" w:rsidP="00802D7B">
      <w:pPr>
        <w:pStyle w:val="AralkYok"/>
        <w:ind w:left="-426" w:firstLine="426"/>
        <w:rPr>
          <w:sz w:val="20"/>
        </w:rPr>
      </w:pPr>
      <w:r w:rsidRPr="00E06323">
        <w:rPr>
          <w:sz w:val="20"/>
        </w:rPr>
        <w:t>g) Bir sınıfta bir günde yapılacak yazılı ve uygulamalı sınavların sayısının ikiyi geçmemesi esastır. Ancak zorunlu hâllerde fazladan bir sınav daha yapılabilir.</w:t>
      </w:r>
    </w:p>
    <w:p w:rsidR="00363B23" w:rsidRPr="00E06323" w:rsidRDefault="00363B23" w:rsidP="00802D7B">
      <w:pPr>
        <w:pStyle w:val="AralkYok"/>
        <w:ind w:left="-426" w:firstLine="426"/>
        <w:rPr>
          <w:sz w:val="20"/>
        </w:rPr>
      </w:pPr>
      <w:r w:rsidRPr="00E06323">
        <w:rPr>
          <w:sz w:val="20"/>
        </w:rPr>
        <w:t>ğ) Kaynaştırma yoluyla eğitimlerine devam eden öğrencilerin başarılarının değerlendirilmesinde Bireyselleştirilmiş Eğitim Programında (BEP) yer alan amaçlar esas alınır.</w:t>
      </w:r>
    </w:p>
    <w:p w:rsidR="00363B23" w:rsidRPr="00E06323" w:rsidRDefault="00363B23" w:rsidP="00802D7B">
      <w:pPr>
        <w:pStyle w:val="AralkYok"/>
        <w:ind w:left="-426" w:firstLine="426"/>
        <w:rPr>
          <w:sz w:val="20"/>
        </w:rPr>
      </w:pPr>
      <w:r w:rsidRPr="00E06323">
        <w:rPr>
          <w:sz w:val="20"/>
        </w:rPr>
        <w:t>(2) Yazılı sınavların klasik/yoruma dayalı olarak yapılması esastır. Ancak her dönemde her dersin sınavlarından biri test usulüyle de yapılabilir.</w:t>
      </w:r>
    </w:p>
    <w:p w:rsidR="00CA12FA" w:rsidRPr="00E06323" w:rsidRDefault="00CA12FA" w:rsidP="006D403B">
      <w:pPr>
        <w:spacing w:line="240" w:lineRule="auto"/>
        <w:ind w:left="-709"/>
        <w:jc w:val="both"/>
        <w:rPr>
          <w:rFonts w:ascii="Times New Roman" w:hAnsi="Times New Roman" w:cs="Times New Roman"/>
          <w:b/>
          <w:bCs/>
          <w:i/>
          <w:sz w:val="20"/>
        </w:rPr>
      </w:pP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Beceri sınavı</w:t>
      </w:r>
    </w:p>
    <w:p w:rsidR="00802D7B" w:rsidRPr="00E06323" w:rsidRDefault="00363B23" w:rsidP="00802D7B">
      <w:pPr>
        <w:pStyle w:val="AralkYok"/>
        <w:rPr>
          <w:sz w:val="20"/>
        </w:rPr>
      </w:pPr>
      <w:r w:rsidRPr="00E06323">
        <w:rPr>
          <w:b/>
          <w:bCs/>
          <w:sz w:val="20"/>
        </w:rPr>
        <w:t>MADDE 46-</w:t>
      </w:r>
      <w:r w:rsidRPr="00E06323">
        <w:rPr>
          <w:sz w:val="20"/>
        </w:rPr>
        <w:t> </w:t>
      </w:r>
    </w:p>
    <w:p w:rsidR="00363B23" w:rsidRPr="00E06323" w:rsidRDefault="00363B23" w:rsidP="00802D7B">
      <w:pPr>
        <w:pStyle w:val="AralkYok"/>
        <w:ind w:left="-426" w:firstLine="426"/>
        <w:rPr>
          <w:sz w:val="20"/>
        </w:rPr>
      </w:pPr>
      <w:r w:rsidRPr="00E06323">
        <w:rPr>
          <w:sz w:val="20"/>
        </w:rPr>
        <w:t>(1)</w:t>
      </w:r>
      <w:r w:rsidRPr="00E06323">
        <w:rPr>
          <w:b/>
          <w:bCs/>
          <w:sz w:val="20"/>
        </w:rPr>
        <w:t> </w:t>
      </w:r>
      <w:r w:rsidRPr="00E06323">
        <w:rPr>
          <w:sz w:val="20"/>
        </w:rPr>
        <w:t>İşletmelerde mesleki eğitim gören öğrenciler, beceri eğitiminin değerlendirilmesi amacıyla ders yılının son haftasında beceri sınavına alınırlar. Öğrenciler bu süre içerisinde izinli sayılır. Bu sınav, dersin özelliğine göre komisyonca alınacak karar doğrultusunda uygulamalı ve/veya yazılı olarak yapılır.</w:t>
      </w:r>
    </w:p>
    <w:p w:rsidR="00363B23" w:rsidRPr="00E06323" w:rsidRDefault="00363B23" w:rsidP="00802D7B">
      <w:pPr>
        <w:pStyle w:val="AralkYok"/>
        <w:ind w:left="-426" w:firstLine="426"/>
        <w:rPr>
          <w:sz w:val="20"/>
        </w:rPr>
      </w:pPr>
      <w:r w:rsidRPr="00E06323">
        <w:rPr>
          <w:sz w:val="20"/>
        </w:rPr>
        <w:t>(2) Öğretim programlarında birden fazla uygulamalı ders bulunan alanlarda, işletmede eğitimi yapılan her ders için beceri sınavı, sınav komisyonunun kararına göre birlikte veya ayrı ayrı yapılabilir. Birlikte yapılan sınavların değerlendirmesi ayrı yapılır.</w:t>
      </w:r>
    </w:p>
    <w:p w:rsidR="00363B23" w:rsidRPr="00E06323" w:rsidRDefault="00363B23" w:rsidP="00802D7B">
      <w:pPr>
        <w:pStyle w:val="AralkYok"/>
        <w:ind w:left="-426" w:firstLine="426"/>
        <w:rPr>
          <w:sz w:val="20"/>
        </w:rPr>
      </w:pPr>
      <w:r w:rsidRPr="00E06323">
        <w:rPr>
          <w:sz w:val="20"/>
        </w:rPr>
        <w:t>(3) Sektörün özelliği, çalışma ve kapasite durumuyla kurum ve iklim şartları da dikkate alınarak yılın belli zamanlarında faal olan ve beceri eğitimi süresi, ders yılı süresini aşan meslek alanlarındaki beceri sınavı, beceri eğitiminin bitimini izleyen hafta içinde yapılır.</w:t>
      </w:r>
    </w:p>
    <w:p w:rsidR="00363B23" w:rsidRPr="00E06323" w:rsidRDefault="00363B23" w:rsidP="00802D7B">
      <w:pPr>
        <w:pStyle w:val="AralkYok"/>
        <w:ind w:left="-426" w:firstLine="426"/>
        <w:rPr>
          <w:sz w:val="20"/>
        </w:rPr>
      </w:pPr>
      <w:r w:rsidRPr="00E06323">
        <w:rPr>
          <w:sz w:val="20"/>
        </w:rPr>
        <w:t>(4) Beceri sınavları, işletmenin usta öğreticileri veya eğitici personeli ile ilgili alanın alan/bölüm/atölye/</w:t>
      </w:r>
      <w:proofErr w:type="spellStart"/>
      <w:r w:rsidRPr="00E06323">
        <w:rPr>
          <w:sz w:val="20"/>
        </w:rPr>
        <w:t>laboratuvar</w:t>
      </w:r>
      <w:proofErr w:type="spellEnd"/>
      <w:r w:rsidRPr="00E06323">
        <w:rPr>
          <w:sz w:val="20"/>
        </w:rPr>
        <w:t> şeflerinden birisi, alan öğretmenlerinin ve o meslek alanındaki/dalındaki işveren kuruluşunu temsil eden üyelerden oluşturulan komisyon tarafından yapılır.</w:t>
      </w:r>
    </w:p>
    <w:p w:rsidR="00363B23" w:rsidRPr="00E06323" w:rsidRDefault="00363B23" w:rsidP="00802D7B">
      <w:pPr>
        <w:pStyle w:val="AralkYok"/>
        <w:ind w:left="-426" w:firstLine="426"/>
        <w:rPr>
          <w:sz w:val="20"/>
        </w:rPr>
      </w:pPr>
      <w:r w:rsidRPr="00E06323">
        <w:rPr>
          <w:sz w:val="20"/>
        </w:rPr>
        <w:t>(5) Beceri sınav puanı, iş dosyası ve sınav değerlendirilmesi sonucu takdir edilen puanların toplamıdır. Beceri sınavı 100 puan üzerinden değerlendirilir. Bunun yüzde 80’i sınav, yüzde 20’si de iş dosyasına takdir edilir.</w:t>
      </w:r>
    </w:p>
    <w:p w:rsidR="00363B23" w:rsidRPr="00E06323" w:rsidRDefault="00363B23" w:rsidP="00802D7B">
      <w:pPr>
        <w:pStyle w:val="AralkYok"/>
        <w:ind w:left="-426" w:firstLine="426"/>
        <w:rPr>
          <w:sz w:val="20"/>
        </w:rPr>
      </w:pPr>
      <w:r w:rsidRPr="00E06323">
        <w:rPr>
          <w:sz w:val="20"/>
        </w:rPr>
        <w:t>(6) İşletmeye gönderilemeyen öğrenciler için okulda yüz yüze eğitimini aldıkları alan/dal derslerinden beceri sınavı yapılmaz.</w:t>
      </w:r>
    </w:p>
    <w:p w:rsidR="00B62795" w:rsidRPr="00E06323" w:rsidRDefault="00B62795" w:rsidP="006D403B">
      <w:pPr>
        <w:spacing w:line="240" w:lineRule="auto"/>
        <w:ind w:left="-709"/>
        <w:jc w:val="both"/>
        <w:rPr>
          <w:rFonts w:ascii="Times New Roman" w:hAnsi="Times New Roman" w:cs="Times New Roman"/>
          <w:b/>
          <w:bCs/>
          <w:i/>
          <w:sz w:val="20"/>
        </w:rPr>
      </w:pP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Sınav sonuçlarının değerlendirilmesi</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47-</w:t>
      </w:r>
    </w:p>
    <w:p w:rsidR="00363B23" w:rsidRPr="00E06323" w:rsidRDefault="00363B23" w:rsidP="00802D7B">
      <w:pPr>
        <w:pStyle w:val="AralkYok"/>
        <w:ind w:left="-567" w:firstLine="567"/>
        <w:rPr>
          <w:sz w:val="20"/>
        </w:rPr>
      </w:pPr>
      <w:r w:rsidRPr="00E06323">
        <w:rPr>
          <w:b/>
          <w:bCs/>
          <w:sz w:val="20"/>
        </w:rPr>
        <w:t> </w:t>
      </w:r>
      <w:r w:rsidRPr="00E06323">
        <w:rPr>
          <w:sz w:val="20"/>
        </w:rPr>
        <w:t>(1) Ölçme sonuçları, eğitim ve öğretimin amaçlarına ve derslerin programlarındaki kazanımlara ne ölçüde ulaşıldığını tespit etmek, ulaşılamayan kazanımlarla ilgili olarak ne gibi tedbirlerin alınması gerektiğini ortaya çıkarmak amacıyla kullanılır.</w:t>
      </w:r>
    </w:p>
    <w:p w:rsidR="00363B23" w:rsidRPr="00E06323" w:rsidRDefault="00363B23" w:rsidP="00802D7B">
      <w:pPr>
        <w:pStyle w:val="AralkYok"/>
        <w:ind w:left="-567" w:firstLine="567"/>
        <w:rPr>
          <w:sz w:val="20"/>
        </w:rPr>
      </w:pPr>
      <w:r w:rsidRPr="00E06323">
        <w:rPr>
          <w:sz w:val="20"/>
        </w:rPr>
        <w:t>(2) Öğretmenler, başarıyı etkileyen ve yeterince ulaşılamayan kazanımları belirleyerek konuları yeniden işlemek ve öğrencilere alıştırma çalışmaları yaptırmaya yönelik tedbirler alırlar.</w:t>
      </w:r>
    </w:p>
    <w:p w:rsidR="00363B23" w:rsidRPr="00E06323" w:rsidRDefault="00363B23" w:rsidP="00802D7B">
      <w:pPr>
        <w:pStyle w:val="AralkYok"/>
        <w:ind w:left="-567" w:firstLine="567"/>
        <w:rPr>
          <w:sz w:val="20"/>
        </w:rPr>
      </w:pPr>
      <w:r w:rsidRPr="00E06323">
        <w:rPr>
          <w:sz w:val="20"/>
        </w:rPr>
        <w:t>(3)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Sınavlara katılmayanlar</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48</w:t>
      </w:r>
      <w:r w:rsidRPr="00E06323">
        <w:rPr>
          <w:rFonts w:ascii="Times New Roman" w:hAnsi="Times New Roman" w:cs="Times New Roman"/>
          <w:i/>
          <w:sz w:val="20"/>
        </w:rPr>
        <w:t xml:space="preserve">- </w:t>
      </w:r>
    </w:p>
    <w:p w:rsidR="00363B23" w:rsidRPr="00E06323" w:rsidRDefault="00363B23" w:rsidP="00802D7B">
      <w:pPr>
        <w:pStyle w:val="AralkYok"/>
        <w:ind w:left="-567" w:firstLine="567"/>
        <w:rPr>
          <w:sz w:val="20"/>
        </w:rPr>
      </w:pPr>
      <w:r w:rsidRPr="00E06323">
        <w:rPr>
          <w:sz w:val="20"/>
        </w:rPr>
        <w:t>(1) 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 Ancak kaza, ölüm, doğal afet, yangın, uzun süreli tedavi gerektiren hastalık, gözaltına alınma ve tutuklanma gibi olağan dışı hâllerde bu süre okul yönetimince uzatılabilir.</w:t>
      </w:r>
    </w:p>
    <w:p w:rsidR="00363B23" w:rsidRPr="00E06323" w:rsidRDefault="00363B23" w:rsidP="00802D7B">
      <w:pPr>
        <w:pStyle w:val="AralkYok"/>
        <w:ind w:left="-567" w:firstLine="567"/>
        <w:rPr>
          <w:sz w:val="20"/>
        </w:rPr>
      </w:pPr>
      <w:r w:rsidRPr="00E06323">
        <w:rPr>
          <w:sz w:val="20"/>
        </w:rPr>
        <w:t>(2) Özrü okul yönetimince kabul edilen öğrencinin durumu ders öğretmenine yazılı olarak bildirilir. Bu öğrenci, ders öğretmeninin belirleyeceği bir zamanda ve önceden duyurularak bir defaya mahsus mazeret sınavına alınır, performans çalışması veya projesi kabul edilir. Bu sınav, sınıfta diğer öğrencilerle ders işlenirken yapılabileceği gibi ders dışında da yapılabilir.</w:t>
      </w:r>
    </w:p>
    <w:p w:rsidR="00363B23" w:rsidRPr="00E06323" w:rsidRDefault="00363B23" w:rsidP="00802D7B">
      <w:pPr>
        <w:pStyle w:val="AralkYok"/>
        <w:ind w:left="-567" w:firstLine="567"/>
        <w:rPr>
          <w:sz w:val="20"/>
        </w:rPr>
      </w:pPr>
      <w:proofErr w:type="gramStart"/>
      <w:r w:rsidRPr="00E06323">
        <w:rPr>
          <w:sz w:val="20"/>
        </w:rPr>
        <w:t>(3)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w:t>
      </w:r>
      <w:proofErr w:type="gramEnd"/>
    </w:p>
    <w:p w:rsidR="00363B23" w:rsidRPr="00E06323" w:rsidRDefault="00363B23" w:rsidP="00802D7B">
      <w:pPr>
        <w:pStyle w:val="AralkYok"/>
        <w:ind w:left="-567" w:firstLine="567"/>
        <w:rPr>
          <w:sz w:val="20"/>
        </w:rPr>
      </w:pPr>
      <w:r w:rsidRPr="00E06323">
        <w:rPr>
          <w:sz w:val="20"/>
        </w:rPr>
        <w:t>(4) Geçerli özrü olmadan sınava katılmayan veya projesini vermeyen ve performans çalışmasını yerine getirmeyen öğrencilerin durumları puanla değerlendirilmez. Ancak aritmetik ortalama alınırken sayıya dâhil edilir.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Ölçme ve değerlendirme sonuçlarının duyurulması</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49-</w:t>
      </w:r>
      <w:r w:rsidRPr="00E06323">
        <w:rPr>
          <w:rFonts w:ascii="Times New Roman" w:hAnsi="Times New Roman" w:cs="Times New Roman"/>
          <w:i/>
          <w:sz w:val="20"/>
        </w:rPr>
        <w:t> </w:t>
      </w:r>
    </w:p>
    <w:p w:rsidR="00363B23" w:rsidRPr="00E06323" w:rsidRDefault="00802D7B" w:rsidP="00802D7B">
      <w:pPr>
        <w:pStyle w:val="AralkYok"/>
        <w:ind w:left="-567"/>
        <w:rPr>
          <w:sz w:val="20"/>
        </w:rPr>
      </w:pPr>
      <w:r w:rsidRPr="00E06323">
        <w:rPr>
          <w:sz w:val="20"/>
        </w:rPr>
        <w:t xml:space="preserve">      </w:t>
      </w:r>
      <w:r w:rsidR="00363B23" w:rsidRPr="00E06323">
        <w:rPr>
          <w:sz w:val="20"/>
        </w:rPr>
        <w:t>(1) Öğretmenler sınav, performans çalışması ve projelerin sonuçlarını öğrencilere bildirir ve sınav analizlerine göre ortak hataları açıklar.</w:t>
      </w:r>
    </w:p>
    <w:p w:rsidR="00363B23" w:rsidRPr="00E06323" w:rsidRDefault="00802D7B" w:rsidP="00802D7B">
      <w:pPr>
        <w:pStyle w:val="AralkYok"/>
        <w:ind w:left="-567"/>
        <w:rPr>
          <w:sz w:val="20"/>
        </w:rPr>
      </w:pPr>
      <w:r w:rsidRPr="00E06323">
        <w:rPr>
          <w:sz w:val="20"/>
        </w:rPr>
        <w:t xml:space="preserve">     </w:t>
      </w:r>
      <w:r w:rsidR="00363B23" w:rsidRPr="00E06323">
        <w:rPr>
          <w:sz w:val="20"/>
        </w:rPr>
        <w:t>(2)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w:t>
      </w:r>
    </w:p>
    <w:p w:rsidR="00363B23" w:rsidRPr="00E06323" w:rsidRDefault="00802D7B" w:rsidP="00802D7B">
      <w:pPr>
        <w:pStyle w:val="AralkYok"/>
        <w:ind w:left="-567"/>
        <w:rPr>
          <w:sz w:val="20"/>
        </w:rPr>
      </w:pPr>
      <w:r w:rsidRPr="00E06323">
        <w:rPr>
          <w:sz w:val="20"/>
        </w:rPr>
        <w:lastRenderedPageBreak/>
        <w:t xml:space="preserve">    </w:t>
      </w:r>
      <w:r w:rsidR="00363B23" w:rsidRPr="00E06323">
        <w:rPr>
          <w:sz w:val="20"/>
        </w:rPr>
        <w:t>(3) Sınav, performans çalışması ve projelerle ilgili evrak öğrencinin talebi halinde ders öğretmeni tarafından yeniden incelenip değerlendirilerek öğrenciyle paylaşılır.</w:t>
      </w:r>
    </w:p>
    <w:p w:rsidR="00363B23" w:rsidRPr="00E06323" w:rsidRDefault="00802D7B" w:rsidP="00802D7B">
      <w:pPr>
        <w:pStyle w:val="AralkYok"/>
        <w:ind w:left="-567"/>
        <w:rPr>
          <w:sz w:val="20"/>
        </w:rPr>
      </w:pPr>
      <w:r w:rsidRPr="00E06323">
        <w:rPr>
          <w:sz w:val="20"/>
        </w:rPr>
        <w:t xml:space="preserve">    </w:t>
      </w:r>
      <w:r w:rsidR="00363B23" w:rsidRPr="00E06323">
        <w:rPr>
          <w:sz w:val="20"/>
        </w:rPr>
        <w:t>(4) Öğretmen tarafından yapılan yeni değerlendirmenin yeterli görülmemesi durumunda öğrenci okul yönetimine yazılı itirazda bulunulabilir. İtiraza ilişkin evrak okul yönetimince ders öğretmeninin dışında ilgili </w:t>
      </w:r>
      <w:proofErr w:type="gramStart"/>
      <w:r w:rsidR="00363B23" w:rsidRPr="00E06323">
        <w:rPr>
          <w:sz w:val="20"/>
        </w:rPr>
        <w:t>branştan</w:t>
      </w:r>
      <w:proofErr w:type="gramEnd"/>
      <w:r w:rsidR="00363B23" w:rsidRPr="00E06323">
        <w:rPr>
          <w:sz w:val="20"/>
        </w:rPr>
        <w:t xml:space="preserve"> en az iki öğretmenden oluşturulan komisyon, okulda yeterli öğretmen bulunmaması durumunda ise il/ilçe millî eğitim müdürlüğünce oluşturulan komisyon tarafından incelenip değerlendirilerek öğrencinin nihai puanı belirlenir.</w:t>
      </w:r>
    </w:p>
    <w:p w:rsidR="00363B23" w:rsidRPr="00E06323" w:rsidRDefault="00802D7B" w:rsidP="00802D7B">
      <w:pPr>
        <w:pStyle w:val="AralkYok"/>
        <w:ind w:left="-567"/>
        <w:rPr>
          <w:sz w:val="20"/>
        </w:rPr>
      </w:pPr>
      <w:r w:rsidRPr="00E06323">
        <w:rPr>
          <w:sz w:val="20"/>
        </w:rPr>
        <w:t xml:space="preserve">     </w:t>
      </w:r>
      <w:r w:rsidR="00363B23" w:rsidRPr="00E06323">
        <w:rPr>
          <w:sz w:val="20"/>
        </w:rPr>
        <w:t>(5) Uygun görülen performans çalışması ve projeler, öğrencileri özendirmek amacıyla sınıf veya okulun uygun yerinde sergilenebilir.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Performans çalışması, proje ve diğer çalışmalar</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50- </w:t>
      </w:r>
    </w:p>
    <w:p w:rsidR="00363B23" w:rsidRPr="00E06323" w:rsidRDefault="00363B23" w:rsidP="00802D7B">
      <w:pPr>
        <w:pStyle w:val="AralkYok"/>
        <w:ind w:left="-567" w:firstLine="567"/>
        <w:rPr>
          <w:sz w:val="20"/>
        </w:rPr>
      </w:pPr>
      <w:r w:rsidRPr="00E06323">
        <w:rPr>
          <w:sz w:val="20"/>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rsidR="00363B23" w:rsidRPr="00E06323" w:rsidRDefault="00363B23" w:rsidP="00802D7B">
      <w:pPr>
        <w:pStyle w:val="AralkYok"/>
        <w:ind w:left="-567" w:firstLine="567"/>
        <w:rPr>
          <w:sz w:val="20"/>
        </w:rPr>
      </w:pPr>
      <w:r w:rsidRPr="00E06323">
        <w:rPr>
          <w:sz w:val="20"/>
        </w:rPr>
        <w:t>(2) Öğrencilerin ders yılı içinde ulusal ve uluslararası yarışmalarda elde ettikleri başarılar, ilgili dersin proje veya performans çalışması olarak tam puanla değerlendirilir.</w:t>
      </w:r>
    </w:p>
    <w:p w:rsidR="00363B23" w:rsidRPr="00E06323" w:rsidRDefault="00363B23" w:rsidP="00802D7B">
      <w:pPr>
        <w:pStyle w:val="AralkYok"/>
        <w:ind w:left="-567" w:firstLine="567"/>
        <w:rPr>
          <w:sz w:val="20"/>
        </w:rPr>
      </w:pPr>
      <w:r w:rsidRPr="00E06323">
        <w:rPr>
          <w:sz w:val="20"/>
        </w:rPr>
        <w:t>(3) Öğrencilerin hangi dersten/derslerden proje hazırlayacakları sınıf rehber öğretmenleri tarafından okul yönetimine bildirilir.</w:t>
      </w:r>
    </w:p>
    <w:p w:rsidR="00363B23" w:rsidRPr="00E06323" w:rsidRDefault="00363B23" w:rsidP="00802D7B">
      <w:pPr>
        <w:pStyle w:val="AralkYok"/>
        <w:ind w:left="-567" w:firstLine="567"/>
        <w:rPr>
          <w:sz w:val="20"/>
        </w:rPr>
      </w:pPr>
      <w:r w:rsidRPr="00E06323">
        <w:rPr>
          <w:sz w:val="20"/>
        </w:rPr>
        <w:t>(4) Proje ve seminer çalışmalarında öğrencilerin </w:t>
      </w:r>
      <w:proofErr w:type="spellStart"/>
      <w:r w:rsidRPr="00E06323">
        <w:rPr>
          <w:sz w:val="20"/>
        </w:rPr>
        <w:t>laboratuvar</w:t>
      </w:r>
      <w:proofErr w:type="spellEnd"/>
      <w:r w:rsidRPr="00E06323">
        <w:rPr>
          <w:sz w:val="20"/>
        </w:rPr>
        <w:t>, bilgisayar, internet, kitaplık, spor salonu ve konferans salonu gibi imkânlardan etkili ve verimli şekilde yararlanmaları için okul yönetimi tarafından gerekli tedbirler alınır.</w:t>
      </w:r>
    </w:p>
    <w:p w:rsidR="00363B23" w:rsidRPr="00E06323" w:rsidRDefault="00363B23" w:rsidP="00802D7B">
      <w:pPr>
        <w:pStyle w:val="AralkYok"/>
        <w:ind w:left="-567" w:firstLine="567"/>
        <w:rPr>
          <w:sz w:val="20"/>
        </w:rPr>
      </w:pPr>
      <w:r w:rsidRPr="00E06323">
        <w:rPr>
          <w:sz w:val="20"/>
        </w:rPr>
        <w:t>(5) İşbirliği çerçevesinde, ilgili makamlardan izin ve onay alınmak şartıyla okulun amaçlarına uygun konferans ve seminerler düzenlenebilir.</w:t>
      </w:r>
    </w:p>
    <w:p w:rsidR="00363B23" w:rsidRPr="00E06323" w:rsidRDefault="00363B23" w:rsidP="00802D7B">
      <w:pPr>
        <w:pStyle w:val="AralkYok"/>
        <w:ind w:left="-567" w:firstLine="567"/>
        <w:rPr>
          <w:sz w:val="20"/>
        </w:rPr>
      </w:pPr>
      <w:r w:rsidRPr="00E06323">
        <w:rPr>
          <w:sz w:val="20"/>
        </w:rPr>
        <w:t>(6) Topluma hizmet etkinliklerine önem verilir. Öğrencilerin bu etkinliklere katılmalarını teşvik etmek amacıyla okul yönetimince gerekli tedbirler alınır.</w:t>
      </w:r>
    </w:p>
    <w:p w:rsidR="00363B23" w:rsidRPr="00E06323" w:rsidRDefault="00363B23" w:rsidP="00802D7B">
      <w:pPr>
        <w:pStyle w:val="AralkYok"/>
        <w:ind w:left="-567" w:firstLine="567"/>
        <w:rPr>
          <w:sz w:val="20"/>
        </w:rPr>
      </w:pPr>
      <w:r w:rsidRPr="00E06323">
        <w:rPr>
          <w:sz w:val="20"/>
        </w:rPr>
        <w:t>(7) Proje ve performans çalışması puanla değerlendirilir. Topluma hizmet etkinlikleri ve diğer çalışmalar puanla değerlendirilmez; ancak öğrencilerin mezuniyetlerinde belgelendirilir.</w:t>
      </w:r>
    </w:p>
    <w:p w:rsidR="00363B23" w:rsidRPr="00E06323" w:rsidRDefault="00363B23" w:rsidP="00802D7B">
      <w:pPr>
        <w:pStyle w:val="AralkYok"/>
        <w:ind w:left="-567" w:firstLine="567"/>
        <w:rPr>
          <w:sz w:val="20"/>
        </w:rPr>
      </w:pPr>
      <w:r w:rsidRPr="00E06323">
        <w:rPr>
          <w:sz w:val="20"/>
        </w:rPr>
        <w:t>(8) Öğrencilerin derse hazırlıkları, derse aktif katılımları ve dersle ilgili araştırma çalışmaları da performans çalışması kapsamında ayrıca notla değerlendirilir.</w:t>
      </w:r>
    </w:p>
    <w:p w:rsidR="00363B23" w:rsidRPr="00E06323" w:rsidRDefault="00363B23" w:rsidP="009853B9">
      <w:pPr>
        <w:pStyle w:val="AralkYok"/>
        <w:jc w:val="center"/>
        <w:rPr>
          <w:b/>
          <w:sz w:val="20"/>
        </w:rPr>
      </w:pPr>
      <w:r w:rsidRPr="00E06323">
        <w:rPr>
          <w:b/>
          <w:sz w:val="20"/>
        </w:rPr>
        <w:t>ÜÇÜNCÜ BÖLÜM</w:t>
      </w:r>
    </w:p>
    <w:p w:rsidR="00363B23" w:rsidRPr="00E06323" w:rsidRDefault="00363B23" w:rsidP="009853B9">
      <w:pPr>
        <w:pStyle w:val="AralkYok"/>
        <w:jc w:val="center"/>
        <w:rPr>
          <w:b/>
          <w:sz w:val="20"/>
        </w:rPr>
      </w:pPr>
      <w:r w:rsidRPr="00E06323">
        <w:rPr>
          <w:b/>
          <w:sz w:val="20"/>
        </w:rPr>
        <w:t>Sınıf Geçme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Dönem puanı</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51</w:t>
      </w:r>
      <w:r w:rsidRPr="00E06323">
        <w:rPr>
          <w:rFonts w:ascii="Times New Roman" w:hAnsi="Times New Roman" w:cs="Times New Roman"/>
          <w:i/>
          <w:sz w:val="20"/>
        </w:rPr>
        <w:t xml:space="preserve">- </w:t>
      </w:r>
    </w:p>
    <w:p w:rsidR="00363B23" w:rsidRPr="00E06323" w:rsidRDefault="00363B23" w:rsidP="00802D7B">
      <w:pPr>
        <w:pStyle w:val="AralkYok"/>
        <w:ind w:left="-567" w:firstLine="567"/>
        <w:rPr>
          <w:sz w:val="20"/>
        </w:rPr>
      </w:pPr>
      <w:r w:rsidRPr="00E06323">
        <w:rPr>
          <w:sz w:val="20"/>
        </w:rPr>
        <w:t>(1) Bir dersin dönem puanı;</w:t>
      </w:r>
    </w:p>
    <w:p w:rsidR="00363B23" w:rsidRPr="00E06323" w:rsidRDefault="00363B23" w:rsidP="00802D7B">
      <w:pPr>
        <w:pStyle w:val="AralkYok"/>
        <w:ind w:left="-567" w:firstLine="567"/>
        <w:rPr>
          <w:sz w:val="20"/>
        </w:rPr>
      </w:pPr>
      <w:r w:rsidRPr="00E06323">
        <w:rPr>
          <w:sz w:val="20"/>
        </w:rPr>
        <w:t>a) Sınavlardan alınan puanların,</w:t>
      </w:r>
    </w:p>
    <w:p w:rsidR="00363B23" w:rsidRPr="00E06323" w:rsidRDefault="00363B23" w:rsidP="00802D7B">
      <w:pPr>
        <w:pStyle w:val="AralkYok"/>
        <w:ind w:left="-567" w:firstLine="567"/>
        <w:rPr>
          <w:sz w:val="20"/>
        </w:rPr>
      </w:pPr>
      <w:r w:rsidRPr="00E06323">
        <w:rPr>
          <w:sz w:val="20"/>
        </w:rPr>
        <w:t>b) Performans çalışması puanının/puanlarının,</w:t>
      </w:r>
    </w:p>
    <w:p w:rsidR="00363B23" w:rsidRPr="00E06323" w:rsidRDefault="00363B23" w:rsidP="00802D7B">
      <w:pPr>
        <w:pStyle w:val="AralkYok"/>
        <w:ind w:left="-567" w:firstLine="567"/>
        <w:rPr>
          <w:sz w:val="20"/>
        </w:rPr>
      </w:pPr>
      <w:r w:rsidRPr="00E06323">
        <w:rPr>
          <w:sz w:val="20"/>
        </w:rPr>
        <w:t>c) Varsa proje puanının,</w:t>
      </w:r>
    </w:p>
    <w:p w:rsidR="00363B23" w:rsidRPr="00E06323" w:rsidRDefault="00363B23" w:rsidP="00802D7B">
      <w:pPr>
        <w:pStyle w:val="AralkYok"/>
        <w:ind w:left="-567" w:firstLine="567"/>
        <w:rPr>
          <w:sz w:val="20"/>
        </w:rPr>
      </w:pPr>
      <w:r w:rsidRPr="00E06323">
        <w:rPr>
          <w:sz w:val="20"/>
        </w:rPr>
        <w:t>ç) Mesleki ve teknik ortaöğretim kurumlarında okutulan uygulamalı derslerde ayrıca hizmet ve/veya temrin puanlarının aritmetik ortalamasından elde edilen puanın</w:t>
      </w:r>
      <w:r w:rsidR="00CA12FA" w:rsidRPr="00E06323">
        <w:rPr>
          <w:sz w:val="20"/>
        </w:rPr>
        <w:t xml:space="preserve"> </w:t>
      </w:r>
      <w:r w:rsidRPr="00E06323">
        <w:rPr>
          <w:sz w:val="20"/>
        </w:rPr>
        <w:t>aritmetik ortalaması alınarak belirlenir.</w:t>
      </w:r>
    </w:p>
    <w:p w:rsidR="00363B23" w:rsidRPr="00E06323" w:rsidRDefault="00363B23" w:rsidP="00802D7B">
      <w:pPr>
        <w:pStyle w:val="AralkYok"/>
        <w:ind w:left="-567" w:firstLine="567"/>
        <w:rPr>
          <w:sz w:val="20"/>
        </w:rPr>
      </w:pPr>
      <w:r w:rsidRPr="00E06323">
        <w:rPr>
          <w:sz w:val="20"/>
        </w:rPr>
        <w:t>d) İşletmelerde beceri eğitiminde dönem puanı, işletmedeki eğitim süresince öğretmen, usta öğretici veya eğitici personel tarafından temrin, proje, iş, deney ve hizmet değerlendirmesinden verilen puanlar, varsa telafi eğitimi süresince okulda temrin, proje, iş ve hizmetlerden aldıkları puanlar ve alanıyla ilgili yarışmalarda alınan ve işletmeye bildirilen puanların aritmetik ortalamasıdır.</w:t>
      </w:r>
    </w:p>
    <w:p w:rsidR="00363B23" w:rsidRPr="00E06323" w:rsidRDefault="00363B23" w:rsidP="00802D7B">
      <w:pPr>
        <w:pStyle w:val="AralkYok"/>
        <w:ind w:left="-567" w:firstLine="567"/>
        <w:rPr>
          <w:sz w:val="20"/>
        </w:rPr>
      </w:pPr>
      <w:r w:rsidRPr="00E06323">
        <w:rPr>
          <w:sz w:val="20"/>
        </w:rPr>
        <w:t>e) Aritmetik ortalama alınırken bölme işlemi virgülden sonra iki basamak yürütülür.</w:t>
      </w:r>
    </w:p>
    <w:p w:rsidR="00363B23" w:rsidRPr="00E06323" w:rsidRDefault="00363B23" w:rsidP="00802D7B">
      <w:pPr>
        <w:pStyle w:val="AralkYok"/>
        <w:ind w:left="-567" w:firstLine="567"/>
        <w:rPr>
          <w:sz w:val="20"/>
        </w:rPr>
      </w:pPr>
      <w:r w:rsidRPr="00E06323">
        <w:rPr>
          <w:sz w:val="20"/>
        </w:rPr>
        <w:t>(2) Zorunlu hâllerde, bir yazılı sınav eksiğiyle de dönem puanı verilebilir.</w:t>
      </w:r>
    </w:p>
    <w:p w:rsidR="00363B23" w:rsidRPr="00E06323" w:rsidRDefault="00363B23" w:rsidP="00802D7B">
      <w:pPr>
        <w:pStyle w:val="AralkYok"/>
        <w:ind w:left="-567" w:firstLine="567"/>
        <w:rPr>
          <w:sz w:val="20"/>
        </w:rPr>
      </w:pPr>
      <w:r w:rsidRPr="00E06323">
        <w:rPr>
          <w:sz w:val="20"/>
        </w:rPr>
        <w:t>(3) Öğrenciye her dersten bir dönem puanı verilir.</w:t>
      </w:r>
    </w:p>
    <w:p w:rsidR="00363B23" w:rsidRPr="00E06323" w:rsidRDefault="00363B23" w:rsidP="00802D7B">
      <w:pPr>
        <w:pStyle w:val="AralkYok"/>
        <w:ind w:left="-567" w:firstLine="567"/>
        <w:rPr>
          <w:sz w:val="20"/>
        </w:rPr>
      </w:pPr>
      <w:r w:rsidRPr="00E06323">
        <w:rPr>
          <w:sz w:val="20"/>
        </w:rPr>
        <w:t>(4)Yabancı dil dersinde öğrencilere dinleme, konuşma, okuma ve yazma becerilerinin kazandırılması esastır. Bilgi ve beceriler, çeşitli ölçme araçlarından yararlanılarak özelliğine göre yazılı veya uygulamalı sınavlar, performans çalışmaları ve projeyle değerlendirilir. Dersin birden fazla öğretmen tarafından okutulması durumunda verilen puanların ağırlıklı ortalamasına göre yabancı dil dersinin dönem puanı belirlenir. Gerektiğinde zümre öğretmenler kurulu kararıyla becerilerin değerlendirilmesi ortak yapılabilir.</w:t>
      </w:r>
    </w:p>
    <w:p w:rsidR="00363B23" w:rsidRPr="00E06323" w:rsidRDefault="00363B23" w:rsidP="00802D7B">
      <w:pPr>
        <w:pStyle w:val="AralkYok"/>
        <w:ind w:left="-567" w:firstLine="567"/>
        <w:rPr>
          <w:sz w:val="20"/>
        </w:rPr>
      </w:pPr>
      <w:r w:rsidRPr="00E06323">
        <w:rPr>
          <w:sz w:val="20"/>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Naklen gelenlerin dönem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52-</w:t>
      </w:r>
      <w:r w:rsidRPr="00E06323">
        <w:rPr>
          <w:rFonts w:ascii="Times New Roman" w:hAnsi="Times New Roman" w:cs="Times New Roman"/>
          <w:i/>
          <w:sz w:val="20"/>
        </w:rPr>
        <w:t> (1) Öğrencinin dönem içinde bir okuldan başka bir okula nakledilmesi hâlinde, önceki okulda aldığı dersler ve puanları dikkate alınarak dönem puanı tespit edilir.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Buna göre;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a) Önceki okulunda aldığı dersle/derslerle yeni okulundaki derslerin aynı olması hâlinde dönem puanı alabilecek kadar yazılı, performans çalışması ve proje puanı bulunan öğrencinin dönem puanları önceki okulunca verilir. Yeteri kadar yazılı, performans çalışması ve proje puanı bulunmayan öğrencinin dönem puanları, önceki okulunda aldığı puanlar da dikkate alınarak yeni okulunca verilir.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lastRenderedPageBreak/>
        <w:t>b) Önceki okulunda aldığı dersten/derslerden bazılarının yeni okulunda okutulmaması veya haftalık ders saatlerinin farklı olması hâlinde;</w:t>
      </w:r>
    </w:p>
    <w:p w:rsidR="00363B23" w:rsidRPr="00E06323" w:rsidRDefault="00363B23" w:rsidP="00802D7B">
      <w:pPr>
        <w:pStyle w:val="AralkYok"/>
        <w:ind w:left="-567" w:firstLine="567"/>
        <w:rPr>
          <w:sz w:val="20"/>
        </w:rPr>
      </w:pPr>
      <w:r w:rsidRPr="00E06323">
        <w:rPr>
          <w:sz w:val="20"/>
        </w:rPr>
        <w:t>1) Önceki okulunda dönem puanı oluşacak kadar puan alınmış ise o derslere ait dönem puanları, mevcut puanlarına göre yeni okul yönetimince tespit edilir.</w:t>
      </w:r>
    </w:p>
    <w:p w:rsidR="00363B23" w:rsidRPr="00E06323" w:rsidRDefault="00363B23" w:rsidP="00802D7B">
      <w:pPr>
        <w:pStyle w:val="AralkYok"/>
        <w:ind w:left="-567" w:firstLine="567"/>
        <w:rPr>
          <w:sz w:val="20"/>
        </w:rPr>
      </w:pPr>
      <w:r w:rsidRPr="00E06323">
        <w:rPr>
          <w:sz w:val="20"/>
        </w:rPr>
        <w:t>2) Önceki okulunda dönem puanı verilebilecek kadar puan alınmamış ise öğrenci yeni okulunda öğretime açılmış olan dersi/dersleri alır. Bu derslerden alınan puanlara göre dönem puanı tespit edilir.</w:t>
      </w:r>
    </w:p>
    <w:p w:rsidR="00363B23" w:rsidRPr="00E06323" w:rsidRDefault="00363B23" w:rsidP="00802D7B">
      <w:pPr>
        <w:pStyle w:val="AralkYok"/>
        <w:ind w:left="-567" w:firstLine="567"/>
        <w:rPr>
          <w:sz w:val="20"/>
        </w:rPr>
      </w:pPr>
      <w:r w:rsidRPr="00E06323">
        <w:rPr>
          <w:sz w:val="20"/>
        </w:rPr>
        <w:t>3) Haftalık ders saatlerinin farklı olması hâlinde eksik olan haftalık ders saati sayısı kadar yeni okulundan ders/dersler seçtirilir ve dönem puanının tespitinde bu dersin/derslerin puanları esas alınır.</w:t>
      </w:r>
    </w:p>
    <w:p w:rsidR="00363B23" w:rsidRPr="00E06323" w:rsidRDefault="00363B23" w:rsidP="00802D7B">
      <w:pPr>
        <w:pStyle w:val="AralkYok"/>
        <w:ind w:left="-567" w:firstLine="567"/>
        <w:rPr>
          <w:sz w:val="20"/>
        </w:rPr>
      </w:pPr>
      <w:r w:rsidRPr="00E06323">
        <w:rPr>
          <w:sz w:val="20"/>
        </w:rPr>
        <w:t>c) Öğrencinin daha önce okuduğu seçmeli bir dersin yeni okulunda daha üst sınıfta okutulması hâlinde, daha önce okunmuş olan ders yerine, haftalık ders saati aynı olan başka bir seçmeli ders alması sağlanır.</w:t>
      </w:r>
    </w:p>
    <w:p w:rsidR="00363B23" w:rsidRPr="00E06323" w:rsidRDefault="00363B23" w:rsidP="00802D7B">
      <w:pPr>
        <w:pStyle w:val="AralkYok"/>
        <w:ind w:left="-567" w:firstLine="567"/>
        <w:rPr>
          <w:sz w:val="20"/>
        </w:rPr>
      </w:pPr>
      <w:r w:rsidRPr="00E06323">
        <w:rPr>
          <w:sz w:val="20"/>
        </w:rPr>
        <w:t>ç) İki dönem puanı alınabilecek kadar süre bulunması hâlinde hazırlık sınıfı bulunan okulların hazırlık sınıflarından hazırlık sınıfı bulunmayan okulların 9 uncu sınıflarına nakil veya geçiş yapan öğrencilerin dönem puanları, bu madde hükümlerine göre belirlenir.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Bir dersin yılsonu puanı</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53- </w:t>
      </w:r>
    </w:p>
    <w:p w:rsidR="00363B23" w:rsidRPr="00E06323" w:rsidRDefault="00363B23" w:rsidP="00802D7B">
      <w:pPr>
        <w:pStyle w:val="AralkYok"/>
        <w:ind w:left="-426" w:firstLine="426"/>
        <w:rPr>
          <w:sz w:val="20"/>
        </w:rPr>
      </w:pPr>
      <w:r w:rsidRPr="00E06323">
        <w:rPr>
          <w:sz w:val="20"/>
        </w:rPr>
        <w:t>(1) Bir dersin yılsonu puanı;</w:t>
      </w:r>
    </w:p>
    <w:p w:rsidR="00363B23" w:rsidRPr="00E06323" w:rsidRDefault="00363B23" w:rsidP="00802D7B">
      <w:pPr>
        <w:pStyle w:val="AralkYok"/>
        <w:ind w:left="-426" w:firstLine="426"/>
        <w:rPr>
          <w:sz w:val="20"/>
        </w:rPr>
      </w:pPr>
      <w:r w:rsidRPr="00E06323">
        <w:rPr>
          <w:sz w:val="20"/>
        </w:rPr>
        <w:t>a)</w:t>
      </w:r>
      <w:r w:rsidRPr="00E06323">
        <w:rPr>
          <w:b/>
          <w:bCs/>
          <w:sz w:val="20"/>
        </w:rPr>
        <w:t> </w:t>
      </w:r>
      <w:r w:rsidRPr="00E06323">
        <w:rPr>
          <w:sz w:val="20"/>
        </w:rPr>
        <w:t>Birinci ve ikinci dönem puanlarının aritmetik ortalamasıdır.</w:t>
      </w:r>
    </w:p>
    <w:p w:rsidR="00363B23" w:rsidRPr="00E06323" w:rsidRDefault="00363B23" w:rsidP="00802D7B">
      <w:pPr>
        <w:pStyle w:val="AralkYok"/>
        <w:ind w:left="-426" w:firstLine="426"/>
        <w:rPr>
          <w:sz w:val="20"/>
        </w:rPr>
      </w:pPr>
      <w:r w:rsidRPr="00E06323">
        <w:rPr>
          <w:sz w:val="20"/>
        </w:rPr>
        <w:t>b) Bir dönem puanının bulunmaması hâlinde dönem puanı ile telafi programı sonunda belirlenen puanın aritmetik ortalaması; iki dönem puanının bulunmaması hâlinde ise telafi programı sonunda belirlenen puandır.</w:t>
      </w:r>
    </w:p>
    <w:p w:rsidR="00363B23" w:rsidRPr="00E06323" w:rsidRDefault="00363B23" w:rsidP="00802D7B">
      <w:pPr>
        <w:pStyle w:val="AralkYok"/>
        <w:ind w:left="-426" w:firstLine="426"/>
        <w:rPr>
          <w:sz w:val="20"/>
        </w:rPr>
      </w:pPr>
      <w:r w:rsidRPr="00E06323">
        <w:rPr>
          <w:sz w:val="20"/>
        </w:rPr>
        <w:t>c) İşletmelerde beceri eğitiminde birinci ve ikinci dönem puanlarının aritmetik ortalaması ile yılsonu beceri sınavı puanının aritmetik ortalamasıdır.</w:t>
      </w:r>
    </w:p>
    <w:p w:rsidR="00363B23" w:rsidRPr="00E06323" w:rsidRDefault="00363B23" w:rsidP="00802D7B">
      <w:pPr>
        <w:pStyle w:val="AralkYok"/>
        <w:ind w:left="-426" w:firstLine="426"/>
        <w:rPr>
          <w:sz w:val="20"/>
        </w:rPr>
      </w:pPr>
      <w:r w:rsidRPr="00E06323">
        <w:rPr>
          <w:sz w:val="20"/>
        </w:rPr>
        <w:t>ç)</w:t>
      </w:r>
      <w:r w:rsidRPr="00E06323">
        <w:rPr>
          <w:b/>
          <w:bCs/>
          <w:sz w:val="20"/>
        </w:rPr>
        <w:t> </w:t>
      </w:r>
      <w:r w:rsidRPr="00E06323">
        <w:rPr>
          <w:sz w:val="20"/>
        </w:rPr>
        <w:t>Naklen gelen öğrencilerin, önceki okulunda aldığı derslerle yeni okulundaki dersler ve/veya ders saatleri farklı olduğunda:</w:t>
      </w:r>
    </w:p>
    <w:p w:rsidR="00363B23" w:rsidRPr="00E06323" w:rsidRDefault="00363B23" w:rsidP="00802D7B">
      <w:pPr>
        <w:pStyle w:val="AralkYok"/>
        <w:ind w:left="-426" w:firstLine="426"/>
        <w:rPr>
          <w:sz w:val="20"/>
        </w:rPr>
      </w:pPr>
      <w:r w:rsidRPr="00E06323">
        <w:rPr>
          <w:sz w:val="20"/>
        </w:rPr>
        <w:t>1)</w:t>
      </w:r>
      <w:r w:rsidRPr="00E06323">
        <w:rPr>
          <w:b/>
          <w:bCs/>
          <w:sz w:val="20"/>
        </w:rPr>
        <w:t> </w:t>
      </w:r>
      <w:r w:rsidRPr="00E06323">
        <w:rPr>
          <w:sz w:val="20"/>
        </w:rPr>
        <w:t>Bir dönem puanı alabilecek kadar süre bulunması durumunda yeni dersten alınan ikinci dönem puanıdır.</w:t>
      </w:r>
    </w:p>
    <w:p w:rsidR="00363B23" w:rsidRPr="00E06323" w:rsidRDefault="00363B23" w:rsidP="00802D7B">
      <w:pPr>
        <w:pStyle w:val="AralkYok"/>
        <w:ind w:left="-426" w:firstLine="426"/>
        <w:rPr>
          <w:sz w:val="20"/>
        </w:rPr>
      </w:pPr>
      <w:r w:rsidRPr="00E06323">
        <w:rPr>
          <w:sz w:val="20"/>
        </w:rPr>
        <w:t>2)</w:t>
      </w:r>
      <w:r w:rsidRPr="00E06323">
        <w:rPr>
          <w:b/>
          <w:bCs/>
          <w:sz w:val="20"/>
        </w:rPr>
        <w:t> </w:t>
      </w:r>
      <w:r w:rsidRPr="00E06323">
        <w:rPr>
          <w:sz w:val="20"/>
        </w:rPr>
        <w:t>Yeni alınan dersten bir dönem puanı alınabilecek kadar süre bulunmaması durumunda eski okulundaki dersin dönem puanlarının aritmetik ortalamasıdır.</w:t>
      </w:r>
    </w:p>
    <w:p w:rsidR="00363B23" w:rsidRPr="00E06323" w:rsidRDefault="00363B23" w:rsidP="00802D7B">
      <w:pPr>
        <w:pStyle w:val="AralkYok"/>
        <w:ind w:left="-426" w:firstLine="426"/>
        <w:rPr>
          <w:sz w:val="20"/>
        </w:rPr>
      </w:pPr>
      <w:r w:rsidRPr="00E06323">
        <w:rPr>
          <w:sz w:val="20"/>
        </w:rPr>
        <w:t>(2) Dönem puanlarının aritmetik ortalaması hesaplanırken bölme işlemi virgülden sonra iki basamak yürütülür.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Bir dersin ağırlığı ve ağırlıklı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54- </w:t>
      </w:r>
      <w:r w:rsidRPr="00E06323">
        <w:rPr>
          <w:rFonts w:ascii="Times New Roman" w:hAnsi="Times New Roman" w:cs="Times New Roman"/>
          <w:i/>
          <w:sz w:val="20"/>
        </w:rPr>
        <w:t>(1) Bir dersin ağırlığı, o dersin haftalık ders saati sayısına eşittir.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Bir dersin yılsonu puanıyla o dersin haftalık ders saati sayısının çarpımından elde edilen puan, o dersin ağırlıklı puanıdır.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Yılsonu başarı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55- </w:t>
      </w:r>
      <w:r w:rsidRPr="00E06323">
        <w:rPr>
          <w:rFonts w:ascii="Times New Roman" w:hAnsi="Times New Roman" w:cs="Times New Roman"/>
          <w:i/>
          <w:sz w:val="20"/>
        </w:rPr>
        <w:t>(1) Öğrencinin yılsonu başarı puanı, derslerin ağırlıklı puanları toplamının bu derslerin haftalık ders saatleri toplamına bölümüyle elde edilen puandır. Naklen gelen öğrencilerin yılsonu başarı puanı hesaplanırken yeni oluşacak haftalık ders saati sayısı toplamı esas alınır. Yılsonu başarı puanı hesaplanırken bölme işlemi, virgülden sonra iki basamak yürütülür.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Yılsonu başarı puanı, mezuniyet puanının hesaplanmasında esas alınır.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Ders yılı sonunda herhangi bir dersten başarılı sayılma</w:t>
      </w:r>
    </w:p>
    <w:p w:rsidR="00B62795"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56-</w:t>
      </w:r>
      <w:r w:rsidRPr="00E06323">
        <w:rPr>
          <w:rFonts w:ascii="Times New Roman" w:hAnsi="Times New Roman" w:cs="Times New Roman"/>
          <w:i/>
          <w:sz w:val="20"/>
        </w:rPr>
        <w:t>      </w:t>
      </w:r>
    </w:p>
    <w:p w:rsidR="00363B23" w:rsidRPr="00E06323" w:rsidRDefault="00363B23" w:rsidP="00B62795">
      <w:pPr>
        <w:pStyle w:val="AralkYok"/>
        <w:ind w:left="-426"/>
        <w:rPr>
          <w:sz w:val="20"/>
        </w:rPr>
      </w:pPr>
      <w:r w:rsidRPr="00E06323">
        <w:rPr>
          <w:sz w:val="20"/>
        </w:rPr>
        <w:t>(1) Öğrencinin, ders yılı sonunda herhangi bir dersten başarılı sayılabilmesi için;</w:t>
      </w:r>
    </w:p>
    <w:p w:rsidR="00363B23" w:rsidRPr="00E06323" w:rsidRDefault="00363B23" w:rsidP="00B62795">
      <w:pPr>
        <w:pStyle w:val="AralkYok"/>
        <w:ind w:left="-426"/>
        <w:rPr>
          <w:sz w:val="20"/>
        </w:rPr>
      </w:pPr>
      <w:r w:rsidRPr="00E06323">
        <w:rPr>
          <w:sz w:val="20"/>
        </w:rPr>
        <w:t>a)     İki dönem puanının aritmetik ortalamasının en az 50 veya birinci dönem puanı ne olursa olsun ikinci dönem puanının en az 70</w:t>
      </w:r>
      <w:r w:rsidRPr="00E06323">
        <w:rPr>
          <w:b/>
          <w:bCs/>
          <w:sz w:val="20"/>
        </w:rPr>
        <w:t>,</w:t>
      </w:r>
    </w:p>
    <w:p w:rsidR="00363B23" w:rsidRPr="00E06323" w:rsidRDefault="00363B23" w:rsidP="00B62795">
      <w:pPr>
        <w:pStyle w:val="AralkYok"/>
        <w:ind w:left="-426"/>
        <w:rPr>
          <w:sz w:val="20"/>
        </w:rPr>
      </w:pPr>
      <w:r w:rsidRPr="00E06323">
        <w:rPr>
          <w:sz w:val="20"/>
        </w:rPr>
        <w:t>b)     İşletmelerde beceri eğitimi gören öğrencilerin, beceri sınavı puanı en az 50 olmak kaydıyla birinci ve ikinci dönem puanları ile beceri sınav puanının aritmetik ortalamasının en az 50 veya beceri sınav puanının 70</w:t>
      </w:r>
    </w:p>
    <w:p w:rsidR="00363B23" w:rsidRPr="00E06323" w:rsidRDefault="00363B23" w:rsidP="00B62795">
      <w:pPr>
        <w:pStyle w:val="AralkYok"/>
        <w:ind w:left="-426"/>
        <w:rPr>
          <w:sz w:val="20"/>
        </w:rPr>
      </w:pPr>
      <w:proofErr w:type="gramStart"/>
      <w:r w:rsidRPr="00E06323">
        <w:rPr>
          <w:sz w:val="20"/>
        </w:rPr>
        <w:t>olması</w:t>
      </w:r>
      <w:proofErr w:type="gramEnd"/>
      <w:r w:rsidRPr="00E06323">
        <w:rPr>
          <w:sz w:val="20"/>
        </w:rPr>
        <w:t> gerekir.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Doğrudan sınıf geçme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57-</w:t>
      </w:r>
      <w:r w:rsidRPr="00E06323">
        <w:rPr>
          <w:rFonts w:ascii="Times New Roman" w:hAnsi="Times New Roman" w:cs="Times New Roman"/>
          <w:i/>
          <w:sz w:val="20"/>
        </w:rPr>
        <w:t> (1) Ders yılı sonunda;</w:t>
      </w:r>
    </w:p>
    <w:p w:rsidR="00363B23" w:rsidRPr="00E06323" w:rsidRDefault="00363B23" w:rsidP="00B62795">
      <w:pPr>
        <w:pStyle w:val="AralkYok"/>
        <w:ind w:left="-426"/>
        <w:rPr>
          <w:sz w:val="20"/>
        </w:rPr>
      </w:pPr>
      <w:r w:rsidRPr="00E06323">
        <w:rPr>
          <w:sz w:val="20"/>
        </w:rPr>
        <w:t>a) Tüm derslerden başarılı olan,</w:t>
      </w:r>
    </w:p>
    <w:p w:rsidR="00363B23" w:rsidRPr="00E06323" w:rsidRDefault="00363B23" w:rsidP="00B62795">
      <w:pPr>
        <w:pStyle w:val="AralkYok"/>
        <w:ind w:left="-426"/>
        <w:rPr>
          <w:sz w:val="20"/>
        </w:rPr>
      </w:pPr>
      <w:r w:rsidRPr="00E06323">
        <w:rPr>
          <w:sz w:val="20"/>
        </w:rPr>
        <w:t>b) Başarısız dersi/dersleri olanlardan, yılsonu başarı puanı en az 50 olan</w:t>
      </w:r>
      <w:r w:rsidR="00CA12FA" w:rsidRPr="00E06323">
        <w:rPr>
          <w:sz w:val="20"/>
        </w:rPr>
        <w:t xml:space="preserve"> </w:t>
      </w:r>
      <w:r w:rsidRPr="00E06323">
        <w:rPr>
          <w:sz w:val="20"/>
        </w:rPr>
        <w:t>öğrenciler doğrudan sınıf geçer.</w:t>
      </w:r>
    </w:p>
    <w:p w:rsidR="00363B23" w:rsidRPr="00E06323" w:rsidRDefault="00363B23" w:rsidP="00B62795">
      <w:pPr>
        <w:pStyle w:val="AralkYok"/>
        <w:ind w:left="-426"/>
        <w:rPr>
          <w:sz w:val="20"/>
        </w:rPr>
      </w:pPr>
      <w:r w:rsidRPr="00E06323">
        <w:rPr>
          <w:sz w:val="20"/>
        </w:rPr>
        <w:t>(2) Yılsonu başarı puanıyla başarılı sayılamayacak derslerden başarısız olan öğrenciler, o dersten/derslerden sorumlu geçer.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Sorumlu olarak sınıf geçme ve sorumluluğun kalkması </w:t>
      </w:r>
    </w:p>
    <w:p w:rsidR="00B62795"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58-</w:t>
      </w:r>
    </w:p>
    <w:p w:rsidR="00363B23" w:rsidRPr="00E06323" w:rsidRDefault="00363B23" w:rsidP="00B62795">
      <w:pPr>
        <w:pStyle w:val="AralkYok"/>
        <w:ind w:left="-567"/>
        <w:rPr>
          <w:sz w:val="20"/>
        </w:rPr>
      </w:pPr>
      <w:r w:rsidRPr="00E06323">
        <w:rPr>
          <w:b/>
          <w:bCs/>
          <w:sz w:val="20"/>
        </w:rPr>
        <w:t> </w:t>
      </w:r>
      <w:r w:rsidRPr="00E06323">
        <w:rPr>
          <w:sz w:val="20"/>
        </w:rPr>
        <w:t>(1) Doğrudan sınıfını geçemeyen öğrencilerden, bir sınıfta başarısız ders sayısı en fazla 3 ders olanlar sorumlu olarak sınıflarını geçer. Ancak alt sınıflar da dâhil toplam 6 dersten fazla başarısız dersi bulunanlar sınıf tekrar eder. Nakil ve geçişler nedeniyle ortaya çıkan sorumlu dersler bu sayıya dâhil edilmez.</w:t>
      </w:r>
    </w:p>
    <w:p w:rsidR="00363B23" w:rsidRPr="00E06323" w:rsidRDefault="00363B23" w:rsidP="00B62795">
      <w:pPr>
        <w:pStyle w:val="AralkYok"/>
        <w:ind w:left="-567"/>
        <w:rPr>
          <w:sz w:val="20"/>
        </w:rPr>
      </w:pPr>
      <w:r w:rsidRPr="00E06323">
        <w:rPr>
          <w:sz w:val="20"/>
        </w:rPr>
        <w:lastRenderedPageBreak/>
        <w:t>(2) Sorumluluk sınavları, ders yılı içerisinde yapılan yazılı veya uygulamalı sınav esaslarına göre kasım ve nisan</w:t>
      </w:r>
      <w:r w:rsidRPr="00E06323">
        <w:rPr>
          <w:b/>
          <w:bCs/>
          <w:sz w:val="20"/>
        </w:rPr>
        <w:t> </w:t>
      </w:r>
      <w:r w:rsidRPr="00E06323">
        <w:rPr>
          <w:sz w:val="20"/>
        </w:rPr>
        <w:t>ayları içerisinde ilgili </w:t>
      </w:r>
      <w:proofErr w:type="gramStart"/>
      <w:r w:rsidRPr="00E06323">
        <w:rPr>
          <w:sz w:val="20"/>
        </w:rPr>
        <w:t>branş</w:t>
      </w:r>
      <w:proofErr w:type="gramEnd"/>
      <w:r w:rsidRPr="00E06323">
        <w:rPr>
          <w:sz w:val="20"/>
        </w:rPr>
        <w:t> öğretmeni tarafından yapılır. Sınav tarihleri ve sınavı yapacak öğretmen/öğretmenler okul müdürlüğünce belirlenir. Bir dersten sınava girecek öğrenci sayısının 20 ve üzerinde olması durumunda birden fazla öğretmen görevlendirilir. Bu sınavlar dersleri aksatmayacak şekilde ders saatleri içinde veya dışında gerektiğinde cumartesi ve pazar günleri de yapılabilir.</w:t>
      </w:r>
    </w:p>
    <w:p w:rsidR="00363B23" w:rsidRPr="00E06323" w:rsidRDefault="00363B23" w:rsidP="00B62795">
      <w:pPr>
        <w:pStyle w:val="AralkYok"/>
        <w:ind w:left="-567"/>
        <w:rPr>
          <w:sz w:val="20"/>
        </w:rPr>
      </w:pPr>
      <w:r w:rsidRPr="00E06323">
        <w:rPr>
          <w:sz w:val="20"/>
        </w:rPr>
        <w:t>(3) Yılsonu beceri sınavında başarısız olan öğrencilerin bu derslere ait sorumluluk sınavları, iş dosyası dikkate alınmaksızın yazılı ve/veya uygulamalı sınav şeklinde yapılır.</w:t>
      </w:r>
    </w:p>
    <w:p w:rsidR="00363B23" w:rsidRPr="00E06323" w:rsidRDefault="00363B23" w:rsidP="00B62795">
      <w:pPr>
        <w:pStyle w:val="AralkYok"/>
        <w:ind w:left="-567"/>
        <w:rPr>
          <w:sz w:val="20"/>
        </w:rPr>
      </w:pPr>
      <w:r w:rsidRPr="00E06323">
        <w:rPr>
          <w:sz w:val="20"/>
        </w:rPr>
        <w:t>(4) Bir dersin sorumluluğu, o dersin sorumluluk sınavında başarılı olunması hâlinde kalkar.</w:t>
      </w:r>
    </w:p>
    <w:p w:rsidR="00363B23" w:rsidRPr="00E06323" w:rsidRDefault="00363B23" w:rsidP="00B62795">
      <w:pPr>
        <w:pStyle w:val="AralkYok"/>
        <w:ind w:left="-567"/>
        <w:rPr>
          <w:sz w:val="20"/>
        </w:rPr>
      </w:pPr>
      <w:r w:rsidRPr="00E06323">
        <w:rPr>
          <w:sz w:val="20"/>
        </w:rPr>
        <w:t>(5) Sorumluluk sınavlarına itiraz edilmesi durumunda bu Yönetmeliğin 49 uncu madde hükümleri uygulanır.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Sınıf tekrarı ve öğrenim hakkı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59-</w:t>
      </w:r>
      <w:r w:rsidRPr="00E06323">
        <w:rPr>
          <w:rFonts w:ascii="Times New Roman" w:hAnsi="Times New Roman" w:cs="Times New Roman"/>
          <w:i/>
          <w:sz w:val="20"/>
        </w:rPr>
        <w:t> (1) Öğrencilerden;</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 xml:space="preserve">a) Doğrudan, yılsonu başarı puanıyla veya sorumlu olarak sınıf geçemeyenlerle devamsızlık nedeniyle başarısız sayılanlar sınıf tekrar eder. Sınıf tekrarı hazırlık sınıfı hariç, orta öğrenim süresince en fazla bir defa </w:t>
      </w:r>
      <w:r w:rsidR="00CA12FA" w:rsidRPr="00E06323">
        <w:rPr>
          <w:rFonts w:ascii="Times New Roman" w:hAnsi="Times New Roman" w:cs="Times New Roman"/>
          <w:i/>
          <w:sz w:val="20"/>
        </w:rPr>
        <w:t>yapılır. Öğrenim</w:t>
      </w:r>
      <w:r w:rsidRPr="00E06323">
        <w:rPr>
          <w:rFonts w:ascii="Times New Roman" w:hAnsi="Times New Roman" w:cs="Times New Roman"/>
          <w:i/>
          <w:sz w:val="20"/>
        </w:rPr>
        <w:t xml:space="preserve"> süresi içinde ikinci defa sınıf tekrarı durumuna düşen öğrencilerin ders yılı sonunda okulla ilişiği kesilerek Açık Öğretim Lisesine veya Mesleki Açık Öğretim Lisesine kayıtları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b) Okuldan mezun olamayan on ikinci sınıf öğrencilerinden sınıf tekrar etme hakkı bulunanlar başarısız olunan ders sayısına bakılmaksızın sınıf tekrar edebilir. Ancak, sınıf tekrar etmek istemeyen öğrencilerden sınıf tekrarı yapmış olanlar bir, sınıf tekrarı yapmamış olanlar ise iki öğretim yılı daha başarısız oldukları derslerden sorumluluk sınavına girebilir. Bu sınavlar sonunda da başarısız olan öğrencilerin öğretim yılı sonunda okulla ilişiği kesilerek Açık Öğretim Lisesine veya Mesleki Açık Öğretim Lisesine kayıtları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c) Özürleri nedeniyle; okula devam edemeyen, okula devam ettikleri hâlde iki dönem puanı alamayan öğrenciler, durumlarını belgelendirmeleri kaydıyla, o yıla ait öğrenim haklarını kullanmamış sayılır. Öğrenim hakkının kullanılmamış sayılması hâli, öğrenim süresince iki eğitim ve öğretim yılıyla sınırlıdır.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Hazırlık sınıfında yeterlilik sınavı ve 9 uncu sınıfa geçiş</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60- </w:t>
      </w:r>
      <w:r w:rsidRPr="00E06323">
        <w:rPr>
          <w:rFonts w:ascii="Times New Roman" w:hAnsi="Times New Roman" w:cs="Times New Roman"/>
          <w:i/>
          <w:sz w:val="20"/>
        </w:rPr>
        <w:t>(1) Hazırlık sınıfında sınıf geçme, birinci yabancı dil dersiyle Türkçe dersindeki başarı durumlarına göre tespit edilir. Diğer derslerdeki başarı durumu, öğrencinin ödüllendirilmesinde dikkate alınır. Hazırlık sınıfında alınan puanlar mezuniyet puanının belirlenmesinde dikkate alınmaz.</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Hazırlık sınıfında sınıf geçmeye esas derslerden ders yılı sonunda başarılı olamayan öğrenciler, üçüncü fıkra hükümlerine göre yeterlilik sınavına alınır. Başarısız olanlar bir yıl daha hazırlık sınıfına devam eder. İkinci yılda da hazırlık sınıfında başarısız olan öğrencilerin okulla ilişkisi kesilerek sınavsız öğrenci alan diğer ortaöğretim kurumlarının 9 uncu sınıfına kayıtları bu Yönetmeliğin nakil ve geçişe ilişkin hükümleri çerçevesinde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(3) Hazırlık sınıfında öğrenim görmeden aynı okulun 9 uncu sınıfına doğrudan geçmek isteyen öğrencilerin velileri, yeterlilik sınavından 5 gün önce okul yönetimine yazılı olarak başvurur. Başvurusu alınan öğrenciler, birinci yabancı dil dersiyle Türkçe dersinden ders yılının ilk haftası içinde yeterlilik sınavına alınır. Bu sınavlar, sorumluluk sınavlarıyla ilgili usul ve esaslara göre yapılır. Her iki dersten de en az 70 puan alan öğrenciler başarılı sayılarak 9 uncu sınıfa devam ettirilir. Başarılı olamayan öğrenciler hazırlık sınıfına devam eder.</w:t>
      </w:r>
    </w:p>
    <w:p w:rsidR="00452BDD" w:rsidRPr="00E06323" w:rsidRDefault="009945A6" w:rsidP="00802D7B">
      <w:pPr>
        <w:tabs>
          <w:tab w:val="left" w:pos="180"/>
          <w:tab w:val="left" w:pos="360"/>
        </w:tabs>
        <w:spacing w:line="240" w:lineRule="auto"/>
        <w:ind w:left="-567" w:firstLine="426"/>
        <w:jc w:val="both"/>
        <w:rPr>
          <w:rFonts w:ascii="Times New Roman" w:hAnsi="Times New Roman" w:cs="Times New Roman"/>
          <w:sz w:val="20"/>
        </w:rPr>
      </w:pPr>
      <w:r w:rsidRPr="00E06323">
        <w:rPr>
          <w:rFonts w:ascii="Times New Roman" w:hAnsi="Times New Roman" w:cs="Times New Roman"/>
          <w:sz w:val="20"/>
        </w:rPr>
        <w:t xml:space="preserve"> “</w:t>
      </w:r>
      <w:r w:rsidRPr="00E06323">
        <w:rPr>
          <w:sz w:val="20"/>
        </w:rPr>
        <w:t>Yazılı sınavlar, haftalık ders saati sayısı bir veya iki saat olan dersler için ikiden; üç ve daha fazla olan dersler için ise üçten az olamaz. ”maddesi gereğince 5</w:t>
      </w:r>
      <w:proofErr w:type="gramStart"/>
      <w:r w:rsidRPr="00E06323">
        <w:rPr>
          <w:sz w:val="20"/>
        </w:rPr>
        <w:t>.,</w:t>
      </w:r>
      <w:proofErr w:type="gramEnd"/>
      <w:r w:rsidRPr="00E06323">
        <w:rPr>
          <w:sz w:val="20"/>
        </w:rPr>
        <w:t>6.,7.9.sınıflarda 3 yazılı,10,11,12. sınıflarda 2 yazılı uygulanması kararlaştırıldı..</w:t>
      </w:r>
      <w:r w:rsidR="00731889" w:rsidRPr="00E06323">
        <w:rPr>
          <w:rFonts w:ascii="Times New Roman" w:hAnsi="Times New Roman" w:cs="Times New Roman"/>
          <w:sz w:val="20"/>
        </w:rPr>
        <w:t xml:space="preserve"> </w:t>
      </w:r>
      <w:r w:rsidR="00452BDD" w:rsidRPr="00E06323">
        <w:rPr>
          <w:rFonts w:ascii="Times New Roman" w:hAnsi="Times New Roman" w:cs="Times New Roman"/>
          <w:sz w:val="20"/>
        </w:rPr>
        <w:t>Yazılı sınavlardan sonra cevap anahtarı hazırlanarak, sınıflarda ilan edilmelidir, böylece öğrencilerin kendilerini kontrol etmeleri sağlanmalıdır. Sınav sonuçları en geç 2 hafta içinde bildirilmesi gerekmektedir. Yazılı sınav tarihleri belirlenirken, sosyal, kültürel ve sportif aktiviteler göz önünde bulundurularak öğrenciyi rahatlatacak şekilde ayarlan</w:t>
      </w:r>
      <w:r w:rsidR="00731889" w:rsidRPr="00E06323">
        <w:rPr>
          <w:rFonts w:ascii="Times New Roman" w:hAnsi="Times New Roman" w:cs="Times New Roman"/>
          <w:sz w:val="20"/>
        </w:rPr>
        <w:t xml:space="preserve">malıdır. </w:t>
      </w:r>
    </w:p>
    <w:p w:rsidR="009853B9" w:rsidRPr="00E06323" w:rsidRDefault="00731889" w:rsidP="00802D7B">
      <w:pPr>
        <w:tabs>
          <w:tab w:val="left" w:pos="180"/>
          <w:tab w:val="left" w:pos="360"/>
        </w:tabs>
        <w:spacing w:line="240" w:lineRule="auto"/>
        <w:ind w:left="-567" w:firstLine="426"/>
        <w:jc w:val="both"/>
        <w:rPr>
          <w:rFonts w:ascii="Times New Roman" w:hAnsi="Times New Roman" w:cs="Times New Roman"/>
          <w:color w:val="000000"/>
          <w:sz w:val="20"/>
        </w:rPr>
      </w:pPr>
      <w:r w:rsidRPr="00E06323">
        <w:rPr>
          <w:rFonts w:ascii="Times New Roman" w:hAnsi="Times New Roman" w:cs="Times New Roman"/>
          <w:color w:val="000000"/>
          <w:sz w:val="20"/>
        </w:rPr>
        <w:t>Performans değerlendirmeleri yapılırken</w:t>
      </w:r>
      <w:r w:rsidR="003E0A14" w:rsidRPr="00E06323">
        <w:rPr>
          <w:rFonts w:ascii="Times New Roman" w:hAnsi="Times New Roman" w:cs="Times New Roman"/>
          <w:color w:val="000000"/>
          <w:sz w:val="20"/>
        </w:rPr>
        <w:t>, her sınıf seviyesine</w:t>
      </w:r>
      <w:r w:rsidR="00C2384A" w:rsidRPr="00E06323">
        <w:rPr>
          <w:rFonts w:ascii="Times New Roman" w:hAnsi="Times New Roman" w:cs="Times New Roman"/>
          <w:color w:val="000000"/>
          <w:sz w:val="20"/>
        </w:rPr>
        <w:t xml:space="preserve"> göre kitap okutup özet yapması</w:t>
      </w:r>
      <w:r w:rsidR="003E0A14" w:rsidRPr="00E06323">
        <w:rPr>
          <w:rFonts w:ascii="Times New Roman" w:hAnsi="Times New Roman" w:cs="Times New Roman"/>
          <w:color w:val="000000"/>
          <w:sz w:val="20"/>
        </w:rPr>
        <w:t>,</w:t>
      </w:r>
      <w:r w:rsidR="0012290A" w:rsidRPr="00E06323">
        <w:rPr>
          <w:rFonts w:ascii="Times New Roman" w:hAnsi="Times New Roman" w:cs="Times New Roman"/>
          <w:color w:val="000000"/>
          <w:sz w:val="20"/>
        </w:rPr>
        <w:t xml:space="preserve"> </w:t>
      </w:r>
      <w:r w:rsidR="003E0A14" w:rsidRPr="00E06323">
        <w:rPr>
          <w:rFonts w:ascii="Times New Roman" w:hAnsi="Times New Roman" w:cs="Times New Roman"/>
          <w:color w:val="000000"/>
          <w:sz w:val="20"/>
        </w:rPr>
        <w:t xml:space="preserve">öğrencilerin çalışmalarını muhafaza ettikleri </w:t>
      </w:r>
      <w:proofErr w:type="spellStart"/>
      <w:r w:rsidR="00CA12FA" w:rsidRPr="00E06323">
        <w:rPr>
          <w:rFonts w:ascii="Times New Roman" w:hAnsi="Times New Roman" w:cs="Times New Roman"/>
          <w:color w:val="000000"/>
          <w:sz w:val="20"/>
        </w:rPr>
        <w:t>port</w:t>
      </w:r>
      <w:proofErr w:type="spellEnd"/>
      <w:r w:rsidR="00CA12FA" w:rsidRPr="00E06323">
        <w:rPr>
          <w:rFonts w:ascii="Times New Roman" w:hAnsi="Times New Roman" w:cs="Times New Roman"/>
          <w:color w:val="000000"/>
          <w:sz w:val="20"/>
        </w:rPr>
        <w:t xml:space="preserve"> folyo</w:t>
      </w:r>
      <w:r w:rsidR="003E0A14" w:rsidRPr="00E06323">
        <w:rPr>
          <w:rFonts w:ascii="Times New Roman" w:hAnsi="Times New Roman" w:cs="Times New Roman"/>
          <w:color w:val="000000"/>
          <w:sz w:val="20"/>
        </w:rPr>
        <w:t xml:space="preserve"> gibi ç</w:t>
      </w:r>
      <w:r w:rsidR="00E503BB" w:rsidRPr="00E06323">
        <w:rPr>
          <w:rFonts w:ascii="Times New Roman" w:hAnsi="Times New Roman" w:cs="Times New Roman"/>
          <w:color w:val="000000"/>
          <w:sz w:val="20"/>
        </w:rPr>
        <w:t>alışmaları da değerlendir</w:t>
      </w:r>
      <w:r w:rsidR="00A36406" w:rsidRPr="00E06323">
        <w:rPr>
          <w:rFonts w:ascii="Times New Roman" w:hAnsi="Times New Roman" w:cs="Times New Roman"/>
          <w:color w:val="000000"/>
          <w:sz w:val="20"/>
        </w:rPr>
        <w:t>m</w:t>
      </w:r>
      <w:r w:rsidR="00E503BB" w:rsidRPr="00E06323">
        <w:rPr>
          <w:rFonts w:ascii="Times New Roman" w:hAnsi="Times New Roman" w:cs="Times New Roman"/>
          <w:color w:val="000000"/>
          <w:sz w:val="20"/>
        </w:rPr>
        <w:t>e</w:t>
      </w:r>
      <w:r w:rsidR="003E0A14" w:rsidRPr="00E06323">
        <w:rPr>
          <w:rFonts w:ascii="Times New Roman" w:hAnsi="Times New Roman" w:cs="Times New Roman"/>
          <w:color w:val="000000"/>
          <w:sz w:val="20"/>
        </w:rPr>
        <w:t xml:space="preserve"> notu </w:t>
      </w:r>
      <w:r w:rsidR="00A36406" w:rsidRPr="00E06323">
        <w:rPr>
          <w:rFonts w:ascii="Times New Roman" w:hAnsi="Times New Roman" w:cs="Times New Roman"/>
          <w:color w:val="000000"/>
          <w:sz w:val="20"/>
        </w:rPr>
        <w:t>olarak alınabilir</w:t>
      </w:r>
      <w:r w:rsidR="003E0A14" w:rsidRPr="00E06323">
        <w:rPr>
          <w:rFonts w:ascii="Times New Roman" w:hAnsi="Times New Roman" w:cs="Times New Roman"/>
          <w:color w:val="000000"/>
          <w:sz w:val="20"/>
        </w:rPr>
        <w:t>.</w:t>
      </w:r>
    </w:p>
    <w:p w:rsidR="00044BCD" w:rsidRPr="00E06323" w:rsidRDefault="00044BCD" w:rsidP="00802D7B">
      <w:pPr>
        <w:tabs>
          <w:tab w:val="left" w:pos="180"/>
          <w:tab w:val="left" w:pos="360"/>
        </w:tabs>
        <w:spacing w:line="240" w:lineRule="auto"/>
        <w:ind w:left="-567" w:firstLine="426"/>
        <w:jc w:val="both"/>
        <w:rPr>
          <w:rFonts w:ascii="Times New Roman" w:hAnsi="Times New Roman" w:cs="Times New Roman"/>
          <w:color w:val="000000"/>
          <w:sz w:val="20"/>
        </w:rPr>
      </w:pPr>
      <w:r w:rsidRPr="00E06323">
        <w:rPr>
          <w:rFonts w:ascii="Times New Roman" w:hAnsi="Times New Roman" w:cs="Times New Roman"/>
          <w:color w:val="000000"/>
          <w:sz w:val="20"/>
        </w:rPr>
        <w:t>Sene içinde uygulanacak sınav sayıları ve tarihleri aşağıdaki gibidir. Sınavlarımız Y</w:t>
      </w:r>
      <w:r w:rsidR="00731889" w:rsidRPr="00E06323">
        <w:rPr>
          <w:rFonts w:ascii="Times New Roman" w:hAnsi="Times New Roman" w:cs="Times New Roman"/>
          <w:color w:val="000000"/>
          <w:sz w:val="20"/>
        </w:rPr>
        <w:t>e</w:t>
      </w:r>
      <w:r w:rsidRPr="00E06323">
        <w:rPr>
          <w:rFonts w:ascii="Times New Roman" w:hAnsi="Times New Roman" w:cs="Times New Roman"/>
          <w:color w:val="000000"/>
          <w:sz w:val="20"/>
        </w:rPr>
        <w:t>ni değiştirilen orta öğretim yönetmeliğine göre birden fazla sayıda aynı şubelerde ortak yapılacaktır.</w:t>
      </w:r>
    </w:p>
    <w:p w:rsidR="00044BCD" w:rsidRDefault="00044BC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(Sayılar haftaları göstermektedir)</w:t>
      </w:r>
    </w:p>
    <w:p w:rsidR="00040441" w:rsidRDefault="00040441"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040441" w:rsidRPr="00526C60" w:rsidRDefault="00AB6096" w:rsidP="00040441">
      <w:pPr>
        <w:jc w:val="both"/>
        <w:rPr>
          <w:b/>
          <w:bCs/>
          <w:noProof/>
          <w:sz w:val="24"/>
          <w:szCs w:val="24"/>
        </w:rPr>
      </w:pPr>
      <w:r>
        <w:rPr>
          <w:b/>
          <w:noProof/>
          <w:sz w:val="24"/>
          <w:szCs w:val="24"/>
        </w:rPr>
        <w:lastRenderedPageBreak/>
        <w:t>I.DÖNEM</w:t>
      </w:r>
      <w:r w:rsidR="00040441" w:rsidRPr="00526C60">
        <w:rPr>
          <w:b/>
          <w:noProof/>
          <w:sz w:val="24"/>
          <w:szCs w:val="24"/>
        </w:rPr>
        <w:t xml:space="preserve">  </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904"/>
        <w:gridCol w:w="1030"/>
        <w:gridCol w:w="2480"/>
      </w:tblGrid>
      <w:tr w:rsidR="00EF48FF" w:rsidRPr="00E06323" w:rsidTr="00EF48FF">
        <w:tc>
          <w:tcPr>
            <w:tcW w:w="797"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SINIF</w:t>
            </w:r>
          </w:p>
        </w:tc>
        <w:tc>
          <w:tcPr>
            <w:tcW w:w="904"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KASIM</w:t>
            </w:r>
          </w:p>
        </w:tc>
        <w:tc>
          <w:tcPr>
            <w:tcW w:w="103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ARALIK</w:t>
            </w:r>
          </w:p>
        </w:tc>
        <w:tc>
          <w:tcPr>
            <w:tcW w:w="248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OCAK</w:t>
            </w:r>
            <w:r>
              <w:rPr>
                <w:rFonts w:ascii="Times New Roman" w:hAnsi="Times New Roman" w:cs="Times New Roman"/>
                <w:b/>
                <w:color w:val="000000"/>
                <w:sz w:val="20"/>
              </w:rPr>
              <w:t>(ORTAK SINV)</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 xml:space="preserve"> 9</w:t>
            </w:r>
          </w:p>
        </w:tc>
        <w:tc>
          <w:tcPr>
            <w:tcW w:w="904" w:type="dxa"/>
            <w:shd w:val="clear" w:color="auto" w:fill="auto"/>
          </w:tcPr>
          <w:p w:rsidR="00EF48FF" w:rsidRPr="00851B4B" w:rsidRDefault="00EF48FF" w:rsidP="00206A78">
            <w:pPr>
              <w:pStyle w:val="AralkYok"/>
              <w:jc w:val="center"/>
              <w:rPr>
                <w:b/>
              </w:rPr>
            </w:pPr>
            <w:r w:rsidRPr="00851B4B">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sidRPr="00851B4B">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10</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11</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12</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bl>
    <w:p w:rsidR="00040441" w:rsidRPr="00526C60" w:rsidRDefault="00040441" w:rsidP="00040441">
      <w:pPr>
        <w:pStyle w:val="Balk4"/>
        <w:jc w:val="both"/>
        <w:rPr>
          <w:noProof/>
          <w:sz w:val="24"/>
          <w:szCs w:val="24"/>
        </w:rPr>
      </w:pPr>
      <w:r w:rsidRPr="00526C60">
        <w:rPr>
          <w:noProof/>
          <w:sz w:val="24"/>
          <w:szCs w:val="24"/>
        </w:rPr>
        <w:t>II.DÖNEM</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0"/>
        <w:gridCol w:w="839"/>
        <w:gridCol w:w="883"/>
        <w:gridCol w:w="2739"/>
      </w:tblGrid>
      <w:tr w:rsidR="00EF48FF" w:rsidRPr="00E06323" w:rsidTr="00EF48FF">
        <w:tc>
          <w:tcPr>
            <w:tcW w:w="75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SINIF</w:t>
            </w:r>
          </w:p>
        </w:tc>
        <w:tc>
          <w:tcPr>
            <w:tcW w:w="839"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NİSAN</w:t>
            </w:r>
          </w:p>
        </w:tc>
        <w:tc>
          <w:tcPr>
            <w:tcW w:w="883"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MAYIS</w:t>
            </w:r>
          </w:p>
        </w:tc>
        <w:tc>
          <w:tcPr>
            <w:tcW w:w="2739" w:type="dxa"/>
            <w:shd w:val="clear" w:color="auto" w:fill="auto"/>
          </w:tcPr>
          <w:p w:rsidR="00EF48FF" w:rsidRPr="00E06323" w:rsidRDefault="00606AE0"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MAYIS</w:t>
            </w:r>
            <w:r w:rsidR="00EF48FF">
              <w:rPr>
                <w:rFonts w:ascii="Times New Roman" w:hAnsi="Times New Roman" w:cs="Times New Roman"/>
                <w:b/>
                <w:color w:val="000000"/>
                <w:sz w:val="20"/>
              </w:rPr>
              <w:t>(</w:t>
            </w:r>
            <w:proofErr w:type="gramStart"/>
            <w:r w:rsidR="00EF48FF">
              <w:rPr>
                <w:rFonts w:ascii="Times New Roman" w:hAnsi="Times New Roman" w:cs="Times New Roman"/>
                <w:b/>
                <w:color w:val="000000"/>
                <w:sz w:val="20"/>
              </w:rPr>
              <w:t>ORT.SNV</w:t>
            </w:r>
            <w:proofErr w:type="gramEnd"/>
            <w:r w:rsidR="00B51676">
              <w:rPr>
                <w:rFonts w:ascii="Times New Roman" w:hAnsi="Times New Roman" w:cs="Times New Roman"/>
                <w:b/>
                <w:color w:val="000000"/>
                <w:sz w:val="20"/>
              </w:rPr>
              <w:t>)</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 xml:space="preserve"> 9</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10</w:t>
            </w:r>
          </w:p>
        </w:tc>
        <w:tc>
          <w:tcPr>
            <w:tcW w:w="839" w:type="dxa"/>
            <w:shd w:val="clear" w:color="auto" w:fill="auto"/>
          </w:tcPr>
          <w:p w:rsidR="00EF48FF" w:rsidRPr="00851B4B" w:rsidRDefault="00606AE0" w:rsidP="00606AE0">
            <w:pPr>
              <w:pStyle w:val="AralkYok"/>
              <w:rPr>
                <w:b/>
              </w:rPr>
            </w:pPr>
            <w:r>
              <w:rPr>
                <w:b/>
              </w:rPr>
              <w:t xml:space="preserve">     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11</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12</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bl>
    <w:p w:rsidR="00AB6096" w:rsidRPr="00040441" w:rsidRDefault="00AB6096" w:rsidP="00040441">
      <w:pPr>
        <w:pStyle w:val="AralkYok"/>
        <w:rPr>
          <w:rFonts w:ascii="Times New Roman" w:hAnsi="Times New Roman" w:cs="Times New Roman"/>
          <w:color w:val="000000"/>
          <w:sz w:val="20"/>
          <w:szCs w:val="20"/>
        </w:rPr>
      </w:pPr>
    </w:p>
    <w:p w:rsidR="00044BCD" w:rsidRPr="00E06323" w:rsidRDefault="009853B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i/>
          <w:sz w:val="20"/>
        </w:rPr>
        <w:t>MEHMET DEGERLI</w:t>
      </w:r>
      <w:r w:rsidR="00044BCD" w:rsidRPr="00E06323">
        <w:rPr>
          <w:rFonts w:ascii="Times New Roman" w:hAnsi="Times New Roman" w:cs="Times New Roman"/>
          <w:color w:val="000000"/>
          <w:sz w:val="20"/>
        </w:rPr>
        <w:t>: Daha önce uygulad</w:t>
      </w:r>
      <w:r w:rsidR="00D57F9C" w:rsidRPr="00E06323">
        <w:rPr>
          <w:rFonts w:ascii="Times New Roman" w:hAnsi="Times New Roman" w:cs="Times New Roman"/>
          <w:color w:val="000000"/>
          <w:sz w:val="20"/>
        </w:rPr>
        <w:t>ı</w:t>
      </w:r>
      <w:r w:rsidR="000B68B5" w:rsidRPr="00E06323">
        <w:rPr>
          <w:rFonts w:ascii="Times New Roman" w:hAnsi="Times New Roman" w:cs="Times New Roman"/>
          <w:color w:val="000000"/>
          <w:sz w:val="20"/>
        </w:rPr>
        <w:t xml:space="preserve">ğımız gibi 9. sınıflarda </w:t>
      </w:r>
      <w:proofErr w:type="spellStart"/>
      <w:r w:rsidR="000B68B5" w:rsidRPr="00E06323">
        <w:rPr>
          <w:rFonts w:ascii="Times New Roman" w:hAnsi="Times New Roman" w:cs="Times New Roman"/>
          <w:color w:val="000000"/>
          <w:sz w:val="20"/>
        </w:rPr>
        <w:t>S</w:t>
      </w:r>
      <w:r w:rsidR="00044BCD" w:rsidRPr="00E06323">
        <w:rPr>
          <w:rFonts w:ascii="Times New Roman" w:hAnsi="Times New Roman" w:cs="Times New Roman"/>
          <w:color w:val="000000"/>
          <w:sz w:val="20"/>
        </w:rPr>
        <w:t>peaking</w:t>
      </w:r>
      <w:proofErr w:type="spellEnd"/>
      <w:r w:rsidR="00044BCD" w:rsidRPr="00E06323">
        <w:rPr>
          <w:rFonts w:ascii="Times New Roman" w:hAnsi="Times New Roman" w:cs="Times New Roman"/>
          <w:color w:val="000000"/>
          <w:sz w:val="20"/>
        </w:rPr>
        <w:t xml:space="preserve"> sınavını ayrı</w:t>
      </w:r>
      <w:r w:rsidR="005432C4" w:rsidRPr="00E06323">
        <w:rPr>
          <w:rFonts w:ascii="Times New Roman" w:hAnsi="Times New Roman" w:cs="Times New Roman"/>
          <w:color w:val="000000"/>
          <w:sz w:val="20"/>
        </w:rPr>
        <w:t xml:space="preserve"> bir şekilde diğer 3 sınavı da üç beceriyi </w:t>
      </w:r>
      <w:r w:rsidR="00044BCD" w:rsidRPr="00E06323">
        <w:rPr>
          <w:rFonts w:ascii="Times New Roman" w:hAnsi="Times New Roman" w:cs="Times New Roman"/>
          <w:color w:val="000000"/>
          <w:sz w:val="20"/>
        </w:rPr>
        <w:t>ölçecek şekil</w:t>
      </w:r>
      <w:r w:rsidR="005432C4" w:rsidRPr="00E06323">
        <w:rPr>
          <w:rFonts w:ascii="Times New Roman" w:hAnsi="Times New Roman" w:cs="Times New Roman"/>
          <w:color w:val="000000"/>
          <w:sz w:val="20"/>
        </w:rPr>
        <w:t>de</w:t>
      </w:r>
      <w:r w:rsidR="00044BCD" w:rsidRPr="00E06323">
        <w:rPr>
          <w:rFonts w:ascii="Times New Roman" w:hAnsi="Times New Roman" w:cs="Times New Roman"/>
          <w:color w:val="000000"/>
          <w:sz w:val="20"/>
        </w:rPr>
        <w:t xml:space="preserve"> hazırlayalım. 10</w:t>
      </w:r>
      <w:proofErr w:type="gramStart"/>
      <w:r w:rsidR="005432C4" w:rsidRPr="00E06323">
        <w:rPr>
          <w:rFonts w:ascii="Times New Roman" w:hAnsi="Times New Roman" w:cs="Times New Roman"/>
          <w:color w:val="000000"/>
          <w:sz w:val="20"/>
        </w:rPr>
        <w:t>.</w:t>
      </w:r>
      <w:r w:rsidR="00044BCD" w:rsidRPr="00E06323">
        <w:rPr>
          <w:rFonts w:ascii="Times New Roman" w:hAnsi="Times New Roman" w:cs="Times New Roman"/>
          <w:color w:val="000000"/>
          <w:sz w:val="20"/>
        </w:rPr>
        <w:t>,</w:t>
      </w:r>
      <w:proofErr w:type="gramEnd"/>
      <w:r w:rsidR="00044BCD" w:rsidRPr="00E06323">
        <w:rPr>
          <w:rFonts w:ascii="Times New Roman" w:hAnsi="Times New Roman" w:cs="Times New Roman"/>
          <w:color w:val="000000"/>
          <w:sz w:val="20"/>
        </w:rPr>
        <w:t xml:space="preserve"> 11</w:t>
      </w:r>
      <w:r w:rsidR="005432C4" w:rsidRPr="00E06323">
        <w:rPr>
          <w:rFonts w:ascii="Times New Roman" w:hAnsi="Times New Roman" w:cs="Times New Roman"/>
          <w:color w:val="000000"/>
          <w:sz w:val="20"/>
        </w:rPr>
        <w:t>.</w:t>
      </w:r>
      <w:r w:rsidR="00044BCD" w:rsidRPr="00E06323">
        <w:rPr>
          <w:rFonts w:ascii="Times New Roman" w:hAnsi="Times New Roman" w:cs="Times New Roman"/>
          <w:color w:val="000000"/>
          <w:sz w:val="20"/>
        </w:rPr>
        <w:t xml:space="preserve"> ve 12. sınıflarda bütün becerileri bir sınavda toplayabiliriz.</w:t>
      </w:r>
    </w:p>
    <w:p w:rsidR="00A11C2A" w:rsidRPr="00E06323" w:rsidRDefault="00044BC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u w:val="single"/>
        </w:rPr>
        <w:t xml:space="preserve">KARAR: </w:t>
      </w:r>
      <w:r w:rsidRPr="00E06323">
        <w:rPr>
          <w:rFonts w:ascii="Times New Roman" w:hAnsi="Times New Roman" w:cs="Times New Roman"/>
          <w:color w:val="000000"/>
          <w:sz w:val="20"/>
        </w:rPr>
        <w:t xml:space="preserve"> 9. sınıflarda</w:t>
      </w:r>
      <w:r w:rsidR="00AA3E16" w:rsidRPr="00E06323">
        <w:rPr>
          <w:rFonts w:ascii="Times New Roman" w:hAnsi="Times New Roman" w:cs="Times New Roman"/>
          <w:color w:val="000000"/>
          <w:sz w:val="20"/>
        </w:rPr>
        <w:t xml:space="preserve"> ve dil sınıflarında</w:t>
      </w:r>
      <w:r w:rsidRPr="00E06323">
        <w:rPr>
          <w:rFonts w:ascii="Times New Roman" w:hAnsi="Times New Roman" w:cs="Times New Roman"/>
          <w:color w:val="000000"/>
          <w:sz w:val="20"/>
        </w:rPr>
        <w:t xml:space="preserve"> uygulanacak olan dört sınavdan üç tanesi </w:t>
      </w:r>
      <w:proofErr w:type="spellStart"/>
      <w:r w:rsidRPr="00E06323">
        <w:rPr>
          <w:rFonts w:ascii="Times New Roman" w:hAnsi="Times New Roman" w:cs="Times New Roman"/>
          <w:color w:val="000000"/>
          <w:sz w:val="20"/>
        </w:rPr>
        <w:t>grammar</w:t>
      </w:r>
      <w:proofErr w:type="spellEnd"/>
      <w:r w:rsidRPr="00E06323">
        <w:rPr>
          <w:rFonts w:ascii="Times New Roman" w:hAnsi="Times New Roman" w:cs="Times New Roman"/>
          <w:color w:val="000000"/>
          <w:sz w:val="20"/>
        </w:rPr>
        <w:t xml:space="preserve">, </w:t>
      </w:r>
      <w:proofErr w:type="spellStart"/>
      <w:r w:rsidRPr="00E06323">
        <w:rPr>
          <w:rFonts w:ascii="Times New Roman" w:hAnsi="Times New Roman" w:cs="Times New Roman"/>
          <w:color w:val="000000"/>
          <w:sz w:val="20"/>
        </w:rPr>
        <w:t>listening</w:t>
      </w:r>
      <w:proofErr w:type="spellEnd"/>
      <w:r w:rsidRPr="00E06323">
        <w:rPr>
          <w:rFonts w:ascii="Times New Roman" w:hAnsi="Times New Roman" w:cs="Times New Roman"/>
          <w:color w:val="000000"/>
          <w:sz w:val="20"/>
        </w:rPr>
        <w:t>,</w:t>
      </w:r>
      <w:r w:rsidR="00364276" w:rsidRPr="00E06323">
        <w:rPr>
          <w:rFonts w:ascii="Times New Roman" w:hAnsi="Times New Roman" w:cs="Times New Roman"/>
          <w:color w:val="000000"/>
          <w:sz w:val="20"/>
        </w:rPr>
        <w:t xml:space="preserve"> </w:t>
      </w:r>
      <w:proofErr w:type="spellStart"/>
      <w:r w:rsidR="00364276" w:rsidRPr="00E06323">
        <w:rPr>
          <w:rFonts w:ascii="Times New Roman" w:hAnsi="Times New Roman" w:cs="Times New Roman"/>
          <w:color w:val="000000"/>
          <w:sz w:val="20"/>
        </w:rPr>
        <w:t>writing</w:t>
      </w:r>
      <w:proofErr w:type="spellEnd"/>
      <w:r w:rsidRPr="00E06323">
        <w:rPr>
          <w:rFonts w:ascii="Times New Roman" w:hAnsi="Times New Roman" w:cs="Times New Roman"/>
          <w:color w:val="000000"/>
          <w:sz w:val="20"/>
        </w:rPr>
        <w:t xml:space="preserve"> ve </w:t>
      </w:r>
      <w:proofErr w:type="spellStart"/>
      <w:r w:rsidRPr="00E06323">
        <w:rPr>
          <w:rFonts w:ascii="Times New Roman" w:hAnsi="Times New Roman" w:cs="Times New Roman"/>
          <w:color w:val="000000"/>
          <w:sz w:val="20"/>
        </w:rPr>
        <w:t>reading</w:t>
      </w:r>
      <w:proofErr w:type="spellEnd"/>
      <w:r w:rsidRPr="00E06323">
        <w:rPr>
          <w:rFonts w:ascii="Times New Roman" w:hAnsi="Times New Roman" w:cs="Times New Roman"/>
          <w:color w:val="000000"/>
          <w:sz w:val="20"/>
        </w:rPr>
        <w:t xml:space="preserve"> becerilerini ölçecek şekilde hazı</w:t>
      </w:r>
      <w:r w:rsidR="00A36406" w:rsidRPr="00E06323">
        <w:rPr>
          <w:rFonts w:ascii="Times New Roman" w:hAnsi="Times New Roman" w:cs="Times New Roman"/>
          <w:color w:val="000000"/>
          <w:sz w:val="20"/>
        </w:rPr>
        <w:t>r</w:t>
      </w:r>
      <w:r w:rsidRPr="00E06323">
        <w:rPr>
          <w:rFonts w:ascii="Times New Roman" w:hAnsi="Times New Roman" w:cs="Times New Roman"/>
          <w:color w:val="000000"/>
          <w:sz w:val="20"/>
        </w:rPr>
        <w:t xml:space="preserve">lanacak ve her iki dönem </w:t>
      </w:r>
      <w:proofErr w:type="gramStart"/>
      <w:r w:rsidRPr="00E06323">
        <w:rPr>
          <w:rFonts w:ascii="Times New Roman" w:hAnsi="Times New Roman" w:cs="Times New Roman"/>
          <w:color w:val="000000"/>
          <w:sz w:val="20"/>
        </w:rPr>
        <w:t>sonunda  ortak</w:t>
      </w:r>
      <w:proofErr w:type="gramEnd"/>
      <w:r w:rsidRPr="00E06323">
        <w:rPr>
          <w:rFonts w:ascii="Times New Roman" w:hAnsi="Times New Roman" w:cs="Times New Roman"/>
          <w:color w:val="000000"/>
          <w:sz w:val="20"/>
        </w:rPr>
        <w:t xml:space="preserve"> komisyon oluşturularak </w:t>
      </w:r>
      <w:proofErr w:type="spellStart"/>
      <w:r w:rsidRPr="00E06323">
        <w:rPr>
          <w:rFonts w:ascii="Times New Roman" w:hAnsi="Times New Roman" w:cs="Times New Roman"/>
          <w:color w:val="000000"/>
          <w:sz w:val="20"/>
        </w:rPr>
        <w:t>speaking</w:t>
      </w:r>
      <w:proofErr w:type="spellEnd"/>
      <w:r w:rsidRPr="00E06323">
        <w:rPr>
          <w:rFonts w:ascii="Times New Roman" w:hAnsi="Times New Roman" w:cs="Times New Roman"/>
          <w:color w:val="000000"/>
          <w:sz w:val="20"/>
        </w:rPr>
        <w:t xml:space="preserve"> sınavı yapılacaktır.  Diğer sınıflarda bu dört beceriyi ölçecek şekilde </w:t>
      </w:r>
      <w:r w:rsidR="009A0DB5" w:rsidRPr="00E06323">
        <w:rPr>
          <w:rFonts w:ascii="Times New Roman" w:hAnsi="Times New Roman" w:cs="Times New Roman"/>
          <w:color w:val="000000"/>
          <w:sz w:val="20"/>
        </w:rPr>
        <w:t xml:space="preserve">yazılı sınavlar hazırlanacak ve her öğrenci en az iki performans notu ile değerlendirilecektir. Performans notlarının biri verilecek olan performans </w:t>
      </w:r>
      <w:r w:rsidR="00AA3E16" w:rsidRPr="00E06323">
        <w:rPr>
          <w:rFonts w:ascii="Times New Roman" w:hAnsi="Times New Roman" w:cs="Times New Roman"/>
          <w:color w:val="000000"/>
          <w:sz w:val="20"/>
        </w:rPr>
        <w:t xml:space="preserve">sunum </w:t>
      </w:r>
      <w:r w:rsidR="009A0DB5" w:rsidRPr="00E06323">
        <w:rPr>
          <w:rFonts w:ascii="Times New Roman" w:hAnsi="Times New Roman" w:cs="Times New Roman"/>
          <w:color w:val="000000"/>
          <w:sz w:val="20"/>
        </w:rPr>
        <w:t>ödevi, diğeri ise 2013 tarihli ve</w:t>
      </w:r>
      <w:r w:rsidR="00364276" w:rsidRPr="00E06323">
        <w:rPr>
          <w:rFonts w:ascii="Times New Roman" w:hAnsi="Times New Roman" w:cs="Times New Roman"/>
          <w:color w:val="000000"/>
          <w:sz w:val="20"/>
        </w:rPr>
        <w:t xml:space="preserve"> </w:t>
      </w:r>
      <w:r w:rsidR="009A0DB5" w:rsidRPr="00E06323">
        <w:rPr>
          <w:rFonts w:ascii="Times New Roman" w:hAnsi="Times New Roman" w:cs="Times New Roman"/>
          <w:color w:val="000000"/>
          <w:sz w:val="20"/>
        </w:rPr>
        <w:t xml:space="preserve">28758 no </w:t>
      </w:r>
      <w:proofErr w:type="spellStart"/>
      <w:r w:rsidR="009A0DB5" w:rsidRPr="00E06323">
        <w:rPr>
          <w:rFonts w:ascii="Times New Roman" w:hAnsi="Times New Roman" w:cs="Times New Roman"/>
          <w:color w:val="000000"/>
          <w:sz w:val="20"/>
        </w:rPr>
        <w:t>lu</w:t>
      </w:r>
      <w:proofErr w:type="spellEnd"/>
      <w:r w:rsidR="009A0DB5" w:rsidRPr="00E06323">
        <w:rPr>
          <w:rFonts w:ascii="Times New Roman" w:hAnsi="Times New Roman" w:cs="Times New Roman"/>
          <w:color w:val="000000"/>
          <w:sz w:val="20"/>
        </w:rPr>
        <w:t xml:space="preserve"> yönetmeliğin 50. madde 8.  bendinde dayanarak,</w:t>
      </w:r>
      <w:r w:rsidR="00947ACB" w:rsidRPr="00E06323">
        <w:rPr>
          <w:rFonts w:ascii="Times New Roman" w:hAnsi="Times New Roman" w:cs="Times New Roman"/>
          <w:color w:val="000000"/>
          <w:sz w:val="20"/>
        </w:rPr>
        <w:t>"</w:t>
      </w:r>
      <w:r w:rsidR="009A0DB5" w:rsidRPr="00E06323">
        <w:rPr>
          <w:rFonts w:ascii="Times New Roman" w:hAnsi="Times New Roman" w:cs="Times New Roman"/>
          <w:color w:val="000000"/>
          <w:sz w:val="20"/>
        </w:rPr>
        <w:t xml:space="preserve"> </w:t>
      </w:r>
      <w:r w:rsidR="009A0DB5" w:rsidRPr="00E06323">
        <w:rPr>
          <w:rFonts w:ascii="Times New Roman" w:hAnsi="Times New Roman" w:cs="Times New Roman"/>
          <w:i/>
          <w:color w:val="000000"/>
          <w:sz w:val="20"/>
        </w:rPr>
        <w:t>a</w:t>
      </w:r>
      <w:proofErr w:type="gramStart"/>
      <w:r w:rsidR="009A0DB5" w:rsidRPr="00E06323">
        <w:rPr>
          <w:rFonts w:ascii="Times New Roman" w:hAnsi="Times New Roman" w:cs="Times New Roman"/>
          <w:i/>
          <w:color w:val="000000"/>
          <w:sz w:val="20"/>
        </w:rPr>
        <w:t>)</w:t>
      </w:r>
      <w:proofErr w:type="gramEnd"/>
      <w:r w:rsidR="009A0DB5" w:rsidRPr="00E06323">
        <w:rPr>
          <w:rFonts w:ascii="Times New Roman" w:hAnsi="Times New Roman" w:cs="Times New Roman"/>
          <w:i/>
          <w:color w:val="000000"/>
          <w:sz w:val="20"/>
        </w:rPr>
        <w:t xml:space="preserve"> </w:t>
      </w:r>
      <w:r w:rsidR="00364276" w:rsidRPr="00E06323">
        <w:rPr>
          <w:rFonts w:ascii="Times New Roman" w:hAnsi="Times New Roman" w:cs="Times New Roman"/>
          <w:i/>
          <w:color w:val="000000"/>
          <w:sz w:val="20"/>
        </w:rPr>
        <w:t>derse katılımı</w:t>
      </w:r>
      <w:r w:rsidR="00947ACB" w:rsidRPr="00E06323">
        <w:rPr>
          <w:rFonts w:ascii="Times New Roman" w:hAnsi="Times New Roman" w:cs="Times New Roman"/>
          <w:i/>
          <w:color w:val="000000"/>
          <w:sz w:val="20"/>
        </w:rPr>
        <w:t>,</w:t>
      </w:r>
      <w:r w:rsidR="00364276" w:rsidRPr="00E06323">
        <w:rPr>
          <w:rFonts w:ascii="Times New Roman" w:hAnsi="Times New Roman" w:cs="Times New Roman"/>
          <w:i/>
          <w:color w:val="000000"/>
          <w:sz w:val="20"/>
        </w:rPr>
        <w:t xml:space="preserve"> </w:t>
      </w:r>
      <w:r w:rsidR="00947ACB" w:rsidRPr="00E06323">
        <w:rPr>
          <w:rFonts w:ascii="Times New Roman" w:hAnsi="Times New Roman" w:cs="Times New Roman"/>
          <w:i/>
          <w:color w:val="000000"/>
          <w:sz w:val="20"/>
        </w:rPr>
        <w:t xml:space="preserve">b) devamsızlığı, c) davranışı, d)günlük ödev yapımı, e) </w:t>
      </w:r>
      <w:r w:rsidR="00364276" w:rsidRPr="00E06323">
        <w:rPr>
          <w:rFonts w:ascii="Times New Roman" w:hAnsi="Times New Roman" w:cs="Times New Roman"/>
          <w:i/>
          <w:color w:val="000000"/>
          <w:sz w:val="20"/>
        </w:rPr>
        <w:t>derse hazır bulunuşluk</w:t>
      </w:r>
      <w:r w:rsidR="00947ACB" w:rsidRPr="00E06323">
        <w:rPr>
          <w:rFonts w:ascii="Times New Roman" w:hAnsi="Times New Roman" w:cs="Times New Roman"/>
          <w:i/>
          <w:color w:val="000000"/>
          <w:sz w:val="20"/>
        </w:rPr>
        <w:t xml:space="preserve"> " </w:t>
      </w:r>
      <w:r w:rsidR="00364276" w:rsidRPr="00E06323">
        <w:rPr>
          <w:rFonts w:ascii="Times New Roman" w:hAnsi="Times New Roman" w:cs="Times New Roman"/>
          <w:color w:val="000000"/>
          <w:sz w:val="20"/>
        </w:rPr>
        <w:t xml:space="preserve">kriterleri </w:t>
      </w:r>
      <w:r w:rsidR="00947ACB" w:rsidRPr="00E06323">
        <w:rPr>
          <w:rFonts w:ascii="Times New Roman" w:hAnsi="Times New Roman" w:cs="Times New Roman"/>
          <w:color w:val="000000"/>
          <w:sz w:val="20"/>
        </w:rPr>
        <w:t>üzerinden değerlendirilecektir. Bunun için de bir öğrenci not takip çizelgesi hazırlanmasına kara</w:t>
      </w:r>
      <w:r w:rsidR="00364276" w:rsidRPr="00E06323">
        <w:rPr>
          <w:rFonts w:ascii="Times New Roman" w:hAnsi="Times New Roman" w:cs="Times New Roman"/>
          <w:color w:val="000000"/>
          <w:sz w:val="20"/>
        </w:rPr>
        <w:t>r</w:t>
      </w:r>
      <w:r w:rsidR="00947ACB" w:rsidRPr="00E06323">
        <w:rPr>
          <w:rFonts w:ascii="Times New Roman" w:hAnsi="Times New Roman" w:cs="Times New Roman"/>
          <w:color w:val="000000"/>
          <w:sz w:val="20"/>
        </w:rPr>
        <w:t xml:space="preserve"> verildi.</w:t>
      </w:r>
    </w:p>
    <w:p w:rsidR="00A11C2A" w:rsidRPr="00E06323" w:rsidRDefault="00A11C2A"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Yazılı sınavlarda, öğrencilerin başarısızlıkları değil, kabiliyetleri doğrultusunda tüm yönleri ile değerlendirme yapılacaktır. Yazılı sınav soruları; boşluk doldurma, çoktan seçmeli, metne dayalı, soru-cevap, verilen bir resmin adının ne olduğunu söyleme ve yazma, boş bırakılan yerleri uygun fiil veya sözcük bulup koyma şeklinde uygulanacaktır. </w:t>
      </w:r>
    </w:p>
    <w:p w:rsidR="00264C92" w:rsidRPr="00E06323" w:rsidRDefault="00A11C2A"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 Yazılı sınavlarda konu sınırlaması olmayıp, sorular işlenen konuların tümünü kapsayacak şekilde hazırlanacaktır. Soruların ağırlığı önceki yazılıdan sonra işlenen konulara kaydırılacaktır. Yapılan yazılı yoklamalar en az 1 hafta önce öğrencilere bildirilecek, yazılı yoklamalarda yazılı süresi ve not baremi öğrencilere mutlaka bildirilecektir.</w:t>
      </w:r>
      <w:r w:rsidR="008748C5" w:rsidRPr="00E06323">
        <w:rPr>
          <w:rFonts w:ascii="Times New Roman" w:hAnsi="Times New Roman" w:cs="Times New Roman"/>
          <w:color w:val="000000"/>
          <w:sz w:val="20"/>
        </w:rPr>
        <w:t xml:space="preserve"> </w:t>
      </w:r>
      <w:proofErr w:type="gramStart"/>
      <w:r w:rsidR="008748C5" w:rsidRPr="00E06323">
        <w:rPr>
          <w:rFonts w:ascii="Times New Roman" w:hAnsi="Times New Roman" w:cs="Times New Roman"/>
          <w:color w:val="000000"/>
          <w:sz w:val="20"/>
        </w:rPr>
        <w:t>yazılılardan</w:t>
      </w:r>
      <w:proofErr w:type="gramEnd"/>
      <w:r w:rsidR="008748C5" w:rsidRPr="00E06323">
        <w:rPr>
          <w:rFonts w:ascii="Times New Roman" w:hAnsi="Times New Roman" w:cs="Times New Roman"/>
          <w:color w:val="000000"/>
          <w:sz w:val="20"/>
        </w:rPr>
        <w:t xml:space="preserve"> sonra analizleri çıkartılarak, eksikliklerin tespiti ve bu eksikliklerin giderilmesine karar verildi.</w:t>
      </w:r>
    </w:p>
    <w:p w:rsidR="00264C92"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7</w:t>
      </w:r>
      <w:r w:rsidR="00264C92" w:rsidRPr="00E06323">
        <w:rPr>
          <w:rFonts w:ascii="Times New Roman" w:hAnsi="Times New Roman" w:cs="Times New Roman"/>
          <w:b/>
          <w:color w:val="000000"/>
          <w:sz w:val="24"/>
          <w:shd w:val="clear" w:color="auto" w:fill="FFC000"/>
        </w:rPr>
        <w:t>-</w:t>
      </w:r>
      <w:r w:rsidR="00364276" w:rsidRPr="00E06323">
        <w:rPr>
          <w:rFonts w:ascii="Times New Roman" w:hAnsi="Times New Roman" w:cs="Times New Roman"/>
          <w:b/>
          <w:color w:val="000000"/>
          <w:sz w:val="24"/>
        </w:rPr>
        <w:t xml:space="preserve"> </w:t>
      </w:r>
      <w:r w:rsidR="009853B9" w:rsidRPr="00E06323">
        <w:rPr>
          <w:rFonts w:ascii="Times New Roman" w:hAnsi="Times New Roman" w:cs="Times New Roman"/>
          <w:i/>
          <w:sz w:val="20"/>
        </w:rPr>
        <w:t>MEHMET DEGERLI</w:t>
      </w:r>
      <w:r w:rsidR="00264C92" w:rsidRPr="00E06323">
        <w:rPr>
          <w:rFonts w:ascii="Times New Roman" w:hAnsi="Times New Roman" w:cs="Times New Roman"/>
          <w:color w:val="000000"/>
          <w:sz w:val="20"/>
        </w:rPr>
        <w:t>: Bir yabancı dili öğrenmek için önce ana dilini iyi bilmek gerekir, Türkçe dilbilgisi konularının yeteri kadar kavrayamayan öğrencinin İngilizce dilbilgisi konularını öğrenmesi beklenemez. Bu nedenle İngilizce dilbilgisi konuları işlenirken her an Türkçe öğretmenleriyle işbirliği halinde olmak, tespit edilen eksiklikleri beraberce çözmek gerekir.</w:t>
      </w:r>
    </w:p>
    <w:p w:rsidR="00264C92" w:rsidRPr="00E06323" w:rsidRDefault="00264C9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rPr>
        <w:t xml:space="preserve">KARAR: </w:t>
      </w:r>
      <w:r w:rsidRPr="00E06323">
        <w:rPr>
          <w:rFonts w:ascii="Times New Roman" w:hAnsi="Times New Roman" w:cs="Times New Roman"/>
          <w:color w:val="000000"/>
          <w:sz w:val="20"/>
        </w:rPr>
        <w:t>Dil ve Anlatım zümresi ile fiil çatısı, f</w:t>
      </w:r>
      <w:r w:rsidR="00364276" w:rsidRPr="00E06323">
        <w:rPr>
          <w:rFonts w:ascii="Times New Roman" w:hAnsi="Times New Roman" w:cs="Times New Roman"/>
          <w:color w:val="000000"/>
          <w:sz w:val="20"/>
        </w:rPr>
        <w:t>iilimsiler, cümle ve cümlenin öğ</w:t>
      </w:r>
      <w:r w:rsidRPr="00E06323">
        <w:rPr>
          <w:rFonts w:ascii="Times New Roman" w:hAnsi="Times New Roman" w:cs="Times New Roman"/>
          <w:color w:val="000000"/>
          <w:sz w:val="20"/>
        </w:rPr>
        <w:t>eleri konularında, Tarih zümresi ile belirli gün ve haftalar i</w:t>
      </w:r>
      <w:r w:rsidR="00364276" w:rsidRPr="00E06323">
        <w:rPr>
          <w:rFonts w:ascii="Times New Roman" w:hAnsi="Times New Roman" w:cs="Times New Roman"/>
          <w:color w:val="000000"/>
          <w:sz w:val="20"/>
        </w:rPr>
        <w:t>le ilgili konularında, Coğrafya</w:t>
      </w:r>
      <w:r w:rsidRPr="00E06323">
        <w:rPr>
          <w:rFonts w:ascii="Times New Roman" w:hAnsi="Times New Roman" w:cs="Times New Roman"/>
          <w:color w:val="000000"/>
          <w:sz w:val="20"/>
        </w:rPr>
        <w:t xml:space="preserve"> zümresi ile İngiltere’deki bölgeler hakkında ihtiyaç duyulduğunda işbirliği yapılacaktır.</w:t>
      </w:r>
    </w:p>
    <w:p w:rsidR="00437502" w:rsidRPr="00E06323" w:rsidRDefault="00107A99" w:rsidP="006D403B">
      <w:pPr>
        <w:tabs>
          <w:tab w:val="left" w:pos="180"/>
          <w:tab w:val="left" w:pos="360"/>
        </w:tabs>
        <w:spacing w:line="240" w:lineRule="auto"/>
        <w:jc w:val="both"/>
        <w:rPr>
          <w:rFonts w:ascii="Times New Roman" w:hAnsi="Times New Roman" w:cs="Times New Roman"/>
          <w:color w:val="000000"/>
          <w:sz w:val="20"/>
        </w:rPr>
      </w:pPr>
      <w:proofErr w:type="gramStart"/>
      <w:r w:rsidRPr="00E06323">
        <w:rPr>
          <w:rFonts w:ascii="Times New Roman" w:hAnsi="Times New Roman" w:cs="Times New Roman"/>
          <w:b/>
          <w:sz w:val="24"/>
          <w:shd w:val="clear" w:color="auto" w:fill="FFC000"/>
        </w:rPr>
        <w:t>8</w:t>
      </w:r>
      <w:r w:rsidR="00264C92" w:rsidRPr="00E06323">
        <w:rPr>
          <w:rFonts w:ascii="Times New Roman" w:hAnsi="Times New Roman" w:cs="Times New Roman"/>
          <w:b/>
          <w:sz w:val="24"/>
          <w:shd w:val="clear" w:color="auto" w:fill="FFC000"/>
        </w:rPr>
        <w:t>-</w:t>
      </w:r>
      <w:r w:rsidR="00437502" w:rsidRPr="00E06323">
        <w:rPr>
          <w:rFonts w:ascii="Times New Roman" w:hAnsi="Times New Roman" w:cs="Times New Roman"/>
          <w:b/>
          <w:sz w:val="24"/>
        </w:rPr>
        <w:t xml:space="preserve"> </w:t>
      </w:r>
      <w:r w:rsidR="00437502" w:rsidRPr="00E06323">
        <w:rPr>
          <w:rFonts w:ascii="Times New Roman" w:hAnsi="Times New Roman" w:cs="Times New Roman"/>
          <w:color w:val="000000"/>
          <w:sz w:val="20"/>
        </w:rPr>
        <w:t xml:space="preserve">İngilizce Öğretmeni </w:t>
      </w:r>
      <w:r w:rsidR="009853B9" w:rsidRPr="00E06323">
        <w:rPr>
          <w:rFonts w:ascii="Times New Roman" w:hAnsi="Times New Roman" w:cs="Times New Roman"/>
          <w:i/>
          <w:sz w:val="20"/>
        </w:rPr>
        <w:t>MEHMET DEGERLI</w:t>
      </w:r>
      <w:r w:rsidR="00437502" w:rsidRPr="00E06323">
        <w:rPr>
          <w:rFonts w:ascii="Times New Roman" w:hAnsi="Times New Roman" w:cs="Times New Roman"/>
          <w:color w:val="000000"/>
          <w:sz w:val="20"/>
        </w:rPr>
        <w:t xml:space="preserve"> 2551 S.T.D. sayfa 439 da yayımlanan ve Talim ve Terbiye Kurulu Başkanlığının </w:t>
      </w:r>
      <w:r w:rsidR="009945A6" w:rsidRPr="00E06323">
        <w:rPr>
          <w:rFonts w:ascii="Times New Roman" w:hAnsi="Times New Roman" w:cs="Times New Roman"/>
          <w:color w:val="000000"/>
          <w:sz w:val="20"/>
        </w:rPr>
        <w:t>30.07.2003</w:t>
      </w:r>
      <w:r w:rsidR="00437502" w:rsidRPr="00E06323">
        <w:rPr>
          <w:rFonts w:ascii="Times New Roman" w:hAnsi="Times New Roman" w:cs="Times New Roman"/>
          <w:color w:val="000000"/>
          <w:sz w:val="20"/>
        </w:rPr>
        <w:t xml:space="preserve"> tarih ve 226 sayılı kararı ile kabul edilen “Milli Eğitim Bakanlığı Eğitim ve Öğretim Çalışmalarının Plânlı Yürütülmesine İlişkin Yönerge” </w:t>
      </w:r>
      <w:proofErr w:type="spellStart"/>
      <w:r w:rsidR="00437502" w:rsidRPr="00E06323">
        <w:rPr>
          <w:rFonts w:ascii="Times New Roman" w:hAnsi="Times New Roman" w:cs="Times New Roman"/>
          <w:color w:val="000000"/>
          <w:sz w:val="20"/>
        </w:rPr>
        <w:t>yi</w:t>
      </w:r>
      <w:proofErr w:type="spellEnd"/>
      <w:r w:rsidR="00437502" w:rsidRPr="00E06323">
        <w:rPr>
          <w:rFonts w:ascii="Times New Roman" w:hAnsi="Times New Roman" w:cs="Times New Roman"/>
          <w:color w:val="000000"/>
          <w:sz w:val="20"/>
        </w:rPr>
        <w:t xml:space="preserve"> ve 2575 sayılı Tebliğler Dergisinin 603. sayfasında, ilgili yönetmeliğin 12.maddesinin değişikliğinde belirtilen (öğretmen kılavuz kitabı plân yerine kullanılır ) hususunu okudu. </w:t>
      </w:r>
      <w:proofErr w:type="gramEnd"/>
      <w:r w:rsidR="00437502" w:rsidRPr="00E06323">
        <w:rPr>
          <w:rFonts w:ascii="Times New Roman" w:hAnsi="Times New Roman" w:cs="Times New Roman"/>
          <w:color w:val="000000"/>
          <w:sz w:val="20"/>
        </w:rPr>
        <w:t>Buna göre bu yıl da aynı uygulamaya devam edilmesi karara bağlanmıştır. Akıllı tahtalara uyumlu elektronik öğretmen kılavuz kitaplarının da kullanılabileceği söylendi.</w:t>
      </w:r>
    </w:p>
    <w:p w:rsidR="00337A59"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Millî Eğitim Bakanlığı Eğitim ve Öğretim Çalışmalarının Plânlı Yürütülmesine İlişkin Yönergede Değişiklik Yapılmasına Dair Yönerge </w:t>
      </w:r>
    </w:p>
    <w:p w:rsidR="00337A59"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Madde 1- Ağustos 2003 tarihli ve 2551 sayılı Tebliğler Dergisinde yayımlanan Millî Eğitim Bakanlığı Eğitim ve Öğretim Çalışmalarının Plânlı Yürü</w:t>
      </w:r>
      <w:r w:rsidR="00147FDA" w:rsidRPr="00E06323">
        <w:rPr>
          <w:rFonts w:ascii="Times New Roman" w:hAnsi="Times New Roman" w:cs="Times New Roman"/>
          <w:color w:val="000000"/>
          <w:sz w:val="20"/>
        </w:rPr>
        <w:t>tülmesine İlişkin Yönergenin 12’</w:t>
      </w:r>
      <w:r w:rsidRPr="00E06323">
        <w:rPr>
          <w:rFonts w:ascii="Times New Roman" w:hAnsi="Times New Roman" w:cs="Times New Roman"/>
          <w:color w:val="000000"/>
          <w:sz w:val="20"/>
        </w:rPr>
        <w:t xml:space="preserve">nci maddesi aşağıdaki şekilde değiştirilmiştir. </w:t>
      </w:r>
    </w:p>
    <w:p w:rsidR="00337A59" w:rsidRPr="00E06323" w:rsidRDefault="00437502" w:rsidP="009853B9">
      <w:pPr>
        <w:pStyle w:val="AralkYok"/>
        <w:rPr>
          <w:sz w:val="20"/>
        </w:rPr>
      </w:pPr>
      <w:proofErr w:type="gramStart"/>
      <w:r w:rsidRPr="00E06323">
        <w:rPr>
          <w:sz w:val="20"/>
        </w:rPr>
        <w:t xml:space="preserve">"Madde 12 - Ders plânı, bir ders için o dersle ilgili eğitim programlarında yer alan ve birbirleriyle ilişkili öğrenci kazanımlarını bir ya da birkaç ders saatinde işlenecek konu örüntüsünü, konuya ilişkin deney, tartışma sorulan, proje ve ödevleri, uygulama çalışmalarını, ders araç-gerecini içine alan birinci derecede sorumlu olduğu, zümre öğretmenleri ile şube öğretmenlerinin ortak katkısıyla ders öğretmenlerince önceden hazırlanan plândır. </w:t>
      </w:r>
      <w:proofErr w:type="gramEnd"/>
      <w:r w:rsidRPr="00E06323">
        <w:rPr>
          <w:sz w:val="20"/>
        </w:rPr>
        <w:t xml:space="preserve">Ders plânı, belli bir ders için bir ya da birden çok ders saatinde işlenecek konuların plânlamasıdır. Ders plânında yer alan öğrenme-öğretme etkinlikleri öğrencilerin katkısıyla gerçekleştirilir. Ders plânının uygulanmasından ders öğretmeni sorumludur. </w:t>
      </w:r>
      <w:r w:rsidRPr="00E06323">
        <w:rPr>
          <w:sz w:val="20"/>
        </w:rPr>
        <w:br/>
      </w:r>
      <w:r w:rsidRPr="00E06323">
        <w:rPr>
          <w:sz w:val="20"/>
        </w:rPr>
        <w:lastRenderedPageBreak/>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w:t>
      </w:r>
    </w:p>
    <w:p w:rsidR="00337A59" w:rsidRPr="00E06323" w:rsidRDefault="00437502" w:rsidP="006D403B">
      <w:pPr>
        <w:tabs>
          <w:tab w:val="left" w:pos="180"/>
          <w:tab w:val="left" w:pos="360"/>
        </w:tabs>
        <w:spacing w:line="240" w:lineRule="auto"/>
        <w:jc w:val="both"/>
        <w:rPr>
          <w:rFonts w:ascii="Times New Roman" w:hAnsi="Times New Roman" w:cs="Times New Roman"/>
          <w:i/>
          <w:color w:val="000000"/>
          <w:sz w:val="20"/>
        </w:rPr>
      </w:pPr>
      <w:r w:rsidRPr="00E06323">
        <w:rPr>
          <w:rFonts w:ascii="Times New Roman" w:hAnsi="Times New Roman" w:cs="Times New Roman"/>
          <w:i/>
          <w:color w:val="000000"/>
          <w:sz w:val="20"/>
        </w:rPr>
        <w:t>Öğretmen kılavuz kitabı bulunmayan dersler için, eğitim-öğretim kurumlarında bir veya birkaç ders saati için sınıf öğretmeni, alan (</w:t>
      </w:r>
      <w:proofErr w:type="gramStart"/>
      <w:r w:rsidRPr="00E06323">
        <w:rPr>
          <w:rFonts w:ascii="Times New Roman" w:hAnsi="Times New Roman" w:cs="Times New Roman"/>
          <w:i/>
          <w:color w:val="000000"/>
          <w:sz w:val="20"/>
        </w:rPr>
        <w:t>branş</w:t>
      </w:r>
      <w:proofErr w:type="gramEnd"/>
      <w:r w:rsidRPr="00E06323">
        <w:rPr>
          <w:rFonts w:ascii="Times New Roman" w:hAnsi="Times New Roman" w:cs="Times New Roman"/>
          <w:i/>
          <w:color w:val="000000"/>
          <w:sz w:val="20"/>
        </w:rPr>
        <w:t xml:space="preserve">) öğretmeni ve/veya zümre öğretmenleri tarafından ders plânı hazırlanır ve uygulanır. </w:t>
      </w:r>
    </w:p>
    <w:p w:rsidR="00337A59" w:rsidRPr="00E06323" w:rsidRDefault="00437502" w:rsidP="00D6090A">
      <w:pPr>
        <w:tabs>
          <w:tab w:val="left" w:pos="180"/>
          <w:tab w:val="left" w:pos="360"/>
        </w:tabs>
        <w:spacing w:line="240" w:lineRule="auto"/>
        <w:rPr>
          <w:rFonts w:ascii="Times New Roman" w:hAnsi="Times New Roman" w:cs="Times New Roman"/>
          <w:i/>
          <w:color w:val="000000"/>
          <w:sz w:val="20"/>
        </w:rPr>
      </w:pPr>
      <w:r w:rsidRPr="00E06323">
        <w:rPr>
          <w:rFonts w:ascii="Times New Roman" w:hAnsi="Times New Roman" w:cs="Times New Roman"/>
          <w:i/>
          <w:color w:val="000000"/>
          <w:sz w:val="20"/>
        </w:rPr>
        <w:t>Öğretmen</w:t>
      </w:r>
      <w:r w:rsidR="009853B9" w:rsidRPr="00E06323">
        <w:rPr>
          <w:rFonts w:ascii="Times New Roman" w:hAnsi="Times New Roman" w:cs="Times New Roman"/>
          <w:i/>
          <w:color w:val="000000"/>
          <w:sz w:val="20"/>
        </w:rPr>
        <w:t xml:space="preserve"> </w:t>
      </w:r>
      <w:r w:rsidRPr="00E06323">
        <w:rPr>
          <w:rFonts w:ascii="Times New Roman" w:hAnsi="Times New Roman" w:cs="Times New Roman"/>
          <w:i/>
          <w:color w:val="000000"/>
          <w:sz w:val="20"/>
        </w:rPr>
        <w:t xml:space="preserve">tarafından hazırlanan ders plânı, okul müdürü ve müfettişlerce denetlenir. </w:t>
      </w:r>
      <w:r w:rsidRPr="00E06323">
        <w:rPr>
          <w:rFonts w:ascii="Times New Roman" w:hAnsi="Times New Roman" w:cs="Times New Roman"/>
          <w:i/>
          <w:color w:val="000000"/>
          <w:sz w:val="20"/>
        </w:rPr>
        <w:br/>
        <w:t xml:space="preserve">Ders plânı; </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Eğitim-öğretim çalışmalarını daha düzenli hâle getirmelidir.</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Öğrenme ve öğretme sürecinin etkili ve verim</w:t>
      </w:r>
      <w:r w:rsidR="00A36406" w:rsidRPr="00E06323">
        <w:rPr>
          <w:rFonts w:ascii="Times New Roman" w:hAnsi="Times New Roman" w:cs="Times New Roman"/>
          <w:i/>
          <w:color w:val="000000"/>
          <w:sz w:val="20"/>
        </w:rPr>
        <w:t xml:space="preserve">li yönetilmesini sağlamalıdır. </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Her dersin eğitim programına ve konuların özelliklerine uygun olarak işlenmesini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Derslerde süreklil</w:t>
      </w:r>
      <w:r w:rsidR="00A36406" w:rsidRPr="00E06323">
        <w:rPr>
          <w:rFonts w:ascii="Times New Roman" w:hAnsi="Times New Roman" w:cs="Times New Roman"/>
          <w:i/>
          <w:color w:val="000000"/>
          <w:sz w:val="20"/>
        </w:rPr>
        <w:t xml:space="preserve">iği ve bütünlüğü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Öğrenme ve öğretme sürecinde gerçekleştirile</w:t>
      </w:r>
      <w:r w:rsidR="00A36406" w:rsidRPr="00E06323">
        <w:rPr>
          <w:rFonts w:ascii="Times New Roman" w:hAnsi="Times New Roman" w:cs="Times New Roman"/>
          <w:i/>
          <w:color w:val="000000"/>
          <w:sz w:val="20"/>
        </w:rPr>
        <w:t xml:space="preserve">n etkinlikleri belgelemelidir.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Eğitimde fırsat ve imkân eşitliğinin gerçekleşt</w:t>
      </w:r>
      <w:r w:rsidR="00A36406" w:rsidRPr="00E06323">
        <w:rPr>
          <w:rFonts w:ascii="Times New Roman" w:hAnsi="Times New Roman" w:cs="Times New Roman"/>
          <w:i/>
          <w:color w:val="000000"/>
          <w:sz w:val="20"/>
        </w:rPr>
        <w:t xml:space="preserve">irilmesine katkı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Eğitim-öğretim süreci ve öğretim programlarının değerlendirilmesinde geri bild</w:t>
      </w:r>
      <w:r w:rsidR="00A36406" w:rsidRPr="00E06323">
        <w:rPr>
          <w:rFonts w:ascii="Times New Roman" w:hAnsi="Times New Roman" w:cs="Times New Roman"/>
          <w:i/>
          <w:color w:val="000000"/>
          <w:sz w:val="20"/>
        </w:rPr>
        <w:t>irim sağlamaya uygun olmalıdır.</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 teknolojilerini</w:t>
      </w:r>
      <w:r w:rsidR="00D57F9C" w:rsidRPr="00E06323">
        <w:rPr>
          <w:rFonts w:ascii="Times New Roman" w:hAnsi="Times New Roman" w:cs="Times New Roman"/>
          <w:i/>
          <w:color w:val="000000"/>
          <w:sz w:val="20"/>
        </w:rPr>
        <w:t>n kullanımına uygun olmalıdır.</w:t>
      </w:r>
    </w:p>
    <w:p w:rsidR="00437502" w:rsidRPr="00E06323" w:rsidRDefault="00437502" w:rsidP="006D403B">
      <w:pPr>
        <w:tabs>
          <w:tab w:val="left" w:pos="180"/>
          <w:tab w:val="left" w:pos="360"/>
        </w:tabs>
        <w:spacing w:line="240" w:lineRule="auto"/>
        <w:rPr>
          <w:rFonts w:ascii="Times New Roman" w:hAnsi="Times New Roman" w:cs="Times New Roman"/>
          <w:i/>
          <w:color w:val="000000"/>
          <w:sz w:val="20"/>
        </w:rPr>
      </w:pPr>
      <w:r w:rsidRPr="00E06323">
        <w:rPr>
          <w:rFonts w:ascii="Times New Roman" w:hAnsi="Times New Roman" w:cs="Times New Roman"/>
          <w:i/>
          <w:color w:val="000000"/>
          <w:sz w:val="20"/>
        </w:rPr>
        <w:t xml:space="preserve">   </w:t>
      </w:r>
      <w:proofErr w:type="gramStart"/>
      <w:r w:rsidRPr="00E06323">
        <w:rPr>
          <w:rFonts w:ascii="Times New Roman" w:hAnsi="Times New Roman" w:cs="Times New Roman"/>
          <w:i/>
          <w:color w:val="000000"/>
          <w:sz w:val="20"/>
        </w:rPr>
        <w:t>(</w:t>
      </w:r>
      <w:proofErr w:type="spellStart"/>
      <w:proofErr w:type="gramEnd"/>
      <w:r w:rsidRPr="00E06323">
        <w:rPr>
          <w:rFonts w:ascii="Times New Roman" w:hAnsi="Times New Roman" w:cs="Times New Roman"/>
          <w:i/>
          <w:color w:val="000000"/>
          <w:sz w:val="20"/>
        </w:rPr>
        <w:t>Ünitelendiri</w:t>
      </w:r>
      <w:r w:rsidR="00D57F9C" w:rsidRPr="00E06323">
        <w:rPr>
          <w:rFonts w:ascii="Times New Roman" w:hAnsi="Times New Roman" w:cs="Times New Roman"/>
          <w:i/>
          <w:color w:val="000000"/>
          <w:sz w:val="20"/>
        </w:rPr>
        <w:t>lmiş</w:t>
      </w:r>
      <w:proofErr w:type="spellEnd"/>
      <w:r w:rsidR="00D57F9C" w:rsidRPr="00E06323">
        <w:rPr>
          <w:rFonts w:ascii="Times New Roman" w:hAnsi="Times New Roman" w:cs="Times New Roman"/>
          <w:i/>
          <w:color w:val="000000"/>
          <w:sz w:val="20"/>
        </w:rPr>
        <w:t xml:space="preserve"> Yıllık Plânların-Bölümleri</w:t>
      </w:r>
      <w:r w:rsidRPr="00E06323">
        <w:rPr>
          <w:rFonts w:ascii="Times New Roman" w:hAnsi="Times New Roman" w:cs="Times New Roman"/>
          <w:i/>
          <w:color w:val="000000"/>
          <w:sz w:val="20"/>
        </w:rPr>
        <w:br/>
        <w:t xml:space="preserve">Program Kitapta Konular aşağıdaki bölümler halinde verilmiştir. ( Sayfa.19-20) </w:t>
      </w:r>
      <w:r w:rsidRPr="00E06323">
        <w:rPr>
          <w:rFonts w:ascii="Times New Roman" w:hAnsi="Times New Roman" w:cs="Times New Roman"/>
          <w:i/>
          <w:color w:val="000000"/>
          <w:sz w:val="20"/>
        </w:rPr>
        <w:br/>
        <w:t xml:space="preserve">1. Konular ( </w:t>
      </w:r>
      <w:proofErr w:type="spellStart"/>
      <w:r w:rsidRPr="00E06323">
        <w:rPr>
          <w:rFonts w:ascii="Times New Roman" w:hAnsi="Times New Roman" w:cs="Times New Roman"/>
          <w:i/>
          <w:color w:val="000000"/>
          <w:sz w:val="20"/>
        </w:rPr>
        <w:t>Topics</w:t>
      </w:r>
      <w:proofErr w:type="spellEnd"/>
      <w:r w:rsidRPr="00E06323">
        <w:rPr>
          <w:rFonts w:ascii="Times New Roman" w:hAnsi="Times New Roman" w:cs="Times New Roman"/>
          <w:i/>
          <w:color w:val="000000"/>
          <w:sz w:val="20"/>
        </w:rPr>
        <w:t xml:space="preserve">) </w:t>
      </w:r>
      <w:r w:rsidRPr="00E06323">
        <w:rPr>
          <w:rFonts w:ascii="Times New Roman" w:hAnsi="Times New Roman" w:cs="Times New Roman"/>
          <w:i/>
          <w:color w:val="000000"/>
          <w:sz w:val="20"/>
        </w:rPr>
        <w:br/>
        <w:t xml:space="preserve">2. İşlevler ( </w:t>
      </w:r>
      <w:proofErr w:type="spellStart"/>
      <w:r w:rsidRPr="00E06323">
        <w:rPr>
          <w:rFonts w:ascii="Times New Roman" w:hAnsi="Times New Roman" w:cs="Times New Roman"/>
          <w:i/>
          <w:color w:val="000000"/>
          <w:sz w:val="20"/>
        </w:rPr>
        <w:t>Functions</w:t>
      </w:r>
      <w:proofErr w:type="spellEnd"/>
      <w:r w:rsidRPr="00E06323">
        <w:rPr>
          <w:rFonts w:ascii="Times New Roman" w:hAnsi="Times New Roman" w:cs="Times New Roman"/>
          <w:i/>
          <w:color w:val="000000"/>
          <w:sz w:val="20"/>
        </w:rPr>
        <w:t xml:space="preserve">) </w:t>
      </w:r>
      <w:r w:rsidRPr="00E06323">
        <w:rPr>
          <w:rFonts w:ascii="Times New Roman" w:hAnsi="Times New Roman" w:cs="Times New Roman"/>
          <w:i/>
          <w:color w:val="000000"/>
          <w:sz w:val="20"/>
        </w:rPr>
        <w:br/>
        <w:t xml:space="preserve">3. Dil Alanları ve Dil bilgisi Yapıları ( </w:t>
      </w:r>
      <w:proofErr w:type="spellStart"/>
      <w:r w:rsidRPr="00E06323">
        <w:rPr>
          <w:rFonts w:ascii="Times New Roman" w:hAnsi="Times New Roman" w:cs="Times New Roman"/>
          <w:i/>
          <w:color w:val="000000"/>
          <w:sz w:val="20"/>
        </w:rPr>
        <w:t>Language</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Areas</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and</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Structure</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sets</w:t>
      </w:r>
      <w:proofErr w:type="spellEnd"/>
      <w:r w:rsidRPr="00E06323">
        <w:rPr>
          <w:rFonts w:ascii="Times New Roman" w:hAnsi="Times New Roman" w:cs="Times New Roman"/>
          <w:i/>
          <w:color w:val="000000"/>
          <w:sz w:val="20"/>
        </w:rPr>
        <w:t xml:space="preserve"> ) </w:t>
      </w:r>
      <w:r w:rsidRPr="00E06323">
        <w:rPr>
          <w:rFonts w:ascii="Times New Roman" w:hAnsi="Times New Roman" w:cs="Times New Roman"/>
          <w:i/>
          <w:color w:val="000000"/>
          <w:sz w:val="20"/>
        </w:rPr>
        <w:br/>
        <w:t xml:space="preserve">4. Yeni Sözcükler ( </w:t>
      </w:r>
      <w:proofErr w:type="spellStart"/>
      <w:r w:rsidRPr="00E06323">
        <w:rPr>
          <w:rFonts w:ascii="Times New Roman" w:hAnsi="Times New Roman" w:cs="Times New Roman"/>
          <w:i/>
          <w:color w:val="000000"/>
          <w:sz w:val="20"/>
        </w:rPr>
        <w:t>Vocabulary</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Sets</w:t>
      </w:r>
      <w:proofErr w:type="spellEnd"/>
      <w:r w:rsidRPr="00E06323">
        <w:rPr>
          <w:rFonts w:ascii="Times New Roman" w:hAnsi="Times New Roman" w:cs="Times New Roman"/>
          <w:i/>
          <w:color w:val="000000"/>
          <w:sz w:val="20"/>
        </w:rPr>
        <w:t xml:space="preserve"> ) </w:t>
      </w:r>
      <w:r w:rsidRPr="00E06323">
        <w:rPr>
          <w:rFonts w:ascii="Times New Roman" w:hAnsi="Times New Roman" w:cs="Times New Roman"/>
          <w:i/>
          <w:color w:val="000000"/>
          <w:sz w:val="20"/>
        </w:rPr>
        <w:br/>
        <w:t xml:space="preserve">5. Dil İşleri çalışma Becerileri ( </w:t>
      </w:r>
      <w:proofErr w:type="spellStart"/>
      <w:r w:rsidRPr="00E06323">
        <w:rPr>
          <w:rFonts w:ascii="Times New Roman" w:hAnsi="Times New Roman" w:cs="Times New Roman"/>
          <w:i/>
          <w:color w:val="000000"/>
          <w:sz w:val="20"/>
        </w:rPr>
        <w:t>Language</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Tasks</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and</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Study</w:t>
      </w:r>
      <w:proofErr w:type="spellEnd"/>
      <w:r w:rsidRPr="00E06323">
        <w:rPr>
          <w:rFonts w:ascii="Times New Roman" w:hAnsi="Times New Roman" w:cs="Times New Roman"/>
          <w:i/>
          <w:color w:val="000000"/>
          <w:sz w:val="20"/>
        </w:rPr>
        <w:t xml:space="preserve"> </w:t>
      </w:r>
      <w:proofErr w:type="spellStart"/>
      <w:r w:rsidRPr="00E06323">
        <w:rPr>
          <w:rFonts w:ascii="Times New Roman" w:hAnsi="Times New Roman" w:cs="Times New Roman"/>
          <w:i/>
          <w:color w:val="000000"/>
          <w:sz w:val="20"/>
        </w:rPr>
        <w:t>Skills</w:t>
      </w:r>
      <w:proofErr w:type="spellEnd"/>
      <w:r w:rsidRPr="00E06323">
        <w:rPr>
          <w:rFonts w:ascii="Times New Roman" w:hAnsi="Times New Roman" w:cs="Times New Roman"/>
          <w:i/>
          <w:color w:val="000000"/>
          <w:sz w:val="20"/>
        </w:rPr>
        <w:t xml:space="preserve">) </w:t>
      </w:r>
      <w:r w:rsidRPr="00E06323">
        <w:rPr>
          <w:rFonts w:ascii="Times New Roman" w:hAnsi="Times New Roman" w:cs="Times New Roman"/>
          <w:i/>
          <w:color w:val="000000"/>
          <w:sz w:val="20"/>
        </w:rPr>
        <w:br/>
        <w:t xml:space="preserve">6. Öğrenci Proje Çalışması </w:t>
      </w:r>
      <w:r w:rsidRPr="00E06323">
        <w:rPr>
          <w:rFonts w:ascii="Times New Roman" w:hAnsi="Times New Roman" w:cs="Times New Roman"/>
          <w:i/>
          <w:color w:val="000000"/>
          <w:sz w:val="20"/>
        </w:rPr>
        <w:br/>
        <w:t xml:space="preserve">a)”Atatürkçülük” ile ilgili konuların dağıtılması; </w:t>
      </w:r>
      <w:r w:rsidRPr="00E06323">
        <w:rPr>
          <w:rFonts w:ascii="Times New Roman" w:hAnsi="Times New Roman" w:cs="Times New Roman"/>
          <w:i/>
          <w:color w:val="000000"/>
          <w:sz w:val="20"/>
        </w:rPr>
        <w:br/>
        <w:t xml:space="preserve">b)Geçen </w:t>
      </w:r>
      <w:proofErr w:type="gramStart"/>
      <w:r w:rsidRPr="00E06323">
        <w:rPr>
          <w:rFonts w:ascii="Times New Roman" w:hAnsi="Times New Roman" w:cs="Times New Roman"/>
          <w:i/>
          <w:color w:val="000000"/>
          <w:sz w:val="20"/>
        </w:rPr>
        <w:t>yıl sonundaki</w:t>
      </w:r>
      <w:proofErr w:type="gramEnd"/>
      <w:r w:rsidRPr="00E06323">
        <w:rPr>
          <w:rFonts w:ascii="Times New Roman" w:hAnsi="Times New Roman" w:cs="Times New Roman"/>
          <w:i/>
          <w:color w:val="000000"/>
          <w:sz w:val="20"/>
        </w:rPr>
        <w:t xml:space="preserve"> “Ders kesim raporları” </w:t>
      </w:r>
      <w:proofErr w:type="spellStart"/>
      <w:r w:rsidRPr="00E06323">
        <w:rPr>
          <w:rFonts w:ascii="Times New Roman" w:hAnsi="Times New Roman" w:cs="Times New Roman"/>
          <w:i/>
          <w:color w:val="000000"/>
          <w:sz w:val="20"/>
        </w:rPr>
        <w:t>nın</w:t>
      </w:r>
      <w:proofErr w:type="spellEnd"/>
      <w:r w:rsidRPr="00E06323">
        <w:rPr>
          <w:rFonts w:ascii="Times New Roman" w:hAnsi="Times New Roman" w:cs="Times New Roman"/>
          <w:i/>
          <w:color w:val="000000"/>
          <w:sz w:val="20"/>
        </w:rPr>
        <w:t xml:space="preserve"> incelenerek, buna göre konuların plana alınması </w:t>
      </w:r>
      <w:r w:rsidRPr="00E06323">
        <w:rPr>
          <w:rFonts w:ascii="Times New Roman" w:hAnsi="Times New Roman" w:cs="Times New Roman"/>
          <w:i/>
          <w:color w:val="000000"/>
          <w:sz w:val="20"/>
        </w:rPr>
        <w:br/>
        <w:t xml:space="preserve">c)Bir önceki yıla ait yıllık ders planlarının “Düşünceler-Açıklamalar” sütununa aktarılan işlenişe ilişkin hususların yeni planda dikkate alınmasına karar verilmiştir. </w:t>
      </w:r>
    </w:p>
    <w:p w:rsidR="00337A59" w:rsidRPr="00E06323" w:rsidRDefault="009853B9" w:rsidP="006D403B">
      <w:pPr>
        <w:tabs>
          <w:tab w:val="left" w:pos="180"/>
          <w:tab w:val="left" w:pos="360"/>
        </w:tabs>
        <w:spacing w:line="240" w:lineRule="auto"/>
        <w:jc w:val="both"/>
        <w:rPr>
          <w:rFonts w:ascii="Times New Roman" w:hAnsi="Times New Roman" w:cs="Times New Roman"/>
          <w:sz w:val="20"/>
        </w:rPr>
      </w:pPr>
      <w:r w:rsidRPr="00E06323">
        <w:rPr>
          <w:rFonts w:ascii="Times New Roman" w:hAnsi="Times New Roman" w:cs="Times New Roman"/>
          <w:sz w:val="20"/>
        </w:rPr>
        <w:t>MEHMET DEGERLI</w:t>
      </w:r>
      <w:r w:rsidR="00264C92" w:rsidRPr="00E06323">
        <w:rPr>
          <w:rFonts w:ascii="Times New Roman" w:hAnsi="Times New Roman" w:cs="Times New Roman"/>
          <w:sz w:val="20"/>
        </w:rPr>
        <w:t xml:space="preserve">: Yıllık planlar hazırlanırken Talim Terbiye Kurulu Başkanlığının </w:t>
      </w:r>
      <w:proofErr w:type="gramStart"/>
      <w:r w:rsidR="00264C92" w:rsidRPr="00E06323">
        <w:rPr>
          <w:rFonts w:ascii="Times New Roman" w:hAnsi="Times New Roman" w:cs="Times New Roman"/>
          <w:sz w:val="20"/>
        </w:rPr>
        <w:t>24/08/2011</w:t>
      </w:r>
      <w:proofErr w:type="gramEnd"/>
      <w:r w:rsidR="00264C92" w:rsidRPr="00E06323">
        <w:rPr>
          <w:rFonts w:ascii="Times New Roman" w:hAnsi="Times New Roman" w:cs="Times New Roman"/>
          <w:sz w:val="20"/>
        </w:rPr>
        <w:t xml:space="preserve"> tarih ve 118 sayılı Yabancı Dil Öğretim Programı, Ağustos 2010 tarih ve 2635 sayılı </w:t>
      </w:r>
      <w:proofErr w:type="spellStart"/>
      <w:r w:rsidR="00264C92" w:rsidRPr="00E06323">
        <w:rPr>
          <w:rFonts w:ascii="Times New Roman" w:hAnsi="Times New Roman" w:cs="Times New Roman"/>
          <w:sz w:val="20"/>
        </w:rPr>
        <w:t>TD’deki</w:t>
      </w:r>
      <w:proofErr w:type="spellEnd"/>
      <w:r w:rsidR="00264C92" w:rsidRPr="00E06323">
        <w:rPr>
          <w:rFonts w:ascii="Times New Roman" w:hAnsi="Times New Roman" w:cs="Times New Roman"/>
          <w:sz w:val="20"/>
        </w:rPr>
        <w:t xml:space="preserve"> düzenlemeler, 2551 sayılı Yıllık Ders Planlarına dair TD, 2488 sayılı Atatürkçülük konularına dair TD esas</w:t>
      </w:r>
      <w:r w:rsidR="00437502" w:rsidRPr="00E06323">
        <w:rPr>
          <w:rFonts w:ascii="Times New Roman" w:hAnsi="Times New Roman" w:cs="Times New Roman"/>
          <w:sz w:val="20"/>
        </w:rPr>
        <w:t xml:space="preserve"> alınması gerekmektedir. </w:t>
      </w:r>
    </w:p>
    <w:p w:rsidR="00264C92"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sz w:val="20"/>
        </w:rPr>
        <w:t>Yıllık planların derse giren öğretmenler kim ise onlar tarafından hazırlanmasının uygun olac</w:t>
      </w:r>
      <w:r w:rsidR="00FA0D59">
        <w:rPr>
          <w:rFonts w:ascii="Times New Roman" w:hAnsi="Times New Roman" w:cs="Times New Roman"/>
          <w:sz w:val="20"/>
        </w:rPr>
        <w:t xml:space="preserve">ağına karar verildi. </w:t>
      </w:r>
    </w:p>
    <w:p w:rsidR="00731889" w:rsidRPr="00C854A9" w:rsidRDefault="00107A99" w:rsidP="009853B9">
      <w:pPr>
        <w:pStyle w:val="AralkYok"/>
        <w:rPr>
          <w:sz w:val="18"/>
          <w:szCs w:val="18"/>
        </w:rPr>
      </w:pPr>
      <w:r w:rsidRPr="00E06323">
        <w:rPr>
          <w:b/>
          <w:color w:val="000000" w:themeColor="text1"/>
          <w:sz w:val="24"/>
          <w:shd w:val="clear" w:color="auto" w:fill="FFC000"/>
        </w:rPr>
        <w:t>9.</w:t>
      </w:r>
      <w:r w:rsidR="00363B23" w:rsidRPr="00E06323">
        <w:rPr>
          <w:color w:val="000000" w:themeColor="text1"/>
          <w:sz w:val="24"/>
        </w:rPr>
        <w:t xml:space="preserve"> </w:t>
      </w:r>
      <w:r w:rsidR="00363B23" w:rsidRPr="00C854A9">
        <w:rPr>
          <w:sz w:val="18"/>
          <w:szCs w:val="18"/>
        </w:rPr>
        <w:t>Ortaöğretim Kurumları İngilizce Dersi Öğretim Programında yer alan İngilizce öğretiminde ölçme değerlendirm</w:t>
      </w:r>
      <w:r w:rsidR="00A36406" w:rsidRPr="00C854A9">
        <w:rPr>
          <w:sz w:val="18"/>
          <w:szCs w:val="18"/>
        </w:rPr>
        <w:t xml:space="preserve">e uygulamaları kısmı </w:t>
      </w:r>
      <w:r w:rsidR="009853B9" w:rsidRPr="00C854A9">
        <w:rPr>
          <w:i/>
          <w:sz w:val="18"/>
          <w:szCs w:val="18"/>
        </w:rPr>
        <w:t xml:space="preserve">MEHMET DEGERLI </w:t>
      </w:r>
      <w:r w:rsidR="00127318" w:rsidRPr="00C854A9">
        <w:rPr>
          <w:sz w:val="18"/>
          <w:szCs w:val="18"/>
        </w:rPr>
        <w:t xml:space="preserve">tarafından </w:t>
      </w:r>
      <w:r w:rsidR="00B62795" w:rsidRPr="00C854A9">
        <w:rPr>
          <w:sz w:val="18"/>
          <w:szCs w:val="18"/>
        </w:rPr>
        <w:t xml:space="preserve">okundu. </w:t>
      </w:r>
      <w:proofErr w:type="gramStart"/>
      <w:r w:rsidR="00B62795" w:rsidRPr="00C854A9">
        <w:rPr>
          <w:sz w:val="18"/>
          <w:szCs w:val="18"/>
        </w:rPr>
        <w:t>Buna</w:t>
      </w:r>
      <w:r w:rsidR="00127318" w:rsidRPr="00C854A9">
        <w:rPr>
          <w:sz w:val="18"/>
          <w:szCs w:val="18"/>
        </w:rPr>
        <w:t xml:space="preserve"> </w:t>
      </w:r>
      <w:r w:rsidR="00A36406" w:rsidRPr="00C854A9">
        <w:rPr>
          <w:sz w:val="18"/>
          <w:szCs w:val="18"/>
        </w:rPr>
        <w:t>göre proje ödevlerinin verilmesinde uyulması gereken hususlar, s</w:t>
      </w:r>
      <w:r w:rsidR="009A0654" w:rsidRPr="00C854A9">
        <w:rPr>
          <w:sz w:val="18"/>
          <w:szCs w:val="18"/>
        </w:rPr>
        <w:t>ınıf seviyesine uygun ve üretime yönlendirici, herhangi bir ders konusunda derinliğine bilgi edinilmesi amaçlı olmayan, araştırma tekniklerini kullanabilmesini sağlayan ve bu suretle hangi konuyu, hangi yöntemlerle nerelerden araştırılabileceği ve nasıl planlama yapılabileceğini gösteren ve verilerini nasıl değerlendirebileceğini öğreten bir çalışmanın ödevin esas ama</w:t>
      </w:r>
      <w:r w:rsidR="00A36406" w:rsidRPr="00C854A9">
        <w:rPr>
          <w:sz w:val="18"/>
          <w:szCs w:val="18"/>
        </w:rPr>
        <w:t>cı olması ve bu öğrenci</w:t>
      </w:r>
      <w:r w:rsidR="009A0654" w:rsidRPr="00C854A9">
        <w:rPr>
          <w:sz w:val="18"/>
          <w:szCs w:val="18"/>
        </w:rPr>
        <w:t xml:space="preserve">lere bildirilmelidir. </w:t>
      </w:r>
      <w:proofErr w:type="gramEnd"/>
      <w:r w:rsidR="009A0654" w:rsidRPr="00C854A9">
        <w:rPr>
          <w:sz w:val="18"/>
          <w:szCs w:val="18"/>
        </w:rPr>
        <w:t xml:space="preserve">AMAÇ, öğrencinin düşünebilen, soru sorabilen ve araştırabilen bir kişi olarak yetişmesine yardımcı olmaktır. </w:t>
      </w:r>
    </w:p>
    <w:p w:rsidR="006D403B" w:rsidRPr="00C854A9" w:rsidRDefault="006D403B" w:rsidP="006D403B">
      <w:pPr>
        <w:spacing w:line="240" w:lineRule="auto"/>
        <w:rPr>
          <w:rFonts w:ascii="Times New Roman" w:hAnsi="Times New Roman" w:cs="Times New Roman"/>
          <w:sz w:val="18"/>
          <w:szCs w:val="18"/>
        </w:rPr>
      </w:pPr>
      <w:proofErr w:type="gramStart"/>
      <w:r w:rsidRPr="00C854A9">
        <w:rPr>
          <w:rFonts w:ascii="Times New Roman" w:hAnsi="Times New Roman" w:cs="Times New Roman"/>
          <w:sz w:val="18"/>
          <w:szCs w:val="18"/>
        </w:rPr>
        <w:t>Proje  Ödev</w:t>
      </w:r>
      <w:proofErr w:type="gramEnd"/>
      <w:r w:rsidRPr="00C854A9">
        <w:rPr>
          <w:rFonts w:ascii="Times New Roman" w:hAnsi="Times New Roman" w:cs="Times New Roman"/>
          <w:sz w:val="18"/>
          <w:szCs w:val="18"/>
        </w:rPr>
        <w:t xml:space="preserve"> konuları aşağıdaki gibi tespit edildi.</w:t>
      </w:r>
    </w:p>
    <w:p w:rsidR="005B64A8" w:rsidRPr="00E06323" w:rsidRDefault="005B64A8" w:rsidP="005B64A8">
      <w:pPr>
        <w:pStyle w:val="AralkYok"/>
        <w:rPr>
          <w:rFonts w:ascii="Times New Roman" w:hAnsi="Times New Roman" w:cs="Times New Roman"/>
          <w:b/>
          <w:sz w:val="18"/>
          <w:szCs w:val="20"/>
        </w:rPr>
      </w:pPr>
      <w:r w:rsidRPr="00E06323">
        <w:rPr>
          <w:rFonts w:ascii="Times New Roman" w:hAnsi="Times New Roman" w:cs="Times New Roman"/>
          <w:sz w:val="18"/>
          <w:szCs w:val="20"/>
        </w:rPr>
        <w:t xml:space="preserve">         </w:t>
      </w:r>
      <w:r w:rsidRPr="00E06323">
        <w:rPr>
          <w:rFonts w:ascii="Times New Roman" w:hAnsi="Times New Roman" w:cs="Times New Roman"/>
          <w:b/>
          <w:sz w:val="18"/>
          <w:szCs w:val="20"/>
        </w:rPr>
        <w:t>LİSE PROJE KONULARI</w:t>
      </w:r>
    </w:p>
    <w:p w:rsidR="005B64A8" w:rsidRPr="00E06323" w:rsidRDefault="005B64A8" w:rsidP="005B64A8">
      <w:pPr>
        <w:pStyle w:val="AralkYok"/>
        <w:rPr>
          <w:rFonts w:ascii="Times New Roman" w:hAnsi="Times New Roman" w:cs="Times New Roman"/>
          <w:sz w:val="18"/>
          <w:szCs w:val="20"/>
        </w:rPr>
      </w:pP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1.İçinde bulmaca, şarkı sözleri, diyaloglar, fıkra, şiir, güzel sözler, spor ve yabancı gazetelerden alınmış haberlerin yer aldığı bir dergi hazırlayabilirsiniz.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2.Kendi yazdığınız bir günlük hazırlayın(En az 30 gün olmalı).Günlüğünüzü yazarken geçmiş zaman kalıbını kullanabilirsiniz. 3.Günlüğünüzü çeşitli fotoğraf, resim ve karikatürlerle süsleyebilirsiniz.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4.Atatürk’ün hayatını ve ilkelerini anlatan bir dergi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5.İngilizce dersinde öğrenilen herhangi bir konu ile ilgili açıklayıcı bir </w:t>
      </w:r>
      <w:proofErr w:type="spellStart"/>
      <w:r w:rsidRPr="00E06323">
        <w:rPr>
          <w:rFonts w:ascii="Times New Roman" w:hAnsi="Times New Roman" w:cs="Times New Roman"/>
          <w:sz w:val="18"/>
          <w:szCs w:val="20"/>
        </w:rPr>
        <w:t>power</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point</w:t>
      </w:r>
      <w:proofErr w:type="spellEnd"/>
      <w:r w:rsidRPr="00E06323">
        <w:rPr>
          <w:rFonts w:ascii="Times New Roman" w:hAnsi="Times New Roman" w:cs="Times New Roman"/>
          <w:sz w:val="18"/>
          <w:szCs w:val="20"/>
        </w:rPr>
        <w:t xml:space="preserve"> sunusu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6.</w:t>
      </w:r>
      <w:proofErr w:type="spellStart"/>
      <w:r w:rsidRPr="00E06323">
        <w:rPr>
          <w:rFonts w:ascii="Times New Roman" w:hAnsi="Times New Roman" w:cs="Times New Roman"/>
          <w:sz w:val="18"/>
          <w:szCs w:val="20"/>
        </w:rPr>
        <w:t>DADAY’ın</w:t>
      </w:r>
      <w:proofErr w:type="spellEnd"/>
      <w:r w:rsidRPr="00E06323">
        <w:rPr>
          <w:rFonts w:ascii="Times New Roman" w:hAnsi="Times New Roman" w:cs="Times New Roman"/>
          <w:sz w:val="18"/>
          <w:szCs w:val="20"/>
        </w:rPr>
        <w:t xml:space="preserve"> tarihi ve turistik yerlerini tanıtan bir dergi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Sınıf yıllığı hazırlama. Sınıftaki arkadaşlarınızı tasvir edere onlar hakkında bilgiler veriniz. Ayrıca birer resimlerini de ekleyebilirsiniz.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7.</w:t>
      </w:r>
      <w:proofErr w:type="spellStart"/>
      <w:r w:rsidRPr="00E06323">
        <w:rPr>
          <w:rFonts w:ascii="Times New Roman" w:hAnsi="Times New Roman" w:cs="Times New Roman"/>
          <w:bCs/>
          <w:sz w:val="18"/>
          <w:szCs w:val="20"/>
        </w:rPr>
        <w:t>Restaurantta</w:t>
      </w:r>
      <w:proofErr w:type="spellEnd"/>
      <w:r w:rsidRPr="00E06323">
        <w:rPr>
          <w:rFonts w:ascii="Times New Roman" w:hAnsi="Times New Roman" w:cs="Times New Roman"/>
          <w:bCs/>
          <w:sz w:val="18"/>
          <w:szCs w:val="20"/>
        </w:rPr>
        <w:t>, kitapçıda, havaalanında, alışverişte vb. yerlerde geçen diyaloglar hazırlama ve bunları sınıfta drama şeklinde sunma. Sunarken diyaloglar ezberlenmiş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8.Herhangi bir ürün belirleyerek ve ya kendiniz icat ederek geniş bir şekilde reklamını yapınız ve özelliklerini tanıtınız. Afiş çalışması yapınız.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9.İngilizce bir hikâye okuyarak özetini çıkarma ve anladıklarını resimleme.</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10.Bir resim bularak, bu resim ile ilgili bir hikâye yazma. Hikâyeyi yazarken görsel öğelerden yararlanınız. Hikâyenin özgün (size ait) olması gerektiğini unutmayınız.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11. İngilizce bir </w:t>
      </w:r>
      <w:proofErr w:type="gramStart"/>
      <w:r w:rsidRPr="00E06323">
        <w:rPr>
          <w:rFonts w:ascii="Times New Roman" w:hAnsi="Times New Roman" w:cs="Times New Roman"/>
          <w:sz w:val="18"/>
          <w:szCs w:val="20"/>
        </w:rPr>
        <w:t>skeç</w:t>
      </w:r>
      <w:proofErr w:type="gramEnd"/>
      <w:r w:rsidRPr="00E06323">
        <w:rPr>
          <w:rFonts w:ascii="Times New Roman" w:hAnsi="Times New Roman" w:cs="Times New Roman"/>
          <w:sz w:val="18"/>
          <w:szCs w:val="20"/>
        </w:rPr>
        <w:t xml:space="preserve">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12. 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13- İçinde bulmaca, şarkı sözleri, diyaloglar, fıkra, şiir, güzel sözler, spor ve yabancı gazetelerden alınmış haberlerin yer aldığı bir dergi hazırlamak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14-“</w:t>
      </w:r>
      <w:proofErr w:type="spellStart"/>
      <w:r w:rsidRPr="00E06323">
        <w:rPr>
          <w:rFonts w:ascii="Times New Roman" w:hAnsi="Times New Roman" w:cs="Times New Roman"/>
          <w:sz w:val="18"/>
          <w:szCs w:val="20"/>
        </w:rPr>
        <w:t>Comparative</w:t>
      </w:r>
      <w:proofErr w:type="spellEnd"/>
      <w:r w:rsidRPr="00E06323">
        <w:rPr>
          <w:rFonts w:ascii="Times New Roman" w:hAnsi="Times New Roman" w:cs="Times New Roman"/>
          <w:sz w:val="18"/>
          <w:szCs w:val="20"/>
        </w:rPr>
        <w:t xml:space="preserve">” konusunu anlatan detaylı bir </w:t>
      </w:r>
      <w:proofErr w:type="spellStart"/>
      <w:r w:rsidRPr="00E06323">
        <w:rPr>
          <w:rFonts w:ascii="Times New Roman" w:hAnsi="Times New Roman" w:cs="Times New Roman"/>
          <w:sz w:val="18"/>
          <w:szCs w:val="20"/>
        </w:rPr>
        <w:t>power</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point</w:t>
      </w:r>
      <w:proofErr w:type="spellEnd"/>
      <w:r w:rsidRPr="00E06323">
        <w:rPr>
          <w:rFonts w:ascii="Times New Roman" w:hAnsi="Times New Roman" w:cs="Times New Roman"/>
          <w:sz w:val="18"/>
          <w:szCs w:val="20"/>
        </w:rPr>
        <w:t xml:space="preserve"> sunusu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15-Geçmişte yaşamış ve tanınmış herhangi bir kişiyi seçerek geniş bir şekilde tanıtma. Kişiliği, fiziksel özellikleri, hobileri, ailesi vb</w:t>
      </w:r>
      <w:proofErr w:type="gramStart"/>
      <w:r w:rsidRPr="00E06323">
        <w:rPr>
          <w:rFonts w:ascii="Times New Roman" w:hAnsi="Times New Roman" w:cs="Times New Roman"/>
          <w:sz w:val="18"/>
          <w:szCs w:val="20"/>
        </w:rPr>
        <w:t>….</w:t>
      </w:r>
      <w:proofErr w:type="gramEnd"/>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16-Ünitelerde gördüğümüz kelimeleri kapsayan ayrıntılı ve resimli bir sözlük hazırlama. Her kelime cümle içerisinde kullanılarak örneklendirilecektir.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17-</w:t>
      </w:r>
      <w:proofErr w:type="spellStart"/>
      <w:r w:rsidRPr="00E06323">
        <w:rPr>
          <w:rFonts w:ascii="Times New Roman" w:hAnsi="Times New Roman" w:cs="Times New Roman"/>
          <w:sz w:val="18"/>
          <w:szCs w:val="20"/>
        </w:rPr>
        <w:t>Irregular</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verbs</w:t>
      </w:r>
      <w:proofErr w:type="spellEnd"/>
      <w:r w:rsidRPr="00E06323">
        <w:rPr>
          <w:rFonts w:ascii="Times New Roman" w:hAnsi="Times New Roman" w:cs="Times New Roman"/>
          <w:sz w:val="18"/>
          <w:szCs w:val="20"/>
        </w:rPr>
        <w:t>( düzensiz filler) anlatan kapsamlı bir afiş hazırlama. Sunu olarak da hazırlanabilir.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lastRenderedPageBreak/>
        <w:t>18-Kendi yazdığınız bir günlük hazırlayın(En az 30 gün olmalı).Günlüğünüzü yazarken geçmiş zaman kalıbını kullanabilirsiniz. Günlüğünüzü çeşitli fotoğraf, resim ve karikatürlerle süsleyebilirsiniz.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19-</w:t>
      </w:r>
      <w:proofErr w:type="spellStart"/>
      <w:r w:rsidRPr="00E06323">
        <w:rPr>
          <w:rFonts w:ascii="Times New Roman" w:hAnsi="Times New Roman" w:cs="Times New Roman"/>
          <w:bCs/>
          <w:sz w:val="18"/>
          <w:szCs w:val="20"/>
        </w:rPr>
        <w:t>Restaurantta</w:t>
      </w:r>
      <w:proofErr w:type="spellEnd"/>
      <w:r w:rsidRPr="00E06323">
        <w:rPr>
          <w:rFonts w:ascii="Times New Roman" w:hAnsi="Times New Roman" w:cs="Times New Roman"/>
          <w:bCs/>
          <w:sz w:val="18"/>
          <w:szCs w:val="20"/>
        </w:rPr>
        <w:t>, kitapçıda, havaalanında, alışverişte vb. yerlerde geçen diyaloglar hazırlama ve bunları sınıfta drama şeklinde sunma. Sunarken diyaloglar ezberlenmiş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20-Gelecek zaman (</w:t>
      </w:r>
      <w:proofErr w:type="spellStart"/>
      <w:r w:rsidRPr="00E06323">
        <w:rPr>
          <w:rFonts w:ascii="Times New Roman" w:hAnsi="Times New Roman" w:cs="Times New Roman"/>
          <w:bCs/>
          <w:sz w:val="18"/>
          <w:szCs w:val="20"/>
        </w:rPr>
        <w:t>Future</w:t>
      </w:r>
      <w:proofErr w:type="spellEnd"/>
      <w:r w:rsidRPr="00E06323">
        <w:rPr>
          <w:rFonts w:ascii="Times New Roman" w:hAnsi="Times New Roman" w:cs="Times New Roman"/>
          <w:bCs/>
          <w:sz w:val="18"/>
          <w:szCs w:val="20"/>
        </w:rPr>
        <w:t xml:space="preserve"> tense) yapısını kullanarak gelecek ile ilgili planlarınızı anlatan bir kompozisyon hazırlama. Hazırlamış olduğunuz kompozisyonu resimlerle de destekleyiniz.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21-Türkiye’de herhangi bir tarihi ve ya turistik yer seçerek ayrıntılı bir şekilde resimler de kullanarak tanıtma.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22-Bir bilgisayar maketi hazırlayarak parçaların İngilizce anlamlarını üzerinde gösteriniz.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 xml:space="preserve">23-Kendi kurduğunuz bir televizyon kanalının TV rehberini (TV </w:t>
      </w:r>
      <w:proofErr w:type="spellStart"/>
      <w:r w:rsidRPr="00E06323">
        <w:rPr>
          <w:rFonts w:ascii="Times New Roman" w:hAnsi="Times New Roman" w:cs="Times New Roman"/>
          <w:bCs/>
          <w:sz w:val="18"/>
          <w:szCs w:val="20"/>
        </w:rPr>
        <w:t>guide</w:t>
      </w:r>
      <w:proofErr w:type="spellEnd"/>
      <w:r w:rsidRPr="00E06323">
        <w:rPr>
          <w:rFonts w:ascii="Times New Roman" w:hAnsi="Times New Roman" w:cs="Times New Roman"/>
          <w:bCs/>
          <w:sz w:val="18"/>
          <w:szCs w:val="20"/>
        </w:rPr>
        <w:t xml:space="preserve">) hazırlayınız. Program akışında belirttiğiniz belgesel, dizi, film, talk </w:t>
      </w:r>
      <w:proofErr w:type="spellStart"/>
      <w:proofErr w:type="gramStart"/>
      <w:r w:rsidRPr="00E06323">
        <w:rPr>
          <w:rFonts w:ascii="Times New Roman" w:hAnsi="Times New Roman" w:cs="Times New Roman"/>
          <w:bCs/>
          <w:sz w:val="18"/>
          <w:szCs w:val="20"/>
        </w:rPr>
        <w:t>show</w:t>
      </w:r>
      <w:proofErr w:type="spellEnd"/>
      <w:r w:rsidRPr="00E06323">
        <w:rPr>
          <w:rFonts w:ascii="Times New Roman" w:hAnsi="Times New Roman" w:cs="Times New Roman"/>
          <w:bCs/>
          <w:sz w:val="18"/>
          <w:szCs w:val="20"/>
        </w:rPr>
        <w:t xml:space="preserve"> , </w:t>
      </w:r>
      <w:proofErr w:type="spellStart"/>
      <w:r w:rsidRPr="00E06323">
        <w:rPr>
          <w:rFonts w:ascii="Times New Roman" w:hAnsi="Times New Roman" w:cs="Times New Roman"/>
          <w:bCs/>
          <w:sz w:val="18"/>
          <w:szCs w:val="20"/>
        </w:rPr>
        <w:t>news</w:t>
      </w:r>
      <w:proofErr w:type="spellEnd"/>
      <w:proofErr w:type="gramEnd"/>
      <w:r w:rsidRPr="00E06323">
        <w:rPr>
          <w:rFonts w:ascii="Times New Roman" w:hAnsi="Times New Roman" w:cs="Times New Roman"/>
          <w:bCs/>
          <w:sz w:val="18"/>
          <w:szCs w:val="20"/>
        </w:rPr>
        <w:t xml:space="preserve">, </w:t>
      </w:r>
      <w:proofErr w:type="spellStart"/>
      <w:r w:rsidRPr="00E06323">
        <w:rPr>
          <w:rFonts w:ascii="Times New Roman" w:hAnsi="Times New Roman" w:cs="Times New Roman"/>
          <w:bCs/>
          <w:sz w:val="18"/>
          <w:szCs w:val="20"/>
        </w:rPr>
        <w:t>cartoons</w:t>
      </w:r>
      <w:proofErr w:type="spellEnd"/>
      <w:r w:rsidRPr="00E06323">
        <w:rPr>
          <w:rFonts w:ascii="Times New Roman" w:hAnsi="Times New Roman" w:cs="Times New Roman"/>
          <w:bCs/>
          <w:sz w:val="18"/>
          <w:szCs w:val="20"/>
        </w:rPr>
        <w:t xml:space="preserve"> vb… programlarının resimlerini de ekleyerek kısaca açıklamasını yapınız. Hazırladığınız TV rehberi dergi şeklinde olabilir.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24-Hayvanları tanıtan bir afiş hazırlama. Ya da bir çiftlik maketi hazırlayarak içerisine de hazırladığınız hayvan maketlerini yerleştirebilirsiniz. Yabancı dildeki karşılıklarını da eklemeyi unutmayınız.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25-Bir resim bularak bu resim ile ilgili bir hikâye yazmak. Hikâyeyi yazarken “</w:t>
      </w:r>
      <w:proofErr w:type="spellStart"/>
      <w:r w:rsidRPr="00E06323">
        <w:rPr>
          <w:rFonts w:ascii="Times New Roman" w:hAnsi="Times New Roman" w:cs="Times New Roman"/>
          <w:sz w:val="18"/>
          <w:szCs w:val="20"/>
        </w:rPr>
        <w:t>Simple</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past</w:t>
      </w:r>
      <w:proofErr w:type="spellEnd"/>
      <w:r w:rsidRPr="00E06323">
        <w:rPr>
          <w:rFonts w:ascii="Times New Roman" w:hAnsi="Times New Roman" w:cs="Times New Roman"/>
          <w:sz w:val="18"/>
          <w:szCs w:val="20"/>
        </w:rPr>
        <w:t xml:space="preserve"> tense” ( geçmiş zaman) yapısı kullanılacaktır. </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26-İngilizce bir </w:t>
      </w:r>
      <w:proofErr w:type="gramStart"/>
      <w:r w:rsidRPr="00E06323">
        <w:rPr>
          <w:rFonts w:ascii="Times New Roman" w:hAnsi="Times New Roman" w:cs="Times New Roman"/>
          <w:sz w:val="18"/>
          <w:szCs w:val="20"/>
        </w:rPr>
        <w:t>skeç</w:t>
      </w:r>
      <w:proofErr w:type="gramEnd"/>
      <w:r w:rsidRPr="00E06323">
        <w:rPr>
          <w:rFonts w:ascii="Times New Roman" w:hAnsi="Times New Roman" w:cs="Times New Roman"/>
          <w:sz w:val="18"/>
          <w:szCs w:val="20"/>
        </w:rPr>
        <w:t xml:space="preserve">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27-İngilizce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       Koronuza dans vb. animasyonlar da ekleyebilirsiniz. </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28-Bir saat maketi hazırlayarak üzerinde saatler konusunu anlatma.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29-Bir ev maketi hazırlayarak evin bölümlerini tanıtma.</w:t>
      </w:r>
    </w:p>
    <w:p w:rsidR="005B64A8" w:rsidRPr="00E06323" w:rsidRDefault="005B64A8" w:rsidP="005B64A8">
      <w:pPr>
        <w:pStyle w:val="AralkYok"/>
        <w:rPr>
          <w:rFonts w:ascii="Times New Roman" w:hAnsi="Times New Roman" w:cs="Times New Roman"/>
          <w:sz w:val="18"/>
          <w:szCs w:val="20"/>
        </w:rPr>
      </w:pPr>
      <w:proofErr w:type="gramStart"/>
      <w:r w:rsidRPr="00E06323">
        <w:rPr>
          <w:rFonts w:ascii="Times New Roman" w:hAnsi="Times New Roman" w:cs="Times New Roman"/>
          <w:sz w:val="18"/>
          <w:szCs w:val="20"/>
        </w:rPr>
        <w:t>yılına</w:t>
      </w:r>
      <w:proofErr w:type="gramEnd"/>
      <w:r w:rsidRPr="00E06323">
        <w:rPr>
          <w:rFonts w:ascii="Times New Roman" w:hAnsi="Times New Roman" w:cs="Times New Roman"/>
          <w:sz w:val="18"/>
          <w:szCs w:val="20"/>
        </w:rPr>
        <w:t xml:space="preserve"> ait İngilizce bir takvim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31-Öğrenilen sözcükleri kullanarak resimli ve örnek cümleleri içeren bir sözlük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32-Meslekleri anlatan bir </w:t>
      </w:r>
      <w:proofErr w:type="spellStart"/>
      <w:r w:rsidRPr="00E06323">
        <w:rPr>
          <w:rFonts w:ascii="Times New Roman" w:hAnsi="Times New Roman" w:cs="Times New Roman"/>
          <w:sz w:val="18"/>
          <w:szCs w:val="20"/>
        </w:rPr>
        <w:t>power</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point</w:t>
      </w:r>
      <w:proofErr w:type="spellEnd"/>
      <w:r w:rsidRPr="00E06323">
        <w:rPr>
          <w:rFonts w:ascii="Times New Roman" w:hAnsi="Times New Roman" w:cs="Times New Roman"/>
          <w:sz w:val="18"/>
          <w:szCs w:val="20"/>
        </w:rPr>
        <w:t xml:space="preserve"> sunusu ve ya afiş hazırlama </w:t>
      </w:r>
      <w:proofErr w:type="spellStart"/>
      <w:r w:rsidRPr="00E06323">
        <w:rPr>
          <w:rFonts w:ascii="Times New Roman" w:hAnsi="Times New Roman" w:cs="Times New Roman"/>
          <w:sz w:val="18"/>
          <w:szCs w:val="20"/>
        </w:rPr>
        <w:t>hazırlama</w:t>
      </w:r>
      <w:proofErr w:type="spellEnd"/>
      <w:r w:rsidRPr="00E06323">
        <w:rPr>
          <w:rFonts w:ascii="Times New Roman" w:hAnsi="Times New Roman" w:cs="Times New Roman"/>
          <w:sz w:val="18"/>
          <w:szCs w:val="20"/>
        </w:rPr>
        <w:t>.</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33-Hava durumlarını gösteren bir afiş hazırlama. Hazırladığınız afiş sınıfta günlük olarak kullanılacak şekilde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34-Mevsimleri ve ayları gösteren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35-Giysileri tanıtan bir poster hazırlama. Hazırladınız poster resimlerle desteklenmiş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35-“PREPOSITIONS” (in, on, at, </w:t>
      </w:r>
      <w:proofErr w:type="spellStart"/>
      <w:r w:rsidRPr="00E06323">
        <w:rPr>
          <w:rFonts w:ascii="Times New Roman" w:hAnsi="Times New Roman" w:cs="Times New Roman"/>
          <w:sz w:val="18"/>
          <w:szCs w:val="20"/>
        </w:rPr>
        <w:t>under</w:t>
      </w:r>
      <w:proofErr w:type="spellEnd"/>
      <w:r w:rsidRPr="00E06323">
        <w:rPr>
          <w:rFonts w:ascii="Times New Roman" w:hAnsi="Times New Roman" w:cs="Times New Roman"/>
          <w:sz w:val="18"/>
          <w:szCs w:val="20"/>
        </w:rPr>
        <w:t xml:space="preserve">, </w:t>
      </w:r>
      <w:proofErr w:type="spellStart"/>
      <w:r w:rsidRPr="00E06323">
        <w:rPr>
          <w:rFonts w:ascii="Times New Roman" w:hAnsi="Times New Roman" w:cs="Times New Roman"/>
          <w:sz w:val="18"/>
          <w:szCs w:val="20"/>
        </w:rPr>
        <w:t>between</w:t>
      </w:r>
      <w:proofErr w:type="spellEnd"/>
      <w:r w:rsidRPr="00E06323">
        <w:rPr>
          <w:rFonts w:ascii="Times New Roman" w:hAnsi="Times New Roman" w:cs="Times New Roman"/>
          <w:sz w:val="18"/>
          <w:szCs w:val="20"/>
        </w:rPr>
        <w:t xml:space="preserve"> vb…) edatları anlatan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36-1’den 100 ‘e kadar olan sayma (1,2,3,4,5…) ve sıra (1</w:t>
      </w:r>
      <w:proofErr w:type="gramStart"/>
      <w:r w:rsidRPr="00E06323">
        <w:rPr>
          <w:rFonts w:ascii="Times New Roman" w:hAnsi="Times New Roman" w:cs="Times New Roman"/>
          <w:sz w:val="18"/>
          <w:szCs w:val="20"/>
        </w:rPr>
        <w:t>.,</w:t>
      </w:r>
      <w:proofErr w:type="gramEnd"/>
      <w:r w:rsidRPr="00E06323">
        <w:rPr>
          <w:rFonts w:ascii="Times New Roman" w:hAnsi="Times New Roman" w:cs="Times New Roman"/>
          <w:sz w:val="18"/>
          <w:szCs w:val="20"/>
        </w:rPr>
        <w:t xml:space="preserve"> 2., 3., 4. vb….) sayılarının yazılışlarını gösteren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37-Emir cümlelerini içeren bir afiş ve ya sunum hazırlama. Hazırlanan çalışmalar görsel öğelerle desteklenmelidir.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38-Vücudun bölümlerini anlatan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39-Sınıftaki nesneleri anlatan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40-İngilizce bir </w:t>
      </w:r>
      <w:proofErr w:type="gramStart"/>
      <w:r w:rsidRPr="00E06323">
        <w:rPr>
          <w:rFonts w:ascii="Times New Roman" w:hAnsi="Times New Roman" w:cs="Times New Roman"/>
          <w:sz w:val="18"/>
          <w:szCs w:val="20"/>
        </w:rPr>
        <w:t>skeç</w:t>
      </w:r>
      <w:proofErr w:type="gramEnd"/>
      <w:r w:rsidRPr="00E06323">
        <w:rPr>
          <w:rFonts w:ascii="Times New Roman" w:hAnsi="Times New Roman" w:cs="Times New Roman"/>
          <w:sz w:val="18"/>
          <w:szCs w:val="20"/>
        </w:rPr>
        <w:t xml:space="preserve">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41-İngilizce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42-Geniş zamanı anlatan bir poster hazırlama</w:t>
      </w:r>
    </w:p>
    <w:p w:rsidR="005B64A8" w:rsidRPr="00E06323" w:rsidRDefault="005B64A8" w:rsidP="005B64A8">
      <w:pPr>
        <w:pStyle w:val="AralkYok"/>
        <w:rPr>
          <w:rFonts w:ascii="Times New Roman" w:hAnsi="Times New Roman" w:cs="Times New Roman"/>
          <w:sz w:val="18"/>
          <w:szCs w:val="20"/>
        </w:rPr>
      </w:pPr>
      <w:proofErr w:type="spellStart"/>
      <w:r w:rsidRPr="00E06323">
        <w:rPr>
          <w:rFonts w:ascii="Times New Roman" w:hAnsi="Times New Roman" w:cs="Times New Roman"/>
          <w:sz w:val="18"/>
          <w:szCs w:val="20"/>
        </w:rPr>
        <w:t>lkenin</w:t>
      </w:r>
      <w:proofErr w:type="spellEnd"/>
      <w:r w:rsidRPr="00E06323">
        <w:rPr>
          <w:rFonts w:ascii="Times New Roman" w:hAnsi="Times New Roman" w:cs="Times New Roman"/>
          <w:sz w:val="18"/>
          <w:szCs w:val="20"/>
        </w:rPr>
        <w:t xml:space="preserve"> bayrağını çizme, boyama ve isimlerini yazma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44-Spor çeşitlerini anlatma(Can ve </w:t>
      </w:r>
      <w:proofErr w:type="spellStart"/>
      <w:r w:rsidRPr="00E06323">
        <w:rPr>
          <w:rFonts w:ascii="Times New Roman" w:hAnsi="Times New Roman" w:cs="Times New Roman"/>
          <w:sz w:val="18"/>
          <w:szCs w:val="20"/>
        </w:rPr>
        <w:t>can’t</w:t>
      </w:r>
      <w:proofErr w:type="spellEnd"/>
      <w:r w:rsidRPr="00E06323">
        <w:rPr>
          <w:rFonts w:ascii="Times New Roman" w:hAnsi="Times New Roman" w:cs="Times New Roman"/>
          <w:sz w:val="18"/>
          <w:szCs w:val="20"/>
        </w:rPr>
        <w:t xml:space="preserve"> yapısını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45-Sevdiğin ve sevmediğin şeylerin bir listesinin olduğu bir liste hazırlama ve sınıfa sunma (</w:t>
      </w:r>
      <w:proofErr w:type="spellStart"/>
      <w:r w:rsidRPr="00E06323">
        <w:rPr>
          <w:rFonts w:ascii="Times New Roman" w:hAnsi="Times New Roman" w:cs="Times New Roman"/>
          <w:sz w:val="18"/>
          <w:szCs w:val="20"/>
        </w:rPr>
        <w:t>like</w:t>
      </w:r>
      <w:proofErr w:type="spellEnd"/>
      <w:r w:rsidRPr="00E06323">
        <w:rPr>
          <w:rFonts w:ascii="Times New Roman" w:hAnsi="Times New Roman" w:cs="Times New Roman"/>
          <w:sz w:val="18"/>
          <w:szCs w:val="20"/>
        </w:rPr>
        <w:t xml:space="preserve"> ve </w:t>
      </w:r>
      <w:proofErr w:type="spellStart"/>
      <w:r w:rsidRPr="00E06323">
        <w:rPr>
          <w:rFonts w:ascii="Times New Roman" w:hAnsi="Times New Roman" w:cs="Times New Roman"/>
          <w:sz w:val="18"/>
          <w:szCs w:val="20"/>
        </w:rPr>
        <w:t>dislike</w:t>
      </w:r>
      <w:proofErr w:type="spellEnd"/>
      <w:r w:rsidRPr="00E06323">
        <w:rPr>
          <w:rFonts w:ascii="Times New Roman" w:hAnsi="Times New Roman" w:cs="Times New Roman"/>
          <w:sz w:val="18"/>
          <w:szCs w:val="20"/>
        </w:rPr>
        <w:t xml:space="preserve"> yapılarını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46-Şimdiki Zamanı anlatan bir poster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47-Meslekleri tanıtan bir poster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48-Türkiye haritasını kullanarak çeşitli illerin hava durumunu anlatan bir rapor hazırlama (‘Ankara is </w:t>
      </w:r>
      <w:proofErr w:type="spellStart"/>
      <w:r w:rsidRPr="00E06323">
        <w:rPr>
          <w:rFonts w:ascii="Times New Roman" w:hAnsi="Times New Roman" w:cs="Times New Roman"/>
          <w:sz w:val="18"/>
          <w:szCs w:val="20"/>
        </w:rPr>
        <w:t>cold</w:t>
      </w:r>
      <w:proofErr w:type="spellEnd"/>
      <w:r w:rsidRPr="00E06323">
        <w:rPr>
          <w:rFonts w:ascii="Times New Roman" w:hAnsi="Times New Roman" w:cs="Times New Roman"/>
          <w:sz w:val="18"/>
          <w:szCs w:val="20"/>
        </w:rPr>
        <w:t xml:space="preserve"> in </w:t>
      </w:r>
      <w:proofErr w:type="spellStart"/>
      <w:r w:rsidRPr="00E06323">
        <w:rPr>
          <w:rFonts w:ascii="Times New Roman" w:hAnsi="Times New Roman" w:cs="Times New Roman"/>
          <w:sz w:val="18"/>
          <w:szCs w:val="20"/>
        </w:rPr>
        <w:t>winter</w:t>
      </w:r>
      <w:proofErr w:type="spellEnd"/>
      <w:r w:rsidRPr="00E06323">
        <w:rPr>
          <w:rFonts w:ascii="Times New Roman" w:hAnsi="Times New Roman" w:cs="Times New Roman"/>
          <w:sz w:val="18"/>
          <w:szCs w:val="20"/>
        </w:rPr>
        <w:t>.’ gibi cümleler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49-En az 20 sıfatı zıt anlamlılarıyla beraber gösteren bir sözlük oluşturma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50-Hastalıklarla ilgili bir poster hazırlama</w:t>
      </w:r>
    </w:p>
    <w:p w:rsidR="006D403B" w:rsidRPr="00C854A9" w:rsidRDefault="00611F30" w:rsidP="006D403B">
      <w:pPr>
        <w:spacing w:line="240" w:lineRule="auto"/>
        <w:ind w:left="-567"/>
        <w:rPr>
          <w:rFonts w:ascii="Times New Roman" w:hAnsi="Times New Roman" w:cs="Times New Roman"/>
          <w:color w:val="000000"/>
          <w:sz w:val="18"/>
        </w:rPr>
      </w:pPr>
      <w:r w:rsidRPr="00C854A9">
        <w:rPr>
          <w:rFonts w:ascii="Times New Roman" w:eastAsia="Calibri" w:hAnsi="Times New Roman" w:cs="Times New Roman"/>
          <w:sz w:val="18"/>
          <w:lang w:eastAsia="en-US"/>
        </w:rPr>
        <w:t xml:space="preserve">     A</w:t>
      </w:r>
      <w:r w:rsidRPr="00C854A9">
        <w:rPr>
          <w:rFonts w:ascii="Times New Roman" w:hAnsi="Times New Roman" w:cs="Times New Roman"/>
          <w:color w:val="000000"/>
          <w:sz w:val="18"/>
        </w:rPr>
        <w:t xml:space="preserve">yrıca öğrencilerimiz ders öğretmeninin onayını almak şartıyla bu listede bulunmayan ancak kendisinin hazırlamak istediği başka bir konuyu da seçebilirler. </w:t>
      </w:r>
    </w:p>
    <w:p w:rsidR="00611F30" w:rsidRPr="00C854A9" w:rsidRDefault="00611F30" w:rsidP="006D403B">
      <w:pPr>
        <w:spacing w:line="240" w:lineRule="auto"/>
        <w:ind w:left="-567"/>
        <w:rPr>
          <w:rFonts w:ascii="Times New Roman" w:hAnsi="Times New Roman" w:cs="Times New Roman"/>
          <w:color w:val="000000"/>
          <w:sz w:val="18"/>
        </w:rPr>
      </w:pPr>
      <w:r w:rsidRPr="00263783">
        <w:rPr>
          <w:rFonts w:ascii="Times New Roman" w:hAnsi="Times New Roman" w:cs="Times New Roman"/>
          <w:sz w:val="18"/>
        </w:rPr>
        <w:t xml:space="preserve">Kaynak olarak da; </w:t>
      </w:r>
      <w:proofErr w:type="spellStart"/>
      <w:r w:rsidRPr="00263783">
        <w:rPr>
          <w:rFonts w:ascii="Times New Roman" w:hAnsi="Times New Roman" w:cs="Times New Roman"/>
          <w:sz w:val="18"/>
        </w:rPr>
        <w:t>Grammar</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Books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Student’s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Books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Workbooks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Dictionaries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Translators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Stories</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and</w:t>
      </w:r>
      <w:proofErr w:type="spellEnd"/>
      <w:r w:rsidRPr="00263783">
        <w:rPr>
          <w:rFonts w:ascii="Times New Roman" w:hAnsi="Times New Roman" w:cs="Times New Roman"/>
          <w:sz w:val="18"/>
        </w:rPr>
        <w:t xml:space="preserve"> </w:t>
      </w:r>
      <w:proofErr w:type="spellStart"/>
      <w:r w:rsidRPr="00263783">
        <w:rPr>
          <w:rFonts w:ascii="Times New Roman" w:hAnsi="Times New Roman" w:cs="Times New Roman"/>
          <w:sz w:val="18"/>
        </w:rPr>
        <w:t>Novels</w:t>
      </w:r>
      <w:proofErr w:type="spellEnd"/>
      <w:r w:rsidRPr="00263783">
        <w:rPr>
          <w:rFonts w:ascii="Times New Roman" w:hAnsi="Times New Roman" w:cs="Times New Roman"/>
          <w:sz w:val="18"/>
        </w:rPr>
        <w:t xml:space="preserve">, İngilizce Eğitim </w:t>
      </w:r>
      <w:proofErr w:type="gramStart"/>
      <w:r w:rsidRPr="00263783">
        <w:rPr>
          <w:rFonts w:ascii="Times New Roman" w:hAnsi="Times New Roman" w:cs="Times New Roman"/>
          <w:sz w:val="18"/>
        </w:rPr>
        <w:t>Linkleri...vs.</w:t>
      </w:r>
      <w:proofErr w:type="gramEnd"/>
      <w:r w:rsidRPr="00263783">
        <w:rPr>
          <w:rFonts w:ascii="Times New Roman" w:hAnsi="Times New Roman" w:cs="Times New Roman"/>
          <w:sz w:val="18"/>
        </w:rPr>
        <w:t xml:space="preserve"> gösterilebilir dendi.</w:t>
      </w:r>
    </w:p>
    <w:p w:rsidR="00611F30" w:rsidRPr="00E06323" w:rsidRDefault="00DC020B" w:rsidP="006D403B">
      <w:pPr>
        <w:spacing w:line="240" w:lineRule="auto"/>
        <w:ind w:left="-567"/>
        <w:jc w:val="both"/>
        <w:rPr>
          <w:rFonts w:ascii="Times New Roman" w:eastAsia="Calibri" w:hAnsi="Times New Roman" w:cs="Times New Roman"/>
          <w:color w:val="FF0000"/>
          <w:sz w:val="20"/>
          <w:lang w:eastAsia="en-US"/>
        </w:rPr>
      </w:pPr>
      <w:r w:rsidRPr="00E06323">
        <w:rPr>
          <w:rFonts w:ascii="Times New Roman" w:eastAsia="Calibri" w:hAnsi="Times New Roman" w:cs="Times New Roman"/>
          <w:color w:val="FF0000"/>
          <w:sz w:val="20"/>
          <w:lang w:eastAsia="en-US"/>
        </w:rPr>
        <w:t xml:space="preserve">     </w:t>
      </w:r>
      <w:r w:rsidR="00611F30" w:rsidRPr="00E06323">
        <w:rPr>
          <w:rFonts w:ascii="Times New Roman" w:hAnsi="Times New Roman" w:cs="Times New Roman"/>
          <w:b/>
          <w:sz w:val="20"/>
        </w:rPr>
        <w:t>KARAR</w:t>
      </w:r>
      <w:r w:rsidR="00611F30" w:rsidRPr="00E06323">
        <w:rPr>
          <w:rFonts w:ascii="Times New Roman" w:hAnsi="Times New Roman" w:cs="Times New Roman"/>
          <w:sz w:val="20"/>
        </w:rPr>
        <w:t>:</w:t>
      </w:r>
      <w:r w:rsidR="00611F30" w:rsidRPr="00C854A9">
        <w:rPr>
          <w:rFonts w:ascii="Times New Roman" w:hAnsi="Times New Roman" w:cs="Times New Roman"/>
          <w:sz w:val="18"/>
        </w:rPr>
        <w:t xml:space="preserve"> Toplantıda performans ve proje ödev konularının güncel dönem olaylarına göre değişkenlik gösterebileceğini ya da o haftalar içerisinde işlenilecek ünitelerin içeriğine uyg</w:t>
      </w:r>
      <w:r w:rsidR="00AA3E16" w:rsidRPr="00C854A9">
        <w:rPr>
          <w:rFonts w:ascii="Times New Roman" w:hAnsi="Times New Roman" w:cs="Times New Roman"/>
          <w:sz w:val="18"/>
        </w:rPr>
        <w:t>un seçileceğini söylendi. Proje</w:t>
      </w:r>
      <w:r w:rsidR="00611F30" w:rsidRPr="00C854A9">
        <w:rPr>
          <w:rFonts w:ascii="Times New Roman" w:hAnsi="Times New Roman" w:cs="Times New Roman"/>
          <w:sz w:val="18"/>
        </w:rPr>
        <w:t xml:space="preserve"> ödev konularının öğrencilere bireysel veya grup çalışması şeklinde Ekim ayının son haftasında dağıtılmasında ve Nisan ayının son haftasında toplanmasına ve puanlamanın aşağıdaki şekilde yapılmasına karar verildi. Performans değerlendirme çalışmaları olarak derslere giren öğretmenlerin öğrencilerle konuştuktan sonra performans ödevlerine k</w:t>
      </w:r>
      <w:r w:rsidR="00D56669" w:rsidRPr="00C854A9">
        <w:rPr>
          <w:rFonts w:ascii="Times New Roman" w:hAnsi="Times New Roman" w:cs="Times New Roman"/>
          <w:sz w:val="18"/>
        </w:rPr>
        <w:t xml:space="preserve">arar vermeleri ve </w:t>
      </w:r>
      <w:r w:rsidR="00611F30" w:rsidRPr="00C854A9">
        <w:rPr>
          <w:rFonts w:ascii="Times New Roman" w:hAnsi="Times New Roman" w:cs="Times New Roman"/>
          <w:sz w:val="18"/>
        </w:rPr>
        <w:t>ödevleri değerlendirmede kullanacakları dereceli puanlama anahtarını sınıf panosuna asmaları kararlaştırıldı.</w:t>
      </w:r>
      <w:r w:rsidR="00611F30" w:rsidRPr="00C854A9">
        <w:rPr>
          <w:rFonts w:ascii="Times New Roman" w:eastAsia="Calibri" w:hAnsi="Times New Roman" w:cs="Times New Roman"/>
          <w:color w:val="FF0000"/>
          <w:sz w:val="18"/>
          <w:lang w:eastAsia="en-US"/>
        </w:rPr>
        <w:t xml:space="preserve"> </w:t>
      </w:r>
    </w:p>
    <w:p w:rsidR="00E854EB" w:rsidRPr="00C854A9" w:rsidRDefault="006078FF" w:rsidP="006D403B">
      <w:pPr>
        <w:autoSpaceDE w:val="0"/>
        <w:autoSpaceDN w:val="0"/>
        <w:adjustRightInd w:val="0"/>
        <w:spacing w:line="240" w:lineRule="auto"/>
        <w:ind w:left="-360"/>
        <w:jc w:val="center"/>
        <w:rPr>
          <w:rFonts w:ascii="Times New Roman" w:hAnsi="Times New Roman" w:cs="Times New Roman"/>
          <w:b/>
          <w:bCs/>
          <w:sz w:val="18"/>
          <w:szCs w:val="18"/>
        </w:rPr>
      </w:pPr>
      <w:r w:rsidRPr="00C854A9">
        <w:rPr>
          <w:rFonts w:ascii="Times New Roman" w:hAnsi="Times New Roman" w:cs="Times New Roman"/>
          <w:b/>
          <w:bCs/>
          <w:sz w:val="18"/>
          <w:szCs w:val="18"/>
        </w:rPr>
        <w:t>DERECELİ SUNU</w:t>
      </w:r>
      <w:r w:rsidR="004342AB" w:rsidRPr="00C854A9">
        <w:rPr>
          <w:rFonts w:ascii="Times New Roman" w:hAnsi="Times New Roman" w:cs="Times New Roman"/>
          <w:b/>
          <w:bCs/>
          <w:sz w:val="18"/>
          <w:szCs w:val="18"/>
        </w:rPr>
        <w:t xml:space="preserve"> </w:t>
      </w:r>
      <w:r w:rsidR="00D56669" w:rsidRPr="00C854A9">
        <w:rPr>
          <w:rFonts w:ascii="Times New Roman" w:hAnsi="Times New Roman" w:cs="Times New Roman"/>
          <w:b/>
          <w:bCs/>
          <w:sz w:val="18"/>
          <w:szCs w:val="18"/>
        </w:rPr>
        <w:t>PERFORMANS</w:t>
      </w:r>
      <w:r w:rsidR="00E854EB" w:rsidRPr="00C854A9">
        <w:rPr>
          <w:rFonts w:ascii="Times New Roman" w:hAnsi="Times New Roman" w:cs="Times New Roman"/>
          <w:b/>
          <w:bCs/>
          <w:sz w:val="18"/>
          <w:szCs w:val="18"/>
        </w:rPr>
        <w:t xml:space="preserve"> PUANLAMA ANAHTARI</w:t>
      </w:r>
    </w:p>
    <w:tbl>
      <w:tblPr>
        <w:tblW w:w="84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72"/>
        <w:gridCol w:w="828"/>
      </w:tblGrid>
      <w:tr w:rsidR="00E854EB" w:rsidRPr="00C854A9" w:rsidTr="00B72B6F">
        <w:tc>
          <w:tcPr>
            <w:tcW w:w="7572" w:type="dxa"/>
          </w:tcPr>
          <w:p w:rsidR="00E854EB" w:rsidRPr="00C854A9" w:rsidRDefault="00E854EB" w:rsidP="00802D7B">
            <w:pPr>
              <w:pStyle w:val="AralkYok"/>
              <w:rPr>
                <w:rFonts w:ascii="Times New Roman" w:hAnsi="Times New Roman" w:cs="Times New Roman"/>
                <w:sz w:val="18"/>
                <w:szCs w:val="18"/>
              </w:rPr>
            </w:pP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PUAN</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planlanması</w:t>
            </w:r>
            <w:r w:rsidRPr="00C854A9">
              <w:rPr>
                <w:rFonts w:ascii="Times New Roman" w:hAnsi="Times New Roman" w:cs="Times New Roman"/>
                <w:bCs/>
                <w:color w:val="000000"/>
                <w:sz w:val="18"/>
                <w:szCs w:val="18"/>
              </w:rPr>
              <w:t xml:space="preserve">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içeriğinin zengin olması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bCs/>
                <w:color w:val="000000"/>
                <w:sz w:val="18"/>
                <w:szCs w:val="18"/>
              </w:rPr>
              <w:t>Amaca uygunluk</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Doğru dilbilgisi kullanımı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Kelimelerin doğru yazımı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Görsel öğelere yer verilmesi</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sunumu</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bilgilendirici olması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 xml:space="preserve">Öğretmenle işbirliği yapılması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 xml:space="preserve">Çalışmanın zamanında teslim edilmesi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TOPLAM</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100</w:t>
            </w:r>
          </w:p>
        </w:tc>
      </w:tr>
    </w:tbl>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Not:1.Ödev konusu öğrenciye imza karşılığı bildirilecektir.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2.Öğrencinin ders öğretmenleri ile görüşmesinde öğretmen tarafından notlar alınacaktır.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3.Her öğ</w:t>
      </w:r>
      <w:r w:rsidR="00CC2B45" w:rsidRPr="00E06323">
        <w:rPr>
          <w:rFonts w:ascii="Times New Roman" w:hAnsi="Times New Roman" w:cs="Times New Roman"/>
          <w:sz w:val="20"/>
        </w:rPr>
        <w:t>retmen verdiği ödevlerle ilgili</w:t>
      </w:r>
      <w:r w:rsidRPr="00E06323">
        <w:rPr>
          <w:rFonts w:ascii="Times New Roman" w:hAnsi="Times New Roman" w:cs="Times New Roman"/>
          <w:sz w:val="20"/>
        </w:rPr>
        <w:t xml:space="preserve"> sonuçları dosyalayacaktır.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4.Öğrencinin çalışma planı,</w:t>
      </w:r>
      <w:r w:rsidR="00CC2B45" w:rsidRPr="00E06323">
        <w:rPr>
          <w:rFonts w:ascii="Times New Roman" w:hAnsi="Times New Roman" w:cs="Times New Roman"/>
          <w:sz w:val="20"/>
        </w:rPr>
        <w:t xml:space="preserve"> </w:t>
      </w:r>
      <w:proofErr w:type="gramStart"/>
      <w:r w:rsidRPr="00E06323">
        <w:rPr>
          <w:rFonts w:ascii="Times New Roman" w:hAnsi="Times New Roman" w:cs="Times New Roman"/>
          <w:sz w:val="20"/>
        </w:rPr>
        <w:t>bilgi,doküman</w:t>
      </w:r>
      <w:proofErr w:type="gramEnd"/>
      <w:r w:rsidRPr="00E06323">
        <w:rPr>
          <w:rFonts w:ascii="Times New Roman" w:hAnsi="Times New Roman" w:cs="Times New Roman"/>
          <w:sz w:val="20"/>
        </w:rPr>
        <w:t xml:space="preserve"> ve araç gereç listesi.iletişim kurduğu kaynak kişilerin listesi ödevin sonunda yararlanılan kaynaklar bölümünde belirtilecektir.</w:t>
      </w:r>
    </w:p>
    <w:p w:rsidR="00D56669" w:rsidRPr="00E06323" w:rsidRDefault="00D56669" w:rsidP="006D403B">
      <w:pPr>
        <w:tabs>
          <w:tab w:val="left" w:pos="709"/>
        </w:tabs>
        <w:spacing w:after="0" w:line="240" w:lineRule="auto"/>
        <w:rPr>
          <w:rFonts w:ascii="Times New Roman" w:hAnsi="Times New Roman" w:cs="Times New Roman"/>
          <w:sz w:val="20"/>
        </w:rPr>
      </w:pPr>
    </w:p>
    <w:p w:rsidR="00D56669" w:rsidRPr="00C854A9" w:rsidRDefault="00D56669" w:rsidP="006D403B">
      <w:pPr>
        <w:tabs>
          <w:tab w:val="left" w:pos="709"/>
        </w:tabs>
        <w:spacing w:after="0" w:line="240" w:lineRule="auto"/>
        <w:jc w:val="center"/>
        <w:rPr>
          <w:rFonts w:ascii="Times New Roman" w:hAnsi="Times New Roman" w:cs="Times New Roman"/>
          <w:sz w:val="18"/>
          <w:szCs w:val="18"/>
        </w:rPr>
      </w:pPr>
      <w:r w:rsidRPr="00C854A9">
        <w:rPr>
          <w:rFonts w:ascii="Times New Roman" w:hAnsi="Times New Roman" w:cs="Times New Roman"/>
          <w:sz w:val="18"/>
          <w:szCs w:val="18"/>
        </w:rPr>
        <w:lastRenderedPageBreak/>
        <w:t>2. PERFORMANS DEĞERLENDİRME KRİTERİ</w:t>
      </w:r>
    </w:p>
    <w:p w:rsidR="0000311A" w:rsidRPr="0000311A" w:rsidRDefault="0000311A" w:rsidP="0000311A">
      <w:pPr>
        <w:pStyle w:val="AralkYok"/>
        <w:rPr>
          <w:sz w:val="16"/>
        </w:rPr>
      </w:pPr>
      <w:r w:rsidRPr="0000311A">
        <w:rPr>
          <w:sz w:val="16"/>
        </w:rPr>
        <w:t>1. Dönem İngilizce Dersi Performans Değerlendirme Konuları Dağılım Çizelgesi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425"/>
        <w:gridCol w:w="1560"/>
        <w:gridCol w:w="1576"/>
        <w:gridCol w:w="408"/>
        <w:gridCol w:w="425"/>
        <w:gridCol w:w="426"/>
        <w:gridCol w:w="425"/>
        <w:gridCol w:w="425"/>
        <w:gridCol w:w="425"/>
        <w:gridCol w:w="426"/>
        <w:gridCol w:w="425"/>
        <w:gridCol w:w="425"/>
        <w:gridCol w:w="851"/>
        <w:gridCol w:w="425"/>
        <w:gridCol w:w="567"/>
        <w:gridCol w:w="709"/>
      </w:tblGrid>
      <w:tr w:rsidR="0000311A" w:rsidRPr="00192374" w:rsidTr="001F7251">
        <w:trPr>
          <w:cantSplit/>
          <w:trHeight w:val="329"/>
          <w:jc w:val="center"/>
        </w:trPr>
        <w:tc>
          <w:tcPr>
            <w:tcW w:w="409" w:type="dxa"/>
            <w:vMerge w:val="restart"/>
            <w:textDirection w:val="btLr"/>
          </w:tcPr>
          <w:p w:rsidR="0000311A" w:rsidRPr="001F7251" w:rsidRDefault="0000311A" w:rsidP="0000311A">
            <w:pPr>
              <w:pStyle w:val="AralkYok"/>
              <w:rPr>
                <w:rFonts w:ascii="Times New Roman" w:hAnsi="Times New Roman" w:cs="Times New Roman"/>
                <w:b/>
                <w:sz w:val="18"/>
              </w:rPr>
            </w:pPr>
            <w:proofErr w:type="gramStart"/>
            <w:r w:rsidRPr="001F7251">
              <w:rPr>
                <w:rFonts w:ascii="Times New Roman" w:hAnsi="Times New Roman" w:cs="Times New Roman"/>
                <w:b/>
                <w:sz w:val="18"/>
              </w:rPr>
              <w:t>SIRA   NO</w:t>
            </w:r>
            <w:proofErr w:type="gramEnd"/>
          </w:p>
          <w:p w:rsidR="0000311A" w:rsidRPr="001F7251" w:rsidRDefault="0000311A" w:rsidP="0000311A">
            <w:pPr>
              <w:pStyle w:val="AralkYok"/>
              <w:rPr>
                <w:rFonts w:ascii="Times New Roman" w:hAnsi="Times New Roman" w:cs="Times New Roman"/>
                <w:b/>
                <w:sz w:val="18"/>
              </w:rPr>
            </w:pPr>
          </w:p>
        </w:tc>
        <w:tc>
          <w:tcPr>
            <w:tcW w:w="425" w:type="dxa"/>
            <w:vMerge w:val="restart"/>
            <w:textDirection w:val="btLr"/>
          </w:tcPr>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ÖĞRENCİ NO</w:t>
            </w: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tc>
        <w:tc>
          <w:tcPr>
            <w:tcW w:w="1560" w:type="dxa"/>
            <w:vMerge w:val="restart"/>
          </w:tcPr>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GURUPLARDA YER ALAN                 ÖĞRENCİLER</w:t>
            </w: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ADI SOYADI</w:t>
            </w:r>
          </w:p>
        </w:tc>
        <w:tc>
          <w:tcPr>
            <w:tcW w:w="1576" w:type="dxa"/>
            <w:vMerge w:val="restart"/>
          </w:tcPr>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PERFORMANS DEĞERLENDİRME KONUSU</w:t>
            </w:r>
          </w:p>
          <w:p w:rsidR="0000311A" w:rsidRPr="001F7251" w:rsidRDefault="0000311A" w:rsidP="0000311A">
            <w:pPr>
              <w:pStyle w:val="AralkYok"/>
              <w:rPr>
                <w:rFonts w:ascii="Times New Roman" w:hAnsi="Times New Roman" w:cs="Times New Roman"/>
                <w:b/>
                <w:sz w:val="18"/>
              </w:rPr>
            </w:pPr>
          </w:p>
        </w:tc>
        <w:tc>
          <w:tcPr>
            <w:tcW w:w="3810" w:type="dxa"/>
            <w:gridSpan w:val="9"/>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DEĞERLENDİRME</w:t>
            </w:r>
          </w:p>
        </w:tc>
        <w:tc>
          <w:tcPr>
            <w:tcW w:w="851" w:type="dxa"/>
            <w:vMerge w:val="restart"/>
          </w:tcPr>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r w:rsidRPr="001F7251">
              <w:rPr>
                <w:rFonts w:ascii="Times New Roman" w:hAnsi="Times New Roman" w:cs="Times New Roman"/>
                <w:b/>
                <w:sz w:val="16"/>
              </w:rPr>
              <w:t>SONUÇ</w:t>
            </w:r>
          </w:p>
        </w:tc>
        <w:tc>
          <w:tcPr>
            <w:tcW w:w="425"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 xml:space="preserve">  Veriliş Tarihi</w:t>
            </w:r>
          </w:p>
        </w:tc>
        <w:tc>
          <w:tcPr>
            <w:tcW w:w="567"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 xml:space="preserve">  Bitiş Tarihi</w:t>
            </w:r>
          </w:p>
        </w:tc>
        <w:tc>
          <w:tcPr>
            <w:tcW w:w="709"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Öğrencinin İmzası</w:t>
            </w:r>
          </w:p>
          <w:p w:rsidR="0000311A" w:rsidRPr="001F7251" w:rsidRDefault="0000311A" w:rsidP="0000311A">
            <w:pPr>
              <w:pStyle w:val="AralkYok"/>
              <w:rPr>
                <w:rFonts w:ascii="Times New Roman" w:hAnsi="Times New Roman" w:cs="Times New Roman"/>
                <w:b/>
                <w:sz w:val="20"/>
              </w:rPr>
            </w:pPr>
          </w:p>
        </w:tc>
      </w:tr>
      <w:tr w:rsidR="001F7251" w:rsidRPr="00192374" w:rsidTr="001F7251">
        <w:trPr>
          <w:cantSplit/>
          <w:trHeight w:val="2906"/>
          <w:jc w:val="center"/>
        </w:trPr>
        <w:tc>
          <w:tcPr>
            <w:tcW w:w="409" w:type="dxa"/>
            <w:vMerge/>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1560" w:type="dxa"/>
            <w:vMerge/>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Ödev Teslimi</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 xml:space="preserve">Araştırma ve Bilgileri </w:t>
            </w:r>
            <w:proofErr w:type="spellStart"/>
            <w:r w:rsidRPr="001F7251">
              <w:rPr>
                <w:rFonts w:ascii="Times New Roman" w:hAnsi="Times New Roman" w:cs="Times New Roman"/>
                <w:b/>
              </w:rPr>
              <w:t>Kull</w:t>
            </w:r>
            <w:proofErr w:type="spellEnd"/>
            <w:r w:rsidRPr="001F7251">
              <w:rPr>
                <w:rFonts w:ascii="Times New Roman" w:hAnsi="Times New Roman" w:cs="Times New Roman"/>
                <w:b/>
              </w:rPr>
              <w:t>.</w:t>
            </w:r>
          </w:p>
        </w:tc>
        <w:tc>
          <w:tcPr>
            <w:tcW w:w="426"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 xml:space="preserve">Görsel Materyal </w:t>
            </w:r>
            <w:proofErr w:type="spellStart"/>
            <w:r w:rsidRPr="001F7251">
              <w:rPr>
                <w:rFonts w:ascii="Times New Roman" w:hAnsi="Times New Roman" w:cs="Times New Roman"/>
                <w:b/>
              </w:rPr>
              <w:t>Kull</w:t>
            </w:r>
            <w:proofErr w:type="spellEnd"/>
            <w:r w:rsidRPr="001F7251">
              <w:rPr>
                <w:rFonts w:ascii="Times New Roman" w:hAnsi="Times New Roman" w:cs="Times New Roman"/>
                <w:b/>
              </w:rPr>
              <w:t>.</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Tertip, Düzen ve Estetik</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Yazım ve İmla</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Zamanında Teslim</w:t>
            </w:r>
          </w:p>
        </w:tc>
        <w:tc>
          <w:tcPr>
            <w:tcW w:w="426" w:type="dxa"/>
            <w:textDirection w:val="btLr"/>
            <w:vAlign w:val="center"/>
          </w:tcPr>
          <w:p w:rsidR="0000311A" w:rsidRPr="001F7251" w:rsidRDefault="0000311A" w:rsidP="001F7251">
            <w:pPr>
              <w:pStyle w:val="AralkYok"/>
              <w:rPr>
                <w:rFonts w:ascii="Times New Roman" w:hAnsi="Times New Roman" w:cs="Times New Roman"/>
                <w:b/>
              </w:rPr>
            </w:pPr>
            <w:proofErr w:type="gramStart"/>
            <w:r w:rsidRPr="001F7251">
              <w:rPr>
                <w:rFonts w:ascii="Times New Roman" w:hAnsi="Times New Roman" w:cs="Times New Roman"/>
                <w:b/>
              </w:rPr>
              <w:t>Kendi Başına Haz.</w:t>
            </w:r>
            <w:proofErr w:type="gramEnd"/>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Kaynak Kullanımı</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Öğretmen ile İletişim</w:t>
            </w:r>
          </w:p>
        </w:tc>
        <w:tc>
          <w:tcPr>
            <w:tcW w:w="851" w:type="dxa"/>
            <w:vMerge/>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vMerge/>
          </w:tcPr>
          <w:p w:rsidR="0000311A" w:rsidRPr="00192374" w:rsidRDefault="0000311A" w:rsidP="0000311A">
            <w:pPr>
              <w:pStyle w:val="AralkYok"/>
              <w:rPr>
                <w:b/>
                <w:sz w:val="16"/>
              </w:rPr>
            </w:pPr>
          </w:p>
        </w:tc>
      </w:tr>
      <w:tr w:rsidR="001F7251" w:rsidRPr="00192374" w:rsidTr="001F7251">
        <w:trPr>
          <w:cantSplit/>
          <w:trHeight w:val="220"/>
          <w:jc w:val="center"/>
        </w:trPr>
        <w:tc>
          <w:tcPr>
            <w:tcW w:w="409" w:type="dxa"/>
            <w:vAlign w:val="bottom"/>
          </w:tcPr>
          <w:p w:rsidR="0000311A" w:rsidRPr="00192374" w:rsidRDefault="0000311A" w:rsidP="0000311A">
            <w:pPr>
              <w:pStyle w:val="AralkYok"/>
              <w:rPr>
                <w:b/>
                <w:sz w:val="16"/>
              </w:rPr>
            </w:pPr>
            <w:r w:rsidRPr="00192374">
              <w:rPr>
                <w:b/>
                <w:sz w:val="16"/>
              </w:rPr>
              <w:t>1</w:t>
            </w:r>
          </w:p>
        </w:tc>
        <w:tc>
          <w:tcPr>
            <w:tcW w:w="425" w:type="dxa"/>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val="restart"/>
          </w:tcPr>
          <w:p w:rsidR="0000311A" w:rsidRPr="00192374" w:rsidRDefault="0000311A" w:rsidP="0000311A">
            <w:pPr>
              <w:pStyle w:val="AralkYok"/>
              <w:rPr>
                <w:b/>
                <w:sz w:val="16"/>
              </w:rPr>
            </w:pPr>
          </w:p>
        </w:tc>
        <w:tc>
          <w:tcPr>
            <w:tcW w:w="408"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851" w:type="dxa"/>
          </w:tcPr>
          <w:p w:rsidR="0000311A" w:rsidRPr="00192374" w:rsidRDefault="0000311A" w:rsidP="0000311A">
            <w:pPr>
              <w:pStyle w:val="AralkYok"/>
              <w:rPr>
                <w:b/>
                <w:sz w:val="16"/>
              </w:rPr>
            </w:pPr>
          </w:p>
        </w:tc>
        <w:tc>
          <w:tcPr>
            <w:tcW w:w="425" w:type="dxa"/>
            <w:vMerge w:val="restart"/>
          </w:tcPr>
          <w:p w:rsidR="0000311A" w:rsidRPr="00192374" w:rsidRDefault="0000311A" w:rsidP="0000311A">
            <w:pPr>
              <w:pStyle w:val="AralkYok"/>
              <w:rPr>
                <w:b/>
                <w:sz w:val="16"/>
              </w:rPr>
            </w:pPr>
          </w:p>
        </w:tc>
        <w:tc>
          <w:tcPr>
            <w:tcW w:w="567" w:type="dxa"/>
            <w:vMerge w:val="restart"/>
          </w:tcPr>
          <w:p w:rsidR="0000311A" w:rsidRPr="00192374" w:rsidRDefault="0000311A" w:rsidP="0000311A">
            <w:pPr>
              <w:pStyle w:val="AralkYok"/>
              <w:rPr>
                <w:b/>
                <w:sz w:val="16"/>
              </w:rPr>
            </w:pPr>
          </w:p>
        </w:tc>
        <w:tc>
          <w:tcPr>
            <w:tcW w:w="709" w:type="dxa"/>
          </w:tcPr>
          <w:p w:rsidR="0000311A" w:rsidRPr="00192374" w:rsidRDefault="0000311A" w:rsidP="0000311A">
            <w:pPr>
              <w:pStyle w:val="AralkYok"/>
              <w:rPr>
                <w:b/>
                <w:sz w:val="16"/>
              </w:rPr>
            </w:pPr>
          </w:p>
        </w:tc>
      </w:tr>
      <w:tr w:rsidR="001F7251" w:rsidRPr="00192374" w:rsidTr="001F7251">
        <w:trPr>
          <w:cantSplit/>
          <w:trHeight w:val="220"/>
          <w:jc w:val="center"/>
        </w:trPr>
        <w:tc>
          <w:tcPr>
            <w:tcW w:w="409" w:type="dxa"/>
            <w:vAlign w:val="bottom"/>
          </w:tcPr>
          <w:p w:rsidR="0000311A" w:rsidRPr="00192374" w:rsidRDefault="0000311A" w:rsidP="0000311A">
            <w:pPr>
              <w:pStyle w:val="AralkYok"/>
              <w:rPr>
                <w:b/>
                <w:sz w:val="16"/>
              </w:rPr>
            </w:pPr>
            <w:r w:rsidRPr="00192374">
              <w:rPr>
                <w:b/>
                <w:sz w:val="16"/>
              </w:rPr>
              <w:t>2</w:t>
            </w:r>
          </w:p>
        </w:tc>
        <w:tc>
          <w:tcPr>
            <w:tcW w:w="425" w:type="dxa"/>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851" w:type="dxa"/>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tcPr>
          <w:p w:rsidR="0000311A" w:rsidRPr="00192374" w:rsidRDefault="0000311A" w:rsidP="0000311A">
            <w:pPr>
              <w:pStyle w:val="AralkYok"/>
              <w:rPr>
                <w:b/>
                <w:sz w:val="16"/>
              </w:rPr>
            </w:pPr>
          </w:p>
        </w:tc>
      </w:tr>
      <w:tr w:rsidR="001F7251" w:rsidRPr="00192374" w:rsidTr="001F7251">
        <w:trPr>
          <w:trHeight w:val="110"/>
          <w:jc w:val="center"/>
        </w:trPr>
        <w:tc>
          <w:tcPr>
            <w:tcW w:w="409" w:type="dxa"/>
            <w:shd w:val="clear" w:color="auto" w:fill="auto"/>
            <w:vAlign w:val="bottom"/>
          </w:tcPr>
          <w:p w:rsidR="0000311A" w:rsidRPr="00192374" w:rsidRDefault="0000311A" w:rsidP="0000311A">
            <w:pPr>
              <w:pStyle w:val="AralkYok"/>
              <w:rPr>
                <w:b/>
                <w:sz w:val="16"/>
              </w:rPr>
            </w:pPr>
            <w:r w:rsidRPr="00192374">
              <w:rPr>
                <w:b/>
                <w:sz w:val="16"/>
              </w:rPr>
              <w:t>3</w:t>
            </w:r>
          </w:p>
        </w:tc>
        <w:tc>
          <w:tcPr>
            <w:tcW w:w="425" w:type="dxa"/>
            <w:shd w:val="clear" w:color="auto" w:fill="auto"/>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851" w:type="dxa"/>
            <w:shd w:val="clear" w:color="auto" w:fill="auto"/>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shd w:val="clear" w:color="auto" w:fill="auto"/>
          </w:tcPr>
          <w:p w:rsidR="0000311A" w:rsidRPr="00192374" w:rsidRDefault="0000311A" w:rsidP="0000311A">
            <w:pPr>
              <w:pStyle w:val="AralkYok"/>
              <w:rPr>
                <w:b/>
                <w:sz w:val="16"/>
              </w:rPr>
            </w:pPr>
          </w:p>
        </w:tc>
      </w:tr>
      <w:tr w:rsidR="001F7251" w:rsidRPr="00192374" w:rsidTr="001F7251">
        <w:trPr>
          <w:trHeight w:val="110"/>
          <w:jc w:val="center"/>
        </w:trPr>
        <w:tc>
          <w:tcPr>
            <w:tcW w:w="409" w:type="dxa"/>
            <w:shd w:val="clear" w:color="auto" w:fill="auto"/>
            <w:vAlign w:val="bottom"/>
          </w:tcPr>
          <w:p w:rsidR="0000311A" w:rsidRPr="00192374" w:rsidRDefault="0000311A" w:rsidP="0000311A">
            <w:pPr>
              <w:pStyle w:val="AralkYok"/>
              <w:rPr>
                <w:b/>
                <w:sz w:val="16"/>
              </w:rPr>
            </w:pPr>
            <w:r w:rsidRPr="00192374">
              <w:rPr>
                <w:b/>
                <w:sz w:val="16"/>
              </w:rPr>
              <w:t>4</w:t>
            </w:r>
          </w:p>
        </w:tc>
        <w:tc>
          <w:tcPr>
            <w:tcW w:w="425" w:type="dxa"/>
            <w:shd w:val="clear" w:color="auto" w:fill="auto"/>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851" w:type="dxa"/>
            <w:shd w:val="clear" w:color="auto" w:fill="auto"/>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shd w:val="clear" w:color="auto" w:fill="auto"/>
          </w:tcPr>
          <w:p w:rsidR="0000311A" w:rsidRPr="00192374" w:rsidRDefault="0000311A" w:rsidP="0000311A">
            <w:pPr>
              <w:pStyle w:val="AralkYok"/>
              <w:rPr>
                <w:b/>
                <w:sz w:val="16"/>
              </w:rPr>
            </w:pPr>
          </w:p>
        </w:tc>
      </w:tr>
    </w:tbl>
    <w:p w:rsidR="0000311A" w:rsidRPr="0000311A" w:rsidRDefault="0000311A" w:rsidP="0000311A">
      <w:pPr>
        <w:pStyle w:val="AralkYok"/>
        <w:rPr>
          <w:sz w:val="16"/>
        </w:rPr>
      </w:pPr>
    </w:p>
    <w:p w:rsidR="00DC020B" w:rsidRPr="00E06323" w:rsidRDefault="00DC020B" w:rsidP="006D403B">
      <w:pPr>
        <w:tabs>
          <w:tab w:val="left" w:pos="180"/>
          <w:tab w:val="left" w:pos="360"/>
        </w:tabs>
        <w:spacing w:line="240" w:lineRule="auto"/>
        <w:jc w:val="both"/>
        <w:rPr>
          <w:rFonts w:ascii="Times New Roman" w:hAnsi="Times New Roman" w:cs="Times New Roman"/>
          <w:b/>
          <w:color w:val="000000"/>
          <w:sz w:val="20"/>
        </w:rPr>
      </w:pPr>
    </w:p>
    <w:p w:rsidR="00192374" w:rsidRDefault="00192374" w:rsidP="00192374">
      <w:pPr>
        <w:spacing w:after="60" w:line="240" w:lineRule="auto"/>
        <w:rPr>
          <w:rFonts w:ascii="Times New Roman" w:hAnsi="Times New Roman"/>
          <w:b/>
          <w:color w:val="000000"/>
          <w:spacing w:val="-2"/>
          <w:sz w:val="20"/>
          <w:szCs w:val="20"/>
        </w:rPr>
      </w:pPr>
    </w:p>
    <w:p w:rsidR="00192374" w:rsidRPr="00E55F19" w:rsidRDefault="00192374" w:rsidP="00192374">
      <w:pPr>
        <w:spacing w:after="60" w:line="240" w:lineRule="auto"/>
        <w:rPr>
          <w:rFonts w:ascii="Times New Roman" w:hAnsi="Times New Roman"/>
          <w:b/>
          <w:color w:val="000000"/>
          <w:spacing w:val="-2"/>
          <w:sz w:val="20"/>
          <w:szCs w:val="20"/>
        </w:rPr>
      </w:pPr>
      <w:r w:rsidRPr="00E55F19">
        <w:rPr>
          <w:rFonts w:ascii="Times New Roman" w:hAnsi="Times New Roman"/>
          <w:b/>
          <w:color w:val="000000"/>
          <w:spacing w:val="-2"/>
          <w:sz w:val="20"/>
          <w:szCs w:val="20"/>
        </w:rPr>
        <w:t>DEĞERLENDİRME ÖLÇÜTLERİ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1"/>
        <w:gridCol w:w="401"/>
      </w:tblGrid>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 xml:space="preserve">A- ÖDEV TESLİMİ </w:t>
            </w:r>
          </w:p>
        </w:tc>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color w:val="000000"/>
                <w:spacing w:val="-2"/>
                <w:sz w:val="18"/>
                <w:szCs w:val="20"/>
              </w:rPr>
              <w:t>20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sz w:val="18"/>
                <w:szCs w:val="20"/>
              </w:rPr>
              <w:t>B- ARAŞTIRMA ve BİLGİLERİ DOĞRU KULLANMA</w:t>
            </w:r>
          </w:p>
        </w:tc>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color w:val="000000"/>
                <w:spacing w:val="2"/>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sz w:val="18"/>
                <w:szCs w:val="20"/>
              </w:rPr>
              <w:t>C- GÖRSEL MATERYAL KULLANIMI</w:t>
            </w:r>
          </w:p>
        </w:tc>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color w:val="000000"/>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sz w:val="18"/>
                <w:szCs w:val="20"/>
              </w:rPr>
              <w:t>D- TERTİP, DÜZEN VE ESTETİK GÖRÜNTÜSÜ</w:t>
            </w:r>
          </w:p>
        </w:tc>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color w:val="000000"/>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E- YAZIM VE İMLA</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F- ZAMANINDA TESLİM</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 xml:space="preserve"> </w:t>
            </w:r>
            <w:r w:rsidRPr="007F13F3">
              <w:rPr>
                <w:rFonts w:ascii="Times New Roman" w:hAnsi="Times New Roman"/>
                <w:sz w:val="18"/>
                <w:szCs w:val="20"/>
              </w:rPr>
              <w:t>G- KENDİ BAŞINA HAZIRLAMA</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H- KAYNAK KULLANIMI</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I- ÖĞRETMENLE İLETİŞİM</w:t>
            </w:r>
            <w:r>
              <w:rPr>
                <w:rFonts w:ascii="Times New Roman" w:hAnsi="Times New Roman"/>
                <w:sz w:val="18"/>
                <w:szCs w:val="20"/>
              </w:rPr>
              <w:t xml:space="preserve"> VE PLANLAMA</w:t>
            </w:r>
          </w:p>
        </w:tc>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10</w:t>
            </w:r>
          </w:p>
        </w:tc>
      </w:tr>
    </w:tbl>
    <w:p w:rsidR="00192374" w:rsidRDefault="00192374" w:rsidP="00802D7B">
      <w:pPr>
        <w:pStyle w:val="GvdeMetni"/>
        <w:jc w:val="both"/>
        <w:rPr>
          <w:b/>
          <w:sz w:val="22"/>
          <w:szCs w:val="22"/>
          <w:shd w:val="clear" w:color="auto" w:fill="FFC000"/>
        </w:rPr>
      </w:pPr>
    </w:p>
    <w:p w:rsidR="00C61101" w:rsidRPr="00E06323" w:rsidRDefault="00C61101" w:rsidP="00802D7B">
      <w:pPr>
        <w:pStyle w:val="GvdeMetni"/>
        <w:jc w:val="both"/>
        <w:rPr>
          <w:sz w:val="20"/>
          <w:szCs w:val="22"/>
        </w:rPr>
      </w:pPr>
      <w:r w:rsidRPr="00E06323">
        <w:rPr>
          <w:b/>
          <w:sz w:val="22"/>
          <w:szCs w:val="22"/>
          <w:shd w:val="clear" w:color="auto" w:fill="FFC000"/>
        </w:rPr>
        <w:t>1</w:t>
      </w:r>
      <w:r w:rsidR="00B62795" w:rsidRPr="00E06323">
        <w:rPr>
          <w:b/>
          <w:sz w:val="22"/>
          <w:szCs w:val="22"/>
          <w:shd w:val="clear" w:color="auto" w:fill="FFC000"/>
        </w:rPr>
        <w:t>0</w:t>
      </w:r>
      <w:r w:rsidRPr="00E06323">
        <w:rPr>
          <w:b/>
          <w:sz w:val="22"/>
          <w:szCs w:val="22"/>
          <w:shd w:val="clear" w:color="auto" w:fill="FFC000"/>
        </w:rPr>
        <w:t>-</w:t>
      </w:r>
      <w:r w:rsidR="00CC2B45" w:rsidRPr="00E06323">
        <w:rPr>
          <w:b/>
          <w:color w:val="000000"/>
        </w:rPr>
        <w:t xml:space="preserve"> </w:t>
      </w:r>
      <w:r w:rsidR="003E42CA" w:rsidRPr="00C854A9">
        <w:rPr>
          <w:color w:val="000000"/>
          <w:sz w:val="18"/>
          <w:szCs w:val="18"/>
        </w:rPr>
        <w:t>MEHMET DEGERLI</w:t>
      </w:r>
      <w:r w:rsidRPr="00C854A9">
        <w:rPr>
          <w:sz w:val="18"/>
          <w:szCs w:val="18"/>
        </w:rPr>
        <w:t xml:space="preserve"> İngilizce başarısını artırmak öğrencilerin İngilizce </w:t>
      </w:r>
      <w:proofErr w:type="gramStart"/>
      <w:r w:rsidRPr="00C854A9">
        <w:rPr>
          <w:sz w:val="18"/>
          <w:szCs w:val="18"/>
        </w:rPr>
        <w:t>hikaye</w:t>
      </w:r>
      <w:proofErr w:type="gramEnd"/>
      <w:r w:rsidRPr="00C854A9">
        <w:rPr>
          <w:sz w:val="18"/>
          <w:szCs w:val="18"/>
        </w:rPr>
        <w:t xml:space="preserve"> kitabı okumaları teşvik edilmeli ve kontrol altına alınarak takibi yapılmalıdır. Dil Eğitiminde öğrenilen her yeni konunun bir önceki konuya dayandırılarak yapılabileceği, bu nedenle konuların biriktirilmeden mutlaka günlük öğrenilmesi, tekrarla pekiştirilmesi, güncel hayata uygulanarak kalıcı hale getirilmesi, gün içinde öğrenilen kelimelerin çeşitli yöntemlerle o gün içinde mutlaka ezberlenmesi gereği öğrencilere kavratılmalıdır. Bu alışkanlığı kazandırmak için bir önceki günün tekrarı ve bilgilerin sorularla kontrol edilmesiyle derse başlanmalıdır. Öğrenciyi bilinçli olarak öğrenmeye yönlendirecek </w:t>
      </w:r>
      <w:proofErr w:type="gramStart"/>
      <w:r w:rsidRPr="00C854A9">
        <w:rPr>
          <w:sz w:val="18"/>
          <w:szCs w:val="18"/>
        </w:rPr>
        <w:t>motivasyon</w:t>
      </w:r>
      <w:proofErr w:type="gramEnd"/>
      <w:r w:rsidRPr="00C854A9">
        <w:rPr>
          <w:sz w:val="18"/>
          <w:szCs w:val="18"/>
        </w:rPr>
        <w:t xml:space="preserve"> sağlanmalıdır. Ayrıca öğrenme zorluğu çeken öğrencilerin tespit edilerek sınıf öğretmenleriyle işbirliği içerisinde çözüm yolları bulunması, her öğrenci için öğrenmenin sağlanması gerekir.</w:t>
      </w:r>
    </w:p>
    <w:p w:rsidR="00E06323" w:rsidRPr="00E06323" w:rsidRDefault="00E06323" w:rsidP="003039C9">
      <w:pPr>
        <w:pStyle w:val="AralkYok"/>
        <w:ind w:left="720"/>
        <w:rPr>
          <w:rFonts w:ascii="Times New Roman" w:hAnsi="Times New Roman" w:cs="Times New Roman"/>
          <w:sz w:val="18"/>
        </w:rPr>
      </w:pPr>
      <w:r w:rsidRPr="00E06323">
        <w:rPr>
          <w:rFonts w:ascii="Times New Roman" w:hAnsi="Times New Roman" w:cs="Times New Roman"/>
          <w:sz w:val="18"/>
        </w:rPr>
        <w:t>Başarıyı arttıracak öneriler: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 xml:space="preserve">Okul-veli öğretmen, öğrenci </w:t>
      </w:r>
      <w:proofErr w:type="spellStart"/>
      <w:r w:rsidRPr="00E06323">
        <w:rPr>
          <w:rFonts w:ascii="Times New Roman" w:hAnsi="Times New Roman" w:cs="Times New Roman"/>
          <w:sz w:val="18"/>
        </w:rPr>
        <w:t>diyaloğuna</w:t>
      </w:r>
      <w:proofErr w:type="spellEnd"/>
      <w:r w:rsidRPr="00E06323">
        <w:rPr>
          <w:rFonts w:ascii="Times New Roman" w:hAnsi="Times New Roman" w:cs="Times New Roman"/>
          <w:sz w:val="18"/>
        </w:rPr>
        <w:t xml:space="preserve"> önem verilecektir. </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 xml:space="preserve">Düzenli tutulan defterlerin sahipleri mutlaka ödüllendirilecektir. </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Güzel ödevler seçilip sınıfta panoya asılacaktır. Her defasında değişik öğrenciler olmasına özen gösterilecektir.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Derse aktif olarak katılan öğrencilere “</w:t>
      </w:r>
      <w:proofErr w:type="spellStart"/>
      <w:r w:rsidRPr="00E06323">
        <w:rPr>
          <w:rFonts w:ascii="Times New Roman" w:hAnsi="Times New Roman" w:cs="Times New Roman"/>
          <w:sz w:val="18"/>
        </w:rPr>
        <w:t>Student</w:t>
      </w:r>
      <w:proofErr w:type="spellEnd"/>
      <w:r w:rsidRPr="00E06323">
        <w:rPr>
          <w:rFonts w:ascii="Times New Roman" w:hAnsi="Times New Roman" w:cs="Times New Roman"/>
          <w:sz w:val="18"/>
        </w:rPr>
        <w:t xml:space="preserve">/Star of </w:t>
      </w:r>
      <w:proofErr w:type="spellStart"/>
      <w:r w:rsidRPr="00E06323">
        <w:rPr>
          <w:rFonts w:ascii="Times New Roman" w:hAnsi="Times New Roman" w:cs="Times New Roman"/>
          <w:sz w:val="18"/>
        </w:rPr>
        <w:t>the</w:t>
      </w:r>
      <w:proofErr w:type="spellEnd"/>
      <w:r w:rsidRPr="00E06323">
        <w:rPr>
          <w:rFonts w:ascii="Times New Roman" w:hAnsi="Times New Roman" w:cs="Times New Roman"/>
          <w:sz w:val="18"/>
        </w:rPr>
        <w:t xml:space="preserve"> </w:t>
      </w:r>
      <w:proofErr w:type="spellStart"/>
      <w:r w:rsidRPr="00E06323">
        <w:rPr>
          <w:rFonts w:ascii="Times New Roman" w:hAnsi="Times New Roman" w:cs="Times New Roman"/>
          <w:sz w:val="18"/>
        </w:rPr>
        <w:t>Week</w:t>
      </w:r>
      <w:proofErr w:type="spellEnd"/>
      <w:r w:rsidRPr="00E06323">
        <w:rPr>
          <w:rFonts w:ascii="Times New Roman" w:hAnsi="Times New Roman" w:cs="Times New Roman"/>
          <w:sz w:val="18"/>
        </w:rPr>
        <w:t>” gibi belgeler ve çıkartmalar verilerek teşvik edilirken diğer öğrenciler de derse katılmaya özendirilecektir.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Düzenli ödev yapan öğrencilere “</w:t>
      </w:r>
      <w:proofErr w:type="spellStart"/>
      <w:r w:rsidRPr="00E06323">
        <w:rPr>
          <w:rFonts w:ascii="Times New Roman" w:hAnsi="Times New Roman" w:cs="Times New Roman"/>
          <w:sz w:val="18"/>
        </w:rPr>
        <w:t>Homework</w:t>
      </w:r>
      <w:proofErr w:type="spellEnd"/>
      <w:r w:rsidRPr="00E06323">
        <w:rPr>
          <w:rFonts w:ascii="Times New Roman" w:hAnsi="Times New Roman" w:cs="Times New Roman"/>
          <w:sz w:val="18"/>
        </w:rPr>
        <w:t xml:space="preserve"> </w:t>
      </w:r>
      <w:proofErr w:type="spellStart"/>
      <w:r w:rsidRPr="00E06323">
        <w:rPr>
          <w:rFonts w:ascii="Times New Roman" w:hAnsi="Times New Roman" w:cs="Times New Roman"/>
          <w:sz w:val="18"/>
        </w:rPr>
        <w:t>Reward</w:t>
      </w:r>
      <w:proofErr w:type="spellEnd"/>
      <w:r w:rsidRPr="00E06323">
        <w:rPr>
          <w:rFonts w:ascii="Times New Roman" w:hAnsi="Times New Roman" w:cs="Times New Roman"/>
          <w:sz w:val="18"/>
        </w:rPr>
        <w:t xml:space="preserve"> </w:t>
      </w:r>
      <w:proofErr w:type="spellStart"/>
      <w:r w:rsidRPr="00E06323">
        <w:rPr>
          <w:rFonts w:ascii="Times New Roman" w:hAnsi="Times New Roman" w:cs="Times New Roman"/>
          <w:sz w:val="18"/>
        </w:rPr>
        <w:t>Certificate</w:t>
      </w:r>
      <w:proofErr w:type="spellEnd"/>
      <w:r w:rsidRPr="00E06323">
        <w:rPr>
          <w:rFonts w:ascii="Times New Roman" w:hAnsi="Times New Roman" w:cs="Times New Roman"/>
          <w:sz w:val="18"/>
        </w:rPr>
        <w:t>” verilecektir.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Derslerde ödüllü yarışmalar yapılacak. Kelime oyunları oynanacaktır.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Etkili sözlük kullanımı öğretilecektir.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Bütün sınıf düzeylerinde belli aralıklarla “</w:t>
      </w:r>
      <w:proofErr w:type="spellStart"/>
      <w:r w:rsidRPr="00E06323">
        <w:rPr>
          <w:rFonts w:ascii="Times New Roman" w:hAnsi="Times New Roman" w:cs="Times New Roman"/>
          <w:sz w:val="18"/>
        </w:rPr>
        <w:t>quiz”ler</w:t>
      </w:r>
      <w:proofErr w:type="spellEnd"/>
      <w:r w:rsidRPr="00E06323">
        <w:rPr>
          <w:rFonts w:ascii="Times New Roman" w:hAnsi="Times New Roman" w:cs="Times New Roman"/>
          <w:sz w:val="18"/>
        </w:rPr>
        <w:t xml:space="preserve"> yapılacaktır.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Görsel ve işitsel materyallerden faydalanılacaktır.</w:t>
      </w:r>
    </w:p>
    <w:p w:rsidR="00C61101" w:rsidRPr="00E06323" w:rsidRDefault="00C61101" w:rsidP="00802D7B">
      <w:pPr>
        <w:pStyle w:val="GvdeMetni"/>
        <w:jc w:val="both"/>
        <w:rPr>
          <w:sz w:val="20"/>
          <w:szCs w:val="22"/>
        </w:rPr>
      </w:pPr>
    </w:p>
    <w:p w:rsidR="00C61101" w:rsidRPr="00C854A9" w:rsidRDefault="00A40F5C" w:rsidP="00802D7B">
      <w:pPr>
        <w:pStyle w:val="GvdeMetni"/>
        <w:jc w:val="both"/>
        <w:rPr>
          <w:sz w:val="18"/>
          <w:szCs w:val="18"/>
        </w:rPr>
      </w:pPr>
      <w:r w:rsidRPr="00C854A9">
        <w:rPr>
          <w:i/>
          <w:sz w:val="18"/>
          <w:szCs w:val="18"/>
        </w:rPr>
        <w:t>MEHMET DEGERLI</w:t>
      </w:r>
      <w:r w:rsidR="00C61101" w:rsidRPr="00C854A9">
        <w:rPr>
          <w:sz w:val="18"/>
          <w:szCs w:val="18"/>
        </w:rPr>
        <w:t xml:space="preserve">: </w:t>
      </w:r>
      <w:r w:rsidR="00B649D5" w:rsidRPr="00C854A9">
        <w:rPr>
          <w:sz w:val="18"/>
          <w:szCs w:val="18"/>
        </w:rPr>
        <w:t>Daha önce de dediğim gibi d</w:t>
      </w:r>
      <w:r w:rsidR="00C61101" w:rsidRPr="00C854A9">
        <w:rPr>
          <w:sz w:val="18"/>
          <w:szCs w:val="18"/>
        </w:rPr>
        <w:t>ers işlenirken öğrencilerin bireysel farklılıkları göz önünde bulundurularak farklı yöntem ve teknikler kullanılmalıdır. Böylece tam öğrenme sağlanmış olur. Bu konudaki güncel yaklaş</w:t>
      </w:r>
      <w:r w:rsidR="005B64A8" w:rsidRPr="00C854A9">
        <w:rPr>
          <w:sz w:val="18"/>
          <w:szCs w:val="18"/>
        </w:rPr>
        <w:t>ımlar takip edilmelidir.” dedi.</w:t>
      </w:r>
    </w:p>
    <w:p w:rsidR="003B33EF" w:rsidRDefault="003B33EF" w:rsidP="003B33EF">
      <w:pPr>
        <w:pStyle w:val="AralkYok"/>
        <w:rPr>
          <w:rStyle w:val="newbbcss"/>
        </w:rPr>
      </w:pPr>
      <w:r w:rsidRPr="00E32BEA">
        <w:rPr>
          <w:rFonts w:ascii="Times New Roman" w:hAnsi="Times New Roman" w:cs="Times New Roman"/>
          <w:b/>
          <w:sz w:val="20"/>
          <w:szCs w:val="18"/>
          <w:highlight w:val="yellow"/>
        </w:rPr>
        <w:t>11-</w:t>
      </w:r>
      <w:r w:rsidRPr="00E32BEA">
        <w:rPr>
          <w:sz w:val="24"/>
        </w:rPr>
        <w:t xml:space="preserve"> </w:t>
      </w:r>
      <w:r w:rsidRPr="00BF4D5F">
        <w:rPr>
          <w:rStyle w:val="newbbcss"/>
        </w:rPr>
        <w:t>Milli Eğitim Bakanlığı Orta Öğretim Kurumları Yönetmeliğinin tümü</w:t>
      </w:r>
      <w:r w:rsidRPr="00095023">
        <w:rPr>
          <w:rStyle w:val="newbbcss"/>
        </w:rPr>
        <w:t xml:space="preserve"> </w:t>
      </w:r>
      <w:r>
        <w:rPr>
          <w:rStyle w:val="newbbcss"/>
        </w:rPr>
        <w:t>M</w:t>
      </w:r>
      <w:r>
        <w:t>EHMET DEĞERLİ</w:t>
      </w:r>
      <w:r w:rsidRPr="00BF4D5F">
        <w:rPr>
          <w:rStyle w:val="newbbcss"/>
        </w:rPr>
        <w:t xml:space="preserve"> tarafından okundu.</w:t>
      </w:r>
      <w:r w:rsidRPr="00095023">
        <w:rPr>
          <w:rStyle w:val="newbbcss"/>
        </w:rPr>
        <w:t xml:space="preserve"> </w:t>
      </w:r>
    </w:p>
    <w:p w:rsidR="00E32BEA" w:rsidRDefault="00E32BEA" w:rsidP="003B33EF">
      <w:pPr>
        <w:pStyle w:val="AralkYok"/>
        <w:rPr>
          <w:rStyle w:val="newbbcss"/>
        </w:rPr>
      </w:pPr>
    </w:p>
    <w:p w:rsidR="003B33EF" w:rsidRPr="00E32BEA" w:rsidRDefault="003B33EF" w:rsidP="003B33EF">
      <w:pPr>
        <w:pStyle w:val="AralkYok"/>
        <w:rPr>
          <w:rStyle w:val="newbbcss"/>
          <w:b/>
        </w:rPr>
      </w:pPr>
      <w:r w:rsidRPr="00E32BEA">
        <w:rPr>
          <w:rStyle w:val="newbbcss"/>
          <w:b/>
        </w:rPr>
        <w:t>İNCELENEN MADDELER</w:t>
      </w:r>
    </w:p>
    <w:p w:rsidR="003B33EF" w:rsidRDefault="003B33EF" w:rsidP="003B33EF">
      <w:pPr>
        <w:pStyle w:val="AralkYok"/>
        <w:rPr>
          <w:rFonts w:ascii="Times New Roman" w:hAnsi="Times New Roman" w:cs="Times New Roman"/>
          <w:b/>
          <w:color w:val="000000" w:themeColor="text1"/>
          <w:sz w:val="16"/>
          <w:szCs w:val="16"/>
        </w:rPr>
      </w:pPr>
      <w:r>
        <w:rPr>
          <w:rFonts w:ascii="Tahoma" w:hAnsi="Tahoma" w:cs="Tahoma"/>
          <w:b/>
          <w:bCs/>
          <w:color w:val="464646"/>
          <w:sz w:val="18"/>
        </w:rPr>
        <w:t>“</w:t>
      </w:r>
      <w:r w:rsidRPr="006D4F5B">
        <w:rPr>
          <w:b/>
          <w:bCs/>
          <w:color w:val="464646"/>
          <w:u w:val="single"/>
          <w:shd w:val="clear" w:color="auto" w:fill="D9D9D9"/>
        </w:rPr>
        <w:t xml:space="preserve">1 </w:t>
      </w:r>
      <w:r w:rsidRPr="007D1851">
        <w:rPr>
          <w:rFonts w:ascii="Tahoma" w:hAnsi="Tahoma" w:cs="Tahoma"/>
          <w:b/>
          <w:bCs/>
          <w:color w:val="464646"/>
          <w:sz w:val="18"/>
        </w:rPr>
        <w:t xml:space="preserve">– Aynı Yönetmeliğin </w:t>
      </w:r>
      <w:r w:rsidRPr="009502F8">
        <w:rPr>
          <w:rFonts w:ascii="Tahoma" w:hAnsi="Tahoma" w:cs="Tahoma"/>
          <w:b/>
          <w:bCs/>
          <w:color w:val="FF0000"/>
          <w:sz w:val="18"/>
        </w:rPr>
        <w:t>45 inci maddesinin</w:t>
      </w:r>
      <w:r w:rsidRPr="007D1851">
        <w:rPr>
          <w:rFonts w:ascii="Tahoma" w:hAnsi="Tahoma" w:cs="Tahoma"/>
          <w:b/>
          <w:bCs/>
          <w:color w:val="464646"/>
          <w:sz w:val="18"/>
        </w:rPr>
        <w:t xml:space="preserve"> birinci fıkrasının (a), (b) ve (f) bentleri aşağıdaki şekilde değiştirilmiş ve (h) bendi eklenmiştir.</w:t>
      </w:r>
      <w:r w:rsidRPr="007D1851">
        <w:rPr>
          <w:rFonts w:ascii="Tahoma" w:hAnsi="Tahoma" w:cs="Tahoma"/>
          <w:b/>
          <w:bCs/>
          <w:color w:val="464646"/>
          <w:sz w:val="18"/>
        </w:rPr>
        <w:br/>
        <w:t xml:space="preserve">“a) Haftalık ders saati sayısına bakılmaksızın her dersten en az iki yazılı sınav yapılır. Sınav sayısı ve tarihleri her dönem başında zümre başkanları kurulunca belirlenir ve </w:t>
      </w:r>
      <w:hyperlink r:id="rId7" w:history="1">
        <w:r w:rsidRPr="007D1851">
          <w:rPr>
            <w:rFonts w:ascii="Arial" w:hAnsi="Arial" w:cs="Arial"/>
            <w:b/>
            <w:bCs/>
            <w:sz w:val="18"/>
          </w:rPr>
          <w:t xml:space="preserve">okul </w:t>
        </w:r>
      </w:hyperlink>
      <w:r w:rsidRPr="007D1851">
        <w:rPr>
          <w:rFonts w:ascii="Tahoma" w:hAnsi="Tahoma" w:cs="Tahoma"/>
          <w:b/>
          <w:bCs/>
          <w:color w:val="464646"/>
          <w:sz w:val="18"/>
        </w:rPr>
        <w:t xml:space="preserve">müdürünün onayından sonra e-Okul sistemi üzerinden ilan edilir. Sınavlarla ilgili gerekli tedbirler </w:t>
      </w:r>
      <w:hyperlink r:id="rId8" w:history="1">
        <w:r w:rsidRPr="007D1851">
          <w:rPr>
            <w:rFonts w:ascii="Arial" w:hAnsi="Arial" w:cs="Arial"/>
            <w:b/>
            <w:bCs/>
            <w:sz w:val="18"/>
          </w:rPr>
          <w:t xml:space="preserve">okul </w:t>
        </w:r>
      </w:hyperlink>
      <w:r w:rsidRPr="007D1851">
        <w:rPr>
          <w:rFonts w:ascii="Tahoma" w:hAnsi="Tahoma" w:cs="Tahoma"/>
          <w:b/>
          <w:bCs/>
          <w:color w:val="464646"/>
          <w:sz w:val="18"/>
        </w:rPr>
        <w:t>müdürlüğünce alınır.”</w:t>
      </w:r>
      <w:r w:rsidRPr="007D1851">
        <w:rPr>
          <w:rFonts w:ascii="Tahoma" w:hAnsi="Tahoma" w:cs="Tahoma"/>
          <w:b/>
          <w:bCs/>
          <w:color w:val="464646"/>
          <w:sz w:val="18"/>
        </w:rPr>
        <w:br/>
        <w:t xml:space="preserve">“b) Aynı derse giren öğretmenlerin ortak değerlendirme yapabilmelerine imkân vermek üzere birden fazla şubede </w:t>
      </w:r>
      <w:r w:rsidRPr="007D1851">
        <w:rPr>
          <w:rFonts w:ascii="Tahoma" w:hAnsi="Tahoma" w:cs="Tahoma"/>
          <w:b/>
          <w:bCs/>
          <w:color w:val="464646"/>
          <w:sz w:val="18"/>
        </w:rPr>
        <w:lastRenderedPageBreak/>
        <w:t>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r w:rsidRPr="007D1851">
        <w:rPr>
          <w:rFonts w:ascii="Tahoma" w:hAnsi="Tahoma" w:cs="Tahoma"/>
          <w:b/>
          <w:bCs/>
          <w:color w:val="464646"/>
          <w:sz w:val="18"/>
        </w:rPr>
        <w:br/>
        <w:t xml:space="preserve">“f)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hyperlink r:id="rId9" w:history="1">
        <w:r w:rsidRPr="007D1851">
          <w:rPr>
            <w:rFonts w:ascii="Arial" w:hAnsi="Arial" w:cs="Arial"/>
            <w:b/>
            <w:bCs/>
            <w:sz w:val="18"/>
          </w:rPr>
          <w:t xml:space="preserve">okul </w:t>
        </w:r>
      </w:hyperlink>
      <w:r w:rsidRPr="007D1851">
        <w:rPr>
          <w:rFonts w:ascii="Tahoma" w:hAnsi="Tahoma" w:cs="Tahoma"/>
          <w:b/>
          <w:bCs/>
          <w:color w:val="464646"/>
          <w:sz w:val="18"/>
        </w:rPr>
        <w:t>müdürünün onayına bağlı olarak uygulanır.”</w:t>
      </w:r>
      <w:r w:rsidRPr="007D1851">
        <w:rPr>
          <w:rFonts w:ascii="Tahoma" w:hAnsi="Tahoma" w:cs="Tahoma"/>
          <w:b/>
          <w:bCs/>
          <w:color w:val="464646"/>
          <w:sz w:val="18"/>
        </w:rPr>
        <w:br/>
        <w:t>“h) Dil derslerinin sınavları dinleme, konuşma, okuma ve yazma becerilerini ölçmek için yazılı ve u</w:t>
      </w:r>
      <w:r>
        <w:rPr>
          <w:rFonts w:ascii="Tahoma" w:hAnsi="Tahoma" w:cs="Tahoma"/>
          <w:b/>
          <w:bCs/>
          <w:color w:val="464646"/>
          <w:sz w:val="18"/>
        </w:rPr>
        <w:t>ygulamalı olarak yapılır.”</w:t>
      </w:r>
      <w:r>
        <w:rPr>
          <w:rFonts w:ascii="Tahoma" w:hAnsi="Tahoma" w:cs="Tahoma"/>
          <w:b/>
          <w:bCs/>
          <w:color w:val="464646"/>
          <w:sz w:val="18"/>
        </w:rPr>
        <w:br/>
      </w:r>
      <w:r w:rsidRPr="006D4F5B">
        <w:rPr>
          <w:b/>
          <w:bCs/>
          <w:color w:val="464646"/>
          <w:sz w:val="28"/>
          <w:szCs w:val="32"/>
          <w:shd w:val="clear" w:color="auto" w:fill="D9D9D9"/>
        </w:rPr>
        <w:t>2</w:t>
      </w:r>
      <w:r w:rsidRPr="007D1851">
        <w:rPr>
          <w:rFonts w:ascii="Tahoma" w:hAnsi="Tahoma" w:cs="Tahoma"/>
          <w:b/>
          <w:bCs/>
          <w:color w:val="464646"/>
          <w:sz w:val="18"/>
        </w:rPr>
        <w:t xml:space="preserve"> – Aynı Yönetmeliğin </w:t>
      </w:r>
      <w:r w:rsidRPr="005A1D55">
        <w:rPr>
          <w:rFonts w:ascii="Tahoma" w:hAnsi="Tahoma" w:cs="Tahoma"/>
          <w:b/>
          <w:bCs/>
          <w:color w:val="FF0000"/>
          <w:sz w:val="18"/>
        </w:rPr>
        <w:t xml:space="preserve">47 </w:t>
      </w:r>
      <w:proofErr w:type="spellStart"/>
      <w:r w:rsidRPr="005A1D55">
        <w:rPr>
          <w:rFonts w:ascii="Tahoma" w:hAnsi="Tahoma" w:cs="Tahoma"/>
          <w:b/>
          <w:bCs/>
          <w:color w:val="FF0000"/>
          <w:sz w:val="18"/>
        </w:rPr>
        <w:t>nci</w:t>
      </w:r>
      <w:proofErr w:type="spellEnd"/>
      <w:r w:rsidRPr="007D1851">
        <w:rPr>
          <w:rFonts w:ascii="Tahoma" w:hAnsi="Tahoma" w:cs="Tahoma"/>
          <w:b/>
          <w:bCs/>
          <w:color w:val="464646"/>
          <w:sz w:val="18"/>
        </w:rPr>
        <w:t xml:space="preserve"> maddesinin üçüncü fıkrası aşağıdaki şekilde değiştirilmiştir.</w:t>
      </w:r>
      <w:r w:rsidRPr="007D1851">
        <w:rPr>
          <w:rFonts w:ascii="Tahoma" w:hAnsi="Tahoma" w:cs="Tahoma"/>
          <w:b/>
          <w:bCs/>
          <w:color w:val="464646"/>
          <w:sz w:val="18"/>
        </w:rPr>
        <w:br/>
        <w:t>“(3) Yazılı sınavlar ve diğer değerlendirmeler sonunda başarısız dersi bulunan öğrenciler için her bir dersten dönem sonunda ayrıca ortak bir sınav daha yapılır. Bu sınava isteyen başarılı öğrenciler de girer ve sınavdan alınan puan diğer puanlarla birlikte dönem puanının hesaplanmasında aritmetik ortalamay</w:t>
      </w:r>
      <w:r>
        <w:rPr>
          <w:rFonts w:ascii="Tahoma" w:hAnsi="Tahoma" w:cs="Tahoma"/>
          <w:b/>
          <w:bCs/>
          <w:color w:val="464646"/>
          <w:sz w:val="18"/>
        </w:rPr>
        <w:t>a dâhil edilir.”</w:t>
      </w:r>
      <w:r>
        <w:rPr>
          <w:rFonts w:ascii="Tahoma" w:hAnsi="Tahoma" w:cs="Tahoma"/>
          <w:b/>
          <w:bCs/>
          <w:color w:val="464646"/>
          <w:sz w:val="18"/>
        </w:rPr>
        <w:br/>
      </w:r>
      <w:r w:rsidRPr="006D4F5B">
        <w:rPr>
          <w:b/>
          <w:bCs/>
          <w:color w:val="464646"/>
          <w:sz w:val="24"/>
          <w:szCs w:val="28"/>
          <w:shd w:val="clear" w:color="auto" w:fill="D9D9D9"/>
        </w:rPr>
        <w:t>3</w:t>
      </w:r>
      <w:r w:rsidRPr="007D1851">
        <w:rPr>
          <w:rFonts w:ascii="Tahoma" w:hAnsi="Tahoma" w:cs="Tahoma"/>
          <w:b/>
          <w:bCs/>
          <w:color w:val="464646"/>
          <w:sz w:val="18"/>
        </w:rPr>
        <w:t xml:space="preserve"> – Aynı Yönetmeliğin </w:t>
      </w:r>
      <w:r w:rsidRPr="005A1D55">
        <w:rPr>
          <w:rFonts w:ascii="Tahoma" w:hAnsi="Tahoma" w:cs="Tahoma"/>
          <w:b/>
          <w:bCs/>
          <w:color w:val="FF0000"/>
          <w:sz w:val="18"/>
        </w:rPr>
        <w:t>48 inci</w:t>
      </w:r>
      <w:r w:rsidRPr="007D1851">
        <w:rPr>
          <w:rFonts w:ascii="Tahoma" w:hAnsi="Tahoma" w:cs="Tahoma"/>
          <w:b/>
          <w:bCs/>
          <w:color w:val="464646"/>
          <w:sz w:val="18"/>
        </w:rPr>
        <w:t xml:space="preserve"> maddesinin birinci, ikinci ve dördüncü fıkraları aşağıdaki şekilde değiştirilmiştir.</w:t>
      </w:r>
      <w:r w:rsidRPr="007D1851">
        <w:rPr>
          <w:rFonts w:ascii="Tahoma" w:hAnsi="Tahoma" w:cs="Tahoma"/>
          <w:b/>
          <w:bCs/>
          <w:color w:val="464646"/>
          <w:sz w:val="18"/>
        </w:rPr>
        <w:br/>
        <w:t xml:space="preserve">“(1) Sınavlara katılmayan, performans çalışmasını yerine getirmeyen veya projesini zamanında teslim etmeyen öğrencilerden, özrünü </w:t>
      </w:r>
      <w:r w:rsidRPr="005A1D55">
        <w:rPr>
          <w:rFonts w:ascii="Tahoma" w:hAnsi="Tahoma" w:cs="Tahoma"/>
          <w:b/>
          <w:bCs/>
          <w:color w:val="FF0000"/>
          <w:sz w:val="18"/>
        </w:rPr>
        <w:t xml:space="preserve">36 </w:t>
      </w:r>
      <w:proofErr w:type="spellStart"/>
      <w:r w:rsidRPr="005A1D55">
        <w:rPr>
          <w:rFonts w:ascii="Tahoma" w:hAnsi="Tahoma" w:cs="Tahoma"/>
          <w:b/>
          <w:bCs/>
          <w:color w:val="FF0000"/>
          <w:sz w:val="18"/>
        </w:rPr>
        <w:t>ncı</w:t>
      </w:r>
      <w:proofErr w:type="spellEnd"/>
      <w:r w:rsidRPr="007D1851">
        <w:rPr>
          <w:rFonts w:ascii="Tahoma" w:hAnsi="Tahoma" w:cs="Tahoma"/>
          <w:b/>
          <w:bCs/>
          <w:color w:val="464646"/>
          <w:sz w:val="18"/>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r w:rsidRPr="007D1851">
        <w:rPr>
          <w:rFonts w:ascii="Tahoma" w:hAnsi="Tahoma" w:cs="Tahoma"/>
          <w:b/>
          <w:bCs/>
          <w:color w:val="464646"/>
          <w:sz w:val="18"/>
        </w:rPr>
        <w:br/>
        <w:t xml:space="preserve">“(2) Özürleri nedeniyle sorumluluk sınavına katılamayan ve özürleri kabul edilen öğrencilerin sorumluluk sınavları ilgili dönem içerisinde </w:t>
      </w:r>
      <w:hyperlink r:id="rId10" w:history="1">
        <w:r w:rsidRPr="007D1851">
          <w:rPr>
            <w:rFonts w:ascii="Arial" w:hAnsi="Arial" w:cs="Arial"/>
            <w:b/>
            <w:bCs/>
            <w:sz w:val="18"/>
          </w:rPr>
          <w:t xml:space="preserve">okul </w:t>
        </w:r>
      </w:hyperlink>
      <w:r w:rsidRPr="007D1851">
        <w:rPr>
          <w:rFonts w:ascii="Tahoma" w:hAnsi="Tahoma" w:cs="Tahoma"/>
          <w:b/>
          <w:bCs/>
          <w:color w:val="464646"/>
          <w:sz w:val="18"/>
        </w:rPr>
        <w:t>yönetimince yeniden belirlenen günlerde yapılır.”</w:t>
      </w:r>
      <w:r w:rsidRPr="007D1851">
        <w:rPr>
          <w:rFonts w:ascii="Tahoma" w:hAnsi="Tahoma" w:cs="Tahoma"/>
          <w:b/>
          <w:bCs/>
          <w:color w:val="464646"/>
          <w:sz w:val="18"/>
        </w:rPr>
        <w:b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w:t>
      </w:r>
      <w:r>
        <w:rPr>
          <w:rFonts w:ascii="Tahoma" w:hAnsi="Tahoma" w:cs="Tahoma"/>
          <w:b/>
          <w:bCs/>
          <w:color w:val="464646"/>
          <w:sz w:val="18"/>
        </w:rPr>
        <w:t>rtalamaya dâhil edilir.”</w:t>
      </w:r>
      <w:r>
        <w:rPr>
          <w:rFonts w:ascii="Tahoma" w:hAnsi="Tahoma" w:cs="Tahoma"/>
          <w:b/>
          <w:bCs/>
          <w:color w:val="464646"/>
          <w:sz w:val="18"/>
        </w:rPr>
        <w:br/>
      </w:r>
      <w:r w:rsidRPr="006D4F5B">
        <w:rPr>
          <w:b/>
          <w:bCs/>
          <w:color w:val="464646"/>
          <w:sz w:val="24"/>
          <w:szCs w:val="28"/>
          <w:shd w:val="clear" w:color="auto" w:fill="D9D9D9"/>
        </w:rPr>
        <w:t>4</w:t>
      </w:r>
      <w:r w:rsidRPr="007D1851">
        <w:rPr>
          <w:rFonts w:ascii="Tahoma" w:hAnsi="Tahoma" w:cs="Tahoma"/>
          <w:b/>
          <w:bCs/>
          <w:color w:val="464646"/>
          <w:sz w:val="18"/>
        </w:rPr>
        <w:t xml:space="preserve"> – Aynı Yönetmeliğin </w:t>
      </w:r>
      <w:r w:rsidRPr="005A1D55">
        <w:rPr>
          <w:rFonts w:ascii="Tahoma" w:hAnsi="Tahoma" w:cs="Tahoma"/>
          <w:b/>
          <w:bCs/>
          <w:color w:val="FF0000"/>
          <w:sz w:val="18"/>
        </w:rPr>
        <w:t>49 uncu</w:t>
      </w:r>
      <w:r w:rsidRPr="007D1851">
        <w:rPr>
          <w:rFonts w:ascii="Tahoma" w:hAnsi="Tahoma" w:cs="Tahoma"/>
          <w:b/>
          <w:bCs/>
          <w:color w:val="464646"/>
          <w:sz w:val="18"/>
        </w:rPr>
        <w:t xml:space="preserve"> maddesinin üçüncü ve dördüncü fıkraları aşağıdaki şekilde değiştirilmiştir.</w:t>
      </w:r>
      <w:r w:rsidRPr="007D1851">
        <w:rPr>
          <w:rFonts w:ascii="Tahoma" w:hAnsi="Tahoma" w:cs="Tahoma"/>
          <w:b/>
          <w:bCs/>
          <w:color w:val="464646"/>
          <w:sz w:val="18"/>
        </w:rPr>
        <w:br/>
        <w:t>“(3) Öğrencilerin talebi hâlinde proje, performans çalışmaları ve sınav evrakı ders öğretmeni/öğretmenleri tarafından öğrencilerle birlikte bir defa daha incelenir.”</w:t>
      </w:r>
      <w:r w:rsidRPr="007D1851">
        <w:rPr>
          <w:rFonts w:ascii="Tahoma" w:hAnsi="Tahoma" w:cs="Tahoma"/>
          <w:b/>
          <w:bCs/>
          <w:color w:val="464646"/>
          <w:sz w:val="18"/>
        </w:rPr>
        <w:br/>
        <w:t xml:space="preserve">“(4) Öğrenci velisi proje, performans çalışmaları ve sınav sonuçlarına, sonuçların ilanını takip eden 5 işgünü içerisinde yazılı olarak </w:t>
      </w:r>
      <w:hyperlink r:id="rId11" w:history="1">
        <w:r w:rsidRPr="007D1851">
          <w:rPr>
            <w:rFonts w:ascii="Arial" w:hAnsi="Arial" w:cs="Arial"/>
            <w:b/>
            <w:bCs/>
            <w:sz w:val="18"/>
          </w:rPr>
          <w:t xml:space="preserve">okul </w:t>
        </w:r>
      </w:hyperlink>
      <w:r w:rsidRPr="007D1851">
        <w:rPr>
          <w:rFonts w:ascii="Tahoma" w:hAnsi="Tahoma" w:cs="Tahoma"/>
          <w:b/>
          <w:bCs/>
          <w:color w:val="464646"/>
          <w:sz w:val="18"/>
        </w:rPr>
        <w:t xml:space="preserve">yönetimine itirazda bulunabilir. Yapılan itiraz doğrultusunda; </w:t>
      </w:r>
      <w:hyperlink r:id="rId12" w:history="1">
        <w:r w:rsidRPr="007D1851">
          <w:rPr>
            <w:rFonts w:ascii="Arial" w:hAnsi="Arial" w:cs="Arial"/>
            <w:b/>
            <w:bCs/>
            <w:sz w:val="18"/>
          </w:rPr>
          <w:t xml:space="preserve">okul </w:t>
        </w:r>
      </w:hyperlink>
      <w:r w:rsidRPr="007D1851">
        <w:rPr>
          <w:rFonts w:ascii="Tahoma" w:hAnsi="Tahoma" w:cs="Tahoma"/>
          <w:b/>
          <w:bCs/>
          <w:color w:val="464646"/>
          <w:sz w:val="18"/>
        </w:rPr>
        <w:t xml:space="preserve">yönetimince ders öğretmeni/öğretmenleri dışında ilgili </w:t>
      </w:r>
      <w:proofErr w:type="gramStart"/>
      <w:r w:rsidRPr="007D1851">
        <w:rPr>
          <w:rFonts w:ascii="Tahoma" w:hAnsi="Tahoma" w:cs="Tahoma"/>
          <w:b/>
          <w:bCs/>
          <w:color w:val="464646"/>
          <w:sz w:val="18"/>
        </w:rPr>
        <w:t>branştan</w:t>
      </w:r>
      <w:proofErr w:type="gramEnd"/>
      <w:r w:rsidRPr="007D1851">
        <w:rPr>
          <w:rFonts w:ascii="Tahoma" w:hAnsi="Tahoma" w:cs="Tahoma"/>
          <w:b/>
          <w:bCs/>
          <w:color w:val="464646"/>
          <w:sz w:val="18"/>
        </w:rPr>
        <w:t xml:space="preserve">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w:t>
      </w:r>
      <w:proofErr w:type="spellStart"/>
      <w:r w:rsidRPr="007D1851">
        <w:rPr>
          <w:rFonts w:ascii="Tahoma" w:hAnsi="Tahoma" w:cs="Tahoma"/>
          <w:b/>
          <w:bCs/>
          <w:color w:val="464646"/>
          <w:sz w:val="18"/>
        </w:rPr>
        <w:t>ncı</w:t>
      </w:r>
      <w:proofErr w:type="spellEnd"/>
      <w:r w:rsidRPr="007D1851">
        <w:rPr>
          <w:rFonts w:ascii="Tahoma" w:hAnsi="Tahoma" w:cs="Tahoma"/>
          <w:b/>
          <w:bCs/>
          <w:color w:val="464646"/>
          <w:sz w:val="18"/>
        </w:rPr>
        <w:t xml:space="preserve"> madde kapsamında komisyon tarafından yapılan beceri sınavlarına yönelik itiraz yalnız iş dosyasının değerlendirmesi için yapılır.”</w:t>
      </w:r>
      <w:r w:rsidRPr="007D1851">
        <w:rPr>
          <w:rFonts w:ascii="Tahoma" w:hAnsi="Tahoma" w:cs="Tahoma"/>
          <w:b/>
          <w:bCs/>
          <w:color w:val="464646"/>
          <w:sz w:val="18"/>
        </w:rPr>
        <w:br/>
      </w:r>
      <w:r w:rsidRPr="006D4F5B">
        <w:rPr>
          <w:b/>
          <w:bCs/>
          <w:color w:val="464646"/>
          <w:sz w:val="24"/>
          <w:szCs w:val="28"/>
          <w:shd w:val="clear" w:color="auto" w:fill="D9D9D9"/>
        </w:rPr>
        <w:t xml:space="preserve">5 </w:t>
      </w:r>
      <w:r w:rsidRPr="007D1851">
        <w:rPr>
          <w:rFonts w:ascii="Tahoma" w:hAnsi="Tahoma" w:cs="Tahoma"/>
          <w:b/>
          <w:bCs/>
          <w:color w:val="464646"/>
          <w:sz w:val="18"/>
        </w:rPr>
        <w:t xml:space="preserve">– Aynı Yönetmeliğin </w:t>
      </w:r>
      <w:r w:rsidRPr="005A1D55">
        <w:rPr>
          <w:rFonts w:ascii="Tahoma" w:hAnsi="Tahoma" w:cs="Tahoma"/>
          <w:b/>
          <w:bCs/>
          <w:color w:val="FF0000"/>
          <w:sz w:val="18"/>
        </w:rPr>
        <w:t xml:space="preserve">50 </w:t>
      </w:r>
      <w:proofErr w:type="spellStart"/>
      <w:r w:rsidRPr="005A1D55">
        <w:rPr>
          <w:rFonts w:ascii="Tahoma" w:hAnsi="Tahoma" w:cs="Tahoma"/>
          <w:b/>
          <w:bCs/>
          <w:color w:val="FF0000"/>
          <w:sz w:val="18"/>
        </w:rPr>
        <w:t>nci</w:t>
      </w:r>
      <w:proofErr w:type="spellEnd"/>
      <w:r w:rsidRPr="007D1851">
        <w:rPr>
          <w:rFonts w:ascii="Tahoma" w:hAnsi="Tahoma" w:cs="Tahoma"/>
          <w:b/>
          <w:bCs/>
          <w:color w:val="464646"/>
          <w:sz w:val="18"/>
        </w:rPr>
        <w:t xml:space="preserve"> maddesinin sekizinci fıkrası aşağıdaki şekilde değiştirilmiştir.</w:t>
      </w:r>
      <w:r w:rsidRPr="007D1851">
        <w:rPr>
          <w:rFonts w:ascii="Tahoma" w:hAnsi="Tahoma" w:cs="Tahoma"/>
          <w:b/>
          <w:bCs/>
          <w:color w:val="464646"/>
          <w:sz w:val="18"/>
        </w:rPr>
        <w:b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7D1851">
        <w:rPr>
          <w:rFonts w:ascii="Tahoma" w:hAnsi="Tahoma" w:cs="Tahoma"/>
          <w:b/>
          <w:bCs/>
          <w:color w:val="464646"/>
          <w:sz w:val="18"/>
        </w:rPr>
        <w:br/>
      </w:r>
    </w:p>
    <w:p w:rsidR="003B33EF" w:rsidRPr="00E32BEA" w:rsidRDefault="003B33EF" w:rsidP="003B33EF">
      <w:pPr>
        <w:pStyle w:val="AralkYok"/>
      </w:pPr>
      <w:r w:rsidRPr="003B33EF">
        <w:rPr>
          <w:rFonts w:ascii="Times New Roman" w:hAnsi="Times New Roman" w:cs="Times New Roman"/>
          <w:b/>
          <w:color w:val="000000" w:themeColor="text1"/>
          <w:sz w:val="21"/>
          <w:szCs w:val="21"/>
        </w:rPr>
        <w:t xml:space="preserve"> </w:t>
      </w:r>
      <w:r w:rsidRPr="003B33EF">
        <w:rPr>
          <w:rStyle w:val="newbbcss"/>
          <w:rFonts w:ascii="Times New Roman" w:hAnsi="Times New Roman" w:cs="Times New Roman"/>
          <w:b/>
          <w:color w:val="000000" w:themeColor="text1"/>
          <w:sz w:val="21"/>
          <w:szCs w:val="21"/>
        </w:rPr>
        <w:t>Milli Eğitim Bakanlığı Orta Öğretim Kurumları Yönetmeliğinde Yapılan Değişiklikler Doğrultusunda Alınan Kararlar</w:t>
      </w:r>
      <w:r w:rsidRPr="003B33EF">
        <w:rPr>
          <w:rFonts w:ascii="Times New Roman" w:hAnsi="Times New Roman" w:cs="Times New Roman"/>
          <w:b/>
          <w:color w:val="000000" w:themeColor="text1"/>
          <w:sz w:val="16"/>
          <w:szCs w:val="21"/>
          <w:u w:val="single"/>
        </w:rPr>
        <w:t>;</w:t>
      </w:r>
      <w:r w:rsidRPr="00A31146">
        <w:rPr>
          <w:rFonts w:ascii="Tahoma" w:hAnsi="Tahoma" w:cs="Tahoma"/>
          <w:b/>
          <w:bCs/>
          <w:color w:val="464646"/>
          <w:sz w:val="18"/>
        </w:rPr>
        <w:br/>
        <w:t>1</w:t>
      </w:r>
      <w:proofErr w:type="gramStart"/>
      <w:r w:rsidRPr="00A31146">
        <w:rPr>
          <w:rFonts w:ascii="Tahoma" w:hAnsi="Tahoma" w:cs="Tahoma"/>
          <w:b/>
          <w:bCs/>
          <w:color w:val="464646"/>
          <w:sz w:val="18"/>
        </w:rPr>
        <w:t>)</w:t>
      </w:r>
      <w:proofErr w:type="gramEnd"/>
      <w:r w:rsidRPr="00A31146">
        <w:rPr>
          <w:rFonts w:ascii="Tahoma" w:hAnsi="Tahoma" w:cs="Tahoma"/>
          <w:b/>
          <w:bCs/>
          <w:color w:val="464646"/>
          <w:sz w:val="18"/>
        </w:rPr>
        <w:t xml:space="preserve"> 9.10. 11 ve 12.sınıflarda okuttuğumuz tüm dersler için en az 2 yazılı yapılmasına,</w:t>
      </w:r>
      <w:r w:rsidRPr="00A31146">
        <w:rPr>
          <w:rFonts w:ascii="Tahoma" w:hAnsi="Tahoma" w:cs="Tahoma"/>
          <w:b/>
          <w:bCs/>
          <w:color w:val="464646"/>
          <w:sz w:val="18"/>
        </w:rPr>
        <w:br/>
        <w:t xml:space="preserve">2) Zümrede karar alınan yazılı tarihleri </w:t>
      </w:r>
      <w:hyperlink r:id="rId13" w:history="1">
        <w:r w:rsidRPr="00A31146">
          <w:rPr>
            <w:rFonts w:ascii="Arial" w:hAnsi="Arial" w:cs="Arial"/>
            <w:b/>
            <w:bCs/>
            <w:color w:val="000000"/>
            <w:sz w:val="18"/>
          </w:rPr>
          <w:t xml:space="preserve">okul </w:t>
        </w:r>
      </w:hyperlink>
      <w:r w:rsidRPr="00A31146">
        <w:rPr>
          <w:rFonts w:ascii="Tahoma" w:hAnsi="Tahoma" w:cs="Tahoma"/>
          <w:b/>
          <w:bCs/>
          <w:color w:val="464646"/>
          <w:sz w:val="18"/>
        </w:rPr>
        <w:t xml:space="preserve">müdürü onayından sonra e </w:t>
      </w:r>
      <w:hyperlink r:id="rId14" w:history="1">
        <w:r w:rsidRPr="00A31146">
          <w:rPr>
            <w:rFonts w:ascii="Arial" w:hAnsi="Arial" w:cs="Arial"/>
            <w:b/>
            <w:bCs/>
            <w:color w:val="000000"/>
            <w:sz w:val="18"/>
          </w:rPr>
          <w:t xml:space="preserve">okul </w:t>
        </w:r>
      </w:hyperlink>
      <w:r w:rsidRPr="00A31146">
        <w:rPr>
          <w:rFonts w:ascii="Tahoma" w:hAnsi="Tahoma" w:cs="Tahoma"/>
          <w:b/>
          <w:bCs/>
          <w:color w:val="464646"/>
          <w:sz w:val="18"/>
        </w:rPr>
        <w:t>sisteminden duyurulmasına,</w:t>
      </w:r>
      <w:r w:rsidRPr="00A31146">
        <w:rPr>
          <w:rFonts w:ascii="Tahoma" w:hAnsi="Tahoma" w:cs="Tahoma"/>
          <w:b/>
          <w:bCs/>
          <w:color w:val="464646"/>
          <w:sz w:val="18"/>
        </w:rPr>
        <w:br/>
        <w:t>3)Yapılacak yazılıların tamamı ve değerlendirmeleri ortak yapılmasına,</w:t>
      </w:r>
      <w:r w:rsidRPr="00A31146">
        <w:rPr>
          <w:rFonts w:ascii="Tahoma" w:hAnsi="Tahoma" w:cs="Tahoma"/>
          <w:b/>
          <w:bCs/>
          <w:color w:val="464646"/>
          <w:sz w:val="18"/>
        </w:rPr>
        <w:br/>
        <w:t>4)Yazılı sınavlarının analizlerinin yapılmasına,</w:t>
      </w:r>
      <w:r w:rsidRPr="00A31146">
        <w:rPr>
          <w:rFonts w:ascii="Tahoma" w:hAnsi="Tahoma" w:cs="Tahoma"/>
          <w:b/>
          <w:bCs/>
          <w:color w:val="464646"/>
          <w:sz w:val="18"/>
        </w:rPr>
        <w:br/>
        <w:t xml:space="preserve">5) Yazılı sınavlar haricinde </w:t>
      </w:r>
      <w:r>
        <w:rPr>
          <w:rFonts w:ascii="Tahoma" w:hAnsi="Tahoma" w:cs="Tahoma"/>
          <w:b/>
          <w:bCs/>
          <w:color w:val="464646"/>
          <w:sz w:val="18"/>
        </w:rPr>
        <w:t>2</w:t>
      </w:r>
      <w:r w:rsidRPr="00A31146">
        <w:rPr>
          <w:rFonts w:ascii="Tahoma" w:hAnsi="Tahoma" w:cs="Tahoma"/>
          <w:b/>
          <w:bCs/>
          <w:color w:val="464646"/>
          <w:sz w:val="18"/>
        </w:rPr>
        <w:t xml:space="preserve"> adet performans puanı verilecektir. Performans puanlarının birisi performans ödevinden, diğeri derse katılım, tutum ve davranışlardan verilecektir. Zümre kararıyla performans çalışmasına dayalı olarak istenilirse bir performans puanı daha verilmesine,</w:t>
      </w:r>
      <w:r w:rsidRPr="00A31146">
        <w:rPr>
          <w:rFonts w:ascii="Tahoma" w:hAnsi="Tahoma" w:cs="Tahoma"/>
          <w:b/>
          <w:bCs/>
          <w:color w:val="464646"/>
          <w:sz w:val="18"/>
        </w:rPr>
        <w:br/>
        <w:t>6</w:t>
      </w:r>
      <w:proofErr w:type="gramStart"/>
      <w:r w:rsidRPr="00A31146">
        <w:rPr>
          <w:rFonts w:ascii="Tahoma" w:hAnsi="Tahoma" w:cs="Tahoma"/>
          <w:b/>
          <w:bCs/>
          <w:color w:val="464646"/>
          <w:sz w:val="18"/>
        </w:rPr>
        <w:t>)</w:t>
      </w:r>
      <w:proofErr w:type="gramEnd"/>
      <w:r w:rsidRPr="00A31146">
        <w:rPr>
          <w:rFonts w:ascii="Tahoma" w:hAnsi="Tahoma" w:cs="Tahoma"/>
          <w:b/>
          <w:bCs/>
          <w:color w:val="464646"/>
          <w:sz w:val="18"/>
        </w:rPr>
        <w:t xml:space="preserve"> Dönem sonunda başarısız olan öğrenciler</w:t>
      </w:r>
      <w:r>
        <w:rPr>
          <w:rFonts w:ascii="Tahoma" w:hAnsi="Tahoma" w:cs="Tahoma"/>
          <w:b/>
          <w:bCs/>
          <w:color w:val="464646"/>
          <w:sz w:val="18"/>
        </w:rPr>
        <w:t xml:space="preserve"> için </w:t>
      </w:r>
      <w:r w:rsidRPr="00A31146">
        <w:rPr>
          <w:rFonts w:ascii="Tahoma" w:hAnsi="Tahoma" w:cs="Tahoma"/>
          <w:b/>
          <w:bCs/>
          <w:color w:val="464646"/>
          <w:sz w:val="18"/>
        </w:rPr>
        <w:t>ikinci dönem haziran ayının 1. haftası ortak sınav yapılmasına, bu sınavlardan alınan notun dönem sonu notunu belirlerken aritmetik ortalamaya katılmasına,</w:t>
      </w:r>
      <w:r w:rsidRPr="00A31146">
        <w:rPr>
          <w:rFonts w:ascii="Tahoma" w:hAnsi="Tahoma" w:cs="Tahoma"/>
          <w:b/>
          <w:bCs/>
          <w:color w:val="464646"/>
          <w:sz w:val="18"/>
        </w:rPr>
        <w:br/>
        <w:t>7) Sınavlara katılmayan, performans çalışmasını yerine getirmeyen veya projesini zamanında teslim etmeyen öğrencilerden mazeretini belgelendirenlere yeni bir hak verilmesine,</w:t>
      </w:r>
      <w:r w:rsidRPr="00A31146">
        <w:rPr>
          <w:rFonts w:ascii="Tahoma" w:hAnsi="Tahoma" w:cs="Tahoma"/>
          <w:b/>
          <w:bCs/>
          <w:color w:val="464646"/>
          <w:sz w:val="18"/>
        </w:rPr>
        <w:br/>
        <w:t>8) Öğrencilerin talebi hâlinde proje, performans çalışmaları ve sınav evrakı ders öğretmeni/öğretmenleri tarafından öğrencilerle birlikte bir defa daha incelenmesine karar verildi.</w:t>
      </w:r>
      <w:r>
        <w:rPr>
          <w:b/>
          <w:u w:val="single"/>
        </w:rPr>
        <w:t xml:space="preserve">                  </w:t>
      </w:r>
      <w:r w:rsidRPr="00A31146">
        <w:rPr>
          <w:rFonts w:ascii="Tahoma" w:hAnsi="Tahoma" w:cs="Tahoma"/>
          <w:b/>
          <w:bCs/>
          <w:color w:val="464646"/>
          <w:sz w:val="18"/>
        </w:rPr>
        <w:br/>
      </w:r>
    </w:p>
    <w:p w:rsidR="003B33EF" w:rsidRDefault="003B33EF" w:rsidP="005B64A8">
      <w:pPr>
        <w:pStyle w:val="AralkYok"/>
        <w:rPr>
          <w:rFonts w:ascii="Times New Roman" w:hAnsi="Times New Roman" w:cs="Times New Roman"/>
          <w:b/>
          <w:sz w:val="18"/>
          <w:szCs w:val="18"/>
        </w:rPr>
      </w:pPr>
    </w:p>
    <w:p w:rsidR="0078363D" w:rsidRPr="00C854A9" w:rsidRDefault="009D5C04" w:rsidP="003B33EF">
      <w:pPr>
        <w:pStyle w:val="AralkYok"/>
        <w:rPr>
          <w:rFonts w:ascii="Times New Roman" w:hAnsi="Times New Roman" w:cs="Times New Roman"/>
          <w:sz w:val="18"/>
          <w:szCs w:val="18"/>
        </w:rPr>
      </w:pPr>
      <w:r w:rsidRPr="00E32BEA">
        <w:rPr>
          <w:rFonts w:ascii="Times New Roman" w:hAnsi="Times New Roman" w:cs="Times New Roman"/>
          <w:b/>
          <w:sz w:val="20"/>
          <w:szCs w:val="18"/>
          <w:highlight w:val="yellow"/>
        </w:rPr>
        <w:t>1</w:t>
      </w:r>
      <w:r w:rsidR="003B33EF" w:rsidRPr="00E32BEA">
        <w:rPr>
          <w:rFonts w:ascii="Times New Roman" w:hAnsi="Times New Roman" w:cs="Times New Roman"/>
          <w:b/>
          <w:sz w:val="20"/>
          <w:szCs w:val="18"/>
          <w:highlight w:val="yellow"/>
        </w:rPr>
        <w:t>2</w:t>
      </w:r>
      <w:r w:rsidR="0078363D" w:rsidRPr="00E32BEA">
        <w:rPr>
          <w:rFonts w:ascii="Times New Roman" w:hAnsi="Times New Roman" w:cs="Times New Roman"/>
          <w:b/>
          <w:sz w:val="20"/>
          <w:szCs w:val="18"/>
          <w:highlight w:val="yellow"/>
        </w:rPr>
        <w:t>-</w:t>
      </w:r>
      <w:r w:rsidR="00B649D5" w:rsidRPr="00E32BEA">
        <w:rPr>
          <w:rFonts w:ascii="Times New Roman" w:hAnsi="Times New Roman" w:cs="Times New Roman"/>
          <w:b/>
          <w:sz w:val="20"/>
          <w:szCs w:val="18"/>
        </w:rPr>
        <w:t xml:space="preserve"> </w:t>
      </w:r>
      <w:r w:rsidR="005B64A8" w:rsidRPr="00E32BEA">
        <w:rPr>
          <w:rFonts w:ascii="Times New Roman" w:hAnsi="Times New Roman" w:cs="Times New Roman"/>
          <w:sz w:val="20"/>
          <w:szCs w:val="18"/>
        </w:rPr>
        <w:t xml:space="preserve">Zümre başkanı </w:t>
      </w:r>
      <w:r w:rsidR="003B33EF" w:rsidRPr="00E32BEA">
        <w:rPr>
          <w:rFonts w:ascii="Times New Roman" w:hAnsi="Times New Roman" w:cs="Times New Roman"/>
          <w:sz w:val="20"/>
          <w:szCs w:val="18"/>
        </w:rPr>
        <w:t>MAHİR BIYIKLIOĞLU</w:t>
      </w:r>
      <w:r w:rsidR="005B64A8" w:rsidRPr="00E32BEA">
        <w:rPr>
          <w:rFonts w:ascii="Times New Roman" w:hAnsi="Times New Roman" w:cs="Times New Roman"/>
          <w:sz w:val="20"/>
          <w:szCs w:val="18"/>
        </w:rPr>
        <w:t>, 201</w:t>
      </w:r>
      <w:r w:rsidR="005803B1">
        <w:rPr>
          <w:rFonts w:ascii="Times New Roman" w:hAnsi="Times New Roman" w:cs="Times New Roman"/>
          <w:sz w:val="20"/>
          <w:szCs w:val="18"/>
        </w:rPr>
        <w:t>5</w:t>
      </w:r>
      <w:r w:rsidR="003B33EF" w:rsidRPr="00E32BEA">
        <w:rPr>
          <w:rFonts w:ascii="Times New Roman" w:hAnsi="Times New Roman" w:cs="Times New Roman"/>
          <w:sz w:val="20"/>
          <w:szCs w:val="18"/>
        </w:rPr>
        <w:t>-201</w:t>
      </w:r>
      <w:r w:rsidR="005803B1">
        <w:rPr>
          <w:rFonts w:ascii="Times New Roman" w:hAnsi="Times New Roman" w:cs="Times New Roman"/>
          <w:sz w:val="20"/>
          <w:szCs w:val="18"/>
        </w:rPr>
        <w:t>6</w:t>
      </w:r>
      <w:r w:rsidR="003B33EF" w:rsidRPr="00E32BEA">
        <w:rPr>
          <w:rFonts w:ascii="Times New Roman" w:hAnsi="Times New Roman" w:cs="Times New Roman"/>
          <w:sz w:val="20"/>
          <w:szCs w:val="18"/>
        </w:rPr>
        <w:t xml:space="preserve"> Eğitim ve Öğretim yılının </w:t>
      </w:r>
      <w:r w:rsidR="005803B1">
        <w:rPr>
          <w:rFonts w:ascii="Times New Roman" w:hAnsi="Times New Roman" w:cs="Times New Roman"/>
          <w:sz w:val="20"/>
          <w:szCs w:val="18"/>
        </w:rPr>
        <w:t>1</w:t>
      </w:r>
      <w:r w:rsidR="003B33EF" w:rsidRPr="00E32BEA">
        <w:rPr>
          <w:rFonts w:ascii="Times New Roman" w:hAnsi="Times New Roman" w:cs="Times New Roman"/>
          <w:sz w:val="20"/>
          <w:szCs w:val="18"/>
        </w:rPr>
        <w:t>.Döneminin de</w:t>
      </w:r>
      <w:r w:rsidR="005B64A8" w:rsidRPr="00E32BEA">
        <w:rPr>
          <w:rFonts w:ascii="Times New Roman" w:hAnsi="Times New Roman" w:cs="Times New Roman"/>
          <w:sz w:val="20"/>
          <w:szCs w:val="18"/>
        </w:rPr>
        <w:t xml:space="preserve"> eğitim öğretim açısından sağlıklı, başarılı ve verimli geçmesi dileğiyle toplantıya son verdi.</w:t>
      </w:r>
    </w:p>
    <w:p w:rsidR="0078363D" w:rsidRPr="00E06323" w:rsidRDefault="0078363D" w:rsidP="006D403B">
      <w:pPr>
        <w:pStyle w:val="GvdeMetni"/>
        <w:ind w:left="360"/>
        <w:jc w:val="both"/>
        <w:rPr>
          <w:sz w:val="20"/>
          <w:szCs w:val="22"/>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78363D" w:rsidRPr="00E06323" w:rsidRDefault="0078363D" w:rsidP="006D403B">
      <w:pPr>
        <w:pStyle w:val="GvdeMetni"/>
        <w:jc w:val="both"/>
        <w:rPr>
          <w:b/>
          <w:bCs/>
          <w:sz w:val="20"/>
          <w:szCs w:val="22"/>
          <w:u w:val="single"/>
        </w:rPr>
      </w:pPr>
      <w:r w:rsidRPr="00E06323">
        <w:rPr>
          <w:b/>
          <w:bCs/>
          <w:sz w:val="20"/>
          <w:szCs w:val="22"/>
          <w:u w:val="single"/>
        </w:rPr>
        <w:t>ALINAN KARARLAR:</w:t>
      </w:r>
    </w:p>
    <w:p w:rsidR="0078363D" w:rsidRPr="00E06323" w:rsidRDefault="001A738F" w:rsidP="00C854A9">
      <w:pPr>
        <w:pStyle w:val="GvdeMetni"/>
        <w:numPr>
          <w:ilvl w:val="0"/>
          <w:numId w:val="22"/>
        </w:numPr>
        <w:jc w:val="both"/>
        <w:rPr>
          <w:sz w:val="20"/>
          <w:szCs w:val="22"/>
        </w:rPr>
      </w:pPr>
      <w:proofErr w:type="gramStart"/>
      <w:r>
        <w:rPr>
          <w:sz w:val="20"/>
          <w:szCs w:val="22"/>
        </w:rPr>
        <w:t>a</w:t>
      </w:r>
      <w:proofErr w:type="gramEnd"/>
      <w:r w:rsidR="000B29B6" w:rsidRPr="00E06323">
        <w:rPr>
          <w:sz w:val="20"/>
          <w:szCs w:val="22"/>
        </w:rPr>
        <w:t>.</w:t>
      </w:r>
      <w:r w:rsidR="0078363D" w:rsidRPr="00E06323">
        <w:rPr>
          <w:sz w:val="20"/>
          <w:szCs w:val="22"/>
        </w:rPr>
        <w:t>Ölçme-değerlendirmenin Tüm sınıf düzeylerinde</w:t>
      </w:r>
      <w:r w:rsidR="007856FA" w:rsidRPr="00E06323">
        <w:rPr>
          <w:sz w:val="20"/>
          <w:szCs w:val="22"/>
        </w:rPr>
        <w:t xml:space="preserve"> ders saatine göre 2 veya</w:t>
      </w:r>
      <w:r w:rsidR="0078363D" w:rsidRPr="00E06323">
        <w:rPr>
          <w:sz w:val="20"/>
          <w:szCs w:val="22"/>
        </w:rPr>
        <w:t xml:space="preserve"> 3 yazılı</w:t>
      </w:r>
      <w:r w:rsidR="007856FA" w:rsidRPr="00E06323">
        <w:rPr>
          <w:sz w:val="20"/>
          <w:szCs w:val="22"/>
        </w:rPr>
        <w:t xml:space="preserve"> ve 1</w:t>
      </w:r>
      <w:r w:rsidR="009A0DB5" w:rsidRPr="00E06323">
        <w:rPr>
          <w:sz w:val="20"/>
          <w:szCs w:val="22"/>
        </w:rPr>
        <w:t xml:space="preserve"> performans notu verilmesine</w:t>
      </w:r>
      <w:r w:rsidR="0078363D" w:rsidRPr="00E06323">
        <w:rPr>
          <w:sz w:val="20"/>
          <w:szCs w:val="22"/>
        </w:rPr>
        <w:t>, ,</w:t>
      </w:r>
      <w:r w:rsidR="00AB356C" w:rsidRPr="00E06323">
        <w:rPr>
          <w:sz w:val="20"/>
          <w:szCs w:val="22"/>
        </w:rPr>
        <w:t xml:space="preserve"> performans notları için değerlendirme kriterleri ve öğrenci not takip çizelgesi oluşturulmasına</w:t>
      </w:r>
    </w:p>
    <w:p w:rsidR="0078363D" w:rsidRPr="00E06323" w:rsidRDefault="001A738F" w:rsidP="00C854A9">
      <w:pPr>
        <w:pStyle w:val="GvdeMetni"/>
        <w:numPr>
          <w:ilvl w:val="0"/>
          <w:numId w:val="22"/>
        </w:numPr>
        <w:jc w:val="both"/>
        <w:rPr>
          <w:sz w:val="20"/>
          <w:szCs w:val="22"/>
        </w:rPr>
      </w:pPr>
      <w:proofErr w:type="gramStart"/>
      <w:r>
        <w:rPr>
          <w:sz w:val="20"/>
          <w:szCs w:val="22"/>
        </w:rPr>
        <w:t>b</w:t>
      </w:r>
      <w:proofErr w:type="gramEnd"/>
      <w:r w:rsidR="000B29B6" w:rsidRPr="00E06323">
        <w:rPr>
          <w:sz w:val="20"/>
          <w:szCs w:val="22"/>
        </w:rPr>
        <w:t>.</w:t>
      </w:r>
      <w:r w:rsidR="0078363D" w:rsidRPr="00E06323">
        <w:rPr>
          <w:sz w:val="20"/>
          <w:szCs w:val="22"/>
        </w:rPr>
        <w:t>Yazılıların dinleme-anlama, okuma-anlama ve yazma temel becerilerini içerecek ve dilbilgisini de ölçebilecek şekilde hazırlanmasına ve her bölüme eşit derecede önem verilmesine,</w:t>
      </w:r>
    </w:p>
    <w:p w:rsidR="00D517F7" w:rsidRPr="00E06323" w:rsidRDefault="001A738F" w:rsidP="00C854A9">
      <w:pPr>
        <w:pStyle w:val="GvdeMetni"/>
        <w:numPr>
          <w:ilvl w:val="0"/>
          <w:numId w:val="22"/>
        </w:numPr>
        <w:jc w:val="both"/>
        <w:rPr>
          <w:sz w:val="20"/>
          <w:szCs w:val="22"/>
        </w:rPr>
      </w:pPr>
      <w:proofErr w:type="gramStart"/>
      <w:r>
        <w:rPr>
          <w:sz w:val="20"/>
          <w:szCs w:val="22"/>
        </w:rPr>
        <w:t>c</w:t>
      </w:r>
      <w:proofErr w:type="gramEnd"/>
      <w:r w:rsidR="000B29B6" w:rsidRPr="00E06323">
        <w:rPr>
          <w:sz w:val="20"/>
          <w:szCs w:val="22"/>
        </w:rPr>
        <w:t>.</w:t>
      </w:r>
      <w:r w:rsidR="00D517F7" w:rsidRPr="00E06323">
        <w:rPr>
          <w:sz w:val="20"/>
          <w:szCs w:val="22"/>
        </w:rPr>
        <w:t>Atatürk</w:t>
      </w:r>
      <w:r w:rsidR="00B649D5" w:rsidRPr="00E06323">
        <w:rPr>
          <w:sz w:val="20"/>
          <w:szCs w:val="22"/>
        </w:rPr>
        <w:t>çü düşünce sistemi, ilke ve inkı</w:t>
      </w:r>
      <w:r w:rsidR="00D517F7" w:rsidRPr="00E06323">
        <w:rPr>
          <w:sz w:val="20"/>
          <w:szCs w:val="22"/>
        </w:rPr>
        <w:t>lapları yıllık planların konular bölümünde belirli gün ve haftalara yayılmasına</w:t>
      </w:r>
    </w:p>
    <w:p w:rsidR="0078363D" w:rsidRPr="00E06323" w:rsidRDefault="001A738F" w:rsidP="00C854A9">
      <w:pPr>
        <w:pStyle w:val="GvdeMetni"/>
        <w:numPr>
          <w:ilvl w:val="0"/>
          <w:numId w:val="22"/>
        </w:numPr>
        <w:jc w:val="both"/>
        <w:rPr>
          <w:sz w:val="20"/>
          <w:szCs w:val="22"/>
        </w:rPr>
      </w:pPr>
      <w:proofErr w:type="gramStart"/>
      <w:r>
        <w:rPr>
          <w:sz w:val="20"/>
          <w:szCs w:val="22"/>
        </w:rPr>
        <w:t>d</w:t>
      </w:r>
      <w:proofErr w:type="gramEnd"/>
      <w:r>
        <w:rPr>
          <w:sz w:val="20"/>
          <w:szCs w:val="22"/>
        </w:rPr>
        <w:t>.</w:t>
      </w:r>
      <w:r w:rsidR="0078363D" w:rsidRPr="00E06323">
        <w:rPr>
          <w:sz w:val="20"/>
          <w:szCs w:val="22"/>
        </w:rPr>
        <w:t xml:space="preserve">Sınav tarihleri belirlenirken sosyal, kültürel ve sportif aktivitelerin göz önünde bulundurulmasına, </w:t>
      </w:r>
    </w:p>
    <w:p w:rsidR="0078363D" w:rsidRPr="00E06323" w:rsidRDefault="001A738F" w:rsidP="00C854A9">
      <w:pPr>
        <w:pStyle w:val="GvdeMetni"/>
        <w:numPr>
          <w:ilvl w:val="0"/>
          <w:numId w:val="22"/>
        </w:numPr>
        <w:jc w:val="both"/>
        <w:rPr>
          <w:sz w:val="20"/>
          <w:szCs w:val="22"/>
        </w:rPr>
      </w:pPr>
      <w:proofErr w:type="gramStart"/>
      <w:r>
        <w:rPr>
          <w:sz w:val="20"/>
          <w:szCs w:val="22"/>
        </w:rPr>
        <w:t>e</w:t>
      </w:r>
      <w:proofErr w:type="gramEnd"/>
      <w:r w:rsidR="000B29B6" w:rsidRPr="00E06323">
        <w:rPr>
          <w:sz w:val="20"/>
          <w:szCs w:val="22"/>
        </w:rPr>
        <w:t>.</w:t>
      </w:r>
      <w:r w:rsidR="00A2628E" w:rsidRPr="00E06323">
        <w:rPr>
          <w:sz w:val="20"/>
          <w:szCs w:val="22"/>
        </w:rPr>
        <w:t>Sınav tarihlerinin en az bir</w:t>
      </w:r>
      <w:r w:rsidR="0078363D" w:rsidRPr="00E06323">
        <w:rPr>
          <w:sz w:val="20"/>
          <w:szCs w:val="22"/>
        </w:rPr>
        <w:t xml:space="preserve"> hafta önceden duyurulmasına,</w:t>
      </w:r>
    </w:p>
    <w:p w:rsidR="0078363D" w:rsidRPr="00E06323" w:rsidRDefault="001A738F" w:rsidP="00C854A9">
      <w:pPr>
        <w:pStyle w:val="GvdeMetni"/>
        <w:numPr>
          <w:ilvl w:val="0"/>
          <w:numId w:val="22"/>
        </w:numPr>
        <w:jc w:val="both"/>
        <w:rPr>
          <w:sz w:val="20"/>
          <w:szCs w:val="22"/>
        </w:rPr>
      </w:pPr>
      <w:proofErr w:type="gramStart"/>
      <w:r>
        <w:rPr>
          <w:sz w:val="20"/>
          <w:szCs w:val="22"/>
        </w:rPr>
        <w:t>f</w:t>
      </w:r>
      <w:proofErr w:type="gramEnd"/>
      <w:r w:rsidR="000B29B6" w:rsidRPr="00E06323">
        <w:rPr>
          <w:sz w:val="20"/>
          <w:szCs w:val="22"/>
        </w:rPr>
        <w:t>.</w:t>
      </w:r>
      <w:r w:rsidR="0078363D" w:rsidRPr="00E06323">
        <w:rPr>
          <w:sz w:val="20"/>
          <w:szCs w:val="22"/>
        </w:rPr>
        <w:t xml:space="preserve">Yazılı sınav ve </w:t>
      </w:r>
      <w:proofErr w:type="spellStart"/>
      <w:r w:rsidR="0078363D" w:rsidRPr="00E06323">
        <w:rPr>
          <w:sz w:val="20"/>
          <w:szCs w:val="22"/>
        </w:rPr>
        <w:t>quizlerin</w:t>
      </w:r>
      <w:proofErr w:type="spellEnd"/>
      <w:r w:rsidR="0078363D" w:rsidRPr="00E06323">
        <w:rPr>
          <w:sz w:val="20"/>
          <w:szCs w:val="22"/>
        </w:rPr>
        <w:t xml:space="preserve"> cevap anahtarlarının sınıf panosuna asılmasına,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g</w:t>
      </w:r>
      <w:proofErr w:type="gramEnd"/>
      <w:r w:rsidRPr="00E06323">
        <w:rPr>
          <w:sz w:val="20"/>
          <w:szCs w:val="22"/>
        </w:rPr>
        <w:t>,</w:t>
      </w:r>
      <w:r w:rsidR="0078363D" w:rsidRPr="00E06323">
        <w:rPr>
          <w:sz w:val="20"/>
          <w:szCs w:val="22"/>
        </w:rPr>
        <w:t xml:space="preserve">Yazılı notlarının en geç </w:t>
      </w:r>
      <w:r w:rsidR="00A2628E" w:rsidRPr="00E06323">
        <w:rPr>
          <w:sz w:val="20"/>
          <w:szCs w:val="22"/>
        </w:rPr>
        <w:t>15</w:t>
      </w:r>
      <w:r w:rsidR="0078363D" w:rsidRPr="00E06323">
        <w:rPr>
          <w:sz w:val="20"/>
          <w:szCs w:val="22"/>
        </w:rPr>
        <w:t xml:space="preserve"> iş günü içinde değerlendirilerek öğrenciye duyurulmasına,</w:t>
      </w:r>
    </w:p>
    <w:p w:rsidR="00AB356C" w:rsidRPr="00E06323" w:rsidRDefault="000B29B6" w:rsidP="00C854A9">
      <w:pPr>
        <w:pStyle w:val="GvdeMetni"/>
        <w:numPr>
          <w:ilvl w:val="0"/>
          <w:numId w:val="22"/>
        </w:numPr>
        <w:jc w:val="both"/>
        <w:rPr>
          <w:sz w:val="20"/>
          <w:szCs w:val="22"/>
        </w:rPr>
      </w:pPr>
      <w:proofErr w:type="gramStart"/>
      <w:r w:rsidRPr="00E06323">
        <w:rPr>
          <w:sz w:val="20"/>
          <w:szCs w:val="22"/>
        </w:rPr>
        <w:t>h</w:t>
      </w:r>
      <w:proofErr w:type="gramEnd"/>
      <w:r w:rsidRPr="00E06323">
        <w:rPr>
          <w:sz w:val="20"/>
          <w:szCs w:val="22"/>
        </w:rPr>
        <w:t>.</w:t>
      </w:r>
      <w:r w:rsidR="00AB356C" w:rsidRPr="00E06323">
        <w:rPr>
          <w:sz w:val="20"/>
          <w:szCs w:val="22"/>
        </w:rPr>
        <w:t>Yazılılardan sonra analiz değerlendirmeleri yapılarak eksik öğrenilen konuların tespitinin yapılmasına ve eksikliklerin giderilmesi yoluna gidilmesine,</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ı</w:t>
      </w:r>
      <w:proofErr w:type="gramEnd"/>
      <w:r w:rsidRPr="00E06323">
        <w:rPr>
          <w:sz w:val="20"/>
          <w:szCs w:val="22"/>
        </w:rPr>
        <w:t>.</w:t>
      </w:r>
      <w:r w:rsidR="000B4C07" w:rsidRPr="00E06323">
        <w:rPr>
          <w:sz w:val="20"/>
          <w:szCs w:val="22"/>
        </w:rPr>
        <w:t xml:space="preserve">Proje </w:t>
      </w:r>
      <w:r w:rsidR="0078363D" w:rsidRPr="00E06323">
        <w:rPr>
          <w:sz w:val="20"/>
          <w:szCs w:val="22"/>
        </w:rPr>
        <w:t>konularının ortak listeden seçilmesine ve sınıf seviyesine göre uyarlanmasına,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j</w:t>
      </w:r>
      <w:proofErr w:type="gramEnd"/>
      <w:r w:rsidRPr="00E06323">
        <w:rPr>
          <w:sz w:val="20"/>
          <w:szCs w:val="22"/>
        </w:rPr>
        <w:t>.</w:t>
      </w:r>
      <w:r w:rsidR="000B4C07" w:rsidRPr="00E06323">
        <w:rPr>
          <w:sz w:val="20"/>
          <w:szCs w:val="22"/>
        </w:rPr>
        <w:t>Proje</w:t>
      </w:r>
      <w:r w:rsidR="00816FCB" w:rsidRPr="00E06323">
        <w:rPr>
          <w:sz w:val="20"/>
          <w:szCs w:val="22"/>
        </w:rPr>
        <w:t xml:space="preserve"> konularının Ekim</w:t>
      </w:r>
      <w:r w:rsidR="0078363D" w:rsidRPr="00E06323">
        <w:rPr>
          <w:sz w:val="20"/>
          <w:szCs w:val="22"/>
        </w:rPr>
        <w:t xml:space="preserve"> ayın</w:t>
      </w:r>
      <w:r w:rsidR="00816FCB" w:rsidRPr="00E06323">
        <w:rPr>
          <w:sz w:val="20"/>
          <w:szCs w:val="22"/>
        </w:rPr>
        <w:t>ın son haftasında</w:t>
      </w:r>
      <w:r w:rsidR="0078363D" w:rsidRPr="00E06323">
        <w:rPr>
          <w:sz w:val="20"/>
          <w:szCs w:val="22"/>
        </w:rPr>
        <w:t xml:space="preserve"> </w:t>
      </w:r>
      <w:r w:rsidR="000B4C07" w:rsidRPr="00E06323">
        <w:rPr>
          <w:sz w:val="20"/>
          <w:szCs w:val="22"/>
        </w:rPr>
        <w:t xml:space="preserve">öğrencilere dağıtılması ve Nisan ayının </w:t>
      </w:r>
      <w:r w:rsidR="00A2628E" w:rsidRPr="00E06323">
        <w:rPr>
          <w:sz w:val="20"/>
          <w:szCs w:val="22"/>
        </w:rPr>
        <w:t>son</w:t>
      </w:r>
      <w:r w:rsidR="0078363D" w:rsidRPr="00E06323">
        <w:rPr>
          <w:sz w:val="20"/>
          <w:szCs w:val="22"/>
        </w:rPr>
        <w:t xml:space="preserve"> haftası toplanmasına,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k</w:t>
      </w:r>
      <w:proofErr w:type="gramEnd"/>
      <w:r w:rsidRPr="00E06323">
        <w:rPr>
          <w:sz w:val="20"/>
          <w:szCs w:val="22"/>
        </w:rPr>
        <w:t>.</w:t>
      </w:r>
      <w:r w:rsidR="0078363D" w:rsidRPr="00E06323">
        <w:rPr>
          <w:sz w:val="20"/>
          <w:szCs w:val="22"/>
        </w:rPr>
        <w:t>Diğer zümre öğretmenleri ile işbirliği yapılmasına,</w:t>
      </w:r>
    </w:p>
    <w:p w:rsidR="0078363D" w:rsidRPr="00E06323" w:rsidRDefault="000B29B6" w:rsidP="00C854A9">
      <w:pPr>
        <w:pStyle w:val="GvdeMetni"/>
        <w:numPr>
          <w:ilvl w:val="0"/>
          <w:numId w:val="22"/>
        </w:numPr>
        <w:jc w:val="both"/>
        <w:rPr>
          <w:sz w:val="20"/>
          <w:szCs w:val="22"/>
        </w:rPr>
      </w:pPr>
      <w:proofErr w:type="spellStart"/>
      <w:r w:rsidRPr="00E06323">
        <w:rPr>
          <w:sz w:val="20"/>
          <w:szCs w:val="22"/>
        </w:rPr>
        <w:t>l.</w:t>
      </w:r>
      <w:r w:rsidR="0078363D" w:rsidRPr="00E06323">
        <w:rPr>
          <w:sz w:val="20"/>
          <w:szCs w:val="22"/>
        </w:rPr>
        <w:t>Öğrencilerin</w:t>
      </w:r>
      <w:proofErr w:type="spellEnd"/>
      <w:r w:rsidR="0078363D" w:rsidRPr="00E06323">
        <w:rPr>
          <w:sz w:val="20"/>
          <w:szCs w:val="22"/>
        </w:rPr>
        <w:t xml:space="preserve"> dil eğitimi konusunda bilinçlendirilmesine,</w:t>
      </w:r>
    </w:p>
    <w:p w:rsidR="0078363D" w:rsidRPr="00E06323" w:rsidRDefault="000B29B6" w:rsidP="00C854A9">
      <w:pPr>
        <w:pStyle w:val="GvdeMetni"/>
        <w:numPr>
          <w:ilvl w:val="0"/>
          <w:numId w:val="22"/>
        </w:numPr>
        <w:jc w:val="both"/>
        <w:rPr>
          <w:sz w:val="20"/>
          <w:szCs w:val="22"/>
        </w:rPr>
      </w:pPr>
      <w:proofErr w:type="spellStart"/>
      <w:r w:rsidRPr="00E06323">
        <w:rPr>
          <w:sz w:val="20"/>
          <w:szCs w:val="22"/>
        </w:rPr>
        <w:t>m.</w:t>
      </w:r>
      <w:r w:rsidR="0078363D" w:rsidRPr="00E06323">
        <w:rPr>
          <w:sz w:val="20"/>
          <w:szCs w:val="22"/>
        </w:rPr>
        <w:t>Ders</w:t>
      </w:r>
      <w:proofErr w:type="spellEnd"/>
      <w:r w:rsidR="0078363D" w:rsidRPr="00E06323">
        <w:rPr>
          <w:sz w:val="20"/>
          <w:szCs w:val="22"/>
        </w:rPr>
        <w:t xml:space="preserve"> işlenirken öğrencilerin bireysel farklılıklarının göz önünde bulundurulmasına,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n</w:t>
      </w:r>
      <w:proofErr w:type="gramEnd"/>
      <w:r w:rsidRPr="00E06323">
        <w:rPr>
          <w:sz w:val="20"/>
          <w:szCs w:val="22"/>
        </w:rPr>
        <w:t>.</w:t>
      </w:r>
      <w:r w:rsidR="0078363D" w:rsidRPr="00E06323">
        <w:rPr>
          <w:sz w:val="20"/>
          <w:szCs w:val="22"/>
        </w:rPr>
        <w:t>Öğrenmeyi zevkli hale getirecek yöntem ve tekniklerin kullanılmasına,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o</w:t>
      </w:r>
      <w:proofErr w:type="gramEnd"/>
      <w:r w:rsidRPr="00E06323">
        <w:rPr>
          <w:sz w:val="20"/>
          <w:szCs w:val="22"/>
        </w:rPr>
        <w:t>.</w:t>
      </w:r>
      <w:r w:rsidR="0078363D" w:rsidRPr="00E06323">
        <w:rPr>
          <w:sz w:val="20"/>
          <w:szCs w:val="22"/>
        </w:rPr>
        <w:t>“</w:t>
      </w:r>
      <w:r w:rsidR="001A738F">
        <w:rPr>
          <w:sz w:val="20"/>
          <w:szCs w:val="22"/>
        </w:rPr>
        <w:t>Etkileşimli</w:t>
      </w:r>
      <w:r w:rsidR="0078363D" w:rsidRPr="00E06323">
        <w:rPr>
          <w:sz w:val="20"/>
          <w:szCs w:val="22"/>
        </w:rPr>
        <w:t xml:space="preserve"> Tahta” ve ilgili kaynakların aktif bir şekilde kullanılmasına,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p</w:t>
      </w:r>
      <w:proofErr w:type="gramEnd"/>
      <w:r w:rsidRPr="00E06323">
        <w:rPr>
          <w:sz w:val="20"/>
          <w:szCs w:val="22"/>
        </w:rPr>
        <w:t>.</w:t>
      </w:r>
      <w:r w:rsidR="0078363D" w:rsidRPr="00E06323">
        <w:rPr>
          <w:sz w:val="20"/>
          <w:szCs w:val="22"/>
        </w:rPr>
        <w:t>Öğrencilerin derse hazırlıklı gelinmesinin sağlanması için düzenli kontrollerin yapılmasına,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r</w:t>
      </w:r>
      <w:proofErr w:type="gramEnd"/>
      <w:r w:rsidRPr="00E06323">
        <w:rPr>
          <w:sz w:val="20"/>
          <w:szCs w:val="22"/>
        </w:rPr>
        <w:t>.</w:t>
      </w:r>
      <w:r w:rsidR="0078363D" w:rsidRPr="00E06323">
        <w:rPr>
          <w:sz w:val="20"/>
          <w:szCs w:val="22"/>
        </w:rPr>
        <w:t>Öğrencilerin İngilizce hikaye kitabı okumalarının teşvik edilmesine ve takibinin yapılmasına,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s</w:t>
      </w:r>
      <w:proofErr w:type="gramEnd"/>
      <w:r w:rsidRPr="00E06323">
        <w:rPr>
          <w:sz w:val="20"/>
          <w:szCs w:val="22"/>
        </w:rPr>
        <w:t>.</w:t>
      </w:r>
      <w:r w:rsidR="0078363D" w:rsidRPr="00E06323">
        <w:rPr>
          <w:sz w:val="20"/>
          <w:szCs w:val="22"/>
        </w:rPr>
        <w:t>Öğrenme güçlüğü çeken öğrencilerin güdülenmesi için seviyelerine uygun sorularla derse katılımlarının sağlanmasına ve ödevlendirme yoluyla eksiklerinin kapatılmasına,</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t</w:t>
      </w:r>
      <w:proofErr w:type="gramEnd"/>
      <w:r w:rsidRPr="00E06323">
        <w:rPr>
          <w:sz w:val="20"/>
          <w:szCs w:val="22"/>
        </w:rPr>
        <w:t>.</w:t>
      </w:r>
      <w:r w:rsidR="0078363D" w:rsidRPr="00E06323">
        <w:rPr>
          <w:sz w:val="20"/>
          <w:szCs w:val="22"/>
        </w:rPr>
        <w:t>Öğrencilerle birebir görüşülerek, ders çalışma yöntemleri konusunda bilinçlendirilmesine,</w:t>
      </w:r>
    </w:p>
    <w:p w:rsidR="0078363D" w:rsidRPr="00E06323" w:rsidRDefault="000B29B6" w:rsidP="00C854A9">
      <w:pPr>
        <w:pStyle w:val="GvdeMetni"/>
        <w:numPr>
          <w:ilvl w:val="0"/>
          <w:numId w:val="22"/>
        </w:numPr>
        <w:jc w:val="both"/>
        <w:rPr>
          <w:sz w:val="20"/>
          <w:szCs w:val="22"/>
        </w:rPr>
      </w:pPr>
      <w:proofErr w:type="gramStart"/>
      <w:r w:rsidRPr="00E06323">
        <w:rPr>
          <w:sz w:val="20"/>
          <w:szCs w:val="22"/>
        </w:rPr>
        <w:t>u</w:t>
      </w:r>
      <w:proofErr w:type="gramEnd"/>
      <w:r w:rsidRPr="00E06323">
        <w:rPr>
          <w:sz w:val="20"/>
          <w:szCs w:val="22"/>
        </w:rPr>
        <w:t>.</w:t>
      </w:r>
      <w:r w:rsidR="0078363D" w:rsidRPr="00E06323">
        <w:rPr>
          <w:sz w:val="20"/>
          <w:szCs w:val="22"/>
        </w:rPr>
        <w:t xml:space="preserve">Öğrenci başarı durumunun veli ile düzenli olarak görüşülmesine ve işbirliği yapılmasına </w:t>
      </w:r>
    </w:p>
    <w:p w:rsidR="009D5C04" w:rsidRPr="00E06323" w:rsidRDefault="000B29B6" w:rsidP="00C854A9">
      <w:pPr>
        <w:pStyle w:val="AralkYok"/>
        <w:numPr>
          <w:ilvl w:val="0"/>
          <w:numId w:val="22"/>
        </w:numPr>
        <w:rPr>
          <w:sz w:val="20"/>
        </w:rPr>
      </w:pPr>
      <w:proofErr w:type="gramStart"/>
      <w:r w:rsidRPr="00E06323">
        <w:rPr>
          <w:sz w:val="20"/>
        </w:rPr>
        <w:t>v</w:t>
      </w:r>
      <w:proofErr w:type="gramEnd"/>
      <w:r w:rsidR="009D5C04" w:rsidRPr="00E06323">
        <w:rPr>
          <w:sz w:val="20"/>
        </w:rPr>
        <w:t xml:space="preserve">. Hızlı okuma </w:t>
      </w:r>
      <w:r w:rsidR="00C64844" w:rsidRPr="00E06323">
        <w:rPr>
          <w:sz w:val="20"/>
        </w:rPr>
        <w:t>teknikleri ve</w:t>
      </w:r>
      <w:r w:rsidR="009D5C04" w:rsidRPr="00E06323">
        <w:rPr>
          <w:sz w:val="20"/>
        </w:rPr>
        <w:t xml:space="preserve"> sınıflarda stres yönetimi ile ilgili seminer verilmesi önerisinin okul idaresine iletilmesine karar verildi.</w:t>
      </w:r>
    </w:p>
    <w:p w:rsidR="00403197" w:rsidRPr="00E06323" w:rsidRDefault="000B29B6" w:rsidP="00C854A9">
      <w:pPr>
        <w:pStyle w:val="AralkYok"/>
        <w:numPr>
          <w:ilvl w:val="0"/>
          <w:numId w:val="22"/>
        </w:numPr>
        <w:rPr>
          <w:sz w:val="20"/>
        </w:rPr>
      </w:pPr>
      <w:proofErr w:type="gramStart"/>
      <w:r w:rsidRPr="00E06323">
        <w:rPr>
          <w:sz w:val="20"/>
        </w:rPr>
        <w:t>y</w:t>
      </w:r>
      <w:proofErr w:type="gramEnd"/>
      <w:r w:rsidR="00403197" w:rsidRPr="00E06323">
        <w:rPr>
          <w:sz w:val="20"/>
        </w:rPr>
        <w:t>.</w:t>
      </w:r>
      <w:r w:rsidR="00403197" w:rsidRPr="00E06323">
        <w:rPr>
          <w:color w:val="FF0000"/>
          <w:sz w:val="16"/>
          <w:szCs w:val="18"/>
        </w:rPr>
        <w:t xml:space="preserve"> </w:t>
      </w:r>
      <w:r w:rsidR="00403197" w:rsidRPr="00E06323">
        <w:rPr>
          <w:sz w:val="20"/>
        </w:rPr>
        <w:t xml:space="preserve">Derslerin niteliğini artırmak ve verimli geçmesini sağlamak amaçlı olarak gerek duyuldukça farklı kaynak kitapların, araç ve gereçlerin kullanılmasına karar verildi. </w:t>
      </w:r>
    </w:p>
    <w:p w:rsidR="00E34C76" w:rsidRDefault="00E34C76" w:rsidP="000B29B6">
      <w:pPr>
        <w:pStyle w:val="AralkYok"/>
        <w:rPr>
          <w:sz w:val="20"/>
        </w:rPr>
      </w:pPr>
      <w:r>
        <w:rPr>
          <w:sz w:val="20"/>
        </w:rPr>
        <w:t xml:space="preserve">      </w:t>
      </w:r>
    </w:p>
    <w:p w:rsidR="00E34C76" w:rsidRDefault="00E34C76" w:rsidP="000B29B6">
      <w:pPr>
        <w:pStyle w:val="AralkYok"/>
        <w:rPr>
          <w:sz w:val="20"/>
        </w:rPr>
      </w:pPr>
      <w:r>
        <w:rPr>
          <w:sz w:val="20"/>
        </w:rPr>
        <w:t xml:space="preserve">      </w:t>
      </w:r>
      <w:hyperlink r:id="rId15" w:history="1">
        <w:r w:rsidR="00BE1E2F" w:rsidRPr="00896514">
          <w:rPr>
            <w:rStyle w:val="Kpr"/>
          </w:rPr>
          <w:t>www.sorubak.com</w:t>
        </w:r>
      </w:hyperlink>
      <w:r w:rsidR="00BE1E2F">
        <w:t xml:space="preserve"> </w:t>
      </w:r>
    </w:p>
    <w:p w:rsidR="00C854A9" w:rsidRPr="00E34C76" w:rsidRDefault="00E34C76" w:rsidP="000B29B6">
      <w:pPr>
        <w:pStyle w:val="AralkYok"/>
        <w:rPr>
          <w:b/>
          <w:sz w:val="20"/>
        </w:rPr>
      </w:pPr>
      <w:r>
        <w:rPr>
          <w:sz w:val="20"/>
        </w:rPr>
        <w:t xml:space="preserve">          </w:t>
      </w:r>
      <w:r w:rsidRPr="00E34C76">
        <w:rPr>
          <w:b/>
          <w:sz w:val="20"/>
        </w:rPr>
        <w:t>ZÜMRE BAŞKANI</w:t>
      </w:r>
    </w:p>
    <w:p w:rsidR="00E34C76" w:rsidRPr="00E06323" w:rsidRDefault="009A6342" w:rsidP="00E34C76">
      <w:pPr>
        <w:pStyle w:val="AralkYok"/>
        <w:rPr>
          <w:sz w:val="20"/>
        </w:rPr>
      </w:pPr>
      <w:r>
        <w:rPr>
          <w:sz w:val="20"/>
        </w:rPr>
        <w:t xml:space="preserve">    </w:t>
      </w:r>
      <w:r w:rsidR="00E34C76">
        <w:rPr>
          <w:sz w:val="20"/>
        </w:rPr>
        <w:t xml:space="preserve">     </w:t>
      </w:r>
      <w:r w:rsidR="00E34C76">
        <w:rPr>
          <w:b/>
          <w:sz w:val="20"/>
        </w:rPr>
        <w:t xml:space="preserve">MAHİR BIYIKLIOĞLU                                                                                 </w:t>
      </w:r>
      <w:r w:rsidR="00E34C76" w:rsidRPr="00E34C76">
        <w:rPr>
          <w:sz w:val="20"/>
        </w:rPr>
        <w:t xml:space="preserve"> </w:t>
      </w:r>
      <w:r w:rsidR="00E34C76" w:rsidRPr="00E06323">
        <w:rPr>
          <w:sz w:val="20"/>
        </w:rPr>
        <w:t>MEHMET DEGERLİ</w:t>
      </w:r>
    </w:p>
    <w:p w:rsidR="00E34C76" w:rsidRPr="00E06323" w:rsidRDefault="00E34C76" w:rsidP="00E34C76">
      <w:pPr>
        <w:pStyle w:val="AralkYok"/>
        <w:rPr>
          <w:sz w:val="20"/>
        </w:rPr>
      </w:pPr>
      <w:r>
        <w:rPr>
          <w:sz w:val="20"/>
        </w:rPr>
        <w:t xml:space="preserve">     </w:t>
      </w:r>
      <w:r w:rsidRPr="00C854A9">
        <w:rPr>
          <w:b/>
          <w:sz w:val="20"/>
        </w:rPr>
        <w:t xml:space="preserve">Okul </w:t>
      </w:r>
      <w:r>
        <w:rPr>
          <w:b/>
          <w:sz w:val="20"/>
        </w:rPr>
        <w:t>Müdür Başyardımcısı</w:t>
      </w:r>
      <w:r>
        <w:rPr>
          <w:sz w:val="20"/>
        </w:rPr>
        <w:t xml:space="preserve">                                                                      İNGİLİZCE ÖĞRETMENİ</w:t>
      </w:r>
    </w:p>
    <w:p w:rsidR="00E34C76" w:rsidRPr="00C854A9" w:rsidRDefault="00E34C76" w:rsidP="00E34C76">
      <w:pPr>
        <w:pStyle w:val="AralkYok"/>
        <w:rPr>
          <w:b/>
          <w:sz w:val="20"/>
        </w:rPr>
      </w:pPr>
    </w:p>
    <w:p w:rsidR="00253E29" w:rsidRPr="00E06323" w:rsidRDefault="00E34C76" w:rsidP="00E34C76">
      <w:pPr>
        <w:pStyle w:val="AralkYok"/>
        <w:rPr>
          <w:sz w:val="20"/>
        </w:rPr>
      </w:pPr>
      <w:r>
        <w:rPr>
          <w:sz w:val="20"/>
        </w:rPr>
        <w:t xml:space="preserve">                                                                                                    </w:t>
      </w:r>
    </w:p>
    <w:p w:rsidR="00253E29" w:rsidRPr="00E06323" w:rsidRDefault="00253E29" w:rsidP="000B29B6">
      <w:pPr>
        <w:pStyle w:val="AralkYok"/>
        <w:rPr>
          <w:sz w:val="20"/>
        </w:rPr>
      </w:pPr>
    </w:p>
    <w:p w:rsidR="00816FCB" w:rsidRPr="00C854A9" w:rsidRDefault="00253E29" w:rsidP="00C854A9">
      <w:pPr>
        <w:pStyle w:val="AralkYok"/>
        <w:jc w:val="center"/>
        <w:rPr>
          <w:b/>
          <w:sz w:val="20"/>
        </w:rPr>
      </w:pPr>
      <w:r w:rsidRPr="00C854A9">
        <w:rPr>
          <w:b/>
          <w:sz w:val="20"/>
        </w:rPr>
        <w:t>UYGU</w:t>
      </w:r>
      <w:r w:rsidR="00816FCB" w:rsidRPr="00C854A9">
        <w:rPr>
          <w:b/>
          <w:sz w:val="20"/>
        </w:rPr>
        <w:t>NDUR</w:t>
      </w:r>
    </w:p>
    <w:p w:rsidR="00253E29" w:rsidRDefault="00C75348" w:rsidP="00C854A9">
      <w:pPr>
        <w:pStyle w:val="AralkYok"/>
        <w:jc w:val="center"/>
        <w:rPr>
          <w:b/>
          <w:sz w:val="20"/>
        </w:rPr>
      </w:pPr>
      <w:r>
        <w:rPr>
          <w:b/>
          <w:sz w:val="20"/>
        </w:rPr>
        <w:t>08</w:t>
      </w:r>
      <w:r w:rsidR="00E34C76">
        <w:rPr>
          <w:b/>
          <w:sz w:val="20"/>
        </w:rPr>
        <w:t>.09.2016</w:t>
      </w:r>
    </w:p>
    <w:p w:rsidR="009A6342" w:rsidRPr="00C854A9" w:rsidRDefault="00E34C76" w:rsidP="00C854A9">
      <w:pPr>
        <w:pStyle w:val="AralkYok"/>
        <w:jc w:val="center"/>
        <w:rPr>
          <w:b/>
          <w:sz w:val="20"/>
        </w:rPr>
      </w:pPr>
      <w:r>
        <w:rPr>
          <w:b/>
          <w:sz w:val="20"/>
        </w:rPr>
        <w:t>AYDIN DEMİRAL</w:t>
      </w:r>
    </w:p>
    <w:p w:rsidR="00253E29" w:rsidRPr="00C854A9" w:rsidRDefault="00253E29" w:rsidP="00C854A9">
      <w:pPr>
        <w:pStyle w:val="AralkYok"/>
        <w:jc w:val="center"/>
        <w:rPr>
          <w:b/>
          <w:sz w:val="20"/>
        </w:rPr>
      </w:pPr>
      <w:r w:rsidRPr="00C854A9">
        <w:rPr>
          <w:b/>
          <w:sz w:val="20"/>
        </w:rPr>
        <w:t>Okul Müdürü</w:t>
      </w:r>
    </w:p>
    <w:sectPr w:rsidR="00253E29" w:rsidRPr="00C854A9" w:rsidSect="005B64A8">
      <w:pgSz w:w="11906" w:h="16838"/>
      <w:pgMar w:top="709" w:right="42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881" w:rsidRDefault="00051881" w:rsidP="0062323C">
      <w:pPr>
        <w:spacing w:after="0" w:line="240" w:lineRule="auto"/>
      </w:pPr>
      <w:r>
        <w:separator/>
      </w:r>
    </w:p>
  </w:endnote>
  <w:endnote w:type="continuationSeparator" w:id="0">
    <w:p w:rsidR="00051881" w:rsidRDefault="00051881" w:rsidP="006232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881" w:rsidRDefault="00051881" w:rsidP="0062323C">
      <w:pPr>
        <w:spacing w:after="0" w:line="240" w:lineRule="auto"/>
      </w:pPr>
      <w:r>
        <w:separator/>
      </w:r>
    </w:p>
  </w:footnote>
  <w:footnote w:type="continuationSeparator" w:id="0">
    <w:p w:rsidR="00051881" w:rsidRDefault="00051881" w:rsidP="006232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3C940B"/>
    <w:multiLevelType w:val="hybridMultilevel"/>
    <w:tmpl w:val="F75E35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E8EDC92"/>
    <w:multiLevelType w:val="hybridMultilevel"/>
    <w:tmpl w:val="6F4FAE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6C558CA"/>
    <w:multiLevelType w:val="hybridMultilevel"/>
    <w:tmpl w:val="F17074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E81204"/>
    <w:multiLevelType w:val="hybridMultilevel"/>
    <w:tmpl w:val="8AAE95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5535F59"/>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4C198E"/>
    <w:multiLevelType w:val="hybridMultilevel"/>
    <w:tmpl w:val="3F96D4B0"/>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090E4C"/>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161133"/>
    <w:multiLevelType w:val="hybridMultilevel"/>
    <w:tmpl w:val="E1AE5FBE"/>
    <w:lvl w:ilvl="0" w:tplc="56FC5978">
      <w:start w:val="1"/>
      <w:numFmt w:val="decimal"/>
      <w:lvlText w:val="%1-"/>
      <w:lvlJc w:val="left"/>
      <w:pPr>
        <w:tabs>
          <w:tab w:val="num" w:pos="720"/>
        </w:tabs>
        <w:ind w:left="720" w:hanging="360"/>
      </w:pPr>
      <w:rPr>
        <w:rFonts w:hint="default"/>
        <w:b/>
      </w:rPr>
    </w:lvl>
    <w:lvl w:ilvl="1" w:tplc="A6F69CA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89E5731"/>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D4407FC"/>
    <w:multiLevelType w:val="hybridMultilevel"/>
    <w:tmpl w:val="FA3EAB92"/>
    <w:lvl w:ilvl="0" w:tplc="FF9A81F4">
      <w:start w:val="1"/>
      <w:numFmt w:val="decimal"/>
      <w:lvlText w:val="%1-"/>
      <w:lvlJc w:val="left"/>
      <w:pPr>
        <w:tabs>
          <w:tab w:val="num" w:pos="720"/>
        </w:tabs>
        <w:ind w:left="720"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17327DC"/>
    <w:multiLevelType w:val="hybridMultilevel"/>
    <w:tmpl w:val="FFB2DDF0"/>
    <w:lvl w:ilvl="0" w:tplc="FF9A81F4">
      <w:start w:val="1"/>
      <w:numFmt w:val="decimal"/>
      <w:lvlText w:val="%1-"/>
      <w:lvlJc w:val="left"/>
      <w:pPr>
        <w:tabs>
          <w:tab w:val="num" w:pos="720"/>
        </w:tabs>
        <w:ind w:left="720" w:hanging="360"/>
      </w:pPr>
      <w:rPr>
        <w:b/>
        <w:color w:val="auto"/>
      </w:rPr>
    </w:lvl>
    <w:lvl w:ilvl="1" w:tplc="85FE0184">
      <w:start w:val="1"/>
      <w:numFmt w:val="lowerLetter"/>
      <w:lvlText w:val="%2)"/>
      <w:lvlJc w:val="left"/>
      <w:pPr>
        <w:tabs>
          <w:tab w:val="num" w:pos="1108"/>
        </w:tabs>
        <w:ind w:left="1032" w:hanging="284"/>
      </w:pPr>
      <w:rPr>
        <w:rFonts w:hint="default"/>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697125"/>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AAA06C7"/>
    <w:multiLevelType w:val="multilevel"/>
    <w:tmpl w:val="2F289756"/>
    <w:lvl w:ilvl="0">
      <w:start w:val="30"/>
      <w:numFmt w:val="decimal"/>
      <w:lvlText w:val="%1"/>
      <w:lvlJc w:val="left"/>
      <w:pPr>
        <w:ind w:left="930" w:hanging="930"/>
      </w:pPr>
      <w:rPr>
        <w:rFonts w:hint="default"/>
      </w:rPr>
    </w:lvl>
    <w:lvl w:ilvl="1">
      <w:start w:val="2012"/>
      <w:numFmt w:val="decimal"/>
      <w:lvlText w:val="%1-%2"/>
      <w:lvlJc w:val="left"/>
      <w:pPr>
        <w:ind w:left="1290" w:hanging="930"/>
      </w:pPr>
      <w:rPr>
        <w:rFonts w:hint="default"/>
      </w:rPr>
    </w:lvl>
    <w:lvl w:ilvl="2">
      <w:start w:val="1"/>
      <w:numFmt w:val="decimal"/>
      <w:lvlText w:val="%1-%2.%3"/>
      <w:lvlJc w:val="left"/>
      <w:pPr>
        <w:ind w:left="1650" w:hanging="9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6F170976"/>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2127F6E"/>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2A0595"/>
    <w:multiLevelType w:val="hybridMultilevel"/>
    <w:tmpl w:val="90C427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F83D15"/>
    <w:multiLevelType w:val="multilevel"/>
    <w:tmpl w:val="349EE578"/>
    <w:lvl w:ilvl="0">
      <w:start w:val="43"/>
      <w:numFmt w:val="decimal"/>
      <w:lvlText w:val="%1"/>
      <w:lvlJc w:val="left"/>
      <w:pPr>
        <w:ind w:left="585" w:hanging="585"/>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7FEA7E09"/>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7"/>
  </w:num>
  <w:num w:numId="4">
    <w:abstractNumId w:val="18"/>
  </w:num>
  <w:num w:numId="5">
    <w:abstractNumId w:val="11"/>
  </w:num>
  <w:num w:numId="6">
    <w:abstractNumId w:val="8"/>
  </w:num>
  <w:num w:numId="7">
    <w:abstractNumId w:val="4"/>
  </w:num>
  <w:num w:numId="8">
    <w:abstractNumId w:val="15"/>
  </w:num>
  <w:num w:numId="9">
    <w:abstractNumId w:val="12"/>
  </w:num>
  <w:num w:numId="10">
    <w:abstractNumId w:val="10"/>
  </w:num>
  <w:num w:numId="11">
    <w:abstractNumId w:val="0"/>
  </w:num>
  <w:num w:numId="12">
    <w:abstractNumId w:val="1"/>
  </w:num>
  <w:num w:numId="13">
    <w:abstractNumId w:val="2"/>
  </w:num>
  <w:num w:numId="14">
    <w:abstractNumId w:val="3"/>
  </w:num>
  <w:num w:numId="15">
    <w:abstractNumId w:val="13"/>
  </w:num>
  <w:num w:numId="16">
    <w:abstractNumId w:val="9"/>
  </w:num>
  <w:num w:numId="17">
    <w:abstractNumId w:val="16"/>
  </w:num>
  <w:num w:numId="18">
    <w:abstractNumId w:val="20"/>
  </w:num>
  <w:num w:numId="19">
    <w:abstractNumId w:val="7"/>
  </w:num>
  <w:num w:numId="20">
    <w:abstractNumId w:val="6"/>
  </w:num>
  <w:num w:numId="21">
    <w:abstractNumId w:val="1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B4A7A"/>
    <w:rsid w:val="0000311A"/>
    <w:rsid w:val="000158E0"/>
    <w:rsid w:val="00016AE1"/>
    <w:rsid w:val="000338E0"/>
    <w:rsid w:val="00040441"/>
    <w:rsid w:val="00044BCD"/>
    <w:rsid w:val="00051881"/>
    <w:rsid w:val="000B29B6"/>
    <w:rsid w:val="000B4C07"/>
    <w:rsid w:val="000B68B5"/>
    <w:rsid w:val="000E2641"/>
    <w:rsid w:val="000E3A6C"/>
    <w:rsid w:val="00107A99"/>
    <w:rsid w:val="00120A38"/>
    <w:rsid w:val="0012290A"/>
    <w:rsid w:val="00127318"/>
    <w:rsid w:val="00133255"/>
    <w:rsid w:val="00137719"/>
    <w:rsid w:val="00147FDA"/>
    <w:rsid w:val="00155A59"/>
    <w:rsid w:val="00192374"/>
    <w:rsid w:val="001A738F"/>
    <w:rsid w:val="001B69C1"/>
    <w:rsid w:val="001F19FA"/>
    <w:rsid w:val="001F7251"/>
    <w:rsid w:val="00206A78"/>
    <w:rsid w:val="002346F2"/>
    <w:rsid w:val="00253E29"/>
    <w:rsid w:val="00260B60"/>
    <w:rsid w:val="00263783"/>
    <w:rsid w:val="00264C92"/>
    <w:rsid w:val="00282ADA"/>
    <w:rsid w:val="00285F54"/>
    <w:rsid w:val="002E3782"/>
    <w:rsid w:val="002E3E74"/>
    <w:rsid w:val="002F6573"/>
    <w:rsid w:val="003039C9"/>
    <w:rsid w:val="00337A59"/>
    <w:rsid w:val="00345AA7"/>
    <w:rsid w:val="00363B23"/>
    <w:rsid w:val="00364276"/>
    <w:rsid w:val="003B33EF"/>
    <w:rsid w:val="003B35B0"/>
    <w:rsid w:val="003E0A14"/>
    <w:rsid w:val="003E42CA"/>
    <w:rsid w:val="00403197"/>
    <w:rsid w:val="004215C5"/>
    <w:rsid w:val="004342AB"/>
    <w:rsid w:val="00437502"/>
    <w:rsid w:val="00446C1C"/>
    <w:rsid w:val="00452BDD"/>
    <w:rsid w:val="00461B54"/>
    <w:rsid w:val="00486B5E"/>
    <w:rsid w:val="0048733E"/>
    <w:rsid w:val="00493DED"/>
    <w:rsid w:val="004A1A73"/>
    <w:rsid w:val="004A6769"/>
    <w:rsid w:val="004C4F0D"/>
    <w:rsid w:val="004E017D"/>
    <w:rsid w:val="004E28E3"/>
    <w:rsid w:val="004F1F5C"/>
    <w:rsid w:val="00513E57"/>
    <w:rsid w:val="00522EBC"/>
    <w:rsid w:val="005432C4"/>
    <w:rsid w:val="00572779"/>
    <w:rsid w:val="005803B1"/>
    <w:rsid w:val="00587D7D"/>
    <w:rsid w:val="005B64A8"/>
    <w:rsid w:val="005E7738"/>
    <w:rsid w:val="00606AE0"/>
    <w:rsid w:val="006078FF"/>
    <w:rsid w:val="00611F30"/>
    <w:rsid w:val="0062323C"/>
    <w:rsid w:val="0068038C"/>
    <w:rsid w:val="006B6AD6"/>
    <w:rsid w:val="006D403B"/>
    <w:rsid w:val="006F1A8A"/>
    <w:rsid w:val="006F5000"/>
    <w:rsid w:val="00731889"/>
    <w:rsid w:val="007435A1"/>
    <w:rsid w:val="00765239"/>
    <w:rsid w:val="00767100"/>
    <w:rsid w:val="0078363D"/>
    <w:rsid w:val="007856FA"/>
    <w:rsid w:val="007B5907"/>
    <w:rsid w:val="007C5095"/>
    <w:rsid w:val="007D1414"/>
    <w:rsid w:val="00800D90"/>
    <w:rsid w:val="00802D7B"/>
    <w:rsid w:val="00815201"/>
    <w:rsid w:val="00816FCB"/>
    <w:rsid w:val="00821785"/>
    <w:rsid w:val="00851B4B"/>
    <w:rsid w:val="00871250"/>
    <w:rsid w:val="008748C5"/>
    <w:rsid w:val="00894E6C"/>
    <w:rsid w:val="008A24E2"/>
    <w:rsid w:val="008A6AAC"/>
    <w:rsid w:val="008B03BB"/>
    <w:rsid w:val="008C3622"/>
    <w:rsid w:val="00907486"/>
    <w:rsid w:val="00930341"/>
    <w:rsid w:val="00942661"/>
    <w:rsid w:val="00947ACB"/>
    <w:rsid w:val="00947AFE"/>
    <w:rsid w:val="009853B9"/>
    <w:rsid w:val="009945A6"/>
    <w:rsid w:val="009A0654"/>
    <w:rsid w:val="009A0DB5"/>
    <w:rsid w:val="009A6342"/>
    <w:rsid w:val="009A7C52"/>
    <w:rsid w:val="009B5CBF"/>
    <w:rsid w:val="009D0210"/>
    <w:rsid w:val="009D2DC2"/>
    <w:rsid w:val="009D5C04"/>
    <w:rsid w:val="009E78C7"/>
    <w:rsid w:val="00A00CB7"/>
    <w:rsid w:val="00A11C2A"/>
    <w:rsid w:val="00A2628E"/>
    <w:rsid w:val="00A36406"/>
    <w:rsid w:val="00A40F5C"/>
    <w:rsid w:val="00A4726D"/>
    <w:rsid w:val="00A477BC"/>
    <w:rsid w:val="00A6766B"/>
    <w:rsid w:val="00A73AA6"/>
    <w:rsid w:val="00A95900"/>
    <w:rsid w:val="00A9788B"/>
    <w:rsid w:val="00AA3E16"/>
    <w:rsid w:val="00AB356C"/>
    <w:rsid w:val="00AB6096"/>
    <w:rsid w:val="00AC7087"/>
    <w:rsid w:val="00B403A2"/>
    <w:rsid w:val="00B46B91"/>
    <w:rsid w:val="00B51676"/>
    <w:rsid w:val="00B51E0F"/>
    <w:rsid w:val="00B62795"/>
    <w:rsid w:val="00B649D5"/>
    <w:rsid w:val="00B72B6F"/>
    <w:rsid w:val="00B84BFC"/>
    <w:rsid w:val="00B86D9F"/>
    <w:rsid w:val="00B931D4"/>
    <w:rsid w:val="00BC3A57"/>
    <w:rsid w:val="00BE1E2F"/>
    <w:rsid w:val="00C134B1"/>
    <w:rsid w:val="00C2384A"/>
    <w:rsid w:val="00C354E8"/>
    <w:rsid w:val="00C35825"/>
    <w:rsid w:val="00C56B7C"/>
    <w:rsid w:val="00C57EAF"/>
    <w:rsid w:val="00C61101"/>
    <w:rsid w:val="00C64844"/>
    <w:rsid w:val="00C652BD"/>
    <w:rsid w:val="00C75348"/>
    <w:rsid w:val="00C854A9"/>
    <w:rsid w:val="00C87424"/>
    <w:rsid w:val="00C90FB8"/>
    <w:rsid w:val="00C9126E"/>
    <w:rsid w:val="00CA12FA"/>
    <w:rsid w:val="00CA187B"/>
    <w:rsid w:val="00CA75CE"/>
    <w:rsid w:val="00CC2B45"/>
    <w:rsid w:val="00D431D3"/>
    <w:rsid w:val="00D517F7"/>
    <w:rsid w:val="00D53BED"/>
    <w:rsid w:val="00D56669"/>
    <w:rsid w:val="00D57F9C"/>
    <w:rsid w:val="00D6090A"/>
    <w:rsid w:val="00D62BF8"/>
    <w:rsid w:val="00D833E2"/>
    <w:rsid w:val="00D963C3"/>
    <w:rsid w:val="00DA6F90"/>
    <w:rsid w:val="00DC020B"/>
    <w:rsid w:val="00E06323"/>
    <w:rsid w:val="00E32BEA"/>
    <w:rsid w:val="00E34C76"/>
    <w:rsid w:val="00E503BB"/>
    <w:rsid w:val="00E854EB"/>
    <w:rsid w:val="00EB28DA"/>
    <w:rsid w:val="00EB4A7A"/>
    <w:rsid w:val="00EB5753"/>
    <w:rsid w:val="00EF1A56"/>
    <w:rsid w:val="00EF48FF"/>
    <w:rsid w:val="00EF69D2"/>
    <w:rsid w:val="00F14145"/>
    <w:rsid w:val="00F14202"/>
    <w:rsid w:val="00FA0D59"/>
    <w:rsid w:val="00FA2F41"/>
    <w:rsid w:val="00FB66D5"/>
    <w:rsid w:val="00FC3791"/>
    <w:rsid w:val="00FC3B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B60"/>
  </w:style>
  <w:style w:type="paragraph" w:styleId="Balk3">
    <w:name w:val="heading 3"/>
    <w:basedOn w:val="Normal"/>
    <w:next w:val="Normal"/>
    <w:link w:val="Balk3Char"/>
    <w:uiPriority w:val="9"/>
    <w:unhideWhenUsed/>
    <w:qFormat/>
    <w:rsid w:val="00040441"/>
    <w:pPr>
      <w:keepNext/>
      <w:spacing w:before="240" w:after="60"/>
      <w:outlineLvl w:val="2"/>
    </w:pPr>
    <w:rPr>
      <w:rFonts w:ascii="Cambria" w:eastAsia="Times New Roman" w:hAnsi="Cambria" w:cs="Times New Roman"/>
      <w:b/>
      <w:bCs/>
      <w:sz w:val="26"/>
      <w:szCs w:val="26"/>
    </w:rPr>
  </w:style>
  <w:style w:type="paragraph" w:styleId="Balk4">
    <w:name w:val="heading 4"/>
    <w:basedOn w:val="Normal"/>
    <w:next w:val="Normal"/>
    <w:link w:val="Balk4Char"/>
    <w:uiPriority w:val="9"/>
    <w:semiHidden/>
    <w:unhideWhenUsed/>
    <w:qFormat/>
    <w:rsid w:val="00040441"/>
    <w:pPr>
      <w:keepNext/>
      <w:spacing w:before="240" w:after="60"/>
      <w:outlineLvl w:val="3"/>
    </w:pPr>
    <w:rPr>
      <w:rFonts w:ascii="Calibri" w:eastAsia="Times New Roman" w:hAnsi="Calibri"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B4A7A"/>
    <w:pPr>
      <w:spacing w:after="0" w:line="240" w:lineRule="auto"/>
    </w:pPr>
    <w:rPr>
      <w:rFonts w:ascii="Times New Roman" w:eastAsia="Times New Roman" w:hAnsi="Times New Roman" w:cs="Times New Roman"/>
      <w:sz w:val="36"/>
      <w:szCs w:val="24"/>
    </w:rPr>
  </w:style>
  <w:style w:type="character" w:customStyle="1" w:styleId="GvdeMetniChar">
    <w:name w:val="Gövde Metni Char"/>
    <w:basedOn w:val="VarsaylanParagrafYazTipi"/>
    <w:link w:val="GvdeMetni"/>
    <w:rsid w:val="00EB4A7A"/>
    <w:rPr>
      <w:rFonts w:ascii="Times New Roman" w:eastAsia="Times New Roman" w:hAnsi="Times New Roman" w:cs="Times New Roman"/>
      <w:sz w:val="36"/>
      <w:szCs w:val="24"/>
    </w:rPr>
  </w:style>
  <w:style w:type="paragraph" w:styleId="GvdeMetniGirintisi">
    <w:name w:val="Body Text Indent"/>
    <w:basedOn w:val="Normal"/>
    <w:link w:val="GvdeMetniGirintisiChar"/>
    <w:uiPriority w:val="99"/>
    <w:semiHidden/>
    <w:unhideWhenUsed/>
    <w:rsid w:val="00FC3791"/>
    <w:pPr>
      <w:spacing w:after="120"/>
      <w:ind w:left="283"/>
    </w:pPr>
  </w:style>
  <w:style w:type="character" w:customStyle="1" w:styleId="GvdeMetniGirintisiChar">
    <w:name w:val="Gövde Metni Girintisi Char"/>
    <w:basedOn w:val="VarsaylanParagrafYazTipi"/>
    <w:link w:val="GvdeMetniGirintisi"/>
    <w:uiPriority w:val="99"/>
    <w:semiHidden/>
    <w:rsid w:val="00FC3791"/>
  </w:style>
  <w:style w:type="table" w:styleId="TabloKlavuzu">
    <w:name w:val="Table Grid"/>
    <w:basedOn w:val="NormalTablo"/>
    <w:rsid w:val="002E37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94E6C"/>
    <w:pPr>
      <w:ind w:left="720"/>
      <w:contextualSpacing/>
    </w:pPr>
  </w:style>
  <w:style w:type="paragraph" w:styleId="NormalWeb">
    <w:name w:val="Normal (Web)"/>
    <w:basedOn w:val="Normal"/>
    <w:uiPriority w:val="99"/>
    <w:rsid w:val="009A065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Default">
    <w:name w:val="Default"/>
    <w:rsid w:val="00DC020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pple-converted-space">
    <w:name w:val="apple-converted-space"/>
    <w:basedOn w:val="VarsaylanParagrafYazTipi"/>
    <w:rsid w:val="00155A59"/>
  </w:style>
  <w:style w:type="paragraph" w:styleId="AralkYok">
    <w:name w:val="No Spacing"/>
    <w:uiPriority w:val="1"/>
    <w:qFormat/>
    <w:rsid w:val="003E42CA"/>
    <w:pPr>
      <w:spacing w:after="0" w:line="240" w:lineRule="auto"/>
    </w:pPr>
  </w:style>
  <w:style w:type="paragraph" w:styleId="stbilgi">
    <w:name w:val="header"/>
    <w:basedOn w:val="Normal"/>
    <w:link w:val="stbilgiChar"/>
    <w:uiPriority w:val="99"/>
    <w:unhideWhenUsed/>
    <w:rsid w:val="006232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323C"/>
  </w:style>
  <w:style w:type="paragraph" w:styleId="Altbilgi">
    <w:name w:val="footer"/>
    <w:basedOn w:val="Normal"/>
    <w:link w:val="AltbilgiChar"/>
    <w:uiPriority w:val="99"/>
    <w:unhideWhenUsed/>
    <w:rsid w:val="006232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323C"/>
  </w:style>
  <w:style w:type="paragraph" w:styleId="GvdeMetni2">
    <w:name w:val="Body Text 2"/>
    <w:basedOn w:val="Normal"/>
    <w:link w:val="GvdeMetni2Char"/>
    <w:uiPriority w:val="99"/>
    <w:semiHidden/>
    <w:unhideWhenUsed/>
    <w:rsid w:val="005B64A8"/>
    <w:pPr>
      <w:spacing w:after="120" w:line="480" w:lineRule="auto"/>
    </w:pPr>
  </w:style>
  <w:style w:type="character" w:customStyle="1" w:styleId="GvdeMetni2Char">
    <w:name w:val="Gövde Metni 2 Char"/>
    <w:basedOn w:val="VarsaylanParagrafYazTipi"/>
    <w:link w:val="GvdeMetni2"/>
    <w:uiPriority w:val="99"/>
    <w:semiHidden/>
    <w:rsid w:val="005B64A8"/>
  </w:style>
  <w:style w:type="paragraph" w:styleId="BalonMetni">
    <w:name w:val="Balloon Text"/>
    <w:basedOn w:val="Normal"/>
    <w:link w:val="BalonMetniChar"/>
    <w:uiPriority w:val="99"/>
    <w:semiHidden/>
    <w:unhideWhenUsed/>
    <w:rsid w:val="00446C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C1C"/>
    <w:rPr>
      <w:rFonts w:ascii="Tahoma" w:hAnsi="Tahoma" w:cs="Tahoma"/>
      <w:sz w:val="16"/>
      <w:szCs w:val="16"/>
    </w:rPr>
  </w:style>
  <w:style w:type="character" w:customStyle="1" w:styleId="Balk3Char">
    <w:name w:val="Başlık 3 Char"/>
    <w:basedOn w:val="VarsaylanParagrafYazTipi"/>
    <w:link w:val="Balk3"/>
    <w:uiPriority w:val="9"/>
    <w:rsid w:val="00040441"/>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040441"/>
    <w:rPr>
      <w:rFonts w:ascii="Calibri" w:eastAsia="Times New Roman" w:hAnsi="Calibri" w:cs="Times New Roman"/>
      <w:b/>
      <w:bCs/>
      <w:sz w:val="28"/>
      <w:szCs w:val="28"/>
    </w:rPr>
  </w:style>
  <w:style w:type="paragraph" w:styleId="Liste2">
    <w:name w:val="List 2"/>
    <w:basedOn w:val="Normal"/>
    <w:uiPriority w:val="99"/>
    <w:rsid w:val="00F14145"/>
    <w:pPr>
      <w:spacing w:after="0" w:line="240" w:lineRule="auto"/>
      <w:ind w:left="566" w:hanging="283"/>
    </w:pPr>
    <w:rPr>
      <w:rFonts w:ascii="Times New Roman" w:eastAsia="Times New Roman" w:hAnsi="Times New Roman" w:cs="Times New Roman"/>
      <w:sz w:val="24"/>
      <w:szCs w:val="24"/>
    </w:rPr>
  </w:style>
  <w:style w:type="character" w:customStyle="1" w:styleId="newbbcss">
    <w:name w:val="newbb_css"/>
    <w:basedOn w:val="VarsaylanParagrafYazTipi"/>
    <w:rsid w:val="003B33EF"/>
  </w:style>
  <w:style w:type="character" w:styleId="Kpr">
    <w:name w:val="Hyperlink"/>
    <w:basedOn w:val="VarsaylanParagrafYazTipi"/>
    <w:uiPriority w:val="99"/>
    <w:unhideWhenUsed/>
    <w:rsid w:val="00BE1E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rihportali.org/i-donem-tarih-zumresi/12621-degisen-yonetmelik-sebebiyle-2-nolu-okul-zumresi.html" TargetMode="External"/><Relationship Id="rId13" Type="http://schemas.openxmlformats.org/officeDocument/2006/relationships/hyperlink" Target="http://www.tarihportali.org/i-donem-tarih-zumresi/12621-degisen-yonetmelik-sebebiyle-2-nolu-okul-zumresi.html" TargetMode="External"/><Relationship Id="rId3" Type="http://schemas.openxmlformats.org/officeDocument/2006/relationships/settings" Target="settings.xml"/><Relationship Id="rId7" Type="http://schemas.openxmlformats.org/officeDocument/2006/relationships/hyperlink" Target="http://www.tarihportali.org/i-donem-tarih-zumresi/12621-degisen-yonetmelik-sebebiyle-2-nolu-okul-zumresi.html" TargetMode="External"/><Relationship Id="rId12" Type="http://schemas.openxmlformats.org/officeDocument/2006/relationships/hyperlink" Target="http://www.tarihportali.org/i-donem-tarih-zumresi/12621-degisen-yonetmelik-sebebiyle-2-nolu-okul-zumres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rihportali.org/i-donem-tarih-zumresi/12621-degisen-yonetmelik-sebebiyle-2-nolu-okul-zumresi.html" TargetMode="External"/><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hyperlink" Target="http://www.tarihportali.org/i-donem-tarih-zumresi/12621-degisen-yonetmelik-sebebiyle-2-nolu-okul-zumresi.html" TargetMode="External"/><Relationship Id="rId4" Type="http://schemas.openxmlformats.org/officeDocument/2006/relationships/webSettings" Target="webSettings.xml"/><Relationship Id="rId9" Type="http://schemas.openxmlformats.org/officeDocument/2006/relationships/hyperlink" Target="http://www.tarihportali.org/i-donem-tarih-zumresi/12621-degisen-yonetmelik-sebebiyle-2-nolu-okul-zumresi.html" TargetMode="External"/><Relationship Id="rId14" Type="http://schemas.openxmlformats.org/officeDocument/2006/relationships/hyperlink" Target="http://www.tarihportali.org/i-donem-tarih-zumresi/12621-degisen-yonetmelik-sebebiyle-2-nolu-okul-zumres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9413</Words>
  <Characters>53656</Characters>
  <DocSecurity>0</DocSecurity>
  <Lines>447</Lines>
  <Paragraphs>125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2014-10-17T07:39:00Z</cp:lastPrinted>
  <dcterms:created xsi:type="dcterms:W3CDTF">2016-09-25T07:31:00Z</dcterms:created>
  <dcterms:modified xsi:type="dcterms:W3CDTF">2016-09-25T07:31:00Z</dcterms:modified>
  <cp:category>www.sorubak.com</cp:category>
</cp:coreProperties>
</file>