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146" w:rsidRDefault="00250146">
      <w:pPr>
        <w:pStyle w:val="GvdeMetni"/>
        <w:ind w:left="99"/>
        <w:rPr>
          <w:rFonts w:ascii="Times New Roman"/>
          <w:sz w:val="20"/>
        </w:rPr>
      </w:pPr>
      <w:r w:rsidRPr="00250146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2" style="width:523.85pt;height:64.85pt;mso-position-horizontal-relative:char;mso-position-vertical-relative:line" coordsize="10477,1297">
            <v:line id="_x0000_s1044" style="position:absolute" from="10,10" to="1364,10" strokeweight=".48pt"/>
            <v:line id="_x0000_s1043" style="position:absolute" from="1373,10" to="10467,10" strokeweight=".48pt"/>
            <v:line id="_x0000_s1042" style="position:absolute" from="5,5" to="5,1292" strokeweight=".48pt"/>
            <v:line id="_x0000_s1041" style="position:absolute" from="10,1287" to="1364,1287" strokeweight=".48pt"/>
            <v:line id="_x0000_s1040" style="position:absolute" from="1369,5" to="1369,1292" strokeweight=".48pt"/>
            <v:line id="_x0000_s1039" style="position:absolute" from="1373,1287" to="10467,1287" strokeweight=".48pt"/>
            <v:line id="_x0000_s1038" style="position:absolute" from="10471,5" to="10471,1292" strokeweight=".48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71;top:72;width:1110;height:1062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3541;top:59;width:3677;height:490" filled="f" stroked="f">
              <v:textbox inset="0,0,0,0">
                <w:txbxContent>
                  <w:p w:rsidR="00250146" w:rsidRDefault="002B5198">
                    <w:pPr>
                      <w:spacing w:line="229" w:lineRule="exact"/>
                      <w:ind w:right="-18"/>
                      <w:rPr>
                        <w:rFonts w:ascii="Century Gothic" w:hAnsi="Century Gothic"/>
                      </w:rPr>
                    </w:pPr>
                    <w:proofErr w:type="gramStart"/>
                    <w:r>
                      <w:rPr>
                        <w:rFonts w:ascii="Century Gothic" w:hAnsi="Century Gothic"/>
                      </w:rPr>
                      <w:t>BAHÇELİEVLER  İLKOKULU</w:t>
                    </w:r>
                    <w:proofErr w:type="gramEnd"/>
                    <w:r>
                      <w:rPr>
                        <w:rFonts w:ascii="Century Gothic" w:hAnsi="Century Gothic"/>
                      </w:rPr>
                      <w:t xml:space="preserve"> 4/C SINIFI</w:t>
                    </w:r>
                  </w:p>
                  <w:p w:rsidR="00250146" w:rsidRDefault="002B5198">
                    <w:pPr>
                      <w:spacing w:line="260" w:lineRule="exact"/>
                      <w:ind w:left="311" w:right="-18"/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TÜRKÇE DERSİ ÇALIŞMA KAĞIDI</w:t>
                    </w:r>
                  </w:p>
                </w:txbxContent>
              </v:textbox>
            </v:shape>
            <v:shape id="_x0000_s1035" type="#_x0000_t202" style="position:absolute;left:9535;top:59;width:711;height:221" filled="f" stroked="f">
              <v:textbox inset="0,0,0,0">
                <w:txbxContent>
                  <w:p w:rsidR="00250146" w:rsidRDefault="002B5198">
                    <w:pPr>
                      <w:spacing w:line="221" w:lineRule="exact"/>
                      <w:ind w:right="-14"/>
                      <w:rPr>
                        <w:rFonts w:ascii="Century Gothic"/>
                      </w:rPr>
                    </w:pPr>
                    <w:proofErr w:type="gramStart"/>
                    <w:r>
                      <w:rPr>
                        <w:rFonts w:ascii="Century Gothic"/>
                      </w:rPr>
                      <w:t>(</w:t>
                    </w:r>
                    <w:r>
                      <w:rPr>
                        <w:rFonts w:ascii="Century Gothic"/>
                        <w:spacing w:val="-7"/>
                      </w:rPr>
                      <w:t xml:space="preserve"> </w:t>
                    </w:r>
                    <w:r w:rsidR="008B5360">
                      <w:rPr>
                        <w:rFonts w:ascii="Century Gothic"/>
                      </w:rPr>
                      <w:t>2017</w:t>
                    </w:r>
                    <w:proofErr w:type="gramEnd"/>
                    <w:r>
                      <w:rPr>
                        <w:rFonts w:ascii="Century Gothic"/>
                      </w:rPr>
                      <w:t>)</w:t>
                    </w:r>
                  </w:p>
                </w:txbxContent>
              </v:textbox>
            </v:shape>
            <v:shape id="_x0000_s1034" type="#_x0000_t202" style="position:absolute;left:1477;top:868;width:5754;height:221" filled="f" stroked="f">
              <v:textbox inset="0,0,0,0">
                <w:txbxContent>
                  <w:p w:rsidR="00250146" w:rsidRDefault="002B5198">
                    <w:pPr>
                      <w:spacing w:line="221" w:lineRule="exact"/>
                      <w:ind w:right="-17"/>
                      <w:rPr>
                        <w:rFonts w:ascii="Century Gothic" w:hAnsi="Century Gothic"/>
                      </w:rPr>
                    </w:pPr>
                    <w:proofErr w:type="spellStart"/>
                    <w:r>
                      <w:rPr>
                        <w:rFonts w:ascii="Century Gothic" w:hAnsi="Century Gothic"/>
                      </w:rPr>
                      <w:t>Öğrencinin</w:t>
                    </w:r>
                    <w:proofErr w:type="spellEnd"/>
                    <w:r>
                      <w:rPr>
                        <w:rFonts w:ascii="Century Gothic" w:hAnsi="Century Gothic"/>
                      </w:rPr>
                      <w:t xml:space="preserve"> </w:t>
                    </w:r>
                    <w:proofErr w:type="spellStart"/>
                    <w:r>
                      <w:rPr>
                        <w:rFonts w:ascii="Century Gothic" w:hAnsi="Century Gothic"/>
                      </w:rPr>
                      <w:t>Adı-Soyadı</w:t>
                    </w:r>
                    <w:proofErr w:type="spellEnd"/>
                    <w:proofErr w:type="gramStart"/>
                    <w:r>
                      <w:rPr>
                        <w:rFonts w:ascii="Century Gothic" w:hAnsi="Century Gothic"/>
                      </w:rPr>
                      <w:t>:………………………………………</w:t>
                    </w:r>
                    <w:proofErr w:type="gramEnd"/>
                  </w:p>
                </w:txbxContent>
              </v:textbox>
            </v:shape>
            <v:shape id="_x0000_s1033" type="#_x0000_t202" style="position:absolute;left:8443;top:868;width:1505;height:221" filled="f" stroked="f">
              <v:textbox inset="0,0,0,0">
                <w:txbxContent>
                  <w:p w:rsidR="00250146" w:rsidRDefault="002B5198">
                    <w:pPr>
                      <w:spacing w:line="221" w:lineRule="exact"/>
                      <w:ind w:right="-15"/>
                      <w:rPr>
                        <w:rFonts w:ascii="Century Gothic" w:hAnsi="Century Gothic"/>
                      </w:rPr>
                    </w:pPr>
                    <w:proofErr w:type="spellStart"/>
                    <w:r>
                      <w:rPr>
                        <w:rFonts w:ascii="Century Gothic" w:hAnsi="Century Gothic"/>
                      </w:rPr>
                      <w:t>Numarası</w:t>
                    </w:r>
                    <w:proofErr w:type="spellEnd"/>
                    <w:proofErr w:type="gramStart"/>
                    <w:r>
                      <w:rPr>
                        <w:rFonts w:ascii="Century Gothic" w:hAnsi="Century Gothic"/>
                      </w:rPr>
                      <w:t>:……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250146" w:rsidRDefault="00250146">
      <w:pPr>
        <w:pStyle w:val="GvdeMetni"/>
        <w:rPr>
          <w:rFonts w:ascii="Times New Roman"/>
          <w:sz w:val="20"/>
        </w:rPr>
      </w:pPr>
    </w:p>
    <w:p w:rsidR="00250146" w:rsidRDefault="00250146">
      <w:pPr>
        <w:pStyle w:val="GvdeMetni"/>
        <w:rPr>
          <w:rFonts w:ascii="Times New Roman"/>
          <w:sz w:val="20"/>
        </w:rPr>
      </w:pPr>
    </w:p>
    <w:p w:rsidR="00250146" w:rsidRDefault="002B5198">
      <w:pPr>
        <w:pStyle w:val="Heading1"/>
        <w:tabs>
          <w:tab w:val="left" w:pos="4384"/>
        </w:tabs>
        <w:spacing w:before="158"/>
        <w:ind w:left="580"/>
      </w:pPr>
      <w:r>
        <w:t>DUYGUSAL</w:t>
      </w:r>
      <w:r>
        <w:rPr>
          <w:spacing w:val="-5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ABARTILI</w:t>
      </w:r>
      <w:r>
        <w:tab/>
        <w:t>İFADELER</w:t>
      </w:r>
    </w:p>
    <w:p w:rsidR="00250146" w:rsidRDefault="00250146">
      <w:pPr>
        <w:pStyle w:val="GvdeMetni"/>
        <w:spacing w:before="9"/>
        <w:rPr>
          <w:b/>
          <w:sz w:val="18"/>
        </w:rPr>
      </w:pPr>
    </w:p>
    <w:p w:rsidR="00250146" w:rsidRDefault="002B5198">
      <w:pPr>
        <w:ind w:left="700" w:right="717"/>
        <w:rPr>
          <w:b/>
          <w:sz w:val="28"/>
        </w:rPr>
      </w:pPr>
      <w:proofErr w:type="spellStart"/>
      <w:r>
        <w:rPr>
          <w:b/>
          <w:sz w:val="28"/>
        </w:rPr>
        <w:t>Duygusal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İfadeler</w:t>
      </w:r>
      <w:proofErr w:type="spellEnd"/>
    </w:p>
    <w:p w:rsidR="00250146" w:rsidRDefault="00250146">
      <w:pPr>
        <w:pStyle w:val="GvdeMetni"/>
        <w:spacing w:before="9"/>
        <w:rPr>
          <w:b/>
          <w:sz w:val="12"/>
        </w:rPr>
      </w:pPr>
      <w:r w:rsidRPr="00250146">
        <w:pict>
          <v:group id="_x0000_s1029" style="position:absolute;margin-left:64.9pt;margin-top:10.8pt;width:495pt;height:84pt;z-index:1168;mso-wrap-distance-left:0;mso-wrap-distance-right:0;mso-position-horizontal-relative:page" coordorigin="1298,216" coordsize="9900,1680">
            <v:shape id="_x0000_s1031" style="position:absolute;left:1305;top:223;width:9885;height:1665" coordorigin="1305,223" coordsize="9885,1665" path="m1583,223r-74,10l1442,261r-56,44l1343,361r-28,66l1305,501r,1110l1315,1685r28,66l1386,1807r56,43l1509,1878r74,10l10913,1888r73,-10l11053,1850r56,-43l11152,1751r28,-66l11190,1611r,-1110l11180,427r-28,-66l11109,305r-56,-44l10986,233r-73,-10l1583,223xe" filled="f">
              <v:path arrowok="t"/>
            </v:shape>
            <v:shape id="_x0000_s1030" type="#_x0000_t202" style="position:absolute;left:1298;top:216;width:9900;height:1680" filled="f" stroked="f">
              <v:textbox inset="0,0,0,0">
                <w:txbxContent>
                  <w:p w:rsidR="00250146" w:rsidRDefault="002B5198">
                    <w:pPr>
                      <w:tabs>
                        <w:tab w:val="left" w:pos="8468"/>
                      </w:tabs>
                      <w:spacing w:before="159" w:line="276" w:lineRule="auto"/>
                      <w:ind w:left="234" w:right="366"/>
                      <w:rPr>
                        <w:sz w:val="28"/>
                      </w:rPr>
                    </w:pPr>
                    <w:proofErr w:type="spellStart"/>
                    <w:proofErr w:type="gramStart"/>
                    <w:r>
                      <w:rPr>
                        <w:sz w:val="28"/>
                      </w:rPr>
                      <w:t>Sevinç</w:t>
                    </w:r>
                    <w:proofErr w:type="spellEnd"/>
                    <w:r>
                      <w:rPr>
                        <w:sz w:val="28"/>
                      </w:rPr>
                      <w:t xml:space="preserve">, </w:t>
                    </w:r>
                    <w:proofErr w:type="spellStart"/>
                    <w:r>
                      <w:rPr>
                        <w:sz w:val="28"/>
                      </w:rPr>
                      <w:t>sevgi</w:t>
                    </w:r>
                    <w:proofErr w:type="spellEnd"/>
                    <w:r>
                      <w:rPr>
                        <w:sz w:val="28"/>
                      </w:rPr>
                      <w:t xml:space="preserve">, </w:t>
                    </w:r>
                    <w:proofErr w:type="spellStart"/>
                    <w:r>
                      <w:rPr>
                        <w:sz w:val="28"/>
                      </w:rPr>
                      <w:t>korku</w:t>
                    </w:r>
                    <w:proofErr w:type="spellEnd"/>
                    <w:r>
                      <w:rPr>
                        <w:sz w:val="28"/>
                      </w:rPr>
                      <w:t xml:space="preserve">, </w:t>
                    </w:r>
                    <w:proofErr w:type="spellStart"/>
                    <w:r>
                      <w:rPr>
                        <w:sz w:val="28"/>
                      </w:rPr>
                      <w:t>üzüntü</w:t>
                    </w:r>
                    <w:proofErr w:type="spellEnd"/>
                    <w:r>
                      <w:rPr>
                        <w:sz w:val="28"/>
                      </w:rPr>
                      <w:t xml:space="preserve">, </w:t>
                    </w:r>
                    <w:proofErr w:type="spellStart"/>
                    <w:r>
                      <w:rPr>
                        <w:sz w:val="28"/>
                      </w:rPr>
                      <w:t>sıkıntı</w:t>
                    </w:r>
                    <w:proofErr w:type="spellEnd"/>
                    <w:r>
                      <w:rPr>
                        <w:sz w:val="28"/>
                      </w:rPr>
                      <w:t xml:space="preserve">, </w:t>
                    </w:r>
                    <w:proofErr w:type="spellStart"/>
                    <w:r>
                      <w:rPr>
                        <w:sz w:val="28"/>
                      </w:rPr>
                      <w:t>kaygı</w:t>
                    </w:r>
                    <w:proofErr w:type="spellEnd"/>
                    <w:r>
                      <w:rPr>
                        <w:sz w:val="28"/>
                      </w:rPr>
                      <w:t xml:space="preserve"> vb. </w:t>
                    </w:r>
                    <w:proofErr w:type="spellStart"/>
                    <w:r>
                      <w:rPr>
                        <w:sz w:val="28"/>
                      </w:rPr>
                      <w:t>duyguların</w:t>
                    </w:r>
                    <w:proofErr w:type="spellEnd"/>
                    <w:r>
                      <w:rPr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etkisiyle</w:t>
                    </w:r>
                    <w:proofErr w:type="spellEnd"/>
                    <w:r>
                      <w:rPr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söylenilen</w:t>
                    </w:r>
                    <w:proofErr w:type="spellEnd"/>
                    <w:r>
                      <w:rPr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ve</w:t>
                    </w:r>
                    <w:proofErr w:type="spellEnd"/>
                    <w:r>
                      <w:rPr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bu</w:t>
                    </w:r>
                    <w:proofErr w:type="spellEnd"/>
                    <w:r>
                      <w:rPr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duyguların</w:t>
                    </w:r>
                    <w:proofErr w:type="spellEnd"/>
                    <w:r>
                      <w:rPr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etkisini</w:t>
                    </w:r>
                    <w:proofErr w:type="spellEnd"/>
                    <w:r>
                      <w:rPr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taşıyan</w:t>
                    </w:r>
                    <w:proofErr w:type="spellEnd"/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ifadelere</w:t>
                    </w:r>
                    <w:proofErr w:type="spellEnd"/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8"/>
                      </w:rPr>
                      <w:t>duygusal</w:t>
                    </w:r>
                    <w:proofErr w:type="spellEnd"/>
                    <w:r>
                      <w:rPr>
                        <w:b/>
                        <w:sz w:val="28"/>
                      </w:rPr>
                      <w:tab/>
                    </w:r>
                    <w:proofErr w:type="spellStart"/>
                    <w:r>
                      <w:rPr>
                        <w:b/>
                        <w:spacing w:val="-1"/>
                        <w:sz w:val="28"/>
                      </w:rPr>
                      <w:t>ifadeler</w:t>
                    </w:r>
                    <w:proofErr w:type="spellEnd"/>
                    <w:r>
                      <w:rPr>
                        <w:b/>
                        <w:spacing w:val="-1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denir</w:t>
                    </w:r>
                    <w:proofErr w:type="spellEnd"/>
                    <w:r>
                      <w:rPr>
                        <w:sz w:val="28"/>
                      </w:rPr>
                      <w:t>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250146" w:rsidRDefault="00250146">
      <w:pPr>
        <w:pStyle w:val="GvdeMetni"/>
        <w:spacing w:before="1"/>
        <w:rPr>
          <w:b/>
          <w:sz w:val="20"/>
        </w:rPr>
      </w:pPr>
    </w:p>
    <w:p w:rsidR="00250146" w:rsidRDefault="002B5198">
      <w:pPr>
        <w:pStyle w:val="ListeParagraf"/>
        <w:numPr>
          <w:ilvl w:val="0"/>
          <w:numId w:val="1"/>
        </w:numPr>
        <w:tabs>
          <w:tab w:val="left" w:pos="933"/>
          <w:tab w:val="left" w:pos="934"/>
        </w:tabs>
        <w:rPr>
          <w:b/>
          <w:sz w:val="28"/>
        </w:rPr>
      </w:pPr>
      <w:proofErr w:type="spellStart"/>
      <w:r>
        <w:rPr>
          <w:sz w:val="28"/>
        </w:rPr>
        <w:t>Köpeği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görünce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çok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b/>
          <w:sz w:val="28"/>
        </w:rPr>
        <w:t>korktum</w:t>
      </w:r>
      <w:proofErr w:type="spellEnd"/>
      <w:r>
        <w:rPr>
          <w:b/>
          <w:sz w:val="28"/>
        </w:rPr>
        <w:t>.</w:t>
      </w:r>
    </w:p>
    <w:p w:rsidR="00250146" w:rsidRDefault="00250146">
      <w:pPr>
        <w:pStyle w:val="GvdeMetni"/>
        <w:spacing w:before="5"/>
        <w:rPr>
          <w:b/>
          <w:sz w:val="18"/>
        </w:rPr>
      </w:pPr>
    </w:p>
    <w:p w:rsidR="00250146" w:rsidRDefault="002B5198">
      <w:pPr>
        <w:ind w:left="789" w:right="717"/>
        <w:rPr>
          <w:sz w:val="24"/>
        </w:rPr>
      </w:pPr>
      <w:proofErr w:type="spellStart"/>
      <w:proofErr w:type="gramStart"/>
      <w:r>
        <w:rPr>
          <w:sz w:val="24"/>
        </w:rPr>
        <w:t>Cümle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korku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içeren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duygusal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örneğidir</w:t>
      </w:r>
      <w:proofErr w:type="spellEnd"/>
      <w:r>
        <w:rPr>
          <w:sz w:val="24"/>
        </w:rPr>
        <w:t>.</w:t>
      </w:r>
      <w:proofErr w:type="gramEnd"/>
    </w:p>
    <w:p w:rsidR="00250146" w:rsidRDefault="00250146">
      <w:pPr>
        <w:pStyle w:val="GvdeMetni"/>
        <w:spacing w:before="1"/>
        <w:rPr>
          <w:sz w:val="18"/>
        </w:rPr>
      </w:pPr>
    </w:p>
    <w:p w:rsidR="00250146" w:rsidRDefault="002B5198">
      <w:pPr>
        <w:pStyle w:val="ListeParagraf"/>
        <w:numPr>
          <w:ilvl w:val="0"/>
          <w:numId w:val="1"/>
        </w:numPr>
        <w:tabs>
          <w:tab w:val="left" w:pos="933"/>
          <w:tab w:val="left" w:pos="934"/>
        </w:tabs>
        <w:spacing w:before="1"/>
        <w:rPr>
          <w:b/>
          <w:sz w:val="28"/>
        </w:rPr>
      </w:pPr>
      <w:proofErr w:type="spellStart"/>
      <w:r>
        <w:rPr>
          <w:sz w:val="28"/>
        </w:rPr>
        <w:t>Sinemaya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gidemeyince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çok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üzüldü</w:t>
      </w:r>
      <w:proofErr w:type="spellEnd"/>
      <w:r>
        <w:rPr>
          <w:b/>
          <w:sz w:val="28"/>
        </w:rPr>
        <w:t>.</w:t>
      </w:r>
    </w:p>
    <w:p w:rsidR="00250146" w:rsidRDefault="00250146">
      <w:pPr>
        <w:pStyle w:val="GvdeMetni"/>
        <w:spacing w:before="5"/>
        <w:rPr>
          <w:b/>
          <w:sz w:val="18"/>
        </w:rPr>
      </w:pPr>
    </w:p>
    <w:p w:rsidR="00250146" w:rsidRDefault="002B5198">
      <w:pPr>
        <w:ind w:left="789" w:right="717"/>
        <w:rPr>
          <w:sz w:val="24"/>
        </w:rPr>
      </w:pPr>
      <w:proofErr w:type="spellStart"/>
      <w:proofErr w:type="gramStart"/>
      <w:r>
        <w:rPr>
          <w:sz w:val="24"/>
        </w:rPr>
        <w:t>Cümle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üzüntü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içeren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duygusal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örneğidir</w:t>
      </w:r>
      <w:proofErr w:type="spellEnd"/>
      <w:r>
        <w:rPr>
          <w:sz w:val="24"/>
        </w:rPr>
        <w:t>.</w:t>
      </w:r>
      <w:proofErr w:type="gramEnd"/>
    </w:p>
    <w:p w:rsidR="00250146" w:rsidRDefault="00250146">
      <w:pPr>
        <w:pStyle w:val="GvdeMetni"/>
        <w:rPr>
          <w:sz w:val="24"/>
        </w:rPr>
      </w:pPr>
    </w:p>
    <w:p w:rsidR="00250146" w:rsidRDefault="00250146">
      <w:pPr>
        <w:pStyle w:val="GvdeMetni"/>
        <w:rPr>
          <w:sz w:val="24"/>
        </w:rPr>
      </w:pPr>
    </w:p>
    <w:p w:rsidR="00250146" w:rsidRDefault="00250146">
      <w:pPr>
        <w:pStyle w:val="GvdeMetni"/>
        <w:spacing w:before="9"/>
        <w:rPr>
          <w:sz w:val="16"/>
        </w:rPr>
      </w:pPr>
    </w:p>
    <w:p w:rsidR="00250146" w:rsidRDefault="002B5198">
      <w:pPr>
        <w:pStyle w:val="Heading1"/>
      </w:pPr>
      <w:proofErr w:type="spellStart"/>
      <w:r>
        <w:t>Abartılı</w:t>
      </w:r>
      <w:proofErr w:type="spellEnd"/>
      <w:r>
        <w:t xml:space="preserve"> </w:t>
      </w:r>
      <w:proofErr w:type="spellStart"/>
      <w:r>
        <w:t>İfadeler</w:t>
      </w:r>
      <w:proofErr w:type="spellEnd"/>
    </w:p>
    <w:p w:rsidR="00250146" w:rsidRDefault="002B5198">
      <w:pPr>
        <w:pStyle w:val="ListeParagraf"/>
        <w:numPr>
          <w:ilvl w:val="0"/>
          <w:numId w:val="1"/>
        </w:numPr>
        <w:tabs>
          <w:tab w:val="left" w:pos="933"/>
          <w:tab w:val="left" w:pos="934"/>
        </w:tabs>
        <w:spacing w:before="250" w:line="392" w:lineRule="exact"/>
        <w:ind w:right="5163"/>
        <w:rPr>
          <w:i/>
          <w:sz w:val="29"/>
        </w:rPr>
      </w:pPr>
      <w:proofErr w:type="spellStart"/>
      <w:r>
        <w:rPr>
          <w:i/>
          <w:sz w:val="29"/>
        </w:rPr>
        <w:t>Manda</w:t>
      </w:r>
      <w:proofErr w:type="spellEnd"/>
      <w:r>
        <w:rPr>
          <w:i/>
          <w:sz w:val="29"/>
        </w:rPr>
        <w:t xml:space="preserve"> </w:t>
      </w:r>
      <w:proofErr w:type="spellStart"/>
      <w:r>
        <w:rPr>
          <w:i/>
          <w:sz w:val="29"/>
        </w:rPr>
        <w:t>yuva</w:t>
      </w:r>
      <w:proofErr w:type="spellEnd"/>
      <w:r>
        <w:rPr>
          <w:i/>
          <w:sz w:val="29"/>
        </w:rPr>
        <w:t xml:space="preserve"> </w:t>
      </w:r>
      <w:proofErr w:type="spellStart"/>
      <w:r>
        <w:rPr>
          <w:i/>
          <w:sz w:val="29"/>
        </w:rPr>
        <w:t>yapmış</w:t>
      </w:r>
      <w:proofErr w:type="spellEnd"/>
      <w:r>
        <w:rPr>
          <w:i/>
          <w:sz w:val="29"/>
        </w:rPr>
        <w:t xml:space="preserve"> </w:t>
      </w:r>
      <w:proofErr w:type="spellStart"/>
      <w:r>
        <w:rPr>
          <w:i/>
          <w:sz w:val="29"/>
        </w:rPr>
        <w:t>söğüt</w:t>
      </w:r>
      <w:proofErr w:type="spellEnd"/>
      <w:r>
        <w:rPr>
          <w:i/>
          <w:sz w:val="29"/>
        </w:rPr>
        <w:t xml:space="preserve"> </w:t>
      </w:r>
      <w:proofErr w:type="spellStart"/>
      <w:r>
        <w:rPr>
          <w:i/>
          <w:sz w:val="29"/>
        </w:rPr>
        <w:t>dalına</w:t>
      </w:r>
      <w:proofErr w:type="spellEnd"/>
      <w:r>
        <w:rPr>
          <w:i/>
          <w:sz w:val="29"/>
        </w:rPr>
        <w:t xml:space="preserve"> </w:t>
      </w:r>
      <w:proofErr w:type="spellStart"/>
      <w:r>
        <w:rPr>
          <w:i/>
          <w:sz w:val="29"/>
        </w:rPr>
        <w:t>Yavrusunu</w:t>
      </w:r>
      <w:proofErr w:type="spellEnd"/>
      <w:r>
        <w:rPr>
          <w:i/>
          <w:spacing w:val="-43"/>
          <w:sz w:val="29"/>
        </w:rPr>
        <w:t xml:space="preserve"> </w:t>
      </w:r>
      <w:proofErr w:type="spellStart"/>
      <w:r>
        <w:rPr>
          <w:i/>
          <w:sz w:val="29"/>
        </w:rPr>
        <w:t>sinek</w:t>
      </w:r>
      <w:proofErr w:type="spellEnd"/>
      <w:r>
        <w:rPr>
          <w:i/>
          <w:spacing w:val="-41"/>
          <w:sz w:val="29"/>
        </w:rPr>
        <w:t xml:space="preserve"> </w:t>
      </w:r>
      <w:proofErr w:type="spellStart"/>
      <w:r>
        <w:rPr>
          <w:i/>
          <w:sz w:val="29"/>
        </w:rPr>
        <w:t>kapmış</w:t>
      </w:r>
      <w:proofErr w:type="spellEnd"/>
      <w:r>
        <w:rPr>
          <w:i/>
          <w:spacing w:val="-43"/>
          <w:sz w:val="29"/>
        </w:rPr>
        <w:t xml:space="preserve"> </w:t>
      </w:r>
      <w:proofErr w:type="spellStart"/>
      <w:r>
        <w:rPr>
          <w:i/>
          <w:sz w:val="29"/>
        </w:rPr>
        <w:t>gördün</w:t>
      </w:r>
      <w:proofErr w:type="spellEnd"/>
      <w:r>
        <w:rPr>
          <w:i/>
          <w:spacing w:val="-41"/>
          <w:sz w:val="29"/>
        </w:rPr>
        <w:t xml:space="preserve"> </w:t>
      </w:r>
      <w:proofErr w:type="spellStart"/>
      <w:r>
        <w:rPr>
          <w:i/>
          <w:sz w:val="29"/>
        </w:rPr>
        <w:t>mü</w:t>
      </w:r>
      <w:proofErr w:type="spellEnd"/>
      <w:r>
        <w:rPr>
          <w:i/>
          <w:sz w:val="29"/>
        </w:rPr>
        <w:t>?</w:t>
      </w:r>
    </w:p>
    <w:p w:rsidR="00250146" w:rsidRDefault="00250146">
      <w:pPr>
        <w:pStyle w:val="GvdeMetni"/>
        <w:spacing w:before="3"/>
        <w:rPr>
          <w:i/>
          <w:sz w:val="22"/>
        </w:rPr>
      </w:pPr>
    </w:p>
    <w:p w:rsidR="00250146" w:rsidRDefault="002B5198">
      <w:pPr>
        <w:spacing w:line="278" w:lineRule="auto"/>
        <w:ind w:left="213" w:right="717" w:firstLine="360"/>
        <w:rPr>
          <w:sz w:val="24"/>
        </w:rPr>
      </w:pPr>
      <w:proofErr w:type="spellStart"/>
      <w:proofErr w:type="gramStart"/>
      <w:r>
        <w:rPr>
          <w:sz w:val="24"/>
        </w:rPr>
        <w:t>Yukarıdaki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dizelerdeki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anlatılanlar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gerçek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olmayacak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olaylardır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Abartılı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kullanılmış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dizeleri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çekecek</w:t>
      </w:r>
      <w:proofErr w:type="spellEnd"/>
      <w:r>
        <w:rPr>
          <w:sz w:val="24"/>
        </w:rPr>
        <w:t xml:space="preserve"> hale </w:t>
      </w:r>
      <w:proofErr w:type="spellStart"/>
      <w:r>
        <w:rPr>
          <w:sz w:val="24"/>
        </w:rPr>
        <w:t>getirmiştir</w:t>
      </w:r>
      <w:proofErr w:type="spellEnd"/>
      <w:r>
        <w:rPr>
          <w:sz w:val="24"/>
        </w:rPr>
        <w:t>.</w:t>
      </w:r>
    </w:p>
    <w:p w:rsidR="00250146" w:rsidRDefault="002B5198">
      <w:pPr>
        <w:pStyle w:val="ListeParagraf"/>
        <w:numPr>
          <w:ilvl w:val="0"/>
          <w:numId w:val="1"/>
        </w:numPr>
        <w:tabs>
          <w:tab w:val="left" w:pos="933"/>
          <w:tab w:val="left" w:pos="934"/>
        </w:tabs>
        <w:spacing w:before="195"/>
        <w:rPr>
          <w:sz w:val="29"/>
        </w:rPr>
      </w:pPr>
      <w:proofErr w:type="spellStart"/>
      <w:r>
        <w:rPr>
          <w:sz w:val="29"/>
        </w:rPr>
        <w:t>Futbol</w:t>
      </w:r>
      <w:proofErr w:type="spellEnd"/>
      <w:r>
        <w:rPr>
          <w:sz w:val="29"/>
        </w:rPr>
        <w:t xml:space="preserve"> </w:t>
      </w:r>
      <w:proofErr w:type="spellStart"/>
      <w:r>
        <w:rPr>
          <w:sz w:val="29"/>
        </w:rPr>
        <w:t>sahalarında</w:t>
      </w:r>
      <w:proofErr w:type="spellEnd"/>
      <w:r>
        <w:rPr>
          <w:sz w:val="29"/>
        </w:rPr>
        <w:t xml:space="preserve"> </w:t>
      </w:r>
      <w:proofErr w:type="spellStart"/>
      <w:r>
        <w:rPr>
          <w:sz w:val="29"/>
        </w:rPr>
        <w:t>fırtına</w:t>
      </w:r>
      <w:proofErr w:type="spellEnd"/>
      <w:r>
        <w:rPr>
          <w:sz w:val="29"/>
        </w:rPr>
        <w:t xml:space="preserve"> </w:t>
      </w:r>
      <w:proofErr w:type="spellStart"/>
      <w:r>
        <w:rPr>
          <w:sz w:val="29"/>
        </w:rPr>
        <w:t>gibi</w:t>
      </w:r>
      <w:proofErr w:type="spellEnd"/>
      <w:r>
        <w:rPr>
          <w:spacing w:val="-8"/>
          <w:sz w:val="29"/>
        </w:rPr>
        <w:t xml:space="preserve"> </w:t>
      </w:r>
      <w:proofErr w:type="spellStart"/>
      <w:r>
        <w:rPr>
          <w:sz w:val="29"/>
        </w:rPr>
        <w:t>esiyor</w:t>
      </w:r>
      <w:proofErr w:type="spellEnd"/>
      <w:r>
        <w:rPr>
          <w:sz w:val="29"/>
        </w:rPr>
        <w:t>.</w:t>
      </w:r>
    </w:p>
    <w:p w:rsidR="00250146" w:rsidRDefault="00250146">
      <w:pPr>
        <w:pStyle w:val="GvdeMetni"/>
        <w:spacing w:before="9"/>
        <w:rPr>
          <w:sz w:val="18"/>
        </w:rPr>
      </w:pPr>
    </w:p>
    <w:p w:rsidR="00250146" w:rsidRDefault="00250146">
      <w:pPr>
        <w:spacing w:line="276" w:lineRule="auto"/>
        <w:ind w:left="573" w:right="1446"/>
        <w:rPr>
          <w:sz w:val="24"/>
        </w:rPr>
      </w:pPr>
      <w:r w:rsidRPr="00250146">
        <w:pict>
          <v:group id="_x0000_s1026" style="position:absolute;left:0;text-align:left;margin-left:58.9pt;margin-top:41.25pt;width:496.5pt;height:141.75pt;z-index:1216;mso-wrap-distance-left:0;mso-wrap-distance-right:0;mso-position-horizontal-relative:page" coordorigin="1178,825" coordsize="9930,2835">
            <v:shape id="_x0000_s1028" style="position:absolute;left:1185;top:832;width:9915;height:2820" coordorigin="1185,832" coordsize="9915,2820" path="m1655,832r-76,6l1506,856r-67,29l1377,923r-54,47l1276,1025r-39,61l1209,1154r-18,72l1185,1302r,1880l1191,3259r18,72l1237,3398r39,62l1323,3515r54,47l1439,3600r67,28l1579,3646r76,6l10630,3652r76,-6l10779,3628r67,-28l10908,3562r54,-47l11009,3460r39,-62l11076,3331r18,-72l11100,3182r,-1880l11094,1226r-18,-72l11048,1086r-39,-61l10962,970r-54,-47l10846,885r-67,-29l10706,838r-76,-6l1655,832xe" filled="f">
              <v:path arrowok="t"/>
            </v:shape>
            <v:shape id="_x0000_s1027" type="#_x0000_t202" style="position:absolute;left:1178;top:825;width:9930;height:2835" filled="f" stroked="f">
              <v:textbox inset="0,0,0,0">
                <w:txbxContent>
                  <w:p w:rsidR="00250146" w:rsidRDefault="002B5198">
                    <w:pPr>
                      <w:spacing w:before="219" w:line="276" w:lineRule="auto"/>
                      <w:ind w:left="289" w:right="467" w:firstLine="432"/>
                      <w:rPr>
                        <w:sz w:val="29"/>
                      </w:rPr>
                    </w:pPr>
                    <w:proofErr w:type="spellStart"/>
                    <w:r>
                      <w:rPr>
                        <w:sz w:val="29"/>
                      </w:rPr>
                      <w:t>Olayları</w:t>
                    </w:r>
                    <w:proofErr w:type="spellEnd"/>
                    <w:r>
                      <w:rPr>
                        <w:sz w:val="29"/>
                      </w:rPr>
                      <w:t xml:space="preserve">, </w:t>
                    </w:r>
                    <w:proofErr w:type="spellStart"/>
                    <w:r>
                      <w:rPr>
                        <w:sz w:val="29"/>
                      </w:rPr>
                      <w:t>durumları</w:t>
                    </w:r>
                    <w:proofErr w:type="spellEnd"/>
                    <w:r>
                      <w:rPr>
                        <w:sz w:val="29"/>
                      </w:rPr>
                      <w:t xml:space="preserve">, </w:t>
                    </w:r>
                    <w:proofErr w:type="spellStart"/>
                    <w:r>
                      <w:rPr>
                        <w:sz w:val="29"/>
                      </w:rPr>
                      <w:t>varlıkları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olduklarından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çok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büyük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ya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da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sz w:val="29"/>
                      </w:rPr>
                      <w:t>az</w:t>
                    </w:r>
                    <w:proofErr w:type="spellEnd"/>
                    <w:proofErr w:type="gram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ve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küçük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göstermek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için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söylenen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sözlere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9"/>
                      </w:rPr>
                      <w:t>abartılı</w:t>
                    </w:r>
                    <w:proofErr w:type="spellEnd"/>
                    <w:r>
                      <w:rPr>
                        <w:b/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9"/>
                      </w:rPr>
                      <w:t>ifadeler</w:t>
                    </w:r>
                    <w:proofErr w:type="spellEnd"/>
                    <w:r>
                      <w:rPr>
                        <w:b/>
                        <w:spacing w:val="-51"/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denir</w:t>
                    </w:r>
                    <w:proofErr w:type="spellEnd"/>
                    <w:r>
                      <w:rPr>
                        <w:sz w:val="29"/>
                      </w:rPr>
                      <w:t>.</w:t>
                    </w:r>
                  </w:p>
                  <w:p w:rsidR="00250146" w:rsidRDefault="002B5198">
                    <w:pPr>
                      <w:spacing w:before="200" w:line="276" w:lineRule="auto"/>
                      <w:ind w:left="289" w:right="341" w:firstLine="345"/>
                      <w:rPr>
                        <w:sz w:val="29"/>
                      </w:rPr>
                    </w:pPr>
                    <w:proofErr w:type="spellStart"/>
                    <w:proofErr w:type="gramStart"/>
                    <w:r>
                      <w:rPr>
                        <w:sz w:val="29"/>
                      </w:rPr>
                      <w:t>Abartı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dikkat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çekme</w:t>
                    </w:r>
                    <w:proofErr w:type="spellEnd"/>
                    <w:r>
                      <w:rPr>
                        <w:sz w:val="29"/>
                      </w:rPr>
                      <w:t xml:space="preserve">, </w:t>
                    </w:r>
                    <w:proofErr w:type="spellStart"/>
                    <w:r>
                      <w:rPr>
                        <w:sz w:val="29"/>
                      </w:rPr>
                      <w:t>ilgi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toplama</w:t>
                    </w:r>
                    <w:proofErr w:type="spellEnd"/>
                    <w:r>
                      <w:rPr>
                        <w:sz w:val="29"/>
                      </w:rPr>
                      <w:t xml:space="preserve">, </w:t>
                    </w:r>
                    <w:proofErr w:type="spellStart"/>
                    <w:r>
                      <w:rPr>
                        <w:sz w:val="29"/>
                      </w:rPr>
                      <w:t>merak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uyandırma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ya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da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güldürüp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eğlendirme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amacıyla</w:t>
                    </w:r>
                    <w:proofErr w:type="spellEnd"/>
                    <w:r>
                      <w:rPr>
                        <w:sz w:val="29"/>
                      </w:rPr>
                      <w:t xml:space="preserve"> </w:t>
                    </w:r>
                    <w:proofErr w:type="spellStart"/>
                    <w:r>
                      <w:rPr>
                        <w:sz w:val="29"/>
                      </w:rPr>
                      <w:t>yapılabilir</w:t>
                    </w:r>
                    <w:proofErr w:type="spellEnd"/>
                    <w:r>
                      <w:rPr>
                        <w:sz w:val="29"/>
                      </w:rPr>
                      <w:t>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proofErr w:type="spellStart"/>
      <w:proofErr w:type="gramStart"/>
      <w:r w:rsidR="002B5198">
        <w:rPr>
          <w:sz w:val="24"/>
        </w:rPr>
        <w:t>Futbolcunun</w:t>
      </w:r>
      <w:proofErr w:type="spellEnd"/>
      <w:r w:rsidR="002B5198">
        <w:rPr>
          <w:sz w:val="24"/>
        </w:rPr>
        <w:t xml:space="preserve"> </w:t>
      </w:r>
      <w:proofErr w:type="spellStart"/>
      <w:r w:rsidR="002B5198">
        <w:rPr>
          <w:sz w:val="24"/>
        </w:rPr>
        <w:t>oyun</w:t>
      </w:r>
      <w:proofErr w:type="spellEnd"/>
      <w:r w:rsidR="002B5198">
        <w:rPr>
          <w:sz w:val="24"/>
        </w:rPr>
        <w:t xml:space="preserve"> </w:t>
      </w:r>
      <w:proofErr w:type="spellStart"/>
      <w:r w:rsidR="002B5198">
        <w:rPr>
          <w:sz w:val="24"/>
        </w:rPr>
        <w:t>sahasınd</w:t>
      </w:r>
      <w:r w:rsidR="002B5198">
        <w:rPr>
          <w:sz w:val="24"/>
        </w:rPr>
        <w:t>a</w:t>
      </w:r>
      <w:proofErr w:type="spellEnd"/>
      <w:r w:rsidR="002B5198">
        <w:rPr>
          <w:sz w:val="24"/>
        </w:rPr>
        <w:t xml:space="preserve"> </w:t>
      </w:r>
      <w:proofErr w:type="spellStart"/>
      <w:r w:rsidR="002B5198">
        <w:rPr>
          <w:sz w:val="24"/>
        </w:rPr>
        <w:t>hızlı</w:t>
      </w:r>
      <w:proofErr w:type="spellEnd"/>
      <w:r w:rsidR="002B5198">
        <w:rPr>
          <w:sz w:val="24"/>
        </w:rPr>
        <w:t xml:space="preserve"> </w:t>
      </w:r>
      <w:proofErr w:type="spellStart"/>
      <w:r w:rsidR="002B5198">
        <w:rPr>
          <w:sz w:val="24"/>
        </w:rPr>
        <w:t>koştuğunu</w:t>
      </w:r>
      <w:proofErr w:type="spellEnd"/>
      <w:r w:rsidR="002B5198">
        <w:rPr>
          <w:sz w:val="24"/>
        </w:rPr>
        <w:t xml:space="preserve"> </w:t>
      </w:r>
      <w:proofErr w:type="spellStart"/>
      <w:r w:rsidR="002B5198">
        <w:rPr>
          <w:sz w:val="24"/>
        </w:rPr>
        <w:t>anlatabilmek</w:t>
      </w:r>
      <w:proofErr w:type="spellEnd"/>
      <w:r w:rsidR="002B5198">
        <w:rPr>
          <w:sz w:val="24"/>
        </w:rPr>
        <w:t xml:space="preserve"> </w:t>
      </w:r>
      <w:proofErr w:type="spellStart"/>
      <w:r w:rsidR="002B5198">
        <w:rPr>
          <w:sz w:val="24"/>
        </w:rPr>
        <w:t>için</w:t>
      </w:r>
      <w:proofErr w:type="spellEnd"/>
      <w:r w:rsidR="002B5198">
        <w:rPr>
          <w:sz w:val="24"/>
        </w:rPr>
        <w:t xml:space="preserve"> </w:t>
      </w:r>
      <w:proofErr w:type="spellStart"/>
      <w:r w:rsidR="002B5198">
        <w:rPr>
          <w:sz w:val="24"/>
        </w:rPr>
        <w:t>abartılı</w:t>
      </w:r>
      <w:proofErr w:type="spellEnd"/>
      <w:r w:rsidR="002B5198">
        <w:rPr>
          <w:sz w:val="24"/>
        </w:rPr>
        <w:t xml:space="preserve"> </w:t>
      </w:r>
      <w:proofErr w:type="spellStart"/>
      <w:r w:rsidR="002B5198">
        <w:rPr>
          <w:sz w:val="24"/>
        </w:rPr>
        <w:t>bir</w:t>
      </w:r>
      <w:proofErr w:type="spellEnd"/>
      <w:r w:rsidR="002B5198">
        <w:rPr>
          <w:sz w:val="24"/>
        </w:rPr>
        <w:t xml:space="preserve"> </w:t>
      </w:r>
      <w:proofErr w:type="spellStart"/>
      <w:r w:rsidR="002B5198">
        <w:rPr>
          <w:sz w:val="24"/>
        </w:rPr>
        <w:t>ifade</w:t>
      </w:r>
      <w:proofErr w:type="spellEnd"/>
      <w:r w:rsidR="002B5198">
        <w:rPr>
          <w:sz w:val="24"/>
        </w:rPr>
        <w:t xml:space="preserve"> </w:t>
      </w:r>
      <w:proofErr w:type="spellStart"/>
      <w:r w:rsidR="002B5198">
        <w:rPr>
          <w:sz w:val="24"/>
        </w:rPr>
        <w:t>kullanılmıştır</w:t>
      </w:r>
      <w:proofErr w:type="spellEnd"/>
      <w:r w:rsidR="002B5198">
        <w:rPr>
          <w:sz w:val="24"/>
        </w:rPr>
        <w:t>.</w:t>
      </w:r>
      <w:proofErr w:type="gramEnd"/>
    </w:p>
    <w:p w:rsidR="00250146" w:rsidRDefault="00250146">
      <w:pPr>
        <w:spacing w:line="276" w:lineRule="auto"/>
        <w:rPr>
          <w:sz w:val="24"/>
        </w:rPr>
        <w:sectPr w:rsidR="00250146">
          <w:type w:val="continuous"/>
          <w:pgSz w:w="11910" w:h="16840"/>
          <w:pgMar w:top="660" w:right="300" w:bottom="280" w:left="920" w:header="708" w:footer="708" w:gutter="0"/>
          <w:cols w:space="708"/>
        </w:sectPr>
      </w:pPr>
    </w:p>
    <w:p w:rsidR="00250146" w:rsidRDefault="002B5198">
      <w:pPr>
        <w:spacing w:line="278" w:lineRule="auto"/>
        <w:ind w:left="113" w:right="97"/>
        <w:rPr>
          <w:b/>
          <w:sz w:val="24"/>
        </w:rPr>
      </w:pPr>
      <w:proofErr w:type="spellStart"/>
      <w:proofErr w:type="gramStart"/>
      <w:r>
        <w:rPr>
          <w:b/>
          <w:sz w:val="24"/>
        </w:rPr>
        <w:lastRenderedPageBreak/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cümlelerin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duygusal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ifade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içerenlerine</w:t>
      </w:r>
      <w:proofErr w:type="spellEnd"/>
      <w:r>
        <w:rPr>
          <w:b/>
          <w:sz w:val="24"/>
        </w:rPr>
        <w:t xml:space="preserve"> “D” </w:t>
      </w:r>
      <w:proofErr w:type="spellStart"/>
      <w:r>
        <w:rPr>
          <w:b/>
          <w:sz w:val="24"/>
        </w:rPr>
        <w:t>abartılı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ifade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içerenlerine</w:t>
      </w:r>
      <w:proofErr w:type="spellEnd"/>
      <w:r>
        <w:rPr>
          <w:b/>
          <w:sz w:val="24"/>
        </w:rPr>
        <w:t xml:space="preserve"> “A”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>.</w:t>
      </w:r>
      <w:proofErr w:type="gramEnd"/>
    </w:p>
    <w:p w:rsidR="00250146" w:rsidRDefault="002B5198">
      <w:pPr>
        <w:pStyle w:val="GvdeMetni"/>
        <w:spacing w:before="196" w:line="398" w:lineRule="auto"/>
        <w:ind w:left="113" w:right="4164"/>
      </w:pPr>
      <w:r>
        <w:t>(……….)</w:t>
      </w:r>
      <w:proofErr w:type="spellStart"/>
      <w:proofErr w:type="gramStart"/>
      <w:r>
        <w:t>Kardeşimin</w:t>
      </w:r>
      <w:proofErr w:type="spellEnd"/>
      <w:r>
        <w:t xml:space="preserve"> </w:t>
      </w:r>
      <w:proofErr w:type="spellStart"/>
      <w:r>
        <w:t>ağlamasına</w:t>
      </w:r>
      <w:proofErr w:type="spellEnd"/>
      <w:r>
        <w:t xml:space="preserve"> </w:t>
      </w:r>
      <w:proofErr w:type="spellStart"/>
      <w:r>
        <w:t>dayanamam</w:t>
      </w:r>
      <w:proofErr w:type="spellEnd"/>
      <w:r>
        <w:t>.</w:t>
      </w:r>
      <w:proofErr w:type="gramEnd"/>
      <w:r>
        <w:t xml:space="preserve"> (……….)</w:t>
      </w:r>
      <w:proofErr w:type="spellStart"/>
      <w:proofErr w:type="gramStart"/>
      <w:r>
        <w:t>Doğum</w:t>
      </w:r>
      <w:proofErr w:type="spellEnd"/>
      <w:r>
        <w:t xml:space="preserve"> </w:t>
      </w:r>
      <w:proofErr w:type="spellStart"/>
      <w:r>
        <w:t>günümde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mutlu</w:t>
      </w:r>
      <w:proofErr w:type="spellEnd"/>
      <w:r>
        <w:t xml:space="preserve"> </w:t>
      </w:r>
      <w:proofErr w:type="spellStart"/>
      <w:r>
        <w:t>oldum</w:t>
      </w:r>
      <w:proofErr w:type="spellEnd"/>
      <w:r>
        <w:t>.</w:t>
      </w:r>
      <w:proofErr w:type="gramEnd"/>
      <w:r>
        <w:t xml:space="preserve"> (……….)</w:t>
      </w:r>
      <w:proofErr w:type="spellStart"/>
      <w:proofErr w:type="gramStart"/>
      <w:r>
        <w:t>Elindeki</w:t>
      </w:r>
      <w:proofErr w:type="spellEnd"/>
      <w:r>
        <w:t xml:space="preserve"> </w:t>
      </w:r>
      <w:proofErr w:type="spellStart"/>
      <w:r>
        <w:t>yarayı</w:t>
      </w:r>
      <w:proofErr w:type="spellEnd"/>
      <w:r>
        <w:t xml:space="preserve"> </w:t>
      </w:r>
      <w:proofErr w:type="spellStart"/>
      <w:r>
        <w:t>görünce</w:t>
      </w:r>
      <w:proofErr w:type="spellEnd"/>
      <w:r>
        <w:t xml:space="preserve"> </w:t>
      </w:r>
      <w:proofErr w:type="spellStart"/>
      <w:r>
        <w:t>içim</w:t>
      </w:r>
      <w:proofErr w:type="spellEnd"/>
      <w:r>
        <w:t xml:space="preserve"> </w:t>
      </w:r>
      <w:proofErr w:type="spellStart"/>
      <w:r>
        <w:t>cız</w:t>
      </w:r>
      <w:proofErr w:type="spellEnd"/>
      <w:r>
        <w:t xml:space="preserve"> </w:t>
      </w:r>
      <w:proofErr w:type="spellStart"/>
      <w:r>
        <w:t>etti</w:t>
      </w:r>
      <w:proofErr w:type="spellEnd"/>
      <w:r>
        <w:t>.</w:t>
      </w:r>
      <w:proofErr w:type="gramEnd"/>
      <w:r>
        <w:t xml:space="preserve"> (……….)</w:t>
      </w:r>
      <w:proofErr w:type="spellStart"/>
      <w:r>
        <w:t>Kuş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yemek</w:t>
      </w:r>
      <w:proofErr w:type="spellEnd"/>
      <w:r>
        <w:t xml:space="preserve"> </w:t>
      </w:r>
      <w:proofErr w:type="spellStart"/>
      <w:r>
        <w:t>yedi</w:t>
      </w:r>
      <w:proofErr w:type="spellEnd"/>
      <w:r>
        <w:t>.</w:t>
      </w:r>
    </w:p>
    <w:p w:rsidR="00250146" w:rsidRDefault="002B5198">
      <w:pPr>
        <w:pStyle w:val="GvdeMetni"/>
        <w:spacing w:before="1"/>
        <w:ind w:left="113" w:right="97"/>
      </w:pPr>
      <w:r>
        <w:t>(……….)</w:t>
      </w:r>
      <w:proofErr w:type="spellStart"/>
      <w:r>
        <w:t>Dünya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işim</w:t>
      </w:r>
      <w:proofErr w:type="spellEnd"/>
      <w:r>
        <w:t xml:space="preserve"> var.</w:t>
      </w:r>
    </w:p>
    <w:p w:rsidR="00250146" w:rsidRDefault="00250146">
      <w:pPr>
        <w:pStyle w:val="GvdeMetni"/>
        <w:spacing w:before="9"/>
        <w:rPr>
          <w:sz w:val="18"/>
        </w:rPr>
      </w:pPr>
    </w:p>
    <w:p w:rsidR="00250146" w:rsidRDefault="002B5198">
      <w:pPr>
        <w:pStyle w:val="GvdeMetni"/>
        <w:spacing w:line="398" w:lineRule="auto"/>
        <w:ind w:left="113" w:right="3631"/>
        <w:jc w:val="both"/>
      </w:pPr>
      <w:r>
        <w:t>(……….)</w:t>
      </w:r>
      <w:proofErr w:type="spellStart"/>
      <w:proofErr w:type="gramStart"/>
      <w:r>
        <w:t>Gece</w:t>
      </w:r>
      <w:proofErr w:type="spellEnd"/>
      <w:r>
        <w:t xml:space="preserve"> </w:t>
      </w:r>
      <w:proofErr w:type="spellStart"/>
      <w:r>
        <w:t>gözümü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saniye</w:t>
      </w:r>
      <w:proofErr w:type="spellEnd"/>
      <w:r>
        <w:t xml:space="preserve"> </w:t>
      </w:r>
      <w:proofErr w:type="spellStart"/>
      <w:r>
        <w:t>olsun</w:t>
      </w:r>
      <w:proofErr w:type="spellEnd"/>
      <w:r>
        <w:t xml:space="preserve"> </w:t>
      </w:r>
      <w:proofErr w:type="spellStart"/>
      <w:r>
        <w:t>kırpmadım</w:t>
      </w:r>
      <w:proofErr w:type="spellEnd"/>
      <w:r>
        <w:t>.</w:t>
      </w:r>
      <w:proofErr w:type="gramEnd"/>
      <w:r>
        <w:t xml:space="preserve"> (……….)</w:t>
      </w:r>
      <w:proofErr w:type="spellStart"/>
      <w:proofErr w:type="gramStart"/>
      <w:r>
        <w:t>Gökyüzü</w:t>
      </w:r>
      <w:proofErr w:type="spellEnd"/>
      <w:r>
        <w:t xml:space="preserve"> </w:t>
      </w:r>
      <w:proofErr w:type="spellStart"/>
      <w:r>
        <w:t>delinmiş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yağmur</w:t>
      </w:r>
      <w:proofErr w:type="spellEnd"/>
      <w:r>
        <w:t xml:space="preserve"> </w:t>
      </w:r>
      <w:proofErr w:type="spellStart"/>
      <w:r>
        <w:t>yağıyordu</w:t>
      </w:r>
      <w:proofErr w:type="spellEnd"/>
      <w:r>
        <w:t>.</w:t>
      </w:r>
      <w:proofErr w:type="gramEnd"/>
      <w:r>
        <w:t xml:space="preserve"> (……….)</w:t>
      </w:r>
      <w:proofErr w:type="spellStart"/>
      <w:proofErr w:type="gramStart"/>
      <w:r>
        <w:t>Yorgunluktan</w:t>
      </w:r>
      <w:proofErr w:type="spellEnd"/>
      <w:r>
        <w:t xml:space="preserve"> </w:t>
      </w:r>
      <w:proofErr w:type="spellStart"/>
      <w:r>
        <w:t>canım</w:t>
      </w:r>
      <w:proofErr w:type="spellEnd"/>
      <w:r>
        <w:t xml:space="preserve"> </w:t>
      </w:r>
      <w:proofErr w:type="spellStart"/>
      <w:r>
        <w:t>çıktı</w:t>
      </w:r>
      <w:proofErr w:type="spellEnd"/>
      <w:r>
        <w:t>.</w:t>
      </w:r>
      <w:proofErr w:type="gramEnd"/>
    </w:p>
    <w:p w:rsidR="00250146" w:rsidRDefault="002B5198">
      <w:pPr>
        <w:pStyle w:val="GvdeMetni"/>
        <w:spacing w:before="2" w:line="398" w:lineRule="auto"/>
        <w:ind w:left="113" w:right="3764"/>
      </w:pPr>
      <w:r>
        <w:t>(……….)</w:t>
      </w:r>
      <w:proofErr w:type="spellStart"/>
      <w:r>
        <w:t>Senin</w:t>
      </w:r>
      <w:proofErr w:type="spellEnd"/>
      <w:r>
        <w:t xml:space="preserve"> </w:t>
      </w:r>
      <w:proofErr w:type="spellStart"/>
      <w:r>
        <w:t>üzülmene</w:t>
      </w:r>
      <w:proofErr w:type="spellEnd"/>
      <w:r>
        <w:t xml:space="preserve"> </w:t>
      </w:r>
      <w:proofErr w:type="spellStart"/>
      <w:proofErr w:type="gramStart"/>
      <w:r>
        <w:t>dayanamam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tanem</w:t>
      </w:r>
      <w:proofErr w:type="spellEnd"/>
      <w:r>
        <w:t>. (……….)</w:t>
      </w:r>
      <w:proofErr w:type="spellStart"/>
      <w:proofErr w:type="gramStart"/>
      <w:r>
        <w:t>İşini</w:t>
      </w:r>
      <w:proofErr w:type="spellEnd"/>
      <w:r>
        <w:t xml:space="preserve"> </w:t>
      </w:r>
      <w:proofErr w:type="spellStart"/>
      <w:r>
        <w:t>yaparken</w:t>
      </w:r>
      <w:proofErr w:type="spellEnd"/>
      <w:r>
        <w:t xml:space="preserve"> </w:t>
      </w:r>
      <w:proofErr w:type="spellStart"/>
      <w:r>
        <w:t>kılı</w:t>
      </w:r>
      <w:proofErr w:type="spellEnd"/>
      <w:r>
        <w:t xml:space="preserve"> </w:t>
      </w:r>
      <w:proofErr w:type="spellStart"/>
      <w:r>
        <w:t>kırk</w:t>
      </w:r>
      <w:proofErr w:type="spellEnd"/>
      <w:r>
        <w:t xml:space="preserve"> </w:t>
      </w:r>
      <w:proofErr w:type="spellStart"/>
      <w:r>
        <w:t>yarıyor</w:t>
      </w:r>
      <w:proofErr w:type="spellEnd"/>
      <w:r>
        <w:t>.</w:t>
      </w:r>
      <w:proofErr w:type="gramEnd"/>
      <w:r>
        <w:t xml:space="preserve"> (……….)</w:t>
      </w:r>
      <w:proofErr w:type="spellStart"/>
      <w:proofErr w:type="gramStart"/>
      <w:r>
        <w:t>Okulumu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seviyorum</w:t>
      </w:r>
      <w:proofErr w:type="spellEnd"/>
      <w:r>
        <w:t>.</w:t>
      </w:r>
      <w:proofErr w:type="gramEnd"/>
      <w:r>
        <w:t xml:space="preserve"> (……….)</w:t>
      </w:r>
      <w:proofErr w:type="spellStart"/>
      <w:proofErr w:type="gramStart"/>
      <w:r>
        <w:t>Gözlerinden</w:t>
      </w:r>
      <w:proofErr w:type="spellEnd"/>
      <w:r>
        <w:t xml:space="preserve"> </w:t>
      </w:r>
      <w:proofErr w:type="spellStart"/>
      <w:r>
        <w:t>ateş</w:t>
      </w:r>
      <w:proofErr w:type="spellEnd"/>
      <w:r>
        <w:t xml:space="preserve"> </w:t>
      </w:r>
      <w:proofErr w:type="spellStart"/>
      <w:r>
        <w:t>çıkıyordu</w:t>
      </w:r>
      <w:proofErr w:type="spellEnd"/>
      <w:r>
        <w:t xml:space="preserve"> </w:t>
      </w:r>
      <w:proofErr w:type="spellStart"/>
      <w:r>
        <w:t>sanki</w:t>
      </w:r>
      <w:proofErr w:type="spellEnd"/>
      <w:r>
        <w:t>.</w:t>
      </w:r>
      <w:proofErr w:type="gramEnd"/>
      <w:r>
        <w:t xml:space="preserve"> (……….)</w:t>
      </w:r>
      <w:proofErr w:type="spellStart"/>
      <w:proofErr w:type="gramStart"/>
      <w:r>
        <w:t>Şaşkınlıktan</w:t>
      </w:r>
      <w:proofErr w:type="spellEnd"/>
      <w:r>
        <w:t xml:space="preserve"> </w:t>
      </w:r>
      <w:proofErr w:type="spellStart"/>
      <w:r>
        <w:t>ağzı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karış</w:t>
      </w:r>
      <w:proofErr w:type="spellEnd"/>
      <w:r>
        <w:t xml:space="preserve"> </w:t>
      </w:r>
      <w:proofErr w:type="spellStart"/>
      <w:r>
        <w:t>açık</w:t>
      </w:r>
      <w:proofErr w:type="spellEnd"/>
      <w:r>
        <w:t xml:space="preserve"> </w:t>
      </w:r>
      <w:proofErr w:type="spellStart"/>
      <w:r>
        <w:t>kalmış</w:t>
      </w:r>
      <w:proofErr w:type="spellEnd"/>
      <w:r>
        <w:t>.</w:t>
      </w:r>
      <w:proofErr w:type="gramEnd"/>
      <w:r>
        <w:t xml:space="preserve"> (……….)</w:t>
      </w:r>
      <w:proofErr w:type="spellStart"/>
      <w:proofErr w:type="gramStart"/>
      <w:r>
        <w:t>Annesine</w:t>
      </w:r>
      <w:proofErr w:type="spellEnd"/>
      <w:r>
        <w:t xml:space="preserve"> </w:t>
      </w:r>
      <w:proofErr w:type="spellStart"/>
      <w:r>
        <w:t>hasretle</w:t>
      </w:r>
      <w:proofErr w:type="spellEnd"/>
      <w:r>
        <w:t xml:space="preserve"> </w:t>
      </w:r>
      <w:proofErr w:type="spellStart"/>
      <w:r>
        <w:t>sarılıp</w:t>
      </w:r>
      <w:proofErr w:type="spellEnd"/>
      <w:r>
        <w:t xml:space="preserve"> </w:t>
      </w:r>
      <w:proofErr w:type="spellStart"/>
      <w:r>
        <w:t>öptü</w:t>
      </w:r>
      <w:proofErr w:type="spellEnd"/>
      <w:r>
        <w:t>.</w:t>
      </w:r>
      <w:proofErr w:type="gramEnd"/>
    </w:p>
    <w:p w:rsidR="008B5360" w:rsidRDefault="008B5360">
      <w:pPr>
        <w:pStyle w:val="GvdeMetni"/>
        <w:spacing w:before="2" w:line="398" w:lineRule="auto"/>
        <w:ind w:left="113" w:right="3764"/>
      </w:pPr>
    </w:p>
    <w:p w:rsidR="008B5360" w:rsidRDefault="008B5360">
      <w:pPr>
        <w:pStyle w:val="GvdeMetni"/>
        <w:spacing w:before="2" w:line="398" w:lineRule="auto"/>
        <w:ind w:left="113" w:right="3764"/>
      </w:pPr>
      <w:hyperlink r:id="rId6" w:history="1">
        <w:r w:rsidRPr="00FF0CFD">
          <w:rPr>
            <w:rStyle w:val="Kpr"/>
            <w:bCs/>
          </w:rPr>
          <w:t>www</w:t>
        </w:r>
        <w:bookmarkStart w:id="0" w:name="_GoBack"/>
        <w:bookmarkEnd w:id="0"/>
        <w:r w:rsidRPr="00FF0CFD">
          <w:rPr>
            <w:rStyle w:val="Kpr"/>
            <w:bCs/>
          </w:rPr>
          <w:t>.sorubak.com</w:t>
        </w:r>
      </w:hyperlink>
      <w:r>
        <w:rPr>
          <w:bCs/>
        </w:rPr>
        <w:t xml:space="preserve"> </w:t>
      </w:r>
    </w:p>
    <w:sectPr w:rsidR="008B5360" w:rsidSect="00250146">
      <w:pgSz w:w="11910" w:h="16840"/>
      <w:pgMar w:top="1400" w:right="1040" w:bottom="280" w:left="10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F5FC2"/>
    <w:multiLevelType w:val="hybridMultilevel"/>
    <w:tmpl w:val="997A58D2"/>
    <w:lvl w:ilvl="0" w:tplc="FD60D966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A3E47D2">
      <w:numFmt w:val="bullet"/>
      <w:lvlText w:val="•"/>
      <w:lvlJc w:val="left"/>
      <w:pPr>
        <w:ind w:left="1914" w:hanging="360"/>
      </w:pPr>
      <w:rPr>
        <w:rFonts w:hint="default"/>
      </w:rPr>
    </w:lvl>
    <w:lvl w:ilvl="2" w:tplc="AC98BDE0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ABBA6826">
      <w:numFmt w:val="bullet"/>
      <w:lvlText w:val="•"/>
      <w:lvlJc w:val="left"/>
      <w:pPr>
        <w:ind w:left="3863" w:hanging="360"/>
      </w:pPr>
      <w:rPr>
        <w:rFonts w:hint="default"/>
      </w:rPr>
    </w:lvl>
    <w:lvl w:ilvl="4" w:tplc="06B2503C">
      <w:numFmt w:val="bullet"/>
      <w:lvlText w:val="•"/>
      <w:lvlJc w:val="left"/>
      <w:pPr>
        <w:ind w:left="4838" w:hanging="360"/>
      </w:pPr>
      <w:rPr>
        <w:rFonts w:hint="default"/>
      </w:rPr>
    </w:lvl>
    <w:lvl w:ilvl="5" w:tplc="68924304">
      <w:numFmt w:val="bullet"/>
      <w:lvlText w:val="•"/>
      <w:lvlJc w:val="left"/>
      <w:pPr>
        <w:ind w:left="5813" w:hanging="360"/>
      </w:pPr>
      <w:rPr>
        <w:rFonts w:hint="default"/>
      </w:rPr>
    </w:lvl>
    <w:lvl w:ilvl="6" w:tplc="59E29602">
      <w:numFmt w:val="bullet"/>
      <w:lvlText w:val="•"/>
      <w:lvlJc w:val="left"/>
      <w:pPr>
        <w:ind w:left="6787" w:hanging="360"/>
      </w:pPr>
      <w:rPr>
        <w:rFonts w:hint="default"/>
      </w:rPr>
    </w:lvl>
    <w:lvl w:ilvl="7" w:tplc="35D0E2EE">
      <w:numFmt w:val="bullet"/>
      <w:lvlText w:val="•"/>
      <w:lvlJc w:val="left"/>
      <w:pPr>
        <w:ind w:left="7762" w:hanging="360"/>
      </w:pPr>
      <w:rPr>
        <w:rFonts w:hint="default"/>
      </w:rPr>
    </w:lvl>
    <w:lvl w:ilvl="8" w:tplc="4E544472">
      <w:numFmt w:val="bullet"/>
      <w:lvlText w:val="•"/>
      <w:lvlJc w:val="left"/>
      <w:pPr>
        <w:ind w:left="8737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50146"/>
    <w:rsid w:val="00250146"/>
    <w:rsid w:val="002B5198"/>
    <w:rsid w:val="008B5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50146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01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50146"/>
    <w:rPr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250146"/>
    <w:pPr>
      <w:ind w:left="700" w:right="717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250146"/>
    <w:pPr>
      <w:ind w:left="933" w:hanging="360"/>
    </w:pPr>
  </w:style>
  <w:style w:type="paragraph" w:customStyle="1" w:styleId="TableParagraph">
    <w:name w:val="Table Paragraph"/>
    <w:basedOn w:val="Normal"/>
    <w:uiPriority w:val="1"/>
    <w:qFormat/>
    <w:rsid w:val="00250146"/>
  </w:style>
  <w:style w:type="character" w:styleId="Kpr">
    <w:name w:val="Hyperlink"/>
    <w:basedOn w:val="VarsaylanParagrafYazTipi"/>
    <w:uiPriority w:val="99"/>
    <w:unhideWhenUsed/>
    <w:rsid w:val="008B53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1106</Characters>
  <DocSecurity>0</DocSecurity>
  <Lines>9</Lines>
  <Paragraphs>2</Paragraphs>
  <ScaleCrop>false</ScaleCrop>
  <Manager>www.sorubak.com</Manager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2017-02-23T07:02:00Z</dcterms:created>
  <dcterms:modified xsi:type="dcterms:W3CDTF">2017-02-23T07:02:00Z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2017-02-23T00:00:00Z</vt:filetime>
  </property>
</Properties>
</file>