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75B" w:rsidRDefault="000A0C8A">
      <w:r>
        <w:t>Akşehir  Şehit Özden Çınar Mesleki ve Teknik Anadolu Lisesi 9/B Sınıfı öğrencilerinden Betül Toy’un Çanakkale Zaferi ve Şehitleri   Anma Haftası etkinlikleri ile ilgili bir kompozisyon</w:t>
      </w:r>
    </w:p>
    <w:p w:rsidR="000A0C8A" w:rsidRDefault="000A0C8A">
      <w:r>
        <w:t xml:space="preserve">                                                       ÇANAKKALE   DESTANI</w:t>
      </w:r>
      <w:r w:rsidR="005F31F8">
        <w:t xml:space="preserve">  </w:t>
      </w:r>
      <w:hyperlink r:id="rId4" w:history="1">
        <w:r w:rsidR="005F31F8" w:rsidRPr="00CD552D">
          <w:rPr>
            <w:rStyle w:val="Kpr"/>
            <w:rFonts w:ascii="Comic Sans MS" w:hAnsi="Comic Sans MS"/>
          </w:rPr>
          <w:t>www.sorubak.com</w:t>
        </w:r>
      </w:hyperlink>
      <w:r w:rsidR="005F31F8">
        <w:rPr>
          <w:rFonts w:ascii="Comic Sans MS" w:hAnsi="Comic Sans MS"/>
        </w:rPr>
        <w:t xml:space="preserve"> </w:t>
      </w:r>
    </w:p>
    <w:p w:rsidR="000A0C8A" w:rsidRDefault="000A0C8A">
      <w:r>
        <w:t xml:space="preserve">         Çanakkale  zaferi hüzünlü bir anıdır. Çünkü bu zafer kazanılırken nice fedakarlıklar yapılmış zor şartlar altında çarpışılmıştır.</w:t>
      </w:r>
    </w:p>
    <w:p w:rsidR="000A0C8A" w:rsidRDefault="000A0C8A">
      <w:r>
        <w:t xml:space="preserve">         Çanakkale Savaşı kahraman Mehmetçiğin silahıyla düşmana insanlık dersi verdiği önemli bir zaferdir.</w:t>
      </w:r>
      <w:r w:rsidR="00CF07FC">
        <w:t xml:space="preserve">     Kadın,erkek ,  yaşlı, çocuk demeden tüm insanımız bu savaşta yer almıştır.  253 bin insanımız bu savaşta kanlarını dökmüştür.</w:t>
      </w:r>
    </w:p>
    <w:p w:rsidR="00CF07FC" w:rsidRDefault="00CF07FC">
      <w:r>
        <w:t xml:space="preserve">         Bizler, bugün bu ülkemizde huzur içinde ve güvenli bir şekilde yaşıyorsak onların mücadelesi sayesinde olmuştur.</w:t>
      </w:r>
    </w:p>
    <w:p w:rsidR="00CF07FC" w:rsidRDefault="00CF07FC">
      <w:r>
        <w:t xml:space="preserve">       1915 yılında Osmanlı Devletinin zayıflamasıyla Rusya devletine yardım etmek isteyen  İng,liz ve Fransa devleti  Çanakkale Boğazına gemileri ve askerleri ile Osmanlı Devletine savaş açmıştır.Fakat bu öyle bir savaştır ki  15 yaşındaki gençlerimizin geleceğe dair hayalleri o zor savaş uğruna feda edildi.</w:t>
      </w:r>
    </w:p>
    <w:p w:rsidR="000F2A69" w:rsidRDefault="00CF07FC">
      <w:r>
        <w:t xml:space="preserve">Birçok anne evlatsız kalsa  da  vatanımız </w:t>
      </w:r>
      <w:r w:rsidR="000F2A69">
        <w:t xml:space="preserve"> bölünmemiştir.</w:t>
      </w:r>
    </w:p>
    <w:p w:rsidR="008D379F" w:rsidRDefault="000F2A69">
      <w:r>
        <w:t xml:space="preserve">        Bu onur dolu mücadele tarihe geçerek yeni nesillere örnek olmuştur. Biz gençler  olarak,çocuk yaşlarda siperlere giden bu vatanın evlatlarına çok şey boçluyuz.     </w:t>
      </w:r>
    </w:p>
    <w:p w:rsidR="008D379F" w:rsidRDefault="008D379F"/>
    <w:p w:rsidR="00CF07FC" w:rsidRDefault="008D379F" w:rsidP="008D379F">
      <w:pPr>
        <w:jc w:val="center"/>
      </w:pPr>
      <w:r>
        <w:rPr>
          <w:noProof/>
          <w:lang w:eastAsia="tr-TR"/>
        </w:rPr>
        <w:drawing>
          <wp:inline distT="0" distB="0" distL="0" distR="0">
            <wp:extent cx="2791522" cy="3314700"/>
            <wp:effectExtent l="19050" t="0" r="8828" b="0"/>
            <wp:docPr id="1" name="Resim 1" descr="C:\Users\ögr11\AppData\Local\Microsoft\Windows\INetCache\Content.Word\IMAG1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gr11\AppData\Local\Microsoft\Windows\INetCache\Content.Word\IMAG1016.jpg"/>
                    <pic:cNvPicPr>
                      <a:picLocks noChangeAspect="1" noChangeArrowheads="1"/>
                    </pic:cNvPicPr>
                  </pic:nvPicPr>
                  <pic:blipFill>
                    <a:blip r:embed="rId5" cstate="print"/>
                    <a:srcRect/>
                    <a:stretch>
                      <a:fillRect/>
                    </a:stretch>
                  </pic:blipFill>
                  <pic:spPr bwMode="auto">
                    <a:xfrm>
                      <a:off x="0" y="0"/>
                      <a:ext cx="2796278" cy="3320347"/>
                    </a:xfrm>
                    <a:prstGeom prst="rect">
                      <a:avLst/>
                    </a:prstGeom>
                    <a:noFill/>
                    <a:ln w="9525">
                      <a:noFill/>
                      <a:miter lim="800000"/>
                      <a:headEnd/>
                      <a:tailEnd/>
                    </a:ln>
                  </pic:spPr>
                </pic:pic>
              </a:graphicData>
            </a:graphic>
          </wp:inline>
        </w:drawing>
      </w:r>
    </w:p>
    <w:sectPr w:rsidR="00CF07FC" w:rsidSect="00A337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A0C8A"/>
    <w:rsid w:val="000811C3"/>
    <w:rsid w:val="000A0C8A"/>
    <w:rsid w:val="000F2A69"/>
    <w:rsid w:val="005F31F8"/>
    <w:rsid w:val="008D379F"/>
    <w:rsid w:val="00A3375B"/>
    <w:rsid w:val="00CF0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7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D37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379F"/>
    <w:rPr>
      <w:rFonts w:ascii="Tahoma" w:hAnsi="Tahoma" w:cs="Tahoma"/>
      <w:sz w:val="16"/>
      <w:szCs w:val="16"/>
    </w:rPr>
  </w:style>
  <w:style w:type="character" w:styleId="Kpr">
    <w:name w:val="Hyperlink"/>
    <w:basedOn w:val="VarsaylanParagrafYazTipi"/>
    <w:uiPriority w:val="99"/>
    <w:unhideWhenUsed/>
    <w:rsid w:val="005F31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1159</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2017-02-27T16:21:00Z</dcterms:created>
  <dcterms:modified xsi:type="dcterms:W3CDTF">2017-02-27T16:21:00Z</dcterms:modified>
  <cp:category>www.sorubak.com</cp:category>
</cp:coreProperties>
</file>