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79D" w:rsidRDefault="001A08D9" w:rsidP="00FD069A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b/>
          <w:bCs/>
          <w:color w:val="000000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2016-2017</w:t>
      </w:r>
      <w:r w:rsidR="00FD069A">
        <w:rPr>
          <w:rFonts w:ascii="Arial" w:eastAsia="Times New Roman" w:hAnsi="Arial" w:cs="Arial"/>
          <w:b/>
          <w:bCs/>
          <w:color w:val="000000"/>
          <w:lang w:eastAsia="tr-TR"/>
        </w:rPr>
        <w:t xml:space="preserve"> ÖĞRETİM YILI ÖZEL FIRAT MESLEKİ TEKNİK </w:t>
      </w:r>
      <w:r w:rsidR="0056679D">
        <w:rPr>
          <w:rFonts w:ascii="Arial" w:eastAsia="Times New Roman" w:hAnsi="Arial" w:cs="Arial"/>
          <w:b/>
          <w:bCs/>
          <w:color w:val="000000"/>
          <w:lang w:eastAsia="tr-TR"/>
        </w:rPr>
        <w:t>ANADOLU LİSESİ</w:t>
      </w:r>
    </w:p>
    <w:p w:rsidR="0056679D" w:rsidRDefault="0056679D" w:rsidP="0056679D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b/>
          <w:bCs/>
          <w:color w:val="000000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DİN KÜLTÜRÜ ve AHLAK DERSİ 9.SINIF 1.DÖNEM 1.YAZILI SORULARI</w:t>
      </w:r>
    </w:p>
    <w:p w:rsidR="006521FE" w:rsidRDefault="006521FE" w:rsidP="0056679D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b/>
          <w:bCs/>
          <w:color w:val="000000"/>
          <w:lang w:eastAsia="tr-TR"/>
        </w:rPr>
      </w:pPr>
    </w:p>
    <w:p w:rsidR="0056679D" w:rsidRPr="006521FE" w:rsidRDefault="006521FE" w:rsidP="006521FE">
      <w:pPr>
        <w:shd w:val="clear" w:color="auto" w:fill="FFFFFF"/>
        <w:spacing w:after="0" w:line="240" w:lineRule="auto"/>
        <w:ind w:left="220" w:right="72" w:firstLine="220"/>
        <w:rPr>
          <w:rFonts w:ascii="Arial" w:eastAsia="Times New Roman" w:hAnsi="Arial" w:cs="Arial"/>
          <w:bCs/>
          <w:color w:val="000000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Adı Soyadı</w:t>
      </w:r>
      <w:proofErr w:type="gramStart"/>
      <w:r>
        <w:rPr>
          <w:rFonts w:ascii="Arial" w:eastAsia="Times New Roman" w:hAnsi="Arial" w:cs="Arial"/>
          <w:b/>
          <w:bCs/>
          <w:color w:val="000000"/>
          <w:lang w:eastAsia="tr-TR"/>
        </w:rPr>
        <w:t>:</w:t>
      </w:r>
      <w:r w:rsidRPr="006521FE">
        <w:rPr>
          <w:rFonts w:ascii="Arial" w:eastAsia="Times New Roman" w:hAnsi="Arial" w:cs="Arial"/>
          <w:bCs/>
          <w:color w:val="000000"/>
          <w:lang w:eastAsia="tr-TR"/>
        </w:rPr>
        <w:t>…………………</w:t>
      </w:r>
      <w:proofErr w:type="gramEnd"/>
      <w:r w:rsidRPr="006521FE">
        <w:rPr>
          <w:rFonts w:ascii="Arial" w:eastAsia="Times New Roman" w:hAnsi="Arial" w:cs="Arial"/>
          <w:bCs/>
          <w:color w:val="000000"/>
          <w:lang w:eastAsia="tr-TR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lang w:eastAsia="tr-TR"/>
        </w:rPr>
        <w:t xml:space="preserve">  Numara</w:t>
      </w:r>
      <w:proofErr w:type="gramStart"/>
      <w:r>
        <w:rPr>
          <w:rFonts w:ascii="Arial" w:eastAsia="Times New Roman" w:hAnsi="Arial" w:cs="Arial"/>
          <w:b/>
          <w:bCs/>
          <w:color w:val="000000"/>
          <w:lang w:eastAsia="tr-TR"/>
        </w:rPr>
        <w:t>:</w:t>
      </w:r>
      <w:r w:rsidRPr="006521FE">
        <w:rPr>
          <w:rFonts w:ascii="Arial" w:eastAsia="Times New Roman" w:hAnsi="Arial" w:cs="Arial"/>
          <w:bCs/>
          <w:color w:val="000000"/>
          <w:lang w:eastAsia="tr-TR"/>
        </w:rPr>
        <w:t>………….</w:t>
      </w:r>
      <w:proofErr w:type="gramEnd"/>
      <w:r>
        <w:rPr>
          <w:rFonts w:ascii="Arial" w:eastAsia="Times New Roman" w:hAnsi="Arial" w:cs="Arial"/>
          <w:b/>
          <w:bCs/>
          <w:color w:val="000000"/>
          <w:lang w:eastAsia="tr-TR"/>
        </w:rPr>
        <w:t xml:space="preserve">          Sınıf</w:t>
      </w:r>
      <w:proofErr w:type="gramStart"/>
      <w:r>
        <w:rPr>
          <w:rFonts w:ascii="Arial" w:eastAsia="Times New Roman" w:hAnsi="Arial" w:cs="Arial"/>
          <w:b/>
          <w:bCs/>
          <w:color w:val="000000"/>
          <w:lang w:eastAsia="tr-TR"/>
        </w:rPr>
        <w:t>:</w:t>
      </w:r>
      <w:r w:rsidRPr="006521FE">
        <w:rPr>
          <w:rFonts w:ascii="Arial" w:eastAsia="Times New Roman" w:hAnsi="Arial" w:cs="Arial"/>
          <w:bCs/>
          <w:color w:val="000000"/>
          <w:lang w:eastAsia="tr-TR"/>
        </w:rPr>
        <w:t>………...</w:t>
      </w:r>
      <w:proofErr w:type="gramEnd"/>
    </w:p>
    <w:p w:rsidR="006521FE" w:rsidRDefault="006521FE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b/>
          <w:bCs/>
          <w:color w:val="000000"/>
          <w:lang w:eastAsia="tr-TR"/>
        </w:rPr>
      </w:pPr>
    </w:p>
    <w:p w:rsidR="00A87161" w:rsidRDefault="00A87161" w:rsidP="006521FE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b/>
          <w:bCs/>
          <w:color w:val="000000"/>
          <w:lang w:eastAsia="tr-TR"/>
        </w:rPr>
        <w:sectPr w:rsidR="00A8716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521FE" w:rsidRPr="00A87161" w:rsidRDefault="006521FE" w:rsidP="006521FE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lastRenderedPageBreak/>
        <w:t>1- Din duygusu ile ilgili olarak aşağıda verilen yargılardan hangisi diğerlerinden daha doğrudur?</w:t>
      </w:r>
    </w:p>
    <w:p w:rsidR="006521FE" w:rsidRPr="00A87161" w:rsidRDefault="006521FE" w:rsidP="006521FE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Din duygusu insanın doğasında (yaratılışında) vardır</w:t>
      </w:r>
    </w:p>
    <w:p w:rsidR="006521FE" w:rsidRPr="00A87161" w:rsidRDefault="006521FE" w:rsidP="006521FE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Din duygusu insanda sonradan ortaya çıkar</w:t>
      </w:r>
    </w:p>
    <w:p w:rsidR="006521FE" w:rsidRPr="00A87161" w:rsidRDefault="006521FE" w:rsidP="006521FE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Din duygusu aileden öğrenilir</w:t>
      </w:r>
    </w:p>
    <w:p w:rsidR="006521FE" w:rsidRPr="00A87161" w:rsidRDefault="006521FE" w:rsidP="006521FE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Din duygusu bir ihtiyaç değildir</w:t>
      </w:r>
    </w:p>
    <w:p w:rsidR="006521FE" w:rsidRPr="00A87161" w:rsidRDefault="006521FE" w:rsidP="006521FE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E) Din duygusu okulda öğrenilir</w:t>
      </w:r>
    </w:p>
    <w:p w:rsidR="006521FE" w:rsidRPr="00A87161" w:rsidRDefault="006521FE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</w:p>
    <w:p w:rsidR="006521FE" w:rsidRPr="00A87161" w:rsidRDefault="006521FE" w:rsidP="006521FE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2- İnsandaki din duygusunun kaynağı nedir?</w:t>
      </w:r>
    </w:p>
    <w:p w:rsidR="006521FE" w:rsidRPr="00A87161" w:rsidRDefault="006521FE" w:rsidP="006521FE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İnsanda var olan korkulardır.</w:t>
      </w:r>
    </w:p>
    <w:p w:rsidR="006521FE" w:rsidRPr="00A87161" w:rsidRDefault="006521FE" w:rsidP="006521FE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İnsanın ölümden sonrasına duyduğu merak</w:t>
      </w:r>
    </w:p>
    <w:p w:rsidR="006521FE" w:rsidRPr="00A87161" w:rsidRDefault="006521FE" w:rsidP="006521FE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Yaratılıştan gelen (fıtrat) inanma duygusu</w:t>
      </w:r>
    </w:p>
    <w:p w:rsidR="006521FE" w:rsidRPr="00A87161" w:rsidRDefault="006521FE" w:rsidP="006521FE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İnsanın bitmeyen ümitleri</w:t>
      </w:r>
    </w:p>
    <w:p w:rsidR="006521FE" w:rsidRPr="00A87161" w:rsidRDefault="006521FE" w:rsidP="006521FE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E) Nesilden </w:t>
      </w:r>
      <w:proofErr w:type="spellStart"/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nesile</w:t>
      </w:r>
      <w:proofErr w:type="spellEnd"/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gelen aktarımlar</w:t>
      </w:r>
    </w:p>
    <w:p w:rsidR="006521FE" w:rsidRPr="00A87161" w:rsidRDefault="006521FE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</w:p>
    <w:p w:rsidR="006521FE" w:rsidRPr="00A87161" w:rsidRDefault="006521FE" w:rsidP="00A87161">
      <w:pPr>
        <w:shd w:val="clear" w:color="auto" w:fill="FFFFFF"/>
        <w:spacing w:after="0" w:line="240" w:lineRule="auto"/>
        <w:ind w:left="220" w:right="141" w:firstLine="104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 3- İslam dini, insanın evrendeki konumunu belirleyici unsur olarak aşağıdakilerden hangisini </w:t>
      </w: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tr-TR"/>
        </w:rPr>
        <w:t>kullanmamıştır</w:t>
      </w: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?</w:t>
      </w:r>
    </w:p>
    <w:p w:rsidR="006521FE" w:rsidRPr="00A87161" w:rsidRDefault="006521FE" w:rsidP="006521FE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İnsan yaratılmışların en üstünüdür.</w:t>
      </w:r>
    </w:p>
    <w:p w:rsidR="006521FE" w:rsidRPr="00A87161" w:rsidRDefault="006521FE" w:rsidP="006521FE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Yeryüzünde Allah’ın halifesidir.</w:t>
      </w:r>
    </w:p>
    <w:p w:rsidR="006521FE" w:rsidRPr="00A87161" w:rsidRDefault="006521FE" w:rsidP="00A87161">
      <w:pPr>
        <w:shd w:val="clear" w:color="auto" w:fill="FFFFFF"/>
        <w:spacing w:after="0" w:line="240" w:lineRule="auto"/>
        <w:ind w:left="220" w:right="141" w:firstLine="104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</w:t>
      </w:r>
      <w:r w:rsid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) </w:t>
      </w: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Davranışlarında sınırsız özgürlük sahibidir.</w:t>
      </w:r>
    </w:p>
    <w:p w:rsidR="006521FE" w:rsidRPr="00A87161" w:rsidRDefault="006521FE" w:rsidP="006521FE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İrade sahibidir.</w:t>
      </w:r>
    </w:p>
    <w:p w:rsidR="006521FE" w:rsidRPr="00A87161" w:rsidRDefault="006521FE" w:rsidP="006521FE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E) </w:t>
      </w:r>
      <w:r w:rsidR="00B122DA"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Sorumluluk sahibidir</w:t>
      </w:r>
    </w:p>
    <w:p w:rsidR="006521FE" w:rsidRPr="00A87161" w:rsidRDefault="006521FE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</w:p>
    <w:p w:rsidR="006521FE" w:rsidRPr="00A87161" w:rsidRDefault="006521FE" w:rsidP="006521FE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4- Aşağıdakilerden hangisi insanı diğer varlıklardan ayıran bir özellik </w:t>
      </w: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tr-TR"/>
        </w:rPr>
        <w:t>değildir</w:t>
      </w: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?</w:t>
      </w:r>
    </w:p>
    <w:p w:rsidR="006521FE" w:rsidRPr="00A87161" w:rsidRDefault="006521FE" w:rsidP="006521FE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İnsan akıllı bir varlıktır.</w:t>
      </w:r>
    </w:p>
    <w:p w:rsidR="006521FE" w:rsidRPr="00A87161" w:rsidRDefault="006521FE" w:rsidP="006521FE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İnsan düşünen bir varlıktır.</w:t>
      </w:r>
    </w:p>
    <w:p w:rsidR="006521FE" w:rsidRPr="00A87161" w:rsidRDefault="006521FE" w:rsidP="006521FE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İnsan içgüdüleriyle hareket eden bir varlıktır.</w:t>
      </w:r>
    </w:p>
    <w:p w:rsidR="006521FE" w:rsidRPr="00A87161" w:rsidRDefault="006521FE" w:rsidP="006521FE">
      <w:pPr>
        <w:shd w:val="clear" w:color="auto" w:fill="FFFFFF"/>
        <w:spacing w:after="0" w:line="240" w:lineRule="auto"/>
        <w:ind w:right="7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 D) İnsan inanan bir varlıktır</w:t>
      </w:r>
    </w:p>
    <w:p w:rsidR="006521FE" w:rsidRPr="00A87161" w:rsidRDefault="006521FE" w:rsidP="006521FE">
      <w:pPr>
        <w:shd w:val="clear" w:color="auto" w:fill="FFFFFF"/>
        <w:spacing w:after="0" w:line="240" w:lineRule="auto"/>
        <w:ind w:right="7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 E) İnsan ibadet eden bir varlıktır</w:t>
      </w:r>
    </w:p>
    <w:p w:rsidR="006521FE" w:rsidRPr="00A87161" w:rsidRDefault="006521FE" w:rsidP="006521FE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</w:p>
    <w:p w:rsidR="006521FE" w:rsidRPr="00A87161" w:rsidRDefault="006521FE" w:rsidP="006521FE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5- Aşağıdaki yargılardan hangisi </w:t>
      </w: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tr-TR"/>
        </w:rPr>
        <w:t>yanlıştır</w:t>
      </w: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? </w:t>
      </w:r>
    </w:p>
    <w:p w:rsidR="006521FE" w:rsidRPr="00A87161" w:rsidRDefault="006521FE" w:rsidP="006521FE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Tevhit inancına göre, evreni ve içindeki her şeyi yaratan ve yaşatan Allah’tır.</w:t>
      </w:r>
    </w:p>
    <w:p w:rsidR="006521FE" w:rsidRPr="00A87161" w:rsidRDefault="006521FE" w:rsidP="006521FE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Allah, mutlak güç ve kudret sahibidir.</w:t>
      </w:r>
    </w:p>
    <w:p w:rsidR="006521FE" w:rsidRPr="00A87161" w:rsidRDefault="006521FE" w:rsidP="006521FE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Allah, evrendeki her şeye hükmeden bir ilahtır.</w:t>
      </w:r>
    </w:p>
    <w:p w:rsidR="006521FE" w:rsidRPr="00A87161" w:rsidRDefault="006521FE" w:rsidP="006521FE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Allah, evreni ve içindeki her şeyi yarattıktan sonra kendi haline bırakmıştır</w:t>
      </w:r>
    </w:p>
    <w:p w:rsidR="006521FE" w:rsidRPr="00A87161" w:rsidRDefault="006521FE" w:rsidP="006521FE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E)</w:t>
      </w:r>
      <w:r w:rsid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Allah doğmamış ve doğurmamışt</w:t>
      </w:r>
      <w:r w:rsidR="00B122DA"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ır</w:t>
      </w:r>
    </w:p>
    <w:p w:rsidR="006521FE" w:rsidRPr="00A87161" w:rsidRDefault="006521FE" w:rsidP="006521FE">
      <w:pPr>
        <w:shd w:val="clear" w:color="auto" w:fill="FFFFFF"/>
        <w:spacing w:after="0" w:line="240" w:lineRule="auto"/>
        <w:ind w:right="72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</w:p>
    <w:p w:rsidR="00A87161" w:rsidRDefault="00A87161" w:rsidP="006521FE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</w:p>
    <w:p w:rsidR="006521FE" w:rsidRPr="00A87161" w:rsidRDefault="006521FE" w:rsidP="006521FE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lastRenderedPageBreak/>
        <w:t>6- Aşağıdaki cümlelerden hangisi dinin gayesini en güzel şekilde açıklamaktadır?</w:t>
      </w:r>
    </w:p>
    <w:p w:rsidR="006521FE" w:rsidRPr="00A87161" w:rsidRDefault="006521FE" w:rsidP="006521FE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Camilere hürmet edilmesini öğretir</w:t>
      </w:r>
    </w:p>
    <w:p w:rsidR="006521FE" w:rsidRPr="00A87161" w:rsidRDefault="006521FE" w:rsidP="006521FE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İnsanların Kur'an-ı Kerim'i güzel okumasını sağlar</w:t>
      </w:r>
    </w:p>
    <w:p w:rsidR="006521FE" w:rsidRPr="00A87161" w:rsidRDefault="006521FE" w:rsidP="006521FE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Din, insanın kolay namaz kılmasını öğretir</w:t>
      </w:r>
    </w:p>
    <w:p w:rsidR="006521FE" w:rsidRPr="00A87161" w:rsidRDefault="006521FE" w:rsidP="006521FE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İnsanların dünya ve ahiret mutluluğunu sağlar</w:t>
      </w:r>
    </w:p>
    <w:p w:rsidR="006521FE" w:rsidRPr="00A87161" w:rsidRDefault="006521FE" w:rsidP="006521FE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E)</w:t>
      </w:r>
      <w:r w:rsidR="004D13BE"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İnsanı kötülüklerden korur</w:t>
      </w:r>
    </w:p>
    <w:p w:rsidR="006521FE" w:rsidRPr="00A87161" w:rsidRDefault="006521FE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</w:p>
    <w:p w:rsidR="009D2D90" w:rsidRPr="00A87161" w:rsidRDefault="009D2D90" w:rsidP="009D2D90">
      <w:pPr>
        <w:shd w:val="clear" w:color="auto" w:fill="FFFFFF"/>
        <w:spacing w:after="0" w:line="240" w:lineRule="auto"/>
        <w:ind w:right="7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     7- İnsanda doğuştan var olan, hakkı kabul ve idrak etme, Allah’ı bulma ve O’na tapınma yeteneğine ne denir?</w:t>
      </w:r>
    </w:p>
    <w:p w:rsidR="009D2D90" w:rsidRPr="00A87161" w:rsidRDefault="009D2D90" w:rsidP="009D2D9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Kabiliyet                               B) Asalet</w:t>
      </w:r>
    </w:p>
    <w:p w:rsidR="009D2D90" w:rsidRPr="00A87161" w:rsidRDefault="009D2D90" w:rsidP="009D2D9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C) Ahlâk                                  </w:t>
      </w:r>
      <w:r w:rsid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Fıtrat</w:t>
      </w:r>
    </w:p>
    <w:p w:rsidR="009D2D90" w:rsidRPr="00A87161" w:rsidRDefault="004D13BE" w:rsidP="009D2D9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E) Hikmet</w:t>
      </w:r>
    </w:p>
    <w:p w:rsidR="006521FE" w:rsidRPr="00A87161" w:rsidRDefault="006521FE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</w:p>
    <w:p w:rsidR="009D2D90" w:rsidRPr="00A87161" w:rsidRDefault="009D2D90" w:rsidP="009D2D9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8- Aşağıda verilenlerden hangisi ibadetin yapılış sebeplerinden biri </w:t>
      </w: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tr-TR"/>
        </w:rPr>
        <w:t>olamaz</w:t>
      </w: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?</w:t>
      </w:r>
    </w:p>
    <w:p w:rsidR="009D2D90" w:rsidRPr="00A87161" w:rsidRDefault="009D2D90" w:rsidP="009D2D9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Allah’ın emri olması</w:t>
      </w:r>
    </w:p>
    <w:p w:rsidR="009D2D90" w:rsidRPr="00A87161" w:rsidRDefault="009D2D90" w:rsidP="009D2D9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Allah’ın rızasını kazanma isteği</w:t>
      </w:r>
    </w:p>
    <w:p w:rsidR="009D2D90" w:rsidRPr="00A87161" w:rsidRDefault="009D2D90" w:rsidP="009D2D9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Allah’ın ibadet edilmeye layık olması</w:t>
      </w:r>
    </w:p>
    <w:p w:rsidR="009D2D90" w:rsidRPr="00A87161" w:rsidRDefault="009D2D90" w:rsidP="009D2D9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Toplumsal geleneğe uyma arzu ve isteği</w:t>
      </w:r>
    </w:p>
    <w:p w:rsidR="006521FE" w:rsidRPr="00A87161" w:rsidRDefault="009D2D90" w:rsidP="009D2D9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E) Cennete gitme arzusu</w:t>
      </w:r>
    </w:p>
    <w:p w:rsidR="006521FE" w:rsidRPr="00A87161" w:rsidRDefault="006521FE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</w:p>
    <w:p w:rsidR="009D2D90" w:rsidRPr="00A87161" w:rsidRDefault="009D2D90" w:rsidP="009D2D90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9-</w:t>
      </w: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"De ki: O Allah birdir, tektir. Allah’ın hiçbir şeye ihtiyacı yoktur, her şey ona muhtaçtır. O, doğurmamış ve doğrulmamıştır. Hiç bir şey O’na denk değildir."</w:t>
      </w:r>
    </w:p>
    <w:p w:rsidR="009D2D90" w:rsidRPr="00A87161" w:rsidRDefault="009D2D90" w:rsidP="009D2D90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Yukarıdaki surede İslam dininin hangi temel özelliğinden bahsedilmektedir?</w:t>
      </w:r>
    </w:p>
    <w:p w:rsidR="009D2D90" w:rsidRPr="00A87161" w:rsidRDefault="009D2D90" w:rsidP="00A87161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</w:t>
      </w:r>
      <w:r w:rsid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</w:t>
      </w: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Ahlak          </w:t>
      </w:r>
      <w:r w:rsid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                         </w:t>
      </w: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</w:t>
      </w:r>
      <w:r w:rsid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</w:t>
      </w: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İbadet</w:t>
      </w:r>
    </w:p>
    <w:p w:rsidR="009D2D90" w:rsidRPr="00A87161" w:rsidRDefault="009D2D90" w:rsidP="00A87161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C) İman           </w:t>
      </w:r>
      <w:r w:rsid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                        </w:t>
      </w: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</w:t>
      </w:r>
      <w:r w:rsid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</w:t>
      </w: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Tevhit</w:t>
      </w:r>
    </w:p>
    <w:p w:rsidR="009D2D90" w:rsidRPr="00A87161" w:rsidRDefault="009D2D90" w:rsidP="00A87161">
      <w:pPr>
        <w:shd w:val="clear" w:color="auto" w:fill="FFFFFF"/>
        <w:spacing w:after="0" w:line="240" w:lineRule="auto"/>
        <w:ind w:left="220" w:right="141" w:firstLine="104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E) İhlas</w:t>
      </w:r>
    </w:p>
    <w:p w:rsidR="006521FE" w:rsidRPr="00A87161" w:rsidRDefault="006521FE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</w:p>
    <w:p w:rsidR="009D2D90" w:rsidRPr="00A87161" w:rsidRDefault="009D2D90" w:rsidP="009D2D90">
      <w:pPr>
        <w:shd w:val="clear" w:color="auto" w:fill="FFFFFF"/>
        <w:spacing w:after="0" w:line="240" w:lineRule="auto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10-Aşağıdakilerden hangisi insanın evren ve Allah karşısındaki konumu için </w:t>
      </w: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tr-TR"/>
        </w:rPr>
        <w:t>söylenemez?</w:t>
      </w:r>
    </w:p>
    <w:p w:rsidR="009D2D90" w:rsidRPr="00A87161" w:rsidRDefault="009D2D90" w:rsidP="009D2D90">
      <w:pPr>
        <w:shd w:val="clear" w:color="auto" w:fill="FFFFFF"/>
        <w:spacing w:after="0" w:line="240" w:lineRule="auto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İnsan evrende olup biten olaylar hakkında düşünür ve dersler çıkarır.</w:t>
      </w:r>
    </w:p>
    <w:p w:rsidR="009D2D90" w:rsidRPr="00A87161" w:rsidRDefault="009D2D90" w:rsidP="009D2D90">
      <w:pPr>
        <w:shd w:val="clear" w:color="auto" w:fill="FFFFFF"/>
        <w:spacing w:after="0" w:line="240" w:lineRule="auto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İnsan Allah’a ibadet etmek için yaratılmıştır.</w:t>
      </w:r>
    </w:p>
    <w:p w:rsidR="009D2D90" w:rsidRPr="00A87161" w:rsidRDefault="009D2D90" w:rsidP="009D2D90">
      <w:pPr>
        <w:shd w:val="clear" w:color="auto" w:fill="FFFFFF"/>
        <w:spacing w:after="0" w:line="240" w:lineRule="auto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Evrende insandan daha değerli varlıklar vardır.</w:t>
      </w:r>
    </w:p>
    <w:p w:rsidR="009D2D90" w:rsidRPr="00A87161" w:rsidRDefault="009D2D90" w:rsidP="009D2D90">
      <w:pPr>
        <w:shd w:val="clear" w:color="auto" w:fill="FFFFFF"/>
        <w:spacing w:after="0" w:line="240" w:lineRule="auto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İnsan evrene bakarak Allah’ın varlığına ulaşabilir.</w:t>
      </w:r>
    </w:p>
    <w:p w:rsidR="009D2D90" w:rsidRPr="00A87161" w:rsidRDefault="009D2D90" w:rsidP="009D2D90">
      <w:pPr>
        <w:shd w:val="clear" w:color="auto" w:fill="FFFFFF"/>
        <w:spacing w:after="0" w:line="240" w:lineRule="auto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E)  İnsan akıllı ve iradeli olduğu için sorumluluklar yüklenmiştir.</w:t>
      </w:r>
    </w:p>
    <w:p w:rsidR="009D2D90" w:rsidRPr="00A87161" w:rsidRDefault="009D2D90" w:rsidP="009D2D90">
      <w:pPr>
        <w:shd w:val="clear" w:color="auto" w:fill="FFFFFF"/>
        <w:spacing w:after="0" w:line="240" w:lineRule="auto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lastRenderedPageBreak/>
        <w:t xml:space="preserve">11- Dinin insan hayatındaki yeri için aşağıdakilerden hangisini </w:t>
      </w: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tr-TR"/>
        </w:rPr>
        <w:t>söyleyemeyiz</w:t>
      </w: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?</w:t>
      </w:r>
    </w:p>
    <w:p w:rsidR="009D2D90" w:rsidRPr="00A87161" w:rsidRDefault="009D2D90" w:rsidP="009D2D90">
      <w:pPr>
        <w:shd w:val="clear" w:color="auto" w:fill="FFFFFF"/>
        <w:spacing w:after="0" w:line="240" w:lineRule="auto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Din, insan ilişkilerini düzenlemeye yönelik ilkeler ortaya koyar.</w:t>
      </w:r>
    </w:p>
    <w:p w:rsidR="009D2D90" w:rsidRPr="00A87161" w:rsidRDefault="009D2D90" w:rsidP="009D2D90">
      <w:pPr>
        <w:shd w:val="clear" w:color="auto" w:fill="FFFFFF"/>
        <w:spacing w:after="0" w:line="240" w:lineRule="auto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Din, insanın yaratıcısını tanımasını sağlar.</w:t>
      </w:r>
    </w:p>
    <w:p w:rsidR="009D2D90" w:rsidRPr="00A87161" w:rsidRDefault="009D2D90" w:rsidP="009D2D90">
      <w:pPr>
        <w:shd w:val="clear" w:color="auto" w:fill="FFFFFF"/>
        <w:spacing w:after="0" w:line="240" w:lineRule="auto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Din, ölüm ve ötesi hakkında insanlara bilgi verir.</w:t>
      </w:r>
    </w:p>
    <w:p w:rsidR="009D2D90" w:rsidRPr="00A87161" w:rsidRDefault="009D2D90" w:rsidP="009D2D90">
      <w:pPr>
        <w:shd w:val="clear" w:color="auto" w:fill="FFFFFF"/>
        <w:spacing w:after="0" w:line="240" w:lineRule="auto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Din, edebiyattan mimariye; örften ahlaka bütün kültürü etkiler.</w:t>
      </w:r>
    </w:p>
    <w:p w:rsidR="009D2D90" w:rsidRPr="00A87161" w:rsidRDefault="009D2D90" w:rsidP="009D2D90">
      <w:pPr>
        <w:shd w:val="clear" w:color="auto" w:fill="FFFFFF"/>
        <w:spacing w:after="0" w:line="240" w:lineRule="auto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E) Din, insanın  canının  istediği her şeyi yapmasına </w:t>
      </w:r>
      <w:proofErr w:type="spellStart"/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müsade</w:t>
      </w:r>
      <w:proofErr w:type="spellEnd"/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eder.</w:t>
      </w:r>
    </w:p>
    <w:p w:rsidR="009D2D90" w:rsidRPr="00A87161" w:rsidRDefault="009D2D90" w:rsidP="009D2D90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</w:p>
    <w:p w:rsidR="009D2D90" w:rsidRPr="00A87161" w:rsidRDefault="009D2D90" w:rsidP="009D2D90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12- Aşağıdakilerden hangisi Tevhit inancı ile </w:t>
      </w: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tr-TR"/>
        </w:rPr>
        <w:t>bağdaşmaz</w:t>
      </w: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?</w:t>
      </w:r>
    </w:p>
    <w:p w:rsidR="009D2D90" w:rsidRPr="00A87161" w:rsidRDefault="009D2D90" w:rsidP="009D2D90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Sadece Allah’a ibadet edilir.</w:t>
      </w:r>
    </w:p>
    <w:p w:rsidR="009D2D90" w:rsidRPr="00A87161" w:rsidRDefault="009D2D90" w:rsidP="009D2D90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Allah’a ibadet için bazı kutsallar, aracı olarak kullanılır.</w:t>
      </w:r>
    </w:p>
    <w:p w:rsidR="009D2D90" w:rsidRPr="00A87161" w:rsidRDefault="009D2D90" w:rsidP="009D2D90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Allah, sahip olduğu özellikleriyle tektir.</w:t>
      </w:r>
    </w:p>
    <w:p w:rsidR="009D2D90" w:rsidRPr="00A87161" w:rsidRDefault="009D2D90" w:rsidP="009D2D90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Her şeyi yaratan Allah’tır.</w:t>
      </w:r>
    </w:p>
    <w:p w:rsidR="009D2D90" w:rsidRPr="00A87161" w:rsidRDefault="009D2D90" w:rsidP="009D2D90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E) O hiç kimseye muhtaç değildir herkes ona muhtaçtır</w:t>
      </w:r>
    </w:p>
    <w:p w:rsidR="009D2D90" w:rsidRPr="00A87161" w:rsidRDefault="009D2D90" w:rsidP="009D2D90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9D2D90" w:rsidRPr="00A87161" w:rsidRDefault="009D2D90" w:rsidP="009D2D90">
      <w:pPr>
        <w:shd w:val="clear" w:color="auto" w:fill="FFFFFF"/>
        <w:spacing w:after="0" w:line="240" w:lineRule="auto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13- </w:t>
      </w: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İçinde yaşamakta olduğumuz evrenin özellikleri nelerdir? Evrendeki yerimiz nedir? Nereden geldik ve nereye gideceğiz? Ölümden sonra bir hayat var mıdır? Yaşamamızı daha anlamlı hale nasıl getirebiliriz? </w:t>
      </w:r>
    </w:p>
    <w:p w:rsidR="009D2D90" w:rsidRPr="00A87161" w:rsidRDefault="009D2D90" w:rsidP="009D2D90">
      <w:pPr>
        <w:shd w:val="clear" w:color="auto" w:fill="FFFFFF"/>
        <w:spacing w:after="0" w:line="240" w:lineRule="auto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Gibi akıl ile cevap verilemeyen sorulara aşağıdaki seçeneklerden hangisi  cevap verir?</w:t>
      </w:r>
    </w:p>
    <w:p w:rsidR="00CC34FD" w:rsidRDefault="009D2D90" w:rsidP="009D2D90">
      <w:pPr>
        <w:shd w:val="clear" w:color="auto" w:fill="FFFFFF"/>
        <w:spacing w:after="0" w:line="240" w:lineRule="auto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Ahlak </w:t>
      </w:r>
      <w:r w:rsidR="00CC34FD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        B) Din           C) Okul      </w:t>
      </w:r>
    </w:p>
    <w:p w:rsidR="009D2D90" w:rsidRPr="00A87161" w:rsidRDefault="009D2D90" w:rsidP="009D2D90">
      <w:pPr>
        <w:shd w:val="clear" w:color="auto" w:fill="FFFFFF"/>
        <w:spacing w:after="0" w:line="240" w:lineRule="auto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Felsefe       E)</w:t>
      </w:r>
      <w:r w:rsidR="00022684"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Vicdan</w:t>
      </w:r>
    </w:p>
    <w:p w:rsidR="009D2D90" w:rsidRPr="00A87161" w:rsidRDefault="009D2D90" w:rsidP="009D2D90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022684" w:rsidRPr="00A87161" w:rsidRDefault="00022684" w:rsidP="00022684">
      <w:pPr>
        <w:shd w:val="clear" w:color="auto" w:fill="FFFFFF"/>
        <w:spacing w:after="0" w:line="240" w:lineRule="auto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14</w:t>
      </w: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-</w:t>
      </w:r>
      <w:r w:rsidR="00721DEC"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“</w:t>
      </w: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Sizin ilahınız, yalnızca kendisinden başka tanrı olmayan Allah’tır. O’nun ilmi her şeyi kuşatmıştır.”  Ta-Ha suresi, 21.ayet</w:t>
      </w:r>
    </w:p>
    <w:p w:rsidR="00022684" w:rsidRPr="00A87161" w:rsidRDefault="00022684" w:rsidP="00022684">
      <w:pPr>
        <w:shd w:val="clear" w:color="auto" w:fill="FFFFFF"/>
        <w:spacing w:after="0" w:line="240" w:lineRule="auto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Yukarıdaki ayetle  bahsedilen inanma biçimi aşağıdakilerden hangisidir?</w:t>
      </w:r>
    </w:p>
    <w:p w:rsidR="00022684" w:rsidRPr="00A87161" w:rsidRDefault="00022684" w:rsidP="00022684">
      <w:pPr>
        <w:shd w:val="clear" w:color="auto" w:fill="FFFFFF"/>
        <w:spacing w:after="0" w:line="240" w:lineRule="auto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A)Politeizm </w:t>
      </w:r>
      <w:r w:rsidR="00CC34FD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                           </w:t>
      </w: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B) Şintoizm</w:t>
      </w:r>
    </w:p>
    <w:p w:rsidR="00022684" w:rsidRPr="00A87161" w:rsidRDefault="00022684" w:rsidP="00022684">
      <w:pPr>
        <w:shd w:val="clear" w:color="auto" w:fill="FFFFFF"/>
        <w:spacing w:after="0" w:line="240" w:lineRule="auto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C)Monotei</w:t>
      </w:r>
      <w:r w:rsidR="00CC34FD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zm                           </w:t>
      </w: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D)Satanizm</w:t>
      </w:r>
    </w:p>
    <w:p w:rsidR="00022684" w:rsidRPr="00A87161" w:rsidRDefault="00022684" w:rsidP="00022684">
      <w:pPr>
        <w:shd w:val="clear" w:color="auto" w:fill="FFFFFF"/>
        <w:spacing w:after="0" w:line="240" w:lineRule="auto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E) Ateizm</w:t>
      </w:r>
    </w:p>
    <w:p w:rsidR="00022684" w:rsidRPr="00A87161" w:rsidRDefault="00022684" w:rsidP="0002268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</w:p>
    <w:p w:rsidR="00022684" w:rsidRPr="00A87161" w:rsidRDefault="00022684" w:rsidP="00022684">
      <w:pPr>
        <w:shd w:val="clear" w:color="auto" w:fill="FFFFFF"/>
        <w:spacing w:after="0" w:line="240" w:lineRule="auto"/>
        <w:ind w:left="220" w:right="7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15- </w:t>
      </w: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“İlâhınız bir tek Allah’tır. O’ndan başka ilâh yoktur</w:t>
      </w:r>
      <w:proofErr w:type="gramStart"/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..</w:t>
      </w:r>
      <w:proofErr w:type="gramEnd"/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” (Bakara 163.</w:t>
      </w:r>
      <w:r w:rsidRPr="00A87161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ayeti)</w:t>
      </w: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hangi inanç biçimine vurgu yapmaktadır?</w:t>
      </w:r>
    </w:p>
    <w:p w:rsidR="002164AB" w:rsidRDefault="002164AB" w:rsidP="00CC34FD">
      <w:pPr>
        <w:shd w:val="clear" w:color="auto" w:fill="FFFFFF"/>
        <w:spacing w:after="0" w:line="240" w:lineRule="auto"/>
        <w:ind w:right="7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</w:t>
      </w:r>
      <w:r w:rsidR="00CC34FD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</w:t>
      </w:r>
      <w:proofErr w:type="spellStart"/>
      <w:r w:rsidR="00CC34FD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Gnostik</w:t>
      </w:r>
      <w:proofErr w:type="spellEnd"/>
      <w:r w:rsidR="00CC34FD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               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 </w:t>
      </w:r>
    </w:p>
    <w:p w:rsidR="002164AB" w:rsidRDefault="002164AB" w:rsidP="00CC34FD">
      <w:pPr>
        <w:shd w:val="clear" w:color="auto" w:fill="FFFFFF"/>
        <w:spacing w:after="0" w:line="240" w:lineRule="auto"/>
        <w:ind w:right="7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</w:t>
      </w:r>
      <w:r w:rsidR="00CC34FD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</w:t>
      </w:r>
      <w:r w:rsidR="00022684"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Tevhi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t                       </w:t>
      </w:r>
    </w:p>
    <w:p w:rsidR="002164AB" w:rsidRDefault="002164AB" w:rsidP="00CC34FD">
      <w:pPr>
        <w:shd w:val="clear" w:color="auto" w:fill="FFFFFF"/>
        <w:spacing w:after="0" w:line="240" w:lineRule="auto"/>
        <w:ind w:right="7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</w:t>
      </w:r>
      <w:r w:rsidR="00022684"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</w:t>
      </w:r>
      <w:r w:rsidR="00022684"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Agnostik</w:t>
      </w:r>
      <w:r w:rsidR="00CC34FD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       </w:t>
      </w:r>
      <w:r w:rsidR="008D51E6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</w:p>
    <w:p w:rsidR="00CC34FD" w:rsidRDefault="002164AB" w:rsidP="00CC34FD">
      <w:pPr>
        <w:shd w:val="clear" w:color="auto" w:fill="FFFFFF"/>
        <w:spacing w:after="0" w:line="240" w:lineRule="auto"/>
        <w:ind w:right="7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</w:t>
      </w:r>
      <w:r w:rsidR="00022684"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D) 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r w:rsidR="00022684"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İtikat                         </w:t>
      </w:r>
    </w:p>
    <w:p w:rsidR="00022684" w:rsidRPr="00A87161" w:rsidRDefault="002164AB" w:rsidP="00022684">
      <w:pPr>
        <w:shd w:val="clear" w:color="auto" w:fill="FFFFFF"/>
        <w:spacing w:after="0" w:line="240" w:lineRule="auto"/>
        <w:ind w:right="7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</w:t>
      </w:r>
      <w:r w:rsidR="00022684"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E) 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r w:rsidR="00022684"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Satanizm</w:t>
      </w:r>
    </w:p>
    <w:p w:rsidR="00022684" w:rsidRPr="00A87161" w:rsidRDefault="00022684" w:rsidP="00022684">
      <w:pPr>
        <w:shd w:val="clear" w:color="auto" w:fill="FFFFFF"/>
        <w:spacing w:after="0" w:line="240" w:lineRule="auto"/>
        <w:ind w:right="72"/>
        <w:jc w:val="both"/>
        <w:rPr>
          <w:sz w:val="20"/>
          <w:szCs w:val="20"/>
        </w:rPr>
      </w:pPr>
    </w:p>
    <w:p w:rsidR="00A87161" w:rsidRDefault="00022684" w:rsidP="00022684">
      <w:pPr>
        <w:shd w:val="clear" w:color="auto" w:fill="FFFFFF"/>
        <w:spacing w:after="0" w:line="240" w:lineRule="auto"/>
        <w:ind w:right="72"/>
        <w:jc w:val="both"/>
        <w:rPr>
          <w:sz w:val="20"/>
          <w:szCs w:val="20"/>
        </w:rPr>
      </w:pPr>
      <w:r w:rsidRPr="00A87161">
        <w:rPr>
          <w:sz w:val="20"/>
          <w:szCs w:val="20"/>
        </w:rPr>
        <w:t xml:space="preserve">       </w:t>
      </w:r>
    </w:p>
    <w:p w:rsidR="00A87161" w:rsidRDefault="00A87161" w:rsidP="00022684">
      <w:pPr>
        <w:shd w:val="clear" w:color="auto" w:fill="FFFFFF"/>
        <w:spacing w:after="0" w:line="240" w:lineRule="auto"/>
        <w:ind w:right="72"/>
        <w:jc w:val="both"/>
        <w:rPr>
          <w:sz w:val="20"/>
          <w:szCs w:val="20"/>
        </w:rPr>
      </w:pPr>
    </w:p>
    <w:p w:rsidR="00A87161" w:rsidRDefault="00A87161" w:rsidP="00022684">
      <w:pPr>
        <w:shd w:val="clear" w:color="auto" w:fill="FFFFFF"/>
        <w:spacing w:after="0" w:line="240" w:lineRule="auto"/>
        <w:ind w:right="72"/>
        <w:jc w:val="both"/>
        <w:rPr>
          <w:sz w:val="20"/>
          <w:szCs w:val="20"/>
        </w:rPr>
      </w:pPr>
    </w:p>
    <w:p w:rsidR="00A87161" w:rsidRDefault="00A87161" w:rsidP="00022684">
      <w:pPr>
        <w:shd w:val="clear" w:color="auto" w:fill="FFFFFF"/>
        <w:spacing w:after="0" w:line="240" w:lineRule="auto"/>
        <w:ind w:right="72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</w:p>
    <w:p w:rsidR="008D51E6" w:rsidRDefault="008D51E6" w:rsidP="00022684">
      <w:pPr>
        <w:shd w:val="clear" w:color="auto" w:fill="FFFFFF"/>
        <w:spacing w:after="0" w:line="240" w:lineRule="auto"/>
        <w:ind w:right="72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</w:p>
    <w:p w:rsidR="00D119CD" w:rsidRPr="00A87161" w:rsidRDefault="008D51E6" w:rsidP="00022684">
      <w:pPr>
        <w:shd w:val="clear" w:color="auto" w:fill="FFFFFF"/>
        <w:spacing w:after="0" w:line="240" w:lineRule="auto"/>
        <w:ind w:right="7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lastRenderedPageBreak/>
        <w:t xml:space="preserve">      </w:t>
      </w:r>
      <w:r w:rsidR="00022684"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16</w:t>
      </w:r>
      <w:r w:rsidR="00D119CD"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-Aşağıdakilerden hangisi </w:t>
      </w:r>
      <w:proofErr w:type="gramStart"/>
      <w:r w:rsidR="00D119CD"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Ateist 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 </w:t>
      </w:r>
      <w:r w:rsidR="00D119CD"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düşüncenin</w:t>
      </w:r>
      <w:proofErr w:type="gramEnd"/>
      <w:r w:rsidR="00D119CD"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(Ateizm) savunduğu öğretilerindendir?</w:t>
      </w:r>
    </w:p>
    <w:p w:rsidR="00D119CD" w:rsidRPr="00A87161" w:rsidRDefault="00D119CD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Evrenin kendi başına var olduğu.</w:t>
      </w:r>
    </w:p>
    <w:p w:rsidR="00D119CD" w:rsidRPr="00A87161" w:rsidRDefault="00D119CD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Tanrının varlığının bilinemeyeceği.</w:t>
      </w:r>
    </w:p>
    <w:p w:rsidR="00D119CD" w:rsidRPr="00A87161" w:rsidRDefault="00D119CD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Allah’tan başka tanrılar olduğu.</w:t>
      </w:r>
    </w:p>
    <w:p w:rsidR="00D119CD" w:rsidRPr="00A87161" w:rsidRDefault="00D119CD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Evrenin tek bir yaratıcısının olduğu.</w:t>
      </w:r>
    </w:p>
    <w:p w:rsidR="00D119CD" w:rsidRPr="00A87161" w:rsidRDefault="00D119CD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E) Allah vardır ve birdir.</w:t>
      </w:r>
    </w:p>
    <w:p w:rsidR="00D119CD" w:rsidRPr="00A87161" w:rsidRDefault="00D119CD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.</w:t>
      </w:r>
    </w:p>
    <w:p w:rsidR="00D119CD" w:rsidRPr="00A87161" w:rsidRDefault="00022684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17</w:t>
      </w:r>
      <w:r w:rsidR="00D119CD"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- Birden fazla tanrıya inanma ve tapınmayı; tek bir tanrının varlığını reddederek birden çok tanrının varlığının mümkün olduğunu ileri süren görüşe ne denilir?</w:t>
      </w:r>
    </w:p>
    <w:p w:rsidR="00D119CD" w:rsidRPr="00A87161" w:rsidRDefault="00D119CD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</w:t>
      </w:r>
      <w:r w:rsidR="00703CD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Tevhit</w:t>
      </w:r>
    </w:p>
    <w:p w:rsidR="00D119CD" w:rsidRPr="00A87161" w:rsidRDefault="00D119CD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B) </w:t>
      </w:r>
      <w:r w:rsidR="00721DEC"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Agnostisizm</w:t>
      </w:r>
    </w:p>
    <w:p w:rsidR="00D119CD" w:rsidRPr="00A87161" w:rsidRDefault="00D119CD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Monoteizm</w:t>
      </w:r>
    </w:p>
    <w:p w:rsidR="00D119CD" w:rsidRPr="00A87161" w:rsidRDefault="00D119CD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Politeizm</w:t>
      </w:r>
    </w:p>
    <w:p w:rsidR="00D119CD" w:rsidRPr="00A87161" w:rsidRDefault="00D119CD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E) Ateizm</w:t>
      </w:r>
    </w:p>
    <w:p w:rsidR="00022684" w:rsidRPr="00A87161" w:rsidRDefault="00022684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</w:p>
    <w:p w:rsidR="00D119CD" w:rsidRPr="00A87161" w:rsidRDefault="00D119CD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18-Evreni ve varlıkları yaratan herhangi bir güç ya da tanrı olmadığını savunan inanç biçimine denir?</w:t>
      </w:r>
    </w:p>
    <w:p w:rsidR="00A87161" w:rsidRPr="00A87161" w:rsidRDefault="00A87161" w:rsidP="00A87161">
      <w:pPr>
        <w:shd w:val="clear" w:color="auto" w:fill="FFFFFF"/>
        <w:spacing w:after="0" w:line="240" w:lineRule="auto"/>
        <w:ind w:left="220" w:right="72" w:firstLine="220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</w:t>
      </w:r>
      <w:r w:rsidR="00D119CD"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Tevhit</w:t>
      </w:r>
      <w:r w:rsidR="00022684"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   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r w:rsidR="00CC34FD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  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</w:t>
      </w:r>
      <w:r w:rsidR="00703CD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Reenkarnasyon</w:t>
      </w:r>
    </w:p>
    <w:p w:rsidR="00D119CD" w:rsidRPr="00A87161" w:rsidRDefault="00CC34FD" w:rsidP="00CC34FD">
      <w:pPr>
        <w:shd w:val="clear" w:color="auto" w:fill="FFFFFF"/>
        <w:spacing w:after="0" w:line="240" w:lineRule="auto"/>
        <w:ind w:left="220" w:right="7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</w:t>
      </w:r>
      <w:r w:rsidR="00D119CD"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Teslis</w:t>
      </w:r>
      <w:r w:rsidR="00022684"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          </w:t>
      </w:r>
      <w:r w:rsidR="00D119CD"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Politeizm</w:t>
      </w:r>
    </w:p>
    <w:p w:rsidR="00D119CD" w:rsidRPr="00A87161" w:rsidRDefault="00CC34FD" w:rsidP="00CC34FD">
      <w:pPr>
        <w:shd w:val="clear" w:color="auto" w:fill="FFFFFF"/>
        <w:spacing w:after="0" w:line="240" w:lineRule="auto"/>
        <w:ind w:right="7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  </w:t>
      </w:r>
      <w:r w:rsidR="00D119CD"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E) Ateizm</w:t>
      </w:r>
    </w:p>
    <w:p w:rsidR="00022684" w:rsidRPr="00A87161" w:rsidRDefault="00022684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</w:p>
    <w:p w:rsidR="00D119CD" w:rsidRPr="00A87161" w:rsidRDefault="00D119CD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19- </w:t>
      </w: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“Satanizm, Şeytanın hoşuna gidecek işlerin yapılmasını telkin eder. Çünkü kötülük ne kadar çoğalırsa şeytan, o kadar mutlu olur.”</w:t>
      </w:r>
    </w:p>
    <w:p w:rsidR="00D119CD" w:rsidRPr="00A87161" w:rsidRDefault="00D119CD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Sizce genç nesli böylesi yanlış yola sürükleyen nedenlerden en önemlisi ne olabilir?</w:t>
      </w:r>
    </w:p>
    <w:p w:rsidR="00D119CD" w:rsidRPr="00A87161" w:rsidRDefault="00D119CD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Aile yapısı</w:t>
      </w:r>
    </w:p>
    <w:p w:rsidR="00D119CD" w:rsidRPr="00A87161" w:rsidRDefault="00D119CD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Okul ortamı</w:t>
      </w:r>
    </w:p>
    <w:p w:rsidR="00D119CD" w:rsidRPr="00A87161" w:rsidRDefault="00D119CD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Manevî duyguların eksikliği</w:t>
      </w:r>
    </w:p>
    <w:p w:rsidR="00D119CD" w:rsidRPr="00A87161" w:rsidRDefault="00D119CD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Maddî durumlar</w:t>
      </w:r>
    </w:p>
    <w:p w:rsidR="00D119CD" w:rsidRPr="00A87161" w:rsidRDefault="00D119CD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E) Kardeşlerin çok olması</w:t>
      </w:r>
    </w:p>
    <w:p w:rsidR="00D119CD" w:rsidRPr="00A87161" w:rsidRDefault="00D119CD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 </w:t>
      </w:r>
    </w:p>
    <w:p w:rsidR="00D119CD" w:rsidRPr="00A87161" w:rsidRDefault="00D119CD" w:rsidP="00D119C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 </w:t>
      </w:r>
    </w:p>
    <w:p w:rsidR="0056679D" w:rsidRPr="00A87161" w:rsidRDefault="00D119CD" w:rsidP="00022684">
      <w:pPr>
        <w:shd w:val="clear" w:color="auto" w:fill="FFFFFF"/>
        <w:spacing w:after="0" w:line="240" w:lineRule="auto"/>
        <w:ind w:left="220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  <w:r w:rsidR="0056679D" w:rsidRPr="00A8716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2</w:t>
      </w:r>
      <w:r w:rsidR="00022684" w:rsidRPr="00A8716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0- “</w:t>
      </w:r>
      <w:r w:rsidR="00703CD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Eğer yerde ve gökte Allah’t</w:t>
      </w:r>
      <w:r w:rsidR="0056679D"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an başka tanrılar bulunsaydı,</w:t>
      </w:r>
      <w:r w:rsidR="00703CD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r w:rsidR="0056679D"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yer ve gök kesinlikle bozulup gitmişti.”(Enbiya Suresi 22.ayet)</w:t>
      </w:r>
    </w:p>
    <w:p w:rsidR="0056679D" w:rsidRPr="00A87161" w:rsidRDefault="0056679D" w:rsidP="00022684">
      <w:pPr>
        <w:shd w:val="clear" w:color="auto" w:fill="FFFFFF"/>
        <w:spacing w:after="0" w:line="240" w:lineRule="auto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Yukarıdaki ayetle hangi inanç biçimi çürütülmektedir?</w:t>
      </w:r>
    </w:p>
    <w:p w:rsidR="0056679D" w:rsidRPr="00A87161" w:rsidRDefault="0056679D" w:rsidP="00022684">
      <w:pPr>
        <w:shd w:val="clear" w:color="auto" w:fill="FFFFFF"/>
        <w:spacing w:after="0" w:line="240" w:lineRule="auto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A)Satanizm </w:t>
      </w:r>
      <w:r w:rsidR="00CC34FD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                          </w:t>
      </w: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B)Politeizm</w:t>
      </w:r>
    </w:p>
    <w:p w:rsidR="0056679D" w:rsidRPr="00A87161" w:rsidRDefault="0056679D" w:rsidP="00022684">
      <w:pPr>
        <w:shd w:val="clear" w:color="auto" w:fill="FFFFFF"/>
        <w:spacing w:after="0" w:line="240" w:lineRule="auto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C)Ateizm      </w:t>
      </w:r>
      <w:r w:rsidR="00CC34FD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                         </w:t>
      </w: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D)Gizemcilik</w:t>
      </w:r>
    </w:p>
    <w:p w:rsidR="0056679D" w:rsidRPr="00A87161" w:rsidRDefault="0056679D" w:rsidP="00022684">
      <w:pPr>
        <w:shd w:val="clear" w:color="auto" w:fill="FFFFFF"/>
        <w:spacing w:after="0" w:line="240" w:lineRule="auto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E)Monoteizm</w:t>
      </w:r>
    </w:p>
    <w:p w:rsidR="0056679D" w:rsidRPr="00A87161" w:rsidRDefault="0056679D" w:rsidP="00022684">
      <w:pPr>
        <w:shd w:val="clear" w:color="auto" w:fill="FFFFFF"/>
        <w:spacing w:after="0" w:line="240" w:lineRule="auto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703CDC" w:rsidRDefault="00703CDC" w:rsidP="00022684">
      <w:pPr>
        <w:shd w:val="clear" w:color="auto" w:fill="FFFFFF"/>
        <w:spacing w:after="0" w:line="240" w:lineRule="auto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703CDC" w:rsidRDefault="001A08D9" w:rsidP="00022684">
      <w:pPr>
        <w:shd w:val="clear" w:color="auto" w:fill="FFFFFF"/>
        <w:spacing w:after="0" w:line="240" w:lineRule="auto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hyperlink r:id="rId4" w:history="1">
        <w:r w:rsidRPr="0020319B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:rsidR="00703CDC" w:rsidRDefault="00703CDC" w:rsidP="00022684">
      <w:pPr>
        <w:shd w:val="clear" w:color="auto" w:fill="FFFFFF"/>
        <w:spacing w:after="0" w:line="240" w:lineRule="auto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703CDC" w:rsidRDefault="00703CDC" w:rsidP="00022684">
      <w:pPr>
        <w:shd w:val="clear" w:color="auto" w:fill="FFFFFF"/>
        <w:spacing w:after="0" w:line="240" w:lineRule="auto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2164AB" w:rsidRDefault="002164AB" w:rsidP="00022684">
      <w:pPr>
        <w:shd w:val="clear" w:color="auto" w:fill="FFFFFF"/>
        <w:spacing w:after="0" w:line="240" w:lineRule="auto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Her soru 5 puan değerindedir.</w:t>
      </w:r>
    </w:p>
    <w:p w:rsidR="00022684" w:rsidRPr="00A87161" w:rsidRDefault="00AA19BD" w:rsidP="00022684">
      <w:pPr>
        <w:shd w:val="clear" w:color="auto" w:fill="FFFFFF"/>
        <w:spacing w:after="0" w:line="240" w:lineRule="auto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BAŞARILAR DİLERİM </w:t>
      </w:r>
      <w:r w:rsidRPr="00A87161">
        <w:rPr>
          <w:rFonts w:ascii="Arial" w:eastAsia="Times New Roman" w:hAnsi="Arial" w:cs="Arial"/>
          <w:color w:val="000000"/>
          <w:sz w:val="20"/>
          <w:szCs w:val="20"/>
          <w:lang w:eastAsia="tr-TR"/>
        </w:rPr>
        <w:sym w:font="Wingdings" w:char="F04A"/>
      </w:r>
    </w:p>
    <w:p w:rsidR="000637EC" w:rsidRPr="00A87161" w:rsidRDefault="0096204A" w:rsidP="00022684">
      <w:pPr>
        <w:shd w:val="clear" w:color="auto" w:fill="FFFFFF"/>
        <w:spacing w:after="0" w:line="240" w:lineRule="auto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YUNUS DEMİR</w:t>
      </w:r>
      <w:bookmarkStart w:id="0" w:name="_GoBack"/>
      <w:bookmarkEnd w:id="0"/>
    </w:p>
    <w:sectPr w:rsidR="000637EC" w:rsidRPr="00A87161" w:rsidSect="00A87161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55B23"/>
    <w:rsid w:val="00022684"/>
    <w:rsid w:val="000637EC"/>
    <w:rsid w:val="001A08D9"/>
    <w:rsid w:val="002164AB"/>
    <w:rsid w:val="004D13BE"/>
    <w:rsid w:val="0056679D"/>
    <w:rsid w:val="006521FE"/>
    <w:rsid w:val="00703CDC"/>
    <w:rsid w:val="00721DEC"/>
    <w:rsid w:val="008D51E6"/>
    <w:rsid w:val="0096204A"/>
    <w:rsid w:val="009D2D90"/>
    <w:rsid w:val="00A87161"/>
    <w:rsid w:val="00AA19BD"/>
    <w:rsid w:val="00AB3FC0"/>
    <w:rsid w:val="00B122DA"/>
    <w:rsid w:val="00CC34FD"/>
    <w:rsid w:val="00D119CD"/>
    <w:rsid w:val="00D55B23"/>
    <w:rsid w:val="00DE77CE"/>
    <w:rsid w:val="00FD0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7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D119CD"/>
  </w:style>
  <w:style w:type="character" w:styleId="Kpr">
    <w:name w:val="Hyperlink"/>
    <w:basedOn w:val="VarsaylanParagrafYazTipi"/>
    <w:uiPriority w:val="99"/>
    <w:unhideWhenUsed/>
    <w:rsid w:val="001A08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D119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3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929</Words>
  <Characters>5298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2016-11-18T19:39:00Z</dcterms:created>
  <dcterms:modified xsi:type="dcterms:W3CDTF">2016-11-18T19:39:00Z</dcterms:modified>
  <cp:category>www.sorubak.com</cp:category>
</cp:coreProperties>
</file>