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CE1" w:rsidRPr="007913D5" w:rsidRDefault="007E0DB4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“SOMBAHÇEM” </w:t>
      </w:r>
      <w:r w:rsidRPr="007913D5">
        <w:rPr>
          <w:rFonts w:ascii="Times New Roman" w:hAnsi="Times New Roman" w:cs="Times New Roman"/>
          <w:b/>
          <w:u w:val="single"/>
        </w:rPr>
        <w:t>SANKİ</w:t>
      </w:r>
      <w:r w:rsidR="005F2C45" w:rsidRPr="007913D5">
        <w:rPr>
          <w:rFonts w:ascii="Times New Roman" w:hAnsi="Times New Roman" w:cs="Times New Roman"/>
          <w:b/>
          <w:u w:val="single"/>
        </w:rPr>
        <w:t xml:space="preserve"> – </w:t>
      </w:r>
      <w:r w:rsidRPr="007913D5">
        <w:rPr>
          <w:rFonts w:ascii="Times New Roman" w:hAnsi="Times New Roman" w:cs="Times New Roman"/>
          <w:b/>
          <w:u w:val="single"/>
        </w:rPr>
        <w:t>OYSAKİ</w:t>
      </w:r>
      <w:r w:rsidR="005F2C45" w:rsidRPr="007913D5">
        <w:rPr>
          <w:rFonts w:ascii="Times New Roman" w:hAnsi="Times New Roman" w:cs="Times New Roman"/>
          <w:b/>
          <w:u w:val="single"/>
        </w:rPr>
        <w:t xml:space="preserve"> – </w:t>
      </w:r>
      <w:r w:rsidRPr="007913D5">
        <w:rPr>
          <w:rFonts w:ascii="Times New Roman" w:hAnsi="Times New Roman" w:cs="Times New Roman"/>
          <w:b/>
          <w:u w:val="single"/>
        </w:rPr>
        <w:t>MADEMKİ</w:t>
      </w:r>
      <w:r w:rsidR="005F2C45" w:rsidRPr="007913D5">
        <w:rPr>
          <w:rFonts w:ascii="Times New Roman" w:hAnsi="Times New Roman" w:cs="Times New Roman"/>
          <w:b/>
          <w:u w:val="single"/>
        </w:rPr>
        <w:t xml:space="preserve"> – </w:t>
      </w:r>
      <w:r w:rsidRPr="007913D5">
        <w:rPr>
          <w:rFonts w:ascii="Times New Roman" w:hAnsi="Times New Roman" w:cs="Times New Roman"/>
          <w:b/>
          <w:u w:val="single"/>
        </w:rPr>
        <w:t>BELKİ</w:t>
      </w:r>
      <w:r w:rsidR="005F2C45" w:rsidRPr="007913D5">
        <w:rPr>
          <w:rFonts w:ascii="Times New Roman" w:hAnsi="Times New Roman" w:cs="Times New Roman"/>
          <w:b/>
          <w:u w:val="single"/>
        </w:rPr>
        <w:t xml:space="preserve"> – </w:t>
      </w:r>
      <w:proofErr w:type="gramStart"/>
      <w:r w:rsidRPr="007913D5">
        <w:rPr>
          <w:rFonts w:ascii="Times New Roman" w:hAnsi="Times New Roman" w:cs="Times New Roman"/>
          <w:b/>
          <w:u w:val="single"/>
        </w:rPr>
        <w:t>HALBUKİ</w:t>
      </w:r>
      <w:proofErr w:type="gramEnd"/>
      <w:r w:rsidR="005F2C45" w:rsidRPr="007913D5">
        <w:rPr>
          <w:rFonts w:ascii="Times New Roman" w:hAnsi="Times New Roman" w:cs="Times New Roman"/>
          <w:b/>
          <w:u w:val="single"/>
        </w:rPr>
        <w:t xml:space="preserve"> – </w:t>
      </w:r>
      <w:r w:rsidRPr="007913D5">
        <w:rPr>
          <w:rFonts w:ascii="Times New Roman" w:hAnsi="Times New Roman" w:cs="Times New Roman"/>
          <w:b/>
          <w:u w:val="single"/>
        </w:rPr>
        <w:t>ÇÜNKÜ</w:t>
      </w:r>
      <w:r w:rsidR="005F2C45" w:rsidRPr="007913D5">
        <w:rPr>
          <w:rFonts w:ascii="Times New Roman" w:hAnsi="Times New Roman" w:cs="Times New Roman"/>
          <w:b/>
          <w:u w:val="single"/>
        </w:rPr>
        <w:t xml:space="preserve"> </w:t>
      </w:r>
      <w:r w:rsidRPr="007913D5">
        <w:rPr>
          <w:rFonts w:ascii="Times New Roman" w:hAnsi="Times New Roman" w:cs="Times New Roman"/>
          <w:b/>
          <w:u w:val="single"/>
        </w:rPr>
        <w:t>-</w:t>
      </w:r>
      <w:r w:rsidR="005F2C45" w:rsidRPr="007913D5">
        <w:rPr>
          <w:rFonts w:ascii="Times New Roman" w:hAnsi="Times New Roman" w:cs="Times New Roman"/>
          <w:b/>
          <w:u w:val="single"/>
        </w:rPr>
        <w:t xml:space="preserve"> </w:t>
      </w:r>
      <w:r w:rsidRPr="007913D5">
        <w:rPr>
          <w:rFonts w:ascii="Times New Roman" w:hAnsi="Times New Roman" w:cs="Times New Roman"/>
          <w:b/>
          <w:u w:val="single"/>
        </w:rPr>
        <w:t>MEĞERKİ</w:t>
      </w:r>
      <w:r w:rsidRPr="007913D5">
        <w:rPr>
          <w:rFonts w:ascii="Times New Roman" w:hAnsi="Times New Roman" w:cs="Times New Roman"/>
          <w:b/>
        </w:rPr>
        <w:t xml:space="preserve"> </w:t>
      </w:r>
      <w:r w:rsidRPr="007913D5">
        <w:rPr>
          <w:rFonts w:ascii="Times New Roman" w:hAnsi="Times New Roman" w:cs="Times New Roman"/>
          <w:b/>
          <w:i/>
        </w:rPr>
        <w:t>BİTİŞİK YAZILIR.</w:t>
      </w:r>
    </w:p>
    <w:p w:rsidR="007E0DB4" w:rsidRPr="007913D5" w:rsidRDefault="007E0DB4" w:rsidP="005F2C4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HER ŞEY</w:t>
      </w:r>
      <w:r w:rsidR="005F2C45" w:rsidRPr="007913D5">
        <w:rPr>
          <w:rFonts w:ascii="Times New Roman" w:hAnsi="Times New Roman" w:cs="Times New Roman"/>
          <w:b/>
        </w:rPr>
        <w:t xml:space="preserve"> </w:t>
      </w:r>
      <w:r w:rsidRPr="007913D5">
        <w:rPr>
          <w:rFonts w:ascii="Times New Roman" w:hAnsi="Times New Roman" w:cs="Times New Roman"/>
          <w:b/>
        </w:rPr>
        <w:t>-</w:t>
      </w:r>
      <w:r w:rsidR="005F2C45" w:rsidRPr="007913D5">
        <w:rPr>
          <w:rFonts w:ascii="Times New Roman" w:hAnsi="Times New Roman" w:cs="Times New Roman"/>
          <w:b/>
        </w:rPr>
        <w:t xml:space="preserve"> </w:t>
      </w:r>
      <w:r w:rsidRPr="007913D5">
        <w:rPr>
          <w:rFonts w:ascii="Times New Roman" w:hAnsi="Times New Roman" w:cs="Times New Roman"/>
          <w:b/>
        </w:rPr>
        <w:t>HİÇBİR ŞEY</w:t>
      </w:r>
      <w:r w:rsidR="005F2C45" w:rsidRPr="007913D5">
        <w:rPr>
          <w:rFonts w:ascii="Times New Roman" w:hAnsi="Times New Roman" w:cs="Times New Roman"/>
          <w:b/>
        </w:rPr>
        <w:t xml:space="preserve"> </w:t>
      </w:r>
      <w:r w:rsidRPr="007913D5">
        <w:rPr>
          <w:rFonts w:ascii="Times New Roman" w:hAnsi="Times New Roman" w:cs="Times New Roman"/>
          <w:b/>
        </w:rPr>
        <w:t>- HERHANGİ</w:t>
      </w:r>
      <w:r w:rsidR="005F2C45" w:rsidRPr="007913D5">
        <w:rPr>
          <w:rFonts w:ascii="Times New Roman" w:hAnsi="Times New Roman" w:cs="Times New Roman"/>
          <w:b/>
        </w:rPr>
        <w:t xml:space="preserve"> BİR –</w:t>
      </w:r>
      <w:r w:rsidRPr="007913D5">
        <w:rPr>
          <w:rFonts w:ascii="Times New Roman" w:hAnsi="Times New Roman" w:cs="Times New Roman"/>
          <w:b/>
        </w:rPr>
        <w:t xml:space="preserve"> </w:t>
      </w:r>
      <w:r w:rsidR="005F2C45" w:rsidRPr="007913D5">
        <w:rPr>
          <w:rFonts w:ascii="Times New Roman" w:hAnsi="Times New Roman" w:cs="Times New Roman"/>
          <w:b/>
        </w:rPr>
        <w:t xml:space="preserve">PEK ÇOK - BİR ŞEY - BİR ARA - BİR AN - </w:t>
      </w:r>
      <w:r w:rsidRPr="007913D5">
        <w:rPr>
          <w:rFonts w:ascii="Times New Roman" w:hAnsi="Times New Roman" w:cs="Times New Roman"/>
          <w:b/>
        </w:rPr>
        <w:t>HİÇBİR</w:t>
      </w:r>
      <w:r w:rsidR="005F2C45" w:rsidRPr="007913D5">
        <w:rPr>
          <w:rFonts w:ascii="Times New Roman" w:hAnsi="Times New Roman" w:cs="Times New Roman"/>
          <w:b/>
        </w:rPr>
        <w:t xml:space="preserve"> –</w:t>
      </w:r>
      <w:r w:rsidRPr="007913D5">
        <w:rPr>
          <w:rFonts w:ascii="Times New Roman" w:hAnsi="Times New Roman" w:cs="Times New Roman"/>
          <w:b/>
        </w:rPr>
        <w:t xml:space="preserve"> BİRKAÇ</w:t>
      </w:r>
      <w:r w:rsidR="005F2C45" w:rsidRPr="007913D5">
        <w:rPr>
          <w:rFonts w:ascii="Times New Roman" w:hAnsi="Times New Roman" w:cs="Times New Roman"/>
          <w:b/>
        </w:rPr>
        <w:t xml:space="preserve"> – </w:t>
      </w:r>
      <w:r w:rsidRPr="007913D5">
        <w:rPr>
          <w:rFonts w:ascii="Times New Roman" w:hAnsi="Times New Roman" w:cs="Times New Roman"/>
          <w:b/>
        </w:rPr>
        <w:t>BİRAZ</w:t>
      </w:r>
      <w:r w:rsidR="005F2C45" w:rsidRPr="007913D5">
        <w:rPr>
          <w:rFonts w:ascii="Times New Roman" w:hAnsi="Times New Roman" w:cs="Times New Roman"/>
          <w:b/>
        </w:rPr>
        <w:t xml:space="preserve"> –</w:t>
      </w:r>
      <w:r w:rsidRPr="007913D5">
        <w:rPr>
          <w:rFonts w:ascii="Times New Roman" w:hAnsi="Times New Roman" w:cs="Times New Roman"/>
          <w:b/>
        </w:rPr>
        <w:t xml:space="preserve"> BİRÇOK</w:t>
      </w:r>
      <w:r w:rsidR="005F2C45" w:rsidRPr="007913D5">
        <w:rPr>
          <w:rFonts w:ascii="Times New Roman" w:hAnsi="Times New Roman" w:cs="Times New Roman"/>
          <w:b/>
        </w:rPr>
        <w:t xml:space="preserve"> –</w:t>
      </w:r>
      <w:r w:rsidRPr="007913D5">
        <w:rPr>
          <w:rFonts w:ascii="Times New Roman" w:hAnsi="Times New Roman" w:cs="Times New Roman"/>
          <w:b/>
        </w:rPr>
        <w:t xml:space="preserve"> BUGÜN</w:t>
      </w:r>
      <w:r w:rsidR="005F2C45" w:rsidRPr="007913D5">
        <w:rPr>
          <w:rFonts w:ascii="Times New Roman" w:hAnsi="Times New Roman" w:cs="Times New Roman"/>
          <w:b/>
        </w:rPr>
        <w:t xml:space="preserve"> –</w:t>
      </w:r>
      <w:r w:rsidRPr="007913D5">
        <w:rPr>
          <w:rFonts w:ascii="Times New Roman" w:hAnsi="Times New Roman" w:cs="Times New Roman"/>
          <w:b/>
        </w:rPr>
        <w:t xml:space="preserve"> </w:t>
      </w:r>
      <w:r w:rsidR="00F57013" w:rsidRPr="007913D5">
        <w:rPr>
          <w:rFonts w:ascii="Times New Roman" w:hAnsi="Times New Roman" w:cs="Times New Roman"/>
          <w:b/>
        </w:rPr>
        <w:t xml:space="preserve"> BİRDENBİRE</w:t>
      </w:r>
      <w:r w:rsidR="00441482" w:rsidRPr="007913D5">
        <w:rPr>
          <w:rFonts w:ascii="Times New Roman" w:hAnsi="Times New Roman" w:cs="Times New Roman"/>
          <w:b/>
        </w:rPr>
        <w:t xml:space="preserve"> – </w:t>
      </w:r>
      <w:r w:rsidR="005F2C45" w:rsidRPr="007913D5">
        <w:rPr>
          <w:rFonts w:ascii="Times New Roman" w:hAnsi="Times New Roman" w:cs="Times New Roman"/>
          <w:b/>
        </w:rPr>
        <w:t xml:space="preserve"> </w:t>
      </w:r>
      <w:proofErr w:type="spellStart"/>
      <w:r w:rsidR="00441482" w:rsidRPr="007913D5">
        <w:rPr>
          <w:rFonts w:ascii="Times New Roman" w:hAnsi="Times New Roman" w:cs="Times New Roman"/>
          <w:b/>
        </w:rPr>
        <w:t>yaLnız</w:t>
      </w:r>
      <w:proofErr w:type="spellEnd"/>
      <w:r w:rsidR="00441482" w:rsidRPr="007913D5">
        <w:rPr>
          <w:rFonts w:ascii="Times New Roman" w:hAnsi="Times New Roman" w:cs="Times New Roman"/>
          <w:b/>
        </w:rPr>
        <w:t xml:space="preserve"> </w:t>
      </w:r>
      <w:r w:rsidR="005F2C45" w:rsidRPr="007913D5">
        <w:rPr>
          <w:rFonts w:ascii="Times New Roman" w:hAnsi="Times New Roman" w:cs="Times New Roman"/>
          <w:b/>
        </w:rPr>
        <w:t xml:space="preserve"> </w:t>
      </w:r>
      <w:r w:rsidR="00441482" w:rsidRPr="007913D5">
        <w:rPr>
          <w:rFonts w:ascii="Times New Roman" w:hAnsi="Times New Roman" w:cs="Times New Roman"/>
          <w:b/>
        </w:rPr>
        <w:t xml:space="preserve">- </w:t>
      </w:r>
      <w:r w:rsidR="005F2C45" w:rsidRPr="007913D5">
        <w:rPr>
          <w:rFonts w:ascii="Times New Roman" w:hAnsi="Times New Roman" w:cs="Times New Roman"/>
          <w:b/>
        </w:rPr>
        <w:t xml:space="preserve"> </w:t>
      </w:r>
      <w:proofErr w:type="spellStart"/>
      <w:r w:rsidR="00441482" w:rsidRPr="007913D5">
        <w:rPr>
          <w:rFonts w:ascii="Times New Roman" w:hAnsi="Times New Roman" w:cs="Times New Roman"/>
          <w:b/>
        </w:rPr>
        <w:t>yaNlış</w:t>
      </w:r>
      <w:proofErr w:type="spellEnd"/>
    </w:p>
    <w:p w:rsidR="007E0DB4" w:rsidRDefault="007E0DB4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İL-İLÇE-KÖY KÜÇÜK HARF: Ankara ili – Sungurlu ilçesi – </w:t>
      </w:r>
      <w:proofErr w:type="spellStart"/>
      <w:r w:rsidRPr="007913D5">
        <w:rPr>
          <w:rFonts w:ascii="Times New Roman" w:hAnsi="Times New Roman" w:cs="Times New Roman"/>
          <w:b/>
        </w:rPr>
        <w:t>Kozören</w:t>
      </w:r>
      <w:proofErr w:type="spellEnd"/>
      <w:r w:rsidRPr="007913D5">
        <w:rPr>
          <w:rFonts w:ascii="Times New Roman" w:hAnsi="Times New Roman" w:cs="Times New Roman"/>
          <w:b/>
        </w:rPr>
        <w:t xml:space="preserve"> köyü</w:t>
      </w:r>
    </w:p>
    <w:p w:rsidR="001E61D2" w:rsidRPr="007913D5" w:rsidRDefault="001E61D2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DAĞ-DENİZ-OVA-NEHİR BÜYÜK </w:t>
      </w:r>
      <w:proofErr w:type="gramStart"/>
      <w:r>
        <w:rPr>
          <w:rFonts w:ascii="Times New Roman" w:hAnsi="Times New Roman" w:cs="Times New Roman"/>
          <w:b/>
        </w:rPr>
        <w:t>HARF:Tuz</w:t>
      </w:r>
      <w:proofErr w:type="gramEnd"/>
      <w:r>
        <w:rPr>
          <w:rFonts w:ascii="Times New Roman" w:hAnsi="Times New Roman" w:cs="Times New Roman"/>
          <w:b/>
        </w:rPr>
        <w:t xml:space="preserve"> Gölü- Erciyes Dağı –Çanakkale Boğazı</w:t>
      </w:r>
    </w:p>
    <w:p w:rsidR="007E0DB4" w:rsidRDefault="007E0DB4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Akrabalık bildiren isimler küçük harf: Ali amcam – Ayşe teyzem – Mehmet dayım – Hatice halam</w:t>
      </w:r>
    </w:p>
    <w:p w:rsidR="001E61D2" w:rsidRPr="007913D5" w:rsidRDefault="001E61D2" w:rsidP="001E61D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Ay ve gün isimleri, önünde </w:t>
      </w:r>
      <w:r w:rsidRPr="00884B42">
        <w:rPr>
          <w:rFonts w:ascii="Times New Roman" w:hAnsi="Times New Roman" w:cs="Times New Roman"/>
          <w:b/>
          <w:u w:val="single"/>
        </w:rPr>
        <w:t>rakam varsa büyük yoksa küçük yazılır</w:t>
      </w:r>
      <w:r w:rsidRPr="007913D5">
        <w:rPr>
          <w:rFonts w:ascii="Times New Roman" w:hAnsi="Times New Roman" w:cs="Times New Roman"/>
          <w:b/>
        </w:rPr>
        <w:t>.</w:t>
      </w:r>
    </w:p>
    <w:p w:rsidR="001E61D2" w:rsidRPr="007913D5" w:rsidRDefault="001E61D2" w:rsidP="001E61D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Yön adları özel isimden önce gelirse büyük; sonra gelirse küçük: </w:t>
      </w:r>
      <w:r w:rsidRPr="007913D5">
        <w:rPr>
          <w:rFonts w:ascii="Times New Roman" w:hAnsi="Times New Roman" w:cs="Times New Roman"/>
          <w:b/>
          <w:u w:val="single"/>
        </w:rPr>
        <w:t>Doğu</w:t>
      </w:r>
      <w:r w:rsidRPr="007913D5">
        <w:rPr>
          <w:rFonts w:ascii="Times New Roman" w:hAnsi="Times New Roman" w:cs="Times New Roman"/>
          <w:b/>
        </w:rPr>
        <w:t xml:space="preserve"> Anadolu, Anadolu’nun doğusu</w:t>
      </w:r>
      <w:proofErr w:type="gramStart"/>
      <w:r w:rsidRPr="007913D5">
        <w:rPr>
          <w:rFonts w:ascii="Times New Roman" w:hAnsi="Times New Roman" w:cs="Times New Roman"/>
          <w:b/>
        </w:rPr>
        <w:t>..</w:t>
      </w:r>
      <w:proofErr w:type="gramEnd"/>
    </w:p>
    <w:p w:rsidR="001E61D2" w:rsidRPr="007913D5" w:rsidRDefault="001E61D2" w:rsidP="001E61D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Tarih yazarken nokta veya eğik çizgi; saat yazarken yalnızca nokta olur.</w:t>
      </w:r>
    </w:p>
    <w:p w:rsidR="001E61D2" w:rsidRDefault="001E61D2" w:rsidP="001E61D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“birtakım” “bazı” anlamına gelirse bitişik yazılır. </w:t>
      </w:r>
      <w:r>
        <w:rPr>
          <w:rFonts w:ascii="Times New Roman" w:hAnsi="Times New Roman" w:cs="Times New Roman"/>
          <w:b/>
        </w:rPr>
        <w:t>“</w:t>
      </w:r>
      <w:r w:rsidRPr="007913D5">
        <w:rPr>
          <w:rFonts w:ascii="Times New Roman" w:hAnsi="Times New Roman" w:cs="Times New Roman"/>
          <w:b/>
        </w:rPr>
        <w:t xml:space="preserve">Birtakım(bazı) sözler söyledi. </w:t>
      </w:r>
      <w:r>
        <w:rPr>
          <w:rFonts w:ascii="Times New Roman" w:hAnsi="Times New Roman" w:cs="Times New Roman"/>
          <w:b/>
        </w:rPr>
        <w:t>“</w:t>
      </w:r>
    </w:p>
    <w:p w:rsidR="001E61D2" w:rsidRPr="007913D5" w:rsidRDefault="001E61D2" w:rsidP="001E61D2">
      <w:pPr>
        <w:pStyle w:val="ListeParagra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Bir yerine başka sayı getirebiliyorsak ayrı yazılır. “</w:t>
      </w:r>
      <w:r w:rsidRPr="007913D5">
        <w:rPr>
          <w:rFonts w:ascii="Times New Roman" w:hAnsi="Times New Roman" w:cs="Times New Roman"/>
          <w:b/>
        </w:rPr>
        <w:t>Bir takım kalem aldım.</w:t>
      </w:r>
      <w:r>
        <w:rPr>
          <w:rFonts w:ascii="Times New Roman" w:hAnsi="Times New Roman" w:cs="Times New Roman"/>
          <w:b/>
        </w:rPr>
        <w:t xml:space="preserve">” İki takım kalem, üç takım kalem… </w:t>
      </w:r>
      <w:proofErr w:type="gramStart"/>
      <w:r>
        <w:rPr>
          <w:rFonts w:ascii="Times New Roman" w:hAnsi="Times New Roman" w:cs="Times New Roman"/>
          <w:b/>
        </w:rPr>
        <w:t>bakın</w:t>
      </w:r>
      <w:proofErr w:type="gramEnd"/>
      <w:r>
        <w:rPr>
          <w:rFonts w:ascii="Times New Roman" w:hAnsi="Times New Roman" w:cs="Times New Roman"/>
          <w:b/>
        </w:rPr>
        <w:t xml:space="preserve"> anlamlı; o yüzden ayrı yazılacak.</w:t>
      </w:r>
    </w:p>
    <w:p w:rsidR="001E61D2" w:rsidRPr="007913D5" w:rsidRDefault="001E61D2" w:rsidP="001E61D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4 ve daha fazla basamaklı sayılar sondan üçerli grup halinde nokta koyarak yazılır. 5.000; 12.400</w:t>
      </w:r>
    </w:p>
    <w:p w:rsidR="001E61D2" w:rsidRPr="00B31BAD" w:rsidRDefault="001E61D2" w:rsidP="001E61D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B31BAD">
        <w:rPr>
          <w:rFonts w:ascii="Times New Roman" w:hAnsi="Times New Roman" w:cs="Times New Roman"/>
          <w:b/>
        </w:rPr>
        <w:t>Yapım eki almış özel isimlere gelen ekler ayrılmaz: Türk</w:t>
      </w:r>
      <w:r w:rsidRPr="00B31BAD">
        <w:rPr>
          <w:rFonts w:ascii="Times New Roman" w:hAnsi="Times New Roman" w:cs="Times New Roman"/>
          <w:b/>
          <w:u w:val="single"/>
        </w:rPr>
        <w:t>çe</w:t>
      </w:r>
      <w:r w:rsidRPr="00B31BAD">
        <w:rPr>
          <w:rFonts w:ascii="Times New Roman" w:hAnsi="Times New Roman" w:cs="Times New Roman"/>
          <w:b/>
        </w:rPr>
        <w:t>nin, Sivas</w:t>
      </w:r>
      <w:r w:rsidRPr="00B31BAD">
        <w:rPr>
          <w:rFonts w:ascii="Times New Roman" w:hAnsi="Times New Roman" w:cs="Times New Roman"/>
          <w:b/>
          <w:u w:val="single"/>
        </w:rPr>
        <w:t>lı</w:t>
      </w:r>
      <w:r w:rsidRPr="00B31BAD">
        <w:rPr>
          <w:rFonts w:ascii="Times New Roman" w:hAnsi="Times New Roman" w:cs="Times New Roman"/>
          <w:b/>
        </w:rPr>
        <w:t>ya…</w:t>
      </w:r>
    </w:p>
    <w:p w:rsidR="00B31BAD" w:rsidRPr="00B31BAD" w:rsidRDefault="00B31BAD" w:rsidP="001E61D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B31BAD">
        <w:rPr>
          <w:rFonts w:ascii="Times New Roman" w:hAnsi="Times New Roman" w:cs="Times New Roman"/>
          <w:b/>
          <w:shd w:val="clear" w:color="auto" w:fill="FFFFFF"/>
        </w:rPr>
        <w:t>Özel adlara getirilen yapım ekleri, çokluk eki ve bunlardan sonra gelen diğer ekler kesmeyle ayrılmaz.</w:t>
      </w:r>
      <w:r w:rsidRPr="00B31BAD">
        <w:rPr>
          <w:rFonts w:ascii="Arial" w:hAnsi="Arial" w:cs="Arial"/>
          <w:b/>
          <w:bCs/>
          <w:color w:val="666666"/>
          <w:shd w:val="clear" w:color="auto" w:fill="FFFFFF"/>
        </w:rPr>
        <w:t xml:space="preserve"> </w:t>
      </w:r>
      <w:r w:rsidRPr="00B31BAD">
        <w:rPr>
          <w:rFonts w:ascii="Times New Roman" w:hAnsi="Times New Roman" w:cs="Times New Roman"/>
          <w:b/>
          <w:bCs/>
          <w:shd w:val="clear" w:color="auto" w:fill="FFFFFF"/>
        </w:rPr>
        <w:t>Ahmetler, Mehmetler, Türkçenin</w:t>
      </w:r>
      <w:r>
        <w:rPr>
          <w:rFonts w:ascii="Times New Roman" w:hAnsi="Times New Roman" w:cs="Times New Roman"/>
          <w:b/>
          <w:bCs/>
          <w:shd w:val="clear" w:color="auto" w:fill="FFFFFF"/>
        </w:rPr>
        <w:t>, Hollandalıdan…</w:t>
      </w:r>
    </w:p>
    <w:p w:rsidR="00B31BAD" w:rsidRPr="00B31BAD" w:rsidRDefault="00B31BAD" w:rsidP="001E61D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u w:val="single"/>
        </w:rPr>
      </w:pPr>
      <w:r w:rsidRPr="00B31BAD">
        <w:rPr>
          <w:rFonts w:ascii="Times New Roman" w:hAnsi="Times New Roman" w:cs="Times New Roman"/>
          <w:b/>
          <w:shd w:val="clear" w:color="auto" w:fill="FFFFFF"/>
        </w:rPr>
        <w:t>Kurum, kuruluş, kurul, birleşim, oturum ve iş yeri adlarına gelen ekler kesmeyle ayrılmaz:</w:t>
      </w:r>
      <w:r w:rsidRPr="00B31BAD">
        <w:rPr>
          <w:rStyle w:val="apple-converted-space"/>
          <w:rFonts w:ascii="Times New Roman" w:hAnsi="Times New Roman" w:cs="Times New Roman"/>
          <w:b/>
          <w:shd w:val="clear" w:color="auto" w:fill="FFFFFF"/>
        </w:rPr>
        <w:t> </w:t>
      </w:r>
      <w:r w:rsidRPr="00B31BAD">
        <w:rPr>
          <w:rFonts w:ascii="Times New Roman" w:hAnsi="Times New Roman" w:cs="Times New Roman"/>
          <w:b/>
          <w:iCs/>
          <w:u w:val="single"/>
          <w:shd w:val="clear" w:color="auto" w:fill="FFFFFF"/>
        </w:rPr>
        <w:t>Türkiye Büyük Millet Meclisine,</w:t>
      </w:r>
      <w:r w:rsidRPr="00B31BAD">
        <w:rPr>
          <w:rStyle w:val="apple-converted-space"/>
          <w:rFonts w:ascii="Times New Roman" w:hAnsi="Times New Roman" w:cs="Times New Roman"/>
          <w:b/>
          <w:iCs/>
          <w:u w:val="single"/>
          <w:shd w:val="clear" w:color="auto" w:fill="FFFFFF"/>
        </w:rPr>
        <w:t> </w:t>
      </w:r>
      <w:r w:rsidRPr="00B31BAD">
        <w:rPr>
          <w:rFonts w:ascii="Times New Roman" w:hAnsi="Times New Roman" w:cs="Times New Roman"/>
          <w:b/>
          <w:iCs/>
          <w:u w:val="single"/>
          <w:shd w:val="clear" w:color="auto" w:fill="FFFFFF"/>
        </w:rPr>
        <w:t>Türk Dil Kurumundan, Türkiye Petrolleri Anonim Ortaklığına, Türk Dili ve Edebiyatı Bölümü Başkanlığının</w:t>
      </w:r>
    </w:p>
    <w:p w:rsidR="001E61D2" w:rsidRPr="007913D5" w:rsidRDefault="001E61D2" w:rsidP="001E61D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Üleştirme sayıları yazıyla yazılır: beşer, ikişer, üçer…</w:t>
      </w:r>
    </w:p>
    <w:p w:rsidR="001E61D2" w:rsidRPr="007913D5" w:rsidRDefault="001E61D2" w:rsidP="001E61D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Büyük harfli kısaltmalara gelen ekler son harfin okunuşuna göre: THY’nin, TBMM’de</w:t>
      </w:r>
    </w:p>
    <w:p w:rsidR="001E61D2" w:rsidRDefault="001E61D2" w:rsidP="001E61D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Küçük harfli kısaltmalara gelen ekler açık okunuşa göre: </w:t>
      </w:r>
      <w:proofErr w:type="spellStart"/>
      <w:r w:rsidRPr="007913D5">
        <w:rPr>
          <w:rFonts w:ascii="Times New Roman" w:hAnsi="Times New Roman" w:cs="Times New Roman"/>
          <w:b/>
        </w:rPr>
        <w:t>kg’dan</w:t>
      </w:r>
      <w:proofErr w:type="spellEnd"/>
      <w:r w:rsidRPr="007913D5">
        <w:rPr>
          <w:rFonts w:ascii="Times New Roman" w:hAnsi="Times New Roman" w:cs="Times New Roman"/>
          <w:b/>
        </w:rPr>
        <w:t xml:space="preserve">, dr.a </w:t>
      </w:r>
    </w:p>
    <w:p w:rsidR="001E61D2" w:rsidRPr="007913D5" w:rsidRDefault="001E61D2" w:rsidP="001E61D2">
      <w:pPr>
        <w:pStyle w:val="ListeParagra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 Noktalı kısaltmalarda kesme işaretine gerek yok.) Alm.yı kısa zamanda öğrendi.</w:t>
      </w:r>
    </w:p>
    <w:p w:rsidR="001E61D2" w:rsidRPr="001E61D2" w:rsidRDefault="001E61D2" w:rsidP="001E61D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Sözcük şeklindeki kısaltmalara gelen ekler sözcüğün okunuşuna göre: </w:t>
      </w:r>
      <w:proofErr w:type="spellStart"/>
      <w:r w:rsidRPr="007913D5">
        <w:rPr>
          <w:rFonts w:ascii="Times New Roman" w:hAnsi="Times New Roman" w:cs="Times New Roman"/>
          <w:b/>
        </w:rPr>
        <w:t>TEOG’da</w:t>
      </w:r>
      <w:proofErr w:type="spellEnd"/>
      <w:r w:rsidRPr="007913D5">
        <w:rPr>
          <w:rFonts w:ascii="Times New Roman" w:hAnsi="Times New Roman" w:cs="Times New Roman"/>
          <w:b/>
        </w:rPr>
        <w:t xml:space="preserve">, </w:t>
      </w:r>
      <w:proofErr w:type="spellStart"/>
      <w:r w:rsidRPr="007913D5">
        <w:rPr>
          <w:rFonts w:ascii="Times New Roman" w:hAnsi="Times New Roman" w:cs="Times New Roman"/>
          <w:b/>
        </w:rPr>
        <w:t>TEMA’ya</w:t>
      </w:r>
      <w:proofErr w:type="spellEnd"/>
      <w:r w:rsidRPr="007913D5">
        <w:rPr>
          <w:rFonts w:ascii="Times New Roman" w:hAnsi="Times New Roman" w:cs="Times New Roman"/>
          <w:b/>
        </w:rPr>
        <w:t>…</w:t>
      </w:r>
    </w:p>
    <w:p w:rsidR="007E0DB4" w:rsidRPr="007913D5" w:rsidRDefault="00EB4B5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Kurallı bileşik fiiller bitişik yazılır: alıvermek – gelebi</w:t>
      </w:r>
      <w:r w:rsidR="005F2C45" w:rsidRPr="007913D5">
        <w:rPr>
          <w:rFonts w:ascii="Times New Roman" w:hAnsi="Times New Roman" w:cs="Times New Roman"/>
          <w:b/>
        </w:rPr>
        <w:t xml:space="preserve">lmek – gidedurmak – </w:t>
      </w:r>
      <w:proofErr w:type="spellStart"/>
      <w:r w:rsidR="005F2C45" w:rsidRPr="007913D5">
        <w:rPr>
          <w:rFonts w:ascii="Times New Roman" w:hAnsi="Times New Roman" w:cs="Times New Roman"/>
          <w:b/>
        </w:rPr>
        <w:t>süregelemek</w:t>
      </w:r>
      <w:proofErr w:type="spellEnd"/>
      <w:r w:rsidR="005F2C45" w:rsidRPr="007913D5">
        <w:rPr>
          <w:rFonts w:ascii="Times New Roman" w:hAnsi="Times New Roman" w:cs="Times New Roman"/>
          <w:b/>
        </w:rPr>
        <w:t xml:space="preserve"> – düşeyazmak</w:t>
      </w:r>
      <w:proofErr w:type="gramStart"/>
      <w:r w:rsidR="005F2C45" w:rsidRPr="007913D5">
        <w:rPr>
          <w:rFonts w:ascii="Times New Roman" w:hAnsi="Times New Roman" w:cs="Times New Roman"/>
          <w:b/>
        </w:rPr>
        <w:t>..</w:t>
      </w:r>
      <w:proofErr w:type="gramEnd"/>
    </w:p>
    <w:p w:rsidR="00EB4B55" w:rsidRPr="007913D5" w:rsidRDefault="00EB4B5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Tür adlarında ikinci kelime küçük harf: Hindistan cevizi – Van kedisi – Antep fıstığı – İngiliz anahtarı</w:t>
      </w:r>
    </w:p>
    <w:p w:rsidR="00EB4B55" w:rsidRPr="007913D5" w:rsidRDefault="00EB4B5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Tanık göstermede bir kişinin sözü olur paragrafta.</w:t>
      </w:r>
      <w:r w:rsidR="005F2C45" w:rsidRPr="007913D5">
        <w:rPr>
          <w:rFonts w:ascii="Times New Roman" w:hAnsi="Times New Roman" w:cs="Times New Roman"/>
          <w:b/>
        </w:rPr>
        <w:t xml:space="preserve"> “Yurtta sulh cihanda sulh.” dedi Atatürk. </w:t>
      </w:r>
    </w:p>
    <w:p w:rsidR="00EB4B55" w:rsidRPr="007913D5" w:rsidRDefault="00EB4B5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Öykülemede olay ve hareket var. Betimlemede hareket yok, zihinde canlandırma var.</w:t>
      </w:r>
    </w:p>
    <w:p w:rsidR="00EB4B55" w:rsidRPr="007913D5" w:rsidRDefault="00EB4B5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Açıklamada yorum yok, bilgi var. Tartışmada yorum ve eleştiri var.</w:t>
      </w:r>
    </w:p>
    <w:p w:rsidR="00EB4B55" w:rsidRDefault="00EB4B5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Amaç-sonuç cümlelerinde </w:t>
      </w:r>
      <w:r w:rsidR="00C70929">
        <w:rPr>
          <w:rFonts w:ascii="Times New Roman" w:hAnsi="Times New Roman" w:cs="Times New Roman"/>
          <w:b/>
        </w:rPr>
        <w:t>amaç henüz gerçekleşmemiştir. “ Derse geç kalmamak için ilk otobüse bindi.” Amacı derse geç kalmamak ama biz geç kalıp kalmadığını bilmiyoruz.</w:t>
      </w:r>
    </w:p>
    <w:p w:rsidR="00C70929" w:rsidRPr="007913D5" w:rsidRDefault="00C70929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Sebep-sonuç cümlelerinde ise sebep gerçekleşmiştir. “ Terli </w:t>
      </w:r>
      <w:proofErr w:type="spellStart"/>
      <w:r>
        <w:rPr>
          <w:rFonts w:ascii="Times New Roman" w:hAnsi="Times New Roman" w:cs="Times New Roman"/>
          <w:b/>
        </w:rPr>
        <w:t>terli</w:t>
      </w:r>
      <w:proofErr w:type="spellEnd"/>
      <w:r>
        <w:rPr>
          <w:rFonts w:ascii="Times New Roman" w:hAnsi="Times New Roman" w:cs="Times New Roman"/>
          <w:b/>
        </w:rPr>
        <w:t xml:space="preserve"> su içti diye hastalanmış.” Bu cümlede hastalanmasının sebebi terli </w:t>
      </w:r>
      <w:proofErr w:type="spellStart"/>
      <w:r>
        <w:rPr>
          <w:rFonts w:ascii="Times New Roman" w:hAnsi="Times New Roman" w:cs="Times New Roman"/>
          <w:b/>
        </w:rPr>
        <w:t>terli</w:t>
      </w:r>
      <w:proofErr w:type="spellEnd"/>
      <w:r>
        <w:rPr>
          <w:rFonts w:ascii="Times New Roman" w:hAnsi="Times New Roman" w:cs="Times New Roman"/>
          <w:b/>
        </w:rPr>
        <w:t xml:space="preserve"> su içmesidir. Gördüğünüz gibi sebep gerçekleşmiş; terli </w:t>
      </w:r>
      <w:proofErr w:type="spellStart"/>
      <w:r>
        <w:rPr>
          <w:rFonts w:ascii="Times New Roman" w:hAnsi="Times New Roman" w:cs="Times New Roman"/>
          <w:b/>
        </w:rPr>
        <w:t>terli</w:t>
      </w:r>
      <w:proofErr w:type="spellEnd"/>
      <w:r>
        <w:rPr>
          <w:rFonts w:ascii="Times New Roman" w:hAnsi="Times New Roman" w:cs="Times New Roman"/>
          <w:b/>
        </w:rPr>
        <w:t xml:space="preserve"> su içmiştir. </w:t>
      </w:r>
    </w:p>
    <w:p w:rsidR="00EB4B55" w:rsidRPr="007913D5" w:rsidRDefault="00C70929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Ara söz ya da ara cümlelerin başında ve sonunda virgül veya kısa çizgi kullanırız</w:t>
      </w:r>
      <w:proofErr w:type="gramStart"/>
      <w:r>
        <w:rPr>
          <w:rFonts w:ascii="Times New Roman" w:hAnsi="Times New Roman" w:cs="Times New Roman"/>
          <w:b/>
        </w:rPr>
        <w:t>.</w:t>
      </w:r>
      <w:r w:rsidR="00EB4B55" w:rsidRPr="007913D5">
        <w:rPr>
          <w:rFonts w:ascii="Times New Roman" w:hAnsi="Times New Roman" w:cs="Times New Roman"/>
          <w:b/>
        </w:rPr>
        <w:t>.</w:t>
      </w:r>
      <w:proofErr w:type="gramEnd"/>
      <w:r w:rsidR="00EB4B55" w:rsidRPr="007913D5">
        <w:rPr>
          <w:rFonts w:ascii="Times New Roman" w:hAnsi="Times New Roman" w:cs="Times New Roman"/>
          <w:b/>
        </w:rPr>
        <w:t xml:space="preserve"> </w:t>
      </w:r>
    </w:p>
    <w:p w:rsidR="00EB4B55" w:rsidRPr="007913D5" w:rsidRDefault="00EB4B5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“mi” her zaman ayrı yazılır.</w:t>
      </w:r>
      <w:r w:rsidR="001E61D2">
        <w:rPr>
          <w:rFonts w:ascii="Times New Roman" w:hAnsi="Times New Roman" w:cs="Times New Roman"/>
          <w:b/>
        </w:rPr>
        <w:t xml:space="preserve"> </w:t>
      </w:r>
      <w:proofErr w:type="gramStart"/>
      <w:r w:rsidR="001E61D2">
        <w:rPr>
          <w:rFonts w:ascii="Times New Roman" w:hAnsi="Times New Roman" w:cs="Times New Roman"/>
          <w:b/>
        </w:rPr>
        <w:t>“ şirin mi şirin – gelir misin – konuştun mu …”</w:t>
      </w:r>
      <w:proofErr w:type="gramEnd"/>
    </w:p>
    <w:p w:rsidR="00EB4B55" w:rsidRPr="007913D5" w:rsidRDefault="00EB4B5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İsim-fiil: </w:t>
      </w:r>
      <w:r w:rsidR="005F2C45" w:rsidRPr="007913D5">
        <w:rPr>
          <w:rFonts w:ascii="Times New Roman" w:hAnsi="Times New Roman" w:cs="Times New Roman"/>
          <w:b/>
        </w:rPr>
        <w:t>-</w:t>
      </w:r>
      <w:proofErr w:type="spellStart"/>
      <w:r w:rsidRPr="007913D5">
        <w:rPr>
          <w:rFonts w:ascii="Times New Roman" w:hAnsi="Times New Roman" w:cs="Times New Roman"/>
          <w:b/>
        </w:rPr>
        <w:t>ma</w:t>
      </w:r>
      <w:proofErr w:type="spellEnd"/>
      <w:r w:rsidRPr="007913D5">
        <w:rPr>
          <w:rFonts w:ascii="Times New Roman" w:hAnsi="Times New Roman" w:cs="Times New Roman"/>
          <w:b/>
        </w:rPr>
        <w:t xml:space="preserve"> </w:t>
      </w:r>
      <w:r w:rsidR="005F2C45" w:rsidRPr="007913D5">
        <w:rPr>
          <w:rFonts w:ascii="Times New Roman" w:hAnsi="Times New Roman" w:cs="Times New Roman"/>
          <w:b/>
        </w:rPr>
        <w:t>-</w:t>
      </w:r>
      <w:proofErr w:type="spellStart"/>
      <w:r w:rsidRPr="007913D5">
        <w:rPr>
          <w:rFonts w:ascii="Times New Roman" w:hAnsi="Times New Roman" w:cs="Times New Roman"/>
          <w:b/>
        </w:rPr>
        <w:t>ış</w:t>
      </w:r>
      <w:proofErr w:type="spellEnd"/>
      <w:r w:rsidRPr="007913D5">
        <w:rPr>
          <w:rFonts w:ascii="Times New Roman" w:hAnsi="Times New Roman" w:cs="Times New Roman"/>
          <w:b/>
        </w:rPr>
        <w:t xml:space="preserve"> </w:t>
      </w:r>
      <w:r w:rsidR="005F2C45" w:rsidRPr="007913D5">
        <w:rPr>
          <w:rFonts w:ascii="Times New Roman" w:hAnsi="Times New Roman" w:cs="Times New Roman"/>
          <w:b/>
        </w:rPr>
        <w:t>-</w:t>
      </w:r>
      <w:proofErr w:type="spellStart"/>
      <w:r w:rsidR="005F2C45" w:rsidRPr="007913D5">
        <w:rPr>
          <w:rFonts w:ascii="Times New Roman" w:hAnsi="Times New Roman" w:cs="Times New Roman"/>
          <w:b/>
        </w:rPr>
        <w:t>mak</w:t>
      </w:r>
      <w:proofErr w:type="spellEnd"/>
      <w:r w:rsidR="005F2C45" w:rsidRPr="007913D5">
        <w:rPr>
          <w:rFonts w:ascii="Times New Roman" w:hAnsi="Times New Roman" w:cs="Times New Roman"/>
          <w:b/>
        </w:rPr>
        <w:t xml:space="preserve"> --</w:t>
      </w:r>
      <w:r w:rsidRPr="007913D5">
        <w:rPr>
          <w:rFonts w:ascii="Times New Roman" w:hAnsi="Times New Roman" w:cs="Times New Roman"/>
          <w:b/>
        </w:rPr>
        <w:t xml:space="preserve"> görme, duyuş, yürüyüş, gitmek, sürmek, yapma, söyleme…</w:t>
      </w:r>
    </w:p>
    <w:p w:rsidR="00EB4B55" w:rsidRPr="007913D5" w:rsidRDefault="00EB4B5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Sıfat-fiil: </w:t>
      </w:r>
      <w:r w:rsidR="005F2C45" w:rsidRPr="007913D5">
        <w:rPr>
          <w:rFonts w:ascii="Times New Roman" w:hAnsi="Times New Roman" w:cs="Times New Roman"/>
          <w:b/>
        </w:rPr>
        <w:t>-</w:t>
      </w:r>
      <w:r w:rsidRPr="007913D5">
        <w:rPr>
          <w:rFonts w:ascii="Times New Roman" w:hAnsi="Times New Roman" w:cs="Times New Roman"/>
          <w:b/>
        </w:rPr>
        <w:t xml:space="preserve">an </w:t>
      </w:r>
      <w:r w:rsidR="005F2C45" w:rsidRPr="007913D5">
        <w:rPr>
          <w:rFonts w:ascii="Times New Roman" w:hAnsi="Times New Roman" w:cs="Times New Roman"/>
          <w:b/>
        </w:rPr>
        <w:t>-</w:t>
      </w:r>
      <w:r w:rsidRPr="007913D5">
        <w:rPr>
          <w:rFonts w:ascii="Times New Roman" w:hAnsi="Times New Roman" w:cs="Times New Roman"/>
          <w:b/>
        </w:rPr>
        <w:t xml:space="preserve">ası </w:t>
      </w:r>
      <w:r w:rsidR="005F2C45" w:rsidRPr="007913D5">
        <w:rPr>
          <w:rFonts w:ascii="Times New Roman" w:hAnsi="Times New Roman" w:cs="Times New Roman"/>
          <w:b/>
        </w:rPr>
        <w:t>-</w:t>
      </w:r>
      <w:proofErr w:type="spellStart"/>
      <w:r w:rsidRPr="007913D5">
        <w:rPr>
          <w:rFonts w:ascii="Times New Roman" w:hAnsi="Times New Roman" w:cs="Times New Roman"/>
          <w:b/>
        </w:rPr>
        <w:t>mez</w:t>
      </w:r>
      <w:proofErr w:type="spellEnd"/>
      <w:r w:rsidRPr="007913D5">
        <w:rPr>
          <w:rFonts w:ascii="Times New Roman" w:hAnsi="Times New Roman" w:cs="Times New Roman"/>
          <w:b/>
        </w:rPr>
        <w:t xml:space="preserve"> </w:t>
      </w:r>
      <w:r w:rsidR="005F2C45" w:rsidRPr="007913D5">
        <w:rPr>
          <w:rFonts w:ascii="Times New Roman" w:hAnsi="Times New Roman" w:cs="Times New Roman"/>
          <w:b/>
        </w:rPr>
        <w:t>-</w:t>
      </w:r>
      <w:r w:rsidRPr="007913D5">
        <w:rPr>
          <w:rFonts w:ascii="Times New Roman" w:hAnsi="Times New Roman" w:cs="Times New Roman"/>
          <w:b/>
        </w:rPr>
        <w:t xml:space="preserve">ar </w:t>
      </w:r>
      <w:r w:rsidR="005F2C45" w:rsidRPr="007913D5">
        <w:rPr>
          <w:rFonts w:ascii="Times New Roman" w:hAnsi="Times New Roman" w:cs="Times New Roman"/>
          <w:b/>
        </w:rPr>
        <w:t>-</w:t>
      </w:r>
      <w:r w:rsidRPr="007913D5">
        <w:rPr>
          <w:rFonts w:ascii="Times New Roman" w:hAnsi="Times New Roman" w:cs="Times New Roman"/>
          <w:b/>
        </w:rPr>
        <w:t xml:space="preserve">dik </w:t>
      </w:r>
      <w:r w:rsidR="005F2C45" w:rsidRPr="007913D5">
        <w:rPr>
          <w:rFonts w:ascii="Times New Roman" w:hAnsi="Times New Roman" w:cs="Times New Roman"/>
          <w:b/>
        </w:rPr>
        <w:t>-</w:t>
      </w:r>
      <w:proofErr w:type="spellStart"/>
      <w:r w:rsidRPr="007913D5">
        <w:rPr>
          <w:rFonts w:ascii="Times New Roman" w:hAnsi="Times New Roman" w:cs="Times New Roman"/>
          <w:b/>
        </w:rPr>
        <w:t>ecek</w:t>
      </w:r>
      <w:proofErr w:type="spellEnd"/>
      <w:r w:rsidRPr="007913D5">
        <w:rPr>
          <w:rFonts w:ascii="Times New Roman" w:hAnsi="Times New Roman" w:cs="Times New Roman"/>
          <w:b/>
        </w:rPr>
        <w:t xml:space="preserve"> </w:t>
      </w:r>
      <w:r w:rsidR="005F2C45" w:rsidRPr="007913D5">
        <w:rPr>
          <w:rFonts w:ascii="Times New Roman" w:hAnsi="Times New Roman" w:cs="Times New Roman"/>
          <w:b/>
        </w:rPr>
        <w:t>-</w:t>
      </w:r>
      <w:proofErr w:type="spellStart"/>
      <w:r w:rsidRPr="007913D5">
        <w:rPr>
          <w:rFonts w:ascii="Times New Roman" w:hAnsi="Times New Roman" w:cs="Times New Roman"/>
          <w:b/>
        </w:rPr>
        <w:t>miş</w:t>
      </w:r>
      <w:proofErr w:type="spellEnd"/>
      <w:r w:rsidRPr="007913D5">
        <w:rPr>
          <w:rFonts w:ascii="Times New Roman" w:hAnsi="Times New Roman" w:cs="Times New Roman"/>
          <w:b/>
        </w:rPr>
        <w:t xml:space="preserve"> – gelen adam, okunası yazı, görünmez kaza, verdiği konu, görülecek gün, geçmiş zaman…</w:t>
      </w:r>
    </w:p>
    <w:p w:rsidR="00EB4B55" w:rsidRPr="007913D5" w:rsidRDefault="00EB4B5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Zarf-fiil: </w:t>
      </w:r>
      <w:r w:rsidR="00E07C8F" w:rsidRPr="007913D5">
        <w:rPr>
          <w:rFonts w:ascii="Times New Roman" w:hAnsi="Times New Roman" w:cs="Times New Roman"/>
          <w:b/>
        </w:rPr>
        <w:t xml:space="preserve">gelirken, yapınca, gülerek, bakıp, okudukça, görmeden, alır almaz, baka </w:t>
      </w:r>
      <w:proofErr w:type="spellStart"/>
      <w:r w:rsidR="00E07C8F" w:rsidRPr="007913D5">
        <w:rPr>
          <w:rFonts w:ascii="Times New Roman" w:hAnsi="Times New Roman" w:cs="Times New Roman"/>
          <w:b/>
        </w:rPr>
        <w:t>baka</w:t>
      </w:r>
      <w:proofErr w:type="spellEnd"/>
      <w:r w:rsidR="00E07C8F" w:rsidRPr="007913D5">
        <w:rPr>
          <w:rFonts w:ascii="Times New Roman" w:hAnsi="Times New Roman" w:cs="Times New Roman"/>
          <w:b/>
        </w:rPr>
        <w:t>, diye, ölesiye…</w:t>
      </w:r>
    </w:p>
    <w:p w:rsidR="00E07C8F" w:rsidRDefault="00E07C8F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İki noktadan sonra</w:t>
      </w:r>
      <w:r w:rsidR="005F2C45" w:rsidRPr="007913D5">
        <w:rPr>
          <w:rFonts w:ascii="Times New Roman" w:hAnsi="Times New Roman" w:cs="Times New Roman"/>
          <w:b/>
        </w:rPr>
        <w:t xml:space="preserve"> cümle </w:t>
      </w:r>
      <w:r w:rsidR="005F2C45" w:rsidRPr="00C70929">
        <w:rPr>
          <w:rFonts w:ascii="Times New Roman" w:hAnsi="Times New Roman" w:cs="Times New Roman"/>
          <w:b/>
          <w:u w:val="single"/>
        </w:rPr>
        <w:t>gelirse</w:t>
      </w:r>
      <w:r w:rsidRPr="00C70929">
        <w:rPr>
          <w:rFonts w:ascii="Times New Roman" w:hAnsi="Times New Roman" w:cs="Times New Roman"/>
          <w:b/>
          <w:u w:val="single"/>
        </w:rPr>
        <w:t xml:space="preserve"> büyük harf</w:t>
      </w:r>
      <w:r w:rsidRPr="007913D5">
        <w:rPr>
          <w:rFonts w:ascii="Times New Roman" w:hAnsi="Times New Roman" w:cs="Times New Roman"/>
          <w:b/>
        </w:rPr>
        <w:t>,</w:t>
      </w:r>
      <w:r w:rsidR="005F2C45" w:rsidRPr="007913D5">
        <w:rPr>
          <w:rFonts w:ascii="Times New Roman" w:hAnsi="Times New Roman" w:cs="Times New Roman"/>
          <w:b/>
        </w:rPr>
        <w:t xml:space="preserve"> </w:t>
      </w:r>
      <w:r w:rsidR="005F2C45" w:rsidRPr="00C70929">
        <w:rPr>
          <w:rFonts w:ascii="Times New Roman" w:hAnsi="Times New Roman" w:cs="Times New Roman"/>
          <w:b/>
          <w:u w:val="single"/>
        </w:rPr>
        <w:t>örnekler sıralanırsa küçük harf.</w:t>
      </w:r>
      <w:r w:rsidR="005F2C45" w:rsidRPr="007913D5">
        <w:rPr>
          <w:rFonts w:ascii="Times New Roman" w:hAnsi="Times New Roman" w:cs="Times New Roman"/>
          <w:b/>
        </w:rPr>
        <w:t xml:space="preserve"> N</w:t>
      </w:r>
      <w:r w:rsidRPr="007913D5">
        <w:rPr>
          <w:rFonts w:ascii="Times New Roman" w:hAnsi="Times New Roman" w:cs="Times New Roman"/>
          <w:b/>
        </w:rPr>
        <w:t xml:space="preserve">oktalı virgülden sonra </w:t>
      </w:r>
      <w:r w:rsidR="005F2C45" w:rsidRPr="007913D5">
        <w:rPr>
          <w:rFonts w:ascii="Times New Roman" w:hAnsi="Times New Roman" w:cs="Times New Roman"/>
          <w:b/>
        </w:rPr>
        <w:t xml:space="preserve">hep </w:t>
      </w:r>
      <w:r w:rsidRPr="007913D5">
        <w:rPr>
          <w:rFonts w:ascii="Times New Roman" w:hAnsi="Times New Roman" w:cs="Times New Roman"/>
          <w:b/>
        </w:rPr>
        <w:t>küçük harf</w:t>
      </w:r>
      <w:proofErr w:type="gramStart"/>
      <w:r w:rsidR="00C70929">
        <w:rPr>
          <w:rFonts w:ascii="Times New Roman" w:hAnsi="Times New Roman" w:cs="Times New Roman"/>
          <w:b/>
        </w:rPr>
        <w:t>!!!!</w:t>
      </w:r>
      <w:proofErr w:type="gramEnd"/>
    </w:p>
    <w:p w:rsidR="004E7547" w:rsidRDefault="004E7547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Tırnak içindeki bir cümlenin noktala işareti tırnak içinde kalmalıdır.</w:t>
      </w:r>
    </w:p>
    <w:p w:rsidR="004E7547" w:rsidRPr="007913D5" w:rsidRDefault="004E7547" w:rsidP="004E7547">
      <w:pPr>
        <w:pStyle w:val="ListeParagra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“Sanat toplum için yapılmalıdır.”  ( Nokta tırnak içinde kalacak.)</w:t>
      </w:r>
    </w:p>
    <w:p w:rsidR="00E07C8F" w:rsidRPr="007913D5" w:rsidRDefault="005F2C4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“</w:t>
      </w:r>
      <w:r w:rsidR="00E07C8F" w:rsidRPr="007913D5">
        <w:rPr>
          <w:rFonts w:ascii="Times New Roman" w:hAnsi="Times New Roman" w:cs="Times New Roman"/>
          <w:b/>
        </w:rPr>
        <w:t>Tanımlama</w:t>
      </w:r>
      <w:r w:rsidRPr="007913D5">
        <w:rPr>
          <w:rFonts w:ascii="Times New Roman" w:hAnsi="Times New Roman" w:cs="Times New Roman"/>
          <w:b/>
        </w:rPr>
        <w:t xml:space="preserve">” </w:t>
      </w:r>
      <w:r w:rsidR="00E07C8F" w:rsidRPr="007913D5">
        <w:rPr>
          <w:rFonts w:ascii="Times New Roman" w:hAnsi="Times New Roman" w:cs="Times New Roman"/>
          <w:b/>
        </w:rPr>
        <w:t xml:space="preserve"> genelde –dır/-</w:t>
      </w:r>
      <w:proofErr w:type="spellStart"/>
      <w:r w:rsidR="00E07C8F" w:rsidRPr="007913D5">
        <w:rPr>
          <w:rFonts w:ascii="Times New Roman" w:hAnsi="Times New Roman" w:cs="Times New Roman"/>
          <w:b/>
        </w:rPr>
        <w:t>dir</w:t>
      </w:r>
      <w:proofErr w:type="spellEnd"/>
      <w:r w:rsidR="00E07C8F" w:rsidRPr="007913D5">
        <w:rPr>
          <w:rFonts w:ascii="Times New Roman" w:hAnsi="Times New Roman" w:cs="Times New Roman"/>
          <w:b/>
        </w:rPr>
        <w:t xml:space="preserve"> ile biter. </w:t>
      </w:r>
    </w:p>
    <w:p w:rsidR="00E07C8F" w:rsidRPr="007913D5" w:rsidRDefault="005F2C4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“Abartma”</w:t>
      </w:r>
      <w:r w:rsidR="00E07C8F" w:rsidRPr="007913D5">
        <w:rPr>
          <w:rFonts w:ascii="Times New Roman" w:hAnsi="Times New Roman" w:cs="Times New Roman"/>
          <w:b/>
        </w:rPr>
        <w:t xml:space="preserve"> gerçek hayatta olamayacak kadar çok veya az.</w:t>
      </w:r>
    </w:p>
    <w:p w:rsidR="00E07C8F" w:rsidRPr="007913D5" w:rsidRDefault="00E07C8F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Cümlelerde ben veya biz derse 1. Ağız; o veya onlar derse 3. Ağız.</w:t>
      </w:r>
    </w:p>
    <w:p w:rsidR="00032702" w:rsidRPr="00C70929" w:rsidRDefault="00032702" w:rsidP="00C7092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Kanıtlanabilirlik derse, öznel-nesnele bakılacak.</w:t>
      </w:r>
      <w:r w:rsidR="00C70929">
        <w:rPr>
          <w:rFonts w:ascii="Times New Roman" w:hAnsi="Times New Roman" w:cs="Times New Roman"/>
          <w:b/>
        </w:rPr>
        <w:t xml:space="preserve"> </w:t>
      </w:r>
      <w:proofErr w:type="gramStart"/>
      <w:r w:rsidR="00C70929">
        <w:rPr>
          <w:rFonts w:ascii="Times New Roman" w:hAnsi="Times New Roman" w:cs="Times New Roman"/>
          <w:b/>
        </w:rPr>
        <w:t>(</w:t>
      </w:r>
      <w:proofErr w:type="gramEnd"/>
      <w:r w:rsidR="00C70929">
        <w:rPr>
          <w:rFonts w:ascii="Times New Roman" w:hAnsi="Times New Roman" w:cs="Times New Roman"/>
          <w:b/>
        </w:rPr>
        <w:t xml:space="preserve">Nesnel </w:t>
      </w:r>
      <w:proofErr w:type="spellStart"/>
      <w:r w:rsidR="00C70929">
        <w:rPr>
          <w:rFonts w:ascii="Times New Roman" w:hAnsi="Times New Roman" w:cs="Times New Roman"/>
          <w:b/>
        </w:rPr>
        <w:t>kanıtlanabilr</w:t>
      </w:r>
      <w:proofErr w:type="spellEnd"/>
      <w:r w:rsidR="00C70929">
        <w:rPr>
          <w:rFonts w:ascii="Times New Roman" w:hAnsi="Times New Roman" w:cs="Times New Roman"/>
          <w:b/>
        </w:rPr>
        <w:t>; öznel kanıtlanamaz, kişiden kişiye göre değişir.</w:t>
      </w:r>
    </w:p>
    <w:p w:rsidR="00032702" w:rsidRPr="007913D5" w:rsidRDefault="00032702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lastRenderedPageBreak/>
        <w:t xml:space="preserve">Ünlü bir kişinin hayatını anlatan yazı </w:t>
      </w:r>
      <w:r w:rsidR="005F2C45" w:rsidRPr="007913D5">
        <w:rPr>
          <w:rFonts w:ascii="Times New Roman" w:hAnsi="Times New Roman" w:cs="Times New Roman"/>
          <w:b/>
        </w:rPr>
        <w:t>“</w:t>
      </w:r>
      <w:r w:rsidRPr="007913D5">
        <w:rPr>
          <w:rFonts w:ascii="Times New Roman" w:hAnsi="Times New Roman" w:cs="Times New Roman"/>
          <w:b/>
        </w:rPr>
        <w:t>biyografi</w:t>
      </w:r>
      <w:r w:rsidR="005F2C45" w:rsidRPr="007913D5">
        <w:rPr>
          <w:rFonts w:ascii="Times New Roman" w:hAnsi="Times New Roman" w:cs="Times New Roman"/>
          <w:b/>
        </w:rPr>
        <w:t>”</w:t>
      </w:r>
    </w:p>
    <w:p w:rsidR="007E0DB4" w:rsidRPr="007913D5" w:rsidRDefault="00032702" w:rsidP="0003270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Düşüncelerini serbestçe anlatan yazı deneme. Bence, sizce, bana göre…</w:t>
      </w:r>
    </w:p>
    <w:p w:rsidR="00032702" w:rsidRPr="007913D5" w:rsidRDefault="00032702" w:rsidP="0003270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İnsan dışı varlık veya kavramlara insan özelliği yükleme kişileştirmedir. Düşünme, gülme, sıkılma, ağlama, davet etme, konuşma, dertleşme gibi.</w:t>
      </w:r>
      <w:r w:rsidR="00C70929">
        <w:rPr>
          <w:rFonts w:ascii="Times New Roman" w:hAnsi="Times New Roman" w:cs="Times New Roman"/>
          <w:b/>
        </w:rPr>
        <w:t xml:space="preserve"> Kuşların dert çekmesi gibi</w:t>
      </w:r>
    </w:p>
    <w:p w:rsidR="00032702" w:rsidRPr="007913D5" w:rsidRDefault="00E739F6" w:rsidP="0003270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Terim anlam; sanat, meslek, bilim dalı, spor dalı gibi alanlarda özel anlamlı kelime. </w:t>
      </w:r>
      <w:r w:rsidR="005F2C45" w:rsidRPr="007913D5">
        <w:rPr>
          <w:rFonts w:ascii="Times New Roman" w:hAnsi="Times New Roman" w:cs="Times New Roman"/>
          <w:b/>
        </w:rPr>
        <w:t>“Türkçede kök, ek—matematikte üçgen, açı – fende hücre, fotosentez” gibi.</w:t>
      </w:r>
    </w:p>
    <w:p w:rsidR="00E739F6" w:rsidRPr="007913D5" w:rsidRDefault="00E739F6" w:rsidP="0003270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“Konuşturma” olması için, insan dışı bir varlığın bir şeyler söylemesi gerekir. </w:t>
      </w:r>
      <w:r w:rsidR="005F2C45" w:rsidRPr="007913D5">
        <w:rPr>
          <w:rFonts w:ascii="Times New Roman" w:hAnsi="Times New Roman" w:cs="Times New Roman"/>
          <w:b/>
        </w:rPr>
        <w:t>Tilki: “Üzümlere bak.” dedi.</w:t>
      </w:r>
    </w:p>
    <w:p w:rsidR="00E739F6" w:rsidRPr="007913D5" w:rsidRDefault="00E739F6" w:rsidP="0003270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“Örtülü anlam” cümlesini okuduğunuzda cümleden başka anlamlar çıkarabilmelisiniz. “Bu kurslara bayanlar da katılabiliyor.” </w:t>
      </w:r>
      <w:r w:rsidR="00441482" w:rsidRPr="007913D5">
        <w:rPr>
          <w:rFonts w:ascii="Times New Roman" w:hAnsi="Times New Roman" w:cs="Times New Roman"/>
          <w:b/>
        </w:rPr>
        <w:t>Yani erkekler zaten katılabiliyor, anlamı çıkar.</w:t>
      </w:r>
    </w:p>
    <w:p w:rsidR="00441482" w:rsidRPr="007913D5" w:rsidRDefault="00441482" w:rsidP="0003270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Örneklemede konuyla ilgili örneklere yer verilir. Yazar ismi, eser ismi, yer ismi gibi…</w:t>
      </w:r>
      <w:r w:rsidR="00C70929">
        <w:rPr>
          <w:rFonts w:ascii="Times New Roman" w:hAnsi="Times New Roman" w:cs="Times New Roman"/>
          <w:b/>
        </w:rPr>
        <w:t xml:space="preserve"> </w:t>
      </w:r>
      <w:proofErr w:type="spellStart"/>
      <w:r w:rsidR="00C70929">
        <w:rPr>
          <w:rFonts w:ascii="Times New Roman" w:hAnsi="Times New Roman" w:cs="Times New Roman"/>
          <w:b/>
        </w:rPr>
        <w:t>Amaaa</w:t>
      </w:r>
      <w:proofErr w:type="spellEnd"/>
      <w:r w:rsidR="00C70929">
        <w:rPr>
          <w:rFonts w:ascii="Times New Roman" w:hAnsi="Times New Roman" w:cs="Times New Roman"/>
          <w:b/>
        </w:rPr>
        <w:t xml:space="preserve"> tanık göstermede ünlü bir kişiye ait söz mutlaka olacak.</w:t>
      </w:r>
    </w:p>
    <w:p w:rsidR="00884B42" w:rsidRPr="00884B42" w:rsidRDefault="00503589" w:rsidP="00884B4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Yüklem veya özne söz grubu olabilir: </w:t>
      </w:r>
      <w:r w:rsidRPr="007913D5">
        <w:rPr>
          <w:rFonts w:ascii="Times New Roman" w:hAnsi="Times New Roman" w:cs="Times New Roman"/>
          <w:b/>
          <w:u w:val="single"/>
        </w:rPr>
        <w:t>Dün yanımıza gelen adam</w:t>
      </w:r>
      <w:r w:rsidRPr="007913D5">
        <w:rPr>
          <w:rFonts w:ascii="Times New Roman" w:hAnsi="Times New Roman" w:cs="Times New Roman"/>
          <w:b/>
        </w:rPr>
        <w:t xml:space="preserve">, </w:t>
      </w:r>
      <w:r w:rsidRPr="007913D5">
        <w:rPr>
          <w:rFonts w:ascii="Times New Roman" w:hAnsi="Times New Roman" w:cs="Times New Roman"/>
          <w:b/>
          <w:u w:val="single"/>
        </w:rPr>
        <w:t>Ayşe ile Ali’nin babasıymış</w:t>
      </w:r>
      <w:r w:rsidRPr="007913D5">
        <w:rPr>
          <w:rFonts w:ascii="Times New Roman" w:hAnsi="Times New Roman" w:cs="Times New Roman"/>
          <w:b/>
        </w:rPr>
        <w:t>.</w:t>
      </w:r>
    </w:p>
    <w:p w:rsidR="00884B42" w:rsidRDefault="00503589" w:rsidP="00503589">
      <w:pPr>
        <w:pStyle w:val="ListeParagraf"/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ab/>
      </w:r>
      <w:r w:rsidRPr="007913D5">
        <w:rPr>
          <w:rFonts w:ascii="Times New Roman" w:hAnsi="Times New Roman" w:cs="Times New Roman"/>
          <w:b/>
        </w:rPr>
        <w:tab/>
      </w:r>
      <w:r w:rsidRPr="007913D5">
        <w:rPr>
          <w:rFonts w:ascii="Times New Roman" w:hAnsi="Times New Roman" w:cs="Times New Roman"/>
          <w:b/>
        </w:rPr>
        <w:tab/>
      </w:r>
      <w:r w:rsidRPr="007913D5">
        <w:rPr>
          <w:rFonts w:ascii="Times New Roman" w:hAnsi="Times New Roman" w:cs="Times New Roman"/>
          <w:b/>
        </w:rPr>
        <w:tab/>
      </w:r>
      <w:r w:rsidRPr="007913D5">
        <w:rPr>
          <w:rFonts w:ascii="Times New Roman" w:hAnsi="Times New Roman" w:cs="Times New Roman"/>
          <w:b/>
        </w:rPr>
        <w:tab/>
      </w:r>
      <w:r w:rsidRPr="007913D5">
        <w:rPr>
          <w:rFonts w:ascii="Times New Roman" w:hAnsi="Times New Roman" w:cs="Times New Roman"/>
          <w:b/>
        </w:rPr>
        <w:tab/>
        <w:t>Ö.</w:t>
      </w:r>
      <w:r w:rsidRPr="007913D5">
        <w:rPr>
          <w:rFonts w:ascii="Times New Roman" w:hAnsi="Times New Roman" w:cs="Times New Roman"/>
          <w:b/>
        </w:rPr>
        <w:tab/>
      </w:r>
      <w:r w:rsidRPr="007913D5">
        <w:rPr>
          <w:rFonts w:ascii="Times New Roman" w:hAnsi="Times New Roman" w:cs="Times New Roman"/>
          <w:b/>
        </w:rPr>
        <w:tab/>
      </w:r>
      <w:r w:rsidRPr="007913D5">
        <w:rPr>
          <w:rFonts w:ascii="Times New Roman" w:hAnsi="Times New Roman" w:cs="Times New Roman"/>
          <w:b/>
        </w:rPr>
        <w:tab/>
        <w:t>Y.</w:t>
      </w:r>
      <w:r w:rsidRPr="007913D5">
        <w:rPr>
          <w:rFonts w:ascii="Times New Roman" w:hAnsi="Times New Roman" w:cs="Times New Roman"/>
          <w:b/>
        </w:rPr>
        <w:tab/>
      </w:r>
      <w:r w:rsidRPr="007913D5">
        <w:rPr>
          <w:rFonts w:ascii="Times New Roman" w:hAnsi="Times New Roman" w:cs="Times New Roman"/>
          <w:b/>
        </w:rPr>
        <w:tab/>
      </w:r>
    </w:p>
    <w:p w:rsidR="00884B42" w:rsidRDefault="00884B42" w:rsidP="00503589">
      <w:pPr>
        <w:pStyle w:val="ListeParagraf"/>
        <w:rPr>
          <w:rFonts w:ascii="Times New Roman" w:hAnsi="Times New Roman" w:cs="Times New Roman"/>
          <w:b/>
        </w:rPr>
      </w:pPr>
    </w:p>
    <w:p w:rsidR="00503589" w:rsidRDefault="00884B42" w:rsidP="00884B42">
      <w:pPr>
        <w:pStyle w:val="ListeParagraf"/>
        <w:numPr>
          <w:ilvl w:val="0"/>
          <w:numId w:val="4"/>
        </w:numPr>
        <w:ind w:left="426" w:firstLine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Cümlede vurgu yüklemden hemen öncedir. Öğrenciler heyecanla </w:t>
      </w:r>
      <w:r w:rsidRPr="00884B42">
        <w:rPr>
          <w:rFonts w:ascii="Times New Roman" w:hAnsi="Times New Roman" w:cs="Times New Roman"/>
          <w:b/>
          <w:u w:val="single"/>
        </w:rPr>
        <w:t>sınav sonucunu</w:t>
      </w:r>
      <w:r>
        <w:rPr>
          <w:rFonts w:ascii="Times New Roman" w:hAnsi="Times New Roman" w:cs="Times New Roman"/>
          <w:b/>
        </w:rPr>
        <w:t xml:space="preserve"> </w:t>
      </w:r>
      <w:r w:rsidRPr="00884B42">
        <w:rPr>
          <w:rFonts w:ascii="Times New Roman" w:hAnsi="Times New Roman" w:cs="Times New Roman"/>
          <w:b/>
          <w:u w:val="single"/>
        </w:rPr>
        <w:t xml:space="preserve">bekliyordu. </w:t>
      </w:r>
    </w:p>
    <w:p w:rsidR="00884B42" w:rsidRDefault="00884B42" w:rsidP="00884B42">
      <w:pPr>
        <w:pStyle w:val="ListeParagraf"/>
        <w:ind w:left="70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B.</w:t>
      </w:r>
      <w:proofErr w:type="gramStart"/>
      <w:r>
        <w:rPr>
          <w:rFonts w:ascii="Times New Roman" w:hAnsi="Times New Roman" w:cs="Times New Roman"/>
          <w:b/>
        </w:rPr>
        <w:t>Lİ.N</w:t>
      </w:r>
      <w:proofErr w:type="gramEnd"/>
      <w:r>
        <w:rPr>
          <w:rFonts w:ascii="Times New Roman" w:hAnsi="Times New Roman" w:cs="Times New Roman"/>
          <w:b/>
        </w:rPr>
        <w:t xml:space="preserve">.      </w:t>
      </w:r>
      <w:r>
        <w:rPr>
          <w:rFonts w:ascii="Times New Roman" w:hAnsi="Times New Roman" w:cs="Times New Roman"/>
          <w:b/>
        </w:rPr>
        <w:tab/>
        <w:t>Y.</w:t>
      </w:r>
    </w:p>
    <w:p w:rsidR="007A011B" w:rsidRDefault="00884B42" w:rsidP="007A011B">
      <w:pPr>
        <w:pStyle w:val="ListeParagraf"/>
        <w:ind w:left="70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(Vurgulu </w:t>
      </w:r>
      <w:proofErr w:type="spellStart"/>
      <w:r>
        <w:rPr>
          <w:rFonts w:ascii="Times New Roman" w:hAnsi="Times New Roman" w:cs="Times New Roman"/>
          <w:b/>
        </w:rPr>
        <w:t>öge</w:t>
      </w:r>
      <w:proofErr w:type="spellEnd"/>
      <w:r>
        <w:rPr>
          <w:rFonts w:ascii="Times New Roman" w:hAnsi="Times New Roman" w:cs="Times New Roman"/>
          <w:b/>
        </w:rPr>
        <w:t>)</w:t>
      </w:r>
    </w:p>
    <w:p w:rsidR="00884B42" w:rsidRPr="00884B42" w:rsidRDefault="00884B42" w:rsidP="00884B42">
      <w:pPr>
        <w:rPr>
          <w:rFonts w:ascii="Times New Roman" w:hAnsi="Times New Roman" w:cs="Times New Roman"/>
          <w:b/>
        </w:rPr>
      </w:pPr>
      <w:r w:rsidRPr="007A011B">
        <w:rPr>
          <w:rFonts w:ascii="Times New Roman" w:hAnsi="Times New Roman" w:cs="Times New Roman"/>
          <w:b/>
          <w:u w:val="single"/>
        </w:rPr>
        <w:t xml:space="preserve">Devrik bir cümleyse yani yüklem ortadaysa ana kuralımız geçerlidir. Yani yüklemden hemen önceki </w:t>
      </w:r>
      <w:proofErr w:type="spellStart"/>
      <w:r w:rsidRPr="007A011B">
        <w:rPr>
          <w:rFonts w:ascii="Times New Roman" w:hAnsi="Times New Roman" w:cs="Times New Roman"/>
          <w:b/>
          <w:u w:val="single"/>
        </w:rPr>
        <w:t>öge</w:t>
      </w:r>
      <w:proofErr w:type="spellEnd"/>
      <w:r w:rsidRPr="007A011B">
        <w:rPr>
          <w:rFonts w:ascii="Times New Roman" w:hAnsi="Times New Roman" w:cs="Times New Roman"/>
          <w:b/>
          <w:u w:val="single"/>
        </w:rPr>
        <w:t xml:space="preserve"> vurgulu </w:t>
      </w:r>
      <w:proofErr w:type="spellStart"/>
      <w:r w:rsidRPr="007A011B">
        <w:rPr>
          <w:rFonts w:ascii="Times New Roman" w:hAnsi="Times New Roman" w:cs="Times New Roman"/>
          <w:b/>
          <w:u w:val="single"/>
        </w:rPr>
        <w:t>ögedir</w:t>
      </w:r>
      <w:proofErr w:type="spellEnd"/>
      <w:r w:rsidRPr="007A011B">
        <w:rPr>
          <w:rFonts w:ascii="Times New Roman" w:hAnsi="Times New Roman" w:cs="Times New Roman"/>
          <w:b/>
          <w:u w:val="single"/>
        </w:rPr>
        <w:t>.</w:t>
      </w:r>
      <w:r w:rsidR="007A011B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</w:t>
      </w:r>
      <w:r w:rsidRPr="00884B42">
        <w:rPr>
          <w:rFonts w:ascii="Times New Roman" w:hAnsi="Times New Roman" w:cs="Times New Roman"/>
          <w:b/>
        </w:rPr>
        <w:t xml:space="preserve">Öğrenciler </w:t>
      </w:r>
      <w:r w:rsidRPr="00884B42">
        <w:rPr>
          <w:rFonts w:ascii="Times New Roman" w:hAnsi="Times New Roman" w:cs="Times New Roman"/>
          <w:b/>
          <w:u w:val="single"/>
        </w:rPr>
        <w:t>heyecanla</w:t>
      </w:r>
      <w:r w:rsidRPr="00884B42">
        <w:rPr>
          <w:rFonts w:ascii="Times New Roman" w:hAnsi="Times New Roman" w:cs="Times New Roman"/>
          <w:b/>
        </w:rPr>
        <w:t xml:space="preserve"> </w:t>
      </w:r>
      <w:r w:rsidRPr="00884B42">
        <w:rPr>
          <w:rFonts w:ascii="Times New Roman" w:hAnsi="Times New Roman" w:cs="Times New Roman"/>
          <w:b/>
          <w:u w:val="single"/>
        </w:rPr>
        <w:t>bekliyordu</w:t>
      </w:r>
      <w:r w:rsidRPr="00884B42">
        <w:rPr>
          <w:rFonts w:ascii="Times New Roman" w:hAnsi="Times New Roman" w:cs="Times New Roman"/>
          <w:b/>
        </w:rPr>
        <w:t xml:space="preserve"> sınav sonucunu.</w:t>
      </w:r>
      <w:r w:rsidR="007A011B">
        <w:rPr>
          <w:rFonts w:ascii="Times New Roman" w:hAnsi="Times New Roman" w:cs="Times New Roman"/>
          <w:b/>
        </w:rPr>
        <w:t xml:space="preserve"> “</w:t>
      </w:r>
      <w:r>
        <w:rPr>
          <w:rFonts w:ascii="Times New Roman" w:hAnsi="Times New Roman" w:cs="Times New Roman"/>
          <w:b/>
        </w:rPr>
        <w:t>bekliyordu</w:t>
      </w:r>
      <w:r w:rsidR="007A011B">
        <w:rPr>
          <w:rFonts w:ascii="Times New Roman" w:hAnsi="Times New Roman" w:cs="Times New Roman"/>
          <w:b/>
        </w:rPr>
        <w:t xml:space="preserve">” </w:t>
      </w:r>
      <w:r>
        <w:rPr>
          <w:rFonts w:ascii="Times New Roman" w:hAnsi="Times New Roman" w:cs="Times New Roman"/>
          <w:b/>
        </w:rPr>
        <w:t xml:space="preserve"> yüklem. Hemen önceki </w:t>
      </w:r>
      <w:proofErr w:type="spellStart"/>
      <w:r>
        <w:rPr>
          <w:rFonts w:ascii="Times New Roman" w:hAnsi="Times New Roman" w:cs="Times New Roman"/>
          <w:b/>
        </w:rPr>
        <w:t>öge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="007A011B">
        <w:rPr>
          <w:rFonts w:ascii="Times New Roman" w:hAnsi="Times New Roman" w:cs="Times New Roman"/>
          <w:b/>
        </w:rPr>
        <w:t>“</w:t>
      </w:r>
      <w:r>
        <w:rPr>
          <w:rFonts w:ascii="Times New Roman" w:hAnsi="Times New Roman" w:cs="Times New Roman"/>
          <w:b/>
        </w:rPr>
        <w:t>heyecanla</w:t>
      </w:r>
      <w:r w:rsidR="007A011B">
        <w:rPr>
          <w:rFonts w:ascii="Times New Roman" w:hAnsi="Times New Roman" w:cs="Times New Roman"/>
          <w:b/>
        </w:rPr>
        <w:t>”</w:t>
      </w:r>
      <w:r>
        <w:rPr>
          <w:rFonts w:ascii="Times New Roman" w:hAnsi="Times New Roman" w:cs="Times New Roman"/>
          <w:b/>
        </w:rPr>
        <w:t xml:space="preserve">                 </w:t>
      </w:r>
      <w:r w:rsidR="007A011B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        Z.T.                Y.                                                             </w:t>
      </w:r>
      <w:r w:rsidR="007A011B">
        <w:rPr>
          <w:rFonts w:ascii="Times New Roman" w:hAnsi="Times New Roman" w:cs="Times New Roman"/>
          <w:b/>
        </w:rPr>
        <w:t xml:space="preserve">Zarf tümlecidir ve </w:t>
      </w:r>
      <w:r>
        <w:rPr>
          <w:rFonts w:ascii="Times New Roman" w:hAnsi="Times New Roman" w:cs="Times New Roman"/>
          <w:b/>
        </w:rPr>
        <w:t>vu</w:t>
      </w:r>
      <w:r w:rsidR="007A011B">
        <w:rPr>
          <w:rFonts w:ascii="Times New Roman" w:hAnsi="Times New Roman" w:cs="Times New Roman"/>
          <w:b/>
        </w:rPr>
        <w:t xml:space="preserve">rgulu </w:t>
      </w:r>
      <w:proofErr w:type="spellStart"/>
      <w:r w:rsidR="007A011B">
        <w:rPr>
          <w:rFonts w:ascii="Times New Roman" w:hAnsi="Times New Roman" w:cs="Times New Roman"/>
          <w:b/>
        </w:rPr>
        <w:t>ögedir</w:t>
      </w:r>
      <w:proofErr w:type="spellEnd"/>
      <w:r w:rsidR="007A011B">
        <w:rPr>
          <w:rFonts w:ascii="Times New Roman" w:hAnsi="Times New Roman" w:cs="Times New Roman"/>
          <w:b/>
        </w:rPr>
        <w:t>.</w:t>
      </w:r>
    </w:p>
    <w:p w:rsidR="00884B42" w:rsidRDefault="00884B42" w:rsidP="00884B42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Yüklem baştaysa vurgu yüklemdedir!</w:t>
      </w:r>
    </w:p>
    <w:p w:rsidR="004E7547" w:rsidRDefault="004E7547" w:rsidP="00884B42">
      <w:pPr>
        <w:tabs>
          <w:tab w:val="left" w:pos="124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Pr="004E7547">
        <w:rPr>
          <w:rFonts w:ascii="Times New Roman" w:hAnsi="Times New Roman" w:cs="Times New Roman"/>
          <w:b/>
          <w:u w:val="single"/>
        </w:rPr>
        <w:t>Bendeydi</w:t>
      </w:r>
      <w:r>
        <w:rPr>
          <w:rFonts w:ascii="Times New Roman" w:hAnsi="Times New Roman" w:cs="Times New Roman"/>
          <w:b/>
        </w:rPr>
        <w:t xml:space="preserve"> tüm soruların cevabı.</w:t>
      </w:r>
    </w:p>
    <w:p w:rsidR="004E7547" w:rsidRDefault="004E7547" w:rsidP="004E754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Y.     ( Vurgulu </w:t>
      </w:r>
      <w:proofErr w:type="spellStart"/>
      <w:r>
        <w:rPr>
          <w:rFonts w:ascii="Times New Roman" w:hAnsi="Times New Roman" w:cs="Times New Roman"/>
          <w:b/>
        </w:rPr>
        <w:t>öge</w:t>
      </w:r>
      <w:proofErr w:type="spellEnd"/>
      <w:r>
        <w:rPr>
          <w:rFonts w:ascii="Times New Roman" w:hAnsi="Times New Roman" w:cs="Times New Roman"/>
          <w:b/>
        </w:rPr>
        <w:t xml:space="preserve"> yüklemdir.)</w:t>
      </w:r>
    </w:p>
    <w:p w:rsidR="00954DC1" w:rsidRDefault="00954DC1" w:rsidP="00954DC1">
      <w:pPr>
        <w:pStyle w:val="ListeParagraf"/>
        <w:numPr>
          <w:ilvl w:val="0"/>
          <w:numId w:val="4"/>
        </w:numPr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Fiil çatısı sorularında öznesine göre etken-edilgen; nesnesine göre geçişli-geçişsiz durumları incelenecek.</w:t>
      </w:r>
    </w:p>
    <w:p w:rsidR="00954DC1" w:rsidRDefault="00954DC1" w:rsidP="00954DC1">
      <w:pPr>
        <w:pStyle w:val="ListeParagraf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Etkende gerçek özne edilgende sözde özne olacak. Edilgen çatılı fiillerde l-n ekleri olacak. </w:t>
      </w:r>
    </w:p>
    <w:p w:rsidR="00954DC1" w:rsidRDefault="00954DC1" w:rsidP="00954DC1">
      <w:pPr>
        <w:pStyle w:val="ListeParagraf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Geçişli </w:t>
      </w:r>
      <w:proofErr w:type="spellStart"/>
      <w:r>
        <w:rPr>
          <w:rFonts w:ascii="Times New Roman" w:hAnsi="Times New Roman" w:cs="Times New Roman"/>
          <w:b/>
        </w:rPr>
        <w:t>catılı</w:t>
      </w:r>
      <w:proofErr w:type="spellEnd"/>
      <w:r>
        <w:rPr>
          <w:rFonts w:ascii="Times New Roman" w:hAnsi="Times New Roman" w:cs="Times New Roman"/>
          <w:b/>
        </w:rPr>
        <w:t xml:space="preserve"> fiiller nesne alır. “Onu” getirdiğimizde anlamlı olur. Onu aldım, onu getirdim. Bakınız anlamlıdır. O halde almak, getirmek fiilleri geçişlidir.</w:t>
      </w:r>
    </w:p>
    <w:p w:rsidR="00954DC1" w:rsidRDefault="00954DC1" w:rsidP="00954DC1">
      <w:pPr>
        <w:pStyle w:val="ListeParagraf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Geçişsiz fiiller ise tam tersine nesne almaz, başına “onu” getirdiğimizde anlamsız olur. Onu üşüyorum, onu ağlamış. Bakınız anlamsızdır. O halde üşümek, ağlamak fiilleri geçişsizdir.</w:t>
      </w:r>
    </w:p>
    <w:p w:rsidR="00954DC1" w:rsidRDefault="00954DC1" w:rsidP="00954DC1">
      <w:pPr>
        <w:pStyle w:val="ListeParagraf"/>
        <w:ind w:left="426"/>
        <w:rPr>
          <w:rFonts w:ascii="Times New Roman" w:hAnsi="Times New Roman" w:cs="Times New Roman"/>
          <w:b/>
        </w:rPr>
      </w:pPr>
    </w:p>
    <w:p w:rsidR="005F2D7C" w:rsidRDefault="00954DC1" w:rsidP="005F2D7C">
      <w:pPr>
        <w:pStyle w:val="ListeParagraf"/>
        <w:numPr>
          <w:ilvl w:val="0"/>
          <w:numId w:val="4"/>
        </w:numPr>
        <w:ind w:left="142" w:hanging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Cümle türleri konusunda unutmayın 4 başlığımız var.</w:t>
      </w:r>
    </w:p>
    <w:p w:rsidR="00954DC1" w:rsidRPr="005F2D7C" w:rsidRDefault="00DD35E3" w:rsidP="005F2D7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5F2D7C">
        <w:rPr>
          <w:rFonts w:ascii="Times New Roman" w:hAnsi="Times New Roman" w:cs="Times New Roman"/>
          <w:b/>
        </w:rPr>
        <w:t>Yükleminin türüne göre sorulursa</w:t>
      </w:r>
      <w:r w:rsidR="00954DC1" w:rsidRPr="005F2D7C">
        <w:rPr>
          <w:rFonts w:ascii="Times New Roman" w:hAnsi="Times New Roman" w:cs="Times New Roman"/>
          <w:b/>
        </w:rPr>
        <w:t xml:space="preserve"> “İsim cümlesi mi fiil cümlesi mi?” buna bakacaksınız.</w:t>
      </w:r>
    </w:p>
    <w:p w:rsidR="00954DC1" w:rsidRDefault="00954DC1" w:rsidP="005F2D7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Yükleminin yerine göre ya da </w:t>
      </w:r>
      <w:proofErr w:type="spellStart"/>
      <w:r w:rsidR="00DD35E3">
        <w:rPr>
          <w:rFonts w:ascii="Times New Roman" w:hAnsi="Times New Roman" w:cs="Times New Roman"/>
          <w:b/>
        </w:rPr>
        <w:t>ögelerinin</w:t>
      </w:r>
      <w:proofErr w:type="spellEnd"/>
      <w:r w:rsidR="00DD35E3">
        <w:rPr>
          <w:rFonts w:ascii="Times New Roman" w:hAnsi="Times New Roman" w:cs="Times New Roman"/>
          <w:b/>
        </w:rPr>
        <w:t xml:space="preserve"> dizilişine göre sorulursa</w:t>
      </w:r>
      <w:r>
        <w:rPr>
          <w:rFonts w:ascii="Times New Roman" w:hAnsi="Times New Roman" w:cs="Times New Roman"/>
          <w:b/>
        </w:rPr>
        <w:t xml:space="preserve"> </w:t>
      </w:r>
      <w:r w:rsidR="00DD35E3">
        <w:rPr>
          <w:rFonts w:ascii="Times New Roman" w:hAnsi="Times New Roman" w:cs="Times New Roman"/>
          <w:b/>
        </w:rPr>
        <w:t xml:space="preserve">“kurallı, devrik, </w:t>
      </w:r>
      <w:proofErr w:type="spellStart"/>
      <w:r w:rsidR="00DD35E3">
        <w:rPr>
          <w:rFonts w:ascii="Times New Roman" w:hAnsi="Times New Roman" w:cs="Times New Roman"/>
          <w:b/>
        </w:rPr>
        <w:t>eksiltili</w:t>
      </w:r>
      <w:proofErr w:type="spellEnd"/>
      <w:r w:rsidR="00DD35E3">
        <w:rPr>
          <w:rFonts w:ascii="Times New Roman" w:hAnsi="Times New Roman" w:cs="Times New Roman"/>
          <w:b/>
        </w:rPr>
        <w:t xml:space="preserve"> cümle” açısından inceleyeceksiniz.</w:t>
      </w:r>
    </w:p>
    <w:p w:rsidR="00DD35E3" w:rsidRDefault="00DD35E3" w:rsidP="005F2D7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Anlamına göre sorulursa olumlu, olumsuz, soru, </w:t>
      </w:r>
      <w:proofErr w:type="gramStart"/>
      <w:r>
        <w:rPr>
          <w:rFonts w:ascii="Times New Roman" w:hAnsi="Times New Roman" w:cs="Times New Roman"/>
          <w:b/>
        </w:rPr>
        <w:t>emir,istek</w:t>
      </w:r>
      <w:proofErr w:type="gramEnd"/>
      <w:r>
        <w:rPr>
          <w:rFonts w:ascii="Times New Roman" w:hAnsi="Times New Roman" w:cs="Times New Roman"/>
          <w:b/>
        </w:rPr>
        <w:t>…cümlesi olup olmadığına bakacaksınız.</w:t>
      </w:r>
    </w:p>
    <w:p w:rsidR="00DD35E3" w:rsidRDefault="00DD35E3" w:rsidP="005F2D7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Vee</w:t>
      </w:r>
      <w:proofErr w:type="spellEnd"/>
      <w:r>
        <w:rPr>
          <w:rFonts w:ascii="Times New Roman" w:hAnsi="Times New Roman" w:cs="Times New Roman"/>
          <w:b/>
        </w:rPr>
        <w:t xml:space="preserve"> en sevdiğiniz başlık “Yapısına Göre Cümleler” : basit-birleşik-sıralı-bağlı</w:t>
      </w:r>
    </w:p>
    <w:p w:rsidR="00DD35E3" w:rsidRDefault="00DD35E3" w:rsidP="005F2D7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BASİT Cümle: Tek yüklemlidir. Fiilimsiyi hiç sevmez,  bu cümlede fiilimsi görmeniz </w:t>
      </w:r>
      <w:proofErr w:type="gramStart"/>
      <w:r>
        <w:rPr>
          <w:rFonts w:ascii="Times New Roman" w:hAnsi="Times New Roman" w:cs="Times New Roman"/>
          <w:b/>
        </w:rPr>
        <w:t>imkansız</w:t>
      </w:r>
      <w:proofErr w:type="gramEnd"/>
      <w:r>
        <w:rPr>
          <w:rFonts w:ascii="Times New Roman" w:hAnsi="Times New Roman" w:cs="Times New Roman"/>
          <w:b/>
        </w:rPr>
        <w:t>.</w:t>
      </w:r>
    </w:p>
    <w:p w:rsidR="00DD35E3" w:rsidRDefault="00DD35E3" w:rsidP="005F2D7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BİRLEŞİK Cümle: Bu da “Fiilimsi yoksa ben de </w:t>
      </w:r>
      <w:proofErr w:type="spellStart"/>
      <w:r>
        <w:rPr>
          <w:rFonts w:ascii="Times New Roman" w:hAnsi="Times New Roman" w:cs="Times New Roman"/>
          <w:b/>
        </w:rPr>
        <w:t>yokum</w:t>
      </w:r>
      <w:proofErr w:type="spellEnd"/>
      <w:r>
        <w:rPr>
          <w:rFonts w:ascii="Times New Roman" w:hAnsi="Times New Roman" w:cs="Times New Roman"/>
          <w:b/>
        </w:rPr>
        <w:t>!”der. Cümlede fiilimsi olacak. Böylelikle yargı sayısı artacak. Her fiilimsi birer yan</w:t>
      </w:r>
      <w:r w:rsidR="005F2D7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cümleciktir. Ne kadar fiilimsi varsa o kadar yan cümlecik var demektir. </w:t>
      </w:r>
    </w:p>
    <w:p w:rsidR="00DD35E3" w:rsidRDefault="00DD35E3" w:rsidP="005F2D7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SIRALI Cümle: Tren gibidir. En </w:t>
      </w:r>
      <w:r w:rsidR="005F2D7C">
        <w:rPr>
          <w:rFonts w:ascii="Times New Roman" w:hAnsi="Times New Roman" w:cs="Times New Roman"/>
          <w:b/>
        </w:rPr>
        <w:t>az iki cümle virgül</w:t>
      </w:r>
      <w:r>
        <w:rPr>
          <w:rFonts w:ascii="Times New Roman" w:hAnsi="Times New Roman" w:cs="Times New Roman"/>
          <w:b/>
        </w:rPr>
        <w:t xml:space="preserve"> </w:t>
      </w:r>
      <w:r w:rsidR="005F2D7C">
        <w:rPr>
          <w:rFonts w:ascii="Times New Roman" w:hAnsi="Times New Roman" w:cs="Times New Roman"/>
          <w:b/>
        </w:rPr>
        <w:t xml:space="preserve">ya da noktalı virgül </w:t>
      </w:r>
      <w:r>
        <w:rPr>
          <w:rFonts w:ascii="Times New Roman" w:hAnsi="Times New Roman" w:cs="Times New Roman"/>
          <w:b/>
        </w:rPr>
        <w:t>ile birbirine bağlanacak.</w:t>
      </w:r>
    </w:p>
    <w:p w:rsidR="00DD35E3" w:rsidRDefault="00DD35E3" w:rsidP="005F2D7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BAĞLI Cümle: Sıralı cümleden farkı cümleler birbirine bağlaçla bağlanacak.</w:t>
      </w:r>
    </w:p>
    <w:p w:rsidR="005F2D7C" w:rsidRDefault="005F2D7C" w:rsidP="005F2D7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Sıralı ve bağlı cümlelerde bazen ortak </w:t>
      </w:r>
      <w:proofErr w:type="spellStart"/>
      <w:r>
        <w:rPr>
          <w:rFonts w:ascii="Times New Roman" w:hAnsi="Times New Roman" w:cs="Times New Roman"/>
          <w:b/>
        </w:rPr>
        <w:t>ögeler</w:t>
      </w:r>
      <w:proofErr w:type="spellEnd"/>
      <w:r>
        <w:rPr>
          <w:rFonts w:ascii="Times New Roman" w:hAnsi="Times New Roman" w:cs="Times New Roman"/>
          <w:b/>
        </w:rPr>
        <w:t xml:space="preserve"> bulunur, bazen bulunmaz.</w:t>
      </w:r>
    </w:p>
    <w:p w:rsidR="007A011B" w:rsidRDefault="007A011B" w:rsidP="00954DC1">
      <w:pPr>
        <w:pStyle w:val="ListeParagraf"/>
        <w:ind w:left="142"/>
        <w:rPr>
          <w:rFonts w:ascii="Times New Roman" w:hAnsi="Times New Roman" w:cs="Times New Roman"/>
          <w:b/>
        </w:rPr>
      </w:pPr>
    </w:p>
    <w:p w:rsidR="007A011B" w:rsidRDefault="007A011B" w:rsidP="00954DC1">
      <w:pPr>
        <w:pStyle w:val="ListeParagraf"/>
        <w:ind w:left="142"/>
        <w:rPr>
          <w:rFonts w:ascii="Times New Roman" w:hAnsi="Times New Roman" w:cs="Times New Roman"/>
          <w:b/>
        </w:rPr>
      </w:pPr>
    </w:p>
    <w:p w:rsidR="007A011B" w:rsidRDefault="007A011B" w:rsidP="00954DC1">
      <w:pPr>
        <w:pStyle w:val="ListeParagraf"/>
        <w:ind w:left="142"/>
        <w:rPr>
          <w:rFonts w:ascii="Times New Roman" w:hAnsi="Times New Roman" w:cs="Times New Roman"/>
          <w:b/>
        </w:rPr>
      </w:pPr>
    </w:p>
    <w:p w:rsidR="00DD35E3" w:rsidRDefault="00B31BAD" w:rsidP="00954DC1">
      <w:pPr>
        <w:pStyle w:val="ListeParagraf"/>
        <w:ind w:left="142"/>
        <w:rPr>
          <w:rFonts w:ascii="Times New Roman" w:hAnsi="Times New Roman" w:cs="Times New Roman"/>
          <w:b/>
        </w:rPr>
      </w:pPr>
      <w:proofErr w:type="spellStart"/>
      <w:r w:rsidRPr="007A011B">
        <w:rPr>
          <w:rFonts w:ascii="Times New Roman" w:hAnsi="Times New Roman" w:cs="Times New Roman"/>
          <w:b/>
          <w:u w:val="single"/>
        </w:rPr>
        <w:t>Ki’nin</w:t>
      </w:r>
      <w:proofErr w:type="spellEnd"/>
      <w:r w:rsidRPr="007A011B">
        <w:rPr>
          <w:rFonts w:ascii="Times New Roman" w:hAnsi="Times New Roman" w:cs="Times New Roman"/>
          <w:b/>
          <w:u w:val="single"/>
        </w:rPr>
        <w:t xml:space="preserve"> yazımı</w:t>
      </w:r>
      <w:r>
        <w:rPr>
          <w:rFonts w:ascii="Times New Roman" w:hAnsi="Times New Roman" w:cs="Times New Roman"/>
          <w:b/>
        </w:rPr>
        <w:t xml:space="preserve">: </w:t>
      </w:r>
      <w:proofErr w:type="spellStart"/>
      <w:r>
        <w:rPr>
          <w:rFonts w:ascii="Times New Roman" w:hAnsi="Times New Roman" w:cs="Times New Roman"/>
          <w:b/>
        </w:rPr>
        <w:t>Ki’nin</w:t>
      </w:r>
      <w:proofErr w:type="spellEnd"/>
      <w:r>
        <w:rPr>
          <w:rFonts w:ascii="Times New Roman" w:hAnsi="Times New Roman" w:cs="Times New Roman"/>
          <w:b/>
        </w:rPr>
        <w:t xml:space="preserve"> yanına </w:t>
      </w:r>
      <w:proofErr w:type="spellStart"/>
      <w:r>
        <w:rPr>
          <w:rFonts w:ascii="Times New Roman" w:hAnsi="Times New Roman" w:cs="Times New Roman"/>
          <w:b/>
        </w:rPr>
        <w:t>ler</w:t>
      </w:r>
      <w:proofErr w:type="spellEnd"/>
      <w:r>
        <w:rPr>
          <w:rFonts w:ascii="Times New Roman" w:hAnsi="Times New Roman" w:cs="Times New Roman"/>
          <w:b/>
        </w:rPr>
        <w:t>/</w:t>
      </w:r>
      <w:proofErr w:type="spellStart"/>
      <w:r>
        <w:rPr>
          <w:rFonts w:ascii="Times New Roman" w:hAnsi="Times New Roman" w:cs="Times New Roman"/>
          <w:b/>
        </w:rPr>
        <w:t>lar</w:t>
      </w:r>
      <w:proofErr w:type="spellEnd"/>
      <w:r>
        <w:rPr>
          <w:rFonts w:ascii="Times New Roman" w:hAnsi="Times New Roman" w:cs="Times New Roman"/>
          <w:b/>
        </w:rPr>
        <w:t xml:space="preserve"> ekleyelim. Anlamlıysa bitişik anlamsızsa ayrı yazalım.</w:t>
      </w:r>
    </w:p>
    <w:p w:rsidR="00B31BAD" w:rsidRDefault="00B31BAD" w:rsidP="00954DC1">
      <w:pPr>
        <w:pStyle w:val="ListeParagraf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Sen ki bu sınıfın en düzenli öğrencilerindensin. ( </w:t>
      </w:r>
      <w:proofErr w:type="spellStart"/>
      <w:proofErr w:type="gramStart"/>
      <w:r w:rsidRPr="007A011B">
        <w:rPr>
          <w:rFonts w:ascii="Times New Roman" w:hAnsi="Times New Roman" w:cs="Times New Roman"/>
          <w:b/>
          <w:u w:val="single"/>
        </w:rPr>
        <w:t>senkiler</w:t>
      </w:r>
      <w:proofErr w:type="spellEnd"/>
      <w:r w:rsidRPr="007A011B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</w:rPr>
        <w:t>: anlamsız</w:t>
      </w:r>
      <w:proofErr w:type="gramEnd"/>
      <w:r>
        <w:rPr>
          <w:rFonts w:ascii="Times New Roman" w:hAnsi="Times New Roman" w:cs="Times New Roman"/>
          <w:b/>
        </w:rPr>
        <w:t xml:space="preserve"> bir sözcüktür . Ayrı yazılmalı. )</w:t>
      </w:r>
    </w:p>
    <w:p w:rsidR="00B31BAD" w:rsidRDefault="00B31BAD" w:rsidP="00954DC1">
      <w:pPr>
        <w:pStyle w:val="ListeParagraf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Ağaçtaki meyveler henüz ham. (</w:t>
      </w:r>
      <w:proofErr w:type="gramStart"/>
      <w:r w:rsidRPr="007A011B">
        <w:rPr>
          <w:rFonts w:ascii="Times New Roman" w:hAnsi="Times New Roman" w:cs="Times New Roman"/>
          <w:b/>
          <w:u w:val="single"/>
        </w:rPr>
        <w:t>Ağaçtakiler</w:t>
      </w:r>
      <w:r>
        <w:rPr>
          <w:rFonts w:ascii="Times New Roman" w:hAnsi="Times New Roman" w:cs="Times New Roman"/>
          <w:b/>
        </w:rPr>
        <w:t xml:space="preserve"> : anlamlı</w:t>
      </w:r>
      <w:proofErr w:type="gramEnd"/>
      <w:r>
        <w:rPr>
          <w:rFonts w:ascii="Times New Roman" w:hAnsi="Times New Roman" w:cs="Times New Roman"/>
          <w:b/>
        </w:rPr>
        <w:t xml:space="preserve"> bir sözcüktür. Bitişik yazılır.</w:t>
      </w:r>
    </w:p>
    <w:p w:rsidR="00B31BAD" w:rsidRDefault="007A011B" w:rsidP="00954DC1">
      <w:pPr>
        <w:pStyle w:val="ListeParagraf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Sende ki kalemleri bana ver. ( </w:t>
      </w:r>
      <w:r w:rsidRPr="007A011B">
        <w:rPr>
          <w:rFonts w:ascii="Times New Roman" w:hAnsi="Times New Roman" w:cs="Times New Roman"/>
          <w:b/>
          <w:u w:val="single"/>
        </w:rPr>
        <w:t>Sendekileri</w:t>
      </w:r>
      <w:r>
        <w:rPr>
          <w:rFonts w:ascii="Times New Roman" w:hAnsi="Times New Roman" w:cs="Times New Roman"/>
          <w:b/>
        </w:rPr>
        <w:t xml:space="preserve"> bana </w:t>
      </w:r>
      <w:proofErr w:type="gramStart"/>
      <w:r>
        <w:rPr>
          <w:rFonts w:ascii="Times New Roman" w:hAnsi="Times New Roman" w:cs="Times New Roman"/>
          <w:b/>
        </w:rPr>
        <w:t>versene : anlamlıdır</w:t>
      </w:r>
      <w:proofErr w:type="gramEnd"/>
      <w:r>
        <w:rPr>
          <w:rFonts w:ascii="Times New Roman" w:hAnsi="Times New Roman" w:cs="Times New Roman"/>
          <w:b/>
        </w:rPr>
        <w:t xml:space="preserve">. O zaman bitişik </w:t>
      </w:r>
      <w:proofErr w:type="gramStart"/>
      <w:r>
        <w:rPr>
          <w:rFonts w:ascii="Times New Roman" w:hAnsi="Times New Roman" w:cs="Times New Roman"/>
          <w:b/>
        </w:rPr>
        <w:t>yazılmalıydı.yani</w:t>
      </w:r>
      <w:proofErr w:type="gramEnd"/>
      <w:r>
        <w:rPr>
          <w:rFonts w:ascii="Times New Roman" w:hAnsi="Times New Roman" w:cs="Times New Roman"/>
          <w:b/>
        </w:rPr>
        <w:t xml:space="preserve"> yanlış yazılmış.</w:t>
      </w:r>
    </w:p>
    <w:p w:rsidR="007A011B" w:rsidRDefault="007A011B" w:rsidP="00954DC1">
      <w:pPr>
        <w:pStyle w:val="ListeParagraf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Doğrusu: Sendeki kalemleri bana ver.</w:t>
      </w:r>
    </w:p>
    <w:p w:rsidR="00954DC1" w:rsidRPr="00954DC1" w:rsidRDefault="00954DC1" w:rsidP="00954DC1">
      <w:pPr>
        <w:pStyle w:val="ListeParagraf"/>
        <w:ind w:left="142"/>
        <w:rPr>
          <w:rFonts w:ascii="Times New Roman" w:hAnsi="Times New Roman" w:cs="Times New Roman"/>
          <w:b/>
        </w:rPr>
      </w:pPr>
    </w:p>
    <w:p w:rsidR="004E7547" w:rsidRPr="00884B42" w:rsidRDefault="00B36F36" w:rsidP="004E7547">
      <w:pPr>
        <w:rPr>
          <w:rFonts w:ascii="Times New Roman" w:hAnsi="Times New Roman" w:cs="Times New Roman"/>
          <w:b/>
        </w:rPr>
      </w:pPr>
      <w:hyperlink r:id="rId6" w:history="1">
        <w:r>
          <w:rPr>
            <w:rStyle w:val="Kpr"/>
            <w:rFonts w:ascii="Times New Roman" w:eastAsia="Times New Roman" w:hAnsi="Times New Roman"/>
            <w:i/>
            <w:sz w:val="32"/>
            <w:szCs w:val="32"/>
            <w:lang w:eastAsia="tr-TR"/>
          </w:rPr>
          <w:t>www.sorubak.com</w:t>
        </w:r>
      </w:hyperlink>
    </w:p>
    <w:sectPr w:rsidR="004E7547" w:rsidRPr="00884B42" w:rsidSect="007913D5">
      <w:pgSz w:w="11906" w:h="16838"/>
      <w:pgMar w:top="851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11E52"/>
    <w:multiLevelType w:val="hybridMultilevel"/>
    <w:tmpl w:val="E05CB35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9343F07"/>
    <w:multiLevelType w:val="hybridMultilevel"/>
    <w:tmpl w:val="1BA84492"/>
    <w:lvl w:ilvl="0" w:tplc="041F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">
    <w:nsid w:val="62871203"/>
    <w:multiLevelType w:val="hybridMultilevel"/>
    <w:tmpl w:val="5BB47D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112E6E"/>
    <w:multiLevelType w:val="hybridMultilevel"/>
    <w:tmpl w:val="E068A5E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0DB4"/>
    <w:rsid w:val="00032702"/>
    <w:rsid w:val="000C3D03"/>
    <w:rsid w:val="00187E4A"/>
    <w:rsid w:val="001E61D2"/>
    <w:rsid w:val="00441482"/>
    <w:rsid w:val="004E7547"/>
    <w:rsid w:val="00503589"/>
    <w:rsid w:val="005F2C45"/>
    <w:rsid w:val="005F2D7C"/>
    <w:rsid w:val="007472F0"/>
    <w:rsid w:val="007913D5"/>
    <w:rsid w:val="007A011B"/>
    <w:rsid w:val="007E0DB4"/>
    <w:rsid w:val="00802FEF"/>
    <w:rsid w:val="00884B42"/>
    <w:rsid w:val="00954DC1"/>
    <w:rsid w:val="009A5A3E"/>
    <w:rsid w:val="00B31BAD"/>
    <w:rsid w:val="00B36F36"/>
    <w:rsid w:val="00B62CE1"/>
    <w:rsid w:val="00C70929"/>
    <w:rsid w:val="00C733F9"/>
    <w:rsid w:val="00DD35E3"/>
    <w:rsid w:val="00E07C8F"/>
    <w:rsid w:val="00E156D5"/>
    <w:rsid w:val="00E739F6"/>
    <w:rsid w:val="00E874F8"/>
    <w:rsid w:val="00EB4B55"/>
    <w:rsid w:val="00F57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CE1"/>
  </w:style>
  <w:style w:type="paragraph" w:styleId="Balk1">
    <w:name w:val="heading 1"/>
    <w:basedOn w:val="Normal"/>
    <w:next w:val="Normal"/>
    <w:link w:val="Balk1Char"/>
    <w:uiPriority w:val="9"/>
    <w:qFormat/>
    <w:rsid w:val="000C3D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C3D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C3D0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7C8F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0C3D0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0C3D0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0C3D03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Kpr">
    <w:name w:val="Hyperlink"/>
    <w:basedOn w:val="VarsaylanParagrafYazTipi"/>
    <w:uiPriority w:val="99"/>
    <w:unhideWhenUsed/>
    <w:rsid w:val="00C733F9"/>
    <w:rPr>
      <w:color w:val="0563C1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B31B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0374F8-DB35-4B6C-8D3D-2CE14F87A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1124</Words>
  <Characters>6409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7518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2017-04-17T16:24:00Z</dcterms:created>
  <dcterms:modified xsi:type="dcterms:W3CDTF">2017-04-17T16:24:00Z</dcterms:modified>
  <cp:category>www.sorubak.com</cp:category>
</cp:coreProperties>
</file>