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39C" w:rsidRPr="009C439C" w:rsidRDefault="009C439C">
      <w:pPr>
        <w:rPr>
          <w:rFonts w:ascii="Times New Roman" w:hAnsi="Times New Roman" w:cs="Times New Roman"/>
          <w:b/>
          <w:u w:val="single"/>
        </w:rPr>
      </w:pPr>
      <w:r w:rsidRPr="009C439C">
        <w:rPr>
          <w:rFonts w:ascii="Times New Roman" w:hAnsi="Times New Roman" w:cs="Times New Roman"/>
          <w:b/>
          <w:u w:val="single"/>
        </w:rPr>
        <w:t>İNKILAP  TARİHİ ÇALIŞMA KAĞIDI - (İNKILAPLAR-4)</w:t>
      </w:r>
    </w:p>
    <w:p w:rsidR="00594576" w:rsidRDefault="006D5D51">
      <w:pPr>
        <w:rPr>
          <w:rFonts w:ascii="Times New Roman" w:hAnsi="Times New Roman" w:cs="Times New Roman"/>
        </w:rPr>
      </w:pPr>
      <w:r w:rsidRPr="006D5D51">
        <w:rPr>
          <w:rFonts w:ascii="Times New Roman" w:hAnsi="Times New Roman" w:cs="Times New Roman"/>
        </w:rPr>
        <w:t>1- Mustafa Kemal'e suikast girişimi  ................  şehrinde planlanmıştı.</w:t>
      </w:r>
    </w:p>
    <w:p w:rsidR="006D5D51" w:rsidRDefault="006D5D51">
      <w:pPr>
        <w:rPr>
          <w:rFonts w:ascii="Times New Roman" w:hAnsi="Times New Roman" w:cs="Times New Roman"/>
        </w:rPr>
      </w:pPr>
      <w:r>
        <w:rPr>
          <w:rFonts w:ascii="Times New Roman" w:hAnsi="Times New Roman" w:cs="Times New Roman"/>
        </w:rPr>
        <w:t>2- Suikast Planı ...................................'nin İzmir Valisine haber vermesiyle suya düştü.</w:t>
      </w:r>
    </w:p>
    <w:p w:rsidR="006D5D51" w:rsidRDefault="006D5D51">
      <w:pPr>
        <w:rPr>
          <w:rFonts w:ascii="Times New Roman" w:hAnsi="Times New Roman" w:cs="Times New Roman"/>
        </w:rPr>
      </w:pPr>
      <w:r>
        <w:rPr>
          <w:rFonts w:ascii="Times New Roman" w:hAnsi="Times New Roman" w:cs="Times New Roman"/>
        </w:rPr>
        <w:t>3- Atatürk'ün yazdığı ve yabancıların 6 günlük konuşma adını verdikleri; Türk Kurtuluş Savaşının bütün safhalarının anlatıldığı eser ....................................'tur.</w:t>
      </w:r>
    </w:p>
    <w:p w:rsidR="004F560F" w:rsidRDefault="006D5D51">
      <w:pPr>
        <w:rPr>
          <w:rFonts w:ascii="Times New Roman" w:hAnsi="Times New Roman" w:cs="Times New Roman"/>
        </w:rPr>
      </w:pPr>
      <w:r>
        <w:rPr>
          <w:rFonts w:ascii="Times New Roman" w:hAnsi="Times New Roman" w:cs="Times New Roman"/>
        </w:rPr>
        <w:t xml:space="preserve">4- Harf İnkılabının sonucunda aşağıdaki bazı değişiklikler meydana gelmiştir.                      A) </w:t>
      </w:r>
      <w:r w:rsidR="004F560F">
        <w:rPr>
          <w:rFonts w:ascii="Times New Roman" w:hAnsi="Times New Roman" w:cs="Times New Roman"/>
        </w:rPr>
        <w:t>............. alfabesi yerine yeni Türk alfabesine geçilmiştir.                                                                                    B) .................................... oranında büyük artış meydana gelmiştir.                                                                              C) Halka okuma yazma öğretmek için köylere .............. ........................... açılmıştır.</w:t>
      </w:r>
    </w:p>
    <w:p w:rsidR="004F560F" w:rsidRDefault="004F560F">
      <w:pPr>
        <w:rPr>
          <w:rFonts w:ascii="Times New Roman" w:hAnsi="Times New Roman" w:cs="Times New Roman"/>
        </w:rPr>
      </w:pPr>
      <w:r>
        <w:rPr>
          <w:rFonts w:ascii="Times New Roman" w:hAnsi="Times New Roman" w:cs="Times New Roman"/>
        </w:rPr>
        <w:t>5- Türk Dil Kurumunun ilk yaptığı çalışmalardan bazıları aşağıda verilmiştir.                                          A) Dilimizden ..................... kökenli kelimeler çıkarılmaya başlandı.                                                                       B) Köylere kadar gidilip eski kaynaklar araştırılarak...................... çalışmaları yapıldı.                              C) Dilimize  .............. dilinin yapısına uygun yeni kelimeler kazandırıldı.</w:t>
      </w:r>
    </w:p>
    <w:p w:rsidR="004839A6" w:rsidRDefault="004F560F">
      <w:pPr>
        <w:rPr>
          <w:rFonts w:ascii="Times New Roman" w:hAnsi="Times New Roman" w:cs="Times New Roman"/>
        </w:rPr>
      </w:pPr>
      <w:r>
        <w:rPr>
          <w:rFonts w:ascii="Times New Roman" w:hAnsi="Times New Roman" w:cs="Times New Roman"/>
        </w:rPr>
        <w:t xml:space="preserve">6- Türk Tarih Kurumu aşağıdaki bazı nedenlerden dolayı kurulmuştur.                                                                                           A) Türk </w:t>
      </w:r>
      <w:r w:rsidR="004839A6">
        <w:rPr>
          <w:rFonts w:ascii="Times New Roman" w:hAnsi="Times New Roman" w:cs="Times New Roman"/>
        </w:rPr>
        <w:t>Tarihini en eski .......................  inip araştırmak için.                                                                                            B) Türk Tarihinin sadece ...................... tarihinden ibaret olmadığını anlatmak için.                                                                      C) Türklerin ............................. sandığı gibi barbar bir millet değil, aksine medeniyete büyük katkıları olmuş bir millet olduğunu herkese göstermek için.</w:t>
      </w:r>
      <w:r>
        <w:rPr>
          <w:rFonts w:ascii="Times New Roman" w:hAnsi="Times New Roman" w:cs="Times New Roman"/>
        </w:rPr>
        <w:t xml:space="preserve">          </w:t>
      </w:r>
    </w:p>
    <w:p w:rsidR="006D5D51" w:rsidRDefault="004839A6">
      <w:pPr>
        <w:rPr>
          <w:rFonts w:ascii="Times New Roman" w:hAnsi="Times New Roman" w:cs="Times New Roman"/>
        </w:rPr>
      </w:pPr>
      <w:r>
        <w:rPr>
          <w:rFonts w:ascii="Times New Roman" w:hAnsi="Times New Roman" w:cs="Times New Roman"/>
        </w:rPr>
        <w:t>7- İzmir'in Menemen ilçesinde meydana gelen olayda isyancılar tarafından şehit edilen askerimizin ismi ........................  .........................'dır.</w:t>
      </w:r>
    </w:p>
    <w:p w:rsidR="004839A6" w:rsidRDefault="004839A6">
      <w:pPr>
        <w:rPr>
          <w:rFonts w:ascii="Times New Roman" w:hAnsi="Times New Roman" w:cs="Times New Roman"/>
        </w:rPr>
      </w:pPr>
      <w:r>
        <w:rPr>
          <w:rFonts w:ascii="Times New Roman" w:hAnsi="Times New Roman" w:cs="Times New Roman"/>
        </w:rPr>
        <w:t>8-  Üniversitelerin yeniden yapılandırılması için yurt dışından ülkemize çağrılan</w:t>
      </w:r>
      <w:r w:rsidR="007B25AD">
        <w:rPr>
          <w:rFonts w:ascii="Times New Roman" w:hAnsi="Times New Roman" w:cs="Times New Roman"/>
        </w:rPr>
        <w:t xml:space="preserve"> ve bu konuda rapor tutan</w:t>
      </w:r>
      <w:r>
        <w:rPr>
          <w:rFonts w:ascii="Times New Roman" w:hAnsi="Times New Roman" w:cs="Times New Roman"/>
        </w:rPr>
        <w:t xml:space="preserve"> İsviçreli bilim insanının adı  .................   .................'dir. </w:t>
      </w:r>
      <w:r w:rsidR="007B25AD">
        <w:rPr>
          <w:rFonts w:ascii="Times New Roman" w:hAnsi="Times New Roman" w:cs="Times New Roman"/>
        </w:rPr>
        <w:t xml:space="preserve">Bu kişinin tuttuğu rapor şu başlıklar altında toplandı.                                                                                              A) Üniversitelerde teorik bilginin yanında  ....................... da önem verilmelidir.                                         B) Öğrenciler Üniversite'ye ...............  ile alınmalıdır.                                                                            C) </w:t>
      </w:r>
      <w:r w:rsidR="009C439C">
        <w:rPr>
          <w:rFonts w:ascii="Times New Roman" w:hAnsi="Times New Roman" w:cs="Times New Roman"/>
        </w:rPr>
        <w:t>Üniversitelerde bir an önce yurt, kütüphane, yemekhane, spor tesislerini yapılması ................. ortamların geliştirilmesi gerekir.                                                                                              D) Üniversitelerde ............'</w:t>
      </w:r>
      <w:r w:rsidR="00070265">
        <w:rPr>
          <w:rFonts w:ascii="Times New Roman" w:hAnsi="Times New Roman" w:cs="Times New Roman"/>
        </w:rPr>
        <w:t xml:space="preserve">a </w:t>
      </w:r>
      <w:r w:rsidR="009C439C">
        <w:rPr>
          <w:rFonts w:ascii="Times New Roman" w:hAnsi="Times New Roman" w:cs="Times New Roman"/>
        </w:rPr>
        <w:t xml:space="preserve"> yönelik konferanslar düzenlenmesi gerekir.</w:t>
      </w:r>
    </w:p>
    <w:p w:rsidR="007B25AD" w:rsidRDefault="004839A6">
      <w:pPr>
        <w:rPr>
          <w:rFonts w:ascii="Times New Roman" w:hAnsi="Times New Roman" w:cs="Times New Roman"/>
        </w:rPr>
      </w:pPr>
      <w:r>
        <w:rPr>
          <w:rFonts w:ascii="Times New Roman" w:hAnsi="Times New Roman" w:cs="Times New Roman"/>
        </w:rPr>
        <w:t xml:space="preserve">9- Üniversite reformuyla </w:t>
      </w:r>
      <w:r w:rsidR="007B25AD">
        <w:rPr>
          <w:rFonts w:ascii="Times New Roman" w:hAnsi="Times New Roman" w:cs="Times New Roman"/>
        </w:rPr>
        <w:t xml:space="preserve">o zaman </w:t>
      </w:r>
      <w:r>
        <w:rPr>
          <w:rFonts w:ascii="Times New Roman" w:hAnsi="Times New Roman" w:cs="Times New Roman"/>
        </w:rPr>
        <w:t>İstanbul'daki</w:t>
      </w:r>
      <w:r w:rsidR="007B25AD">
        <w:rPr>
          <w:rFonts w:ascii="Times New Roman" w:hAnsi="Times New Roman" w:cs="Times New Roman"/>
        </w:rPr>
        <w:t xml:space="preserve"> tek yüksek öğretim kurumu olan</w:t>
      </w:r>
      <w:r>
        <w:rPr>
          <w:rFonts w:ascii="Times New Roman" w:hAnsi="Times New Roman" w:cs="Times New Roman"/>
        </w:rPr>
        <w:t xml:space="preserve"> ..............................'un yeni adı İstanbul Üniversitesi olmuştur.</w:t>
      </w:r>
    </w:p>
    <w:p w:rsidR="009C439C" w:rsidRDefault="009C439C">
      <w:pPr>
        <w:rPr>
          <w:rFonts w:ascii="Times New Roman" w:hAnsi="Times New Roman" w:cs="Times New Roman"/>
        </w:rPr>
      </w:pPr>
    </w:p>
    <w:p w:rsidR="0068631B" w:rsidRDefault="009C439C">
      <w:pPr>
        <w:rPr>
          <w:rFonts w:ascii="Times New Roman" w:hAnsi="Times New Roman" w:cs="Times New Roman"/>
        </w:rPr>
      </w:pPr>
      <w:r>
        <w:rPr>
          <w:rFonts w:ascii="Times New Roman" w:hAnsi="Times New Roman" w:cs="Times New Roman"/>
        </w:rPr>
        <w:t xml:space="preserve">10- Soyadı kanunuyla aşağıdaki bazı alanlarda kolaylıklar getirilmiştir.                                                      A) Herkesin bir soyadı olmuştur. Bu da .......................   alanda eşitlik getirmiştir.                                         B) </w:t>
      </w:r>
      <w:r w:rsidR="0068631B">
        <w:rPr>
          <w:rFonts w:ascii="Times New Roman" w:hAnsi="Times New Roman" w:cs="Times New Roman"/>
        </w:rPr>
        <w:t>Nüfus, Tapu gibi .................. işlemlerde meydana gelen</w:t>
      </w:r>
      <w:r>
        <w:rPr>
          <w:rFonts w:ascii="Times New Roman" w:hAnsi="Times New Roman" w:cs="Times New Roman"/>
        </w:rPr>
        <w:t xml:space="preserve"> </w:t>
      </w:r>
      <w:r w:rsidR="0068631B">
        <w:rPr>
          <w:rFonts w:ascii="Times New Roman" w:hAnsi="Times New Roman" w:cs="Times New Roman"/>
        </w:rPr>
        <w:t xml:space="preserve">karışıklıklar giderildi.                                                       C) Şeyh, ................................ gibi ünvanların kullanılması yasaklandı. </w:t>
      </w:r>
    </w:p>
    <w:p w:rsidR="0068631B" w:rsidRDefault="0068631B">
      <w:pPr>
        <w:rPr>
          <w:rFonts w:ascii="Times New Roman" w:hAnsi="Times New Roman" w:cs="Times New Roman"/>
        </w:rPr>
      </w:pPr>
      <w:r>
        <w:rPr>
          <w:rFonts w:ascii="Times New Roman" w:hAnsi="Times New Roman" w:cs="Times New Roman"/>
        </w:rPr>
        <w:t>11- Ülkemizde kadınlara sosyal haklarından sonra ................. hakları da verildi.</w:t>
      </w:r>
    </w:p>
    <w:p w:rsidR="0068631B" w:rsidRDefault="0068631B">
      <w:pPr>
        <w:rPr>
          <w:rFonts w:ascii="Times New Roman" w:hAnsi="Times New Roman" w:cs="Times New Roman"/>
        </w:rPr>
      </w:pPr>
      <w:r>
        <w:rPr>
          <w:rFonts w:ascii="Times New Roman" w:hAnsi="Times New Roman" w:cs="Times New Roman"/>
        </w:rPr>
        <w:t>12- Türkiye'de kadınlara seçme ve seçilme ile ilgili haklar ..................... devletlerinden çok çok önce verilmiştir. Atatürk bu yönüyle büyük hayranlık uyandırmıştır.</w:t>
      </w:r>
    </w:p>
    <w:p w:rsidR="00BA5213" w:rsidRDefault="0068631B">
      <w:pPr>
        <w:rPr>
          <w:rFonts w:ascii="Times New Roman" w:hAnsi="Times New Roman" w:cs="Times New Roman"/>
        </w:rPr>
      </w:pPr>
      <w:r>
        <w:rPr>
          <w:rFonts w:ascii="Times New Roman" w:hAnsi="Times New Roman" w:cs="Times New Roman"/>
        </w:rPr>
        <w:t xml:space="preserve">13- Ülkemizde sağlık alanında getirilen bazı yenilikler aşağıda verilmiştir.                                                                                                          A) ........................................................   sayısı arttırılmıştır.                                                                   B) Doktorların ..................... şartları ve maaşları iyileştirilmiştir.                                                                                           C) ........................................ gibi bulaşıcı hastalıklarla mücadele arttırılmıştır. </w:t>
      </w:r>
      <w:r w:rsidR="00BA5213">
        <w:rPr>
          <w:rFonts w:ascii="Times New Roman" w:hAnsi="Times New Roman" w:cs="Times New Roman"/>
        </w:rPr>
        <w:t xml:space="preserve">                                                                     D) Hekimlere   ........................ hizmet yükümlülüğü getirilmiştir.                                                                            E) Sağlık hizmetlerinin köylere kadar ulaşabilmesi  için ................. Hekimlik uygulaması başlatıldı.</w:t>
      </w:r>
      <w:r w:rsidR="009C439C">
        <w:rPr>
          <w:rFonts w:ascii="Times New Roman" w:hAnsi="Times New Roman" w:cs="Times New Roman"/>
        </w:rPr>
        <w:t xml:space="preserve">    </w:t>
      </w:r>
    </w:p>
    <w:p w:rsidR="009C439C" w:rsidRDefault="00BA5213">
      <w:pPr>
        <w:rPr>
          <w:rFonts w:ascii="Times New Roman" w:hAnsi="Times New Roman" w:cs="Times New Roman"/>
        </w:rPr>
      </w:pPr>
      <w:r>
        <w:rPr>
          <w:rFonts w:ascii="Times New Roman" w:hAnsi="Times New Roman" w:cs="Times New Roman"/>
        </w:rPr>
        <w:t>14- Atatürk güzel sanatlardan ............................................. sanatları yüzyıllardır ihmal edildiği için bu sanatların geliştirilmesi için yurt dışına öğrenciler göndermiştir.</w:t>
      </w:r>
    </w:p>
    <w:p w:rsidR="00363D5A" w:rsidRDefault="00363D5A">
      <w:pPr>
        <w:rPr>
          <w:rFonts w:ascii="Times New Roman" w:hAnsi="Times New Roman" w:cs="Times New Roman"/>
        </w:rPr>
      </w:pPr>
      <w:r>
        <w:rPr>
          <w:rFonts w:ascii="Times New Roman" w:hAnsi="Times New Roman" w:cs="Times New Roman"/>
        </w:rPr>
        <w:t>15- Atatürk Avrupa'da yaygın olarak kullanılan  ............................... müziğin  ülkemizde de kullanılması için çalışmıştır.</w:t>
      </w:r>
    </w:p>
    <w:bookmarkStart w:id="0" w:name="_GoBack"/>
    <w:bookmarkEnd w:id="0"/>
    <w:p w:rsidR="009C439C" w:rsidRPr="006D5D51" w:rsidRDefault="00F64B61" w:rsidP="00F64B61">
      <w:pPr>
        <w:rPr>
          <w:rFonts w:ascii="Times New Roman" w:hAnsi="Times New Roman" w:cs="Times New Roman"/>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"http://www.sorubak.com" </w:instrText>
      </w:r>
      <w:r>
        <w:rPr>
          <w:rFonts w:ascii="Times New Roman" w:hAnsi="Times New Roman" w:cs="Times New Roman"/>
          <w:sz w:val="24"/>
          <w:szCs w:val="24"/>
        </w:rPr>
        <w:fldChar w:fldCharType="separate"/>
      </w:r>
      <w:r w:rsidRPr="005E5B9C">
        <w:rPr>
          <w:rStyle w:val="Kpr"/>
          <w:rFonts w:ascii="Times New Roman" w:hAnsi="Times New Roman" w:cs="Times New Roman"/>
          <w:sz w:val="24"/>
          <w:szCs w:val="24"/>
        </w:rPr>
        <w:t>www.sorubak.com</w:t>
      </w:r>
      <w:r>
        <w:rPr>
          <w:rFonts w:ascii="Times New Roman" w:hAnsi="Times New Roman" w:cs="Times New Roman"/>
          <w:sz w:val="24"/>
          <w:szCs w:val="24"/>
        </w:rPr>
        <w:fldChar w:fldCharType="end"/>
      </w:r>
      <w:r>
        <w:rPr>
          <w:rFonts w:ascii="Times New Roman" w:hAnsi="Times New Roman" w:cs="Times New Roman"/>
          <w:sz w:val="24"/>
          <w:szCs w:val="24"/>
        </w:rPr>
        <w:t xml:space="preserve"> </w:t>
      </w:r>
    </w:p>
    <w:sectPr w:rsidR="009C439C" w:rsidRPr="006D5D51" w:rsidSect="006D5D51">
      <w:pgSz w:w="16838" w:h="11906" w:orient="landscape"/>
      <w:pgMar w:top="624" w:right="567" w:bottom="567" w:left="567" w:header="709" w:footer="709" w:gutter="0"/>
      <w:cols w:num="2" w:space="431"/>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FELayout/>
  </w:compat>
  <w:rsids>
    <w:rsidRoot w:val="006D5D51"/>
    <w:rsid w:val="00070265"/>
    <w:rsid w:val="00235F0C"/>
    <w:rsid w:val="002E128E"/>
    <w:rsid w:val="00363D5A"/>
    <w:rsid w:val="003A1286"/>
    <w:rsid w:val="003B70D6"/>
    <w:rsid w:val="004839A6"/>
    <w:rsid w:val="004F560F"/>
    <w:rsid w:val="00594576"/>
    <w:rsid w:val="0068631B"/>
    <w:rsid w:val="006D5D51"/>
    <w:rsid w:val="007B25AD"/>
    <w:rsid w:val="009C439C"/>
    <w:rsid w:val="00BA5213"/>
    <w:rsid w:val="00F64B6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2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B70D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B70D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791</Words>
  <Characters>4515</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2017-03-13T14:02:00Z</dcterms:created>
  <dcterms:modified xsi:type="dcterms:W3CDTF">2017-03-13T14:02:00Z</dcterms:modified>
  <cp:category>www.sorubak.com</cp:category>
</cp:coreProperties>
</file>