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105"/>
        <w:gridCol w:w="5369"/>
        <w:gridCol w:w="5276"/>
      </w:tblGrid>
      <w:tr w:rsidR="00436FA6">
        <w:trPr>
          <w:trHeight w:hRule="exact" w:val="570"/>
        </w:trPr>
        <w:tc>
          <w:tcPr>
            <w:tcW w:w="15750" w:type="dxa"/>
            <w:gridSpan w:val="3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436FA6" w:rsidRDefault="00BF73BD">
            <w:pPr>
              <w:pStyle w:val="TableParagraph"/>
              <w:spacing w:before="74"/>
              <w:ind w:left="4070"/>
              <w:rPr>
                <w:b/>
                <w:sz w:val="24"/>
              </w:rPr>
            </w:pPr>
            <w:r>
              <w:rPr>
                <w:b/>
                <w:sz w:val="24"/>
              </w:rPr>
              <w:t>7.SINIF SOSYAL BİLGİLER BURSLULUK HAZIRLIK DENEME SINAVI-1</w:t>
            </w:r>
          </w:p>
        </w:tc>
      </w:tr>
      <w:tr w:rsidR="00436FA6">
        <w:trPr>
          <w:trHeight w:hRule="exact" w:val="10243"/>
        </w:trPr>
        <w:tc>
          <w:tcPr>
            <w:tcW w:w="5105" w:type="dxa"/>
            <w:tcBorders>
              <w:top w:val="single" w:sz="16" w:space="0" w:color="C0504D"/>
              <w:right w:val="single" w:sz="7" w:space="0" w:color="000000"/>
            </w:tcBorders>
          </w:tcPr>
          <w:p w:rsidR="00436FA6" w:rsidRDefault="00BF73BD">
            <w:pPr>
              <w:pStyle w:val="TableParagraph"/>
              <w:spacing w:before="109"/>
              <w:ind w:left="201" w:right="545"/>
              <w:rPr>
                <w:sz w:val="20"/>
              </w:rPr>
            </w:pPr>
            <w:r>
              <w:rPr>
                <w:b/>
                <w:sz w:val="20"/>
              </w:rPr>
              <w:t xml:space="preserve">1- </w:t>
            </w:r>
            <w:r>
              <w:rPr>
                <w:sz w:val="20"/>
              </w:rPr>
              <w:t>Gazetecilik mesleğine başlayan Mehmet, basın ve yayınla ilgili meslek ilkelerini okumuştur.</w:t>
            </w:r>
          </w:p>
          <w:p w:rsidR="00436FA6" w:rsidRDefault="00BF73BD">
            <w:pPr>
              <w:pStyle w:val="TableParagraph"/>
              <w:spacing w:line="265" w:lineRule="exact"/>
              <w:ind w:left="201" w:right="545"/>
              <w:rPr>
                <w:sz w:val="20"/>
              </w:rPr>
            </w:pPr>
            <w:r>
              <w:rPr>
                <w:sz w:val="20"/>
              </w:rPr>
              <w:t>Bu ilkelerden bazıları şunlardır;</w:t>
            </w:r>
          </w:p>
          <w:p w:rsidR="00436FA6" w:rsidRDefault="00BF73BD">
            <w:pPr>
              <w:pStyle w:val="TableParagraph"/>
              <w:numPr>
                <w:ilvl w:val="0"/>
                <w:numId w:val="25"/>
              </w:numPr>
              <w:tabs>
                <w:tab w:val="left" w:pos="353"/>
              </w:tabs>
              <w:ind w:right="398" w:firstLine="0"/>
              <w:rPr>
                <w:sz w:val="20"/>
              </w:rPr>
            </w:pPr>
            <w:r>
              <w:rPr>
                <w:sz w:val="20"/>
              </w:rPr>
              <w:t>Kişilerin özel yaşamı, kamu çıkarlarının gerektirdiği durumlar dışında yayın konusu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olamaz.</w:t>
            </w:r>
          </w:p>
          <w:p w:rsidR="00436FA6" w:rsidRDefault="00BF73BD">
            <w:pPr>
              <w:pStyle w:val="TableParagraph"/>
              <w:numPr>
                <w:ilvl w:val="0"/>
                <w:numId w:val="25"/>
              </w:numPr>
              <w:tabs>
                <w:tab w:val="left" w:pos="406"/>
              </w:tabs>
              <w:ind w:right="511" w:firstLine="0"/>
              <w:rPr>
                <w:sz w:val="20"/>
              </w:rPr>
            </w:pPr>
            <w:r>
              <w:rPr>
                <w:sz w:val="20"/>
              </w:rPr>
              <w:t>Kamusal bir görev olan gazeticilik, özel amaç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ve çıkarlara alet edilemez, ahlaka aykırı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olamaz.</w:t>
            </w:r>
          </w:p>
          <w:p w:rsidR="00436FA6" w:rsidRDefault="00BF73BD">
            <w:pPr>
              <w:pStyle w:val="TableParagraph"/>
              <w:numPr>
                <w:ilvl w:val="0"/>
                <w:numId w:val="25"/>
              </w:numPr>
              <w:tabs>
                <w:tab w:val="left" w:pos="459"/>
              </w:tabs>
              <w:ind w:right="654" w:firstLine="0"/>
              <w:rPr>
                <w:sz w:val="20"/>
              </w:rPr>
            </w:pPr>
            <w:r>
              <w:rPr>
                <w:sz w:val="20"/>
              </w:rPr>
              <w:t>Şiddet ve zorbalığı özendirici, insani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değerleri incitici yayın yapmaktan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kaçınılır.</w:t>
            </w:r>
          </w:p>
          <w:p w:rsidR="00436FA6" w:rsidRDefault="00BF73BD">
            <w:pPr>
              <w:pStyle w:val="TableParagraph"/>
              <w:numPr>
                <w:ilvl w:val="0"/>
                <w:numId w:val="25"/>
              </w:numPr>
              <w:tabs>
                <w:tab w:val="left" w:pos="478"/>
              </w:tabs>
              <w:ind w:right="426" w:firstLine="0"/>
              <w:rPr>
                <w:sz w:val="20"/>
              </w:rPr>
            </w:pPr>
            <w:r>
              <w:rPr>
                <w:sz w:val="20"/>
              </w:rPr>
              <w:t>Suçlu olduğu yargı kararıyla belirlenmedikçe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hiç kimse suçlu ilan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edilemez.</w:t>
            </w:r>
          </w:p>
          <w:p w:rsidR="00436FA6" w:rsidRDefault="00BF73BD">
            <w:pPr>
              <w:pStyle w:val="TableParagraph"/>
              <w:ind w:left="201" w:right="5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Buna göre Mehmet'in yaptığı aşağıdaki haberlerden hangisi basın meslek ilkelerine uygun </w:t>
            </w:r>
            <w:r>
              <w:rPr>
                <w:b/>
                <w:sz w:val="20"/>
                <w:u w:val="single"/>
              </w:rPr>
              <w:t>değildir?</w:t>
            </w:r>
          </w:p>
          <w:p w:rsidR="00436FA6" w:rsidRDefault="00BF73BD">
            <w:pPr>
              <w:pStyle w:val="TableParagraph"/>
              <w:numPr>
                <w:ilvl w:val="0"/>
                <w:numId w:val="24"/>
              </w:numPr>
              <w:tabs>
                <w:tab w:val="left" w:pos="447"/>
              </w:tabs>
              <w:ind w:right="786" w:firstLine="0"/>
              <w:rPr>
                <w:sz w:val="20"/>
              </w:rPr>
            </w:pPr>
            <w:r>
              <w:rPr>
                <w:sz w:val="20"/>
              </w:rPr>
              <w:t>Ünlü bir sanatçının vergisini ödemed</w:t>
            </w:r>
            <w:r>
              <w:rPr>
                <w:sz w:val="20"/>
              </w:rPr>
              <w:t>iği için "Vergi Borçluları" başlığı altında sanatçı ile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ilgili yaptığı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haber</w:t>
            </w:r>
          </w:p>
          <w:p w:rsidR="00436FA6" w:rsidRDefault="00BF73BD">
            <w:pPr>
              <w:pStyle w:val="TableParagraph"/>
              <w:numPr>
                <w:ilvl w:val="0"/>
                <w:numId w:val="24"/>
              </w:numPr>
              <w:tabs>
                <w:tab w:val="left" w:pos="433"/>
              </w:tabs>
              <w:ind w:right="615" w:firstLine="0"/>
              <w:rPr>
                <w:sz w:val="20"/>
              </w:rPr>
            </w:pPr>
            <w:r>
              <w:rPr>
                <w:sz w:val="20"/>
              </w:rPr>
              <w:t>Mesleğinde kısa sürede yükselmek için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yaptığı abartılı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haber</w:t>
            </w:r>
          </w:p>
          <w:p w:rsidR="00436FA6" w:rsidRDefault="00BF73BD">
            <w:pPr>
              <w:pStyle w:val="TableParagraph"/>
              <w:numPr>
                <w:ilvl w:val="0"/>
                <w:numId w:val="24"/>
              </w:numPr>
              <w:tabs>
                <w:tab w:val="left" w:pos="440"/>
              </w:tabs>
              <w:ind w:right="365" w:firstLine="0"/>
              <w:rPr>
                <w:sz w:val="20"/>
              </w:rPr>
            </w:pPr>
            <w:r>
              <w:rPr>
                <w:sz w:val="20"/>
              </w:rPr>
              <w:t>Bir kişinin suçluluğu kesinleştikten sonra o kişi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ile ilgili yaptığı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haber</w:t>
            </w:r>
          </w:p>
          <w:p w:rsidR="00436FA6" w:rsidRDefault="00BF73BD">
            <w:pPr>
              <w:pStyle w:val="TableParagraph"/>
              <w:numPr>
                <w:ilvl w:val="0"/>
                <w:numId w:val="24"/>
              </w:numPr>
              <w:tabs>
                <w:tab w:val="left" w:pos="457"/>
              </w:tabs>
              <w:ind w:right="874" w:firstLine="0"/>
              <w:rPr>
                <w:sz w:val="20"/>
              </w:rPr>
            </w:pPr>
            <w:r>
              <w:rPr>
                <w:sz w:val="20"/>
              </w:rPr>
              <w:t>İtfaiyecilerin tarihi bir binada çıkan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z w:val="20"/>
              </w:rPr>
              <w:t>ına müdahale etmesini konu edinen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haber</w:t>
            </w:r>
          </w:p>
          <w:p w:rsidR="00436FA6" w:rsidRDefault="00436FA6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436FA6" w:rsidRDefault="00436FA6">
            <w:pPr>
              <w:pStyle w:val="TableParagraph"/>
              <w:ind w:left="252"/>
              <w:rPr>
                <w:rFonts w:ascii="Times New Roman"/>
                <w:sz w:val="20"/>
              </w:rPr>
            </w:pPr>
            <w:r w:rsidRPr="00436FA6"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32" style="width:225.75pt;height:77.9pt;mso-position-horizontal-relative:char;mso-position-vertical-relative:line" coordsize="4515,155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9" type="#_x0000_t75" style="position:absolute;width:4514;height:1558">
                    <v:imagedata r:id="rId7" o:title=""/>
                  </v:shape>
                  <v:shape id="_x0000_s1038" type="#_x0000_t75" style="position:absolute;left:76;top:43;width:4365;height:1410">
                    <v:imagedata r:id="rId8" o:title=""/>
                  </v:shape>
                  <v:rect id="_x0000_s1037" style="position:absolute;left:76;top:43;width:4365;height:1410" filled="f" strokecolor="#f69240"/>
                  <v:shape id="_x0000_s1036" type="#_x0000_t75" style="position:absolute;left:341;top:124;width:2741;height:264">
                    <v:imagedata r:id="rId9" o:title=""/>
                  </v:shape>
                  <v:shape id="_x0000_s1035" type="#_x0000_t75" style="position:absolute;left:341;top:388;width:3555;height:264">
                    <v:imagedata r:id="rId10" o:title=""/>
                  </v:shape>
                  <v:shape id="_x0000_s1034" type="#_x0000_t75" style="position:absolute;left:341;top:654;width:3070;height:264">
                    <v:imagedata r:id="rId11" o:title=""/>
                  </v:shape>
                  <v:shape id="_x0000_s1033" type="#_x0000_t75" style="position:absolute;left:341;top:921;width:2978;height:264">
                    <v:imagedata r:id="rId12" o:title=""/>
                  </v:shape>
                  <w10:wrap type="none"/>
                  <w10:anchorlock/>
                </v:group>
              </w:pict>
            </w:r>
          </w:p>
          <w:p w:rsidR="00436FA6" w:rsidRDefault="00BF73BD">
            <w:pPr>
              <w:pStyle w:val="TableParagraph"/>
              <w:spacing w:before="37"/>
              <w:ind w:left="201" w:right="545"/>
              <w:rPr>
                <w:b/>
                <w:sz w:val="20"/>
              </w:rPr>
            </w:pPr>
            <w:r>
              <w:rPr>
                <w:b/>
                <w:sz w:val="20"/>
              </w:rPr>
              <w:t>2-Öğretmen yukarıdaki söyledikleriyle aşağıdakilerden hangisini örneklendirmek</w:t>
            </w:r>
          </w:p>
          <w:p w:rsidR="00436FA6" w:rsidRDefault="00BF73BD">
            <w:pPr>
              <w:pStyle w:val="TableParagraph"/>
              <w:ind w:left="201" w:right="545"/>
              <w:rPr>
                <w:b/>
                <w:sz w:val="20"/>
              </w:rPr>
            </w:pPr>
            <w:r>
              <w:rPr>
                <w:rFonts w:ascii="Times New Roman" w:hAnsi="Times New Roman"/>
                <w:spacing w:val="-50"/>
                <w:w w:val="99"/>
                <w:sz w:val="20"/>
                <w:u w:val="single"/>
              </w:rPr>
              <w:t xml:space="preserve"> </w:t>
            </w:r>
            <w:proofErr w:type="gramStart"/>
            <w:r>
              <w:rPr>
                <w:b/>
                <w:sz w:val="20"/>
                <w:u w:val="single"/>
              </w:rPr>
              <w:t>istemiştir</w:t>
            </w:r>
            <w:proofErr w:type="gramEnd"/>
            <w:r>
              <w:rPr>
                <w:b/>
                <w:sz w:val="20"/>
                <w:u w:val="single"/>
              </w:rPr>
              <w:t>?</w:t>
            </w:r>
          </w:p>
          <w:p w:rsidR="00436FA6" w:rsidRDefault="00BF73BD">
            <w:pPr>
              <w:pStyle w:val="TableParagraph"/>
              <w:numPr>
                <w:ilvl w:val="0"/>
                <w:numId w:val="23"/>
              </w:numPr>
              <w:tabs>
                <w:tab w:val="left" w:pos="447"/>
              </w:tabs>
              <w:spacing w:line="265" w:lineRule="exact"/>
              <w:ind w:firstLine="0"/>
              <w:rPr>
                <w:sz w:val="20"/>
              </w:rPr>
            </w:pPr>
            <w:r>
              <w:rPr>
                <w:sz w:val="20"/>
              </w:rPr>
              <w:t>İletişim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hatalarını</w:t>
            </w:r>
          </w:p>
          <w:p w:rsidR="00436FA6" w:rsidRDefault="00BF73BD">
            <w:pPr>
              <w:pStyle w:val="TableParagraph"/>
              <w:numPr>
                <w:ilvl w:val="0"/>
                <w:numId w:val="23"/>
              </w:numPr>
              <w:tabs>
                <w:tab w:val="left" w:pos="433"/>
              </w:tabs>
              <w:spacing w:line="265" w:lineRule="exact"/>
              <w:ind w:left="432" w:hanging="231"/>
              <w:rPr>
                <w:sz w:val="20"/>
              </w:rPr>
            </w:pPr>
            <w:r>
              <w:rPr>
                <w:sz w:val="20"/>
              </w:rPr>
              <w:t>İyi bir konuşmacının neler yapması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gerektiğini</w:t>
            </w:r>
          </w:p>
          <w:p w:rsidR="00436FA6" w:rsidRDefault="00BF73BD">
            <w:pPr>
              <w:pStyle w:val="TableParagraph"/>
              <w:numPr>
                <w:ilvl w:val="0"/>
                <w:numId w:val="23"/>
              </w:numPr>
              <w:tabs>
                <w:tab w:val="left" w:pos="440"/>
              </w:tabs>
              <w:ind w:left="439" w:hanging="238"/>
              <w:rPr>
                <w:sz w:val="20"/>
              </w:rPr>
            </w:pPr>
            <w:r>
              <w:rPr>
                <w:sz w:val="20"/>
              </w:rPr>
              <w:t>İyi bir dinleyicinin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özelliklerini</w:t>
            </w:r>
          </w:p>
          <w:p w:rsidR="00436FA6" w:rsidRDefault="00BF73BD">
            <w:pPr>
              <w:pStyle w:val="TableParagraph"/>
              <w:numPr>
                <w:ilvl w:val="0"/>
                <w:numId w:val="23"/>
              </w:numPr>
              <w:tabs>
                <w:tab w:val="left" w:pos="457"/>
              </w:tabs>
              <w:ind w:right="1087" w:firstLine="0"/>
              <w:rPr>
                <w:sz w:val="20"/>
              </w:rPr>
            </w:pPr>
            <w:r>
              <w:rPr>
                <w:sz w:val="20"/>
              </w:rPr>
              <w:t xml:space="preserve">Anlaşmazlıklar karşısında </w:t>
            </w:r>
            <w:r>
              <w:rPr>
                <w:sz w:val="20"/>
              </w:rPr>
              <w:t>neler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yapılması gerektiğini</w:t>
            </w:r>
          </w:p>
        </w:tc>
        <w:tc>
          <w:tcPr>
            <w:tcW w:w="5369" w:type="dxa"/>
            <w:tcBorders>
              <w:top w:val="single" w:sz="16" w:space="0" w:color="C0504D"/>
              <w:left w:val="single" w:sz="7" w:space="0" w:color="000000"/>
              <w:right w:val="single" w:sz="7" w:space="0" w:color="000000"/>
            </w:tcBorders>
          </w:tcPr>
          <w:p w:rsidR="00436FA6" w:rsidRDefault="00BF73BD">
            <w:pPr>
              <w:pStyle w:val="TableParagraph"/>
              <w:spacing w:before="109"/>
              <w:ind w:right="363"/>
              <w:rPr>
                <w:sz w:val="20"/>
              </w:rPr>
            </w:pPr>
            <w:r>
              <w:rPr>
                <w:b/>
                <w:sz w:val="20"/>
              </w:rPr>
              <w:t xml:space="preserve">3- </w:t>
            </w:r>
            <w:r>
              <w:rPr>
                <w:sz w:val="20"/>
              </w:rPr>
              <w:t>Ailesi İstanbul'da olan Serhan İzmir'de üniversitede okumaktadır. Okullar kapanmadan bir hafta önce annesini telefonla arayarak arkadaşlarıyla Marmaris'</w:t>
            </w:r>
            <w:r>
              <w:rPr>
                <w:sz w:val="20"/>
              </w:rPr>
              <w:t>e tatile gitmek için izin istemiştir. Şimdi arkadaşlarıyla tatilde olan Serhan haftaya İstanbul'a dönecektir.</w:t>
            </w:r>
          </w:p>
          <w:p w:rsidR="00436FA6" w:rsidRDefault="00BF73BD">
            <w:pPr>
              <w:pStyle w:val="TableParagraph"/>
              <w:ind w:right="36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Yukarıda paragrafta Serhan’ın hangi hak ve özgürlüklerinden </w:t>
            </w:r>
            <w:r>
              <w:rPr>
                <w:b/>
                <w:sz w:val="20"/>
                <w:u w:val="single"/>
              </w:rPr>
              <w:t>bahsedilmemiştir?</w:t>
            </w:r>
          </w:p>
          <w:p w:rsidR="00436FA6" w:rsidRDefault="00BF73BD">
            <w:pPr>
              <w:pStyle w:val="TableParagraph"/>
              <w:numPr>
                <w:ilvl w:val="0"/>
                <w:numId w:val="22"/>
              </w:numPr>
              <w:tabs>
                <w:tab w:val="left" w:pos="646"/>
              </w:tabs>
              <w:spacing w:line="265" w:lineRule="exact"/>
              <w:rPr>
                <w:sz w:val="20"/>
              </w:rPr>
            </w:pPr>
            <w:r>
              <w:rPr>
                <w:sz w:val="20"/>
              </w:rPr>
              <w:t>Eğitim ve öğrenim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hakkı</w:t>
            </w:r>
          </w:p>
          <w:p w:rsidR="00436FA6" w:rsidRDefault="00BF73BD">
            <w:pPr>
              <w:pStyle w:val="TableParagraph"/>
              <w:numPr>
                <w:ilvl w:val="0"/>
                <w:numId w:val="22"/>
              </w:numPr>
              <w:tabs>
                <w:tab w:val="left" w:pos="631"/>
              </w:tabs>
              <w:spacing w:line="265" w:lineRule="exact"/>
              <w:ind w:left="630" w:hanging="285"/>
              <w:rPr>
                <w:sz w:val="20"/>
              </w:rPr>
            </w:pPr>
            <w:r>
              <w:rPr>
                <w:sz w:val="20"/>
              </w:rPr>
              <w:t>Seyahat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özgürlüğü</w:t>
            </w:r>
          </w:p>
          <w:p w:rsidR="00436FA6" w:rsidRDefault="00BF73BD">
            <w:pPr>
              <w:pStyle w:val="TableParagraph"/>
              <w:numPr>
                <w:ilvl w:val="0"/>
                <w:numId w:val="22"/>
              </w:numPr>
              <w:tabs>
                <w:tab w:val="left" w:pos="639"/>
              </w:tabs>
              <w:spacing w:before="1"/>
              <w:ind w:left="638" w:hanging="293"/>
              <w:rPr>
                <w:sz w:val="20"/>
              </w:rPr>
            </w:pPr>
            <w:r>
              <w:rPr>
                <w:sz w:val="20"/>
              </w:rPr>
              <w:t>Haberleşme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özgürlüğü</w:t>
            </w:r>
          </w:p>
          <w:p w:rsidR="00436FA6" w:rsidRDefault="00BF73BD">
            <w:pPr>
              <w:pStyle w:val="TableParagraph"/>
              <w:numPr>
                <w:ilvl w:val="0"/>
                <w:numId w:val="22"/>
              </w:numPr>
              <w:tabs>
                <w:tab w:val="left" w:pos="655"/>
              </w:tabs>
              <w:ind w:left="654" w:hanging="309"/>
              <w:rPr>
                <w:sz w:val="20"/>
              </w:rPr>
            </w:pPr>
            <w:r>
              <w:rPr>
                <w:sz w:val="20"/>
              </w:rPr>
              <w:t>Bilim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özgürlüğü</w:t>
            </w:r>
          </w:p>
          <w:p w:rsidR="00436FA6" w:rsidRDefault="00436FA6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:rsidR="00436FA6" w:rsidRDefault="00BF73BD">
            <w:pPr>
              <w:pStyle w:val="TableParagraph"/>
              <w:ind w:right="36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4-Aşağıdakilerden hangisi nüfus artışının nedenlerinden birisi </w:t>
            </w:r>
            <w:r>
              <w:rPr>
                <w:b/>
                <w:sz w:val="20"/>
                <w:u w:val="single"/>
              </w:rPr>
              <w:t>değildir?</w:t>
            </w:r>
          </w:p>
          <w:p w:rsidR="00436FA6" w:rsidRDefault="00BF73BD">
            <w:pPr>
              <w:pStyle w:val="TableParagraph"/>
              <w:numPr>
                <w:ilvl w:val="0"/>
                <w:numId w:val="21"/>
              </w:numPr>
              <w:tabs>
                <w:tab w:val="left" w:pos="591"/>
              </w:tabs>
              <w:spacing w:line="264" w:lineRule="exact"/>
              <w:rPr>
                <w:sz w:val="20"/>
              </w:rPr>
            </w:pPr>
            <w:r>
              <w:rPr>
                <w:sz w:val="20"/>
              </w:rPr>
              <w:t>Sağlık hizmetlerinin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geliştirilmesi</w:t>
            </w:r>
          </w:p>
          <w:p w:rsidR="00436FA6" w:rsidRDefault="00BF73BD">
            <w:pPr>
              <w:pStyle w:val="TableParagraph"/>
              <w:numPr>
                <w:ilvl w:val="0"/>
                <w:numId w:val="21"/>
              </w:numPr>
              <w:tabs>
                <w:tab w:val="left" w:pos="576"/>
              </w:tabs>
              <w:ind w:left="576" w:hanging="231"/>
              <w:rPr>
                <w:sz w:val="20"/>
              </w:rPr>
            </w:pPr>
            <w:r>
              <w:rPr>
                <w:sz w:val="20"/>
              </w:rPr>
              <w:t>Dış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göçler</w:t>
            </w:r>
          </w:p>
          <w:p w:rsidR="00436FA6" w:rsidRDefault="00BF73BD">
            <w:pPr>
              <w:pStyle w:val="TableParagraph"/>
              <w:numPr>
                <w:ilvl w:val="0"/>
                <w:numId w:val="21"/>
              </w:numPr>
              <w:tabs>
                <w:tab w:val="left" w:pos="583"/>
              </w:tabs>
              <w:ind w:left="582" w:hanging="237"/>
              <w:rPr>
                <w:sz w:val="20"/>
              </w:rPr>
            </w:pPr>
            <w:r>
              <w:rPr>
                <w:sz w:val="20"/>
              </w:rPr>
              <w:t>Beslenme koşullarının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iyileştirilmesi</w:t>
            </w:r>
          </w:p>
          <w:p w:rsidR="00436FA6" w:rsidRDefault="00BF73BD">
            <w:pPr>
              <w:pStyle w:val="TableParagraph"/>
              <w:numPr>
                <w:ilvl w:val="0"/>
                <w:numId w:val="21"/>
              </w:numPr>
              <w:tabs>
                <w:tab w:val="left" w:pos="600"/>
              </w:tabs>
              <w:ind w:left="599" w:hanging="254"/>
              <w:rPr>
                <w:sz w:val="20"/>
              </w:rPr>
            </w:pPr>
            <w:r>
              <w:rPr>
                <w:sz w:val="20"/>
              </w:rPr>
              <w:t>Ülke içindeki göç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hareketleri</w:t>
            </w:r>
          </w:p>
          <w:p w:rsidR="00436FA6" w:rsidRDefault="00436FA6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:rsidR="00436FA6" w:rsidRDefault="00BF73BD">
            <w:pPr>
              <w:pStyle w:val="TableParagraph"/>
              <w:ind w:right="91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5- </w:t>
            </w:r>
            <w:r>
              <w:rPr>
                <w:sz w:val="20"/>
              </w:rPr>
              <w:t>Pamuk, fındık, zeytin ve tütün gibi ürünlerin yetiştirildiği bölgelere, hasat döneminde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başka bölgelerden mevsimlik işçi göçleri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olur.</w:t>
            </w:r>
          </w:p>
          <w:p w:rsidR="00436FA6" w:rsidRDefault="00BF73BD">
            <w:pPr>
              <w:pStyle w:val="TableParagraph"/>
              <w:ind w:right="36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Buna göre aşağıdaki yerlerden hangisinin bu duruma dayalı göç aldığı </w:t>
            </w:r>
            <w:r>
              <w:rPr>
                <w:b/>
                <w:sz w:val="20"/>
                <w:u w:val="single"/>
              </w:rPr>
              <w:t>söylenemez?</w:t>
            </w:r>
          </w:p>
          <w:p w:rsidR="00436FA6" w:rsidRDefault="00BF73BD">
            <w:pPr>
              <w:pStyle w:val="TableParagraph"/>
              <w:tabs>
                <w:tab w:val="left" w:pos="1768"/>
              </w:tabs>
              <w:ind w:right="3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Manisa</w:t>
            </w:r>
            <w:r>
              <w:rPr>
                <w:sz w:val="20"/>
              </w:rPr>
              <w:tab/>
              <w:t>B)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Konya</w:t>
            </w:r>
          </w:p>
          <w:p w:rsidR="00436FA6" w:rsidRDefault="00BF73BD">
            <w:pPr>
              <w:pStyle w:val="TableParagraph"/>
              <w:tabs>
                <w:tab w:val="left" w:pos="1751"/>
              </w:tabs>
              <w:ind w:right="363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Adana</w:t>
            </w:r>
            <w:r>
              <w:rPr>
                <w:sz w:val="20"/>
              </w:rPr>
              <w:tab/>
              <w:t>D)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Ordu</w:t>
            </w:r>
          </w:p>
          <w:p w:rsidR="00436FA6" w:rsidRDefault="00436FA6">
            <w:pPr>
              <w:pStyle w:val="TableParagraph"/>
              <w:ind w:left="0"/>
              <w:rPr>
                <w:rFonts w:ascii="Times New Roman"/>
                <w:sz w:val="23"/>
              </w:rPr>
            </w:pPr>
          </w:p>
          <w:p w:rsidR="00436FA6" w:rsidRDefault="00BF73BD">
            <w:pPr>
              <w:pStyle w:val="TableParagraph"/>
              <w:ind w:right="389"/>
              <w:rPr>
                <w:sz w:val="20"/>
              </w:rPr>
            </w:pPr>
            <w:r>
              <w:rPr>
                <w:sz w:val="20"/>
              </w:rPr>
              <w:t>6-Türkiye Selçuklu Devleti zamanında bilim, sanat ve edebiyata önem verilmiş ve eğitim öğretimin gelişmesi için çalışmalar yapılmıştır.</w:t>
            </w:r>
          </w:p>
          <w:p w:rsidR="00436FA6" w:rsidRDefault="00BF73BD">
            <w:pPr>
              <w:pStyle w:val="TableParagraph"/>
              <w:ind w:right="36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Türkiye Selçuklu Devleti döneminden kalan aşağıdaki eserlerin hangisi bu bilgilerin doğruluğunu </w:t>
            </w:r>
            <w:r>
              <w:rPr>
                <w:b/>
                <w:sz w:val="20"/>
                <w:u w:val="single"/>
              </w:rPr>
              <w:t>kanıtlar?</w:t>
            </w:r>
          </w:p>
          <w:p w:rsidR="00436FA6" w:rsidRDefault="00BF73BD">
            <w:pPr>
              <w:pStyle w:val="TableParagraph"/>
              <w:tabs>
                <w:tab w:val="left" w:pos="2236"/>
              </w:tabs>
              <w:spacing w:line="264" w:lineRule="exact"/>
              <w:ind w:right="3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Medreseler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B)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Türbeler</w:t>
            </w:r>
          </w:p>
          <w:p w:rsidR="00436FA6" w:rsidRDefault="00BF73BD">
            <w:pPr>
              <w:pStyle w:val="TableParagraph"/>
              <w:tabs>
                <w:tab w:val="left" w:pos="2241"/>
              </w:tabs>
              <w:ind w:right="363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Kervansaraylar</w:t>
            </w:r>
            <w:r>
              <w:rPr>
                <w:sz w:val="20"/>
              </w:rPr>
              <w:tab/>
              <w:t>D)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Kümbetler</w:t>
            </w:r>
          </w:p>
        </w:tc>
        <w:tc>
          <w:tcPr>
            <w:tcW w:w="5276" w:type="dxa"/>
            <w:tcBorders>
              <w:top w:val="single" w:sz="16" w:space="0" w:color="C0504D"/>
              <w:left w:val="single" w:sz="7" w:space="0" w:color="000000"/>
            </w:tcBorders>
          </w:tcPr>
          <w:p w:rsidR="00436FA6" w:rsidRDefault="00BF73BD">
            <w:pPr>
              <w:pStyle w:val="TableParagraph"/>
              <w:spacing w:before="109"/>
              <w:ind w:right="316"/>
              <w:rPr>
                <w:b/>
                <w:sz w:val="20"/>
              </w:rPr>
            </w:pPr>
            <w:r>
              <w:rPr>
                <w:b/>
                <w:sz w:val="20"/>
              </w:rPr>
              <w:t>7-Aşağıdakilerden hangisi Osmanlı Beyliği’nin kısa sürede büyümesinin nedenlerinden biri</w:t>
            </w:r>
          </w:p>
          <w:p w:rsidR="00436FA6" w:rsidRDefault="00BF73BD">
            <w:pPr>
              <w:pStyle w:val="TableParagraph"/>
              <w:spacing w:line="265" w:lineRule="exact"/>
              <w:ind w:right="316"/>
              <w:rPr>
                <w:b/>
                <w:sz w:val="20"/>
              </w:rPr>
            </w:pPr>
            <w:r>
              <w:rPr>
                <w:rFonts w:ascii="Times New Roman" w:hAnsi="Times New Roman"/>
                <w:spacing w:val="-50"/>
                <w:w w:val="99"/>
                <w:sz w:val="20"/>
                <w:u w:val="single"/>
              </w:rPr>
              <w:t xml:space="preserve"> </w:t>
            </w:r>
            <w:proofErr w:type="gramStart"/>
            <w:r>
              <w:rPr>
                <w:b/>
                <w:sz w:val="20"/>
                <w:u w:val="single"/>
              </w:rPr>
              <w:t>değildir</w:t>
            </w:r>
            <w:proofErr w:type="gramEnd"/>
            <w:r>
              <w:rPr>
                <w:b/>
                <w:sz w:val="20"/>
                <w:u w:val="single"/>
              </w:rPr>
              <w:t>?</w:t>
            </w:r>
          </w:p>
          <w:p w:rsidR="00436FA6" w:rsidRDefault="00BF73BD">
            <w:pPr>
              <w:pStyle w:val="TableParagraph"/>
              <w:numPr>
                <w:ilvl w:val="0"/>
                <w:numId w:val="20"/>
              </w:numPr>
              <w:tabs>
                <w:tab w:val="left" w:pos="591"/>
              </w:tabs>
              <w:spacing w:line="265" w:lineRule="exact"/>
              <w:rPr>
                <w:sz w:val="20"/>
              </w:rPr>
            </w:pPr>
            <w:r>
              <w:rPr>
                <w:sz w:val="20"/>
              </w:rPr>
              <w:t>Bizans ile sınır komşusu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olması</w:t>
            </w:r>
          </w:p>
          <w:p w:rsidR="00436FA6" w:rsidRDefault="00BF73BD">
            <w:pPr>
              <w:pStyle w:val="TableParagraph"/>
              <w:numPr>
                <w:ilvl w:val="0"/>
                <w:numId w:val="20"/>
              </w:numPr>
              <w:tabs>
                <w:tab w:val="left" w:pos="576"/>
              </w:tabs>
              <w:ind w:left="576" w:hanging="231"/>
              <w:rPr>
                <w:sz w:val="20"/>
              </w:rPr>
            </w:pPr>
            <w:r>
              <w:rPr>
                <w:sz w:val="20"/>
              </w:rPr>
              <w:t>Türk beylikleri ile iyi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geçinmesi</w:t>
            </w:r>
          </w:p>
          <w:p w:rsidR="00436FA6" w:rsidRDefault="00BF73BD">
            <w:pPr>
              <w:pStyle w:val="TableParagraph"/>
              <w:numPr>
                <w:ilvl w:val="0"/>
                <w:numId w:val="20"/>
              </w:numPr>
              <w:tabs>
                <w:tab w:val="left" w:pos="584"/>
              </w:tabs>
              <w:ind w:left="583" w:hanging="238"/>
              <w:rPr>
                <w:sz w:val="20"/>
              </w:rPr>
            </w:pPr>
            <w:r>
              <w:rPr>
                <w:sz w:val="20"/>
              </w:rPr>
              <w:t>Ahi teşkilatının desteğini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alması</w:t>
            </w:r>
          </w:p>
          <w:p w:rsidR="00436FA6" w:rsidRDefault="00BF73BD">
            <w:pPr>
              <w:pStyle w:val="TableParagraph"/>
              <w:numPr>
                <w:ilvl w:val="0"/>
                <w:numId w:val="20"/>
              </w:numPr>
              <w:tabs>
                <w:tab w:val="left" w:pos="600"/>
              </w:tabs>
              <w:ind w:left="600" w:hanging="255"/>
              <w:rPr>
                <w:sz w:val="20"/>
              </w:rPr>
            </w:pPr>
            <w:r>
              <w:rPr>
                <w:sz w:val="20"/>
              </w:rPr>
              <w:t>Papa’dan yardım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istemesi</w:t>
            </w:r>
          </w:p>
          <w:p w:rsidR="00436FA6" w:rsidRDefault="00436FA6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:rsidR="00436FA6" w:rsidRDefault="00BF73BD">
            <w:pPr>
              <w:pStyle w:val="TableParagraph"/>
              <w:ind w:right="316"/>
              <w:rPr>
                <w:sz w:val="20"/>
              </w:rPr>
            </w:pPr>
            <w:r>
              <w:rPr>
                <w:b/>
                <w:sz w:val="20"/>
              </w:rPr>
              <w:t xml:space="preserve">8- </w:t>
            </w:r>
            <w:r>
              <w:rPr>
                <w:sz w:val="20"/>
              </w:rPr>
              <w:t>Osmanlı Devleti uyguladığı “Devşirme Sistemi” ile küçük yaşta hiristiyan ailelerden aldığı çocukları belli bie eğitim sistemi içinde yetiştirmiştir. Bu çocuklar, büyüdüklerinde devletin değişik kademelerinde çalışmışlar ve devl</w:t>
            </w:r>
            <w:r>
              <w:rPr>
                <w:sz w:val="20"/>
              </w:rPr>
              <w:t>ete katkıda bulunmuşlardır. Öyle ki, Osmanlı Devleti’nin en önemli askeri birimi olan ve büyük illerde devletin güvenliğini sağlayan Yeniçeriler bu devşirmeden gelenlerden seçilirdi.</w:t>
            </w:r>
          </w:p>
          <w:p w:rsidR="00436FA6" w:rsidRDefault="00BF73BD">
            <w:pPr>
              <w:pStyle w:val="TableParagraph"/>
              <w:ind w:right="316"/>
              <w:rPr>
                <w:b/>
                <w:sz w:val="20"/>
              </w:rPr>
            </w:pPr>
            <w:r>
              <w:rPr>
                <w:b/>
                <w:sz w:val="20"/>
              </w:rPr>
              <w:t>Yukarıda verilen bu bilgilere göre, Devşirme Sistemi ile ilgili aşağıdaki</w:t>
            </w:r>
            <w:r>
              <w:rPr>
                <w:b/>
                <w:sz w:val="20"/>
              </w:rPr>
              <w:t>lerden hangisi</w:t>
            </w:r>
          </w:p>
          <w:p w:rsidR="00436FA6" w:rsidRDefault="00BF73BD">
            <w:pPr>
              <w:pStyle w:val="TableParagraph"/>
              <w:ind w:right="316"/>
              <w:rPr>
                <w:b/>
                <w:sz w:val="20"/>
              </w:rPr>
            </w:pPr>
            <w:r>
              <w:rPr>
                <w:rFonts w:ascii="Times New Roman" w:hAnsi="Times New Roman"/>
                <w:spacing w:val="-50"/>
                <w:w w:val="99"/>
                <w:sz w:val="20"/>
                <w:u w:val="single"/>
              </w:rPr>
              <w:t xml:space="preserve"> </w:t>
            </w:r>
            <w:proofErr w:type="gramStart"/>
            <w:r>
              <w:rPr>
                <w:b/>
                <w:sz w:val="20"/>
                <w:u w:val="single"/>
              </w:rPr>
              <w:t xml:space="preserve">söylenemez </w:t>
            </w:r>
            <w:r>
              <w:rPr>
                <w:b/>
                <w:spacing w:val="3"/>
                <w:sz w:val="20"/>
                <w:u w:val="single"/>
              </w:rPr>
              <w:t>?</w:t>
            </w:r>
            <w:proofErr w:type="gramEnd"/>
          </w:p>
          <w:p w:rsidR="00436FA6" w:rsidRDefault="00BF73BD">
            <w:pPr>
              <w:pStyle w:val="TableParagraph"/>
              <w:numPr>
                <w:ilvl w:val="0"/>
                <w:numId w:val="19"/>
              </w:numPr>
              <w:tabs>
                <w:tab w:val="left" w:pos="590"/>
              </w:tabs>
              <w:ind w:right="1028" w:firstLine="0"/>
              <w:rPr>
                <w:sz w:val="20"/>
              </w:rPr>
            </w:pPr>
            <w:r>
              <w:rPr>
                <w:sz w:val="20"/>
              </w:rPr>
              <w:t>Bu sistemle alınan küçük çocuklar belli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bir eğitimden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geçirilirlerdi</w:t>
            </w:r>
          </w:p>
          <w:p w:rsidR="00436FA6" w:rsidRDefault="00BF73BD">
            <w:pPr>
              <w:pStyle w:val="TableParagraph"/>
              <w:numPr>
                <w:ilvl w:val="0"/>
                <w:numId w:val="19"/>
              </w:numPr>
              <w:tabs>
                <w:tab w:val="left" w:pos="576"/>
              </w:tabs>
              <w:spacing w:line="264" w:lineRule="exact"/>
              <w:ind w:left="575" w:hanging="230"/>
              <w:rPr>
                <w:sz w:val="20"/>
              </w:rPr>
            </w:pPr>
            <w:r>
              <w:rPr>
                <w:sz w:val="20"/>
              </w:rPr>
              <w:t>Yeniçeriler, genelde Türkler’den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oluşurdu</w:t>
            </w:r>
          </w:p>
          <w:p w:rsidR="00436FA6" w:rsidRDefault="00BF73BD">
            <w:pPr>
              <w:pStyle w:val="TableParagraph"/>
              <w:numPr>
                <w:ilvl w:val="0"/>
                <w:numId w:val="19"/>
              </w:numPr>
              <w:tabs>
                <w:tab w:val="left" w:pos="583"/>
              </w:tabs>
              <w:ind w:right="750" w:firstLine="0"/>
              <w:rPr>
                <w:sz w:val="20"/>
              </w:rPr>
            </w:pPr>
            <w:r>
              <w:rPr>
                <w:sz w:val="20"/>
              </w:rPr>
              <w:t>Devşirme Sistemi ile eğitilen çocuklar, büyüdüklerinde devletin değişik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kademelerinde görev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almışlardır</w:t>
            </w:r>
          </w:p>
          <w:p w:rsidR="00436FA6" w:rsidRDefault="00BF73BD">
            <w:pPr>
              <w:pStyle w:val="TableParagraph"/>
              <w:numPr>
                <w:ilvl w:val="0"/>
                <w:numId w:val="19"/>
              </w:numPr>
              <w:tabs>
                <w:tab w:val="left" w:pos="600"/>
              </w:tabs>
              <w:ind w:right="934" w:firstLine="0"/>
              <w:rPr>
                <w:sz w:val="20"/>
              </w:rPr>
            </w:pPr>
            <w:r>
              <w:rPr>
                <w:sz w:val="20"/>
              </w:rPr>
              <w:t>Yeniçeriler, büyük illerde devletin asayiş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ve güvenliğini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sağlarlardı.</w:t>
            </w:r>
          </w:p>
          <w:p w:rsidR="00436FA6" w:rsidRDefault="00436FA6">
            <w:pPr>
              <w:pStyle w:val="TableParagraph"/>
              <w:ind w:left="0"/>
              <w:rPr>
                <w:rFonts w:ascii="Times New Roman"/>
                <w:sz w:val="23"/>
              </w:rPr>
            </w:pPr>
          </w:p>
          <w:p w:rsidR="00436FA6" w:rsidRDefault="00BF73BD">
            <w:pPr>
              <w:pStyle w:val="TableParagraph"/>
              <w:ind w:right="31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9-Lale Devrinde, Osmanlı Devleti’nin Viyana, Paris ve Londra gibi başkentlere ilk kez elçi göndermesinin </w:t>
            </w:r>
            <w:r>
              <w:rPr>
                <w:b/>
                <w:sz w:val="20"/>
                <w:u w:val="single"/>
              </w:rPr>
              <w:t xml:space="preserve">gerekçesi </w:t>
            </w:r>
            <w:r>
              <w:rPr>
                <w:b/>
                <w:sz w:val="20"/>
              </w:rPr>
              <w:t>aşağıdakilerden hangisidir?</w:t>
            </w:r>
          </w:p>
          <w:p w:rsidR="00436FA6" w:rsidRDefault="00BF73BD">
            <w:pPr>
              <w:pStyle w:val="TableParagraph"/>
              <w:numPr>
                <w:ilvl w:val="0"/>
                <w:numId w:val="18"/>
              </w:numPr>
              <w:tabs>
                <w:tab w:val="left" w:pos="590"/>
              </w:tabs>
              <w:ind w:hanging="244"/>
              <w:rPr>
                <w:sz w:val="20"/>
              </w:rPr>
            </w:pPr>
            <w:r>
              <w:rPr>
                <w:sz w:val="20"/>
              </w:rPr>
              <w:t>Batı’dan borç 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alabilmek</w:t>
            </w:r>
          </w:p>
          <w:p w:rsidR="00436FA6" w:rsidRDefault="00BF73BD">
            <w:pPr>
              <w:pStyle w:val="TableParagraph"/>
              <w:numPr>
                <w:ilvl w:val="0"/>
                <w:numId w:val="18"/>
              </w:numPr>
              <w:tabs>
                <w:tab w:val="left" w:pos="576"/>
              </w:tabs>
              <w:spacing w:line="265" w:lineRule="exact"/>
              <w:ind w:left="575" w:hanging="230"/>
              <w:rPr>
                <w:sz w:val="20"/>
              </w:rPr>
            </w:pPr>
            <w:r>
              <w:rPr>
                <w:sz w:val="20"/>
              </w:rPr>
              <w:t>Avrupa ülkel</w:t>
            </w:r>
            <w:r>
              <w:rPr>
                <w:sz w:val="20"/>
              </w:rPr>
              <w:t>eri ile iyi ilişkiler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kurmak</w:t>
            </w:r>
          </w:p>
          <w:p w:rsidR="00436FA6" w:rsidRDefault="00BF73BD">
            <w:pPr>
              <w:pStyle w:val="TableParagraph"/>
              <w:numPr>
                <w:ilvl w:val="0"/>
                <w:numId w:val="18"/>
              </w:numPr>
              <w:tabs>
                <w:tab w:val="left" w:pos="583"/>
              </w:tabs>
              <w:spacing w:line="265" w:lineRule="exact"/>
              <w:ind w:left="582" w:hanging="237"/>
              <w:rPr>
                <w:sz w:val="20"/>
              </w:rPr>
            </w:pPr>
            <w:r>
              <w:rPr>
                <w:sz w:val="20"/>
              </w:rPr>
              <w:t>Avusturya ile yapılan savaşlara son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vermek</w:t>
            </w:r>
          </w:p>
          <w:p w:rsidR="00436FA6" w:rsidRDefault="00BF73BD">
            <w:pPr>
              <w:pStyle w:val="TableParagraph"/>
              <w:numPr>
                <w:ilvl w:val="0"/>
                <w:numId w:val="18"/>
              </w:numPr>
              <w:tabs>
                <w:tab w:val="left" w:pos="600"/>
              </w:tabs>
              <w:ind w:left="599" w:hanging="254"/>
              <w:rPr>
                <w:sz w:val="20"/>
              </w:rPr>
            </w:pPr>
            <w:r>
              <w:rPr>
                <w:sz w:val="20"/>
              </w:rPr>
              <w:t>Avrupa’daki gelişmeleri yakından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izlemek</w:t>
            </w:r>
          </w:p>
        </w:tc>
      </w:tr>
    </w:tbl>
    <w:p w:rsidR="00436FA6" w:rsidRDefault="00436FA6">
      <w:pPr>
        <w:rPr>
          <w:sz w:val="20"/>
        </w:rPr>
        <w:sectPr w:rsidR="00436FA6">
          <w:footerReference w:type="default" r:id="rId13"/>
          <w:type w:val="continuous"/>
          <w:pgSz w:w="16840" w:h="11910" w:orient="landscape"/>
          <w:pgMar w:top="260" w:right="300" w:bottom="740" w:left="500" w:header="708" w:footer="549" w:gutter="0"/>
          <w:cols w:space="708"/>
        </w:sectPr>
      </w:pPr>
    </w:p>
    <w:p w:rsidR="00436FA6" w:rsidRDefault="00436FA6">
      <w:pPr>
        <w:pStyle w:val="GvdeMetni"/>
        <w:spacing w:before="31"/>
        <w:ind w:left="132" w:right="-13"/>
      </w:pPr>
      <w:r w:rsidRPr="00436FA6">
        <w:lastRenderedPageBreak/>
        <w:pict>
          <v:line id="_x0000_s1031" style="position:absolute;left:0;text-align:left;z-index:1048;mso-position-horizontal-relative:page;mso-position-vertical-relative:page" from="286.8pt,36pt" to="286.8pt,554.9pt" strokeweight=".84pt">
            <w10:wrap anchorx="page" anchory="page"/>
          </v:line>
        </w:pict>
      </w:r>
      <w:r w:rsidRPr="00436FA6">
        <w:pict>
          <v:line id="_x0000_s1030" style="position:absolute;left:0;text-align:left;z-index:1072;mso-position-horizontal-relative:page;mso-position-vertical-relative:page" from="555.25pt,36pt" to="555.25pt,554.9pt" strokeweight=".84pt">
            <w10:wrap anchorx="page" anchory="page"/>
          </v:line>
        </w:pict>
      </w:r>
      <w:r w:rsidR="00BF73BD">
        <w:rPr>
          <w:b/>
        </w:rPr>
        <w:t xml:space="preserve">10- </w:t>
      </w:r>
      <w:r w:rsidR="00BF73BD">
        <w:t>Osmanlı Devleti’nde yapılan ıslahat hareketleri sonucunda;</w:t>
      </w:r>
    </w:p>
    <w:p w:rsidR="00436FA6" w:rsidRDefault="00BF73BD">
      <w:pPr>
        <w:pStyle w:val="ListeParagraf"/>
        <w:numPr>
          <w:ilvl w:val="0"/>
          <w:numId w:val="17"/>
        </w:numPr>
        <w:tabs>
          <w:tab w:val="left" w:pos="394"/>
        </w:tabs>
        <w:ind w:hanging="261"/>
        <w:rPr>
          <w:sz w:val="20"/>
        </w:rPr>
      </w:pPr>
      <w:r>
        <w:rPr>
          <w:sz w:val="20"/>
        </w:rPr>
        <w:t>Matbaa</w:t>
      </w:r>
      <w:r>
        <w:rPr>
          <w:spacing w:val="-6"/>
          <w:sz w:val="20"/>
        </w:rPr>
        <w:t xml:space="preserve"> </w:t>
      </w:r>
      <w:r>
        <w:rPr>
          <w:sz w:val="20"/>
        </w:rPr>
        <w:t>kuruldu,</w:t>
      </w:r>
    </w:p>
    <w:p w:rsidR="00436FA6" w:rsidRDefault="00BF73BD">
      <w:pPr>
        <w:pStyle w:val="ListeParagraf"/>
        <w:numPr>
          <w:ilvl w:val="0"/>
          <w:numId w:val="17"/>
        </w:numPr>
        <w:tabs>
          <w:tab w:val="left" w:pos="392"/>
        </w:tabs>
        <w:spacing w:line="265" w:lineRule="exact"/>
        <w:ind w:left="391" w:hanging="259"/>
        <w:rPr>
          <w:sz w:val="20"/>
        </w:rPr>
      </w:pPr>
      <w:r>
        <w:rPr>
          <w:sz w:val="20"/>
        </w:rPr>
        <w:t>Ziraat Bankası</w:t>
      </w:r>
      <w:r>
        <w:rPr>
          <w:spacing w:val="-7"/>
          <w:sz w:val="20"/>
        </w:rPr>
        <w:t xml:space="preserve"> </w:t>
      </w:r>
      <w:r>
        <w:rPr>
          <w:sz w:val="20"/>
        </w:rPr>
        <w:t>açıldı,</w:t>
      </w:r>
    </w:p>
    <w:p w:rsidR="00436FA6" w:rsidRDefault="00BF73BD">
      <w:pPr>
        <w:pStyle w:val="ListeParagraf"/>
        <w:numPr>
          <w:ilvl w:val="0"/>
          <w:numId w:val="17"/>
        </w:numPr>
        <w:tabs>
          <w:tab w:val="left" w:pos="390"/>
        </w:tabs>
        <w:spacing w:line="265" w:lineRule="exact"/>
        <w:ind w:left="389" w:hanging="257"/>
        <w:rPr>
          <w:sz w:val="20"/>
        </w:rPr>
      </w:pPr>
      <w:r>
        <w:rPr>
          <w:sz w:val="20"/>
        </w:rPr>
        <w:t>Posta teşkilatı</w:t>
      </w:r>
      <w:r>
        <w:rPr>
          <w:spacing w:val="-8"/>
          <w:sz w:val="20"/>
        </w:rPr>
        <w:t xml:space="preserve"> </w:t>
      </w:r>
      <w:r>
        <w:rPr>
          <w:sz w:val="20"/>
        </w:rPr>
        <w:t>kuruldu.</w:t>
      </w:r>
    </w:p>
    <w:p w:rsidR="00436FA6" w:rsidRDefault="00BF73BD">
      <w:pPr>
        <w:pStyle w:val="Heading1"/>
        <w:ind w:right="-13"/>
      </w:pPr>
      <w:proofErr w:type="gramStart"/>
      <w:r>
        <w:t xml:space="preserve">Bu ıslahatlar, aşağıdaki alanların hangisinde değişim yaşandığına kanıt </w:t>
      </w:r>
      <w:r>
        <w:rPr>
          <w:u w:val="single"/>
        </w:rPr>
        <w:t>olamaz?</w:t>
      </w:r>
      <w:proofErr w:type="gramEnd"/>
    </w:p>
    <w:p w:rsidR="00436FA6" w:rsidRDefault="00BF73BD">
      <w:pPr>
        <w:pStyle w:val="GvdeMetni"/>
        <w:tabs>
          <w:tab w:val="left" w:pos="1611"/>
        </w:tabs>
        <w:ind w:left="132" w:right="401"/>
      </w:pPr>
      <w:r>
        <w:t>A)</w:t>
      </w:r>
      <w:r>
        <w:rPr>
          <w:spacing w:val="-2"/>
        </w:rPr>
        <w:t xml:space="preserve"> </w:t>
      </w:r>
      <w:r>
        <w:t>Askerlik</w:t>
      </w:r>
      <w:r>
        <w:tab/>
        <w:t>B)</w:t>
      </w:r>
      <w:r>
        <w:rPr>
          <w:spacing w:val="-7"/>
        </w:rPr>
        <w:t xml:space="preserve"> </w:t>
      </w:r>
      <w:r>
        <w:t>Ekonomi</w:t>
      </w:r>
    </w:p>
    <w:p w:rsidR="00436FA6" w:rsidRDefault="00BF73BD">
      <w:pPr>
        <w:pStyle w:val="GvdeMetni"/>
        <w:tabs>
          <w:tab w:val="left" w:pos="1613"/>
        </w:tabs>
        <w:ind w:left="132" w:right="401"/>
      </w:pPr>
      <w:r>
        <w:t>C)</w:t>
      </w:r>
      <w:r>
        <w:rPr>
          <w:spacing w:val="-2"/>
        </w:rPr>
        <w:t xml:space="preserve"> </w:t>
      </w:r>
      <w:r>
        <w:t>Kültür</w:t>
      </w:r>
      <w:r>
        <w:tab/>
        <w:t>D)</w:t>
      </w:r>
      <w:r>
        <w:rPr>
          <w:spacing w:val="-4"/>
        </w:rPr>
        <w:t xml:space="preserve"> </w:t>
      </w:r>
      <w:r>
        <w:t>Haberleşme</w:t>
      </w:r>
    </w:p>
    <w:p w:rsidR="00436FA6" w:rsidRDefault="00436FA6">
      <w:pPr>
        <w:pStyle w:val="GvdeMetni"/>
        <w:spacing w:before="11"/>
        <w:rPr>
          <w:sz w:val="19"/>
        </w:rPr>
      </w:pPr>
    </w:p>
    <w:p w:rsidR="00436FA6" w:rsidRDefault="00436FA6">
      <w:pPr>
        <w:pStyle w:val="Heading1"/>
        <w:ind w:right="-13"/>
      </w:pPr>
      <w:r w:rsidRPr="00436FA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0.2pt;margin-top:13.45pt;width:230.35pt;height:106.45pt;z-index:-8968;mso-position-horizontal-relative:page" fillcolor="#cff" stroked="f">
            <v:textbox inset="0,0,0,0">
              <w:txbxContent>
                <w:p w:rsidR="00436FA6" w:rsidRDefault="00BF73BD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72"/>
                    </w:tabs>
                    <w:ind w:right="705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R</w:t>
                  </w:r>
                  <w:r>
                    <w:rPr>
                      <w:sz w:val="20"/>
                    </w:rPr>
                    <w:t xml:space="preserve">önesans hareketi 15. </w:t>
                  </w:r>
                  <w:proofErr w:type="gramStart"/>
                  <w:r>
                    <w:rPr>
                      <w:sz w:val="20"/>
                    </w:rPr>
                    <w:t>yüzyılda</w:t>
                  </w:r>
                  <w:proofErr w:type="gramEnd"/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Avrupa’da başlamıştır.</w:t>
                  </w:r>
                </w:p>
                <w:p w:rsidR="00436FA6" w:rsidRDefault="00BF73BD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72"/>
                    </w:tabs>
                    <w:ind w:right="631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Edebiyat, sanat ve bilim alanında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yenilikler getirmiştir.</w:t>
                  </w:r>
                </w:p>
                <w:p w:rsidR="00436FA6" w:rsidRDefault="00BF73BD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72"/>
                    </w:tabs>
                    <w:spacing w:before="5" w:line="264" w:lineRule="exact"/>
                    <w:ind w:right="843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Eski düşünce kalıplarını yıkarak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düşünce özgürlüğünü yolunu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açmıştır</w:t>
                  </w:r>
                </w:p>
                <w:p w:rsidR="00436FA6" w:rsidRDefault="00BF73BD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72"/>
                    </w:tabs>
                    <w:ind w:right="140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Eşitlik, özgürlük, adalet gibi akımların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Avrupa’da oluşmasında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öncüdür.</w:t>
                  </w:r>
                </w:p>
              </w:txbxContent>
            </v:textbox>
            <w10:wrap anchorx="page"/>
          </v:shape>
        </w:pict>
      </w:r>
      <w:r w:rsidR="00BF73BD">
        <w:t>11-</w:t>
      </w: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spacing w:before="1"/>
        <w:rPr>
          <w:b/>
        </w:rPr>
      </w:pPr>
    </w:p>
    <w:p w:rsidR="00436FA6" w:rsidRDefault="00BF73BD">
      <w:pPr>
        <w:ind w:left="132" w:right="401"/>
        <w:rPr>
          <w:b/>
          <w:sz w:val="20"/>
        </w:rPr>
      </w:pPr>
      <w:r>
        <w:rPr>
          <w:b/>
          <w:sz w:val="20"/>
        </w:rPr>
        <w:t>Rönesans ile ilgili olarak yukarıda numaralandırılmış cümlelerden hangisinde</w:t>
      </w:r>
    </w:p>
    <w:p w:rsidR="00436FA6" w:rsidRDefault="00BF73BD">
      <w:pPr>
        <w:spacing w:line="265" w:lineRule="exact"/>
        <w:ind w:left="132" w:right="-13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yanlış</w:t>
      </w:r>
      <w:proofErr w:type="gramEnd"/>
      <w:r>
        <w:rPr>
          <w:b/>
          <w:sz w:val="20"/>
          <w:u w:val="single"/>
        </w:rPr>
        <w:t xml:space="preserve"> </w:t>
      </w:r>
      <w:r>
        <w:rPr>
          <w:b/>
          <w:sz w:val="20"/>
        </w:rPr>
        <w:t xml:space="preserve">bilgi </w:t>
      </w:r>
      <w:r>
        <w:rPr>
          <w:b/>
          <w:sz w:val="20"/>
          <w:u w:val="single"/>
        </w:rPr>
        <w:t>verilmiştir?</w:t>
      </w:r>
    </w:p>
    <w:p w:rsidR="00436FA6" w:rsidRDefault="00BF73BD">
      <w:pPr>
        <w:pStyle w:val="GvdeMetni"/>
        <w:tabs>
          <w:tab w:val="left" w:pos="1032"/>
          <w:tab w:val="left" w:pos="1919"/>
          <w:tab w:val="left" w:pos="2871"/>
        </w:tabs>
        <w:spacing w:line="265" w:lineRule="exact"/>
        <w:ind w:left="132" w:right="401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2"/>
        </w:rPr>
        <w:t xml:space="preserve"> </w:t>
      </w:r>
      <w:r>
        <w:t>2</w:t>
      </w:r>
      <w:r>
        <w:tab/>
        <w:t>C)</w:t>
      </w:r>
      <w:r>
        <w:rPr>
          <w:spacing w:val="1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436FA6" w:rsidRDefault="00436FA6">
      <w:pPr>
        <w:pStyle w:val="GvdeMetni"/>
      </w:pPr>
    </w:p>
    <w:p w:rsidR="00436FA6" w:rsidRDefault="00BF73BD">
      <w:pPr>
        <w:pStyle w:val="ListeParagraf"/>
        <w:numPr>
          <w:ilvl w:val="0"/>
          <w:numId w:val="16"/>
        </w:numPr>
        <w:tabs>
          <w:tab w:val="left" w:pos="445"/>
        </w:tabs>
        <w:ind w:right="115" w:firstLine="0"/>
        <w:rPr>
          <w:sz w:val="20"/>
        </w:rPr>
      </w:pPr>
      <w:r>
        <w:rPr>
          <w:sz w:val="20"/>
        </w:rPr>
        <w:t>Toplumların gelişiminde Yunanlıların Mısırlılardan ve Hintlilerden; Avrupa’daki diğer toplumların İslam toplumlarından; İsl</w:t>
      </w:r>
      <w:r>
        <w:rPr>
          <w:sz w:val="20"/>
        </w:rPr>
        <w:t>am toplumlarının da Yunanlılardan aldıkları maddi</w:t>
      </w:r>
      <w:r>
        <w:rPr>
          <w:spacing w:val="-14"/>
          <w:sz w:val="20"/>
        </w:rPr>
        <w:t xml:space="preserve"> </w:t>
      </w:r>
      <w:r>
        <w:rPr>
          <w:sz w:val="20"/>
        </w:rPr>
        <w:t>ve manevi değerler rol</w:t>
      </w:r>
      <w:r>
        <w:rPr>
          <w:spacing w:val="-11"/>
          <w:sz w:val="20"/>
        </w:rPr>
        <w:t xml:space="preserve"> </w:t>
      </w:r>
      <w:r>
        <w:rPr>
          <w:sz w:val="20"/>
        </w:rPr>
        <w:t>oynamıştır.</w:t>
      </w:r>
    </w:p>
    <w:p w:rsidR="00436FA6" w:rsidRDefault="00BF73BD">
      <w:pPr>
        <w:pStyle w:val="Heading1"/>
        <w:ind w:right="-18"/>
      </w:pPr>
      <w:proofErr w:type="gramStart"/>
      <w:r>
        <w:t xml:space="preserve">Buna göre, toplumların gelişmesinde aşağıdakilerden hangisinin etkisi </w:t>
      </w:r>
      <w:r>
        <w:rPr>
          <w:u w:val="single"/>
        </w:rPr>
        <w:t>daha fazladır?</w:t>
      </w:r>
      <w:proofErr w:type="gramEnd"/>
    </w:p>
    <w:p w:rsidR="00436FA6" w:rsidRDefault="00BF73BD">
      <w:pPr>
        <w:pStyle w:val="ListeParagraf"/>
        <w:numPr>
          <w:ilvl w:val="0"/>
          <w:numId w:val="15"/>
        </w:numPr>
        <w:tabs>
          <w:tab w:val="left" w:pos="378"/>
        </w:tabs>
        <w:rPr>
          <w:sz w:val="20"/>
        </w:rPr>
      </w:pPr>
      <w:r>
        <w:rPr>
          <w:sz w:val="20"/>
        </w:rPr>
        <w:t>Teknolojik</w:t>
      </w:r>
      <w:r>
        <w:rPr>
          <w:spacing w:val="-11"/>
          <w:sz w:val="20"/>
        </w:rPr>
        <w:t xml:space="preserve"> </w:t>
      </w:r>
      <w:r>
        <w:rPr>
          <w:sz w:val="20"/>
        </w:rPr>
        <w:t>gelişmenin</w:t>
      </w:r>
    </w:p>
    <w:p w:rsidR="00436FA6" w:rsidRDefault="00BF73BD">
      <w:pPr>
        <w:pStyle w:val="ListeParagraf"/>
        <w:numPr>
          <w:ilvl w:val="0"/>
          <w:numId w:val="15"/>
        </w:numPr>
        <w:tabs>
          <w:tab w:val="left" w:pos="364"/>
        </w:tabs>
        <w:ind w:left="363" w:hanging="231"/>
        <w:rPr>
          <w:sz w:val="20"/>
        </w:rPr>
      </w:pPr>
      <w:r>
        <w:rPr>
          <w:sz w:val="20"/>
        </w:rPr>
        <w:t>Toplumların yönetim</w:t>
      </w:r>
      <w:r>
        <w:rPr>
          <w:spacing w:val="-8"/>
          <w:sz w:val="20"/>
        </w:rPr>
        <w:t xml:space="preserve"> </w:t>
      </w:r>
      <w:r>
        <w:rPr>
          <w:sz w:val="20"/>
        </w:rPr>
        <w:t>şeklinin</w:t>
      </w:r>
    </w:p>
    <w:p w:rsidR="00436FA6" w:rsidRDefault="00BF73BD">
      <w:pPr>
        <w:pStyle w:val="ListeParagraf"/>
        <w:numPr>
          <w:ilvl w:val="0"/>
          <w:numId w:val="15"/>
        </w:numPr>
        <w:tabs>
          <w:tab w:val="left" w:pos="371"/>
        </w:tabs>
        <w:ind w:left="370" w:hanging="238"/>
        <w:rPr>
          <w:sz w:val="20"/>
        </w:rPr>
      </w:pPr>
      <w:r>
        <w:rPr>
          <w:sz w:val="20"/>
        </w:rPr>
        <w:t>Toplumlar arasındaki bilgi</w:t>
      </w:r>
      <w:r>
        <w:rPr>
          <w:spacing w:val="-12"/>
          <w:sz w:val="20"/>
        </w:rPr>
        <w:t xml:space="preserve"> </w:t>
      </w:r>
      <w:r>
        <w:rPr>
          <w:sz w:val="20"/>
        </w:rPr>
        <w:t>alışverişinin</w:t>
      </w:r>
    </w:p>
    <w:p w:rsidR="00436FA6" w:rsidRDefault="00BF73BD">
      <w:pPr>
        <w:pStyle w:val="ListeParagraf"/>
        <w:numPr>
          <w:ilvl w:val="0"/>
          <w:numId w:val="15"/>
        </w:numPr>
        <w:tabs>
          <w:tab w:val="left" w:pos="388"/>
        </w:tabs>
        <w:ind w:left="387" w:hanging="255"/>
        <w:rPr>
          <w:sz w:val="20"/>
        </w:rPr>
      </w:pPr>
      <w:r>
        <w:rPr>
          <w:sz w:val="20"/>
        </w:rPr>
        <w:t>Kent kültürünün yaygın</w:t>
      </w:r>
      <w:r>
        <w:rPr>
          <w:spacing w:val="-9"/>
          <w:sz w:val="20"/>
        </w:rPr>
        <w:t xml:space="preserve"> </w:t>
      </w:r>
      <w:r>
        <w:rPr>
          <w:sz w:val="20"/>
        </w:rPr>
        <w:t>olmasının</w:t>
      </w:r>
    </w:p>
    <w:p w:rsidR="00436FA6" w:rsidRDefault="00BF73BD">
      <w:pPr>
        <w:spacing w:before="31"/>
        <w:ind w:left="132" w:right="71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13-</w:t>
      </w:r>
    </w:p>
    <w:p w:rsidR="00436FA6" w:rsidRDefault="00BF73BD">
      <w:pPr>
        <w:pStyle w:val="ListeParagraf"/>
        <w:numPr>
          <w:ilvl w:val="1"/>
          <w:numId w:val="16"/>
        </w:numPr>
        <w:tabs>
          <w:tab w:val="left" w:pos="606"/>
        </w:tabs>
        <w:ind w:firstLine="0"/>
        <w:rPr>
          <w:sz w:val="20"/>
        </w:rPr>
      </w:pPr>
      <w:r>
        <w:rPr>
          <w:sz w:val="20"/>
        </w:rPr>
        <w:t>Laik eğitimin ortaya</w:t>
      </w:r>
      <w:r>
        <w:rPr>
          <w:spacing w:val="-9"/>
          <w:sz w:val="20"/>
        </w:rPr>
        <w:t xml:space="preserve"> </w:t>
      </w:r>
      <w:r>
        <w:rPr>
          <w:sz w:val="20"/>
        </w:rPr>
        <w:t>çıkması</w:t>
      </w:r>
    </w:p>
    <w:p w:rsidR="00436FA6" w:rsidRDefault="00BF73BD">
      <w:pPr>
        <w:pStyle w:val="ListeParagraf"/>
        <w:numPr>
          <w:ilvl w:val="1"/>
          <w:numId w:val="16"/>
        </w:numPr>
        <w:tabs>
          <w:tab w:val="left" w:pos="606"/>
        </w:tabs>
        <w:ind w:left="605"/>
        <w:rPr>
          <w:sz w:val="20"/>
        </w:rPr>
      </w:pPr>
      <w:r>
        <w:rPr>
          <w:sz w:val="20"/>
        </w:rPr>
        <w:t>Katolik kilisesinin yeniden</w:t>
      </w:r>
      <w:r>
        <w:rPr>
          <w:spacing w:val="-11"/>
          <w:sz w:val="20"/>
        </w:rPr>
        <w:t xml:space="preserve"> </w:t>
      </w:r>
      <w:r>
        <w:rPr>
          <w:sz w:val="20"/>
        </w:rPr>
        <w:t>düzenlenmesi</w:t>
      </w:r>
    </w:p>
    <w:p w:rsidR="00436FA6" w:rsidRDefault="00BF73BD">
      <w:pPr>
        <w:pStyle w:val="ListeParagraf"/>
        <w:numPr>
          <w:ilvl w:val="1"/>
          <w:numId w:val="16"/>
        </w:numPr>
        <w:tabs>
          <w:tab w:val="left" w:pos="606"/>
        </w:tabs>
        <w:ind w:right="740" w:firstLine="0"/>
        <w:rPr>
          <w:b/>
          <w:sz w:val="20"/>
        </w:rPr>
      </w:pPr>
      <w:r>
        <w:rPr>
          <w:sz w:val="20"/>
        </w:rPr>
        <w:t xml:space="preserve">Yeni mezheplerin ortaya çıkması </w:t>
      </w:r>
      <w:r>
        <w:rPr>
          <w:b/>
          <w:sz w:val="20"/>
        </w:rPr>
        <w:t xml:space="preserve">Yukarıdaki gelişmelere neden olan </w:t>
      </w:r>
      <w:r>
        <w:rPr>
          <w:b/>
          <w:sz w:val="20"/>
          <w:u w:val="single"/>
        </w:rPr>
        <w:t xml:space="preserve">olay </w:t>
      </w:r>
      <w:r>
        <w:rPr>
          <w:b/>
          <w:sz w:val="20"/>
        </w:rPr>
        <w:t>hangisidir?</w:t>
      </w:r>
    </w:p>
    <w:p w:rsidR="00436FA6" w:rsidRDefault="00BF73BD">
      <w:pPr>
        <w:pStyle w:val="ListeParagraf"/>
        <w:numPr>
          <w:ilvl w:val="1"/>
          <w:numId w:val="15"/>
        </w:numPr>
        <w:tabs>
          <w:tab w:val="left" w:pos="491"/>
          <w:tab w:val="left" w:pos="2477"/>
        </w:tabs>
        <w:rPr>
          <w:sz w:val="20"/>
        </w:rPr>
      </w:pPr>
      <w:r>
        <w:rPr>
          <w:sz w:val="20"/>
        </w:rPr>
        <w:t>Rönesans</w:t>
      </w:r>
      <w:r>
        <w:rPr>
          <w:sz w:val="20"/>
        </w:rPr>
        <w:tab/>
      </w:r>
      <w:r>
        <w:rPr>
          <w:spacing w:val="3"/>
          <w:sz w:val="20"/>
        </w:rPr>
        <w:t>B)</w:t>
      </w:r>
      <w:r>
        <w:rPr>
          <w:spacing w:val="-8"/>
          <w:sz w:val="20"/>
        </w:rPr>
        <w:t xml:space="preserve"> </w:t>
      </w:r>
      <w:r>
        <w:rPr>
          <w:sz w:val="20"/>
        </w:rPr>
        <w:t>Reform</w:t>
      </w:r>
    </w:p>
    <w:p w:rsidR="00436FA6" w:rsidRDefault="00BF73BD">
      <w:pPr>
        <w:pStyle w:val="GvdeMetni"/>
        <w:tabs>
          <w:tab w:val="left" w:pos="2476"/>
        </w:tabs>
        <w:ind w:left="245" w:right="71"/>
      </w:pPr>
      <w:r>
        <w:t>C)</w:t>
      </w:r>
      <w:r>
        <w:rPr>
          <w:spacing w:val="-3"/>
        </w:rPr>
        <w:t xml:space="preserve"> </w:t>
      </w:r>
      <w:r>
        <w:t>Coğrafi</w:t>
      </w:r>
      <w:r>
        <w:rPr>
          <w:spacing w:val="-3"/>
        </w:rPr>
        <w:t xml:space="preserve"> </w:t>
      </w:r>
      <w:r>
        <w:t>Keşifler</w:t>
      </w:r>
      <w:r>
        <w:tab/>
        <w:t>D) Haçlı</w:t>
      </w:r>
      <w:r>
        <w:rPr>
          <w:spacing w:val="-7"/>
        </w:rPr>
        <w:t xml:space="preserve"> </w:t>
      </w:r>
      <w:r>
        <w:t>Sef</w:t>
      </w:r>
      <w:r>
        <w:t>erleri</w:t>
      </w:r>
    </w:p>
    <w:p w:rsidR="00436FA6" w:rsidRDefault="00436FA6">
      <w:pPr>
        <w:pStyle w:val="GvdeMetni"/>
      </w:pPr>
    </w:p>
    <w:p w:rsidR="00436FA6" w:rsidRDefault="00436FA6">
      <w:pPr>
        <w:pStyle w:val="Heading1"/>
        <w:ind w:left="245" w:right="71"/>
      </w:pPr>
      <w:r w:rsidRPr="00436FA6">
        <w:pict>
          <v:shape id="_x0000_s1028" type="#_x0000_t202" style="position:absolute;left:0;text-align:left;margin-left:308.7pt;margin-top:13.3pt;width:230.3pt;height:66.65pt;z-index:-8992;mso-position-horizontal-relative:page" fillcolor="#ffc" stroked="f">
            <v:textbox inset="0,0,0,0">
              <w:txbxContent>
                <w:p w:rsidR="00436FA6" w:rsidRDefault="00BF73BD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88"/>
                      <w:tab w:val="left" w:pos="389"/>
                    </w:tabs>
                    <w:spacing w:line="264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Kâğıt Çinliler tarafından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bulunmuştur.</w:t>
                  </w:r>
                </w:p>
                <w:p w:rsidR="00436FA6" w:rsidRDefault="00BF73BD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88"/>
                      <w:tab w:val="left" w:pos="389"/>
                    </w:tabs>
                    <w:spacing w:before="1"/>
                    <w:ind w:right="844"/>
                    <w:rPr>
                      <w:sz w:val="20"/>
                    </w:rPr>
                  </w:pPr>
                  <w:r>
                    <w:rPr>
                      <w:sz w:val="20"/>
                    </w:rPr>
                    <w:t>Atı evcilleştirerek uygarlığa</w:t>
                  </w:r>
                  <w:r>
                    <w:rPr>
                      <w:spacing w:val="-8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kazandıran Türklerdir.</w:t>
                  </w:r>
                </w:p>
                <w:p w:rsidR="00436FA6" w:rsidRDefault="00BF73BD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88"/>
                      <w:tab w:val="left" w:pos="389"/>
                    </w:tabs>
                    <w:ind w:right="439"/>
                    <w:rPr>
                      <w:sz w:val="20"/>
                    </w:rPr>
                  </w:pPr>
                  <w:r>
                    <w:rPr>
                      <w:sz w:val="20"/>
                    </w:rPr>
                    <w:t>Bugün kullandığımız takvimi eski</w:t>
                  </w:r>
                  <w:r>
                    <w:rPr>
                      <w:spacing w:val="-1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Mısırlılara borçluyuz.</w:t>
                  </w:r>
                </w:p>
              </w:txbxContent>
            </v:textbox>
            <w10:wrap anchorx="page"/>
          </v:shape>
        </w:pict>
      </w:r>
      <w:r w:rsidR="00BF73BD">
        <w:t>14-</w:t>
      </w: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436FA6">
      <w:pPr>
        <w:pStyle w:val="GvdeMetni"/>
        <w:rPr>
          <w:b/>
        </w:rPr>
      </w:pPr>
    </w:p>
    <w:p w:rsidR="00436FA6" w:rsidRDefault="00BF73BD">
      <w:pPr>
        <w:ind w:left="132" w:right="71"/>
        <w:rPr>
          <w:b/>
          <w:sz w:val="20"/>
        </w:rPr>
      </w:pPr>
      <w:r>
        <w:rPr>
          <w:b/>
          <w:sz w:val="20"/>
        </w:rPr>
        <w:t xml:space="preserve">Yukarıda sözü edilen gelişmelerin, farklı uygarlıklar tarafından insanlığın ortak mirasına kazandırılmış olması göz önüne alındığında, aşağıdakilerden hangisini söylemek </w:t>
      </w:r>
      <w:r>
        <w:rPr>
          <w:b/>
          <w:sz w:val="20"/>
          <w:u w:val="single"/>
        </w:rPr>
        <w:t>yanlış olur?</w:t>
      </w:r>
    </w:p>
    <w:p w:rsidR="00436FA6" w:rsidRDefault="00BF73BD">
      <w:pPr>
        <w:pStyle w:val="ListeParagraf"/>
        <w:numPr>
          <w:ilvl w:val="0"/>
          <w:numId w:val="14"/>
        </w:numPr>
        <w:tabs>
          <w:tab w:val="left" w:pos="378"/>
        </w:tabs>
        <w:ind w:right="391" w:firstLine="0"/>
        <w:rPr>
          <w:sz w:val="20"/>
        </w:rPr>
      </w:pPr>
      <w:r>
        <w:rPr>
          <w:sz w:val="20"/>
        </w:rPr>
        <w:t>Ortak miras düşüncesi, belli bir kültüre ya</w:t>
      </w:r>
      <w:r>
        <w:rPr>
          <w:spacing w:val="-14"/>
          <w:sz w:val="20"/>
        </w:rPr>
        <w:t xml:space="preserve"> </w:t>
      </w:r>
      <w:r>
        <w:rPr>
          <w:sz w:val="20"/>
        </w:rPr>
        <w:t>da uygarlığa</w:t>
      </w:r>
      <w:r>
        <w:rPr>
          <w:spacing w:val="-6"/>
          <w:sz w:val="20"/>
        </w:rPr>
        <w:t xml:space="preserve"> </w:t>
      </w:r>
      <w:r>
        <w:rPr>
          <w:sz w:val="20"/>
        </w:rPr>
        <w:t>indirgenemez.</w:t>
      </w:r>
    </w:p>
    <w:p w:rsidR="00436FA6" w:rsidRDefault="00BF73BD">
      <w:pPr>
        <w:pStyle w:val="ListeParagraf"/>
        <w:numPr>
          <w:ilvl w:val="0"/>
          <w:numId w:val="14"/>
        </w:numPr>
        <w:tabs>
          <w:tab w:val="left" w:pos="364"/>
        </w:tabs>
        <w:spacing w:before="5" w:line="264" w:lineRule="exact"/>
        <w:ind w:right="325" w:firstLine="0"/>
        <w:rPr>
          <w:sz w:val="20"/>
        </w:rPr>
      </w:pPr>
      <w:r>
        <w:rPr>
          <w:sz w:val="20"/>
        </w:rPr>
        <w:t>Ortak miras, tüm ulusların çaba ve katkılarıyla bugüne</w:t>
      </w:r>
      <w:r>
        <w:rPr>
          <w:spacing w:val="-9"/>
          <w:sz w:val="20"/>
        </w:rPr>
        <w:t xml:space="preserve"> </w:t>
      </w:r>
      <w:r>
        <w:rPr>
          <w:sz w:val="20"/>
        </w:rPr>
        <w:t>gelebilmiştir.</w:t>
      </w:r>
    </w:p>
    <w:p w:rsidR="00436FA6" w:rsidRDefault="00BF73BD">
      <w:pPr>
        <w:pStyle w:val="ListeParagraf"/>
        <w:numPr>
          <w:ilvl w:val="0"/>
          <w:numId w:val="14"/>
        </w:numPr>
        <w:tabs>
          <w:tab w:val="left" w:pos="371"/>
        </w:tabs>
        <w:ind w:right="570" w:firstLine="0"/>
        <w:rPr>
          <w:sz w:val="20"/>
        </w:rPr>
      </w:pPr>
      <w:r>
        <w:rPr>
          <w:sz w:val="20"/>
        </w:rPr>
        <w:t>Ortak mirasın korunarak gelecek kuşaklara aktarılmasından herkes</w:t>
      </w:r>
      <w:r>
        <w:rPr>
          <w:spacing w:val="-10"/>
          <w:sz w:val="20"/>
        </w:rPr>
        <w:t xml:space="preserve"> </w:t>
      </w:r>
      <w:r>
        <w:rPr>
          <w:sz w:val="20"/>
        </w:rPr>
        <w:t>sorumludur.</w:t>
      </w:r>
    </w:p>
    <w:p w:rsidR="00436FA6" w:rsidRDefault="00BF73BD">
      <w:pPr>
        <w:pStyle w:val="ListeParagraf"/>
        <w:numPr>
          <w:ilvl w:val="0"/>
          <w:numId w:val="14"/>
        </w:numPr>
        <w:tabs>
          <w:tab w:val="left" w:pos="388"/>
        </w:tabs>
        <w:ind w:right="686" w:firstLine="0"/>
        <w:rPr>
          <w:sz w:val="20"/>
        </w:rPr>
      </w:pPr>
      <w:r>
        <w:rPr>
          <w:sz w:val="20"/>
        </w:rPr>
        <w:t>Ortak mirasa kimlerin katkıda</w:t>
      </w:r>
      <w:r>
        <w:rPr>
          <w:spacing w:val="-14"/>
          <w:sz w:val="20"/>
        </w:rPr>
        <w:t xml:space="preserve"> </w:t>
      </w:r>
      <w:r>
        <w:rPr>
          <w:sz w:val="20"/>
        </w:rPr>
        <w:t>bulunduğu belirlenemez.</w:t>
      </w:r>
    </w:p>
    <w:p w:rsidR="00436FA6" w:rsidRDefault="00436FA6">
      <w:pPr>
        <w:pStyle w:val="GvdeMetni"/>
      </w:pPr>
    </w:p>
    <w:p w:rsidR="00436FA6" w:rsidRDefault="00BF73BD">
      <w:pPr>
        <w:pStyle w:val="Heading1"/>
        <w:numPr>
          <w:ilvl w:val="0"/>
          <w:numId w:val="13"/>
        </w:numPr>
        <w:tabs>
          <w:tab w:val="left" w:pos="445"/>
        </w:tabs>
        <w:ind w:right="789" w:firstLine="0"/>
      </w:pPr>
      <w:r>
        <w:t>Coğrafi Keşifler’in sonuçları</w:t>
      </w:r>
      <w:r>
        <w:rPr>
          <w:spacing w:val="-15"/>
        </w:rPr>
        <w:t xml:space="preserve"> </w:t>
      </w:r>
      <w:r>
        <w:t xml:space="preserve">arasında aşağıdakilerden hangisi </w:t>
      </w:r>
      <w:r>
        <w:rPr>
          <w:u w:val="single"/>
        </w:rPr>
        <w:t>yer</w:t>
      </w:r>
      <w:r>
        <w:rPr>
          <w:spacing w:val="-13"/>
          <w:u w:val="single"/>
        </w:rPr>
        <w:t xml:space="preserve"> </w:t>
      </w:r>
      <w:r>
        <w:rPr>
          <w:u w:val="single"/>
        </w:rPr>
        <w:t>almaz?</w:t>
      </w:r>
    </w:p>
    <w:p w:rsidR="00436FA6" w:rsidRDefault="00BF73BD">
      <w:pPr>
        <w:pStyle w:val="ListeParagraf"/>
        <w:numPr>
          <w:ilvl w:val="0"/>
          <w:numId w:val="12"/>
        </w:numPr>
        <w:tabs>
          <w:tab w:val="left" w:pos="378"/>
        </w:tabs>
        <w:ind w:firstLine="0"/>
        <w:rPr>
          <w:sz w:val="20"/>
        </w:rPr>
      </w:pPr>
      <w:r>
        <w:rPr>
          <w:sz w:val="20"/>
        </w:rPr>
        <w:t>Dünya’nın yuvarlak olduğunu</w:t>
      </w:r>
      <w:r>
        <w:rPr>
          <w:spacing w:val="-13"/>
          <w:sz w:val="20"/>
        </w:rPr>
        <w:t xml:space="preserve"> </w:t>
      </w:r>
      <w:r>
        <w:rPr>
          <w:sz w:val="20"/>
        </w:rPr>
        <w:t>kanıtlanması</w:t>
      </w:r>
    </w:p>
    <w:p w:rsidR="00436FA6" w:rsidRDefault="00BF73BD">
      <w:pPr>
        <w:pStyle w:val="ListeParagraf"/>
        <w:numPr>
          <w:ilvl w:val="0"/>
          <w:numId w:val="12"/>
        </w:numPr>
        <w:tabs>
          <w:tab w:val="left" w:pos="364"/>
        </w:tabs>
        <w:ind w:left="363" w:hanging="231"/>
        <w:rPr>
          <w:sz w:val="20"/>
        </w:rPr>
      </w:pPr>
      <w:r>
        <w:rPr>
          <w:sz w:val="20"/>
        </w:rPr>
        <w:t>Ticaret yollarının</w:t>
      </w:r>
      <w:r>
        <w:rPr>
          <w:spacing w:val="-10"/>
          <w:sz w:val="20"/>
        </w:rPr>
        <w:t xml:space="preserve"> </w:t>
      </w:r>
      <w:r>
        <w:rPr>
          <w:sz w:val="20"/>
        </w:rPr>
        <w:t>değişmesi</w:t>
      </w:r>
    </w:p>
    <w:p w:rsidR="00436FA6" w:rsidRDefault="00BF73BD">
      <w:pPr>
        <w:pStyle w:val="ListeParagraf"/>
        <w:numPr>
          <w:ilvl w:val="0"/>
          <w:numId w:val="12"/>
        </w:numPr>
        <w:tabs>
          <w:tab w:val="left" w:pos="371"/>
        </w:tabs>
        <w:ind w:firstLine="0"/>
        <w:rPr>
          <w:sz w:val="20"/>
        </w:rPr>
      </w:pPr>
      <w:r>
        <w:rPr>
          <w:sz w:val="20"/>
        </w:rPr>
        <w:t>Yeni keşfedilen yerlerden Avrupa’ya bol</w:t>
      </w:r>
      <w:r>
        <w:rPr>
          <w:spacing w:val="-12"/>
          <w:sz w:val="20"/>
        </w:rPr>
        <w:t xml:space="preserve"> </w:t>
      </w:r>
      <w:r>
        <w:rPr>
          <w:sz w:val="20"/>
        </w:rPr>
        <w:t>miktarda hammaddenin</w:t>
      </w:r>
      <w:r>
        <w:rPr>
          <w:spacing w:val="-8"/>
          <w:sz w:val="20"/>
        </w:rPr>
        <w:t xml:space="preserve"> </w:t>
      </w:r>
      <w:r>
        <w:rPr>
          <w:sz w:val="20"/>
        </w:rPr>
        <w:t>aşınması</w:t>
      </w:r>
    </w:p>
    <w:p w:rsidR="00436FA6" w:rsidRDefault="00BF73BD">
      <w:pPr>
        <w:pStyle w:val="ListeParagraf"/>
        <w:numPr>
          <w:ilvl w:val="0"/>
          <w:numId w:val="12"/>
        </w:numPr>
        <w:tabs>
          <w:tab w:val="left" w:pos="388"/>
        </w:tabs>
        <w:spacing w:before="5" w:line="264" w:lineRule="exact"/>
        <w:ind w:right="230" w:firstLine="0"/>
        <w:rPr>
          <w:sz w:val="20"/>
        </w:rPr>
      </w:pPr>
      <w:r>
        <w:rPr>
          <w:sz w:val="20"/>
        </w:rPr>
        <w:t>Osmanlı Devleti’nin sömürgecilik</w:t>
      </w:r>
      <w:r>
        <w:rPr>
          <w:spacing w:val="-11"/>
          <w:sz w:val="20"/>
        </w:rPr>
        <w:t xml:space="preserve"> </w:t>
      </w:r>
      <w:r>
        <w:rPr>
          <w:sz w:val="20"/>
        </w:rPr>
        <w:t>faaliyetlerine katılması</w:t>
      </w:r>
    </w:p>
    <w:p w:rsidR="00436FA6" w:rsidRDefault="00BF73BD">
      <w:pPr>
        <w:pStyle w:val="ListeParagraf"/>
        <w:numPr>
          <w:ilvl w:val="0"/>
          <w:numId w:val="13"/>
        </w:numPr>
        <w:tabs>
          <w:tab w:val="left" w:pos="500"/>
        </w:tabs>
        <w:spacing w:before="31"/>
        <w:ind w:right="764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Ulusun oy ve </w:t>
      </w:r>
      <w:r>
        <w:rPr>
          <w:sz w:val="20"/>
        </w:rPr>
        <w:t>isteğine dayanan her işin sonucunda, ulus için iyilik ve mutluluk olacağı kesindir.</w:t>
      </w:r>
    </w:p>
    <w:p w:rsidR="00436FA6" w:rsidRDefault="00BF73BD">
      <w:pPr>
        <w:pStyle w:val="Heading1"/>
        <w:spacing w:before="5" w:line="264" w:lineRule="exact"/>
      </w:pPr>
      <w:proofErr w:type="gramStart"/>
      <w:r>
        <w:t xml:space="preserve">Atatürk bu sözü ile aşağıdakilerden hangisini vurgulamak </w:t>
      </w:r>
      <w:r>
        <w:rPr>
          <w:u w:val="single"/>
        </w:rPr>
        <w:t>istemiştir?</w:t>
      </w:r>
      <w:proofErr w:type="gramEnd"/>
    </w:p>
    <w:p w:rsidR="00436FA6" w:rsidRDefault="00BF73BD">
      <w:pPr>
        <w:pStyle w:val="GvdeMetni"/>
        <w:tabs>
          <w:tab w:val="left" w:pos="2257"/>
        </w:tabs>
        <w:spacing w:line="264" w:lineRule="exact"/>
        <w:ind w:left="132" w:right="96"/>
      </w:pPr>
      <w:r>
        <w:t>A)</w:t>
      </w:r>
      <w:r>
        <w:rPr>
          <w:spacing w:val="-3"/>
        </w:rPr>
        <w:t xml:space="preserve"> </w:t>
      </w:r>
      <w:r>
        <w:t>Kültürel</w:t>
      </w:r>
      <w:r>
        <w:rPr>
          <w:spacing w:val="-3"/>
        </w:rPr>
        <w:t xml:space="preserve"> </w:t>
      </w:r>
      <w:r>
        <w:t>gelişmeyi</w:t>
      </w:r>
      <w:r>
        <w:tab/>
        <w:t>B) Halk</w:t>
      </w:r>
      <w:r>
        <w:rPr>
          <w:spacing w:val="-5"/>
        </w:rPr>
        <w:t xml:space="preserve"> </w:t>
      </w:r>
      <w:r>
        <w:t>egemenliğini</w:t>
      </w:r>
    </w:p>
    <w:p w:rsidR="00436FA6" w:rsidRDefault="00BF73BD">
      <w:pPr>
        <w:pStyle w:val="GvdeMetni"/>
        <w:tabs>
          <w:tab w:val="left" w:pos="2223"/>
        </w:tabs>
        <w:ind w:left="132" w:right="96"/>
      </w:pPr>
      <w:r>
        <w:t>C)</w:t>
      </w:r>
      <w:r>
        <w:rPr>
          <w:spacing w:val="-3"/>
        </w:rPr>
        <w:t xml:space="preserve"> </w:t>
      </w:r>
      <w:r>
        <w:t>Ülke</w:t>
      </w:r>
      <w:r>
        <w:rPr>
          <w:spacing w:val="-3"/>
        </w:rPr>
        <w:t xml:space="preserve"> </w:t>
      </w:r>
      <w:r>
        <w:t>savunmasını</w:t>
      </w:r>
      <w:r>
        <w:tab/>
        <w:t>D) İlerlemeyi ve</w:t>
      </w:r>
      <w:r>
        <w:rPr>
          <w:spacing w:val="-9"/>
        </w:rPr>
        <w:t xml:space="preserve"> </w:t>
      </w:r>
      <w:r>
        <w:t>kalkınmayı</w:t>
      </w:r>
    </w:p>
    <w:p w:rsidR="00436FA6" w:rsidRDefault="00436FA6">
      <w:pPr>
        <w:pStyle w:val="GvdeMetni"/>
      </w:pPr>
    </w:p>
    <w:p w:rsidR="00436FA6" w:rsidRDefault="00BF73BD">
      <w:pPr>
        <w:pStyle w:val="Heading1"/>
        <w:numPr>
          <w:ilvl w:val="0"/>
          <w:numId w:val="13"/>
        </w:numPr>
        <w:tabs>
          <w:tab w:val="left" w:pos="500"/>
        </w:tabs>
        <w:ind w:right="365" w:firstLine="0"/>
      </w:pPr>
      <w:r>
        <w:t>Sanayi İnkılabının yaşanmasında etkili olan gelişme aşağıdakilerden</w:t>
      </w:r>
      <w:r>
        <w:rPr>
          <w:spacing w:val="-13"/>
        </w:rPr>
        <w:t xml:space="preserve"> </w:t>
      </w:r>
      <w:r>
        <w:rPr>
          <w:u w:val="single"/>
        </w:rPr>
        <w:t>hangisidir?</w:t>
      </w:r>
    </w:p>
    <w:p w:rsidR="00436FA6" w:rsidRDefault="00BF73BD">
      <w:pPr>
        <w:pStyle w:val="ListeParagraf"/>
        <w:numPr>
          <w:ilvl w:val="0"/>
          <w:numId w:val="11"/>
        </w:numPr>
        <w:tabs>
          <w:tab w:val="left" w:pos="378"/>
        </w:tabs>
        <w:spacing w:line="264" w:lineRule="exact"/>
        <w:rPr>
          <w:sz w:val="20"/>
        </w:rPr>
      </w:pPr>
      <w:r>
        <w:rPr>
          <w:sz w:val="20"/>
        </w:rPr>
        <w:t>Kağıdın</w:t>
      </w:r>
      <w:r>
        <w:rPr>
          <w:spacing w:val="-6"/>
          <w:sz w:val="20"/>
        </w:rPr>
        <w:t xml:space="preserve"> </w:t>
      </w:r>
      <w:r>
        <w:rPr>
          <w:sz w:val="20"/>
        </w:rPr>
        <w:t>bollaşması</w:t>
      </w:r>
    </w:p>
    <w:p w:rsidR="00436FA6" w:rsidRDefault="00BF73BD">
      <w:pPr>
        <w:pStyle w:val="ListeParagraf"/>
        <w:numPr>
          <w:ilvl w:val="0"/>
          <w:numId w:val="11"/>
        </w:numPr>
        <w:tabs>
          <w:tab w:val="left" w:pos="364"/>
        </w:tabs>
        <w:spacing w:before="1"/>
        <w:ind w:left="363" w:hanging="231"/>
        <w:rPr>
          <w:sz w:val="20"/>
        </w:rPr>
      </w:pPr>
      <w:r>
        <w:rPr>
          <w:sz w:val="20"/>
        </w:rPr>
        <w:t>Barutun ateşli silahlarda</w:t>
      </w:r>
      <w:r>
        <w:rPr>
          <w:spacing w:val="-13"/>
          <w:sz w:val="20"/>
        </w:rPr>
        <w:t xml:space="preserve"> </w:t>
      </w:r>
      <w:r>
        <w:rPr>
          <w:sz w:val="20"/>
        </w:rPr>
        <w:t>kullanılması</w:t>
      </w:r>
    </w:p>
    <w:p w:rsidR="00436FA6" w:rsidRDefault="00BF73BD">
      <w:pPr>
        <w:pStyle w:val="ListeParagraf"/>
        <w:numPr>
          <w:ilvl w:val="0"/>
          <w:numId w:val="11"/>
        </w:numPr>
        <w:tabs>
          <w:tab w:val="left" w:pos="371"/>
        </w:tabs>
        <w:ind w:left="370" w:hanging="238"/>
        <w:rPr>
          <w:sz w:val="20"/>
        </w:rPr>
      </w:pPr>
      <w:r>
        <w:rPr>
          <w:sz w:val="20"/>
        </w:rPr>
        <w:t>Matbaa tekniğinin</w:t>
      </w:r>
      <w:r>
        <w:rPr>
          <w:spacing w:val="-7"/>
          <w:sz w:val="20"/>
        </w:rPr>
        <w:t xml:space="preserve"> </w:t>
      </w:r>
      <w:r>
        <w:rPr>
          <w:sz w:val="20"/>
        </w:rPr>
        <w:t>gelişmesi</w:t>
      </w:r>
    </w:p>
    <w:p w:rsidR="00436FA6" w:rsidRDefault="00BF73BD">
      <w:pPr>
        <w:pStyle w:val="ListeParagraf"/>
        <w:numPr>
          <w:ilvl w:val="0"/>
          <w:numId w:val="11"/>
        </w:numPr>
        <w:tabs>
          <w:tab w:val="left" w:pos="388"/>
        </w:tabs>
        <w:ind w:left="387" w:hanging="255"/>
        <w:rPr>
          <w:sz w:val="20"/>
        </w:rPr>
      </w:pPr>
      <w:r>
        <w:rPr>
          <w:sz w:val="20"/>
        </w:rPr>
        <w:t>Buhar gücüyle çalışan makinelerin</w:t>
      </w:r>
      <w:r>
        <w:rPr>
          <w:spacing w:val="-13"/>
          <w:sz w:val="20"/>
        </w:rPr>
        <w:t xml:space="preserve"> </w:t>
      </w:r>
      <w:r>
        <w:rPr>
          <w:sz w:val="20"/>
        </w:rPr>
        <w:t>üretilmesi</w:t>
      </w:r>
    </w:p>
    <w:p w:rsidR="00436FA6" w:rsidRDefault="00436FA6">
      <w:pPr>
        <w:pStyle w:val="GvdeMetni"/>
      </w:pPr>
    </w:p>
    <w:p w:rsidR="00436FA6" w:rsidRDefault="00BF73BD">
      <w:pPr>
        <w:pStyle w:val="Heading1"/>
      </w:pPr>
      <w:r>
        <w:t xml:space="preserve">18-Ülkemizde aşağıdakilerden hangisi vatandaşların temel hak ve özgürlüklerinin devlet güvencesine alınarak korunmasını sağlayan </w:t>
      </w:r>
      <w:r>
        <w:rPr>
          <w:u w:val="single"/>
        </w:rPr>
        <w:t>en</w:t>
      </w:r>
    </w:p>
    <w:p w:rsidR="00436FA6" w:rsidRDefault="00BF73BD">
      <w:pPr>
        <w:ind w:left="132" w:right="9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büyük</w:t>
      </w:r>
      <w:proofErr w:type="gramEnd"/>
      <w:r>
        <w:rPr>
          <w:b/>
          <w:sz w:val="20"/>
          <w:u w:val="single"/>
        </w:rPr>
        <w:t xml:space="preserve"> dayanaktır?</w:t>
      </w:r>
    </w:p>
    <w:p w:rsidR="00436FA6" w:rsidRDefault="00BF73BD">
      <w:pPr>
        <w:pStyle w:val="ListeParagraf"/>
        <w:numPr>
          <w:ilvl w:val="0"/>
          <w:numId w:val="10"/>
        </w:numPr>
        <w:tabs>
          <w:tab w:val="left" w:pos="378"/>
        </w:tabs>
        <w:ind w:right="260" w:firstLine="0"/>
        <w:rPr>
          <w:sz w:val="20"/>
        </w:rPr>
      </w:pPr>
      <w:r>
        <w:rPr>
          <w:sz w:val="20"/>
        </w:rPr>
        <w:t>Temel hak ve özgürlüklerin anayasa ve</w:t>
      </w:r>
      <w:r>
        <w:rPr>
          <w:spacing w:val="-16"/>
          <w:sz w:val="20"/>
        </w:rPr>
        <w:t xml:space="preserve"> </w:t>
      </w:r>
      <w:r>
        <w:rPr>
          <w:sz w:val="20"/>
        </w:rPr>
        <w:t>yasalarda yer</w:t>
      </w:r>
      <w:r>
        <w:rPr>
          <w:spacing w:val="-6"/>
          <w:sz w:val="20"/>
        </w:rPr>
        <w:t xml:space="preserve"> </w:t>
      </w:r>
      <w:r>
        <w:rPr>
          <w:sz w:val="20"/>
        </w:rPr>
        <w:t>alması</w:t>
      </w:r>
    </w:p>
    <w:p w:rsidR="00436FA6" w:rsidRDefault="00BF73BD">
      <w:pPr>
        <w:pStyle w:val="ListeParagraf"/>
        <w:numPr>
          <w:ilvl w:val="0"/>
          <w:numId w:val="10"/>
        </w:numPr>
        <w:tabs>
          <w:tab w:val="left" w:pos="364"/>
        </w:tabs>
        <w:spacing w:before="5" w:line="264" w:lineRule="exact"/>
        <w:ind w:right="649" w:firstLine="0"/>
        <w:rPr>
          <w:sz w:val="20"/>
        </w:rPr>
      </w:pPr>
      <w:r>
        <w:rPr>
          <w:sz w:val="20"/>
        </w:rPr>
        <w:t>Temel hak ve özgürlüklerin neler</w:t>
      </w:r>
      <w:r>
        <w:rPr>
          <w:spacing w:val="-15"/>
          <w:sz w:val="20"/>
        </w:rPr>
        <w:t xml:space="preserve"> </w:t>
      </w:r>
      <w:r>
        <w:rPr>
          <w:sz w:val="20"/>
        </w:rPr>
        <w:t>olduğunun bilinmesi</w:t>
      </w:r>
    </w:p>
    <w:p w:rsidR="00436FA6" w:rsidRDefault="00BF73BD">
      <w:pPr>
        <w:pStyle w:val="ListeParagraf"/>
        <w:numPr>
          <w:ilvl w:val="0"/>
          <w:numId w:val="10"/>
        </w:numPr>
        <w:tabs>
          <w:tab w:val="left" w:pos="371"/>
        </w:tabs>
        <w:ind w:right="876" w:firstLine="0"/>
        <w:rPr>
          <w:sz w:val="20"/>
        </w:rPr>
      </w:pPr>
      <w:r>
        <w:rPr>
          <w:sz w:val="20"/>
        </w:rPr>
        <w:t>Herkesin haklarının korunması</w:t>
      </w:r>
      <w:r>
        <w:rPr>
          <w:spacing w:val="-12"/>
          <w:sz w:val="20"/>
        </w:rPr>
        <w:t xml:space="preserve"> </w:t>
      </w:r>
      <w:r>
        <w:rPr>
          <w:sz w:val="20"/>
        </w:rPr>
        <w:t>gerektiğini düşünmesi</w:t>
      </w:r>
    </w:p>
    <w:p w:rsidR="00436FA6" w:rsidRDefault="00BF73BD">
      <w:pPr>
        <w:pStyle w:val="ListeParagraf"/>
        <w:numPr>
          <w:ilvl w:val="0"/>
          <w:numId w:val="10"/>
        </w:numPr>
        <w:tabs>
          <w:tab w:val="left" w:pos="388"/>
        </w:tabs>
        <w:ind w:left="387" w:hanging="255"/>
        <w:rPr>
          <w:sz w:val="20"/>
        </w:rPr>
      </w:pPr>
      <w:r>
        <w:rPr>
          <w:sz w:val="20"/>
        </w:rPr>
        <w:t>Hak ihlallerinin sık</w:t>
      </w:r>
      <w:r>
        <w:rPr>
          <w:spacing w:val="-9"/>
          <w:sz w:val="20"/>
        </w:rPr>
        <w:t xml:space="preserve"> </w:t>
      </w:r>
      <w:r>
        <w:rPr>
          <w:sz w:val="20"/>
        </w:rPr>
        <w:t>yaşanmaması</w:t>
      </w:r>
    </w:p>
    <w:p w:rsidR="00436FA6" w:rsidRDefault="00436FA6">
      <w:pPr>
        <w:pStyle w:val="GvdeMetni"/>
      </w:pPr>
    </w:p>
    <w:p w:rsidR="00436FA6" w:rsidRDefault="00BF73BD">
      <w:pPr>
        <w:pStyle w:val="ListeParagraf"/>
        <w:numPr>
          <w:ilvl w:val="0"/>
          <w:numId w:val="9"/>
        </w:numPr>
        <w:tabs>
          <w:tab w:val="left" w:pos="498"/>
        </w:tabs>
        <w:ind w:right="576" w:firstLine="0"/>
        <w:rPr>
          <w:sz w:val="20"/>
        </w:rPr>
      </w:pPr>
      <w:r>
        <w:rPr>
          <w:sz w:val="20"/>
        </w:rPr>
        <w:t>Ülkemizde her dört yılda bir, genel seçimler yapılmaktadır.</w:t>
      </w:r>
    </w:p>
    <w:p w:rsidR="00436FA6" w:rsidRDefault="00BF73BD">
      <w:pPr>
        <w:pStyle w:val="Heading1"/>
      </w:pPr>
      <w:proofErr w:type="gramStart"/>
      <w:r>
        <w:t xml:space="preserve">Ülkemizde yapılan seçimler aşağıdaki sözlerden hangisinin </w:t>
      </w:r>
      <w:r>
        <w:rPr>
          <w:u w:val="single"/>
        </w:rPr>
        <w:t>gereğidir?</w:t>
      </w:r>
      <w:proofErr w:type="gramEnd"/>
    </w:p>
    <w:p w:rsidR="00436FA6" w:rsidRDefault="00BF73BD">
      <w:pPr>
        <w:pStyle w:val="ListeParagraf"/>
        <w:numPr>
          <w:ilvl w:val="0"/>
          <w:numId w:val="8"/>
        </w:numPr>
        <w:tabs>
          <w:tab w:val="left" w:pos="378"/>
        </w:tabs>
        <w:ind w:firstLine="0"/>
        <w:rPr>
          <w:sz w:val="20"/>
        </w:rPr>
      </w:pPr>
      <w:r>
        <w:rPr>
          <w:sz w:val="20"/>
        </w:rPr>
        <w:t>Ey yükselen yeni nesi</w:t>
      </w:r>
      <w:r>
        <w:rPr>
          <w:sz w:val="20"/>
        </w:rPr>
        <w:t>l, istikbal</w:t>
      </w:r>
      <w:r>
        <w:rPr>
          <w:spacing w:val="-13"/>
          <w:sz w:val="20"/>
        </w:rPr>
        <w:t xml:space="preserve"> </w:t>
      </w:r>
      <w:r>
        <w:rPr>
          <w:sz w:val="20"/>
        </w:rPr>
        <w:t>sizindir.</w:t>
      </w:r>
    </w:p>
    <w:p w:rsidR="00436FA6" w:rsidRDefault="00BF73BD">
      <w:pPr>
        <w:pStyle w:val="ListeParagraf"/>
        <w:numPr>
          <w:ilvl w:val="0"/>
          <w:numId w:val="8"/>
        </w:numPr>
        <w:tabs>
          <w:tab w:val="left" w:pos="364"/>
        </w:tabs>
        <w:ind w:right="288" w:firstLine="0"/>
        <w:rPr>
          <w:sz w:val="20"/>
        </w:rPr>
      </w:pPr>
      <w:r>
        <w:rPr>
          <w:sz w:val="20"/>
        </w:rPr>
        <w:t>Kendiniz için değil, bağlı bulunduğunuz ulus</w:t>
      </w:r>
      <w:r>
        <w:rPr>
          <w:spacing w:val="-14"/>
          <w:sz w:val="20"/>
        </w:rPr>
        <w:t xml:space="preserve"> </w:t>
      </w:r>
      <w:r>
        <w:rPr>
          <w:sz w:val="20"/>
        </w:rPr>
        <w:t>için elbirliği ile</w:t>
      </w:r>
      <w:r>
        <w:rPr>
          <w:spacing w:val="-7"/>
          <w:sz w:val="20"/>
        </w:rPr>
        <w:t xml:space="preserve"> </w:t>
      </w:r>
      <w:r>
        <w:rPr>
          <w:sz w:val="20"/>
        </w:rPr>
        <w:t>çalışınız.</w:t>
      </w:r>
    </w:p>
    <w:p w:rsidR="00436FA6" w:rsidRDefault="00BF73BD">
      <w:pPr>
        <w:pStyle w:val="ListeParagraf"/>
        <w:numPr>
          <w:ilvl w:val="0"/>
          <w:numId w:val="8"/>
        </w:numPr>
        <w:tabs>
          <w:tab w:val="left" w:pos="371"/>
        </w:tabs>
        <w:spacing w:line="265" w:lineRule="exact"/>
        <w:ind w:left="370" w:hanging="238"/>
        <w:rPr>
          <w:sz w:val="20"/>
        </w:rPr>
      </w:pPr>
      <w:r>
        <w:rPr>
          <w:sz w:val="20"/>
        </w:rPr>
        <w:t>İstiklâl, istikbal, hürriyet, herşey adaletle</w:t>
      </w:r>
      <w:r>
        <w:rPr>
          <w:spacing w:val="-14"/>
          <w:sz w:val="20"/>
        </w:rPr>
        <w:t xml:space="preserve"> </w:t>
      </w:r>
      <w:r>
        <w:rPr>
          <w:sz w:val="20"/>
        </w:rPr>
        <w:t>kaimdir.</w:t>
      </w:r>
    </w:p>
    <w:p w:rsidR="00436FA6" w:rsidRDefault="00BF73BD">
      <w:pPr>
        <w:pStyle w:val="ListeParagraf"/>
        <w:numPr>
          <w:ilvl w:val="0"/>
          <w:numId w:val="8"/>
        </w:numPr>
        <w:tabs>
          <w:tab w:val="left" w:pos="388"/>
        </w:tabs>
        <w:spacing w:line="265" w:lineRule="exact"/>
        <w:ind w:left="387" w:hanging="255"/>
        <w:rPr>
          <w:sz w:val="20"/>
        </w:rPr>
      </w:pPr>
      <w:r>
        <w:rPr>
          <w:sz w:val="20"/>
        </w:rPr>
        <w:t>Egemenlik kayıtsız şartsız</w:t>
      </w:r>
      <w:r>
        <w:rPr>
          <w:spacing w:val="-10"/>
          <w:sz w:val="20"/>
        </w:rPr>
        <w:t xml:space="preserve"> </w:t>
      </w:r>
      <w:r>
        <w:rPr>
          <w:sz w:val="20"/>
        </w:rPr>
        <w:t>milletindir.</w:t>
      </w:r>
    </w:p>
    <w:p w:rsidR="00436FA6" w:rsidRDefault="00436FA6">
      <w:pPr>
        <w:spacing w:line="265" w:lineRule="exact"/>
        <w:rPr>
          <w:sz w:val="20"/>
        </w:rPr>
        <w:sectPr w:rsidR="00436FA6">
          <w:footerReference w:type="default" r:id="rId14"/>
          <w:pgSz w:w="16840" w:h="11910" w:orient="landscape"/>
          <w:pgMar w:top="680" w:right="620" w:bottom="740" w:left="700" w:header="0" w:footer="543" w:gutter="0"/>
          <w:cols w:num="3" w:space="708" w:equalWidth="0">
            <w:col w:w="4562" w:space="695"/>
            <w:col w:w="4669" w:space="700"/>
            <w:col w:w="4894"/>
          </w:cols>
        </w:sectPr>
      </w:pPr>
    </w:p>
    <w:p w:rsidR="00436FA6" w:rsidRDefault="00436FA6">
      <w:pPr>
        <w:pStyle w:val="ListeParagraf"/>
        <w:numPr>
          <w:ilvl w:val="0"/>
          <w:numId w:val="9"/>
        </w:numPr>
        <w:tabs>
          <w:tab w:val="left" w:pos="540"/>
        </w:tabs>
        <w:spacing w:before="31"/>
        <w:ind w:left="172" w:right="29" w:firstLine="0"/>
        <w:rPr>
          <w:sz w:val="20"/>
        </w:rPr>
      </w:pPr>
      <w:r w:rsidRPr="00436FA6">
        <w:lastRenderedPageBreak/>
        <w:pict>
          <v:line id="_x0000_s1027" style="position:absolute;left:0;text-align:left;z-index:1168;mso-position-horizontal-relative:page;mso-position-vertical-relative:page" from="286.8pt,36pt" to="286.8pt,554.75pt" strokeweight=".84pt">
            <w10:wrap anchorx="page" anchory="page"/>
          </v:line>
        </w:pict>
      </w:r>
      <w:r w:rsidRPr="00436FA6">
        <w:pict>
          <v:line id="_x0000_s1026" style="position:absolute;left:0;text-align:left;z-index:1192;mso-position-horizontal-relative:page;mso-position-vertical-relative:page" from="555.25pt,36pt" to="555.25pt,554.75pt" strokeweight=".84pt">
            <w10:wrap anchorx="page" anchory="page"/>
          </v:line>
        </w:pict>
      </w:r>
      <w:r w:rsidR="00BF73BD">
        <w:rPr>
          <w:sz w:val="20"/>
        </w:rPr>
        <w:t xml:space="preserve">Türkiye Cumhuriyeti’nde seçimler sonucunda çoğunluğu elde </w:t>
      </w:r>
      <w:proofErr w:type="gramStart"/>
      <w:r w:rsidR="00BF73BD">
        <w:rPr>
          <w:sz w:val="20"/>
        </w:rPr>
        <w:t>eden</w:t>
      </w:r>
      <w:proofErr w:type="gramEnd"/>
      <w:r w:rsidR="00BF73BD">
        <w:rPr>
          <w:sz w:val="20"/>
        </w:rPr>
        <w:t xml:space="preserve"> siyasi partinin</w:t>
      </w:r>
      <w:r w:rsidR="00BF73BD">
        <w:rPr>
          <w:spacing w:val="-11"/>
          <w:sz w:val="20"/>
        </w:rPr>
        <w:t xml:space="preserve"> </w:t>
      </w:r>
      <w:r w:rsidR="00BF73BD">
        <w:rPr>
          <w:sz w:val="20"/>
        </w:rPr>
        <w:t>kullanabileceği yetkiler sınırsız değildir. Yasa yapma (yasama), bu yasaları uygulama (yürütme) ve bu yasalara ve hukuka aykırılıkları den</w:t>
      </w:r>
      <w:r w:rsidR="00BF73BD">
        <w:rPr>
          <w:sz w:val="20"/>
        </w:rPr>
        <w:t>etleme ve yasalara uymayanları cezalandırma (yargı) yetkilerinin tümü seçimi kazanan partinin elinde</w:t>
      </w:r>
      <w:r w:rsidR="00BF73BD">
        <w:rPr>
          <w:spacing w:val="-14"/>
          <w:sz w:val="20"/>
        </w:rPr>
        <w:t xml:space="preserve"> </w:t>
      </w:r>
      <w:r w:rsidR="00BF73BD">
        <w:rPr>
          <w:sz w:val="20"/>
        </w:rPr>
        <w:t>toplanamaz.</w:t>
      </w:r>
    </w:p>
    <w:p w:rsidR="00436FA6" w:rsidRDefault="00BF73BD">
      <w:pPr>
        <w:pStyle w:val="Heading1"/>
        <w:ind w:left="172" w:right="147"/>
      </w:pPr>
      <w:proofErr w:type="gramStart"/>
      <w:r>
        <w:t xml:space="preserve">Bu metinden yola çıkarak Türkiye Cumhuriyeti için aşağıdakilerden hangisi </w:t>
      </w:r>
      <w:r>
        <w:rPr>
          <w:u w:val="single"/>
        </w:rPr>
        <w:t>söylenemez?</w:t>
      </w:r>
      <w:proofErr w:type="gramEnd"/>
    </w:p>
    <w:p w:rsidR="00436FA6" w:rsidRDefault="00BF73BD">
      <w:pPr>
        <w:pStyle w:val="ListeParagraf"/>
        <w:numPr>
          <w:ilvl w:val="0"/>
          <w:numId w:val="5"/>
        </w:numPr>
        <w:tabs>
          <w:tab w:val="left" w:pos="418"/>
        </w:tabs>
        <w:spacing w:line="265" w:lineRule="exact"/>
        <w:rPr>
          <w:sz w:val="20"/>
        </w:rPr>
      </w:pPr>
      <w:r>
        <w:rPr>
          <w:sz w:val="20"/>
        </w:rPr>
        <w:t>Yönetimi belirleyen çoğunluğun</w:t>
      </w:r>
      <w:r>
        <w:rPr>
          <w:spacing w:val="-12"/>
          <w:sz w:val="20"/>
        </w:rPr>
        <w:t xml:space="preserve"> </w:t>
      </w:r>
      <w:r>
        <w:rPr>
          <w:sz w:val="20"/>
        </w:rPr>
        <w:t>tercihidir.</w:t>
      </w:r>
    </w:p>
    <w:p w:rsidR="00436FA6" w:rsidRDefault="00BF73BD">
      <w:pPr>
        <w:pStyle w:val="ListeParagraf"/>
        <w:numPr>
          <w:ilvl w:val="0"/>
          <w:numId w:val="5"/>
        </w:numPr>
        <w:tabs>
          <w:tab w:val="left" w:pos="404"/>
        </w:tabs>
        <w:spacing w:line="265" w:lineRule="exact"/>
        <w:ind w:left="403" w:hanging="231"/>
        <w:rPr>
          <w:sz w:val="20"/>
        </w:rPr>
      </w:pPr>
      <w:r>
        <w:rPr>
          <w:sz w:val="20"/>
        </w:rPr>
        <w:t>Çoğunluğun ist</w:t>
      </w:r>
      <w:r>
        <w:rPr>
          <w:sz w:val="20"/>
        </w:rPr>
        <w:t>ediği herkesin</w:t>
      </w:r>
      <w:r>
        <w:rPr>
          <w:spacing w:val="-11"/>
          <w:sz w:val="20"/>
        </w:rPr>
        <w:t xml:space="preserve"> </w:t>
      </w:r>
      <w:r>
        <w:rPr>
          <w:sz w:val="20"/>
        </w:rPr>
        <w:t>yararınadır</w:t>
      </w:r>
    </w:p>
    <w:p w:rsidR="00436FA6" w:rsidRDefault="00BF73BD">
      <w:pPr>
        <w:pStyle w:val="ListeParagraf"/>
        <w:numPr>
          <w:ilvl w:val="0"/>
          <w:numId w:val="5"/>
        </w:numPr>
        <w:tabs>
          <w:tab w:val="left" w:pos="411"/>
        </w:tabs>
        <w:spacing w:before="1"/>
        <w:ind w:left="410" w:hanging="238"/>
        <w:rPr>
          <w:sz w:val="20"/>
        </w:rPr>
      </w:pPr>
      <w:r>
        <w:rPr>
          <w:sz w:val="20"/>
        </w:rPr>
        <w:t>Yönetici yetkileri belirli bir alanla</w:t>
      </w:r>
      <w:r>
        <w:rPr>
          <w:spacing w:val="-12"/>
          <w:sz w:val="20"/>
        </w:rPr>
        <w:t xml:space="preserve"> </w:t>
      </w:r>
      <w:r>
        <w:rPr>
          <w:sz w:val="20"/>
        </w:rPr>
        <w:t>sınırlıdır.</w:t>
      </w:r>
    </w:p>
    <w:p w:rsidR="00436FA6" w:rsidRDefault="00BF73BD">
      <w:pPr>
        <w:pStyle w:val="ListeParagraf"/>
        <w:numPr>
          <w:ilvl w:val="0"/>
          <w:numId w:val="5"/>
        </w:numPr>
        <w:tabs>
          <w:tab w:val="left" w:pos="428"/>
        </w:tabs>
        <w:ind w:left="427" w:hanging="255"/>
        <w:rPr>
          <w:sz w:val="20"/>
        </w:rPr>
      </w:pPr>
      <w:r>
        <w:rPr>
          <w:sz w:val="20"/>
        </w:rPr>
        <w:t>Güçler ayrılığı ilkesi</w:t>
      </w:r>
      <w:r>
        <w:rPr>
          <w:spacing w:val="-9"/>
          <w:sz w:val="20"/>
        </w:rPr>
        <w:t xml:space="preserve"> </w:t>
      </w:r>
      <w:r>
        <w:rPr>
          <w:sz w:val="20"/>
        </w:rPr>
        <w:t>uygulanmaktadır.</w:t>
      </w:r>
    </w:p>
    <w:p w:rsidR="00436FA6" w:rsidRDefault="00436FA6">
      <w:pPr>
        <w:pStyle w:val="GvdeMetni"/>
      </w:pPr>
    </w:p>
    <w:p w:rsidR="00436FA6" w:rsidRDefault="00436FA6">
      <w:pPr>
        <w:pStyle w:val="GvdeMetni"/>
        <w:spacing w:before="1"/>
      </w:pPr>
    </w:p>
    <w:p w:rsidR="00436FA6" w:rsidRDefault="00BF73BD">
      <w:pPr>
        <w:pStyle w:val="ListeParagraf"/>
        <w:numPr>
          <w:ilvl w:val="0"/>
          <w:numId w:val="9"/>
        </w:numPr>
        <w:tabs>
          <w:tab w:val="left" w:pos="540"/>
        </w:tabs>
        <w:ind w:left="172" w:firstLine="0"/>
        <w:rPr>
          <w:sz w:val="20"/>
        </w:rPr>
      </w:pPr>
      <w:r>
        <w:rPr>
          <w:sz w:val="20"/>
        </w:rPr>
        <w:t>23 Nisan 1920’de Büyük Millet Meclisi’ni</w:t>
      </w:r>
      <w:r>
        <w:rPr>
          <w:spacing w:val="-17"/>
          <w:sz w:val="20"/>
        </w:rPr>
        <w:t xml:space="preserve"> </w:t>
      </w:r>
      <w:r>
        <w:rPr>
          <w:sz w:val="20"/>
        </w:rPr>
        <w:t xml:space="preserve">açarak Modern </w:t>
      </w:r>
      <w:proofErr w:type="gramStart"/>
      <w:r>
        <w:rPr>
          <w:sz w:val="20"/>
        </w:rPr>
        <w:t>Türkiye’nin</w:t>
      </w:r>
      <w:proofErr w:type="gramEnd"/>
      <w:r>
        <w:rPr>
          <w:sz w:val="20"/>
        </w:rPr>
        <w:t xml:space="preserve"> temellerini atan Atatürk, milli egemenlik ilkesini, devletin temel öğe</w:t>
      </w:r>
      <w:r>
        <w:rPr>
          <w:sz w:val="20"/>
        </w:rPr>
        <w:t xml:space="preserve">lerinden biri haline getirmiştir. Böylece tek kişinin hakimiyeti ve bu hakimiyetin babadan oğula geçiş ilkesine dayanan yönetim biçimini ifade </w:t>
      </w:r>
      <w:proofErr w:type="gramStart"/>
      <w:r>
        <w:rPr>
          <w:sz w:val="20"/>
        </w:rPr>
        <w:t>eden</w:t>
      </w:r>
      <w:proofErr w:type="gramEnd"/>
      <w:r>
        <w:rPr>
          <w:sz w:val="20"/>
        </w:rPr>
        <w:t xml:space="preserve"> saltanat son bulmuştur.</w:t>
      </w:r>
    </w:p>
    <w:p w:rsidR="00436FA6" w:rsidRDefault="00BF73BD">
      <w:pPr>
        <w:pStyle w:val="Heading1"/>
        <w:ind w:left="172" w:right="11"/>
      </w:pPr>
      <w:r>
        <w:t xml:space="preserve">Metne göre Atatürk, aşağıdakilerden hangisinin yolunu </w:t>
      </w:r>
      <w:r>
        <w:rPr>
          <w:u w:val="single"/>
        </w:rPr>
        <w:t>açmıştır?</w:t>
      </w:r>
    </w:p>
    <w:p w:rsidR="00436FA6" w:rsidRDefault="00BF73BD">
      <w:pPr>
        <w:pStyle w:val="ListeParagraf"/>
        <w:numPr>
          <w:ilvl w:val="0"/>
          <w:numId w:val="4"/>
        </w:numPr>
        <w:tabs>
          <w:tab w:val="left" w:pos="360"/>
        </w:tabs>
        <w:rPr>
          <w:sz w:val="20"/>
        </w:rPr>
      </w:pPr>
      <w:r>
        <w:rPr>
          <w:sz w:val="20"/>
        </w:rPr>
        <w:t>Milletin kendi kendini</w:t>
      </w:r>
      <w:r>
        <w:rPr>
          <w:spacing w:val="-14"/>
          <w:sz w:val="20"/>
        </w:rPr>
        <w:t xml:space="preserve"> </w:t>
      </w:r>
      <w:r>
        <w:rPr>
          <w:sz w:val="20"/>
        </w:rPr>
        <w:t>yönetmesinin</w:t>
      </w:r>
    </w:p>
    <w:p w:rsidR="00436FA6" w:rsidRDefault="00BF73BD">
      <w:pPr>
        <w:pStyle w:val="ListeParagraf"/>
        <w:numPr>
          <w:ilvl w:val="0"/>
          <w:numId w:val="4"/>
        </w:numPr>
        <w:tabs>
          <w:tab w:val="left" w:pos="346"/>
        </w:tabs>
        <w:ind w:left="345" w:hanging="230"/>
        <w:rPr>
          <w:sz w:val="20"/>
        </w:rPr>
      </w:pPr>
      <w:r>
        <w:rPr>
          <w:sz w:val="20"/>
        </w:rPr>
        <w:t>Saltanat yönetiminin</w:t>
      </w:r>
      <w:r>
        <w:rPr>
          <w:spacing w:val="-12"/>
          <w:sz w:val="20"/>
        </w:rPr>
        <w:t xml:space="preserve"> </w:t>
      </w:r>
      <w:r>
        <w:rPr>
          <w:sz w:val="20"/>
        </w:rPr>
        <w:t>güçlenmesinin</w:t>
      </w:r>
    </w:p>
    <w:p w:rsidR="00436FA6" w:rsidRDefault="00BF73BD">
      <w:pPr>
        <w:pStyle w:val="ListeParagraf"/>
        <w:numPr>
          <w:ilvl w:val="0"/>
          <w:numId w:val="4"/>
        </w:numPr>
        <w:tabs>
          <w:tab w:val="left" w:pos="353"/>
        </w:tabs>
        <w:ind w:left="352" w:hanging="237"/>
        <w:rPr>
          <w:sz w:val="20"/>
        </w:rPr>
      </w:pPr>
      <w:r>
        <w:rPr>
          <w:sz w:val="20"/>
        </w:rPr>
        <w:t>Seçkinlerin egemenliği ele</w:t>
      </w:r>
      <w:r>
        <w:rPr>
          <w:spacing w:val="-12"/>
          <w:sz w:val="20"/>
        </w:rPr>
        <w:t xml:space="preserve"> </w:t>
      </w:r>
      <w:r>
        <w:rPr>
          <w:sz w:val="20"/>
        </w:rPr>
        <w:t>geçirmesinin</w:t>
      </w:r>
    </w:p>
    <w:p w:rsidR="00436FA6" w:rsidRDefault="00BF73BD">
      <w:pPr>
        <w:pStyle w:val="ListeParagraf"/>
        <w:numPr>
          <w:ilvl w:val="0"/>
          <w:numId w:val="4"/>
        </w:numPr>
        <w:tabs>
          <w:tab w:val="left" w:pos="370"/>
        </w:tabs>
        <w:ind w:left="369" w:hanging="254"/>
        <w:rPr>
          <w:sz w:val="20"/>
        </w:rPr>
      </w:pPr>
      <w:r>
        <w:rPr>
          <w:sz w:val="20"/>
        </w:rPr>
        <w:t>Monarşik yönetim anlayışının</w:t>
      </w:r>
      <w:r>
        <w:rPr>
          <w:spacing w:val="-10"/>
          <w:sz w:val="20"/>
        </w:rPr>
        <w:t xml:space="preserve"> </w:t>
      </w:r>
      <w:r>
        <w:rPr>
          <w:sz w:val="20"/>
        </w:rPr>
        <w:t>gelişmesinin</w:t>
      </w:r>
    </w:p>
    <w:p w:rsidR="00436FA6" w:rsidRDefault="00436FA6">
      <w:pPr>
        <w:pStyle w:val="GvdeMetni"/>
      </w:pPr>
    </w:p>
    <w:p w:rsidR="00436FA6" w:rsidRDefault="00436FA6">
      <w:pPr>
        <w:pStyle w:val="GvdeMetni"/>
      </w:pPr>
    </w:p>
    <w:p w:rsidR="00436FA6" w:rsidRDefault="00436FA6">
      <w:pPr>
        <w:pStyle w:val="GvdeMetni"/>
      </w:pPr>
    </w:p>
    <w:p w:rsidR="00436FA6" w:rsidRDefault="00436FA6">
      <w:pPr>
        <w:pStyle w:val="GvdeMetni"/>
      </w:pPr>
    </w:p>
    <w:p w:rsidR="00436FA6" w:rsidRDefault="00436FA6">
      <w:pPr>
        <w:pStyle w:val="GvdeMetni"/>
      </w:pPr>
    </w:p>
    <w:p w:rsidR="00436FA6" w:rsidRDefault="00436FA6">
      <w:pPr>
        <w:pStyle w:val="GvdeMetni"/>
      </w:pPr>
    </w:p>
    <w:p w:rsidR="00436FA6" w:rsidRDefault="00436FA6">
      <w:pPr>
        <w:pStyle w:val="GvdeMetni"/>
      </w:pPr>
    </w:p>
    <w:p w:rsidR="00436FA6" w:rsidRDefault="00436FA6">
      <w:pPr>
        <w:pStyle w:val="GvdeMetni"/>
        <w:spacing w:before="10"/>
        <w:rPr>
          <w:sz w:val="19"/>
        </w:rPr>
      </w:pPr>
    </w:p>
    <w:p w:rsidR="00436FA6" w:rsidRDefault="00BF73BD">
      <w:pPr>
        <w:pStyle w:val="Heading1"/>
        <w:ind w:left="592" w:right="147"/>
      </w:pPr>
      <w:r>
        <w:t>SosyalBilgilerÖğretimi</w:t>
      </w:r>
    </w:p>
    <w:p w:rsidR="00436FA6" w:rsidRDefault="00BF73BD">
      <w:pPr>
        <w:pStyle w:val="ListeParagraf"/>
        <w:numPr>
          <w:ilvl w:val="0"/>
          <w:numId w:val="9"/>
        </w:numPr>
        <w:tabs>
          <w:tab w:val="left" w:pos="428"/>
        </w:tabs>
        <w:spacing w:before="31"/>
        <w:ind w:left="427" w:hanging="312"/>
        <w:rPr>
          <w:b/>
          <w:sz w:val="20"/>
        </w:rPr>
      </w:pPr>
      <w:r>
        <w:rPr>
          <w:b/>
          <w:w w:val="99"/>
          <w:sz w:val="20"/>
        </w:rPr>
        <w:br w:type="column"/>
      </w:r>
      <w:r>
        <w:rPr>
          <w:b/>
          <w:sz w:val="20"/>
        </w:rPr>
        <w:lastRenderedPageBreak/>
        <w:t>Sanayi İnkılabı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sonucunda;</w:t>
      </w:r>
    </w:p>
    <w:p w:rsidR="00436FA6" w:rsidRDefault="00BF73BD">
      <w:pPr>
        <w:pStyle w:val="ListeParagraf"/>
        <w:numPr>
          <w:ilvl w:val="0"/>
          <w:numId w:val="3"/>
        </w:numPr>
        <w:tabs>
          <w:tab w:val="left" w:pos="266"/>
        </w:tabs>
        <w:rPr>
          <w:sz w:val="20"/>
        </w:rPr>
      </w:pPr>
      <w:r>
        <w:rPr>
          <w:sz w:val="20"/>
        </w:rPr>
        <w:t>Avrupa'da sanayi ve ticaret faaliyetleri</w:t>
      </w:r>
      <w:r>
        <w:rPr>
          <w:spacing w:val="-18"/>
          <w:sz w:val="20"/>
        </w:rPr>
        <w:t xml:space="preserve"> </w:t>
      </w:r>
      <w:r>
        <w:rPr>
          <w:sz w:val="20"/>
        </w:rPr>
        <w:t>gelişti.</w:t>
      </w:r>
    </w:p>
    <w:p w:rsidR="00436FA6" w:rsidRDefault="00BF73BD">
      <w:pPr>
        <w:pStyle w:val="ListeParagraf"/>
        <w:numPr>
          <w:ilvl w:val="0"/>
          <w:numId w:val="3"/>
        </w:numPr>
        <w:tabs>
          <w:tab w:val="left" w:pos="319"/>
        </w:tabs>
        <w:ind w:left="319" w:hanging="204"/>
        <w:rPr>
          <w:sz w:val="20"/>
        </w:rPr>
      </w:pPr>
      <w:r>
        <w:rPr>
          <w:sz w:val="20"/>
        </w:rPr>
        <w:t>Köyden kente göçler</w:t>
      </w:r>
      <w:r>
        <w:rPr>
          <w:spacing w:val="-6"/>
          <w:sz w:val="20"/>
        </w:rPr>
        <w:t xml:space="preserve"> </w:t>
      </w:r>
      <w:r>
        <w:rPr>
          <w:sz w:val="20"/>
        </w:rPr>
        <w:t>arttı.</w:t>
      </w:r>
    </w:p>
    <w:p w:rsidR="00436FA6" w:rsidRDefault="00BF73BD">
      <w:pPr>
        <w:pStyle w:val="ListeParagraf"/>
        <w:numPr>
          <w:ilvl w:val="0"/>
          <w:numId w:val="3"/>
        </w:numPr>
        <w:tabs>
          <w:tab w:val="left" w:pos="372"/>
        </w:tabs>
        <w:spacing w:line="265" w:lineRule="exact"/>
        <w:ind w:left="371" w:hanging="256"/>
        <w:rPr>
          <w:sz w:val="20"/>
        </w:rPr>
      </w:pPr>
      <w:r>
        <w:rPr>
          <w:sz w:val="20"/>
        </w:rPr>
        <w:t>Devletler arasında rekabet</w:t>
      </w:r>
      <w:r>
        <w:rPr>
          <w:spacing w:val="-13"/>
          <w:sz w:val="20"/>
        </w:rPr>
        <w:t xml:space="preserve"> </w:t>
      </w:r>
      <w:r>
        <w:rPr>
          <w:sz w:val="20"/>
        </w:rPr>
        <w:t>arttı.</w:t>
      </w:r>
    </w:p>
    <w:p w:rsidR="00436FA6" w:rsidRDefault="00BF73BD">
      <w:pPr>
        <w:pStyle w:val="ListeParagraf"/>
        <w:numPr>
          <w:ilvl w:val="0"/>
          <w:numId w:val="3"/>
        </w:numPr>
        <w:tabs>
          <w:tab w:val="left" w:pos="391"/>
        </w:tabs>
        <w:spacing w:line="265" w:lineRule="exact"/>
        <w:ind w:left="390" w:hanging="275"/>
        <w:rPr>
          <w:b/>
          <w:sz w:val="20"/>
        </w:rPr>
      </w:pPr>
      <w:r>
        <w:rPr>
          <w:sz w:val="20"/>
        </w:rPr>
        <w:t>Buharlı makineler icat</w:t>
      </w:r>
      <w:r>
        <w:rPr>
          <w:spacing w:val="-6"/>
          <w:sz w:val="20"/>
        </w:rPr>
        <w:t xml:space="preserve"> </w:t>
      </w:r>
      <w:r>
        <w:rPr>
          <w:sz w:val="20"/>
        </w:rPr>
        <w:t>edildi</w:t>
      </w:r>
      <w:r>
        <w:rPr>
          <w:b/>
          <w:sz w:val="20"/>
        </w:rPr>
        <w:t>.</w:t>
      </w:r>
    </w:p>
    <w:p w:rsidR="00436FA6" w:rsidRDefault="00BF73BD">
      <w:pPr>
        <w:pStyle w:val="Heading1"/>
        <w:ind w:left="115" w:right="263"/>
      </w:pPr>
      <w:proofErr w:type="gramStart"/>
      <w:r>
        <w:t>Meydana gelen bu gelişmelerin Avrupa'da değişime neden olduğu alanlar ile eşleştirmesi aşağıdaki seçeneklerin hangisinde doğru yapılmıştır?</w:t>
      </w:r>
      <w:proofErr w:type="gramEnd"/>
    </w:p>
    <w:p w:rsidR="00436FA6" w:rsidRDefault="00BF73BD">
      <w:pPr>
        <w:pStyle w:val="GvdeMetni"/>
        <w:ind w:left="227"/>
      </w:pPr>
      <w:r>
        <w:rPr>
          <w:noProof/>
          <w:lang w:val="tr-TR" w:eastAsia="tr-TR"/>
        </w:rPr>
        <w:drawing>
          <wp:inline distT="0" distB="0" distL="0" distR="0">
            <wp:extent cx="2641797" cy="1131569"/>
            <wp:effectExtent l="0" t="0" r="0" b="0"/>
            <wp:docPr id="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797" cy="113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A6" w:rsidRDefault="00BF73BD">
      <w:pPr>
        <w:pStyle w:val="ListeParagraf"/>
        <w:numPr>
          <w:ilvl w:val="1"/>
          <w:numId w:val="3"/>
        </w:numPr>
        <w:tabs>
          <w:tab w:val="left" w:pos="473"/>
          <w:tab w:val="left" w:pos="823"/>
        </w:tabs>
        <w:spacing w:before="19"/>
        <w:ind w:hanging="244"/>
        <w:rPr>
          <w:sz w:val="20"/>
        </w:rPr>
      </w:pPr>
      <w:r>
        <w:rPr>
          <w:sz w:val="20"/>
        </w:rPr>
        <w:t>A</w:t>
      </w:r>
      <w:r>
        <w:rPr>
          <w:sz w:val="20"/>
        </w:rPr>
        <w:tab/>
      </w:r>
      <w:r>
        <w:rPr>
          <w:sz w:val="20"/>
        </w:rPr>
        <w:t>B) B   C) C   D)</w:t>
      </w:r>
      <w:r>
        <w:rPr>
          <w:spacing w:val="-11"/>
          <w:sz w:val="20"/>
        </w:rPr>
        <w:t xml:space="preserve"> </w:t>
      </w:r>
      <w:r>
        <w:rPr>
          <w:sz w:val="20"/>
        </w:rPr>
        <w:t>D</w:t>
      </w:r>
    </w:p>
    <w:p w:rsidR="00436FA6" w:rsidRDefault="00436FA6">
      <w:pPr>
        <w:pStyle w:val="GvdeMetni"/>
      </w:pPr>
    </w:p>
    <w:p w:rsidR="00436FA6" w:rsidRDefault="00436FA6">
      <w:pPr>
        <w:pStyle w:val="GvdeMetni"/>
        <w:spacing w:before="12"/>
        <w:rPr>
          <w:sz w:val="19"/>
        </w:rPr>
      </w:pPr>
    </w:p>
    <w:p w:rsidR="00436FA6" w:rsidRDefault="00BF73BD">
      <w:pPr>
        <w:pStyle w:val="ListeParagraf"/>
        <w:numPr>
          <w:ilvl w:val="0"/>
          <w:numId w:val="9"/>
        </w:numPr>
        <w:tabs>
          <w:tab w:val="left" w:pos="483"/>
        </w:tabs>
        <w:ind w:left="115" w:right="530" w:firstLine="0"/>
        <w:rPr>
          <w:sz w:val="20"/>
        </w:rPr>
      </w:pPr>
      <w:r>
        <w:rPr>
          <w:sz w:val="20"/>
        </w:rPr>
        <w:t>Osmanlı Devleti’nin toprak sistemine</w:t>
      </w:r>
      <w:r>
        <w:rPr>
          <w:spacing w:val="-15"/>
          <w:sz w:val="20"/>
        </w:rPr>
        <w:t xml:space="preserve"> </w:t>
      </w:r>
      <w:r>
        <w:rPr>
          <w:sz w:val="20"/>
        </w:rPr>
        <w:t>göre, toprağını arka arkaya üç yıl boş bırakanların toprakları ellerinden</w:t>
      </w:r>
      <w:r>
        <w:rPr>
          <w:spacing w:val="-7"/>
          <w:sz w:val="20"/>
        </w:rPr>
        <w:t xml:space="preserve"> </w:t>
      </w:r>
      <w:r>
        <w:rPr>
          <w:sz w:val="20"/>
        </w:rPr>
        <w:t>alınırdı.</w:t>
      </w:r>
    </w:p>
    <w:p w:rsidR="00436FA6" w:rsidRDefault="00BF73BD">
      <w:pPr>
        <w:pStyle w:val="Heading1"/>
        <w:spacing w:line="265" w:lineRule="exact"/>
        <w:ind w:left="115" w:right="263"/>
      </w:pPr>
      <w:r>
        <w:t xml:space="preserve">Osmanlı Devleti’ndeki bu uygulamanın </w:t>
      </w:r>
      <w:r>
        <w:rPr>
          <w:u w:val="single"/>
        </w:rPr>
        <w:t>temel</w:t>
      </w:r>
    </w:p>
    <w:p w:rsidR="00436FA6" w:rsidRDefault="00BF73BD">
      <w:pPr>
        <w:spacing w:line="265" w:lineRule="exact"/>
        <w:ind w:left="115" w:right="263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amacı</w:t>
      </w:r>
      <w:proofErr w:type="gramEnd"/>
      <w:r>
        <w:rPr>
          <w:b/>
          <w:sz w:val="20"/>
          <w:u w:val="single"/>
        </w:rPr>
        <w:t xml:space="preserve"> </w:t>
      </w:r>
      <w:r>
        <w:rPr>
          <w:b/>
          <w:sz w:val="20"/>
        </w:rPr>
        <w:t xml:space="preserve">aşağıdakilerden </w:t>
      </w:r>
      <w:r>
        <w:rPr>
          <w:b/>
          <w:sz w:val="20"/>
          <w:u w:val="single"/>
        </w:rPr>
        <w:t>hangisidir?</w:t>
      </w:r>
    </w:p>
    <w:p w:rsidR="00436FA6" w:rsidRDefault="00BF73BD">
      <w:pPr>
        <w:pStyle w:val="ListeParagraf"/>
        <w:numPr>
          <w:ilvl w:val="0"/>
          <w:numId w:val="2"/>
        </w:numPr>
        <w:tabs>
          <w:tab w:val="left" w:pos="360"/>
        </w:tabs>
        <w:ind w:firstLine="0"/>
        <w:rPr>
          <w:sz w:val="20"/>
        </w:rPr>
      </w:pPr>
      <w:r>
        <w:rPr>
          <w:sz w:val="20"/>
        </w:rPr>
        <w:t>Toprak sahiplerinden daha fazla vergi</w:t>
      </w:r>
      <w:r>
        <w:rPr>
          <w:spacing w:val="-18"/>
          <w:sz w:val="20"/>
        </w:rPr>
        <w:t xml:space="preserve"> </w:t>
      </w:r>
      <w:r>
        <w:rPr>
          <w:sz w:val="20"/>
        </w:rPr>
        <w:t>toplamak</w:t>
      </w:r>
    </w:p>
    <w:p w:rsidR="00436FA6" w:rsidRDefault="00BF73BD">
      <w:pPr>
        <w:pStyle w:val="ListeParagraf"/>
        <w:numPr>
          <w:ilvl w:val="0"/>
          <w:numId w:val="2"/>
        </w:numPr>
        <w:tabs>
          <w:tab w:val="left" w:pos="346"/>
        </w:tabs>
        <w:ind w:left="345" w:hanging="230"/>
        <w:rPr>
          <w:sz w:val="20"/>
        </w:rPr>
      </w:pPr>
      <w:r>
        <w:rPr>
          <w:sz w:val="20"/>
        </w:rPr>
        <w:t>Toprak sahiplerinden daha fazla vergi</w:t>
      </w:r>
      <w:r>
        <w:rPr>
          <w:spacing w:val="-18"/>
          <w:sz w:val="20"/>
        </w:rPr>
        <w:t xml:space="preserve"> </w:t>
      </w:r>
      <w:r>
        <w:rPr>
          <w:sz w:val="20"/>
        </w:rPr>
        <w:t>toplamak</w:t>
      </w:r>
    </w:p>
    <w:p w:rsidR="00436FA6" w:rsidRDefault="00BF73BD">
      <w:pPr>
        <w:pStyle w:val="ListeParagraf"/>
        <w:numPr>
          <w:ilvl w:val="0"/>
          <w:numId w:val="2"/>
        </w:numPr>
        <w:tabs>
          <w:tab w:val="left" w:pos="353"/>
        </w:tabs>
        <w:ind w:left="352" w:hanging="237"/>
        <w:rPr>
          <w:sz w:val="20"/>
        </w:rPr>
      </w:pPr>
      <w:r>
        <w:rPr>
          <w:sz w:val="20"/>
        </w:rPr>
        <w:t>Toprak gelirlerinde üretimin sürekliliğini</w:t>
      </w:r>
      <w:r>
        <w:rPr>
          <w:spacing w:val="-16"/>
          <w:sz w:val="20"/>
        </w:rPr>
        <w:t xml:space="preserve"> </w:t>
      </w:r>
      <w:r>
        <w:rPr>
          <w:sz w:val="20"/>
        </w:rPr>
        <w:t>sağlamak</w:t>
      </w:r>
    </w:p>
    <w:p w:rsidR="00436FA6" w:rsidRDefault="00BF73BD">
      <w:pPr>
        <w:pStyle w:val="ListeParagraf"/>
        <w:numPr>
          <w:ilvl w:val="0"/>
          <w:numId w:val="2"/>
        </w:numPr>
        <w:tabs>
          <w:tab w:val="left" w:pos="370"/>
        </w:tabs>
        <w:ind w:right="777" w:firstLine="0"/>
        <w:rPr>
          <w:sz w:val="20"/>
        </w:rPr>
      </w:pPr>
      <w:r>
        <w:rPr>
          <w:sz w:val="20"/>
        </w:rPr>
        <w:t>Üst rütbeli devlet adamlarına yeni</w:t>
      </w:r>
      <w:r>
        <w:rPr>
          <w:spacing w:val="-10"/>
          <w:sz w:val="20"/>
        </w:rPr>
        <w:t xml:space="preserve"> </w:t>
      </w:r>
      <w:r>
        <w:rPr>
          <w:sz w:val="20"/>
        </w:rPr>
        <w:t>toprak kazandırmak</w:t>
      </w:r>
    </w:p>
    <w:p w:rsidR="00436FA6" w:rsidRDefault="00BF73BD">
      <w:pPr>
        <w:pStyle w:val="ListeParagraf"/>
        <w:numPr>
          <w:ilvl w:val="0"/>
          <w:numId w:val="9"/>
        </w:numPr>
        <w:tabs>
          <w:tab w:val="left" w:pos="484"/>
        </w:tabs>
        <w:spacing w:before="31"/>
        <w:ind w:left="116" w:right="598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Osmanlıda genel olarak toprağın</w:t>
      </w:r>
      <w:r>
        <w:rPr>
          <w:spacing w:val="-14"/>
          <w:sz w:val="20"/>
        </w:rPr>
        <w:t xml:space="preserve"> </w:t>
      </w:r>
      <w:r>
        <w:rPr>
          <w:sz w:val="20"/>
        </w:rPr>
        <w:t>mülkiyeti devlete aitti</w:t>
      </w:r>
      <w:r>
        <w:rPr>
          <w:sz w:val="20"/>
        </w:rPr>
        <w:t>. Devlet, üreminin arttırılması ve devamlılığın sağlanması için bazı uygulamalar yapmıştır. Tımar sistemi olarak adlandırılan bu uygulamaya</w:t>
      </w:r>
      <w:r>
        <w:rPr>
          <w:spacing w:val="-4"/>
          <w:sz w:val="20"/>
        </w:rPr>
        <w:t xml:space="preserve"> </w:t>
      </w:r>
      <w:r>
        <w:rPr>
          <w:sz w:val="20"/>
        </w:rPr>
        <w:t>göre;</w:t>
      </w:r>
    </w:p>
    <w:p w:rsidR="00436FA6" w:rsidRDefault="00BF73BD">
      <w:pPr>
        <w:pStyle w:val="GvdeMetni"/>
        <w:ind w:left="115"/>
      </w:pPr>
      <w:r>
        <w:rPr>
          <w:noProof/>
          <w:lang w:val="tr-TR" w:eastAsia="tr-TR"/>
        </w:rPr>
        <w:drawing>
          <wp:inline distT="0" distB="0" distL="0" distR="0">
            <wp:extent cx="2859503" cy="1533906"/>
            <wp:effectExtent l="0" t="0" r="0" b="0"/>
            <wp:docPr id="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503" cy="153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A6" w:rsidRDefault="00BF73BD">
      <w:pPr>
        <w:pStyle w:val="Heading1"/>
        <w:spacing w:before="16"/>
        <w:ind w:left="229" w:right="0"/>
      </w:pPr>
      <w:r>
        <w:t xml:space="preserve">Tımar sistemiyle ilgili yukarıda verilen uygulamalardan hangisi, devletin köylüyü tarım araçları bakımından </w:t>
      </w:r>
      <w:r>
        <w:t>desteklediğinin</w:t>
      </w:r>
    </w:p>
    <w:p w:rsidR="00436FA6" w:rsidRDefault="00BF73BD">
      <w:pPr>
        <w:ind w:left="229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göstergesidir</w:t>
      </w:r>
      <w:proofErr w:type="gramEnd"/>
      <w:r>
        <w:rPr>
          <w:b/>
          <w:sz w:val="20"/>
          <w:u w:val="single"/>
        </w:rPr>
        <w:t>?</w:t>
      </w:r>
    </w:p>
    <w:p w:rsidR="00436FA6" w:rsidRDefault="00BF73BD">
      <w:pPr>
        <w:pStyle w:val="GvdeMetni"/>
        <w:tabs>
          <w:tab w:val="left" w:pos="966"/>
          <w:tab w:val="left" w:pos="1578"/>
          <w:tab w:val="left" w:pos="2250"/>
        </w:tabs>
        <w:ind w:left="229"/>
      </w:pPr>
      <w:r>
        <w:t>A)</w:t>
      </w:r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3"/>
        </w:rPr>
        <w:t xml:space="preserve"> </w:t>
      </w:r>
      <w:r>
        <w:t>III</w:t>
      </w:r>
      <w:r>
        <w:tab/>
        <w:t>D)</w:t>
      </w:r>
      <w:r>
        <w:rPr>
          <w:spacing w:val="-6"/>
        </w:rPr>
        <w:t xml:space="preserve"> </w:t>
      </w:r>
      <w:r>
        <w:t>IV</w:t>
      </w:r>
    </w:p>
    <w:p w:rsidR="00436FA6" w:rsidRDefault="00436FA6">
      <w:pPr>
        <w:pStyle w:val="GvdeMetni"/>
        <w:spacing w:before="1"/>
      </w:pPr>
    </w:p>
    <w:p w:rsidR="00436FA6" w:rsidRDefault="00BF73BD">
      <w:pPr>
        <w:pStyle w:val="ListeParagraf"/>
        <w:numPr>
          <w:ilvl w:val="0"/>
          <w:numId w:val="9"/>
        </w:numPr>
        <w:tabs>
          <w:tab w:val="left" w:pos="429"/>
        </w:tabs>
        <w:ind w:left="116" w:right="144" w:firstLine="0"/>
        <w:rPr>
          <w:sz w:val="20"/>
        </w:rPr>
      </w:pPr>
      <w:r>
        <w:rPr>
          <w:sz w:val="20"/>
        </w:rPr>
        <w:t xml:space="preserve">Ahilik, Ahi Evran tarafından Anadolu’da 13. </w:t>
      </w:r>
      <w:proofErr w:type="gramStart"/>
      <w:r>
        <w:rPr>
          <w:sz w:val="20"/>
        </w:rPr>
        <w:t>yüzyılda</w:t>
      </w:r>
      <w:proofErr w:type="gramEnd"/>
      <w:r>
        <w:rPr>
          <w:sz w:val="20"/>
        </w:rPr>
        <w:t xml:space="preserve"> kurulmuş olan bir teşkilâttır. Dericilikle uğraşan Ahi Evran, ahlak, sanat ve konukseverliğin uyumlu bir bileşimi olan ahiliği kurarak saygın bir </w:t>
      </w:r>
      <w:r>
        <w:rPr>
          <w:sz w:val="20"/>
        </w:rPr>
        <w:t>konuma ulaştırmıştır. Çalışmalarıyla</w:t>
      </w:r>
      <w:r>
        <w:rPr>
          <w:spacing w:val="-16"/>
          <w:sz w:val="20"/>
        </w:rPr>
        <w:t xml:space="preserve"> </w:t>
      </w:r>
      <w:r>
        <w:rPr>
          <w:sz w:val="20"/>
        </w:rPr>
        <w:t>çevresindekilere örnek</w:t>
      </w:r>
      <w:r>
        <w:rPr>
          <w:spacing w:val="-7"/>
          <w:sz w:val="20"/>
        </w:rPr>
        <w:t xml:space="preserve"> </w:t>
      </w:r>
      <w:r>
        <w:rPr>
          <w:sz w:val="20"/>
        </w:rPr>
        <w:t>olmuştur.</w:t>
      </w:r>
    </w:p>
    <w:p w:rsidR="00436FA6" w:rsidRDefault="00BF73BD">
      <w:pPr>
        <w:pStyle w:val="Heading1"/>
        <w:ind w:left="116" w:right="242"/>
      </w:pPr>
      <w:proofErr w:type="gramStart"/>
      <w:r>
        <w:t xml:space="preserve">Buna göre, ahi teşkilâtının hangi amaca yönelik olarak kurulduğu </w:t>
      </w:r>
      <w:r>
        <w:rPr>
          <w:u w:val="single"/>
        </w:rPr>
        <w:t>söylenebilir?</w:t>
      </w:r>
      <w:proofErr w:type="gramEnd"/>
    </w:p>
    <w:p w:rsidR="00436FA6" w:rsidRDefault="00BF73BD">
      <w:pPr>
        <w:pStyle w:val="ListeParagraf"/>
        <w:numPr>
          <w:ilvl w:val="0"/>
          <w:numId w:val="1"/>
        </w:numPr>
        <w:tabs>
          <w:tab w:val="left" w:pos="361"/>
        </w:tabs>
        <w:spacing w:line="265" w:lineRule="exact"/>
        <w:ind w:firstLine="0"/>
        <w:rPr>
          <w:sz w:val="20"/>
        </w:rPr>
      </w:pPr>
      <w:r>
        <w:rPr>
          <w:sz w:val="20"/>
        </w:rPr>
        <w:t>Ticari faaliyetlerin</w:t>
      </w:r>
      <w:r>
        <w:rPr>
          <w:spacing w:val="-11"/>
          <w:sz w:val="20"/>
        </w:rPr>
        <w:t xml:space="preserve"> </w:t>
      </w:r>
      <w:r>
        <w:rPr>
          <w:sz w:val="20"/>
        </w:rPr>
        <w:t>geliştirilmesine</w:t>
      </w:r>
    </w:p>
    <w:p w:rsidR="00436FA6" w:rsidRDefault="00BF73BD">
      <w:pPr>
        <w:pStyle w:val="ListeParagraf"/>
        <w:numPr>
          <w:ilvl w:val="0"/>
          <w:numId w:val="1"/>
        </w:numPr>
        <w:tabs>
          <w:tab w:val="left" w:pos="347"/>
        </w:tabs>
        <w:ind w:left="346" w:hanging="230"/>
        <w:rPr>
          <w:sz w:val="20"/>
        </w:rPr>
      </w:pPr>
      <w:r>
        <w:rPr>
          <w:sz w:val="20"/>
        </w:rPr>
        <w:t>Tarım alanlarında üretimi ve verimi</w:t>
      </w:r>
      <w:r>
        <w:rPr>
          <w:spacing w:val="-16"/>
          <w:sz w:val="20"/>
        </w:rPr>
        <w:t xml:space="preserve"> </w:t>
      </w:r>
      <w:r>
        <w:rPr>
          <w:sz w:val="20"/>
        </w:rPr>
        <w:t>artırmaya</w:t>
      </w:r>
    </w:p>
    <w:p w:rsidR="00436FA6" w:rsidRDefault="00BF73BD">
      <w:pPr>
        <w:pStyle w:val="ListeParagraf"/>
        <w:numPr>
          <w:ilvl w:val="0"/>
          <w:numId w:val="1"/>
        </w:numPr>
        <w:tabs>
          <w:tab w:val="left" w:pos="354"/>
        </w:tabs>
        <w:ind w:right="388" w:firstLine="0"/>
        <w:rPr>
          <w:sz w:val="20"/>
        </w:rPr>
      </w:pPr>
      <w:r>
        <w:rPr>
          <w:sz w:val="20"/>
        </w:rPr>
        <w:t>Devletin ihtiyaç duyduğu güçlü ordu için</w:t>
      </w:r>
      <w:r>
        <w:rPr>
          <w:spacing w:val="-11"/>
          <w:sz w:val="20"/>
        </w:rPr>
        <w:t xml:space="preserve"> </w:t>
      </w:r>
      <w:r>
        <w:rPr>
          <w:sz w:val="20"/>
        </w:rPr>
        <w:t>asker yetiştirmeye</w:t>
      </w:r>
    </w:p>
    <w:p w:rsidR="00436FA6" w:rsidRDefault="00BF73BD">
      <w:pPr>
        <w:pStyle w:val="ListeParagraf"/>
        <w:numPr>
          <w:ilvl w:val="0"/>
          <w:numId w:val="1"/>
        </w:numPr>
        <w:tabs>
          <w:tab w:val="left" w:pos="371"/>
        </w:tabs>
        <w:ind w:right="420" w:firstLine="0"/>
        <w:rPr>
          <w:sz w:val="20"/>
        </w:rPr>
      </w:pPr>
      <w:r>
        <w:rPr>
          <w:sz w:val="20"/>
        </w:rPr>
        <w:t>Esnaf ve sanatkârlara rehberlik ederek</w:t>
      </w:r>
      <w:r>
        <w:rPr>
          <w:spacing w:val="-11"/>
          <w:sz w:val="20"/>
        </w:rPr>
        <w:t xml:space="preserve"> </w:t>
      </w:r>
      <w:r>
        <w:rPr>
          <w:sz w:val="20"/>
        </w:rPr>
        <w:t>çalışma ilkelerini</w:t>
      </w:r>
      <w:r>
        <w:rPr>
          <w:spacing w:val="-13"/>
          <w:sz w:val="20"/>
        </w:rPr>
        <w:t xml:space="preserve"> </w:t>
      </w:r>
      <w:r>
        <w:rPr>
          <w:sz w:val="20"/>
        </w:rPr>
        <w:t>belirlemeye</w:t>
      </w:r>
    </w:p>
    <w:sectPr w:rsidR="00436FA6" w:rsidSect="00436FA6">
      <w:pgSz w:w="16840" w:h="11910" w:orient="landscape"/>
      <w:pgMar w:top="680" w:right="680" w:bottom="740" w:left="660" w:header="0" w:footer="543" w:gutter="0"/>
      <w:cols w:num="3" w:space="708" w:equalWidth="0">
        <w:col w:w="4690" w:space="625"/>
        <w:col w:w="4733" w:space="635"/>
        <w:col w:w="4817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3BD" w:rsidRDefault="00BF73BD" w:rsidP="00436FA6">
      <w:r>
        <w:separator/>
      </w:r>
    </w:p>
  </w:endnote>
  <w:endnote w:type="continuationSeparator" w:id="0">
    <w:p w:rsidR="00BF73BD" w:rsidRDefault="00BF73BD" w:rsidP="0043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6" w:rsidRDefault="00436FA6">
    <w:pPr>
      <w:pStyle w:val="GvdeMetni"/>
      <w:spacing w:line="14" w:lineRule="auto"/>
    </w:pPr>
    <w:r w:rsidRPr="00436F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8.5pt;margin-top:551.65pt;width:240.85pt;height:17.6pt;z-index:-9064;mso-position-horizontal-relative:page;mso-position-vertical-relative:page" filled="f" stroked="f">
          <v:textbox inset="0,0,0,0">
            <w:txbxContent>
              <w:p w:rsidR="00436FA6" w:rsidRDefault="00BF73BD">
                <w:pPr>
                  <w:spacing w:line="328" w:lineRule="exact"/>
                  <w:ind w:left="20"/>
                  <w:rPr>
                    <w:rFonts w:ascii="Calibri" w:hAnsi="Calibri"/>
                    <w:sz w:val="30"/>
                  </w:rPr>
                </w:pPr>
                <w:proofErr w:type="gramStart"/>
                <w:r>
                  <w:rPr>
                    <w:rFonts w:ascii="Calibri" w:hAnsi="Calibri"/>
                    <w:sz w:val="30"/>
                  </w:rPr>
                  <w:t>Zeki  Do</w:t>
                </w:r>
                <w:r>
                  <w:rPr>
                    <w:rFonts w:ascii="Arial" w:hAnsi="Arial"/>
                    <w:sz w:val="30"/>
                  </w:rPr>
                  <w:t>ğ</w:t>
                </w:r>
                <w:r>
                  <w:rPr>
                    <w:rFonts w:ascii="Calibri" w:hAnsi="Calibri"/>
                    <w:sz w:val="30"/>
                  </w:rPr>
                  <w:t>an</w:t>
                </w:r>
                <w:proofErr w:type="gramEnd"/>
                <w:r>
                  <w:rPr>
                    <w:rFonts w:ascii="Calibri" w:hAnsi="Calibri"/>
                    <w:sz w:val="3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6" w:rsidRDefault="00436FA6">
    <w:pPr>
      <w:pStyle w:val="GvdeMetni"/>
      <w:spacing w:line="14" w:lineRule="auto"/>
      <w:rPr>
        <w:sz w:val="2"/>
      </w:rPr>
    </w:pPr>
    <w:r w:rsidRPr="00436F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15pt;margin-top:541.4pt;width:240.85pt;height:17.6pt;z-index:-9040;mso-position-horizontal-relative:page;mso-position-vertical-relative:page" filled="f" stroked="f">
          <v:textbox inset="0,0,0,0">
            <w:txbxContent>
              <w:p w:rsidR="00436FA6" w:rsidRDefault="00BF73BD">
                <w:pPr>
                  <w:spacing w:line="328" w:lineRule="exact"/>
                  <w:ind w:left="20"/>
                  <w:rPr>
                    <w:rFonts w:ascii="Calibri" w:hAnsi="Calibri"/>
                    <w:sz w:val="30"/>
                  </w:rPr>
                </w:pPr>
                <w:proofErr w:type="gramStart"/>
                <w:r>
                  <w:rPr>
                    <w:rFonts w:ascii="Calibri" w:hAnsi="Calibri"/>
                    <w:sz w:val="30"/>
                  </w:rPr>
                  <w:t>Zeki  Do</w:t>
                </w:r>
                <w:r>
                  <w:rPr>
                    <w:rFonts w:ascii="Arial" w:hAnsi="Arial"/>
                    <w:sz w:val="30"/>
                  </w:rPr>
                  <w:t>ğ</w:t>
                </w:r>
                <w:r>
                  <w:rPr>
                    <w:rFonts w:ascii="Calibri" w:hAnsi="Calibri"/>
                    <w:sz w:val="30"/>
                  </w:rPr>
                  <w:t>an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3BD" w:rsidRDefault="00BF73BD" w:rsidP="00436FA6">
      <w:r>
        <w:separator/>
      </w:r>
    </w:p>
  </w:footnote>
  <w:footnote w:type="continuationSeparator" w:id="0">
    <w:p w:rsidR="00BF73BD" w:rsidRDefault="00BF73BD" w:rsidP="00436F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3A5"/>
    <w:multiLevelType w:val="hybridMultilevel"/>
    <w:tmpl w:val="A50062F4"/>
    <w:lvl w:ilvl="0" w:tplc="9C8C2356">
      <w:start w:val="1"/>
      <w:numFmt w:val="upperLetter"/>
      <w:lvlText w:val="%1)"/>
      <w:lvlJc w:val="left"/>
      <w:pPr>
        <w:ind w:left="115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03042FFA">
      <w:numFmt w:val="bullet"/>
      <w:lvlText w:val="•"/>
      <w:lvlJc w:val="left"/>
      <w:pPr>
        <w:ind w:left="581" w:hanging="245"/>
      </w:pPr>
      <w:rPr>
        <w:rFonts w:hint="default"/>
      </w:rPr>
    </w:lvl>
    <w:lvl w:ilvl="2" w:tplc="0EFA0A4E">
      <w:numFmt w:val="bullet"/>
      <w:lvlText w:val="•"/>
      <w:lvlJc w:val="left"/>
      <w:pPr>
        <w:ind w:left="1042" w:hanging="245"/>
      </w:pPr>
      <w:rPr>
        <w:rFonts w:hint="default"/>
      </w:rPr>
    </w:lvl>
    <w:lvl w:ilvl="3" w:tplc="A1C8E060">
      <w:numFmt w:val="bullet"/>
      <w:lvlText w:val="•"/>
      <w:lvlJc w:val="left"/>
      <w:pPr>
        <w:ind w:left="1503" w:hanging="245"/>
      </w:pPr>
      <w:rPr>
        <w:rFonts w:hint="default"/>
      </w:rPr>
    </w:lvl>
    <w:lvl w:ilvl="4" w:tplc="7E4A7A66">
      <w:numFmt w:val="bullet"/>
      <w:lvlText w:val="•"/>
      <w:lvlJc w:val="left"/>
      <w:pPr>
        <w:ind w:left="1964" w:hanging="245"/>
      </w:pPr>
      <w:rPr>
        <w:rFonts w:hint="default"/>
      </w:rPr>
    </w:lvl>
    <w:lvl w:ilvl="5" w:tplc="2004AFE6">
      <w:numFmt w:val="bullet"/>
      <w:lvlText w:val="•"/>
      <w:lvlJc w:val="left"/>
      <w:pPr>
        <w:ind w:left="2426" w:hanging="245"/>
      </w:pPr>
      <w:rPr>
        <w:rFonts w:hint="default"/>
      </w:rPr>
    </w:lvl>
    <w:lvl w:ilvl="6" w:tplc="BAE8F148">
      <w:numFmt w:val="bullet"/>
      <w:lvlText w:val="•"/>
      <w:lvlJc w:val="left"/>
      <w:pPr>
        <w:ind w:left="2887" w:hanging="245"/>
      </w:pPr>
      <w:rPr>
        <w:rFonts w:hint="default"/>
      </w:rPr>
    </w:lvl>
    <w:lvl w:ilvl="7" w:tplc="F44E0284">
      <w:numFmt w:val="bullet"/>
      <w:lvlText w:val="•"/>
      <w:lvlJc w:val="left"/>
      <w:pPr>
        <w:ind w:left="3348" w:hanging="245"/>
      </w:pPr>
      <w:rPr>
        <w:rFonts w:hint="default"/>
      </w:rPr>
    </w:lvl>
    <w:lvl w:ilvl="8" w:tplc="C4403E04">
      <w:numFmt w:val="bullet"/>
      <w:lvlText w:val="•"/>
      <w:lvlJc w:val="left"/>
      <w:pPr>
        <w:ind w:left="3809" w:hanging="245"/>
      </w:pPr>
      <w:rPr>
        <w:rFonts w:hint="default"/>
      </w:rPr>
    </w:lvl>
  </w:abstractNum>
  <w:abstractNum w:abstractNumId="1">
    <w:nsid w:val="0EC54D06"/>
    <w:multiLevelType w:val="hybridMultilevel"/>
    <w:tmpl w:val="26502BEA"/>
    <w:lvl w:ilvl="0" w:tplc="123A78C4">
      <w:start w:val="1"/>
      <w:numFmt w:val="upperLetter"/>
      <w:lvlText w:val="%1)"/>
      <w:lvlJc w:val="left"/>
      <w:pPr>
        <w:ind w:left="132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9BEF892">
      <w:numFmt w:val="bullet"/>
      <w:lvlText w:val="•"/>
      <w:lvlJc w:val="left"/>
      <w:pPr>
        <w:ind w:left="615" w:hanging="245"/>
      </w:pPr>
      <w:rPr>
        <w:rFonts w:hint="default"/>
      </w:rPr>
    </w:lvl>
    <w:lvl w:ilvl="2" w:tplc="A7F61D54">
      <w:numFmt w:val="bullet"/>
      <w:lvlText w:val="•"/>
      <w:lvlJc w:val="left"/>
      <w:pPr>
        <w:ind w:left="1090" w:hanging="245"/>
      </w:pPr>
      <w:rPr>
        <w:rFonts w:hint="default"/>
      </w:rPr>
    </w:lvl>
    <w:lvl w:ilvl="3" w:tplc="8C3657B6">
      <w:numFmt w:val="bullet"/>
      <w:lvlText w:val="•"/>
      <w:lvlJc w:val="left"/>
      <w:pPr>
        <w:ind w:left="1565" w:hanging="245"/>
      </w:pPr>
      <w:rPr>
        <w:rFonts w:hint="default"/>
      </w:rPr>
    </w:lvl>
    <w:lvl w:ilvl="4" w:tplc="731EAAE0">
      <w:numFmt w:val="bullet"/>
      <w:lvlText w:val="•"/>
      <w:lvlJc w:val="left"/>
      <w:pPr>
        <w:ind w:left="2040" w:hanging="245"/>
      </w:pPr>
      <w:rPr>
        <w:rFonts w:hint="default"/>
      </w:rPr>
    </w:lvl>
    <w:lvl w:ilvl="5" w:tplc="ED3CA4E0">
      <w:numFmt w:val="bullet"/>
      <w:lvlText w:val="•"/>
      <w:lvlJc w:val="left"/>
      <w:pPr>
        <w:ind w:left="2516" w:hanging="245"/>
      </w:pPr>
      <w:rPr>
        <w:rFonts w:hint="default"/>
      </w:rPr>
    </w:lvl>
    <w:lvl w:ilvl="6" w:tplc="96E445FA">
      <w:numFmt w:val="bullet"/>
      <w:lvlText w:val="•"/>
      <w:lvlJc w:val="left"/>
      <w:pPr>
        <w:ind w:left="2991" w:hanging="245"/>
      </w:pPr>
      <w:rPr>
        <w:rFonts w:hint="default"/>
      </w:rPr>
    </w:lvl>
    <w:lvl w:ilvl="7" w:tplc="1256C6AE">
      <w:numFmt w:val="bullet"/>
      <w:lvlText w:val="•"/>
      <w:lvlJc w:val="left"/>
      <w:pPr>
        <w:ind w:left="3466" w:hanging="245"/>
      </w:pPr>
      <w:rPr>
        <w:rFonts w:hint="default"/>
      </w:rPr>
    </w:lvl>
    <w:lvl w:ilvl="8" w:tplc="927C35D0">
      <w:numFmt w:val="bullet"/>
      <w:lvlText w:val="•"/>
      <w:lvlJc w:val="left"/>
      <w:pPr>
        <w:ind w:left="3941" w:hanging="245"/>
      </w:pPr>
      <w:rPr>
        <w:rFonts w:hint="default"/>
      </w:rPr>
    </w:lvl>
  </w:abstractNum>
  <w:abstractNum w:abstractNumId="2">
    <w:nsid w:val="124D3B1D"/>
    <w:multiLevelType w:val="hybridMultilevel"/>
    <w:tmpl w:val="0FD492C6"/>
    <w:lvl w:ilvl="0" w:tplc="4FE80CFA">
      <w:start w:val="1"/>
      <w:numFmt w:val="upperLetter"/>
      <w:lvlText w:val="%1)"/>
      <w:lvlJc w:val="left"/>
      <w:pPr>
        <w:ind w:left="132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19485F5E">
      <w:numFmt w:val="bullet"/>
      <w:lvlText w:val="•"/>
      <w:lvlJc w:val="left"/>
      <w:pPr>
        <w:ind w:left="592" w:hanging="245"/>
      </w:pPr>
      <w:rPr>
        <w:rFonts w:hint="default"/>
      </w:rPr>
    </w:lvl>
    <w:lvl w:ilvl="2" w:tplc="35C88412">
      <w:numFmt w:val="bullet"/>
      <w:lvlText w:val="•"/>
      <w:lvlJc w:val="left"/>
      <w:pPr>
        <w:ind w:left="1045" w:hanging="245"/>
      </w:pPr>
      <w:rPr>
        <w:rFonts w:hint="default"/>
      </w:rPr>
    </w:lvl>
    <w:lvl w:ilvl="3" w:tplc="083E925E">
      <w:numFmt w:val="bullet"/>
      <w:lvlText w:val="•"/>
      <w:lvlJc w:val="left"/>
      <w:pPr>
        <w:ind w:left="1498" w:hanging="245"/>
      </w:pPr>
      <w:rPr>
        <w:rFonts w:hint="default"/>
      </w:rPr>
    </w:lvl>
    <w:lvl w:ilvl="4" w:tplc="A46A01E0">
      <w:numFmt w:val="bullet"/>
      <w:lvlText w:val="•"/>
      <w:lvlJc w:val="left"/>
      <w:pPr>
        <w:ind w:left="1951" w:hanging="245"/>
      </w:pPr>
      <w:rPr>
        <w:rFonts w:hint="default"/>
      </w:rPr>
    </w:lvl>
    <w:lvl w:ilvl="5" w:tplc="70284FD6">
      <w:numFmt w:val="bullet"/>
      <w:lvlText w:val="•"/>
      <w:lvlJc w:val="left"/>
      <w:pPr>
        <w:ind w:left="2404" w:hanging="245"/>
      </w:pPr>
      <w:rPr>
        <w:rFonts w:hint="default"/>
      </w:rPr>
    </w:lvl>
    <w:lvl w:ilvl="6" w:tplc="4FF830BA">
      <w:numFmt w:val="bullet"/>
      <w:lvlText w:val="•"/>
      <w:lvlJc w:val="left"/>
      <w:pPr>
        <w:ind w:left="2857" w:hanging="245"/>
      </w:pPr>
      <w:rPr>
        <w:rFonts w:hint="default"/>
      </w:rPr>
    </w:lvl>
    <w:lvl w:ilvl="7" w:tplc="BF7A2866">
      <w:numFmt w:val="bullet"/>
      <w:lvlText w:val="•"/>
      <w:lvlJc w:val="left"/>
      <w:pPr>
        <w:ind w:left="3309" w:hanging="245"/>
      </w:pPr>
      <w:rPr>
        <w:rFonts w:hint="default"/>
      </w:rPr>
    </w:lvl>
    <w:lvl w:ilvl="8" w:tplc="2410F67E">
      <w:numFmt w:val="bullet"/>
      <w:lvlText w:val="•"/>
      <w:lvlJc w:val="left"/>
      <w:pPr>
        <w:ind w:left="3762" w:hanging="245"/>
      </w:pPr>
      <w:rPr>
        <w:rFonts w:hint="default"/>
      </w:rPr>
    </w:lvl>
  </w:abstractNum>
  <w:abstractNum w:abstractNumId="3">
    <w:nsid w:val="12F44C76"/>
    <w:multiLevelType w:val="hybridMultilevel"/>
    <w:tmpl w:val="1186BECE"/>
    <w:lvl w:ilvl="0" w:tplc="8E1C4AE0">
      <w:start w:val="1"/>
      <w:numFmt w:val="upperLetter"/>
      <w:lvlText w:val="%1)"/>
      <w:lvlJc w:val="left"/>
      <w:pPr>
        <w:ind w:left="116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EDE04EF4">
      <w:numFmt w:val="bullet"/>
      <w:lvlText w:val="•"/>
      <w:lvlJc w:val="left"/>
      <w:pPr>
        <w:ind w:left="589" w:hanging="245"/>
      </w:pPr>
      <w:rPr>
        <w:rFonts w:hint="default"/>
      </w:rPr>
    </w:lvl>
    <w:lvl w:ilvl="2" w:tplc="3C78520E">
      <w:numFmt w:val="bullet"/>
      <w:lvlText w:val="•"/>
      <w:lvlJc w:val="left"/>
      <w:pPr>
        <w:ind w:left="1059" w:hanging="245"/>
      </w:pPr>
      <w:rPr>
        <w:rFonts w:hint="default"/>
      </w:rPr>
    </w:lvl>
    <w:lvl w:ilvl="3" w:tplc="3B9092F2">
      <w:numFmt w:val="bullet"/>
      <w:lvlText w:val="•"/>
      <w:lvlJc w:val="left"/>
      <w:pPr>
        <w:ind w:left="1528" w:hanging="245"/>
      </w:pPr>
      <w:rPr>
        <w:rFonts w:hint="default"/>
      </w:rPr>
    </w:lvl>
    <w:lvl w:ilvl="4" w:tplc="CE60DB0A">
      <w:numFmt w:val="bullet"/>
      <w:lvlText w:val="•"/>
      <w:lvlJc w:val="left"/>
      <w:pPr>
        <w:ind w:left="1998" w:hanging="245"/>
      </w:pPr>
      <w:rPr>
        <w:rFonts w:hint="default"/>
      </w:rPr>
    </w:lvl>
    <w:lvl w:ilvl="5" w:tplc="C3F6302C">
      <w:numFmt w:val="bullet"/>
      <w:lvlText w:val="•"/>
      <w:lvlJc w:val="left"/>
      <w:pPr>
        <w:ind w:left="2467" w:hanging="245"/>
      </w:pPr>
      <w:rPr>
        <w:rFonts w:hint="default"/>
      </w:rPr>
    </w:lvl>
    <w:lvl w:ilvl="6" w:tplc="617A1A46">
      <w:numFmt w:val="bullet"/>
      <w:lvlText w:val="•"/>
      <w:lvlJc w:val="left"/>
      <w:pPr>
        <w:ind w:left="2937" w:hanging="245"/>
      </w:pPr>
      <w:rPr>
        <w:rFonts w:hint="default"/>
      </w:rPr>
    </w:lvl>
    <w:lvl w:ilvl="7" w:tplc="798EB8C4">
      <w:numFmt w:val="bullet"/>
      <w:lvlText w:val="•"/>
      <w:lvlJc w:val="left"/>
      <w:pPr>
        <w:ind w:left="3406" w:hanging="245"/>
      </w:pPr>
      <w:rPr>
        <w:rFonts w:hint="default"/>
      </w:rPr>
    </w:lvl>
    <w:lvl w:ilvl="8" w:tplc="C04A4BBE">
      <w:numFmt w:val="bullet"/>
      <w:lvlText w:val="•"/>
      <w:lvlJc w:val="left"/>
      <w:pPr>
        <w:ind w:left="3876" w:hanging="245"/>
      </w:pPr>
      <w:rPr>
        <w:rFonts w:hint="default"/>
      </w:rPr>
    </w:lvl>
  </w:abstractNum>
  <w:abstractNum w:abstractNumId="4">
    <w:nsid w:val="15F05142"/>
    <w:multiLevelType w:val="hybridMultilevel"/>
    <w:tmpl w:val="36B4171C"/>
    <w:lvl w:ilvl="0" w:tplc="08340FFE">
      <w:start w:val="1"/>
      <w:numFmt w:val="upperLetter"/>
      <w:lvlText w:val="%1)"/>
      <w:lvlJc w:val="left"/>
      <w:pPr>
        <w:ind w:left="417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D85A774E">
      <w:numFmt w:val="bullet"/>
      <w:lvlText w:val="•"/>
      <w:lvlJc w:val="left"/>
      <w:pPr>
        <w:ind w:left="846" w:hanging="245"/>
      </w:pPr>
      <w:rPr>
        <w:rFonts w:hint="default"/>
      </w:rPr>
    </w:lvl>
    <w:lvl w:ilvl="2" w:tplc="7D22FAD2">
      <w:numFmt w:val="bullet"/>
      <w:lvlText w:val="•"/>
      <w:lvlJc w:val="left"/>
      <w:pPr>
        <w:ind w:left="1273" w:hanging="245"/>
      </w:pPr>
      <w:rPr>
        <w:rFonts w:hint="default"/>
      </w:rPr>
    </w:lvl>
    <w:lvl w:ilvl="3" w:tplc="FA623CE0">
      <w:numFmt w:val="bullet"/>
      <w:lvlText w:val="•"/>
      <w:lvlJc w:val="left"/>
      <w:pPr>
        <w:ind w:left="1700" w:hanging="245"/>
      </w:pPr>
      <w:rPr>
        <w:rFonts w:hint="default"/>
      </w:rPr>
    </w:lvl>
    <w:lvl w:ilvl="4" w:tplc="B608E866"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17ED98E">
      <w:numFmt w:val="bullet"/>
      <w:lvlText w:val="•"/>
      <w:lvlJc w:val="left"/>
      <w:pPr>
        <w:ind w:left="2554" w:hanging="245"/>
      </w:pPr>
      <w:rPr>
        <w:rFonts w:hint="default"/>
      </w:rPr>
    </w:lvl>
    <w:lvl w:ilvl="6" w:tplc="C02E2F54">
      <w:numFmt w:val="bullet"/>
      <w:lvlText w:val="•"/>
      <w:lvlJc w:val="left"/>
      <w:pPr>
        <w:ind w:left="2981" w:hanging="245"/>
      </w:pPr>
      <w:rPr>
        <w:rFonts w:hint="default"/>
      </w:rPr>
    </w:lvl>
    <w:lvl w:ilvl="7" w:tplc="2D50DC88">
      <w:numFmt w:val="bullet"/>
      <w:lvlText w:val="•"/>
      <w:lvlJc w:val="left"/>
      <w:pPr>
        <w:ind w:left="3408" w:hanging="245"/>
      </w:pPr>
      <w:rPr>
        <w:rFonts w:hint="default"/>
      </w:rPr>
    </w:lvl>
    <w:lvl w:ilvl="8" w:tplc="EF66CE94">
      <w:numFmt w:val="bullet"/>
      <w:lvlText w:val="•"/>
      <w:lvlJc w:val="left"/>
      <w:pPr>
        <w:ind w:left="3835" w:hanging="245"/>
      </w:pPr>
      <w:rPr>
        <w:rFonts w:hint="default"/>
      </w:rPr>
    </w:lvl>
  </w:abstractNum>
  <w:abstractNum w:abstractNumId="5">
    <w:nsid w:val="1CCD24A7"/>
    <w:multiLevelType w:val="hybridMultilevel"/>
    <w:tmpl w:val="B8148E1C"/>
    <w:lvl w:ilvl="0" w:tplc="5A88951E">
      <w:start w:val="1"/>
      <w:numFmt w:val="upperLetter"/>
      <w:lvlText w:val="%1)"/>
      <w:lvlJc w:val="left"/>
      <w:pPr>
        <w:ind w:left="132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19C2997C">
      <w:numFmt w:val="bullet"/>
      <w:lvlText w:val="•"/>
      <w:lvlJc w:val="left"/>
      <w:pPr>
        <w:ind w:left="592" w:hanging="245"/>
      </w:pPr>
      <w:rPr>
        <w:rFonts w:hint="default"/>
      </w:rPr>
    </w:lvl>
    <w:lvl w:ilvl="2" w:tplc="96721CB2">
      <w:numFmt w:val="bullet"/>
      <w:lvlText w:val="•"/>
      <w:lvlJc w:val="left"/>
      <w:pPr>
        <w:ind w:left="1045" w:hanging="245"/>
      </w:pPr>
      <w:rPr>
        <w:rFonts w:hint="default"/>
      </w:rPr>
    </w:lvl>
    <w:lvl w:ilvl="3" w:tplc="4DFE83E8">
      <w:numFmt w:val="bullet"/>
      <w:lvlText w:val="•"/>
      <w:lvlJc w:val="left"/>
      <w:pPr>
        <w:ind w:left="1498" w:hanging="245"/>
      </w:pPr>
      <w:rPr>
        <w:rFonts w:hint="default"/>
      </w:rPr>
    </w:lvl>
    <w:lvl w:ilvl="4" w:tplc="E514D39C">
      <w:numFmt w:val="bullet"/>
      <w:lvlText w:val="•"/>
      <w:lvlJc w:val="left"/>
      <w:pPr>
        <w:ind w:left="1951" w:hanging="245"/>
      </w:pPr>
      <w:rPr>
        <w:rFonts w:hint="default"/>
      </w:rPr>
    </w:lvl>
    <w:lvl w:ilvl="5" w:tplc="C9324034">
      <w:numFmt w:val="bullet"/>
      <w:lvlText w:val="•"/>
      <w:lvlJc w:val="left"/>
      <w:pPr>
        <w:ind w:left="2404" w:hanging="245"/>
      </w:pPr>
      <w:rPr>
        <w:rFonts w:hint="default"/>
      </w:rPr>
    </w:lvl>
    <w:lvl w:ilvl="6" w:tplc="64A80742">
      <w:numFmt w:val="bullet"/>
      <w:lvlText w:val="•"/>
      <w:lvlJc w:val="left"/>
      <w:pPr>
        <w:ind w:left="2857" w:hanging="245"/>
      </w:pPr>
      <w:rPr>
        <w:rFonts w:hint="default"/>
      </w:rPr>
    </w:lvl>
    <w:lvl w:ilvl="7" w:tplc="C3204C1A">
      <w:numFmt w:val="bullet"/>
      <w:lvlText w:val="•"/>
      <w:lvlJc w:val="left"/>
      <w:pPr>
        <w:ind w:left="3309" w:hanging="245"/>
      </w:pPr>
      <w:rPr>
        <w:rFonts w:hint="default"/>
      </w:rPr>
    </w:lvl>
    <w:lvl w:ilvl="8" w:tplc="D194CFB4">
      <w:numFmt w:val="bullet"/>
      <w:lvlText w:val="•"/>
      <w:lvlJc w:val="left"/>
      <w:pPr>
        <w:ind w:left="3762" w:hanging="245"/>
      </w:pPr>
      <w:rPr>
        <w:rFonts w:hint="default"/>
      </w:rPr>
    </w:lvl>
  </w:abstractNum>
  <w:abstractNum w:abstractNumId="6">
    <w:nsid w:val="1DCB3E54"/>
    <w:multiLevelType w:val="hybridMultilevel"/>
    <w:tmpl w:val="DE4A73F2"/>
    <w:lvl w:ilvl="0" w:tplc="8DC2E1FC">
      <w:start w:val="1"/>
      <w:numFmt w:val="upperLetter"/>
      <w:lvlText w:val="%1)"/>
      <w:lvlJc w:val="left"/>
      <w:pPr>
        <w:ind w:left="201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291EB732">
      <w:numFmt w:val="bullet"/>
      <w:lvlText w:val="•"/>
      <w:lvlJc w:val="left"/>
      <w:pPr>
        <w:ind w:left="689" w:hanging="245"/>
      </w:pPr>
      <w:rPr>
        <w:rFonts w:hint="default"/>
      </w:rPr>
    </w:lvl>
    <w:lvl w:ilvl="2" w:tplc="7612FE4C">
      <w:numFmt w:val="bullet"/>
      <w:lvlText w:val="•"/>
      <w:lvlJc w:val="left"/>
      <w:pPr>
        <w:ind w:left="1179" w:hanging="245"/>
      </w:pPr>
      <w:rPr>
        <w:rFonts w:hint="default"/>
      </w:rPr>
    </w:lvl>
    <w:lvl w:ilvl="3" w:tplc="2F842A22">
      <w:numFmt w:val="bullet"/>
      <w:lvlText w:val="•"/>
      <w:lvlJc w:val="left"/>
      <w:pPr>
        <w:ind w:left="1668" w:hanging="245"/>
      </w:pPr>
      <w:rPr>
        <w:rFonts w:hint="default"/>
      </w:rPr>
    </w:lvl>
    <w:lvl w:ilvl="4" w:tplc="E74CE1DC">
      <w:numFmt w:val="bullet"/>
      <w:lvlText w:val="•"/>
      <w:lvlJc w:val="left"/>
      <w:pPr>
        <w:ind w:left="2158" w:hanging="245"/>
      </w:pPr>
      <w:rPr>
        <w:rFonts w:hint="default"/>
      </w:rPr>
    </w:lvl>
    <w:lvl w:ilvl="5" w:tplc="3616509C">
      <w:numFmt w:val="bullet"/>
      <w:lvlText w:val="•"/>
      <w:lvlJc w:val="left"/>
      <w:pPr>
        <w:ind w:left="2648" w:hanging="245"/>
      </w:pPr>
      <w:rPr>
        <w:rFonts w:hint="default"/>
      </w:rPr>
    </w:lvl>
    <w:lvl w:ilvl="6" w:tplc="C6204DD4">
      <w:numFmt w:val="bullet"/>
      <w:lvlText w:val="•"/>
      <w:lvlJc w:val="left"/>
      <w:pPr>
        <w:ind w:left="3137" w:hanging="245"/>
      </w:pPr>
      <w:rPr>
        <w:rFonts w:hint="default"/>
      </w:rPr>
    </w:lvl>
    <w:lvl w:ilvl="7" w:tplc="16C6173C">
      <w:numFmt w:val="bullet"/>
      <w:lvlText w:val="•"/>
      <w:lvlJc w:val="left"/>
      <w:pPr>
        <w:ind w:left="3627" w:hanging="245"/>
      </w:pPr>
      <w:rPr>
        <w:rFonts w:hint="default"/>
      </w:rPr>
    </w:lvl>
    <w:lvl w:ilvl="8" w:tplc="DA22E338">
      <w:numFmt w:val="bullet"/>
      <w:lvlText w:val="•"/>
      <w:lvlJc w:val="left"/>
      <w:pPr>
        <w:ind w:left="4117" w:hanging="245"/>
      </w:pPr>
      <w:rPr>
        <w:rFonts w:hint="default"/>
      </w:rPr>
    </w:lvl>
  </w:abstractNum>
  <w:abstractNum w:abstractNumId="7">
    <w:nsid w:val="24476FC2"/>
    <w:multiLevelType w:val="hybridMultilevel"/>
    <w:tmpl w:val="59BABB46"/>
    <w:lvl w:ilvl="0" w:tplc="1F68455A">
      <w:start w:val="1"/>
      <w:numFmt w:val="upperLetter"/>
      <w:lvlText w:val="%1)"/>
      <w:lvlJc w:val="left"/>
      <w:pPr>
        <w:ind w:left="589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F9C0E4AA">
      <w:numFmt w:val="bullet"/>
      <w:lvlText w:val="•"/>
      <w:lvlJc w:val="left"/>
      <w:pPr>
        <w:ind w:left="1048" w:hanging="245"/>
      </w:pPr>
      <w:rPr>
        <w:rFonts w:hint="default"/>
      </w:rPr>
    </w:lvl>
    <w:lvl w:ilvl="2" w:tplc="03202010">
      <w:numFmt w:val="bullet"/>
      <w:lvlText w:val="•"/>
      <w:lvlJc w:val="left"/>
      <w:pPr>
        <w:ind w:left="1517" w:hanging="245"/>
      </w:pPr>
      <w:rPr>
        <w:rFonts w:hint="default"/>
      </w:rPr>
    </w:lvl>
    <w:lvl w:ilvl="3" w:tplc="876EF31A"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B6A6AD26">
      <w:numFmt w:val="bullet"/>
      <w:lvlText w:val="•"/>
      <w:lvlJc w:val="left"/>
      <w:pPr>
        <w:ind w:left="2455" w:hanging="245"/>
      </w:pPr>
      <w:rPr>
        <w:rFonts w:hint="default"/>
      </w:rPr>
    </w:lvl>
    <w:lvl w:ilvl="5" w:tplc="086A1388">
      <w:numFmt w:val="bullet"/>
      <w:lvlText w:val="•"/>
      <w:lvlJc w:val="left"/>
      <w:pPr>
        <w:ind w:left="2923" w:hanging="245"/>
      </w:pPr>
      <w:rPr>
        <w:rFonts w:hint="default"/>
      </w:rPr>
    </w:lvl>
    <w:lvl w:ilvl="6" w:tplc="93C2FE24">
      <w:numFmt w:val="bullet"/>
      <w:lvlText w:val="•"/>
      <w:lvlJc w:val="left"/>
      <w:pPr>
        <w:ind w:left="3392" w:hanging="245"/>
      </w:pPr>
      <w:rPr>
        <w:rFonts w:hint="default"/>
      </w:rPr>
    </w:lvl>
    <w:lvl w:ilvl="7" w:tplc="2EEA10B2">
      <w:numFmt w:val="bullet"/>
      <w:lvlText w:val="•"/>
      <w:lvlJc w:val="left"/>
      <w:pPr>
        <w:ind w:left="3861" w:hanging="245"/>
      </w:pPr>
      <w:rPr>
        <w:rFonts w:hint="default"/>
      </w:rPr>
    </w:lvl>
    <w:lvl w:ilvl="8" w:tplc="BDD87A6E">
      <w:numFmt w:val="bullet"/>
      <w:lvlText w:val="•"/>
      <w:lvlJc w:val="left"/>
      <w:pPr>
        <w:ind w:left="4330" w:hanging="245"/>
      </w:pPr>
      <w:rPr>
        <w:rFonts w:hint="default"/>
      </w:rPr>
    </w:lvl>
  </w:abstractNum>
  <w:abstractNum w:abstractNumId="8">
    <w:nsid w:val="24D65F39"/>
    <w:multiLevelType w:val="hybridMultilevel"/>
    <w:tmpl w:val="C49E8C1A"/>
    <w:lvl w:ilvl="0" w:tplc="6C989930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46E8A206">
      <w:numFmt w:val="bullet"/>
      <w:lvlText w:val="•"/>
      <w:lvlJc w:val="left"/>
      <w:pPr>
        <w:ind w:left="832" w:hanging="245"/>
      </w:pPr>
      <w:rPr>
        <w:rFonts w:hint="default"/>
      </w:rPr>
    </w:lvl>
    <w:lvl w:ilvl="2" w:tplc="2B5A66EE">
      <w:numFmt w:val="bullet"/>
      <w:lvlText w:val="•"/>
      <w:lvlJc w:val="left"/>
      <w:pPr>
        <w:ind w:left="1325" w:hanging="245"/>
      </w:pPr>
      <w:rPr>
        <w:rFonts w:hint="default"/>
      </w:rPr>
    </w:lvl>
    <w:lvl w:ilvl="3" w:tplc="544E9150">
      <w:numFmt w:val="bullet"/>
      <w:lvlText w:val="•"/>
      <w:lvlJc w:val="left"/>
      <w:pPr>
        <w:ind w:left="1818" w:hanging="245"/>
      </w:pPr>
      <w:rPr>
        <w:rFonts w:hint="default"/>
      </w:rPr>
    </w:lvl>
    <w:lvl w:ilvl="4" w:tplc="17E299E8">
      <w:numFmt w:val="bullet"/>
      <w:lvlText w:val="•"/>
      <w:lvlJc w:val="left"/>
      <w:pPr>
        <w:ind w:left="2311" w:hanging="245"/>
      </w:pPr>
      <w:rPr>
        <w:rFonts w:hint="default"/>
      </w:rPr>
    </w:lvl>
    <w:lvl w:ilvl="5" w:tplc="EDA0CBD2">
      <w:numFmt w:val="bullet"/>
      <w:lvlText w:val="•"/>
      <w:lvlJc w:val="left"/>
      <w:pPr>
        <w:ind w:left="2803" w:hanging="245"/>
      </w:pPr>
      <w:rPr>
        <w:rFonts w:hint="default"/>
      </w:rPr>
    </w:lvl>
    <w:lvl w:ilvl="6" w:tplc="C332E6F2">
      <w:numFmt w:val="bullet"/>
      <w:lvlText w:val="•"/>
      <w:lvlJc w:val="left"/>
      <w:pPr>
        <w:ind w:left="3296" w:hanging="245"/>
      </w:pPr>
      <w:rPr>
        <w:rFonts w:hint="default"/>
      </w:rPr>
    </w:lvl>
    <w:lvl w:ilvl="7" w:tplc="89F4FF8E">
      <w:numFmt w:val="bullet"/>
      <w:lvlText w:val="•"/>
      <w:lvlJc w:val="left"/>
      <w:pPr>
        <w:ind w:left="3789" w:hanging="245"/>
      </w:pPr>
      <w:rPr>
        <w:rFonts w:hint="default"/>
      </w:rPr>
    </w:lvl>
    <w:lvl w:ilvl="8" w:tplc="A738B34A">
      <w:numFmt w:val="bullet"/>
      <w:lvlText w:val="•"/>
      <w:lvlJc w:val="left"/>
      <w:pPr>
        <w:ind w:left="4282" w:hanging="245"/>
      </w:pPr>
      <w:rPr>
        <w:rFonts w:hint="default"/>
      </w:rPr>
    </w:lvl>
  </w:abstractNum>
  <w:abstractNum w:abstractNumId="9">
    <w:nsid w:val="296B2E69"/>
    <w:multiLevelType w:val="hybridMultilevel"/>
    <w:tmpl w:val="4000CD88"/>
    <w:lvl w:ilvl="0" w:tplc="6354F46A">
      <w:numFmt w:val="bullet"/>
      <w:lvlText w:val=""/>
      <w:lvlJc w:val="left"/>
      <w:pPr>
        <w:ind w:left="388" w:hanging="360"/>
      </w:pPr>
      <w:rPr>
        <w:rFonts w:ascii="Wingdings" w:eastAsia="Wingdings" w:hAnsi="Wingdings" w:cs="Wingdings" w:hint="default"/>
        <w:b/>
        <w:bCs/>
        <w:w w:val="99"/>
        <w:sz w:val="20"/>
        <w:szCs w:val="20"/>
      </w:rPr>
    </w:lvl>
    <w:lvl w:ilvl="1" w:tplc="253AA07C">
      <w:numFmt w:val="bullet"/>
      <w:lvlText w:val="•"/>
      <w:lvlJc w:val="left"/>
      <w:pPr>
        <w:ind w:left="802" w:hanging="360"/>
      </w:pPr>
      <w:rPr>
        <w:rFonts w:hint="default"/>
      </w:rPr>
    </w:lvl>
    <w:lvl w:ilvl="2" w:tplc="3C4CB07A">
      <w:numFmt w:val="bullet"/>
      <w:lvlText w:val="•"/>
      <w:lvlJc w:val="left"/>
      <w:pPr>
        <w:ind w:left="1225" w:hanging="360"/>
      </w:pPr>
      <w:rPr>
        <w:rFonts w:hint="default"/>
      </w:rPr>
    </w:lvl>
    <w:lvl w:ilvl="3" w:tplc="EC6CA7D4">
      <w:numFmt w:val="bullet"/>
      <w:lvlText w:val="•"/>
      <w:lvlJc w:val="left"/>
      <w:pPr>
        <w:ind w:left="1647" w:hanging="360"/>
      </w:pPr>
      <w:rPr>
        <w:rFonts w:hint="default"/>
      </w:rPr>
    </w:lvl>
    <w:lvl w:ilvl="4" w:tplc="FB42A440">
      <w:numFmt w:val="bullet"/>
      <w:lvlText w:val="•"/>
      <w:lvlJc w:val="left"/>
      <w:pPr>
        <w:ind w:left="2070" w:hanging="360"/>
      </w:pPr>
      <w:rPr>
        <w:rFonts w:hint="default"/>
      </w:rPr>
    </w:lvl>
    <w:lvl w:ilvl="5" w:tplc="945CFB2E">
      <w:numFmt w:val="bullet"/>
      <w:lvlText w:val="•"/>
      <w:lvlJc w:val="left"/>
      <w:pPr>
        <w:ind w:left="2493" w:hanging="360"/>
      </w:pPr>
      <w:rPr>
        <w:rFonts w:hint="default"/>
      </w:rPr>
    </w:lvl>
    <w:lvl w:ilvl="6" w:tplc="D6C27F84">
      <w:numFmt w:val="bullet"/>
      <w:lvlText w:val="•"/>
      <w:lvlJc w:val="left"/>
      <w:pPr>
        <w:ind w:left="2915" w:hanging="360"/>
      </w:pPr>
      <w:rPr>
        <w:rFonts w:hint="default"/>
      </w:rPr>
    </w:lvl>
    <w:lvl w:ilvl="7" w:tplc="9122697C">
      <w:numFmt w:val="bullet"/>
      <w:lvlText w:val="•"/>
      <w:lvlJc w:val="left"/>
      <w:pPr>
        <w:ind w:left="3338" w:hanging="360"/>
      </w:pPr>
      <w:rPr>
        <w:rFonts w:hint="default"/>
      </w:rPr>
    </w:lvl>
    <w:lvl w:ilvl="8" w:tplc="50B8F76C">
      <w:numFmt w:val="bullet"/>
      <w:lvlText w:val="•"/>
      <w:lvlJc w:val="left"/>
      <w:pPr>
        <w:ind w:left="3760" w:hanging="360"/>
      </w:pPr>
      <w:rPr>
        <w:rFonts w:hint="default"/>
      </w:rPr>
    </w:lvl>
  </w:abstractNum>
  <w:abstractNum w:abstractNumId="10">
    <w:nsid w:val="2C700514"/>
    <w:multiLevelType w:val="hybridMultilevel"/>
    <w:tmpl w:val="091CE20E"/>
    <w:lvl w:ilvl="0" w:tplc="D42E75A0">
      <w:start w:val="1"/>
      <w:numFmt w:val="upperRoman"/>
      <w:lvlText w:val="%1."/>
      <w:lvlJc w:val="left"/>
      <w:pPr>
        <w:ind w:left="201" w:hanging="152"/>
        <w:jc w:val="left"/>
      </w:pPr>
      <w:rPr>
        <w:rFonts w:ascii="Segoe UI" w:eastAsia="Segoe UI" w:hAnsi="Segoe UI" w:cs="Segoe UI" w:hint="default"/>
        <w:spacing w:val="-1"/>
        <w:w w:val="99"/>
        <w:sz w:val="20"/>
        <w:szCs w:val="20"/>
      </w:rPr>
    </w:lvl>
    <w:lvl w:ilvl="1" w:tplc="D9D07EC4">
      <w:numFmt w:val="bullet"/>
      <w:lvlText w:val="•"/>
      <w:lvlJc w:val="left"/>
      <w:pPr>
        <w:ind w:left="689" w:hanging="152"/>
      </w:pPr>
      <w:rPr>
        <w:rFonts w:hint="default"/>
      </w:rPr>
    </w:lvl>
    <w:lvl w:ilvl="2" w:tplc="870C40BC">
      <w:numFmt w:val="bullet"/>
      <w:lvlText w:val="•"/>
      <w:lvlJc w:val="left"/>
      <w:pPr>
        <w:ind w:left="1179" w:hanging="152"/>
      </w:pPr>
      <w:rPr>
        <w:rFonts w:hint="default"/>
      </w:rPr>
    </w:lvl>
    <w:lvl w:ilvl="3" w:tplc="BE22D38A">
      <w:numFmt w:val="bullet"/>
      <w:lvlText w:val="•"/>
      <w:lvlJc w:val="left"/>
      <w:pPr>
        <w:ind w:left="1668" w:hanging="152"/>
      </w:pPr>
      <w:rPr>
        <w:rFonts w:hint="default"/>
      </w:rPr>
    </w:lvl>
    <w:lvl w:ilvl="4" w:tplc="D5B05A8C">
      <w:numFmt w:val="bullet"/>
      <w:lvlText w:val="•"/>
      <w:lvlJc w:val="left"/>
      <w:pPr>
        <w:ind w:left="2158" w:hanging="152"/>
      </w:pPr>
      <w:rPr>
        <w:rFonts w:hint="default"/>
      </w:rPr>
    </w:lvl>
    <w:lvl w:ilvl="5" w:tplc="2728A89E">
      <w:numFmt w:val="bullet"/>
      <w:lvlText w:val="•"/>
      <w:lvlJc w:val="left"/>
      <w:pPr>
        <w:ind w:left="2648" w:hanging="152"/>
      </w:pPr>
      <w:rPr>
        <w:rFonts w:hint="default"/>
      </w:rPr>
    </w:lvl>
    <w:lvl w:ilvl="6" w:tplc="25A46EF8">
      <w:numFmt w:val="bullet"/>
      <w:lvlText w:val="•"/>
      <w:lvlJc w:val="left"/>
      <w:pPr>
        <w:ind w:left="3137" w:hanging="152"/>
      </w:pPr>
      <w:rPr>
        <w:rFonts w:hint="default"/>
      </w:rPr>
    </w:lvl>
    <w:lvl w:ilvl="7" w:tplc="BC2C9560">
      <w:numFmt w:val="bullet"/>
      <w:lvlText w:val="•"/>
      <w:lvlJc w:val="left"/>
      <w:pPr>
        <w:ind w:left="3627" w:hanging="152"/>
      </w:pPr>
      <w:rPr>
        <w:rFonts w:hint="default"/>
      </w:rPr>
    </w:lvl>
    <w:lvl w:ilvl="8" w:tplc="00C00C3E">
      <w:numFmt w:val="bullet"/>
      <w:lvlText w:val="•"/>
      <w:lvlJc w:val="left"/>
      <w:pPr>
        <w:ind w:left="4117" w:hanging="152"/>
      </w:pPr>
      <w:rPr>
        <w:rFonts w:hint="default"/>
      </w:rPr>
    </w:lvl>
  </w:abstractNum>
  <w:abstractNum w:abstractNumId="11">
    <w:nsid w:val="35071EC3"/>
    <w:multiLevelType w:val="hybridMultilevel"/>
    <w:tmpl w:val="9BC207B2"/>
    <w:lvl w:ilvl="0" w:tplc="8E304A3A">
      <w:start w:val="12"/>
      <w:numFmt w:val="decimal"/>
      <w:lvlText w:val="%1-"/>
      <w:lvlJc w:val="left"/>
      <w:pPr>
        <w:ind w:left="132" w:hanging="312"/>
        <w:jc w:val="left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167006BE">
      <w:numFmt w:val="bullet"/>
      <w:lvlText w:val=""/>
      <w:lvlJc w:val="left"/>
      <w:pPr>
        <w:ind w:left="245" w:hanging="360"/>
      </w:pPr>
      <w:rPr>
        <w:rFonts w:ascii="Wingdings" w:eastAsia="Wingdings" w:hAnsi="Wingdings" w:cs="Wingdings" w:hint="default"/>
        <w:b/>
        <w:bCs/>
        <w:w w:val="99"/>
        <w:sz w:val="20"/>
        <w:szCs w:val="20"/>
      </w:rPr>
    </w:lvl>
    <w:lvl w:ilvl="2" w:tplc="E098A966">
      <w:numFmt w:val="bullet"/>
      <w:lvlText w:val="•"/>
      <w:lvlJc w:val="left"/>
      <w:pPr>
        <w:ind w:left="136" w:hanging="360"/>
      </w:pPr>
      <w:rPr>
        <w:rFonts w:hint="default"/>
      </w:rPr>
    </w:lvl>
    <w:lvl w:ilvl="3" w:tplc="356E4CA4">
      <w:numFmt w:val="bullet"/>
      <w:lvlText w:val="•"/>
      <w:lvlJc w:val="left"/>
      <w:pPr>
        <w:ind w:left="32" w:hanging="360"/>
      </w:pPr>
      <w:rPr>
        <w:rFonts w:hint="default"/>
      </w:rPr>
    </w:lvl>
    <w:lvl w:ilvl="4" w:tplc="B7A49B80">
      <w:numFmt w:val="bullet"/>
      <w:lvlText w:val="•"/>
      <w:lvlJc w:val="left"/>
      <w:pPr>
        <w:ind w:left="-72" w:hanging="360"/>
      </w:pPr>
      <w:rPr>
        <w:rFonts w:hint="default"/>
      </w:rPr>
    </w:lvl>
    <w:lvl w:ilvl="5" w:tplc="FFC49B26">
      <w:numFmt w:val="bullet"/>
      <w:lvlText w:val="•"/>
      <w:lvlJc w:val="left"/>
      <w:pPr>
        <w:ind w:left="-176" w:hanging="360"/>
      </w:pPr>
      <w:rPr>
        <w:rFonts w:hint="default"/>
      </w:rPr>
    </w:lvl>
    <w:lvl w:ilvl="6" w:tplc="8FF6751E">
      <w:numFmt w:val="bullet"/>
      <w:lvlText w:val="•"/>
      <w:lvlJc w:val="left"/>
      <w:pPr>
        <w:ind w:left="-280" w:hanging="360"/>
      </w:pPr>
      <w:rPr>
        <w:rFonts w:hint="default"/>
      </w:rPr>
    </w:lvl>
    <w:lvl w:ilvl="7" w:tplc="5C98BD8C">
      <w:numFmt w:val="bullet"/>
      <w:lvlText w:val="•"/>
      <w:lvlJc w:val="left"/>
      <w:pPr>
        <w:ind w:left="-384" w:hanging="360"/>
      </w:pPr>
      <w:rPr>
        <w:rFonts w:hint="default"/>
      </w:rPr>
    </w:lvl>
    <w:lvl w:ilvl="8" w:tplc="2A9CE980">
      <w:numFmt w:val="bullet"/>
      <w:lvlText w:val="•"/>
      <w:lvlJc w:val="left"/>
      <w:pPr>
        <w:ind w:left="-488" w:hanging="360"/>
      </w:pPr>
      <w:rPr>
        <w:rFonts w:hint="default"/>
      </w:rPr>
    </w:lvl>
  </w:abstractNum>
  <w:abstractNum w:abstractNumId="12">
    <w:nsid w:val="36290A7C"/>
    <w:multiLevelType w:val="hybridMultilevel"/>
    <w:tmpl w:val="B2307164"/>
    <w:lvl w:ilvl="0" w:tplc="6B7607EC">
      <w:start w:val="1"/>
      <w:numFmt w:val="upperRoman"/>
      <w:lvlText w:val="%1."/>
      <w:lvlJc w:val="left"/>
      <w:pPr>
        <w:ind w:left="393" w:hanging="262"/>
        <w:jc w:val="left"/>
      </w:pPr>
      <w:rPr>
        <w:rFonts w:ascii="Segoe UI" w:eastAsia="Segoe UI" w:hAnsi="Segoe UI" w:cs="Segoe UI" w:hint="default"/>
        <w:spacing w:val="-1"/>
        <w:w w:val="99"/>
        <w:sz w:val="20"/>
        <w:szCs w:val="20"/>
      </w:rPr>
    </w:lvl>
    <w:lvl w:ilvl="1" w:tplc="452AA8DC">
      <w:numFmt w:val="bullet"/>
      <w:lvlText w:val="•"/>
      <w:lvlJc w:val="left"/>
      <w:pPr>
        <w:ind w:left="816" w:hanging="262"/>
      </w:pPr>
      <w:rPr>
        <w:rFonts w:hint="default"/>
      </w:rPr>
    </w:lvl>
    <w:lvl w:ilvl="2" w:tplc="95D0B00A">
      <w:numFmt w:val="bullet"/>
      <w:lvlText w:val="•"/>
      <w:lvlJc w:val="left"/>
      <w:pPr>
        <w:ind w:left="1232" w:hanging="262"/>
      </w:pPr>
      <w:rPr>
        <w:rFonts w:hint="default"/>
      </w:rPr>
    </w:lvl>
    <w:lvl w:ilvl="3" w:tplc="E238217C">
      <w:numFmt w:val="bullet"/>
      <w:lvlText w:val="•"/>
      <w:lvlJc w:val="left"/>
      <w:pPr>
        <w:ind w:left="1648" w:hanging="262"/>
      </w:pPr>
      <w:rPr>
        <w:rFonts w:hint="default"/>
      </w:rPr>
    </w:lvl>
    <w:lvl w:ilvl="4" w:tplc="0B983FC6">
      <w:numFmt w:val="bullet"/>
      <w:lvlText w:val="•"/>
      <w:lvlJc w:val="left"/>
      <w:pPr>
        <w:ind w:left="2064" w:hanging="262"/>
      </w:pPr>
      <w:rPr>
        <w:rFonts w:hint="default"/>
      </w:rPr>
    </w:lvl>
    <w:lvl w:ilvl="5" w:tplc="F15CD902">
      <w:numFmt w:val="bullet"/>
      <w:lvlText w:val="•"/>
      <w:lvlJc w:val="left"/>
      <w:pPr>
        <w:ind w:left="2480" w:hanging="262"/>
      </w:pPr>
      <w:rPr>
        <w:rFonts w:hint="default"/>
      </w:rPr>
    </w:lvl>
    <w:lvl w:ilvl="6" w:tplc="BEFEA65A">
      <w:numFmt w:val="bullet"/>
      <w:lvlText w:val="•"/>
      <w:lvlJc w:val="left"/>
      <w:pPr>
        <w:ind w:left="2897" w:hanging="262"/>
      </w:pPr>
      <w:rPr>
        <w:rFonts w:hint="default"/>
      </w:rPr>
    </w:lvl>
    <w:lvl w:ilvl="7" w:tplc="66205FEA">
      <w:numFmt w:val="bullet"/>
      <w:lvlText w:val="•"/>
      <w:lvlJc w:val="left"/>
      <w:pPr>
        <w:ind w:left="3313" w:hanging="262"/>
      </w:pPr>
      <w:rPr>
        <w:rFonts w:hint="default"/>
      </w:rPr>
    </w:lvl>
    <w:lvl w:ilvl="8" w:tplc="2BE676A0">
      <w:numFmt w:val="bullet"/>
      <w:lvlText w:val="•"/>
      <w:lvlJc w:val="left"/>
      <w:pPr>
        <w:ind w:left="3729" w:hanging="262"/>
      </w:pPr>
      <w:rPr>
        <w:rFonts w:hint="default"/>
      </w:rPr>
    </w:lvl>
  </w:abstractNum>
  <w:abstractNum w:abstractNumId="13">
    <w:nsid w:val="39B2271E"/>
    <w:multiLevelType w:val="hybridMultilevel"/>
    <w:tmpl w:val="B038F96A"/>
    <w:lvl w:ilvl="0" w:tplc="0914C128">
      <w:start w:val="1"/>
      <w:numFmt w:val="upperLetter"/>
      <w:lvlText w:val="%1)"/>
      <w:lvlJc w:val="left"/>
      <w:pPr>
        <w:ind w:left="201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CF7EADAE">
      <w:numFmt w:val="bullet"/>
      <w:lvlText w:val="•"/>
      <w:lvlJc w:val="left"/>
      <w:pPr>
        <w:ind w:left="689" w:hanging="245"/>
      </w:pPr>
      <w:rPr>
        <w:rFonts w:hint="default"/>
      </w:rPr>
    </w:lvl>
    <w:lvl w:ilvl="2" w:tplc="6D8AB75E">
      <w:numFmt w:val="bullet"/>
      <w:lvlText w:val="•"/>
      <w:lvlJc w:val="left"/>
      <w:pPr>
        <w:ind w:left="1179" w:hanging="245"/>
      </w:pPr>
      <w:rPr>
        <w:rFonts w:hint="default"/>
      </w:rPr>
    </w:lvl>
    <w:lvl w:ilvl="3" w:tplc="0640137A">
      <w:numFmt w:val="bullet"/>
      <w:lvlText w:val="•"/>
      <w:lvlJc w:val="left"/>
      <w:pPr>
        <w:ind w:left="1668" w:hanging="245"/>
      </w:pPr>
      <w:rPr>
        <w:rFonts w:hint="default"/>
      </w:rPr>
    </w:lvl>
    <w:lvl w:ilvl="4" w:tplc="8D3A60E8">
      <w:numFmt w:val="bullet"/>
      <w:lvlText w:val="•"/>
      <w:lvlJc w:val="left"/>
      <w:pPr>
        <w:ind w:left="2158" w:hanging="245"/>
      </w:pPr>
      <w:rPr>
        <w:rFonts w:hint="default"/>
      </w:rPr>
    </w:lvl>
    <w:lvl w:ilvl="5" w:tplc="215E6A92">
      <w:numFmt w:val="bullet"/>
      <w:lvlText w:val="•"/>
      <w:lvlJc w:val="left"/>
      <w:pPr>
        <w:ind w:left="2648" w:hanging="245"/>
      </w:pPr>
      <w:rPr>
        <w:rFonts w:hint="default"/>
      </w:rPr>
    </w:lvl>
    <w:lvl w:ilvl="6" w:tplc="BD2E14E8">
      <w:numFmt w:val="bullet"/>
      <w:lvlText w:val="•"/>
      <w:lvlJc w:val="left"/>
      <w:pPr>
        <w:ind w:left="3137" w:hanging="245"/>
      </w:pPr>
      <w:rPr>
        <w:rFonts w:hint="default"/>
      </w:rPr>
    </w:lvl>
    <w:lvl w:ilvl="7" w:tplc="66706D18">
      <w:numFmt w:val="bullet"/>
      <w:lvlText w:val="•"/>
      <w:lvlJc w:val="left"/>
      <w:pPr>
        <w:ind w:left="3627" w:hanging="245"/>
      </w:pPr>
      <w:rPr>
        <w:rFonts w:hint="default"/>
      </w:rPr>
    </w:lvl>
    <w:lvl w:ilvl="8" w:tplc="A2C4C132">
      <w:numFmt w:val="bullet"/>
      <w:lvlText w:val="•"/>
      <w:lvlJc w:val="left"/>
      <w:pPr>
        <w:ind w:left="4117" w:hanging="245"/>
      </w:pPr>
      <w:rPr>
        <w:rFonts w:hint="default"/>
      </w:rPr>
    </w:lvl>
  </w:abstractNum>
  <w:abstractNum w:abstractNumId="14">
    <w:nsid w:val="3CC91DCE"/>
    <w:multiLevelType w:val="hybridMultilevel"/>
    <w:tmpl w:val="45923DA2"/>
    <w:lvl w:ilvl="0" w:tplc="CE58AE74">
      <w:start w:val="1"/>
      <w:numFmt w:val="upperRoman"/>
      <w:lvlText w:val="%1."/>
      <w:lvlJc w:val="left"/>
      <w:pPr>
        <w:ind w:left="266" w:hanging="151"/>
        <w:jc w:val="left"/>
      </w:pPr>
      <w:rPr>
        <w:rFonts w:ascii="Segoe UI" w:eastAsia="Segoe UI" w:hAnsi="Segoe UI" w:cs="Segoe UI" w:hint="default"/>
        <w:w w:val="99"/>
        <w:sz w:val="20"/>
        <w:szCs w:val="20"/>
      </w:rPr>
    </w:lvl>
    <w:lvl w:ilvl="1" w:tplc="2F9606C4">
      <w:start w:val="1"/>
      <w:numFmt w:val="upperLetter"/>
      <w:lvlText w:val="%2)"/>
      <w:lvlJc w:val="left"/>
      <w:pPr>
        <w:ind w:left="472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2" w:tplc="EF6C8604">
      <w:numFmt w:val="bullet"/>
      <w:lvlText w:val="•"/>
      <w:lvlJc w:val="left"/>
      <w:pPr>
        <w:ind w:left="952" w:hanging="245"/>
      </w:pPr>
      <w:rPr>
        <w:rFonts w:hint="default"/>
      </w:rPr>
    </w:lvl>
    <w:lvl w:ilvl="3" w:tplc="E0E2C54E">
      <w:numFmt w:val="bullet"/>
      <w:lvlText w:val="•"/>
      <w:lvlJc w:val="left"/>
      <w:pPr>
        <w:ind w:left="1424" w:hanging="245"/>
      </w:pPr>
      <w:rPr>
        <w:rFonts w:hint="default"/>
      </w:rPr>
    </w:lvl>
    <w:lvl w:ilvl="4" w:tplc="D618F0A0">
      <w:numFmt w:val="bullet"/>
      <w:lvlText w:val="•"/>
      <w:lvlJc w:val="left"/>
      <w:pPr>
        <w:ind w:left="1897" w:hanging="245"/>
      </w:pPr>
      <w:rPr>
        <w:rFonts w:hint="default"/>
      </w:rPr>
    </w:lvl>
    <w:lvl w:ilvl="5" w:tplc="E348D352">
      <w:numFmt w:val="bullet"/>
      <w:lvlText w:val="•"/>
      <w:lvlJc w:val="left"/>
      <w:pPr>
        <w:ind w:left="2369" w:hanging="245"/>
      </w:pPr>
      <w:rPr>
        <w:rFonts w:hint="default"/>
      </w:rPr>
    </w:lvl>
    <w:lvl w:ilvl="6" w:tplc="715A243C">
      <w:numFmt w:val="bullet"/>
      <w:lvlText w:val="•"/>
      <w:lvlJc w:val="left"/>
      <w:pPr>
        <w:ind w:left="2842" w:hanging="245"/>
      </w:pPr>
      <w:rPr>
        <w:rFonts w:hint="default"/>
      </w:rPr>
    </w:lvl>
    <w:lvl w:ilvl="7" w:tplc="8C540C8E">
      <w:numFmt w:val="bullet"/>
      <w:lvlText w:val="•"/>
      <w:lvlJc w:val="left"/>
      <w:pPr>
        <w:ind w:left="3314" w:hanging="245"/>
      </w:pPr>
      <w:rPr>
        <w:rFonts w:hint="default"/>
      </w:rPr>
    </w:lvl>
    <w:lvl w:ilvl="8" w:tplc="E304D428">
      <w:numFmt w:val="bullet"/>
      <w:lvlText w:val="•"/>
      <w:lvlJc w:val="left"/>
      <w:pPr>
        <w:ind w:left="3787" w:hanging="245"/>
      </w:pPr>
      <w:rPr>
        <w:rFonts w:hint="default"/>
      </w:rPr>
    </w:lvl>
  </w:abstractNum>
  <w:abstractNum w:abstractNumId="15">
    <w:nsid w:val="461602D8"/>
    <w:multiLevelType w:val="hybridMultilevel"/>
    <w:tmpl w:val="8C309876"/>
    <w:lvl w:ilvl="0" w:tplc="842050DE">
      <w:start w:val="1"/>
      <w:numFmt w:val="upperLetter"/>
      <w:lvlText w:val="%1)"/>
      <w:lvlJc w:val="left"/>
      <w:pPr>
        <w:ind w:left="360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BC42C8DC">
      <w:numFmt w:val="bullet"/>
      <w:lvlText w:val="•"/>
      <w:lvlJc w:val="left"/>
      <w:pPr>
        <w:ind w:left="792" w:hanging="245"/>
      </w:pPr>
      <w:rPr>
        <w:rFonts w:hint="default"/>
      </w:rPr>
    </w:lvl>
    <w:lvl w:ilvl="2" w:tplc="53520B58">
      <w:numFmt w:val="bullet"/>
      <w:lvlText w:val="•"/>
      <w:lvlJc w:val="left"/>
      <w:pPr>
        <w:ind w:left="1225" w:hanging="245"/>
      </w:pPr>
      <w:rPr>
        <w:rFonts w:hint="default"/>
      </w:rPr>
    </w:lvl>
    <w:lvl w:ilvl="3" w:tplc="88C2E736">
      <w:numFmt w:val="bullet"/>
      <w:lvlText w:val="•"/>
      <w:lvlJc w:val="left"/>
      <w:pPr>
        <w:ind w:left="1658" w:hanging="245"/>
      </w:pPr>
      <w:rPr>
        <w:rFonts w:hint="default"/>
      </w:rPr>
    </w:lvl>
    <w:lvl w:ilvl="4" w:tplc="A50E7CD4">
      <w:numFmt w:val="bullet"/>
      <w:lvlText w:val="•"/>
      <w:lvlJc w:val="left"/>
      <w:pPr>
        <w:ind w:left="2091" w:hanging="245"/>
      </w:pPr>
      <w:rPr>
        <w:rFonts w:hint="default"/>
      </w:rPr>
    </w:lvl>
    <w:lvl w:ilvl="5" w:tplc="539E4172">
      <w:numFmt w:val="bullet"/>
      <w:lvlText w:val="•"/>
      <w:lvlJc w:val="left"/>
      <w:pPr>
        <w:ind w:left="2524" w:hanging="245"/>
      </w:pPr>
      <w:rPr>
        <w:rFonts w:hint="default"/>
      </w:rPr>
    </w:lvl>
    <w:lvl w:ilvl="6" w:tplc="398048DA">
      <w:numFmt w:val="bullet"/>
      <w:lvlText w:val="•"/>
      <w:lvlJc w:val="left"/>
      <w:pPr>
        <w:ind w:left="2957" w:hanging="245"/>
      </w:pPr>
      <w:rPr>
        <w:rFonts w:hint="default"/>
      </w:rPr>
    </w:lvl>
    <w:lvl w:ilvl="7" w:tplc="69C2C3BE">
      <w:numFmt w:val="bullet"/>
      <w:lvlText w:val="•"/>
      <w:lvlJc w:val="left"/>
      <w:pPr>
        <w:ind w:left="3390" w:hanging="245"/>
      </w:pPr>
      <w:rPr>
        <w:rFonts w:hint="default"/>
      </w:rPr>
    </w:lvl>
    <w:lvl w:ilvl="8" w:tplc="CDE0A018">
      <w:numFmt w:val="bullet"/>
      <w:lvlText w:val="•"/>
      <w:lvlJc w:val="left"/>
      <w:pPr>
        <w:ind w:left="3823" w:hanging="245"/>
      </w:pPr>
      <w:rPr>
        <w:rFonts w:hint="default"/>
      </w:rPr>
    </w:lvl>
  </w:abstractNum>
  <w:abstractNum w:abstractNumId="16">
    <w:nsid w:val="4AB70A36"/>
    <w:multiLevelType w:val="hybridMultilevel"/>
    <w:tmpl w:val="CDF4C502"/>
    <w:lvl w:ilvl="0" w:tplc="907A2714">
      <w:start w:val="1"/>
      <w:numFmt w:val="decimal"/>
      <w:lvlText w:val="%1-"/>
      <w:lvlJc w:val="left"/>
      <w:pPr>
        <w:ind w:left="28" w:hanging="243"/>
        <w:jc w:val="left"/>
      </w:pPr>
      <w:rPr>
        <w:rFonts w:ascii="Segoe UI" w:eastAsia="Segoe UI" w:hAnsi="Segoe UI" w:cs="Segoe UI" w:hint="default"/>
        <w:w w:val="99"/>
        <w:sz w:val="20"/>
        <w:szCs w:val="20"/>
      </w:rPr>
    </w:lvl>
    <w:lvl w:ilvl="1" w:tplc="A296BCB6">
      <w:numFmt w:val="bullet"/>
      <w:lvlText w:val="•"/>
      <w:lvlJc w:val="left"/>
      <w:pPr>
        <w:ind w:left="478" w:hanging="243"/>
      </w:pPr>
      <w:rPr>
        <w:rFonts w:hint="default"/>
      </w:rPr>
    </w:lvl>
    <w:lvl w:ilvl="2" w:tplc="24366DE0">
      <w:numFmt w:val="bullet"/>
      <w:lvlText w:val="•"/>
      <w:lvlJc w:val="left"/>
      <w:pPr>
        <w:ind w:left="937" w:hanging="243"/>
      </w:pPr>
      <w:rPr>
        <w:rFonts w:hint="default"/>
      </w:rPr>
    </w:lvl>
    <w:lvl w:ilvl="3" w:tplc="9996A9A8">
      <w:numFmt w:val="bullet"/>
      <w:lvlText w:val="•"/>
      <w:lvlJc w:val="left"/>
      <w:pPr>
        <w:ind w:left="1396" w:hanging="243"/>
      </w:pPr>
      <w:rPr>
        <w:rFonts w:hint="default"/>
      </w:rPr>
    </w:lvl>
    <w:lvl w:ilvl="4" w:tplc="1B74929E">
      <w:numFmt w:val="bullet"/>
      <w:lvlText w:val="•"/>
      <w:lvlJc w:val="left"/>
      <w:pPr>
        <w:ind w:left="1854" w:hanging="243"/>
      </w:pPr>
      <w:rPr>
        <w:rFonts w:hint="default"/>
      </w:rPr>
    </w:lvl>
    <w:lvl w:ilvl="5" w:tplc="58AC22B0">
      <w:numFmt w:val="bullet"/>
      <w:lvlText w:val="•"/>
      <w:lvlJc w:val="left"/>
      <w:pPr>
        <w:ind w:left="2313" w:hanging="243"/>
      </w:pPr>
      <w:rPr>
        <w:rFonts w:hint="default"/>
      </w:rPr>
    </w:lvl>
    <w:lvl w:ilvl="6" w:tplc="1FC2A3D2">
      <w:numFmt w:val="bullet"/>
      <w:lvlText w:val="•"/>
      <w:lvlJc w:val="left"/>
      <w:pPr>
        <w:ind w:left="2771" w:hanging="243"/>
      </w:pPr>
      <w:rPr>
        <w:rFonts w:hint="default"/>
      </w:rPr>
    </w:lvl>
    <w:lvl w:ilvl="7" w:tplc="1A2EA2D0">
      <w:numFmt w:val="bullet"/>
      <w:lvlText w:val="•"/>
      <w:lvlJc w:val="left"/>
      <w:pPr>
        <w:ind w:left="3230" w:hanging="243"/>
      </w:pPr>
      <w:rPr>
        <w:rFonts w:hint="default"/>
      </w:rPr>
    </w:lvl>
    <w:lvl w:ilvl="8" w:tplc="A0BCE6FE">
      <w:numFmt w:val="bullet"/>
      <w:lvlText w:val="•"/>
      <w:lvlJc w:val="left"/>
      <w:pPr>
        <w:ind w:left="3689" w:hanging="243"/>
      </w:pPr>
      <w:rPr>
        <w:rFonts w:hint="default"/>
      </w:rPr>
    </w:lvl>
  </w:abstractNum>
  <w:abstractNum w:abstractNumId="17">
    <w:nsid w:val="5543202A"/>
    <w:multiLevelType w:val="hybridMultilevel"/>
    <w:tmpl w:val="447A57F2"/>
    <w:lvl w:ilvl="0" w:tplc="50A4F1EA">
      <w:start w:val="1"/>
      <w:numFmt w:val="upperLetter"/>
      <w:lvlText w:val="%1)"/>
      <w:lvlJc w:val="left"/>
      <w:pPr>
        <w:ind w:left="590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6596B25A">
      <w:numFmt w:val="bullet"/>
      <w:lvlText w:val="•"/>
      <w:lvlJc w:val="left"/>
      <w:pPr>
        <w:ind w:left="1066" w:hanging="245"/>
      </w:pPr>
      <w:rPr>
        <w:rFonts w:hint="default"/>
      </w:rPr>
    </w:lvl>
    <w:lvl w:ilvl="2" w:tplc="C924F1A4">
      <w:numFmt w:val="bullet"/>
      <w:lvlText w:val="•"/>
      <w:lvlJc w:val="left"/>
      <w:pPr>
        <w:ind w:left="1533" w:hanging="245"/>
      </w:pPr>
      <w:rPr>
        <w:rFonts w:hint="default"/>
      </w:rPr>
    </w:lvl>
    <w:lvl w:ilvl="3" w:tplc="E0EECA9E">
      <w:numFmt w:val="bullet"/>
      <w:lvlText w:val="•"/>
      <w:lvlJc w:val="left"/>
      <w:pPr>
        <w:ind w:left="2000" w:hanging="245"/>
      </w:pPr>
      <w:rPr>
        <w:rFonts w:hint="default"/>
      </w:rPr>
    </w:lvl>
    <w:lvl w:ilvl="4" w:tplc="9F2E5360">
      <w:numFmt w:val="bullet"/>
      <w:lvlText w:val="•"/>
      <w:lvlJc w:val="left"/>
      <w:pPr>
        <w:ind w:left="2467" w:hanging="245"/>
      </w:pPr>
      <w:rPr>
        <w:rFonts w:hint="default"/>
      </w:rPr>
    </w:lvl>
    <w:lvl w:ilvl="5" w:tplc="FAE263A4">
      <w:numFmt w:val="bullet"/>
      <w:lvlText w:val="•"/>
      <w:lvlJc w:val="left"/>
      <w:pPr>
        <w:ind w:left="2933" w:hanging="245"/>
      </w:pPr>
      <w:rPr>
        <w:rFonts w:hint="default"/>
      </w:rPr>
    </w:lvl>
    <w:lvl w:ilvl="6" w:tplc="103040A0">
      <w:numFmt w:val="bullet"/>
      <w:lvlText w:val="•"/>
      <w:lvlJc w:val="left"/>
      <w:pPr>
        <w:ind w:left="3400" w:hanging="245"/>
      </w:pPr>
      <w:rPr>
        <w:rFonts w:hint="default"/>
      </w:rPr>
    </w:lvl>
    <w:lvl w:ilvl="7" w:tplc="B96AAE2E">
      <w:numFmt w:val="bullet"/>
      <w:lvlText w:val="•"/>
      <w:lvlJc w:val="left"/>
      <w:pPr>
        <w:ind w:left="3867" w:hanging="245"/>
      </w:pPr>
      <w:rPr>
        <w:rFonts w:hint="default"/>
      </w:rPr>
    </w:lvl>
    <w:lvl w:ilvl="8" w:tplc="A29CC6AA">
      <w:numFmt w:val="bullet"/>
      <w:lvlText w:val="•"/>
      <w:lvlJc w:val="left"/>
      <w:pPr>
        <w:ind w:left="4334" w:hanging="245"/>
      </w:pPr>
      <w:rPr>
        <w:rFonts w:hint="default"/>
      </w:rPr>
    </w:lvl>
  </w:abstractNum>
  <w:abstractNum w:abstractNumId="18">
    <w:nsid w:val="57576F37"/>
    <w:multiLevelType w:val="hybridMultilevel"/>
    <w:tmpl w:val="D040D394"/>
    <w:lvl w:ilvl="0" w:tplc="56F09E42">
      <w:start w:val="15"/>
      <w:numFmt w:val="decimal"/>
      <w:lvlText w:val="%1-"/>
      <w:lvlJc w:val="left"/>
      <w:pPr>
        <w:ind w:left="132" w:hanging="312"/>
        <w:jc w:val="left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E5B6F4CC">
      <w:numFmt w:val="bullet"/>
      <w:lvlText w:val="•"/>
      <w:lvlJc w:val="left"/>
      <w:pPr>
        <w:ind w:left="592" w:hanging="312"/>
      </w:pPr>
      <w:rPr>
        <w:rFonts w:hint="default"/>
      </w:rPr>
    </w:lvl>
    <w:lvl w:ilvl="2" w:tplc="C4C8A040">
      <w:numFmt w:val="bullet"/>
      <w:lvlText w:val="•"/>
      <w:lvlJc w:val="left"/>
      <w:pPr>
        <w:ind w:left="1045" w:hanging="312"/>
      </w:pPr>
      <w:rPr>
        <w:rFonts w:hint="default"/>
      </w:rPr>
    </w:lvl>
    <w:lvl w:ilvl="3" w:tplc="302A1B9C">
      <w:numFmt w:val="bullet"/>
      <w:lvlText w:val="•"/>
      <w:lvlJc w:val="left"/>
      <w:pPr>
        <w:ind w:left="1498" w:hanging="312"/>
      </w:pPr>
      <w:rPr>
        <w:rFonts w:hint="default"/>
      </w:rPr>
    </w:lvl>
    <w:lvl w:ilvl="4" w:tplc="7EBC9164">
      <w:numFmt w:val="bullet"/>
      <w:lvlText w:val="•"/>
      <w:lvlJc w:val="left"/>
      <w:pPr>
        <w:ind w:left="1951" w:hanging="312"/>
      </w:pPr>
      <w:rPr>
        <w:rFonts w:hint="default"/>
      </w:rPr>
    </w:lvl>
    <w:lvl w:ilvl="5" w:tplc="1E68EEDE">
      <w:numFmt w:val="bullet"/>
      <w:lvlText w:val="•"/>
      <w:lvlJc w:val="left"/>
      <w:pPr>
        <w:ind w:left="2404" w:hanging="312"/>
      </w:pPr>
      <w:rPr>
        <w:rFonts w:hint="default"/>
      </w:rPr>
    </w:lvl>
    <w:lvl w:ilvl="6" w:tplc="8006FDBC">
      <w:numFmt w:val="bullet"/>
      <w:lvlText w:val="•"/>
      <w:lvlJc w:val="left"/>
      <w:pPr>
        <w:ind w:left="2857" w:hanging="312"/>
      </w:pPr>
      <w:rPr>
        <w:rFonts w:hint="default"/>
      </w:rPr>
    </w:lvl>
    <w:lvl w:ilvl="7" w:tplc="997E0FE0">
      <w:numFmt w:val="bullet"/>
      <w:lvlText w:val="•"/>
      <w:lvlJc w:val="left"/>
      <w:pPr>
        <w:ind w:left="3309" w:hanging="312"/>
      </w:pPr>
      <w:rPr>
        <w:rFonts w:hint="default"/>
      </w:rPr>
    </w:lvl>
    <w:lvl w:ilvl="8" w:tplc="5DEEF678">
      <w:numFmt w:val="bullet"/>
      <w:lvlText w:val="•"/>
      <w:lvlJc w:val="left"/>
      <w:pPr>
        <w:ind w:left="3762" w:hanging="312"/>
      </w:pPr>
      <w:rPr>
        <w:rFonts w:hint="default"/>
      </w:rPr>
    </w:lvl>
  </w:abstractNum>
  <w:abstractNum w:abstractNumId="19">
    <w:nsid w:val="590303DA"/>
    <w:multiLevelType w:val="hybridMultilevel"/>
    <w:tmpl w:val="E334E828"/>
    <w:lvl w:ilvl="0" w:tplc="06F4126A">
      <w:start w:val="1"/>
      <w:numFmt w:val="upperLetter"/>
      <w:lvlText w:val="%1)"/>
      <w:lvlJc w:val="left"/>
      <w:pPr>
        <w:ind w:left="132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D8327EE6">
      <w:numFmt w:val="bullet"/>
      <w:lvlText w:val="•"/>
      <w:lvlJc w:val="left"/>
      <w:pPr>
        <w:ind w:left="615" w:hanging="245"/>
      </w:pPr>
      <w:rPr>
        <w:rFonts w:hint="default"/>
      </w:rPr>
    </w:lvl>
    <w:lvl w:ilvl="2" w:tplc="AF44538A">
      <w:numFmt w:val="bullet"/>
      <w:lvlText w:val="•"/>
      <w:lvlJc w:val="left"/>
      <w:pPr>
        <w:ind w:left="1090" w:hanging="245"/>
      </w:pPr>
      <w:rPr>
        <w:rFonts w:hint="default"/>
      </w:rPr>
    </w:lvl>
    <w:lvl w:ilvl="3" w:tplc="3196BE40">
      <w:numFmt w:val="bullet"/>
      <w:lvlText w:val="•"/>
      <w:lvlJc w:val="left"/>
      <w:pPr>
        <w:ind w:left="1565" w:hanging="245"/>
      </w:pPr>
      <w:rPr>
        <w:rFonts w:hint="default"/>
      </w:rPr>
    </w:lvl>
    <w:lvl w:ilvl="4" w:tplc="330A761E">
      <w:numFmt w:val="bullet"/>
      <w:lvlText w:val="•"/>
      <w:lvlJc w:val="left"/>
      <w:pPr>
        <w:ind w:left="2040" w:hanging="245"/>
      </w:pPr>
      <w:rPr>
        <w:rFonts w:hint="default"/>
      </w:rPr>
    </w:lvl>
    <w:lvl w:ilvl="5" w:tplc="E5F22C62">
      <w:numFmt w:val="bullet"/>
      <w:lvlText w:val="•"/>
      <w:lvlJc w:val="left"/>
      <w:pPr>
        <w:ind w:left="2516" w:hanging="245"/>
      </w:pPr>
      <w:rPr>
        <w:rFonts w:hint="default"/>
      </w:rPr>
    </w:lvl>
    <w:lvl w:ilvl="6" w:tplc="F982954A">
      <w:numFmt w:val="bullet"/>
      <w:lvlText w:val="•"/>
      <w:lvlJc w:val="left"/>
      <w:pPr>
        <w:ind w:left="2991" w:hanging="245"/>
      </w:pPr>
      <w:rPr>
        <w:rFonts w:hint="default"/>
      </w:rPr>
    </w:lvl>
    <w:lvl w:ilvl="7" w:tplc="BB622FAC">
      <w:numFmt w:val="bullet"/>
      <w:lvlText w:val="•"/>
      <w:lvlJc w:val="left"/>
      <w:pPr>
        <w:ind w:left="3466" w:hanging="245"/>
      </w:pPr>
      <w:rPr>
        <w:rFonts w:hint="default"/>
      </w:rPr>
    </w:lvl>
    <w:lvl w:ilvl="8" w:tplc="3FFAE8E4">
      <w:numFmt w:val="bullet"/>
      <w:lvlText w:val="•"/>
      <w:lvlJc w:val="left"/>
      <w:pPr>
        <w:ind w:left="3941" w:hanging="245"/>
      </w:pPr>
      <w:rPr>
        <w:rFonts w:hint="default"/>
      </w:rPr>
    </w:lvl>
  </w:abstractNum>
  <w:abstractNum w:abstractNumId="20">
    <w:nsid w:val="5F756626"/>
    <w:multiLevelType w:val="hybridMultilevel"/>
    <w:tmpl w:val="213080A4"/>
    <w:lvl w:ilvl="0" w:tplc="939064DC">
      <w:start w:val="1"/>
      <w:numFmt w:val="upperLetter"/>
      <w:lvlText w:val="%1)"/>
      <w:lvlJc w:val="left"/>
      <w:pPr>
        <w:ind w:left="645" w:hanging="300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CC44DA24">
      <w:numFmt w:val="bullet"/>
      <w:lvlText w:val="•"/>
      <w:lvlJc w:val="left"/>
      <w:pPr>
        <w:ind w:left="1111" w:hanging="300"/>
      </w:pPr>
      <w:rPr>
        <w:rFonts w:hint="default"/>
      </w:rPr>
    </w:lvl>
    <w:lvl w:ilvl="2" w:tplc="41606D62">
      <w:numFmt w:val="bullet"/>
      <w:lvlText w:val="•"/>
      <w:lvlJc w:val="left"/>
      <w:pPr>
        <w:ind w:left="1582" w:hanging="300"/>
      </w:pPr>
      <w:rPr>
        <w:rFonts w:hint="default"/>
      </w:rPr>
    </w:lvl>
    <w:lvl w:ilvl="3" w:tplc="E934290A">
      <w:numFmt w:val="bullet"/>
      <w:lvlText w:val="•"/>
      <w:lvlJc w:val="left"/>
      <w:pPr>
        <w:ind w:left="2053" w:hanging="300"/>
      </w:pPr>
      <w:rPr>
        <w:rFonts w:hint="default"/>
      </w:rPr>
    </w:lvl>
    <w:lvl w:ilvl="4" w:tplc="D5EEAFBA">
      <w:numFmt w:val="bullet"/>
      <w:lvlText w:val="•"/>
      <w:lvlJc w:val="left"/>
      <w:pPr>
        <w:ind w:left="2524" w:hanging="300"/>
      </w:pPr>
      <w:rPr>
        <w:rFonts w:hint="default"/>
      </w:rPr>
    </w:lvl>
    <w:lvl w:ilvl="5" w:tplc="E398CCC4">
      <w:numFmt w:val="bullet"/>
      <w:lvlText w:val="•"/>
      <w:lvlJc w:val="left"/>
      <w:pPr>
        <w:ind w:left="2996" w:hanging="300"/>
      </w:pPr>
      <w:rPr>
        <w:rFonts w:hint="default"/>
      </w:rPr>
    </w:lvl>
    <w:lvl w:ilvl="6" w:tplc="0ACC7C06">
      <w:numFmt w:val="bullet"/>
      <w:lvlText w:val="•"/>
      <w:lvlJc w:val="left"/>
      <w:pPr>
        <w:ind w:left="3467" w:hanging="300"/>
      </w:pPr>
      <w:rPr>
        <w:rFonts w:hint="default"/>
      </w:rPr>
    </w:lvl>
    <w:lvl w:ilvl="7" w:tplc="966C2F58">
      <w:numFmt w:val="bullet"/>
      <w:lvlText w:val="•"/>
      <w:lvlJc w:val="left"/>
      <w:pPr>
        <w:ind w:left="3938" w:hanging="300"/>
      </w:pPr>
      <w:rPr>
        <w:rFonts w:hint="default"/>
      </w:rPr>
    </w:lvl>
    <w:lvl w:ilvl="8" w:tplc="CB3A13F8">
      <w:numFmt w:val="bullet"/>
      <w:lvlText w:val="•"/>
      <w:lvlJc w:val="left"/>
      <w:pPr>
        <w:ind w:left="4409" w:hanging="300"/>
      </w:pPr>
      <w:rPr>
        <w:rFonts w:hint="default"/>
      </w:rPr>
    </w:lvl>
  </w:abstractNum>
  <w:abstractNum w:abstractNumId="21">
    <w:nsid w:val="674F0374"/>
    <w:multiLevelType w:val="hybridMultilevel"/>
    <w:tmpl w:val="5BECFC58"/>
    <w:lvl w:ilvl="0" w:tplc="4EC2BF22">
      <w:start w:val="1"/>
      <w:numFmt w:val="upperLetter"/>
      <w:lvlText w:val="%1)"/>
      <w:lvlJc w:val="left"/>
      <w:pPr>
        <w:ind w:left="377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1E920B64">
      <w:numFmt w:val="bullet"/>
      <w:lvlText w:val="•"/>
      <w:lvlJc w:val="left"/>
      <w:pPr>
        <w:ind w:left="831" w:hanging="245"/>
      </w:pPr>
      <w:rPr>
        <w:rFonts w:hint="default"/>
      </w:rPr>
    </w:lvl>
    <w:lvl w:ilvl="2" w:tplc="400EE124">
      <w:numFmt w:val="bullet"/>
      <w:lvlText w:val="•"/>
      <w:lvlJc w:val="left"/>
      <w:pPr>
        <w:ind w:left="1282" w:hanging="245"/>
      </w:pPr>
      <w:rPr>
        <w:rFonts w:hint="default"/>
      </w:rPr>
    </w:lvl>
    <w:lvl w:ilvl="3" w:tplc="BE486FC0">
      <w:numFmt w:val="bullet"/>
      <w:lvlText w:val="•"/>
      <w:lvlJc w:val="left"/>
      <w:pPr>
        <w:ind w:left="1733" w:hanging="245"/>
      </w:pPr>
      <w:rPr>
        <w:rFonts w:hint="default"/>
      </w:rPr>
    </w:lvl>
    <w:lvl w:ilvl="4" w:tplc="7B7E131E">
      <w:numFmt w:val="bullet"/>
      <w:lvlText w:val="•"/>
      <w:lvlJc w:val="left"/>
      <w:pPr>
        <w:ind w:left="2184" w:hanging="245"/>
      </w:pPr>
      <w:rPr>
        <w:rFonts w:hint="default"/>
      </w:rPr>
    </w:lvl>
    <w:lvl w:ilvl="5" w:tplc="D09475A6">
      <w:numFmt w:val="bullet"/>
      <w:lvlText w:val="•"/>
      <w:lvlJc w:val="left"/>
      <w:pPr>
        <w:ind w:left="2636" w:hanging="245"/>
      </w:pPr>
      <w:rPr>
        <w:rFonts w:hint="default"/>
      </w:rPr>
    </w:lvl>
    <w:lvl w:ilvl="6" w:tplc="C6F4192A">
      <w:numFmt w:val="bullet"/>
      <w:lvlText w:val="•"/>
      <w:lvlJc w:val="left"/>
      <w:pPr>
        <w:ind w:left="3087" w:hanging="245"/>
      </w:pPr>
      <w:rPr>
        <w:rFonts w:hint="default"/>
      </w:rPr>
    </w:lvl>
    <w:lvl w:ilvl="7" w:tplc="C22E02C4">
      <w:numFmt w:val="bullet"/>
      <w:lvlText w:val="•"/>
      <w:lvlJc w:val="left"/>
      <w:pPr>
        <w:ind w:left="3538" w:hanging="245"/>
      </w:pPr>
      <w:rPr>
        <w:rFonts w:hint="default"/>
      </w:rPr>
    </w:lvl>
    <w:lvl w:ilvl="8" w:tplc="6E80945C">
      <w:numFmt w:val="bullet"/>
      <w:lvlText w:val="•"/>
      <w:lvlJc w:val="left"/>
      <w:pPr>
        <w:ind w:left="3989" w:hanging="245"/>
      </w:pPr>
      <w:rPr>
        <w:rFonts w:hint="default"/>
      </w:rPr>
    </w:lvl>
  </w:abstractNum>
  <w:abstractNum w:abstractNumId="22">
    <w:nsid w:val="75A87EE4"/>
    <w:multiLevelType w:val="hybridMultilevel"/>
    <w:tmpl w:val="AB603150"/>
    <w:lvl w:ilvl="0" w:tplc="0FAC88F4">
      <w:start w:val="1"/>
      <w:numFmt w:val="upperLetter"/>
      <w:lvlText w:val="%1)"/>
      <w:lvlJc w:val="left"/>
      <w:pPr>
        <w:ind w:left="590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808E3496">
      <w:numFmt w:val="bullet"/>
      <w:lvlText w:val="•"/>
      <w:lvlJc w:val="left"/>
      <w:pPr>
        <w:ind w:left="1075" w:hanging="245"/>
      </w:pPr>
      <w:rPr>
        <w:rFonts w:hint="default"/>
      </w:rPr>
    </w:lvl>
    <w:lvl w:ilvl="2" w:tplc="C4EAC480">
      <w:numFmt w:val="bullet"/>
      <w:lvlText w:val="•"/>
      <w:lvlJc w:val="left"/>
      <w:pPr>
        <w:ind w:left="1550" w:hanging="245"/>
      </w:pPr>
      <w:rPr>
        <w:rFonts w:hint="default"/>
      </w:rPr>
    </w:lvl>
    <w:lvl w:ilvl="3" w:tplc="FCC6C322">
      <w:numFmt w:val="bullet"/>
      <w:lvlText w:val="•"/>
      <w:lvlJc w:val="left"/>
      <w:pPr>
        <w:ind w:left="2025" w:hanging="245"/>
      </w:pPr>
      <w:rPr>
        <w:rFonts w:hint="default"/>
      </w:rPr>
    </w:lvl>
    <w:lvl w:ilvl="4" w:tplc="8DE40CC0">
      <w:numFmt w:val="bullet"/>
      <w:lvlText w:val="•"/>
      <w:lvlJc w:val="left"/>
      <w:pPr>
        <w:ind w:left="2500" w:hanging="245"/>
      </w:pPr>
      <w:rPr>
        <w:rFonts w:hint="default"/>
      </w:rPr>
    </w:lvl>
    <w:lvl w:ilvl="5" w:tplc="9EC67CE8">
      <w:numFmt w:val="bullet"/>
      <w:lvlText w:val="•"/>
      <w:lvlJc w:val="left"/>
      <w:pPr>
        <w:ind w:left="2976" w:hanging="245"/>
      </w:pPr>
      <w:rPr>
        <w:rFonts w:hint="default"/>
      </w:rPr>
    </w:lvl>
    <w:lvl w:ilvl="6" w:tplc="337C73AA">
      <w:numFmt w:val="bullet"/>
      <w:lvlText w:val="•"/>
      <w:lvlJc w:val="left"/>
      <w:pPr>
        <w:ind w:left="3451" w:hanging="245"/>
      </w:pPr>
      <w:rPr>
        <w:rFonts w:hint="default"/>
      </w:rPr>
    </w:lvl>
    <w:lvl w:ilvl="7" w:tplc="D1FC4040">
      <w:numFmt w:val="bullet"/>
      <w:lvlText w:val="•"/>
      <w:lvlJc w:val="left"/>
      <w:pPr>
        <w:ind w:left="3926" w:hanging="245"/>
      </w:pPr>
      <w:rPr>
        <w:rFonts w:hint="default"/>
      </w:rPr>
    </w:lvl>
    <w:lvl w:ilvl="8" w:tplc="4DA05762">
      <w:numFmt w:val="bullet"/>
      <w:lvlText w:val="•"/>
      <w:lvlJc w:val="left"/>
      <w:pPr>
        <w:ind w:left="4401" w:hanging="245"/>
      </w:pPr>
      <w:rPr>
        <w:rFonts w:hint="default"/>
      </w:rPr>
    </w:lvl>
  </w:abstractNum>
  <w:abstractNum w:abstractNumId="23">
    <w:nsid w:val="780409CE"/>
    <w:multiLevelType w:val="hybridMultilevel"/>
    <w:tmpl w:val="B2E2279A"/>
    <w:lvl w:ilvl="0" w:tplc="95B47E8C">
      <w:start w:val="1"/>
      <w:numFmt w:val="upperLetter"/>
      <w:lvlText w:val="%1)"/>
      <w:lvlJc w:val="left"/>
      <w:pPr>
        <w:ind w:left="377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07046FE">
      <w:start w:val="1"/>
      <w:numFmt w:val="upperLetter"/>
      <w:lvlText w:val="%2)"/>
      <w:lvlJc w:val="left"/>
      <w:pPr>
        <w:ind w:left="490" w:hanging="245"/>
        <w:jc w:val="left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2" w:tplc="DC94C4B4">
      <w:numFmt w:val="bullet"/>
      <w:lvlText w:val="•"/>
      <w:lvlJc w:val="left"/>
      <w:pPr>
        <w:ind w:left="367" w:hanging="245"/>
      </w:pPr>
      <w:rPr>
        <w:rFonts w:hint="default"/>
      </w:rPr>
    </w:lvl>
    <w:lvl w:ilvl="3" w:tplc="EAB4B2D8">
      <w:numFmt w:val="bullet"/>
      <w:lvlText w:val="•"/>
      <w:lvlJc w:val="left"/>
      <w:pPr>
        <w:ind w:left="234" w:hanging="245"/>
      </w:pPr>
      <w:rPr>
        <w:rFonts w:hint="default"/>
      </w:rPr>
    </w:lvl>
    <w:lvl w:ilvl="4" w:tplc="AA20118E">
      <w:numFmt w:val="bullet"/>
      <w:lvlText w:val="•"/>
      <w:lvlJc w:val="left"/>
      <w:pPr>
        <w:ind w:left="101" w:hanging="245"/>
      </w:pPr>
      <w:rPr>
        <w:rFonts w:hint="default"/>
      </w:rPr>
    </w:lvl>
    <w:lvl w:ilvl="5" w:tplc="B12C52D4">
      <w:numFmt w:val="bullet"/>
      <w:lvlText w:val="•"/>
      <w:lvlJc w:val="left"/>
      <w:pPr>
        <w:ind w:left="-32" w:hanging="245"/>
      </w:pPr>
      <w:rPr>
        <w:rFonts w:hint="default"/>
      </w:rPr>
    </w:lvl>
    <w:lvl w:ilvl="6" w:tplc="EDFC666A">
      <w:numFmt w:val="bullet"/>
      <w:lvlText w:val="•"/>
      <w:lvlJc w:val="left"/>
      <w:pPr>
        <w:ind w:left="-165" w:hanging="245"/>
      </w:pPr>
      <w:rPr>
        <w:rFonts w:hint="default"/>
      </w:rPr>
    </w:lvl>
    <w:lvl w:ilvl="7" w:tplc="50925ABE">
      <w:numFmt w:val="bullet"/>
      <w:lvlText w:val="•"/>
      <w:lvlJc w:val="left"/>
      <w:pPr>
        <w:ind w:left="-297" w:hanging="245"/>
      </w:pPr>
      <w:rPr>
        <w:rFonts w:hint="default"/>
      </w:rPr>
    </w:lvl>
    <w:lvl w:ilvl="8" w:tplc="B7E67C06">
      <w:numFmt w:val="bullet"/>
      <w:lvlText w:val="•"/>
      <w:lvlJc w:val="left"/>
      <w:pPr>
        <w:ind w:left="-430" w:hanging="245"/>
      </w:pPr>
      <w:rPr>
        <w:rFonts w:hint="default"/>
      </w:rPr>
    </w:lvl>
  </w:abstractNum>
  <w:abstractNum w:abstractNumId="24">
    <w:nsid w:val="7C9A632B"/>
    <w:multiLevelType w:val="hybridMultilevel"/>
    <w:tmpl w:val="63B21ECA"/>
    <w:lvl w:ilvl="0" w:tplc="B386AFA6">
      <w:start w:val="19"/>
      <w:numFmt w:val="decimal"/>
      <w:lvlText w:val="%1-"/>
      <w:lvlJc w:val="left"/>
      <w:pPr>
        <w:ind w:left="132" w:hanging="365"/>
        <w:jc w:val="left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2230E310">
      <w:numFmt w:val="bullet"/>
      <w:lvlText w:val="•"/>
      <w:lvlJc w:val="left"/>
      <w:pPr>
        <w:ind w:left="615" w:hanging="365"/>
      </w:pPr>
      <w:rPr>
        <w:rFonts w:hint="default"/>
      </w:rPr>
    </w:lvl>
    <w:lvl w:ilvl="2" w:tplc="83C4756E">
      <w:numFmt w:val="bullet"/>
      <w:lvlText w:val="•"/>
      <w:lvlJc w:val="left"/>
      <w:pPr>
        <w:ind w:left="1090" w:hanging="365"/>
      </w:pPr>
      <w:rPr>
        <w:rFonts w:hint="default"/>
      </w:rPr>
    </w:lvl>
    <w:lvl w:ilvl="3" w:tplc="90546564">
      <w:numFmt w:val="bullet"/>
      <w:lvlText w:val="•"/>
      <w:lvlJc w:val="left"/>
      <w:pPr>
        <w:ind w:left="1565" w:hanging="365"/>
      </w:pPr>
      <w:rPr>
        <w:rFonts w:hint="default"/>
      </w:rPr>
    </w:lvl>
    <w:lvl w:ilvl="4" w:tplc="038C8108">
      <w:numFmt w:val="bullet"/>
      <w:lvlText w:val="•"/>
      <w:lvlJc w:val="left"/>
      <w:pPr>
        <w:ind w:left="2040" w:hanging="365"/>
      </w:pPr>
      <w:rPr>
        <w:rFonts w:hint="default"/>
      </w:rPr>
    </w:lvl>
    <w:lvl w:ilvl="5" w:tplc="8A125270">
      <w:numFmt w:val="bullet"/>
      <w:lvlText w:val="•"/>
      <w:lvlJc w:val="left"/>
      <w:pPr>
        <w:ind w:left="2516" w:hanging="365"/>
      </w:pPr>
      <w:rPr>
        <w:rFonts w:hint="default"/>
      </w:rPr>
    </w:lvl>
    <w:lvl w:ilvl="6" w:tplc="1C844D24">
      <w:numFmt w:val="bullet"/>
      <w:lvlText w:val="•"/>
      <w:lvlJc w:val="left"/>
      <w:pPr>
        <w:ind w:left="2991" w:hanging="365"/>
      </w:pPr>
      <w:rPr>
        <w:rFonts w:hint="default"/>
      </w:rPr>
    </w:lvl>
    <w:lvl w:ilvl="7" w:tplc="E728A038">
      <w:numFmt w:val="bullet"/>
      <w:lvlText w:val="•"/>
      <w:lvlJc w:val="left"/>
      <w:pPr>
        <w:ind w:left="3466" w:hanging="365"/>
      </w:pPr>
      <w:rPr>
        <w:rFonts w:hint="default"/>
      </w:rPr>
    </w:lvl>
    <w:lvl w:ilvl="8" w:tplc="27AECA8E">
      <w:numFmt w:val="bullet"/>
      <w:lvlText w:val="•"/>
      <w:lvlJc w:val="left"/>
      <w:pPr>
        <w:ind w:left="3941" w:hanging="36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5"/>
  </w:num>
  <w:num w:numId="5">
    <w:abstractNumId w:val="4"/>
  </w:num>
  <w:num w:numId="6">
    <w:abstractNumId w:val="16"/>
  </w:num>
  <w:num w:numId="7">
    <w:abstractNumId w:val="9"/>
  </w:num>
  <w:num w:numId="8">
    <w:abstractNumId w:val="19"/>
  </w:num>
  <w:num w:numId="9">
    <w:abstractNumId w:val="24"/>
  </w:num>
  <w:num w:numId="10">
    <w:abstractNumId w:val="1"/>
  </w:num>
  <w:num w:numId="11">
    <w:abstractNumId w:val="21"/>
  </w:num>
  <w:num w:numId="12">
    <w:abstractNumId w:val="5"/>
  </w:num>
  <w:num w:numId="13">
    <w:abstractNumId w:val="18"/>
  </w:num>
  <w:num w:numId="14">
    <w:abstractNumId w:val="2"/>
  </w:num>
  <w:num w:numId="15">
    <w:abstractNumId w:val="23"/>
  </w:num>
  <w:num w:numId="16">
    <w:abstractNumId w:val="11"/>
  </w:num>
  <w:num w:numId="17">
    <w:abstractNumId w:val="12"/>
  </w:num>
  <w:num w:numId="18">
    <w:abstractNumId w:val="7"/>
  </w:num>
  <w:num w:numId="19">
    <w:abstractNumId w:val="8"/>
  </w:num>
  <w:num w:numId="20">
    <w:abstractNumId w:val="17"/>
  </w:num>
  <w:num w:numId="21">
    <w:abstractNumId w:val="22"/>
  </w:num>
  <w:num w:numId="22">
    <w:abstractNumId w:val="20"/>
  </w:num>
  <w:num w:numId="23">
    <w:abstractNumId w:val="13"/>
  </w:num>
  <w:num w:numId="24">
    <w:abstractNumId w:val="6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36FA6"/>
    <w:rsid w:val="00436FA6"/>
    <w:rsid w:val="009149EC"/>
    <w:rsid w:val="00BF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36FA6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6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36FA6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36FA6"/>
    <w:pPr>
      <w:ind w:left="132" w:right="9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36FA6"/>
    <w:pPr>
      <w:ind w:left="132"/>
    </w:pPr>
  </w:style>
  <w:style w:type="paragraph" w:customStyle="1" w:styleId="TableParagraph">
    <w:name w:val="Table Paragraph"/>
    <w:basedOn w:val="Normal"/>
    <w:uiPriority w:val="1"/>
    <w:qFormat/>
    <w:rsid w:val="00436FA6"/>
    <w:pPr>
      <w:ind w:left="345"/>
    </w:pPr>
  </w:style>
  <w:style w:type="paragraph" w:styleId="stbilgi">
    <w:name w:val="header"/>
    <w:basedOn w:val="Normal"/>
    <w:link w:val="stbilgiChar"/>
    <w:uiPriority w:val="99"/>
    <w:semiHidden/>
    <w:unhideWhenUsed/>
    <w:rsid w:val="009149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49EC"/>
    <w:rPr>
      <w:rFonts w:ascii="Segoe UI" w:eastAsia="Segoe UI" w:hAnsi="Segoe UI" w:cs="Segoe UI"/>
    </w:rPr>
  </w:style>
  <w:style w:type="paragraph" w:styleId="Altbilgi">
    <w:name w:val="footer"/>
    <w:basedOn w:val="Normal"/>
    <w:link w:val="AltbilgiChar"/>
    <w:uiPriority w:val="99"/>
    <w:semiHidden/>
    <w:unhideWhenUsed/>
    <w:rsid w:val="009149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49EC"/>
    <w:rPr>
      <w:rFonts w:ascii="Segoe UI" w:eastAsia="Segoe UI" w:hAnsi="Segoe UI" w:cs="Segoe U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9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9EC"/>
    <w:rPr>
      <w:rFonts w:ascii="Tahoma" w:eastAsia="Segoe U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1415</Words>
  <Characters>8072</Characters>
  <DocSecurity>0</DocSecurity>
  <Lines>67</Lines>
  <Paragraphs>18</Paragraphs>
  <ScaleCrop>false</ScaleCrop>
  <Manager>www.sorubak.com</Manager>
  <Company/>
  <LinksUpToDate>false</LinksUpToDate>
  <CharactersWithSpaces>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2017-04-08T07:59:00Z</dcterms:created>
  <dcterms:modified xsi:type="dcterms:W3CDTF">2017-04-08T07:59:00Z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2017-04-08T00:00:00Z</vt:filetime>
  </property>
</Properties>
</file>