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6"/>
        <w:gridCol w:w="5938"/>
        <w:gridCol w:w="2408"/>
      </w:tblGrid>
      <w:tr w:rsidR="00786761" w:rsidTr="00786761">
        <w:trPr>
          <w:trHeight w:val="269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>Adı: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>
              <w:rPr>
                <w:rFonts w:ascii="Monotype Corsiva" w:hAnsi="Monotype Corsiva"/>
                <w:b/>
                <w:sz w:val="24"/>
                <w:szCs w:val="24"/>
              </w:rPr>
              <w:t xml:space="preserve">İMKB ORTAOKULU 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1" w:rsidRDefault="00786761" w:rsidP="00786761">
            <w:pPr>
              <w:spacing w:after="0" w:line="240" w:lineRule="auto"/>
              <w:jc w:val="center"/>
              <w:rPr>
                <w:rFonts w:ascii="Baskerville Old Face" w:hAnsi="Baskerville Old Face"/>
                <w:b/>
                <w:sz w:val="40"/>
              </w:rPr>
            </w:pPr>
            <w:r>
              <w:rPr>
                <w:rFonts w:ascii="Baskerville Old Face" w:hAnsi="Baskerville Old Face"/>
                <w:b/>
                <w:sz w:val="40"/>
              </w:rPr>
              <w:t>7-A SINIFI</w:t>
            </w:r>
          </w:p>
          <w:p w:rsidR="00786761" w:rsidRDefault="00786761" w:rsidP="00786761">
            <w:pPr>
              <w:spacing w:after="0" w:line="240" w:lineRule="auto"/>
              <w:jc w:val="center"/>
              <w:rPr>
                <w:rFonts w:ascii="Baskerville Old Face" w:hAnsi="Baskerville Old Face"/>
                <w:b/>
              </w:rPr>
            </w:pPr>
          </w:p>
        </w:tc>
      </w:tr>
      <w:tr w:rsidR="00786761" w:rsidTr="00786761">
        <w:trPr>
          <w:trHeight w:val="269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>Soyadı: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B7495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>
              <w:rPr>
                <w:rFonts w:ascii="Monotype Corsiva" w:hAnsi="Monotype Corsiva"/>
                <w:b/>
                <w:sz w:val="24"/>
                <w:szCs w:val="24"/>
              </w:rPr>
              <w:t>2016-2017</w:t>
            </w:r>
            <w:r w:rsidR="00F14EC0">
              <w:rPr>
                <w:rFonts w:ascii="Monotype Corsiva" w:hAnsi="Monotype Corsiva"/>
                <w:b/>
                <w:sz w:val="24"/>
                <w:szCs w:val="24"/>
              </w:rPr>
              <w:t xml:space="preserve"> </w:t>
            </w:r>
            <w:r w:rsidR="00786761">
              <w:rPr>
                <w:rFonts w:ascii="Monotype Corsiva" w:hAnsi="Monotype Corsiva"/>
                <w:b/>
                <w:sz w:val="24"/>
                <w:szCs w:val="24"/>
              </w:rPr>
              <w:t xml:space="preserve">EĞİTİM ÖĞRETİM YILI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</w:rPr>
            </w:pPr>
          </w:p>
        </w:tc>
      </w:tr>
      <w:tr w:rsidR="00786761" w:rsidTr="00786761">
        <w:trPr>
          <w:trHeight w:val="269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>No: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>
              <w:rPr>
                <w:rFonts w:ascii="Monotype Corsiva" w:hAnsi="Monotype Corsiva"/>
                <w:b/>
                <w:sz w:val="24"/>
                <w:szCs w:val="24"/>
              </w:rPr>
              <w:t>SOSYAL BİLGİLER DERSİ2. DÖNEM 2.YAZILI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</w:rPr>
            </w:pPr>
          </w:p>
        </w:tc>
      </w:tr>
    </w:tbl>
    <w:p w:rsidR="00786761" w:rsidRPr="00786761" w:rsidRDefault="00786761" w:rsidP="00786761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color w:val="FF0000"/>
          <w:sz w:val="20"/>
          <w:szCs w:val="20"/>
        </w:rPr>
        <w:tab/>
      </w:r>
      <w:r w:rsidRPr="00786761">
        <w:rPr>
          <w:rFonts w:ascii="Times New Roman" w:hAnsi="Times New Roman"/>
          <w:b/>
          <w:color w:val="FF0000"/>
          <w:sz w:val="20"/>
          <w:szCs w:val="20"/>
        </w:rPr>
        <w:t xml:space="preserve">YÖNERGE: </w:t>
      </w:r>
      <w:r w:rsidRPr="00786761">
        <w:rPr>
          <w:rFonts w:ascii="Times New Roman" w:hAnsi="Times New Roman"/>
          <w:sz w:val="20"/>
          <w:szCs w:val="20"/>
        </w:rPr>
        <w:t xml:space="preserve">Sınav soruları çoktan seçmeli sorulardan oluşmaktadır. Her soru 5 puan değerindedir. </w:t>
      </w:r>
      <w:r w:rsidR="00C35F3D">
        <w:rPr>
          <w:rFonts w:ascii="Times New Roman" w:hAnsi="Times New Roman"/>
          <w:sz w:val="20"/>
          <w:szCs w:val="20"/>
        </w:rPr>
        <w:t>Sınav süresi 40.</w:t>
      </w:r>
      <w:proofErr w:type="spellStart"/>
      <w:r w:rsidR="00C35F3D">
        <w:rPr>
          <w:rFonts w:ascii="Times New Roman" w:hAnsi="Times New Roman"/>
          <w:sz w:val="20"/>
          <w:szCs w:val="20"/>
        </w:rPr>
        <w:t>dk'dır</w:t>
      </w:r>
      <w:proofErr w:type="spellEnd"/>
      <w:r w:rsidR="00C35F3D">
        <w:rPr>
          <w:rFonts w:ascii="Times New Roman" w:hAnsi="Times New Roman"/>
          <w:sz w:val="20"/>
          <w:szCs w:val="20"/>
        </w:rPr>
        <w:t xml:space="preserve">. </w:t>
      </w:r>
      <w:r w:rsidRPr="00786761">
        <w:rPr>
          <w:rFonts w:ascii="Times New Roman" w:hAnsi="Times New Roman"/>
          <w:sz w:val="20"/>
          <w:szCs w:val="20"/>
        </w:rPr>
        <w:t>Soruları dikka</w:t>
      </w:r>
      <w:r>
        <w:rPr>
          <w:rFonts w:ascii="Times New Roman" w:hAnsi="Times New Roman"/>
          <w:sz w:val="20"/>
          <w:szCs w:val="20"/>
        </w:rPr>
        <w:t>tli okuyunuz. B</w:t>
      </w:r>
      <w:r w:rsidRPr="00786761">
        <w:rPr>
          <w:rFonts w:ascii="Times New Roman" w:hAnsi="Times New Roman"/>
          <w:sz w:val="20"/>
          <w:szCs w:val="20"/>
        </w:rPr>
        <w:t xml:space="preserve">aşarılar </w:t>
      </w:r>
      <w:proofErr w:type="gramStart"/>
      <w:r w:rsidRPr="00786761">
        <w:rPr>
          <w:rFonts w:ascii="Times New Roman" w:hAnsi="Times New Roman"/>
          <w:sz w:val="20"/>
          <w:szCs w:val="20"/>
        </w:rPr>
        <w:t>dilerim</w:t>
      </w:r>
      <w:r w:rsidR="00C35F3D">
        <w:rPr>
          <w:rFonts w:ascii="Times New Roman" w:hAnsi="Times New Roman"/>
          <w:sz w:val="20"/>
          <w:szCs w:val="20"/>
        </w:rPr>
        <w:t>.Enver</w:t>
      </w:r>
      <w:proofErr w:type="gramEnd"/>
      <w:r w:rsidR="00C35F3D">
        <w:rPr>
          <w:rFonts w:ascii="Times New Roman" w:hAnsi="Times New Roman"/>
          <w:sz w:val="20"/>
          <w:szCs w:val="20"/>
        </w:rPr>
        <w:t xml:space="preserve"> YILIKOĞLU-S</w:t>
      </w:r>
      <w:r w:rsidRPr="00786761">
        <w:rPr>
          <w:rFonts w:ascii="Times New Roman" w:hAnsi="Times New Roman"/>
          <w:sz w:val="20"/>
          <w:szCs w:val="20"/>
        </w:rPr>
        <w:t>OSYAL Bilgiler Öğretmeni.</w:t>
      </w:r>
      <w:r w:rsidR="00B74958">
        <w:rPr>
          <w:rFonts w:ascii="Times New Roman" w:hAnsi="Times New Roman"/>
          <w:sz w:val="20"/>
          <w:szCs w:val="20"/>
        </w:rPr>
        <w:t>-RİZE 2017</w:t>
      </w:r>
    </w:p>
    <w:p w:rsidR="0080040E" w:rsidRPr="007F5736" w:rsidRDefault="00EC0075" w:rsidP="007F5736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  <w:sectPr w:rsidR="0080040E" w:rsidRPr="007F5736" w:rsidSect="00786761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EC0075">
        <w:rPr>
          <w:noProof/>
          <w:lang w:eastAsia="tr-TR"/>
        </w:rPr>
        <w:pict>
          <v:rect id="_x0000_s1027" style="position:absolute;left:0;text-align:left;margin-left:78.85pt;margin-top:2.15pt;width:177.85pt;height:110.55pt;z-index:251659264" fillcolor="white [3201]" strokecolor="#4f81bd [3204]" strokeweight="1pt">
            <v:stroke dashstyle="dash"/>
            <v:shadow color="#868686"/>
            <v:textbox style="mso-next-textbox:#_x0000_s1027">
              <w:txbxContent>
                <w:p w:rsidR="00786761" w:rsidRPr="0080040E" w:rsidRDefault="0080040E" w:rsidP="0080040E">
                  <w:pPr>
                    <w:jc w:val="both"/>
                    <w:rPr>
                      <w:sz w:val="18"/>
                      <w:szCs w:val="18"/>
                    </w:rPr>
                  </w:pPr>
                  <w:r w:rsidRPr="0080040E">
                    <w:rPr>
                      <w:sz w:val="18"/>
                      <w:szCs w:val="18"/>
                    </w:rPr>
                    <w:t xml:space="preserve">İnsanlar arasındaki anlaşmazlıkların birçoğu birbirlerini dinlememelerinden </w:t>
                  </w:r>
                  <w:proofErr w:type="gramStart"/>
                  <w:r w:rsidRPr="0080040E">
                    <w:rPr>
                      <w:sz w:val="18"/>
                      <w:szCs w:val="18"/>
                    </w:rPr>
                    <w:t>kaynaklanır.Kimi</w:t>
                  </w:r>
                  <w:proofErr w:type="gramEnd"/>
                  <w:r w:rsidRPr="0080040E">
                    <w:rPr>
                      <w:sz w:val="18"/>
                      <w:szCs w:val="18"/>
                    </w:rPr>
                    <w:t xml:space="preserve"> zaman anne ve babalar çocuklarını, kimi zaman öğrenciler öğretmenlerini, arkadaşlar birbirlerini dinlemezler. Oysa dinlemek</w:t>
                  </w:r>
                  <w:proofErr w:type="gramStart"/>
                  <w:r w:rsidRPr="0080040E">
                    <w:rPr>
                      <w:sz w:val="18"/>
                      <w:szCs w:val="18"/>
                    </w:rPr>
                    <w:t>........................................................</w:t>
                  </w:r>
                  <w:r>
                    <w:rPr>
                      <w:sz w:val="18"/>
                      <w:szCs w:val="18"/>
                    </w:rPr>
                    <w:t>.</w:t>
                  </w:r>
                  <w:r w:rsidRPr="0080040E">
                    <w:rPr>
                      <w:sz w:val="18"/>
                      <w:szCs w:val="18"/>
                    </w:rPr>
                    <w:t>.........................................</w:t>
                  </w:r>
                  <w:r>
                    <w:rPr>
                      <w:sz w:val="18"/>
                      <w:szCs w:val="18"/>
                    </w:rPr>
                    <w:t>..............................</w:t>
                  </w:r>
                  <w:proofErr w:type="gramEnd"/>
                </w:p>
              </w:txbxContent>
            </v:textbox>
          </v:rect>
        </w:pict>
      </w:r>
      <w:r w:rsidR="0080040E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10795</wp:posOffset>
            </wp:positionV>
            <wp:extent cx="783590" cy="1050290"/>
            <wp:effectExtent l="19050" t="0" r="0" b="0"/>
            <wp:wrapTight wrapText="bothSides">
              <wp:wrapPolygon edited="0">
                <wp:start x="13128" y="392"/>
                <wp:lineTo x="2100" y="1175"/>
                <wp:lineTo x="1050" y="5093"/>
                <wp:lineTo x="3151" y="6660"/>
                <wp:lineTo x="2100" y="12929"/>
                <wp:lineTo x="-525" y="19197"/>
                <wp:lineTo x="-525" y="19981"/>
                <wp:lineTo x="2626" y="20764"/>
                <wp:lineTo x="4726" y="20764"/>
                <wp:lineTo x="14178" y="20764"/>
                <wp:lineTo x="14703" y="20764"/>
                <wp:lineTo x="16804" y="19589"/>
                <wp:lineTo x="17329" y="17630"/>
                <wp:lineTo x="16279" y="14104"/>
                <wp:lineTo x="15754" y="12929"/>
                <wp:lineTo x="20480" y="7836"/>
                <wp:lineTo x="19955" y="6660"/>
                <wp:lineTo x="21005" y="2742"/>
                <wp:lineTo x="19955" y="784"/>
                <wp:lineTo x="16279" y="392"/>
                <wp:lineTo x="13128" y="392"/>
              </wp:wrapPolygon>
            </wp:wrapTight>
            <wp:docPr id="2" name="Resim 2" descr="Smur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urf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105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6761" w:rsidRPr="007F5736" w:rsidRDefault="00786761">
      <w:pPr>
        <w:rPr>
          <w:rFonts w:asciiTheme="minorHAnsi" w:hAnsiTheme="minorHAnsi"/>
          <w:b/>
          <w:sz w:val="20"/>
          <w:szCs w:val="20"/>
        </w:rPr>
      </w:pPr>
      <w:r w:rsidRPr="007F5736">
        <w:rPr>
          <w:rFonts w:asciiTheme="minorHAnsi" w:hAnsiTheme="minorHAnsi"/>
          <w:b/>
          <w:sz w:val="20"/>
          <w:szCs w:val="20"/>
        </w:rPr>
        <w:lastRenderedPageBreak/>
        <w:t xml:space="preserve"> </w:t>
      </w:r>
    </w:p>
    <w:p w:rsidR="0080040E" w:rsidRDefault="0080040E">
      <w:pPr>
        <w:rPr>
          <w:rFonts w:ascii="Times New Roman" w:hAnsi="Times New Roman"/>
          <w:sz w:val="24"/>
          <w:szCs w:val="24"/>
        </w:rPr>
      </w:pPr>
    </w:p>
    <w:p w:rsidR="0080040E" w:rsidRDefault="0080040E">
      <w:pPr>
        <w:rPr>
          <w:rFonts w:ascii="Times New Roman" w:hAnsi="Times New Roman"/>
          <w:sz w:val="24"/>
          <w:szCs w:val="24"/>
        </w:rPr>
      </w:pPr>
    </w:p>
    <w:p w:rsidR="00C6354D" w:rsidRDefault="00C6354D" w:rsidP="00C635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F5736" w:rsidRDefault="00C6354D" w:rsidP="00C6354D">
      <w:pPr>
        <w:spacing w:after="0"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</w:p>
    <w:p w:rsidR="007F5736" w:rsidRDefault="007F5736" w:rsidP="00C6354D">
      <w:pPr>
        <w:spacing w:after="0" w:line="240" w:lineRule="auto"/>
        <w:rPr>
          <w:rFonts w:asciiTheme="minorHAnsi" w:hAnsiTheme="minorHAnsi"/>
          <w:sz w:val="20"/>
          <w:szCs w:val="20"/>
        </w:rPr>
      </w:pPr>
    </w:p>
    <w:p w:rsidR="00C6354D" w:rsidRDefault="007F5736" w:rsidP="00C6354D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 w:rsidR="00C6354D" w:rsidRPr="00C6354D">
        <w:rPr>
          <w:rFonts w:asciiTheme="minorHAnsi" w:hAnsiTheme="minorHAnsi"/>
          <w:b/>
          <w:sz w:val="20"/>
          <w:szCs w:val="20"/>
        </w:rPr>
        <w:t>Yukarıdaki metin aşağıdakilerden hangisiyle devam ettirilebilir?</w:t>
      </w:r>
    </w:p>
    <w:p w:rsidR="00C6354D" w:rsidRPr="000220DF" w:rsidRDefault="00C6354D" w:rsidP="00C635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20DF">
        <w:rPr>
          <w:rFonts w:ascii="Times New Roman" w:hAnsi="Times New Roman"/>
          <w:sz w:val="20"/>
          <w:szCs w:val="20"/>
        </w:rPr>
        <w:t>iyi</w:t>
      </w:r>
      <w:proofErr w:type="gramEnd"/>
      <w:r w:rsidRPr="000220DF">
        <w:rPr>
          <w:rFonts w:ascii="Times New Roman" w:hAnsi="Times New Roman"/>
          <w:sz w:val="20"/>
          <w:szCs w:val="20"/>
        </w:rPr>
        <w:t xml:space="preserve"> bir dinleyici, iletişim kurduğu kişinin yalnızca söylediklerine önem vermez.</w:t>
      </w:r>
    </w:p>
    <w:p w:rsidR="00C6354D" w:rsidRPr="000220DF" w:rsidRDefault="00C6354D" w:rsidP="00C635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20DF">
        <w:rPr>
          <w:rFonts w:ascii="Times New Roman" w:hAnsi="Times New Roman"/>
          <w:sz w:val="20"/>
          <w:szCs w:val="20"/>
        </w:rPr>
        <w:t>insanlar</w:t>
      </w:r>
      <w:proofErr w:type="gramEnd"/>
      <w:r w:rsidRPr="000220DF">
        <w:rPr>
          <w:rFonts w:ascii="Times New Roman" w:hAnsi="Times New Roman"/>
          <w:sz w:val="20"/>
          <w:szCs w:val="20"/>
        </w:rPr>
        <w:t xml:space="preserve"> iletişim kurarken duygu ve düşüncelerini de yansıtırlar.</w:t>
      </w:r>
    </w:p>
    <w:p w:rsidR="00C6354D" w:rsidRPr="000220DF" w:rsidRDefault="00C6354D" w:rsidP="00C635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20DF">
        <w:rPr>
          <w:rFonts w:ascii="Times New Roman" w:hAnsi="Times New Roman"/>
          <w:sz w:val="20"/>
          <w:szCs w:val="20"/>
        </w:rPr>
        <w:t>insanların</w:t>
      </w:r>
      <w:proofErr w:type="gramEnd"/>
      <w:r w:rsidRPr="000220DF">
        <w:rPr>
          <w:rFonts w:ascii="Times New Roman" w:hAnsi="Times New Roman"/>
          <w:sz w:val="20"/>
          <w:szCs w:val="20"/>
        </w:rPr>
        <w:t xml:space="preserve"> birbirlerini anlamalarını kolaylaştıracaktır.</w:t>
      </w:r>
    </w:p>
    <w:p w:rsidR="00C6354D" w:rsidRPr="000220DF" w:rsidRDefault="00C6354D" w:rsidP="00C635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20DF">
        <w:rPr>
          <w:rFonts w:ascii="Times New Roman" w:hAnsi="Times New Roman"/>
          <w:sz w:val="20"/>
          <w:szCs w:val="20"/>
        </w:rPr>
        <w:t>bir</w:t>
      </w:r>
      <w:proofErr w:type="gramEnd"/>
      <w:r w:rsidRPr="000220DF">
        <w:rPr>
          <w:rFonts w:ascii="Times New Roman" w:hAnsi="Times New Roman"/>
          <w:sz w:val="20"/>
          <w:szCs w:val="20"/>
        </w:rPr>
        <w:t xml:space="preserve"> babanın oğluyla konuşurken kaşlarını çatması, onun kızgın olduğunu gösterir. </w:t>
      </w:r>
    </w:p>
    <w:p w:rsidR="00C6354D" w:rsidRPr="00C6354D" w:rsidRDefault="00C6354D" w:rsidP="00C6354D">
      <w:pPr>
        <w:spacing w:after="0" w:line="240" w:lineRule="auto"/>
        <w:rPr>
          <w:rFonts w:asciiTheme="minorHAnsi" w:hAnsiTheme="minorHAnsi"/>
          <w:sz w:val="20"/>
          <w:szCs w:val="20"/>
        </w:rPr>
      </w:pPr>
    </w:p>
    <w:p w:rsidR="00C6354D" w:rsidRPr="007F5736" w:rsidRDefault="00C6354D" w:rsidP="007F5736">
      <w:pPr>
        <w:pStyle w:val="ListeParagraf"/>
        <w:numPr>
          <w:ilvl w:val="0"/>
          <w:numId w:val="2"/>
        </w:numPr>
        <w:spacing w:after="0"/>
        <w:rPr>
          <w:rFonts w:asciiTheme="minorHAnsi" w:hAnsiTheme="minorHAnsi"/>
          <w:sz w:val="20"/>
          <w:szCs w:val="20"/>
        </w:rPr>
      </w:pPr>
    </w:p>
    <w:p w:rsidR="0080040E" w:rsidRDefault="00EC00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29" style="position:absolute;margin-left:11.55pt;margin-top:80.9pt;width:237.45pt;height:67.3pt;z-index:251660288" arcsize="10923f" fillcolor="white [3201]" strokecolor="#4f81bd [3204]" strokeweight="1pt">
            <v:stroke dashstyle="dash"/>
            <v:shadow color="#868686"/>
            <v:textbox style="mso-next-textbox:#_x0000_s1029">
              <w:txbxContent>
                <w:p w:rsidR="00BF62A4" w:rsidRPr="00BF62A4" w:rsidRDefault="00BF62A4" w:rsidP="00BF62A4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Hakimiyet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-i Milliye Gazetesi 23 Nisan 1920'de kurulan TBMM'nin yasalarını halka duyurmuş, haberlerinde TBMM'nin genelge ve beyannameleri yar almıştır. </w:t>
                  </w:r>
                </w:p>
              </w:txbxContent>
            </v:textbox>
          </v:roundrect>
        </w:pict>
      </w:r>
      <w:r w:rsidR="007F5736">
        <w:rPr>
          <w:rFonts w:ascii="Times New Roman" w:hAnsi="Times New Roman"/>
          <w:sz w:val="24"/>
          <w:szCs w:val="24"/>
        </w:rPr>
        <w:t xml:space="preserve">            </w:t>
      </w:r>
      <w:r w:rsidR="007F5736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258786" cy="996043"/>
            <wp:effectExtent l="19050" t="0" r="8164" b="0"/>
            <wp:docPr id="3" name="2 Resim" descr="tbmm-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mm-atatur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8786" cy="99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40E" w:rsidRPr="007F5736" w:rsidRDefault="0080040E">
      <w:pPr>
        <w:rPr>
          <w:rFonts w:asciiTheme="minorHAnsi" w:hAnsiTheme="minorHAnsi"/>
          <w:sz w:val="20"/>
          <w:szCs w:val="20"/>
        </w:rPr>
      </w:pPr>
    </w:p>
    <w:p w:rsidR="0080040E" w:rsidRDefault="0080040E">
      <w:pPr>
        <w:rPr>
          <w:rFonts w:ascii="Times New Roman" w:hAnsi="Times New Roman"/>
          <w:sz w:val="24"/>
          <w:szCs w:val="24"/>
        </w:rPr>
      </w:pPr>
    </w:p>
    <w:p w:rsidR="00BF62A4" w:rsidRDefault="00BF62A4" w:rsidP="00BF62A4">
      <w:pPr>
        <w:spacing w:after="0" w:line="240" w:lineRule="auto"/>
        <w:rPr>
          <w:rFonts w:asciiTheme="minorHAnsi" w:hAnsiTheme="minorHAnsi"/>
          <w:sz w:val="20"/>
          <w:szCs w:val="20"/>
        </w:rPr>
      </w:pPr>
    </w:p>
    <w:p w:rsidR="00BF62A4" w:rsidRDefault="00BF62A4" w:rsidP="00BF62A4">
      <w:pPr>
        <w:spacing w:after="0"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 xml:space="preserve">Buna göre, </w:t>
      </w:r>
      <w:proofErr w:type="gramStart"/>
      <w:r>
        <w:rPr>
          <w:rFonts w:asciiTheme="minorHAnsi" w:hAnsiTheme="minorHAnsi"/>
          <w:b/>
          <w:sz w:val="20"/>
          <w:szCs w:val="20"/>
        </w:rPr>
        <w:t>Hakimiyet</w:t>
      </w:r>
      <w:proofErr w:type="gramEnd"/>
      <w:r>
        <w:rPr>
          <w:rFonts w:asciiTheme="minorHAnsi" w:hAnsiTheme="minorHAnsi"/>
          <w:b/>
          <w:sz w:val="20"/>
          <w:szCs w:val="20"/>
        </w:rPr>
        <w:t>-i Milliye Gazetesi ile ilgili aşağıdakilerden hangisi söylenebilir?</w:t>
      </w:r>
    </w:p>
    <w:p w:rsidR="00BF62A4" w:rsidRPr="00BF62A4" w:rsidRDefault="00BF62A4" w:rsidP="00BF62A4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Milli Mücadele Dönemi'nde yayınlanan ilk gazetedir.</w:t>
      </w:r>
    </w:p>
    <w:p w:rsidR="00BF62A4" w:rsidRPr="00BF62A4" w:rsidRDefault="00BF62A4" w:rsidP="00BF62A4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TBMM'nin sözcülüğünü yapmıştır.</w:t>
      </w:r>
    </w:p>
    <w:p w:rsidR="00BF62A4" w:rsidRPr="00BF62A4" w:rsidRDefault="00BF62A4" w:rsidP="00BF62A4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Yabancı basın-yayın kuruluşlarından etkilenmiştir.</w:t>
      </w:r>
    </w:p>
    <w:p w:rsidR="00BF62A4" w:rsidRPr="00BF62A4" w:rsidRDefault="00BF62A4" w:rsidP="00BF62A4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Görevlerini yerine getirememiştir.</w:t>
      </w:r>
    </w:p>
    <w:p w:rsidR="00BF62A4" w:rsidRDefault="00BF62A4" w:rsidP="00BF62A4">
      <w:pPr>
        <w:pStyle w:val="ListeParagraf"/>
        <w:spacing w:line="240" w:lineRule="auto"/>
        <w:ind w:left="360"/>
        <w:jc w:val="both"/>
        <w:rPr>
          <w:rFonts w:asciiTheme="minorHAnsi" w:hAnsiTheme="minorHAnsi"/>
          <w:sz w:val="20"/>
          <w:szCs w:val="20"/>
        </w:rPr>
      </w:pPr>
    </w:p>
    <w:p w:rsidR="00FF7DB1" w:rsidRDefault="00FF7DB1" w:rsidP="00FF7DB1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BF62A4" w:rsidRPr="00FF7DB1" w:rsidRDefault="00FF7DB1" w:rsidP="00FF7DB1">
      <w:pPr>
        <w:pStyle w:val="ListeParagraf"/>
        <w:spacing w:after="0" w:line="240" w:lineRule="auto"/>
        <w:ind w:left="360"/>
        <w:jc w:val="both"/>
        <w:rPr>
          <w:rFonts w:asciiTheme="minorHAnsi" w:hAnsiTheme="minorHAnsi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43893" cy="1034143"/>
            <wp:effectExtent l="19050" t="0" r="0" b="0"/>
            <wp:docPr id="5" name="4 Resim" descr="nüfus yoğunluğ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üfus yoğunluğu-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3893" cy="103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40E" w:rsidRDefault="00FF7DB1" w:rsidP="00FF7DB1">
      <w:pPr>
        <w:spacing w:after="0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FF7DB1">
        <w:rPr>
          <w:rFonts w:asciiTheme="minorHAnsi" w:hAnsiTheme="minorHAnsi"/>
          <w:b/>
          <w:sz w:val="20"/>
          <w:szCs w:val="20"/>
        </w:rPr>
        <w:tab/>
        <w:t xml:space="preserve">Yukarıdaki şehirlerden hangisinde nüfus yoğunluğu </w:t>
      </w:r>
      <w:r w:rsidRPr="00FF7DB1">
        <w:rPr>
          <w:rFonts w:asciiTheme="minorHAnsi" w:hAnsiTheme="minorHAnsi"/>
          <w:b/>
          <w:sz w:val="20"/>
          <w:szCs w:val="20"/>
          <w:u w:val="single"/>
        </w:rPr>
        <w:t>daha fazladır?</w:t>
      </w:r>
    </w:p>
    <w:p w:rsidR="00FF7DB1" w:rsidRPr="00FF7DB1" w:rsidRDefault="00FF7DB1" w:rsidP="00FF7DB1">
      <w:pPr>
        <w:pStyle w:val="ListeParagraf"/>
        <w:numPr>
          <w:ilvl w:val="0"/>
          <w:numId w:val="4"/>
        </w:numPr>
        <w:spacing w:after="0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Artvin</w:t>
      </w:r>
    </w:p>
    <w:p w:rsidR="00FF7DB1" w:rsidRPr="00FF7DB1" w:rsidRDefault="00FF7DB1" w:rsidP="00FF7DB1">
      <w:pPr>
        <w:pStyle w:val="ListeParagraf"/>
        <w:numPr>
          <w:ilvl w:val="0"/>
          <w:numId w:val="4"/>
        </w:numPr>
        <w:spacing w:after="0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Nevşehir</w:t>
      </w:r>
    </w:p>
    <w:p w:rsidR="00FF7DB1" w:rsidRPr="00FF7DB1" w:rsidRDefault="00FF7DB1" w:rsidP="00FF7DB1">
      <w:pPr>
        <w:pStyle w:val="ListeParagraf"/>
        <w:numPr>
          <w:ilvl w:val="0"/>
          <w:numId w:val="4"/>
        </w:numPr>
        <w:spacing w:after="0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Kastamonu</w:t>
      </w:r>
    </w:p>
    <w:p w:rsidR="00FF7DB1" w:rsidRPr="00FF7DB1" w:rsidRDefault="00FF7DB1" w:rsidP="00FF7DB1">
      <w:pPr>
        <w:pStyle w:val="ListeParagraf"/>
        <w:numPr>
          <w:ilvl w:val="0"/>
          <w:numId w:val="4"/>
        </w:numPr>
        <w:spacing w:after="0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Bursa</w:t>
      </w:r>
    </w:p>
    <w:p w:rsidR="0080040E" w:rsidRDefault="0080040E">
      <w:pPr>
        <w:rPr>
          <w:rFonts w:ascii="Times New Roman" w:hAnsi="Times New Roman"/>
          <w:sz w:val="24"/>
          <w:szCs w:val="24"/>
        </w:rPr>
      </w:pPr>
    </w:p>
    <w:p w:rsidR="0080040E" w:rsidRPr="00FF7DB1" w:rsidRDefault="0080040E" w:rsidP="004A791E">
      <w:pPr>
        <w:pStyle w:val="ListeParagraf"/>
        <w:numPr>
          <w:ilvl w:val="0"/>
          <w:numId w:val="7"/>
        </w:numPr>
        <w:spacing w:after="0"/>
        <w:rPr>
          <w:rFonts w:asciiTheme="minorHAnsi" w:hAnsiTheme="minorHAnsi"/>
          <w:sz w:val="20"/>
          <w:szCs w:val="20"/>
        </w:rPr>
      </w:pPr>
    </w:p>
    <w:p w:rsidR="004A791E" w:rsidRPr="000220DF" w:rsidRDefault="004A791E" w:rsidP="004A791E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6936" cy="1524000"/>
            <wp:effectExtent l="19050" t="0" r="8164" b="0"/>
            <wp:docPr id="6" name="Resim 1" descr="http://bilgiyelpazesi.net/egitim_ogretim/yazili_sorulari_yazili_arsivi/cografya_dersi_yazili_sorulari/cografya_dersi_12_2_1_yazili/cografya_12_sinif_2_donem_1_yazili_3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12_2_1_yazili/cografya_12_sinif_2_donem_1_yazili_3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936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ab/>
      </w:r>
      <w:r w:rsidRPr="000220DF">
        <w:rPr>
          <w:rFonts w:ascii="Times New Roman" w:hAnsi="Times New Roman"/>
          <w:b/>
          <w:sz w:val="18"/>
          <w:szCs w:val="18"/>
        </w:rPr>
        <w:t xml:space="preserve">Yukarıda yer alan ülkemiz nüfus artış hızı grafiğine göre aşağıdakilerden hangisi </w:t>
      </w:r>
      <w:r w:rsidRPr="000220DF">
        <w:rPr>
          <w:rFonts w:ascii="Times New Roman" w:hAnsi="Times New Roman"/>
          <w:b/>
          <w:sz w:val="18"/>
          <w:szCs w:val="18"/>
          <w:u w:val="single"/>
        </w:rPr>
        <w:t>söylenemez?</w:t>
      </w:r>
      <w:r w:rsidRPr="000220DF">
        <w:rPr>
          <w:rFonts w:ascii="Times New Roman" w:hAnsi="Times New Roman"/>
          <w:b/>
          <w:sz w:val="18"/>
          <w:szCs w:val="18"/>
        </w:rPr>
        <w:t xml:space="preserve"> </w:t>
      </w:r>
    </w:p>
    <w:p w:rsidR="004A791E" w:rsidRPr="000220DF" w:rsidRDefault="004A791E" w:rsidP="004A791E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1940-1945 arasında nüfus artış hızımız düşmüştür.</w:t>
      </w:r>
    </w:p>
    <w:p w:rsidR="004A791E" w:rsidRPr="000220DF" w:rsidRDefault="004A791E" w:rsidP="004A791E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1965-1975 arasında nüfus artış hızımız değişmemiştir.</w:t>
      </w:r>
    </w:p>
    <w:p w:rsidR="004A791E" w:rsidRPr="000220DF" w:rsidRDefault="004A791E" w:rsidP="004A791E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1950-1960 arasında nüfus artış hızımız sürekli düşmüştür.</w:t>
      </w:r>
    </w:p>
    <w:p w:rsidR="004A791E" w:rsidRPr="000220DF" w:rsidRDefault="004A791E" w:rsidP="004A791E">
      <w:pPr>
        <w:pStyle w:val="ListeParagraf"/>
        <w:numPr>
          <w:ilvl w:val="0"/>
          <w:numId w:val="9"/>
        </w:numPr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1975 ve 1985 yıllarında nüfus artış hızımız aynıdır</w:t>
      </w:r>
      <w:r w:rsidR="000220DF">
        <w:rPr>
          <w:rFonts w:ascii="Times New Roman" w:hAnsi="Times New Roman"/>
          <w:sz w:val="18"/>
          <w:szCs w:val="18"/>
        </w:rPr>
        <w:t>.</w:t>
      </w: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vanish/>
          <w:sz w:val="20"/>
          <w:szCs w:val="20"/>
        </w:rPr>
      </w:pP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vanish/>
          <w:sz w:val="20"/>
          <w:szCs w:val="20"/>
        </w:rPr>
      </w:pP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vanish/>
          <w:sz w:val="20"/>
          <w:szCs w:val="20"/>
        </w:rPr>
      </w:pP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vanish/>
          <w:sz w:val="20"/>
          <w:szCs w:val="20"/>
        </w:rPr>
      </w:pP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sz w:val="20"/>
          <w:szCs w:val="20"/>
        </w:rPr>
      </w:pPr>
    </w:p>
    <w:p w:rsidR="0080040E" w:rsidRDefault="00FD419C" w:rsidP="00A84CA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097530" cy="1868777"/>
            <wp:effectExtent l="19050" t="0" r="762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68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40E" w:rsidRPr="000220DF" w:rsidRDefault="00A84CA2" w:rsidP="00A84CA2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Theme="minorHAnsi" w:hAnsiTheme="minorHAnsi"/>
          <w:sz w:val="20"/>
          <w:szCs w:val="20"/>
        </w:rPr>
        <w:tab/>
      </w:r>
      <w:r w:rsidRPr="000220DF">
        <w:rPr>
          <w:rFonts w:ascii="Times New Roman" w:hAnsi="Times New Roman"/>
          <w:b/>
          <w:sz w:val="18"/>
          <w:szCs w:val="18"/>
        </w:rPr>
        <w:t xml:space="preserve">Anadolu'da kurulan ilk Türk Devletleri, Anadolu'nun Türkleşmesi için aşağıdaki faaliyetlerden hangisine </w:t>
      </w:r>
      <w:r w:rsidRPr="000220DF">
        <w:rPr>
          <w:rFonts w:ascii="Times New Roman" w:hAnsi="Times New Roman"/>
          <w:b/>
          <w:sz w:val="18"/>
          <w:szCs w:val="18"/>
          <w:u w:val="single"/>
        </w:rPr>
        <w:t xml:space="preserve">daha çok </w:t>
      </w:r>
      <w:r w:rsidRPr="000220DF">
        <w:rPr>
          <w:rFonts w:ascii="Times New Roman" w:hAnsi="Times New Roman"/>
          <w:b/>
          <w:sz w:val="18"/>
          <w:szCs w:val="18"/>
        </w:rPr>
        <w:t xml:space="preserve">önem vermiştir? </w:t>
      </w:r>
    </w:p>
    <w:p w:rsidR="006513DE" w:rsidRDefault="00A84CA2" w:rsidP="006513DE">
      <w:pPr>
        <w:pStyle w:val="ListeParagraf"/>
        <w:numPr>
          <w:ilvl w:val="0"/>
          <w:numId w:val="14"/>
        </w:numPr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Askeri</w:t>
      </w:r>
      <w:r w:rsidR="000220DF">
        <w:rPr>
          <w:rFonts w:ascii="Times New Roman" w:hAnsi="Times New Roman"/>
          <w:sz w:val="18"/>
          <w:szCs w:val="18"/>
        </w:rPr>
        <w:t xml:space="preserve">                                  </w:t>
      </w:r>
      <w:r w:rsidR="000220DF" w:rsidRPr="006513DE">
        <w:rPr>
          <w:rFonts w:ascii="Times New Roman" w:hAnsi="Times New Roman"/>
          <w:b/>
          <w:sz w:val="18"/>
          <w:szCs w:val="18"/>
        </w:rPr>
        <w:t>B</w:t>
      </w:r>
      <w:proofErr w:type="gramStart"/>
      <w:r w:rsidR="000220DF" w:rsidRPr="006513DE">
        <w:rPr>
          <w:rFonts w:ascii="Times New Roman" w:hAnsi="Times New Roman"/>
          <w:b/>
          <w:sz w:val="18"/>
          <w:szCs w:val="18"/>
        </w:rPr>
        <w:t>)</w:t>
      </w:r>
      <w:proofErr w:type="gramEnd"/>
      <w:r w:rsidR="000220DF">
        <w:rPr>
          <w:rFonts w:ascii="Times New Roman" w:hAnsi="Times New Roman"/>
          <w:sz w:val="18"/>
          <w:szCs w:val="18"/>
        </w:rPr>
        <w:t xml:space="preserve"> </w:t>
      </w:r>
      <w:r w:rsidRPr="000220DF">
        <w:rPr>
          <w:rFonts w:ascii="Times New Roman" w:hAnsi="Times New Roman"/>
          <w:sz w:val="18"/>
          <w:szCs w:val="18"/>
        </w:rPr>
        <w:t>Ekonomik</w:t>
      </w:r>
      <w:r w:rsidR="006513DE">
        <w:rPr>
          <w:rFonts w:ascii="Times New Roman" w:hAnsi="Times New Roman"/>
          <w:sz w:val="18"/>
          <w:szCs w:val="18"/>
        </w:rPr>
        <w:t xml:space="preserve">   </w:t>
      </w:r>
    </w:p>
    <w:p w:rsidR="00A84CA2" w:rsidRPr="000220DF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Siyasi                                     </w:t>
      </w:r>
      <w:r w:rsidRPr="006513DE">
        <w:rPr>
          <w:rFonts w:ascii="Times New Roman" w:hAnsi="Times New Roman"/>
          <w:b/>
          <w:sz w:val="18"/>
          <w:szCs w:val="18"/>
        </w:rPr>
        <w:t xml:space="preserve"> D) </w:t>
      </w:r>
      <w:r>
        <w:rPr>
          <w:rFonts w:ascii="Times New Roman" w:hAnsi="Times New Roman"/>
          <w:sz w:val="18"/>
          <w:szCs w:val="18"/>
        </w:rPr>
        <w:t>Ekonomi</w:t>
      </w:r>
    </w:p>
    <w:p w:rsidR="0080040E" w:rsidRPr="00A84CA2" w:rsidRDefault="00EC0075" w:rsidP="00A84CA2">
      <w:pPr>
        <w:pStyle w:val="ListeParagraf"/>
        <w:numPr>
          <w:ilvl w:val="0"/>
          <w:numId w:val="16"/>
        </w:num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  <w:lang w:eastAsia="tr-TR"/>
        </w:rPr>
        <w:pict>
          <v:roundrect id="_x0000_s1030" style="position:absolute;left:0;text-align:left;margin-left:15.95pt;margin-top:3.9pt;width:234.4pt;height:32.15pt;z-index:251661312" arcsize="10923f" fillcolor="white [3201]" strokecolor="#4f81bd [3204]" strokeweight="1pt">
            <v:stroke dashstyle="dash"/>
            <v:shadow color="#868686"/>
            <v:textbox>
              <w:txbxContent>
                <w:p w:rsidR="000220DF" w:rsidRPr="000220DF" w:rsidRDefault="000220DF" w:rsidP="000220DF">
                  <w:pPr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0220D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1071'de Türklerle Bizanslılar arasında yapılan Malazgirt Savaşı'nı Türkler kazanmıştır</w:t>
                  </w:r>
                </w:p>
              </w:txbxContent>
            </v:textbox>
          </v:roundrect>
        </w:pict>
      </w:r>
    </w:p>
    <w:p w:rsidR="0080040E" w:rsidRDefault="0080040E" w:rsidP="00022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040E" w:rsidRPr="000220DF" w:rsidRDefault="000220DF" w:rsidP="000220D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ab/>
        <w:t>Malazgirt Zaferi^</w:t>
      </w:r>
      <w:proofErr w:type="spellStart"/>
      <w:r>
        <w:rPr>
          <w:rFonts w:ascii="Times New Roman" w:hAnsi="Times New Roman"/>
          <w:b/>
          <w:sz w:val="18"/>
          <w:szCs w:val="18"/>
        </w:rPr>
        <w:t>nin</w:t>
      </w:r>
      <w:proofErr w:type="spellEnd"/>
      <w:r>
        <w:rPr>
          <w:rFonts w:ascii="Times New Roman" w:hAnsi="Times New Roman"/>
          <w:b/>
          <w:sz w:val="18"/>
          <w:szCs w:val="18"/>
        </w:rPr>
        <w:t xml:space="preserve"> Türkler tarafından kazanılması, Avrupa'da aşağıdakilerden hangisinin başlamasında etkili olmuştur?</w:t>
      </w:r>
    </w:p>
    <w:p w:rsidR="006513DE" w:rsidRDefault="000220DF" w:rsidP="006513DE">
      <w:pPr>
        <w:pStyle w:val="ListeParagraf"/>
        <w:numPr>
          <w:ilvl w:val="0"/>
          <w:numId w:val="17"/>
        </w:numPr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Reform Hareketleri</w:t>
      </w:r>
      <w:r w:rsidR="006513DE">
        <w:rPr>
          <w:rFonts w:ascii="Times New Roman" w:hAnsi="Times New Roman"/>
          <w:sz w:val="18"/>
          <w:szCs w:val="18"/>
        </w:rPr>
        <w:t xml:space="preserve">                </w:t>
      </w:r>
      <w:r w:rsidR="006513DE" w:rsidRPr="006513DE">
        <w:rPr>
          <w:rFonts w:ascii="Times New Roman" w:hAnsi="Times New Roman"/>
          <w:b/>
          <w:sz w:val="18"/>
          <w:szCs w:val="18"/>
        </w:rPr>
        <w:t>B</w:t>
      </w:r>
      <w:proofErr w:type="gramStart"/>
      <w:r w:rsidR="006513DE" w:rsidRPr="006513DE">
        <w:rPr>
          <w:rFonts w:ascii="Times New Roman" w:hAnsi="Times New Roman"/>
          <w:b/>
          <w:sz w:val="18"/>
          <w:szCs w:val="18"/>
        </w:rPr>
        <w:t>)</w:t>
      </w:r>
      <w:proofErr w:type="gramEnd"/>
      <w:r w:rsidR="006513DE">
        <w:rPr>
          <w:rFonts w:ascii="Times New Roman" w:hAnsi="Times New Roman"/>
          <w:sz w:val="18"/>
          <w:szCs w:val="18"/>
        </w:rPr>
        <w:t xml:space="preserve"> </w:t>
      </w:r>
      <w:r w:rsidRPr="006513DE">
        <w:rPr>
          <w:rFonts w:ascii="Times New Roman" w:hAnsi="Times New Roman"/>
          <w:sz w:val="18"/>
          <w:szCs w:val="18"/>
        </w:rPr>
        <w:t>Haçlı Seferleri</w:t>
      </w:r>
      <w:r w:rsidR="006513DE">
        <w:rPr>
          <w:rFonts w:ascii="Times New Roman" w:hAnsi="Times New Roman"/>
          <w:sz w:val="18"/>
          <w:szCs w:val="18"/>
        </w:rPr>
        <w:t xml:space="preserve"> </w:t>
      </w:r>
    </w:p>
    <w:p w:rsidR="000220DF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Rönesans                                   </w:t>
      </w:r>
      <w:r w:rsidRPr="006513DE">
        <w:rPr>
          <w:rFonts w:ascii="Times New Roman" w:hAnsi="Times New Roman"/>
          <w:b/>
          <w:sz w:val="18"/>
          <w:szCs w:val="18"/>
        </w:rPr>
        <w:t>D)</w:t>
      </w:r>
      <w:r>
        <w:rPr>
          <w:rFonts w:ascii="Times New Roman" w:hAnsi="Times New Roman"/>
          <w:sz w:val="18"/>
          <w:szCs w:val="18"/>
        </w:rPr>
        <w:t xml:space="preserve"> Coğrafi Keşifler </w:t>
      </w:r>
    </w:p>
    <w:p w:rsidR="006513DE" w:rsidRPr="000220DF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</w:p>
    <w:p w:rsidR="006513DE" w:rsidRPr="000220DF" w:rsidRDefault="006513DE" w:rsidP="006513DE">
      <w:pPr>
        <w:pStyle w:val="ListeParagraf"/>
        <w:numPr>
          <w:ilvl w:val="0"/>
          <w:numId w:val="19"/>
        </w:numPr>
        <w:rPr>
          <w:rFonts w:ascii="Times New Roman" w:hAnsi="Times New Roman"/>
          <w:b/>
          <w:sz w:val="18"/>
          <w:szCs w:val="18"/>
        </w:rPr>
      </w:pPr>
    </w:p>
    <w:p w:rsidR="006513DE" w:rsidRPr="006513DE" w:rsidRDefault="006513DE" w:rsidP="00C35F3D">
      <w:pPr>
        <w:pStyle w:val="ListeParagraf"/>
        <w:ind w:left="360"/>
        <w:jc w:val="both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I-</w:t>
      </w:r>
      <w:r w:rsidRPr="006513DE">
        <w:rPr>
          <w:rFonts w:ascii="Times New Roman" w:hAnsi="Times New Roman"/>
          <w:sz w:val="18"/>
          <w:szCs w:val="18"/>
        </w:rPr>
        <w:t xml:space="preserve"> İlk denizci Türk beyliğiyim.</w:t>
      </w:r>
    </w:p>
    <w:p w:rsidR="006513DE" w:rsidRPr="006513DE" w:rsidRDefault="006513DE" w:rsidP="00C35F3D">
      <w:pPr>
        <w:pStyle w:val="ListeParagraf"/>
        <w:ind w:left="360"/>
        <w:jc w:val="both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II-</w:t>
      </w:r>
      <w:r w:rsidRPr="006513DE">
        <w:rPr>
          <w:rFonts w:ascii="Times New Roman" w:hAnsi="Times New Roman"/>
          <w:sz w:val="18"/>
          <w:szCs w:val="18"/>
        </w:rPr>
        <w:t xml:space="preserve"> İzmir ve çevresinde kuruldum.</w:t>
      </w:r>
    </w:p>
    <w:p w:rsidR="006513DE" w:rsidRPr="006513DE" w:rsidRDefault="006513DE" w:rsidP="00C35F3D">
      <w:pPr>
        <w:pStyle w:val="ListeParagraf"/>
        <w:ind w:left="360"/>
        <w:jc w:val="both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 xml:space="preserve">III- </w:t>
      </w:r>
      <w:r w:rsidRPr="006513DE">
        <w:rPr>
          <w:rFonts w:ascii="Times New Roman" w:hAnsi="Times New Roman"/>
          <w:sz w:val="18"/>
          <w:szCs w:val="18"/>
        </w:rPr>
        <w:t>İstanbul’u Bizans’tan almak için girişimde bulundum ancak başarılı olamadım.</w:t>
      </w:r>
    </w:p>
    <w:p w:rsidR="006513DE" w:rsidRPr="00331B01" w:rsidRDefault="006513DE" w:rsidP="00C35F3D">
      <w:pPr>
        <w:jc w:val="both"/>
        <w:rPr>
          <w:rFonts w:ascii="Times New Roman" w:hAnsi="Times New Roman"/>
          <w:sz w:val="18"/>
          <w:szCs w:val="18"/>
        </w:rPr>
      </w:pPr>
      <w:r w:rsidRPr="00331B01">
        <w:rPr>
          <w:rFonts w:ascii="Times New Roman" w:hAnsi="Times New Roman"/>
          <w:b/>
          <w:sz w:val="18"/>
          <w:szCs w:val="18"/>
        </w:rPr>
        <w:t>Yukarıda özellikleri verilen beylik aşağıdakilerden hangisidir?</w:t>
      </w:r>
    </w:p>
    <w:p w:rsidR="006513DE" w:rsidRPr="00331B01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A )</w:t>
      </w:r>
      <w:r w:rsidRPr="00331B0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331B01">
        <w:rPr>
          <w:rFonts w:ascii="Times New Roman" w:hAnsi="Times New Roman"/>
          <w:sz w:val="18"/>
          <w:szCs w:val="18"/>
        </w:rPr>
        <w:t>Saltuklular</w:t>
      </w:r>
      <w:proofErr w:type="spellEnd"/>
      <w:r w:rsidRPr="00331B01">
        <w:rPr>
          <w:rFonts w:ascii="Times New Roman" w:hAnsi="Times New Roman"/>
          <w:sz w:val="18"/>
          <w:szCs w:val="18"/>
        </w:rPr>
        <w:t xml:space="preserve">   </w:t>
      </w:r>
      <w:r>
        <w:rPr>
          <w:rFonts w:ascii="Times New Roman" w:hAnsi="Times New Roman"/>
          <w:sz w:val="18"/>
          <w:szCs w:val="18"/>
        </w:rPr>
        <w:t xml:space="preserve">                            </w:t>
      </w:r>
      <w:r w:rsidRPr="006513DE">
        <w:rPr>
          <w:rFonts w:ascii="Times New Roman" w:hAnsi="Times New Roman"/>
          <w:b/>
          <w:sz w:val="18"/>
          <w:szCs w:val="18"/>
        </w:rPr>
        <w:t>B)</w:t>
      </w:r>
      <w:r w:rsidRPr="00331B01">
        <w:rPr>
          <w:rFonts w:ascii="Times New Roman" w:hAnsi="Times New Roman"/>
          <w:sz w:val="18"/>
          <w:szCs w:val="18"/>
        </w:rPr>
        <w:t xml:space="preserve"> Çaka Beyliği</w:t>
      </w:r>
    </w:p>
    <w:p w:rsidR="006513DE" w:rsidRPr="00331B01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C)</w:t>
      </w:r>
      <w:r w:rsidRPr="00331B0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331B01">
        <w:rPr>
          <w:rFonts w:ascii="Times New Roman" w:hAnsi="Times New Roman"/>
          <w:sz w:val="18"/>
          <w:szCs w:val="18"/>
        </w:rPr>
        <w:t>Artuklular</w:t>
      </w:r>
      <w:proofErr w:type="spellEnd"/>
      <w:r w:rsidRPr="00331B01">
        <w:rPr>
          <w:rFonts w:ascii="Times New Roman" w:hAnsi="Times New Roman"/>
          <w:sz w:val="18"/>
          <w:szCs w:val="18"/>
        </w:rPr>
        <w:t xml:space="preserve">     </w:t>
      </w:r>
      <w:r w:rsidRPr="006513DE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                        </w:t>
      </w:r>
      <w:r w:rsidRPr="006513DE">
        <w:rPr>
          <w:rFonts w:ascii="Times New Roman" w:hAnsi="Times New Roman"/>
          <w:b/>
          <w:sz w:val="18"/>
          <w:szCs w:val="18"/>
        </w:rPr>
        <w:t xml:space="preserve">D) </w:t>
      </w:r>
      <w:r w:rsidRPr="00331B01">
        <w:rPr>
          <w:rFonts w:ascii="Times New Roman" w:hAnsi="Times New Roman"/>
          <w:sz w:val="18"/>
          <w:szCs w:val="18"/>
        </w:rPr>
        <w:t>Danişmentliler</w:t>
      </w:r>
    </w:p>
    <w:p w:rsidR="0080040E" w:rsidRDefault="0080040E" w:rsidP="006513DE">
      <w:pPr>
        <w:pStyle w:val="ListeParagraf"/>
        <w:ind w:left="360"/>
        <w:rPr>
          <w:rFonts w:ascii="Times New Roman" w:hAnsi="Times New Roman"/>
          <w:b/>
          <w:sz w:val="18"/>
          <w:szCs w:val="18"/>
        </w:rPr>
      </w:pPr>
    </w:p>
    <w:p w:rsidR="006513DE" w:rsidRDefault="006513DE" w:rsidP="006513DE">
      <w:pPr>
        <w:pStyle w:val="ListeParagraf"/>
        <w:ind w:left="360"/>
        <w:rPr>
          <w:rFonts w:ascii="Times New Roman" w:hAnsi="Times New Roman"/>
          <w:b/>
          <w:sz w:val="18"/>
          <w:szCs w:val="18"/>
        </w:rPr>
      </w:pPr>
    </w:p>
    <w:p w:rsidR="006513DE" w:rsidRDefault="006513DE" w:rsidP="006513DE">
      <w:pPr>
        <w:pStyle w:val="ListeParagraf"/>
        <w:ind w:left="360"/>
        <w:rPr>
          <w:rFonts w:ascii="Times New Roman" w:hAnsi="Times New Roman"/>
          <w:b/>
          <w:sz w:val="18"/>
          <w:szCs w:val="18"/>
        </w:rPr>
      </w:pPr>
    </w:p>
    <w:p w:rsidR="00C35F3D" w:rsidRPr="00331B01" w:rsidRDefault="00C35F3D" w:rsidP="00C35F3D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18"/>
          <w:szCs w:val="18"/>
        </w:rPr>
      </w:pPr>
      <w:r w:rsidRPr="00331B01">
        <w:rPr>
          <w:rFonts w:ascii="Times New Roman" w:hAnsi="Times New Roman"/>
          <w:sz w:val="18"/>
          <w:szCs w:val="18"/>
        </w:rPr>
        <w:lastRenderedPageBreak/>
        <w:t>Anadolu’da kurulan II. Dönem Türk Beyliklerinden olan Osmanlı Beyliği kısa sürede büyümüş ve bir dünya devleti haline gelmiştir.</w:t>
      </w:r>
    </w:p>
    <w:p w:rsidR="00C35F3D" w:rsidRPr="00331B01" w:rsidRDefault="00C35F3D" w:rsidP="00C35F3D">
      <w:pPr>
        <w:pStyle w:val="ListeParagraf"/>
        <w:jc w:val="both"/>
        <w:rPr>
          <w:rFonts w:ascii="Times New Roman" w:hAnsi="Times New Roman"/>
          <w:b/>
          <w:sz w:val="18"/>
          <w:szCs w:val="18"/>
        </w:rPr>
      </w:pPr>
      <w:r w:rsidRPr="00331B01">
        <w:rPr>
          <w:rFonts w:ascii="Times New Roman" w:hAnsi="Times New Roman"/>
          <w:b/>
          <w:sz w:val="18"/>
          <w:szCs w:val="18"/>
        </w:rPr>
        <w:t xml:space="preserve"> Aşağıda verilenlerden </w:t>
      </w:r>
      <w:r w:rsidRPr="00331B01">
        <w:rPr>
          <w:rFonts w:ascii="Times New Roman" w:hAnsi="Times New Roman"/>
          <w:b/>
          <w:sz w:val="18"/>
          <w:szCs w:val="18"/>
          <w:u w:val="single"/>
        </w:rPr>
        <w:t xml:space="preserve">kaç tanesi </w:t>
      </w:r>
      <w:r w:rsidRPr="00331B01">
        <w:rPr>
          <w:rFonts w:ascii="Times New Roman" w:hAnsi="Times New Roman"/>
          <w:b/>
          <w:sz w:val="18"/>
          <w:szCs w:val="18"/>
        </w:rPr>
        <w:t>Osmanlı’nın kısa sürede büyüme sebeplerindendir?</w:t>
      </w:r>
    </w:p>
    <w:p w:rsidR="00C35F3D" w:rsidRPr="00331B01" w:rsidRDefault="00C35F3D" w:rsidP="00C35F3D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18"/>
          <w:szCs w:val="18"/>
        </w:rPr>
      </w:pPr>
      <w:proofErr w:type="gramStart"/>
      <w:r w:rsidRPr="00331B01">
        <w:rPr>
          <w:rFonts w:ascii="Times New Roman" w:hAnsi="Times New Roman"/>
          <w:sz w:val="18"/>
          <w:szCs w:val="18"/>
        </w:rPr>
        <w:t>Güçsüz Bizans’ın kapısında kurulması.</w:t>
      </w:r>
      <w:proofErr w:type="gramEnd"/>
    </w:p>
    <w:p w:rsidR="00C35F3D" w:rsidRPr="00331B01" w:rsidRDefault="00C35F3D" w:rsidP="00C35F3D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18"/>
          <w:szCs w:val="18"/>
        </w:rPr>
      </w:pPr>
      <w:r w:rsidRPr="00331B01">
        <w:rPr>
          <w:rFonts w:ascii="Times New Roman" w:hAnsi="Times New Roman"/>
          <w:sz w:val="18"/>
          <w:szCs w:val="18"/>
        </w:rPr>
        <w:t>Moğolların desteği.</w:t>
      </w:r>
    </w:p>
    <w:p w:rsidR="00C35F3D" w:rsidRPr="00331B01" w:rsidRDefault="00C35F3D" w:rsidP="00C35F3D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18"/>
          <w:szCs w:val="18"/>
        </w:rPr>
      </w:pPr>
      <w:proofErr w:type="gramStart"/>
      <w:r w:rsidRPr="00331B01">
        <w:rPr>
          <w:rFonts w:ascii="Times New Roman" w:hAnsi="Times New Roman"/>
          <w:sz w:val="18"/>
          <w:szCs w:val="18"/>
        </w:rPr>
        <w:t>Ticaret faaliyetlerine önem verilmesi.</w:t>
      </w:r>
      <w:proofErr w:type="gramEnd"/>
    </w:p>
    <w:p w:rsidR="00C35F3D" w:rsidRPr="00331B01" w:rsidRDefault="00C35F3D" w:rsidP="00C35F3D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18"/>
          <w:szCs w:val="18"/>
        </w:rPr>
      </w:pPr>
      <w:proofErr w:type="gramStart"/>
      <w:r w:rsidRPr="00331B01">
        <w:rPr>
          <w:rFonts w:ascii="Times New Roman" w:hAnsi="Times New Roman"/>
          <w:sz w:val="18"/>
          <w:szCs w:val="18"/>
        </w:rPr>
        <w:t>Kuruluş yıllarında başa geçen padişahların yetenekli olması.</w:t>
      </w:r>
      <w:proofErr w:type="gramEnd"/>
    </w:p>
    <w:p w:rsidR="00C35F3D" w:rsidRPr="00331B01" w:rsidRDefault="00C35F3D" w:rsidP="005B694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gramStart"/>
      <w:r w:rsidRPr="00331B01">
        <w:rPr>
          <w:rFonts w:ascii="Times New Roman" w:hAnsi="Times New Roman"/>
          <w:sz w:val="18"/>
          <w:szCs w:val="18"/>
        </w:rPr>
        <w:t>Anadolu’da etkili olan Ahi’lerin desteği.</w:t>
      </w:r>
      <w:proofErr w:type="gramEnd"/>
    </w:p>
    <w:p w:rsidR="00C35F3D" w:rsidRDefault="00C35F3D" w:rsidP="005B694A">
      <w:pPr>
        <w:pStyle w:val="ListeParagraf"/>
        <w:spacing w:after="0" w:line="240" w:lineRule="auto"/>
        <w:ind w:left="1440"/>
        <w:jc w:val="both"/>
        <w:rPr>
          <w:rFonts w:ascii="Times New Roman" w:hAnsi="Times New Roman"/>
          <w:sz w:val="18"/>
          <w:szCs w:val="18"/>
        </w:rPr>
      </w:pPr>
    </w:p>
    <w:p w:rsidR="00C7551E" w:rsidRDefault="00C35F3D" w:rsidP="005B694A">
      <w:pPr>
        <w:pStyle w:val="ListeParagraf"/>
        <w:spacing w:after="0"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r w:rsidRPr="00C35F3D">
        <w:rPr>
          <w:rFonts w:ascii="Times New Roman" w:hAnsi="Times New Roman"/>
          <w:b/>
          <w:sz w:val="18"/>
          <w:szCs w:val="18"/>
        </w:rPr>
        <w:t>A )</w:t>
      </w:r>
      <w:r w:rsidRPr="00C35F3D">
        <w:rPr>
          <w:rFonts w:ascii="Times New Roman" w:hAnsi="Times New Roman"/>
          <w:sz w:val="18"/>
          <w:szCs w:val="18"/>
        </w:rPr>
        <w:t xml:space="preserve"> 5</w:t>
      </w:r>
      <w:r w:rsidRPr="00C35F3D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    </w:t>
      </w:r>
      <w:r w:rsidRPr="00C35F3D">
        <w:rPr>
          <w:rFonts w:ascii="Times New Roman" w:hAnsi="Times New Roman"/>
          <w:sz w:val="18"/>
          <w:szCs w:val="18"/>
        </w:rPr>
        <w:t xml:space="preserve">   </w:t>
      </w:r>
      <w:r w:rsidRPr="00C35F3D">
        <w:rPr>
          <w:rFonts w:ascii="Times New Roman" w:hAnsi="Times New Roman"/>
          <w:b/>
          <w:sz w:val="18"/>
          <w:szCs w:val="18"/>
        </w:rPr>
        <w:t>B)</w:t>
      </w:r>
      <w:r w:rsidRPr="00C35F3D">
        <w:rPr>
          <w:rFonts w:ascii="Times New Roman" w:hAnsi="Times New Roman"/>
          <w:sz w:val="18"/>
          <w:szCs w:val="18"/>
        </w:rPr>
        <w:t xml:space="preserve"> 4</w:t>
      </w:r>
      <w:r w:rsidRPr="00C35F3D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            </w:t>
      </w:r>
      <w:r w:rsidRPr="00C35F3D">
        <w:rPr>
          <w:rFonts w:ascii="Times New Roman" w:hAnsi="Times New Roman"/>
          <w:b/>
          <w:sz w:val="18"/>
          <w:szCs w:val="18"/>
        </w:rPr>
        <w:t>C)</w:t>
      </w:r>
      <w:r w:rsidRPr="00C35F3D">
        <w:rPr>
          <w:rFonts w:ascii="Times New Roman" w:hAnsi="Times New Roman"/>
          <w:sz w:val="18"/>
          <w:szCs w:val="18"/>
        </w:rPr>
        <w:t xml:space="preserve"> </w:t>
      </w:r>
      <w:r w:rsidRPr="00C35F3D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            </w:t>
      </w:r>
      <w:r w:rsidRPr="00C35F3D">
        <w:rPr>
          <w:rFonts w:ascii="Times New Roman" w:hAnsi="Times New Roman"/>
          <w:b/>
          <w:sz w:val="18"/>
          <w:szCs w:val="18"/>
        </w:rPr>
        <w:t>D)</w:t>
      </w:r>
      <w:r w:rsidRPr="00C35F3D">
        <w:rPr>
          <w:rFonts w:ascii="Times New Roman" w:hAnsi="Times New Roman"/>
          <w:sz w:val="18"/>
          <w:szCs w:val="18"/>
        </w:rPr>
        <w:t xml:space="preserve"> 2</w:t>
      </w:r>
    </w:p>
    <w:p w:rsidR="005B694A" w:rsidRDefault="005B694A" w:rsidP="005B694A">
      <w:pPr>
        <w:pStyle w:val="ListeParagraf"/>
        <w:spacing w:after="0" w:line="240" w:lineRule="auto"/>
        <w:ind w:left="708"/>
        <w:jc w:val="both"/>
        <w:rPr>
          <w:rFonts w:ascii="Times New Roman" w:hAnsi="Times New Roman"/>
          <w:sz w:val="18"/>
          <w:szCs w:val="18"/>
        </w:rPr>
      </w:pPr>
    </w:p>
    <w:p w:rsidR="005B694A" w:rsidRPr="005B694A" w:rsidRDefault="005B694A" w:rsidP="005B694A">
      <w:pPr>
        <w:pStyle w:val="ListeParagraf"/>
        <w:numPr>
          <w:ilvl w:val="0"/>
          <w:numId w:val="26"/>
        </w:numPr>
        <w:jc w:val="both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b/>
          <w:sz w:val="18"/>
          <w:szCs w:val="18"/>
        </w:rPr>
        <w:t>I-</w:t>
      </w:r>
      <w:r w:rsidRPr="005B694A">
        <w:rPr>
          <w:rFonts w:ascii="Times New Roman" w:hAnsi="Times New Roman"/>
          <w:sz w:val="18"/>
          <w:szCs w:val="18"/>
        </w:rPr>
        <w:t xml:space="preserve"> Yaşamları Nil Nehri’ne bağlı olan Mısırlılar, nehrin taşma zamanlarını tespit edebilmek için takvimi buldular.</w:t>
      </w:r>
    </w:p>
    <w:p w:rsidR="005B694A" w:rsidRPr="005B694A" w:rsidRDefault="005B694A" w:rsidP="005B694A">
      <w:pPr>
        <w:pStyle w:val="ListeParagraf"/>
        <w:tabs>
          <w:tab w:val="left" w:pos="720"/>
        </w:tabs>
        <w:ind w:left="360"/>
        <w:jc w:val="both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b/>
          <w:sz w:val="18"/>
          <w:szCs w:val="18"/>
        </w:rPr>
        <w:t>II.</w:t>
      </w:r>
      <w:r w:rsidRPr="005B694A">
        <w:rPr>
          <w:rFonts w:ascii="Times New Roman" w:hAnsi="Times New Roman"/>
          <w:sz w:val="18"/>
          <w:szCs w:val="18"/>
        </w:rPr>
        <w:t xml:space="preserve"> Mezopotamyalılar önce kilden eşya yapmak, sonra da ürünlerini taşıyabilmek için tekerleği icat ettiler.</w:t>
      </w:r>
    </w:p>
    <w:p w:rsidR="005B694A" w:rsidRPr="005B694A" w:rsidRDefault="005B694A" w:rsidP="005B694A">
      <w:pPr>
        <w:pStyle w:val="ListeParagraf"/>
        <w:tabs>
          <w:tab w:val="left" w:pos="720"/>
        </w:tabs>
        <w:ind w:left="360"/>
        <w:jc w:val="both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b/>
          <w:sz w:val="18"/>
          <w:szCs w:val="18"/>
        </w:rPr>
        <w:t>III.</w:t>
      </w:r>
      <w:r w:rsidRPr="005B694A">
        <w:rPr>
          <w:rFonts w:ascii="Times New Roman" w:hAnsi="Times New Roman"/>
          <w:sz w:val="18"/>
          <w:szCs w:val="18"/>
        </w:rPr>
        <w:t xml:space="preserve"> İlk çağ insanları; ateşi savunma ve ısınma için keşfettikten sonra aydınlatma aracı olarak da kullandılar.</w:t>
      </w:r>
    </w:p>
    <w:p w:rsidR="005B694A" w:rsidRPr="005B694A" w:rsidRDefault="005B694A" w:rsidP="0080615D">
      <w:pPr>
        <w:pStyle w:val="ListeParagraf"/>
        <w:tabs>
          <w:tab w:val="left" w:pos="720"/>
        </w:tabs>
        <w:spacing w:after="0"/>
        <w:ind w:left="360"/>
        <w:jc w:val="both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b/>
          <w:bCs/>
          <w:sz w:val="18"/>
          <w:szCs w:val="18"/>
        </w:rPr>
        <w:t>Verilen anlatımlardan aşağıdaki hangi yargıya varılabilir?</w:t>
      </w:r>
    </w:p>
    <w:p w:rsidR="005B694A" w:rsidRPr="005B694A" w:rsidRDefault="005B694A" w:rsidP="0080615D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sz w:val="18"/>
          <w:szCs w:val="18"/>
        </w:rPr>
        <w:t>Buluşlar sorunlara çözüm arayışları sonucunda ortaya çıkmıştır.</w:t>
      </w:r>
    </w:p>
    <w:p w:rsidR="005B694A" w:rsidRPr="005B694A" w:rsidRDefault="005B694A" w:rsidP="005B694A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sz w:val="18"/>
          <w:szCs w:val="18"/>
        </w:rPr>
        <w:t>İlk çağ insanları günümüz insanlarından daha akıllıdırlar.</w:t>
      </w:r>
    </w:p>
    <w:p w:rsidR="005B694A" w:rsidRPr="005B694A" w:rsidRDefault="005B694A" w:rsidP="005B694A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sz w:val="18"/>
          <w:szCs w:val="18"/>
        </w:rPr>
        <w:t>Günümüz insanlarının buluşlara ihtiyacı kalmamıştır.</w:t>
      </w:r>
    </w:p>
    <w:p w:rsidR="00D53AA7" w:rsidRDefault="005B694A" w:rsidP="00D53AA7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sz w:val="18"/>
          <w:szCs w:val="18"/>
        </w:rPr>
        <w:t>Eski buluşlar günümüz teknolojisinin ilkel bir hâlidir.</w:t>
      </w:r>
    </w:p>
    <w:p w:rsidR="00D53AA7" w:rsidRDefault="00D53AA7" w:rsidP="00D53AA7">
      <w:pPr>
        <w:spacing w:after="0" w:line="240" w:lineRule="auto"/>
        <w:ind w:left="720"/>
        <w:rPr>
          <w:rFonts w:ascii="Times New Roman" w:hAnsi="Times New Roman"/>
          <w:sz w:val="18"/>
          <w:szCs w:val="18"/>
        </w:rPr>
      </w:pPr>
    </w:p>
    <w:p w:rsidR="00D53AA7" w:rsidRPr="00D53AA7" w:rsidRDefault="00D53AA7" w:rsidP="00D53AA7">
      <w:pPr>
        <w:pStyle w:val="ListeParagraf"/>
        <w:numPr>
          <w:ilvl w:val="0"/>
          <w:numId w:val="33"/>
        </w:numPr>
        <w:spacing w:after="0"/>
        <w:jc w:val="both"/>
        <w:rPr>
          <w:sz w:val="18"/>
          <w:szCs w:val="18"/>
        </w:rPr>
      </w:pPr>
      <w:r w:rsidRPr="00D53AA7">
        <w:rPr>
          <w:sz w:val="18"/>
          <w:szCs w:val="18"/>
        </w:rPr>
        <w:t xml:space="preserve">İlkçağda; </w:t>
      </w:r>
    </w:p>
    <w:p w:rsidR="00D53AA7" w:rsidRPr="007E3242" w:rsidRDefault="00D53AA7" w:rsidP="00D53AA7">
      <w:pPr>
        <w:numPr>
          <w:ilvl w:val="1"/>
          <w:numId w:val="30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Sümerlilerin yazıyı icat etmesi</w:t>
      </w:r>
    </w:p>
    <w:p w:rsidR="00D53AA7" w:rsidRPr="007E3242" w:rsidRDefault="00D53AA7" w:rsidP="00D53AA7">
      <w:pPr>
        <w:numPr>
          <w:ilvl w:val="1"/>
          <w:numId w:val="30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Mısırlıların hiyeroglifi geliştirmeleri</w:t>
      </w:r>
    </w:p>
    <w:p w:rsidR="00D53AA7" w:rsidRPr="007E3242" w:rsidRDefault="00D53AA7" w:rsidP="00D53AA7">
      <w:pPr>
        <w:numPr>
          <w:ilvl w:val="1"/>
          <w:numId w:val="30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Fenikelilerin alfabeyi bulmaları</w:t>
      </w:r>
    </w:p>
    <w:p w:rsidR="00D53AA7" w:rsidRPr="007E3242" w:rsidRDefault="00D53AA7" w:rsidP="00D53AA7">
      <w:pPr>
        <w:numPr>
          <w:ilvl w:val="1"/>
          <w:numId w:val="30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Romalıların Latin alfabesini hazırlamaları</w:t>
      </w:r>
    </w:p>
    <w:p w:rsidR="00D53AA7" w:rsidRPr="007E3242" w:rsidRDefault="00D53AA7" w:rsidP="00D53AA7">
      <w:pPr>
        <w:spacing w:after="0"/>
        <w:jc w:val="both"/>
        <w:rPr>
          <w:b/>
          <w:sz w:val="18"/>
          <w:szCs w:val="18"/>
        </w:rPr>
      </w:pPr>
      <w:r w:rsidRPr="007E3242">
        <w:rPr>
          <w:b/>
          <w:sz w:val="18"/>
          <w:szCs w:val="18"/>
        </w:rPr>
        <w:t xml:space="preserve">Gelişmelerinin aşağıdakilerden hangisine </w:t>
      </w:r>
      <w:r w:rsidRPr="007E3242">
        <w:rPr>
          <w:b/>
          <w:sz w:val="18"/>
          <w:szCs w:val="18"/>
          <w:u w:val="single"/>
        </w:rPr>
        <w:t>öncelikle</w:t>
      </w:r>
      <w:r w:rsidRPr="007E3242">
        <w:rPr>
          <w:b/>
          <w:sz w:val="18"/>
          <w:szCs w:val="18"/>
        </w:rPr>
        <w:t xml:space="preserve"> neden olduğu söylenir?</w:t>
      </w:r>
    </w:p>
    <w:p w:rsidR="00D53AA7" w:rsidRPr="007E3242" w:rsidRDefault="00D53AA7" w:rsidP="00D53AA7">
      <w:pPr>
        <w:numPr>
          <w:ilvl w:val="0"/>
          <w:numId w:val="31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Tarih çağlarının başlamasına</w:t>
      </w:r>
    </w:p>
    <w:p w:rsidR="00D53AA7" w:rsidRPr="007E3242" w:rsidRDefault="00D53AA7" w:rsidP="00D53AA7">
      <w:pPr>
        <w:numPr>
          <w:ilvl w:val="0"/>
          <w:numId w:val="31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 xml:space="preserve">Bilgi ve kültür aktarımına </w:t>
      </w:r>
    </w:p>
    <w:p w:rsidR="00D53AA7" w:rsidRPr="007E3242" w:rsidRDefault="00D53AA7" w:rsidP="00D53AA7">
      <w:pPr>
        <w:numPr>
          <w:ilvl w:val="0"/>
          <w:numId w:val="31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Bilimin gelişmesine</w:t>
      </w:r>
    </w:p>
    <w:p w:rsidR="00D53AA7" w:rsidRDefault="00D53AA7" w:rsidP="00D53AA7">
      <w:pPr>
        <w:numPr>
          <w:ilvl w:val="0"/>
          <w:numId w:val="31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Ülkelerarasındaki ticaretin hızlanmasına</w:t>
      </w:r>
    </w:p>
    <w:p w:rsidR="002B559B" w:rsidRPr="007E3242" w:rsidRDefault="002B559B" w:rsidP="002B559B">
      <w:pPr>
        <w:spacing w:after="0" w:line="240" w:lineRule="auto"/>
        <w:ind w:left="720"/>
        <w:jc w:val="both"/>
        <w:rPr>
          <w:sz w:val="18"/>
          <w:szCs w:val="18"/>
        </w:rPr>
      </w:pPr>
    </w:p>
    <w:p w:rsidR="00D53AA7" w:rsidRPr="00D53AA7" w:rsidRDefault="00D53AA7" w:rsidP="002B559B">
      <w:pPr>
        <w:pStyle w:val="ListeParagraf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B559B" w:rsidRDefault="002B559B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186790" cy="1959429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352" cy="195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15D" w:rsidRPr="0080615D" w:rsidRDefault="0080615D" w:rsidP="005B694A">
      <w:pPr>
        <w:pStyle w:val="ListeParagraf"/>
        <w:ind w:left="0"/>
        <w:jc w:val="both"/>
        <w:rPr>
          <w:rFonts w:ascii="Times New Roman" w:hAnsi="Times New Roman"/>
          <w:b/>
          <w:sz w:val="18"/>
          <w:szCs w:val="18"/>
        </w:rPr>
      </w:pPr>
      <w:r w:rsidRPr="0080615D">
        <w:rPr>
          <w:rFonts w:ascii="Times New Roman" w:hAnsi="Times New Roman"/>
          <w:b/>
          <w:sz w:val="18"/>
          <w:szCs w:val="18"/>
        </w:rPr>
        <w:t xml:space="preserve">12) </w:t>
      </w:r>
    </w:p>
    <w:p w:rsidR="002B559B" w:rsidRDefault="0080615D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186793" cy="185601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386" cy="18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59B" w:rsidRPr="0080615D" w:rsidRDefault="0080615D" w:rsidP="005B694A">
      <w:pPr>
        <w:pStyle w:val="ListeParagraf"/>
        <w:ind w:left="0"/>
        <w:jc w:val="both"/>
        <w:rPr>
          <w:rFonts w:ascii="Times New Roman" w:hAnsi="Times New Roman"/>
          <w:b/>
          <w:sz w:val="18"/>
          <w:szCs w:val="18"/>
        </w:rPr>
      </w:pPr>
      <w:r w:rsidRPr="0080615D">
        <w:rPr>
          <w:rFonts w:ascii="Times New Roman" w:hAnsi="Times New Roman"/>
          <w:b/>
          <w:sz w:val="18"/>
          <w:szCs w:val="18"/>
        </w:rPr>
        <w:lastRenderedPageBreak/>
        <w:t>13)</w:t>
      </w:r>
    </w:p>
    <w:p w:rsidR="0080615D" w:rsidRDefault="0080615D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097528" cy="1529443"/>
            <wp:effectExtent l="19050" t="0" r="7622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2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693" w:rsidRPr="00AE0693" w:rsidRDefault="00AE0693" w:rsidP="005B694A">
      <w:pPr>
        <w:pStyle w:val="ListeParagraf"/>
        <w:ind w:left="0"/>
        <w:jc w:val="both"/>
        <w:rPr>
          <w:rFonts w:ascii="Times New Roman" w:hAnsi="Times New Roman"/>
          <w:b/>
          <w:sz w:val="18"/>
          <w:szCs w:val="18"/>
        </w:rPr>
      </w:pPr>
      <w:r w:rsidRPr="00AE0693">
        <w:rPr>
          <w:rFonts w:ascii="Times New Roman" w:hAnsi="Times New Roman"/>
          <w:b/>
          <w:sz w:val="18"/>
          <w:szCs w:val="18"/>
        </w:rPr>
        <w:t>14)</w:t>
      </w:r>
    </w:p>
    <w:p w:rsidR="0080615D" w:rsidRDefault="00AE0693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097530" cy="1616529"/>
            <wp:effectExtent l="1905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16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15D" w:rsidRPr="00AE0693" w:rsidRDefault="00AE0693" w:rsidP="005B694A">
      <w:pPr>
        <w:pStyle w:val="ListeParagraf"/>
        <w:ind w:left="0"/>
        <w:jc w:val="both"/>
        <w:rPr>
          <w:rFonts w:ascii="Times New Roman" w:hAnsi="Times New Roman"/>
          <w:b/>
          <w:sz w:val="18"/>
          <w:szCs w:val="18"/>
        </w:rPr>
      </w:pPr>
      <w:r w:rsidRPr="00AE0693">
        <w:rPr>
          <w:rFonts w:ascii="Times New Roman" w:hAnsi="Times New Roman"/>
          <w:b/>
          <w:sz w:val="18"/>
          <w:szCs w:val="18"/>
        </w:rPr>
        <w:t xml:space="preserve">15) </w:t>
      </w:r>
    </w:p>
    <w:p w:rsidR="00AE0693" w:rsidRDefault="00AE0693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097530" cy="1709058"/>
            <wp:effectExtent l="1905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09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693" w:rsidRPr="004D775A" w:rsidRDefault="00AE0693" w:rsidP="005B694A">
      <w:pPr>
        <w:pStyle w:val="ListeParagraf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4D775A">
        <w:rPr>
          <w:rFonts w:ascii="Times New Roman" w:hAnsi="Times New Roman"/>
          <w:b/>
          <w:sz w:val="20"/>
          <w:szCs w:val="20"/>
        </w:rPr>
        <w:t xml:space="preserve">16) </w:t>
      </w:r>
      <w:r w:rsidR="004D775A" w:rsidRPr="004D775A">
        <w:rPr>
          <w:rFonts w:ascii="Times New Roman" w:hAnsi="Times New Roman"/>
          <w:b/>
          <w:noProof/>
          <w:sz w:val="20"/>
          <w:szCs w:val="20"/>
          <w:lang w:eastAsia="tr-TR"/>
        </w:rPr>
        <w:t>Aşağıdaki devletlerden hangisi Üçlü İtilaf Devletleri arasında gösterilemez?</w:t>
      </w:r>
    </w:p>
    <w:p w:rsidR="00AE0693" w:rsidRDefault="00AE0693" w:rsidP="005B694A">
      <w:pPr>
        <w:pStyle w:val="ListeParagraf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4D775A">
        <w:rPr>
          <w:rFonts w:ascii="Times New Roman" w:hAnsi="Times New Roman"/>
          <w:b/>
          <w:sz w:val="20"/>
          <w:szCs w:val="20"/>
        </w:rPr>
        <w:t xml:space="preserve">A) </w:t>
      </w:r>
      <w:proofErr w:type="gramStart"/>
      <w:r w:rsidR="004D775A" w:rsidRPr="00EE4722">
        <w:rPr>
          <w:rFonts w:ascii="Times New Roman" w:hAnsi="Times New Roman"/>
          <w:sz w:val="20"/>
          <w:szCs w:val="20"/>
        </w:rPr>
        <w:t xml:space="preserve">Almanya </w:t>
      </w:r>
      <w:r w:rsidR="004D775A" w:rsidRPr="004D775A">
        <w:rPr>
          <w:rFonts w:ascii="Times New Roman" w:hAnsi="Times New Roman"/>
          <w:b/>
          <w:sz w:val="20"/>
          <w:szCs w:val="20"/>
        </w:rPr>
        <w:t xml:space="preserve">       B</w:t>
      </w:r>
      <w:proofErr w:type="gramEnd"/>
      <w:r w:rsidR="004D775A" w:rsidRPr="004D775A">
        <w:rPr>
          <w:rFonts w:ascii="Times New Roman" w:hAnsi="Times New Roman"/>
          <w:b/>
          <w:sz w:val="20"/>
          <w:szCs w:val="20"/>
        </w:rPr>
        <w:t xml:space="preserve">) </w:t>
      </w:r>
      <w:r w:rsidR="004D775A" w:rsidRPr="00EE4722">
        <w:rPr>
          <w:rFonts w:ascii="Times New Roman" w:hAnsi="Times New Roman"/>
          <w:sz w:val="20"/>
          <w:szCs w:val="20"/>
        </w:rPr>
        <w:t xml:space="preserve">Rusya </w:t>
      </w:r>
      <w:r w:rsidR="004D775A" w:rsidRPr="004D775A">
        <w:rPr>
          <w:rFonts w:ascii="Times New Roman" w:hAnsi="Times New Roman"/>
          <w:b/>
          <w:sz w:val="20"/>
          <w:szCs w:val="20"/>
        </w:rPr>
        <w:t xml:space="preserve">     C) </w:t>
      </w:r>
      <w:r w:rsidR="004D775A" w:rsidRPr="00EE4722">
        <w:rPr>
          <w:rFonts w:ascii="Times New Roman" w:hAnsi="Times New Roman"/>
          <w:sz w:val="20"/>
          <w:szCs w:val="20"/>
        </w:rPr>
        <w:t>Fransa</w:t>
      </w:r>
      <w:r w:rsidR="004D775A" w:rsidRPr="004D775A">
        <w:rPr>
          <w:rFonts w:ascii="Times New Roman" w:hAnsi="Times New Roman"/>
          <w:b/>
          <w:sz w:val="20"/>
          <w:szCs w:val="20"/>
        </w:rPr>
        <w:t xml:space="preserve">     D) </w:t>
      </w:r>
      <w:r w:rsidR="004D775A" w:rsidRPr="00EE4722">
        <w:rPr>
          <w:rFonts w:ascii="Times New Roman" w:hAnsi="Times New Roman"/>
          <w:sz w:val="20"/>
          <w:szCs w:val="20"/>
        </w:rPr>
        <w:t>İngiltere</w:t>
      </w:r>
    </w:p>
    <w:p w:rsidR="004D775A" w:rsidRPr="004D775A" w:rsidRDefault="004D775A" w:rsidP="005B694A">
      <w:pPr>
        <w:pStyle w:val="ListeParagraf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:rsidR="004D775A" w:rsidRPr="00EE4722" w:rsidRDefault="004D775A" w:rsidP="005B694A">
      <w:pPr>
        <w:pStyle w:val="ListeParagraf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EE4722">
        <w:rPr>
          <w:rFonts w:ascii="Times New Roman" w:hAnsi="Times New Roman"/>
          <w:b/>
          <w:sz w:val="20"/>
          <w:szCs w:val="20"/>
        </w:rPr>
        <w:t xml:space="preserve">17) </w:t>
      </w:r>
      <w:r w:rsidR="00F40A30" w:rsidRPr="00EE4722">
        <w:rPr>
          <w:rFonts w:ascii="Times New Roman" w:hAnsi="Times New Roman"/>
          <w:b/>
          <w:sz w:val="20"/>
          <w:szCs w:val="20"/>
        </w:rPr>
        <w:t>İlk Türk Devletlerinde Devleti yönetme yetkisinin hük</w:t>
      </w:r>
      <w:r w:rsidR="00EE4722" w:rsidRPr="00EE4722">
        <w:rPr>
          <w:rFonts w:ascii="Times New Roman" w:hAnsi="Times New Roman"/>
          <w:b/>
          <w:sz w:val="20"/>
          <w:szCs w:val="20"/>
        </w:rPr>
        <w:t>ü</w:t>
      </w:r>
      <w:r w:rsidR="00F40A30" w:rsidRPr="00EE4722">
        <w:rPr>
          <w:rFonts w:ascii="Times New Roman" w:hAnsi="Times New Roman"/>
          <w:b/>
          <w:sz w:val="20"/>
          <w:szCs w:val="20"/>
        </w:rPr>
        <w:t>mdara tanrı tarafından verildiğine inanılırdı. Bu</w:t>
      </w:r>
      <w:r w:rsidR="00EE4722" w:rsidRPr="00EE4722">
        <w:rPr>
          <w:rFonts w:ascii="Times New Roman" w:hAnsi="Times New Roman"/>
          <w:b/>
          <w:sz w:val="20"/>
          <w:szCs w:val="20"/>
        </w:rPr>
        <w:t xml:space="preserve"> inanışa aşağıdakilerden hangi isim verilmiştir?</w:t>
      </w:r>
    </w:p>
    <w:p w:rsidR="00EE4722" w:rsidRDefault="00EE4722" w:rsidP="009F4713">
      <w:pPr>
        <w:pStyle w:val="ListeParagraf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EE4722">
        <w:rPr>
          <w:rFonts w:ascii="Times New Roman" w:hAnsi="Times New Roman"/>
          <w:b/>
          <w:sz w:val="20"/>
          <w:szCs w:val="20"/>
        </w:rPr>
        <w:t xml:space="preserve">A) </w:t>
      </w:r>
      <w:proofErr w:type="gramStart"/>
      <w:r w:rsidRPr="00EE4722">
        <w:rPr>
          <w:rFonts w:ascii="Times New Roman" w:hAnsi="Times New Roman"/>
          <w:sz w:val="20"/>
          <w:szCs w:val="20"/>
        </w:rPr>
        <w:t>Töre</w:t>
      </w:r>
      <w:r w:rsidRPr="00EE4722">
        <w:rPr>
          <w:rFonts w:ascii="Times New Roman" w:hAnsi="Times New Roman"/>
          <w:b/>
          <w:sz w:val="20"/>
          <w:szCs w:val="20"/>
        </w:rPr>
        <w:t xml:space="preserve">           B</w:t>
      </w:r>
      <w:proofErr w:type="gramEnd"/>
      <w:r w:rsidRPr="00EE4722">
        <w:rPr>
          <w:rFonts w:ascii="Times New Roman" w:hAnsi="Times New Roman"/>
          <w:b/>
          <w:sz w:val="20"/>
          <w:szCs w:val="20"/>
        </w:rPr>
        <w:t xml:space="preserve">) </w:t>
      </w:r>
      <w:r w:rsidRPr="00EE4722">
        <w:rPr>
          <w:rFonts w:ascii="Times New Roman" w:hAnsi="Times New Roman"/>
          <w:sz w:val="20"/>
          <w:szCs w:val="20"/>
        </w:rPr>
        <w:t xml:space="preserve">Balbal          </w:t>
      </w:r>
      <w:r w:rsidRPr="00EE4722">
        <w:rPr>
          <w:rFonts w:ascii="Times New Roman" w:hAnsi="Times New Roman"/>
          <w:b/>
          <w:sz w:val="20"/>
          <w:szCs w:val="20"/>
        </w:rPr>
        <w:t xml:space="preserve">  C) </w:t>
      </w:r>
      <w:r w:rsidRPr="00EE4722">
        <w:rPr>
          <w:rFonts w:ascii="Times New Roman" w:hAnsi="Times New Roman"/>
          <w:sz w:val="20"/>
          <w:szCs w:val="20"/>
        </w:rPr>
        <w:t xml:space="preserve">Kut </w:t>
      </w:r>
      <w:r w:rsidRPr="00EE4722">
        <w:rPr>
          <w:rFonts w:ascii="Times New Roman" w:hAnsi="Times New Roman"/>
          <w:b/>
          <w:sz w:val="20"/>
          <w:szCs w:val="20"/>
        </w:rPr>
        <w:t xml:space="preserve">              D) </w:t>
      </w:r>
      <w:proofErr w:type="spellStart"/>
      <w:r w:rsidRPr="00EE4722">
        <w:rPr>
          <w:rFonts w:ascii="Times New Roman" w:hAnsi="Times New Roman"/>
          <w:sz w:val="20"/>
          <w:szCs w:val="20"/>
        </w:rPr>
        <w:t>Tigin</w:t>
      </w:r>
      <w:proofErr w:type="spellEnd"/>
    </w:p>
    <w:p w:rsidR="009F4713" w:rsidRDefault="009F4713" w:rsidP="009F4713">
      <w:pPr>
        <w:pStyle w:val="ListeParagraf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9F4713" w:rsidRPr="00F63AD8" w:rsidRDefault="00EE4722" w:rsidP="009F471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E4722">
        <w:rPr>
          <w:rFonts w:ascii="Times New Roman" w:hAnsi="Times New Roman"/>
          <w:b/>
          <w:sz w:val="20"/>
          <w:szCs w:val="20"/>
        </w:rPr>
        <w:t xml:space="preserve">18) </w:t>
      </w:r>
      <w:r w:rsidR="009F4713" w:rsidRPr="00F63AD8">
        <w:rPr>
          <w:rFonts w:ascii="Times New Roman" w:hAnsi="Times New Roman"/>
          <w:sz w:val="18"/>
          <w:szCs w:val="18"/>
        </w:rPr>
        <w:t xml:space="preserve">İnsan haklarının güvence altına alınması Hürriyet,  Eşitlik,  Adalet temelinde yükselen bir hukuk düzeni ile mümkündür.  </w:t>
      </w:r>
    </w:p>
    <w:p w:rsidR="009F4713" w:rsidRPr="00F63AD8" w:rsidRDefault="009F4713" w:rsidP="009F4713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F63AD8">
        <w:rPr>
          <w:rFonts w:ascii="Times New Roman" w:hAnsi="Times New Roman"/>
          <w:b/>
          <w:sz w:val="18"/>
          <w:szCs w:val="18"/>
        </w:rPr>
        <w:t>Buna göre insan haklarının güvence altında olması,  aşağıdaki yönetim şekillerinin hangisiyle mümkündür?</w:t>
      </w:r>
    </w:p>
    <w:p w:rsidR="009F4713" w:rsidRDefault="009F4713" w:rsidP="009F471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9F4713">
        <w:rPr>
          <w:rFonts w:ascii="Times New Roman" w:hAnsi="Times New Roman"/>
          <w:b/>
          <w:sz w:val="18"/>
          <w:szCs w:val="18"/>
        </w:rPr>
        <w:t>A)</w:t>
      </w:r>
      <w:r w:rsidRPr="00F63AD8">
        <w:rPr>
          <w:rFonts w:ascii="Times New Roman" w:hAnsi="Times New Roman"/>
          <w:sz w:val="18"/>
          <w:szCs w:val="18"/>
        </w:rPr>
        <w:t xml:space="preserve">  </w:t>
      </w:r>
      <w:proofErr w:type="gramStart"/>
      <w:r w:rsidRPr="00F63AD8">
        <w:rPr>
          <w:rFonts w:ascii="Times New Roman" w:hAnsi="Times New Roman"/>
          <w:sz w:val="18"/>
          <w:szCs w:val="18"/>
        </w:rPr>
        <w:t>Padişahlık</w:t>
      </w:r>
      <w:r>
        <w:rPr>
          <w:rFonts w:ascii="Times New Roman" w:hAnsi="Times New Roman"/>
          <w:sz w:val="18"/>
          <w:szCs w:val="18"/>
        </w:rPr>
        <w:t xml:space="preserve">     </w:t>
      </w:r>
      <w:r w:rsidRPr="009F4713">
        <w:rPr>
          <w:rFonts w:ascii="Times New Roman" w:hAnsi="Times New Roman"/>
          <w:b/>
          <w:sz w:val="18"/>
          <w:szCs w:val="18"/>
        </w:rPr>
        <w:t>B</w:t>
      </w:r>
      <w:proofErr w:type="gramEnd"/>
      <w:r w:rsidRPr="009F4713">
        <w:rPr>
          <w:rFonts w:ascii="Times New Roman" w:hAnsi="Times New Roman"/>
          <w:b/>
          <w:sz w:val="18"/>
          <w:szCs w:val="18"/>
        </w:rPr>
        <w:t>)</w:t>
      </w:r>
      <w:r w:rsidRPr="00F63AD8">
        <w:rPr>
          <w:rFonts w:ascii="Times New Roman" w:hAnsi="Times New Roman"/>
          <w:sz w:val="18"/>
          <w:szCs w:val="18"/>
        </w:rPr>
        <w:t xml:space="preserve">  Meşrutiyet</w:t>
      </w:r>
      <w:r>
        <w:rPr>
          <w:rFonts w:ascii="Times New Roman" w:hAnsi="Times New Roman"/>
          <w:sz w:val="18"/>
          <w:szCs w:val="18"/>
        </w:rPr>
        <w:t xml:space="preserve">      </w:t>
      </w:r>
      <w:r w:rsidRPr="009F4713">
        <w:rPr>
          <w:rFonts w:ascii="Times New Roman" w:hAnsi="Times New Roman"/>
          <w:b/>
          <w:sz w:val="18"/>
          <w:szCs w:val="18"/>
        </w:rPr>
        <w:t xml:space="preserve">C)  </w:t>
      </w:r>
      <w:r w:rsidRPr="00F63AD8">
        <w:rPr>
          <w:rFonts w:ascii="Times New Roman" w:hAnsi="Times New Roman"/>
          <w:sz w:val="18"/>
          <w:szCs w:val="18"/>
        </w:rPr>
        <w:t>Demokrasi</w:t>
      </w:r>
      <w:r>
        <w:rPr>
          <w:rFonts w:ascii="Times New Roman" w:hAnsi="Times New Roman"/>
          <w:sz w:val="18"/>
          <w:szCs w:val="18"/>
        </w:rPr>
        <w:t xml:space="preserve">   </w:t>
      </w:r>
      <w:r w:rsidRPr="009F4713">
        <w:rPr>
          <w:rFonts w:ascii="Times New Roman" w:hAnsi="Times New Roman"/>
          <w:b/>
          <w:sz w:val="18"/>
          <w:szCs w:val="18"/>
        </w:rPr>
        <w:t xml:space="preserve">D) </w:t>
      </w:r>
      <w:r w:rsidRPr="00F63AD8">
        <w:rPr>
          <w:rFonts w:ascii="Times New Roman" w:hAnsi="Times New Roman"/>
          <w:sz w:val="18"/>
          <w:szCs w:val="18"/>
        </w:rPr>
        <w:t>Teokrasi</w:t>
      </w:r>
    </w:p>
    <w:p w:rsidR="009F4713" w:rsidRDefault="009F4713" w:rsidP="009F471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F4713" w:rsidRPr="00F63AD8" w:rsidRDefault="009F4713" w:rsidP="009F4713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9F4713">
        <w:rPr>
          <w:rFonts w:ascii="Times New Roman" w:hAnsi="Times New Roman"/>
          <w:b/>
          <w:sz w:val="18"/>
          <w:szCs w:val="18"/>
        </w:rPr>
        <w:t>19)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F63AD8">
        <w:rPr>
          <w:rFonts w:ascii="Times New Roman" w:hAnsi="Times New Roman"/>
          <w:b/>
          <w:sz w:val="18"/>
          <w:szCs w:val="18"/>
        </w:rPr>
        <w:t>Eski Türklerde kurultayda hükümdarın eşi hatun’un yer alması aşağıdakilerden hangisini kanıtlamaktadır?</w:t>
      </w:r>
    </w:p>
    <w:p w:rsidR="009F4713" w:rsidRPr="00F63AD8" w:rsidRDefault="009F4713" w:rsidP="009F4713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63AD8">
        <w:rPr>
          <w:rFonts w:ascii="Times New Roman" w:hAnsi="Times New Roman"/>
          <w:sz w:val="18"/>
          <w:szCs w:val="18"/>
        </w:rPr>
        <w:t>Kurultayın demokrasiyi kullandığını</w:t>
      </w:r>
    </w:p>
    <w:p w:rsidR="009F4713" w:rsidRPr="00F63AD8" w:rsidRDefault="009F4713" w:rsidP="009F4713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63AD8">
        <w:rPr>
          <w:rFonts w:ascii="Times New Roman" w:hAnsi="Times New Roman"/>
          <w:sz w:val="18"/>
          <w:szCs w:val="18"/>
        </w:rPr>
        <w:t>Kadınını yönetimde etkili olduğunu</w:t>
      </w:r>
    </w:p>
    <w:p w:rsidR="009F4713" w:rsidRPr="00F63AD8" w:rsidRDefault="009F4713" w:rsidP="009F4713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63AD8">
        <w:rPr>
          <w:rFonts w:ascii="Times New Roman" w:hAnsi="Times New Roman"/>
          <w:sz w:val="18"/>
          <w:szCs w:val="18"/>
        </w:rPr>
        <w:t>Anaerkil toplum yapısının görüldüğünü</w:t>
      </w:r>
    </w:p>
    <w:p w:rsidR="009F4713" w:rsidRPr="00F63AD8" w:rsidRDefault="009F4713" w:rsidP="009F4713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63AD8">
        <w:rPr>
          <w:rFonts w:ascii="Times New Roman" w:hAnsi="Times New Roman"/>
          <w:sz w:val="18"/>
          <w:szCs w:val="18"/>
        </w:rPr>
        <w:t xml:space="preserve">Saltanat sisteminin </w:t>
      </w:r>
    </w:p>
    <w:p w:rsidR="009F4713" w:rsidRPr="009F4713" w:rsidRDefault="009F4713" w:rsidP="009F4713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</w:p>
    <w:p w:rsidR="009F4713" w:rsidRPr="007277C3" w:rsidRDefault="009F4713" w:rsidP="009F4713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7277C3">
        <w:rPr>
          <w:rFonts w:ascii="Times New Roman" w:hAnsi="Times New Roman"/>
          <w:b/>
          <w:sz w:val="20"/>
          <w:szCs w:val="20"/>
        </w:rPr>
        <w:t xml:space="preserve">20) </w:t>
      </w:r>
      <w:r w:rsidR="007277C3" w:rsidRPr="007277C3">
        <w:rPr>
          <w:rFonts w:ascii="Times New Roman" w:hAnsi="Times New Roman"/>
          <w:b/>
          <w:sz w:val="20"/>
          <w:szCs w:val="20"/>
        </w:rPr>
        <w:t>Mustafa Kemal Paşa'nın Milli Mücadele'nin lideri olmasında ve O'nun ün kazanmasında etkili olan gelişmeler I.Dünya Savaşı'nın hangi Cephesi'nde yaşanmıştır?</w:t>
      </w:r>
    </w:p>
    <w:p w:rsidR="00EE4722" w:rsidRDefault="007277C3" w:rsidP="007277C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277C3">
        <w:rPr>
          <w:rFonts w:ascii="Times New Roman" w:hAnsi="Times New Roman"/>
          <w:b/>
          <w:sz w:val="20"/>
          <w:szCs w:val="20"/>
        </w:rPr>
        <w:t xml:space="preserve">A) </w:t>
      </w:r>
      <w:proofErr w:type="spellStart"/>
      <w:proofErr w:type="gramStart"/>
      <w:r w:rsidRPr="007277C3">
        <w:rPr>
          <w:rFonts w:ascii="Times New Roman" w:hAnsi="Times New Roman"/>
          <w:sz w:val="20"/>
          <w:szCs w:val="20"/>
        </w:rPr>
        <w:t>Kafkaya</w:t>
      </w:r>
      <w:proofErr w:type="spellEnd"/>
      <w:r w:rsidRPr="007277C3">
        <w:rPr>
          <w:rFonts w:ascii="Times New Roman" w:hAnsi="Times New Roman"/>
          <w:sz w:val="20"/>
          <w:szCs w:val="20"/>
        </w:rPr>
        <w:t xml:space="preserve">   </w:t>
      </w:r>
      <w:r w:rsidRPr="007277C3">
        <w:rPr>
          <w:rFonts w:ascii="Times New Roman" w:hAnsi="Times New Roman"/>
          <w:b/>
          <w:sz w:val="20"/>
          <w:szCs w:val="20"/>
        </w:rPr>
        <w:t xml:space="preserve">        B</w:t>
      </w:r>
      <w:proofErr w:type="gramEnd"/>
      <w:r w:rsidRPr="007277C3">
        <w:rPr>
          <w:rFonts w:ascii="Times New Roman" w:hAnsi="Times New Roman"/>
          <w:b/>
          <w:sz w:val="20"/>
          <w:szCs w:val="20"/>
        </w:rPr>
        <w:t xml:space="preserve">) </w:t>
      </w:r>
      <w:r w:rsidRPr="007277C3">
        <w:rPr>
          <w:rFonts w:ascii="Times New Roman" w:hAnsi="Times New Roman"/>
          <w:sz w:val="20"/>
          <w:szCs w:val="20"/>
        </w:rPr>
        <w:t xml:space="preserve">Irak          </w:t>
      </w:r>
      <w:r w:rsidRPr="007277C3">
        <w:rPr>
          <w:rFonts w:ascii="Times New Roman" w:hAnsi="Times New Roman"/>
          <w:b/>
          <w:sz w:val="20"/>
          <w:szCs w:val="20"/>
        </w:rPr>
        <w:t>C)</w:t>
      </w:r>
      <w:r w:rsidRPr="007277C3">
        <w:rPr>
          <w:rFonts w:ascii="Times New Roman" w:hAnsi="Times New Roman"/>
          <w:sz w:val="20"/>
          <w:szCs w:val="20"/>
        </w:rPr>
        <w:t xml:space="preserve"> Kanal         </w:t>
      </w:r>
      <w:r w:rsidRPr="007277C3">
        <w:rPr>
          <w:rFonts w:ascii="Times New Roman" w:hAnsi="Times New Roman"/>
          <w:b/>
          <w:sz w:val="20"/>
          <w:szCs w:val="20"/>
        </w:rPr>
        <w:t>D)</w:t>
      </w:r>
      <w:r w:rsidRPr="007277C3">
        <w:rPr>
          <w:rFonts w:ascii="Times New Roman" w:hAnsi="Times New Roman"/>
          <w:sz w:val="20"/>
          <w:szCs w:val="20"/>
        </w:rPr>
        <w:t>Çanakkale</w:t>
      </w:r>
    </w:p>
    <w:p w:rsidR="004670E0" w:rsidRDefault="004670E0" w:rsidP="007277C3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4670E0" w:rsidRDefault="004670E0" w:rsidP="007277C3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670E0">
        <w:rPr>
          <w:rFonts w:ascii="Times New Roman" w:hAnsi="Times New Roman"/>
          <w:b/>
          <w:color w:val="FF0000"/>
          <w:sz w:val="28"/>
          <w:szCs w:val="28"/>
        </w:rPr>
        <w:lastRenderedPageBreak/>
        <w:t>CEVAP ANAHTARI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2.B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3.D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4.C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5.A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6.B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7.B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8.B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9.A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10.B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11.C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12.D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13.D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14.A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15.B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16.A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17.C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18.C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19.B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20.D</w:t>
      </w:r>
      <w:r w:rsidR="00F14EC0">
        <w:rPr>
          <w:rFonts w:ascii="Times New Roman" w:hAnsi="Times New Roman"/>
        </w:rPr>
        <w:t xml:space="preserve">  </w:t>
      </w:r>
      <w:hyperlink r:id="rId15" w:history="1">
        <w:r w:rsidR="00F14EC0" w:rsidRPr="00650CA6">
          <w:rPr>
            <w:rStyle w:val="Kpr"/>
          </w:rPr>
          <w:t>www.sorubak.com</w:t>
        </w:r>
      </w:hyperlink>
      <w:r w:rsidR="00F14EC0">
        <w:t xml:space="preserve"> </w:t>
      </w:r>
    </w:p>
    <w:sectPr w:rsidR="004670E0" w:rsidRPr="004670E0" w:rsidSect="0080040E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B94"/>
    <w:multiLevelType w:val="hybridMultilevel"/>
    <w:tmpl w:val="DB002956"/>
    <w:lvl w:ilvl="0" w:tplc="206AC81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603971"/>
    <w:multiLevelType w:val="hybridMultilevel"/>
    <w:tmpl w:val="E0CCA98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75535"/>
    <w:multiLevelType w:val="hybridMultilevel"/>
    <w:tmpl w:val="42BC866A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9547D0"/>
    <w:multiLevelType w:val="hybridMultilevel"/>
    <w:tmpl w:val="5C2A1D4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4C77A9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87408"/>
    <w:multiLevelType w:val="hybridMultilevel"/>
    <w:tmpl w:val="4B78AAF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B141D"/>
    <w:multiLevelType w:val="hybridMultilevel"/>
    <w:tmpl w:val="B80C23F6"/>
    <w:lvl w:ilvl="0" w:tplc="097E85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9B2819"/>
    <w:multiLevelType w:val="hybridMultilevel"/>
    <w:tmpl w:val="8848AAD8"/>
    <w:lvl w:ilvl="0" w:tplc="9FA88116">
      <w:start w:val="7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4484C"/>
    <w:multiLevelType w:val="hybridMultilevel"/>
    <w:tmpl w:val="8D90696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FB577A"/>
    <w:multiLevelType w:val="hybridMultilevel"/>
    <w:tmpl w:val="4CEA269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B1683E"/>
    <w:multiLevelType w:val="hybridMultilevel"/>
    <w:tmpl w:val="B4B047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B316DA"/>
    <w:multiLevelType w:val="hybridMultilevel"/>
    <w:tmpl w:val="BFDABB3E"/>
    <w:lvl w:ilvl="0" w:tplc="B172F6C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3E7258"/>
    <w:multiLevelType w:val="hybridMultilevel"/>
    <w:tmpl w:val="03A66BB2"/>
    <w:lvl w:ilvl="0" w:tplc="23C4765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F64AA0"/>
    <w:multiLevelType w:val="hybridMultilevel"/>
    <w:tmpl w:val="63CAD188"/>
    <w:lvl w:ilvl="0" w:tplc="FD4AA43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BC69C1"/>
    <w:multiLevelType w:val="hybridMultilevel"/>
    <w:tmpl w:val="3FF2B9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56FC7"/>
    <w:multiLevelType w:val="hybridMultilevel"/>
    <w:tmpl w:val="68A022E2"/>
    <w:lvl w:ilvl="0" w:tplc="B2E22854">
      <w:start w:val="1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FA0A4A"/>
    <w:multiLevelType w:val="hybridMultilevel"/>
    <w:tmpl w:val="A2A624A0"/>
    <w:lvl w:ilvl="0" w:tplc="6B18D8D6">
      <w:start w:val="9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3F7416D1"/>
    <w:multiLevelType w:val="hybridMultilevel"/>
    <w:tmpl w:val="5066E5B4"/>
    <w:lvl w:ilvl="0" w:tplc="BC72EB6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E557D8"/>
    <w:multiLevelType w:val="hybridMultilevel"/>
    <w:tmpl w:val="481E2946"/>
    <w:lvl w:ilvl="0" w:tplc="EF426B3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C60C75"/>
    <w:multiLevelType w:val="hybridMultilevel"/>
    <w:tmpl w:val="09625B4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D5D2D9F"/>
    <w:multiLevelType w:val="hybridMultilevel"/>
    <w:tmpl w:val="D032A90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7C5803"/>
    <w:multiLevelType w:val="hybridMultilevel"/>
    <w:tmpl w:val="E27E9D76"/>
    <w:lvl w:ilvl="0" w:tplc="4EC2E20C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202C13"/>
    <w:multiLevelType w:val="hybridMultilevel"/>
    <w:tmpl w:val="24461E2A"/>
    <w:lvl w:ilvl="0" w:tplc="72EC4E2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446EBB"/>
    <w:multiLevelType w:val="hybridMultilevel"/>
    <w:tmpl w:val="5E0207D4"/>
    <w:lvl w:ilvl="0" w:tplc="11D80E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862EB0"/>
    <w:multiLevelType w:val="hybridMultilevel"/>
    <w:tmpl w:val="AD5C554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1007CB5"/>
    <w:multiLevelType w:val="hybridMultilevel"/>
    <w:tmpl w:val="3800BA80"/>
    <w:lvl w:ilvl="0" w:tplc="49D838F0">
      <w:start w:val="10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7DD5E61"/>
    <w:multiLevelType w:val="hybridMultilevel"/>
    <w:tmpl w:val="A57632DA"/>
    <w:lvl w:ilvl="0" w:tplc="8004B9F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8C4D27"/>
    <w:multiLevelType w:val="hybridMultilevel"/>
    <w:tmpl w:val="50F4339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40B1423"/>
    <w:multiLevelType w:val="hybridMultilevel"/>
    <w:tmpl w:val="9906E94C"/>
    <w:lvl w:ilvl="0" w:tplc="28A22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132BEA"/>
    <w:multiLevelType w:val="hybridMultilevel"/>
    <w:tmpl w:val="E6247A68"/>
    <w:lvl w:ilvl="0" w:tplc="3FAAD752">
      <w:start w:val="10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C4250C"/>
    <w:multiLevelType w:val="hybridMultilevel"/>
    <w:tmpl w:val="23EEB894"/>
    <w:lvl w:ilvl="0" w:tplc="A816C55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6197FFE"/>
    <w:multiLevelType w:val="hybridMultilevel"/>
    <w:tmpl w:val="2CA86F8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7361A"/>
    <w:multiLevelType w:val="hybridMultilevel"/>
    <w:tmpl w:val="C4987844"/>
    <w:lvl w:ilvl="0" w:tplc="4594CBBA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1F4918"/>
    <w:multiLevelType w:val="hybridMultilevel"/>
    <w:tmpl w:val="C7349D38"/>
    <w:lvl w:ilvl="0" w:tplc="C37261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CB91A92"/>
    <w:multiLevelType w:val="hybridMultilevel"/>
    <w:tmpl w:val="0954468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B92CDC"/>
    <w:multiLevelType w:val="hybridMultilevel"/>
    <w:tmpl w:val="0940158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693"/>
        </w:tabs>
        <w:ind w:left="693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1"/>
  </w:num>
  <w:num w:numId="3">
    <w:abstractNumId w:val="2"/>
  </w:num>
  <w:num w:numId="4">
    <w:abstractNumId w:val="19"/>
  </w:num>
  <w:num w:numId="5">
    <w:abstractNumId w:val="24"/>
  </w:num>
  <w:num w:numId="6">
    <w:abstractNumId w:val="31"/>
  </w:num>
  <w:num w:numId="7">
    <w:abstractNumId w:val="32"/>
  </w:num>
  <w:num w:numId="8">
    <w:abstractNumId w:val="4"/>
  </w:num>
  <w:num w:numId="9">
    <w:abstractNumId w:val="26"/>
  </w:num>
  <w:num w:numId="10">
    <w:abstractNumId w:val="28"/>
  </w:num>
  <w:num w:numId="11">
    <w:abstractNumId w:val="12"/>
  </w:num>
  <w:num w:numId="12">
    <w:abstractNumId w:val="1"/>
  </w:num>
  <w:num w:numId="13">
    <w:abstractNumId w:val="30"/>
  </w:num>
  <w:num w:numId="14">
    <w:abstractNumId w:val="13"/>
  </w:num>
  <w:num w:numId="15">
    <w:abstractNumId w:val="34"/>
  </w:num>
  <w:num w:numId="16">
    <w:abstractNumId w:val="22"/>
  </w:num>
  <w:num w:numId="17">
    <w:abstractNumId w:val="18"/>
  </w:num>
  <w:num w:numId="18">
    <w:abstractNumId w:val="8"/>
  </w:num>
  <w:num w:numId="19">
    <w:abstractNumId w:val="7"/>
  </w:num>
  <w:num w:numId="20">
    <w:abstractNumId w:val="33"/>
  </w:num>
  <w:num w:numId="21">
    <w:abstractNumId w:val="9"/>
  </w:num>
  <w:num w:numId="22">
    <w:abstractNumId w:val="14"/>
  </w:num>
  <w:num w:numId="23">
    <w:abstractNumId w:val="23"/>
  </w:num>
  <w:num w:numId="24">
    <w:abstractNumId w:val="5"/>
  </w:num>
  <w:num w:numId="25">
    <w:abstractNumId w:val="20"/>
  </w:num>
  <w:num w:numId="26">
    <w:abstractNumId w:val="16"/>
  </w:num>
  <w:num w:numId="27">
    <w:abstractNumId w:val="0"/>
  </w:num>
  <w:num w:numId="28">
    <w:abstractNumId w:val="27"/>
  </w:num>
  <w:num w:numId="29">
    <w:abstractNumId w:val="25"/>
  </w:num>
  <w:num w:numId="30">
    <w:abstractNumId w:val="35"/>
  </w:num>
  <w:num w:numId="31">
    <w:abstractNumId w:val="17"/>
  </w:num>
  <w:num w:numId="32">
    <w:abstractNumId w:val="11"/>
  </w:num>
  <w:num w:numId="33">
    <w:abstractNumId w:val="29"/>
  </w:num>
  <w:num w:numId="34">
    <w:abstractNumId w:val="10"/>
  </w:num>
  <w:num w:numId="35">
    <w:abstractNumId w:val="15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86761"/>
    <w:rsid w:val="000220DF"/>
    <w:rsid w:val="00192703"/>
    <w:rsid w:val="001C0184"/>
    <w:rsid w:val="001C2AA3"/>
    <w:rsid w:val="002B559B"/>
    <w:rsid w:val="004670E0"/>
    <w:rsid w:val="004847CE"/>
    <w:rsid w:val="004A791E"/>
    <w:rsid w:val="004D775A"/>
    <w:rsid w:val="00567F49"/>
    <w:rsid w:val="005B694A"/>
    <w:rsid w:val="006513DE"/>
    <w:rsid w:val="007277C3"/>
    <w:rsid w:val="007865FD"/>
    <w:rsid w:val="00786761"/>
    <w:rsid w:val="007A0DFA"/>
    <w:rsid w:val="007F5736"/>
    <w:rsid w:val="0080040E"/>
    <w:rsid w:val="0080615D"/>
    <w:rsid w:val="009F4713"/>
    <w:rsid w:val="00A84CA2"/>
    <w:rsid w:val="00AE0693"/>
    <w:rsid w:val="00B74958"/>
    <w:rsid w:val="00BF62A4"/>
    <w:rsid w:val="00C35F3D"/>
    <w:rsid w:val="00C6354D"/>
    <w:rsid w:val="00C7551E"/>
    <w:rsid w:val="00D53AA7"/>
    <w:rsid w:val="00EC0075"/>
    <w:rsid w:val="00EE4722"/>
    <w:rsid w:val="00F14EC0"/>
    <w:rsid w:val="00F40A30"/>
    <w:rsid w:val="00FD419C"/>
    <w:rsid w:val="00FF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7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35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5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73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4E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4266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2016-05-19T05:30:00Z</dcterms:created>
  <dcterms:modified xsi:type="dcterms:W3CDTF">2017-05-05T19:36:00Z</dcterms:modified>
  <cp:category>www.sorubak.com</cp:category>
</cp:coreProperties>
</file>