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26" w:rsidRPr="007E2D26" w:rsidRDefault="00C77AE4" w:rsidP="007E2D26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2016 – 2017</w:t>
      </w:r>
      <w:r w:rsidR="007E2D26"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EĞİTİM VE ÖĞRETİM YILI </w:t>
      </w:r>
      <w:proofErr w:type="gramStart"/>
      <w:r w:rsidR="007E2D26"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………..……………..…</w:t>
      </w:r>
      <w:proofErr w:type="gramEnd"/>
      <w:r w:rsidR="007E2D26"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OKULU 7/… SINIFI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SOSYAL BİLGİLER DERSİ 1. DÖNEM 2. YAZILISI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jc w:val="righ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Tarih: …/…/</w:t>
      </w:r>
      <w:proofErr w:type="gramStart"/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……</w:t>
      </w:r>
      <w:proofErr w:type="gramEnd"/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ADI SOYADI</w:t>
      </w:r>
      <w:proofErr w:type="gramStart"/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:…………………………</w:t>
      </w:r>
      <w:proofErr w:type="gramEnd"/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NU</w:t>
      </w:r>
      <w:proofErr w:type="gramStart"/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:…………..</w:t>
      </w:r>
      <w:proofErr w:type="gramEnd"/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PUAN:………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1)</w:t>
      </w: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 Orhan Bey döneminde </w:t>
      </w:r>
      <w:proofErr w:type="spellStart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Karacahisar</w:t>
      </w:r>
      <w:proofErr w:type="spellEnd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, Bilecik, </w:t>
      </w:r>
      <w:proofErr w:type="spellStart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Yarhisar</w:t>
      </w:r>
      <w:proofErr w:type="spellEnd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ve Yenişehir; Orhan Bey döneminde İznik, İznik ve Bursa fethedilmiştir.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Buna göre Osman Bey ve Orhan Bey döneminde aşağıdakilerden hangisine önem verilmiştir.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A)Dünya ticaret yollarını ele geçirmeye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B)Ülke topraklarını Bizans yönünde genişletmeye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C)Osmanlı ordusunu kuvvetlendirmeye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D)Anadolu Türk birliğini kurmaya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2)</w:t>
      </w: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İstanbul Fatih Sultan Mehmet zamanına gelinceye kadar birçok kez kuşatılmış ancak alınamamıştır. </w:t>
      </w: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İstanbul’un Fatih zamanında fethedilmesinde, aşağıdaki etmenlerden hangisi daha önemli rol oynamıştır?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A)Türk askerlerinin sayısal üstünlüğü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B)Kullanılan üstün savaş teknikleri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C)Komutanların savaştaki başarışları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D)Bizans’ın zayıf savunma sistemi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3)</w:t>
      </w: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Bir ülkedeki nüfus artışına, o ülkede doğumların ölümlerden fazla oluşu, yurt dışından yapılan göçler ve sağlık hizmetlerindeki gelişmeler önemli katkı sağlar. </w:t>
      </w: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Buna göre, Türkiye’de nüfus miktarının yıllara göre artmasında aşağıdakilerden hangisinin etkisi yoktur?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A)Yurtdışından Türkiye’ye yapılan göçler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B)Salgın hastalıklarla mücadelenin artmış olması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C)Köyden kente yapılan göçler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D)Çocuk ölümlerinin azalması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4)</w:t>
      </w: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Bir ülkenin gazete, dergi, radyo, televizyon gibi basın yayın araçlarında, o ülkede sağlık kurumlarının yetersiz olduğuna, pahalılığın arttığına, dış politikada yanlış kararlar verildiğine ilişkin haberler yayımlanmaktadır. </w:t>
      </w: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Bu ülkeyle ilgili aşağıdaki yargılardan hangisine ulaşılabilir?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A)Basın yayın araçları ülke genelinde yaygındır.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B)Halk, basın yayın araçlarını izlemektedir.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C)Basın yayın özgürlüğü vardır.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D)Basın yayın araçları ülke yönetiminde tek yetkilidir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lastRenderedPageBreak/>
        <w:t>5)</w:t>
      </w: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Osmanlılar Rumeli ve Balkanlarda fethedilen yerlere Anadolu’dan getirilen Türk ailelerini yerleştirmişler, onlardan vergi almamışlar ve onların Anadolu’ya geri dönmelerini engellemişlerdir. </w:t>
      </w: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Buna göre Osmanlıların böyle davranmasının sebebi aşağıdakilerden hangisidir?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A)Balkanlardaki kültürel değerleri kazanmak istemesi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B)Bölgede kalıcı egemenlik kurmak istemesi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C)Anadolu’da siyasi birliği güçlendirmeye çalışması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D)Göçebe Türkleri belli bir otorite altında toplamaya çalışması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6) Aşağıdaki savaşlardan hangisi Anadolu kapılarının Türklere açılmasını sağlayan savaştır?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A)Malazgirt Savaşı                     B)Pasinler Savaşı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</w:t>
      </w:r>
      <w:proofErr w:type="spellStart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Miryokefalon</w:t>
      </w:r>
      <w:proofErr w:type="spellEnd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Savaşı                         D)</w:t>
      </w:r>
      <w:proofErr w:type="spellStart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Kösedağ</w:t>
      </w:r>
      <w:proofErr w:type="spellEnd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Savaşı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7) Aşağıdakilerden hangisi Anadolu’da kurulan ilk beyliklerden birisi değildir?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</w:t>
      </w:r>
      <w:proofErr w:type="spellStart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Artuklular</w:t>
      </w:r>
      <w:proofErr w:type="spellEnd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                                B)</w:t>
      </w:r>
      <w:proofErr w:type="spellStart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Mengücekler</w:t>
      </w:r>
      <w:proofErr w:type="spellEnd"/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C)Osmanlılar                                          D)</w:t>
      </w:r>
      <w:proofErr w:type="spellStart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Saltuklular</w:t>
      </w:r>
      <w:proofErr w:type="spellEnd"/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8)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  Padişahın yazılarına tuğrasını çeker.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– Devletin en önemli gelir kaynaklarından olan arazi kayıtlarını içeren tahrir defterlerindeki düzeltme ve değişmeleri yapar.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Yukarıda özellikleri verilen Divan-ı Hümayun üyesi aşağıdakilerden hangisidir?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Sadrazam                                           B) Defterdar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Kazasker                                            D) Nişancı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9) .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-  </w:t>
      </w:r>
      <w:proofErr w:type="spellStart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Miryokefalon</w:t>
      </w:r>
      <w:proofErr w:type="spellEnd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Savaşı ile Anadolu’nun kesin Türk yurdu olmasını sağladık.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-  Bizans’la yaptığımız Malazgirt Savaşı ile Anadolu’nun kapılarını Türklere açtık.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Verilen bu konuşmalar, Anadolu’nun Türkleşme süreci-ne katkısı olan faktörlerden hangisini göstermektedir?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Sanatsal etkinlikleri                          B) Kültürel faaliyetleri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 Askerî mücadeleleri                         D) İmar çalışmalarını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10) Aşağıda,  haçlı seferlerinin bazı sebepleri verilmiştir.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I.  Avrupalıların doğunun zenginliklerine ulaşmak istemeleri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II.  Papa II. Urban’ın Hıristiyanlar üzerinde güç kazanmak istemesi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III. Bizans’ın Avrupa’dan yardım istemesi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Bu sebeplerden hangileri ‘haçlı </w:t>
      </w:r>
      <w:proofErr w:type="spellStart"/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seferleri’nin</w:t>
      </w:r>
      <w:proofErr w:type="spellEnd"/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ekonomik nedenleri” başlığı altında toplanabilir?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   Yalnız I                                   B)  II ve III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C)  yalnız III                                   D)  I, II ve III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10)</w:t>
      </w: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Malazgirt Savaşı’ndan sonra Anadolu’da bir çok beylik ve devlet kuruldu.Bu beyliklerden biri de İzmir  ve çevresinde kurulan Çaka Beyliği’dir.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Buna göre Çaka Beyliği’ni diğer Türk beyliklerinden ayıran en önemli özellik aşağıdakilerden hangisidir?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a. İlk Türk-İslam beyliği olması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b.Tarihteki ilk Türk denizci beyliği olması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c. Anadolu’daki siyasi birliği sağlayan ilk devlet olması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d.Haçlılardan Kudüs’ü geri alması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11)Aşağıdakilerden hangisi Osmanlı Beylik olarak kurulduğu sırada </w:t>
      </w:r>
      <w:proofErr w:type="spellStart"/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Anadoluda</w:t>
      </w:r>
      <w:proofErr w:type="spellEnd"/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bulunan devletlerden değildir?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a.Bizans                                                  b.İlhanlı Devleti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c.Trabzon Rum İmparatorluğu            d.Kırım Hanlığı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12) Anadolu’da kurulan ilk Türk Beyliği hangisidir?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a. </w:t>
      </w:r>
      <w:proofErr w:type="spellStart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Saltuklular</w:t>
      </w:r>
      <w:proofErr w:type="spellEnd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                             b.</w:t>
      </w:r>
      <w:proofErr w:type="spellStart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Artuklular</w:t>
      </w:r>
      <w:proofErr w:type="spellEnd"/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c. </w:t>
      </w:r>
      <w:proofErr w:type="spellStart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Sabirler</w:t>
      </w:r>
      <w:proofErr w:type="spellEnd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                                   d.Osmanlılar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13) Anadolu’ya akın yapan ilk Türk Devleti hangisidir?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a. Osmanlılar                        b.</w:t>
      </w:r>
      <w:proofErr w:type="spellStart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Sabirler</w:t>
      </w:r>
      <w:proofErr w:type="spellEnd"/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c. Hunlar                               d.Büyük Selçuklu Devleti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14) XVI. Yüzyılın en büyük coğrafya bilgini kabul edilen,en büyük eseri </w:t>
      </w:r>
      <w:proofErr w:type="spellStart"/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Kitab</w:t>
      </w:r>
      <w:proofErr w:type="spellEnd"/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-ı Bahriye olan ünlü kaptan kimdir?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a.</w:t>
      </w:r>
      <w:proofErr w:type="spellStart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Barboros</w:t>
      </w:r>
      <w:proofErr w:type="spellEnd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Hayrettin Paşa                   b.Hacı İlbey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c.</w:t>
      </w:r>
      <w:proofErr w:type="spellStart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Evranus</w:t>
      </w:r>
      <w:proofErr w:type="spellEnd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Bey                                        d.Piri Reis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15) Osmanlı padişahı II. Selim'in Mimar Sinan'a yaptırdığı ve ustalık eseri olan yapıtın adı nedir?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A)Selimiye Camii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B)Yıldırım </w:t>
      </w:r>
      <w:proofErr w:type="spellStart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Beyazid</w:t>
      </w:r>
      <w:proofErr w:type="spellEnd"/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Camii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C)Beylerbeyi Camii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D)Süleymaniye Camii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16)</w:t>
      </w: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Nüfus yoğunluğu km ’ye düşen insan sayısıdır. Toplam nüfusun yüzölçümüne bölünmesiyle bulunur.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Buna göre, Güneydoğu Anadolu Bölgesi’nde nüfus yoğunluğunun fazla oluşunun aşağıdaki nedenlerden hangisine bağlı olduğu söylenebilir?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A)İklimin elverişli olmasına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B)Yeryüzü şekillerinin uzanışına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C)Tarih turizminin gelişmesine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D)Yüzölçümünün küçük olmasına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17)</w:t>
      </w: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Osmanlı Devleti’nde devletin tüm maliye işlerine bakar, yıllık gelir ve giderlerini hesaplardı.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Sözü edilen Divan-ı Hümayun üyesi hangisidir?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A)Sadrazam                                            B)Defterdar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C)Nişancı                                                D)Kazasker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18) Atatürk tarafından çıkarılan “</w:t>
      </w:r>
      <w:proofErr w:type="spellStart"/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İradeyimilliye”gazetesinin</w:t>
      </w:r>
      <w:proofErr w:type="spellEnd"/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çıkarılma kararı nerede alınmıştır?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A)Sivas Kongresi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B)Amasya Genelgesi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C)Erzurum Kongresi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D)Amasya Görüşmeleri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19) Ülkemizde radyo ve televizyon yayınlarını hangi kurum denetler?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 TRT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   RTÜK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   AA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   TDK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20) Aşağıdakilerden hangisi bir göç  şekli değildir?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a)Bir haftalık tatile gitmek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b)Üç aylığına fındık toplama işine gitmek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c)Üç yıllığına inşaatta çalışmaya gitmek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 Hiç ayrılmamak üzere İstanbul’a yerleşmek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jc w:val="righ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BAŞARILAR DİLERİM…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CEVAP ANAHTARI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1b  2b  3c  4c  5b  6a  7c  8d  9c  10a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</w:t>
      </w:r>
    </w:p>
    <w:p w:rsidR="007E2D26" w:rsidRPr="007E2D26" w:rsidRDefault="007E2D26" w:rsidP="007E2D26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7E2D26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11b  11d  12a  13c  14d 15a  16d  17d 18a  19b 20a</w:t>
      </w:r>
    </w:p>
    <w:p w:rsidR="005D7C86" w:rsidRDefault="005D7C86">
      <w:pPr>
        <w:rPr>
          <w:sz w:val="18"/>
          <w:szCs w:val="18"/>
        </w:rPr>
      </w:pPr>
    </w:p>
    <w:p w:rsidR="005D7C86" w:rsidRDefault="005D7C86" w:rsidP="005D7C86">
      <w:pPr>
        <w:rPr>
          <w:sz w:val="18"/>
          <w:szCs w:val="18"/>
        </w:rPr>
      </w:pPr>
    </w:p>
    <w:p w:rsidR="00BA1BD6" w:rsidRPr="005D7C86" w:rsidRDefault="00C77AE4" w:rsidP="005D7C86">
      <w:pPr>
        <w:tabs>
          <w:tab w:val="left" w:pos="3660"/>
        </w:tabs>
        <w:rPr>
          <w:sz w:val="18"/>
          <w:szCs w:val="18"/>
        </w:rPr>
      </w:pPr>
      <w:hyperlink r:id="rId4" w:history="1">
        <w:r w:rsidRPr="001A4F6E"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 </w:t>
      </w:r>
    </w:p>
    <w:sectPr w:rsidR="00BA1BD6" w:rsidRPr="005D7C86" w:rsidSect="00BA1B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2D26"/>
    <w:rsid w:val="000F5F11"/>
    <w:rsid w:val="004A4560"/>
    <w:rsid w:val="005D7C86"/>
    <w:rsid w:val="007E2D26"/>
    <w:rsid w:val="00BA1BD6"/>
    <w:rsid w:val="00C77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E2D26"/>
  </w:style>
  <w:style w:type="character" w:styleId="Kpr">
    <w:name w:val="Hyperlink"/>
    <w:basedOn w:val="VarsaylanParagrafYazTipi"/>
    <w:uiPriority w:val="99"/>
    <w:unhideWhenUsed/>
    <w:rsid w:val="005D7C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4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999</Words>
  <Characters>5696</Characters>
  <DocSecurity>0</DocSecurity>
  <Lines>47</Lines>
  <Paragraphs>13</Paragraphs>
  <ScaleCrop>false</ScaleCrop>
  <Manager>www.sorubak.com</Manager>
  <LinksUpToDate>false</LinksUpToDate>
  <CharactersWithSpaces>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2016-12-13T17:08:00Z</dcterms:created>
  <dcterms:modified xsi:type="dcterms:W3CDTF">2016-12-13T17:08:00Z</dcterms:modified>
  <cp:category>www.sorubak.com</cp:category>
</cp:coreProperties>
</file>