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A28" w:rsidRPr="00103C8C" w:rsidRDefault="00722C09" w:rsidP="00CB1921">
      <w:bookmarkStart w:id="0" w:name="_GoBack"/>
      <w:bookmarkEnd w:id="0"/>
      <w:r>
        <w:rPr>
          <w:noProof/>
        </w:rPr>
        <w:pict>
          <v:roundrect id="AutoShape 9" o:spid="_x0000_s1026" style="position:absolute;margin-left:-21pt;margin-top:-27.75pt;width:123pt;height:51pt;z-index:251664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" fillcolor="white [3201]" strokecolor="#fabf8f [1945]" strokeweight="1pt">
            <v:fill color2="#fbd4b4 [1305]" focus="100%" type="gradient"/>
            <v:shadow on="t" color="#974706 [1609]" opacity=".5" offset="1pt"/>
            <v:textbox>
              <w:txbxContent>
                <w:p w:rsidR="00E27149" w:rsidRPr="00833134" w:rsidRDefault="00E27149" w:rsidP="00E27149">
                  <w:pPr>
                    <w:pStyle w:val="AralkYok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833134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ADI:</w:t>
                  </w:r>
                  <w:r w:rsidRPr="00833134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br/>
                    <w:t>SOYADI:</w:t>
                  </w:r>
                </w:p>
              </w:txbxContent>
            </v:textbox>
          </v:roundrect>
        </w:pict>
      </w:r>
      <w:r>
        <w:rPr>
          <w:noProof/>
        </w:rPr>
        <w:pict>
          <v:rect id="Rectangle 8" o:spid="_x0000_s1027" style="position:absolute;margin-left:-21pt;margin-top:-27.75pt;width:563.25pt;height:51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" fillcolor="white [3201]" strokecolor="#b2a1c7 [1943]" strokeweight="1pt">
            <v:fill color2="#ccc0d9 [1303]" focus="100%" type="gradient"/>
            <v:shadow on="t" color="#3f3151 [1607]" opacity=".5" offset="1pt"/>
            <v:textbox>
              <w:txbxContent>
                <w:p w:rsidR="00E27149" w:rsidRPr="00833134" w:rsidRDefault="005D4380" w:rsidP="00E27149">
                  <w:pPr>
                    <w:pStyle w:val="AralkYok"/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2016-2017</w:t>
                  </w:r>
                  <w:r w:rsidR="00E27149" w:rsidRPr="00833134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 xml:space="preserve"> EĞİTİM ÖĞRETİM YILI</w:t>
                  </w:r>
                  <w:r w:rsidR="00E27149" w:rsidRPr="00833134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br/>
                    <w:t>POZ</w:t>
                  </w:r>
                  <w:r w:rsidR="00E27149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ANTI İMAM HATİP ORTAOKULU</w:t>
                  </w:r>
                  <w:r w:rsidR="00E27149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br/>
                    <w:t xml:space="preserve">     6</w:t>
                  </w:r>
                  <w:r w:rsidR="00E27149" w:rsidRPr="00833134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.SINIF SOSYAL BİLGİLER 1.DÖNEM 2.YAZILI SINAVI</w:t>
                  </w:r>
                </w:p>
              </w:txbxContent>
            </v:textbox>
          </v:rect>
        </w:pict>
      </w:r>
    </w:p>
    <w:p w:rsid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</w:p>
    <w:p w:rsidR="00E27149" w:rsidRDefault="00E27149" w:rsidP="00103C8C">
      <w:pPr>
        <w:pStyle w:val="AralkYok"/>
        <w:rPr>
          <w:rFonts w:ascii="Segoe UI" w:hAnsi="Segoe UI" w:cs="Segoe UI"/>
          <w:sz w:val="20"/>
          <w:szCs w:val="20"/>
        </w:rPr>
      </w:pP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I-</w:t>
      </w:r>
      <w:r w:rsidRPr="00103C8C">
        <w:rPr>
          <w:rFonts w:ascii="Segoe UI" w:hAnsi="Segoe UI" w:cs="Segoe UI"/>
          <w:sz w:val="20"/>
          <w:szCs w:val="20"/>
        </w:rPr>
        <w:t xml:space="preserve"> Ülkemiz dünyanın en güzel ülkelerinden birisidir. </w:t>
      </w:r>
      <w:r w:rsidRPr="00103C8C">
        <w:rPr>
          <w:rFonts w:ascii="Segoe UI" w:hAnsi="Segoe UI" w:cs="Segoe UI"/>
          <w:sz w:val="20"/>
          <w:szCs w:val="20"/>
        </w:rPr>
        <w:br/>
      </w:r>
      <w:r>
        <w:rPr>
          <w:rFonts w:ascii="Segoe UI" w:hAnsi="Segoe UI" w:cs="Segoe UI"/>
          <w:sz w:val="20"/>
          <w:szCs w:val="20"/>
        </w:rPr>
        <w:t xml:space="preserve">II- </w:t>
      </w:r>
      <w:r w:rsidRPr="00103C8C">
        <w:rPr>
          <w:rFonts w:ascii="Segoe UI" w:hAnsi="Segoe UI" w:cs="Segoe UI"/>
          <w:sz w:val="20"/>
          <w:szCs w:val="20"/>
        </w:rPr>
        <w:t xml:space="preserve">Ülkemiz dünyanın Kuzey yarım küresinde yer alır.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>
        <w:rPr>
          <w:rFonts w:ascii="Segoe UI" w:hAnsi="Segoe UI" w:cs="Segoe UI"/>
          <w:b/>
          <w:bCs/>
          <w:color w:val="000000"/>
          <w:sz w:val="20"/>
          <w:szCs w:val="20"/>
        </w:rPr>
        <w:t xml:space="preserve">1- </w:t>
      </w:r>
      <w:r w:rsidRPr="00103C8C">
        <w:rPr>
          <w:rFonts w:ascii="Segoe UI" w:hAnsi="Segoe UI" w:cs="Segoe UI"/>
          <w:b/>
          <w:bCs/>
          <w:color w:val="000000"/>
          <w:sz w:val="20"/>
          <w:szCs w:val="20"/>
        </w:rPr>
        <w:t xml:space="preserve">Yukarıda verilen cümleleri olgu ve görüş açısından değerlendiriniz?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A) </w:t>
      </w:r>
      <w:r w:rsidRPr="00103C8C">
        <w:rPr>
          <w:rFonts w:ascii="Segoe UI" w:hAnsi="Segoe UI" w:cs="Segoe UI"/>
          <w:sz w:val="20"/>
          <w:szCs w:val="20"/>
        </w:rPr>
        <w:t xml:space="preserve">Birinci cümle olgu, ikinci cümle görüş cümlesidir.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B) </w:t>
      </w:r>
      <w:r w:rsidRPr="00103C8C">
        <w:rPr>
          <w:rFonts w:ascii="Segoe UI" w:hAnsi="Segoe UI" w:cs="Segoe UI"/>
          <w:sz w:val="20"/>
          <w:szCs w:val="20"/>
        </w:rPr>
        <w:t xml:space="preserve">Birinci cümle görüş, ikinci cümle olgu cümlesidir.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C) </w:t>
      </w:r>
      <w:r w:rsidRPr="00103C8C">
        <w:rPr>
          <w:rFonts w:ascii="Segoe UI" w:hAnsi="Segoe UI" w:cs="Segoe UI"/>
          <w:sz w:val="20"/>
          <w:szCs w:val="20"/>
        </w:rPr>
        <w:t>Birinci ve ikinci cümleler her ikisi de görüş cümlele</w:t>
      </w:r>
      <w:r w:rsidRPr="00103C8C">
        <w:rPr>
          <w:rFonts w:ascii="Segoe UI" w:hAnsi="Segoe UI" w:cs="Segoe UI"/>
          <w:sz w:val="20"/>
          <w:szCs w:val="20"/>
        </w:rPr>
        <w:softHyphen/>
        <w:t xml:space="preserve">ridir.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D) </w:t>
      </w:r>
      <w:r w:rsidRPr="00103C8C">
        <w:rPr>
          <w:rFonts w:ascii="Segoe UI" w:hAnsi="Segoe UI" w:cs="Segoe UI"/>
          <w:sz w:val="20"/>
          <w:szCs w:val="20"/>
        </w:rPr>
        <w:t xml:space="preserve">Birinci ve ikinci cümleler her ikisi de olgu cümlesidir.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 w:rsidRPr="00103C8C">
        <w:rPr>
          <w:rFonts w:ascii="Segoe UI" w:hAnsi="Segoe UI" w:cs="Segoe UI"/>
          <w:b/>
          <w:sz w:val="20"/>
          <w:szCs w:val="20"/>
        </w:rPr>
        <w:t>2-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103C8C">
        <w:rPr>
          <w:rFonts w:ascii="Segoe UI" w:hAnsi="Segoe UI" w:cs="Segoe UI"/>
          <w:b/>
          <w:bCs/>
          <w:sz w:val="20"/>
          <w:szCs w:val="20"/>
        </w:rPr>
        <w:t xml:space="preserve">Bilimsel bir araştırma da yapılacak </w:t>
      </w:r>
      <w:r w:rsidRPr="00103C8C">
        <w:rPr>
          <w:rFonts w:ascii="Segoe UI" w:hAnsi="Segoe UI" w:cs="Segoe UI"/>
          <w:b/>
          <w:bCs/>
          <w:sz w:val="20"/>
          <w:szCs w:val="20"/>
          <w:u w:val="single"/>
        </w:rPr>
        <w:t>ilk aşama</w:t>
      </w:r>
      <w:r w:rsidRPr="00103C8C">
        <w:rPr>
          <w:rFonts w:ascii="Segoe UI" w:hAnsi="Segoe UI" w:cs="Segoe UI"/>
          <w:b/>
          <w:bCs/>
          <w:sz w:val="20"/>
          <w:szCs w:val="20"/>
        </w:rPr>
        <w:t xml:space="preserve"> aşağı</w:t>
      </w:r>
      <w:r w:rsidRPr="00103C8C">
        <w:rPr>
          <w:rFonts w:ascii="Segoe UI" w:hAnsi="Segoe UI" w:cs="Segoe UI"/>
          <w:b/>
          <w:bCs/>
          <w:sz w:val="20"/>
          <w:szCs w:val="20"/>
        </w:rPr>
        <w:softHyphen/>
        <w:t xml:space="preserve">dakilerden hangisidir?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 w:rsidRPr="00103C8C">
        <w:rPr>
          <w:rStyle w:val="A4"/>
          <w:rFonts w:ascii="Segoe UI" w:hAnsi="Segoe UI" w:cs="Segoe UI"/>
        </w:rPr>
        <w:t xml:space="preserve">A) </w:t>
      </w:r>
      <w:r w:rsidRPr="00103C8C">
        <w:rPr>
          <w:rFonts w:ascii="Segoe UI" w:hAnsi="Segoe UI" w:cs="Segoe UI"/>
          <w:sz w:val="20"/>
          <w:szCs w:val="20"/>
        </w:rPr>
        <w:t xml:space="preserve">Konuyla ilgili bilginin toplanması.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 w:rsidRPr="00103C8C">
        <w:rPr>
          <w:rStyle w:val="A4"/>
          <w:rFonts w:ascii="Segoe UI" w:hAnsi="Segoe UI" w:cs="Segoe UI"/>
        </w:rPr>
        <w:t xml:space="preserve">B) </w:t>
      </w:r>
      <w:r w:rsidRPr="00103C8C">
        <w:rPr>
          <w:rFonts w:ascii="Segoe UI" w:hAnsi="Segoe UI" w:cs="Segoe UI"/>
          <w:sz w:val="20"/>
          <w:szCs w:val="20"/>
        </w:rPr>
        <w:t xml:space="preserve">Elde edilen notların sınıflandırılması.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 w:rsidRPr="00103C8C">
        <w:rPr>
          <w:rStyle w:val="A4"/>
          <w:rFonts w:ascii="Segoe UI" w:hAnsi="Segoe UI" w:cs="Segoe UI"/>
        </w:rPr>
        <w:t xml:space="preserve">C) </w:t>
      </w:r>
      <w:r w:rsidRPr="00103C8C">
        <w:rPr>
          <w:rFonts w:ascii="Segoe UI" w:hAnsi="Segoe UI" w:cs="Segoe UI"/>
          <w:sz w:val="20"/>
          <w:szCs w:val="20"/>
        </w:rPr>
        <w:t xml:space="preserve">Araştırılacak problemin belirlenmesi.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 w:rsidRPr="00103C8C">
        <w:rPr>
          <w:rStyle w:val="A4"/>
          <w:rFonts w:ascii="Segoe UI" w:hAnsi="Segoe UI" w:cs="Segoe UI"/>
        </w:rPr>
        <w:t xml:space="preserve">D) </w:t>
      </w:r>
      <w:r w:rsidRPr="00103C8C">
        <w:rPr>
          <w:rFonts w:ascii="Segoe UI" w:hAnsi="Segoe UI" w:cs="Segoe UI"/>
          <w:sz w:val="20"/>
          <w:szCs w:val="20"/>
        </w:rPr>
        <w:t xml:space="preserve">Notların kontrol edilerek metnin oluşturulması.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</w:p>
    <w:p w:rsidR="00103C8C" w:rsidRPr="00103C8C" w:rsidRDefault="00103C8C" w:rsidP="00103C8C">
      <w:pPr>
        <w:pStyle w:val="AralkYok"/>
        <w:rPr>
          <w:rFonts w:ascii="Segoe UI" w:hAnsi="Segoe UI" w:cs="Segoe UI"/>
          <w:b/>
          <w:sz w:val="20"/>
          <w:szCs w:val="20"/>
        </w:rPr>
      </w:pPr>
      <w:r w:rsidRPr="00103C8C">
        <w:rPr>
          <w:rFonts w:ascii="Segoe UI" w:hAnsi="Segoe UI" w:cs="Segoe UI"/>
          <w:b/>
          <w:sz w:val="20"/>
          <w:szCs w:val="20"/>
        </w:rPr>
        <w:t xml:space="preserve">3-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 w:rsidRPr="00103C8C">
        <w:rPr>
          <w:rFonts w:ascii="Segoe UI" w:hAnsi="Segoe UI" w:cs="Segoe UI"/>
          <w:sz w:val="20"/>
          <w:szCs w:val="20"/>
        </w:rPr>
        <w:t xml:space="preserve">1. Ülkemizin coğrafi bölgeleri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103C8C">
        <w:rPr>
          <w:rFonts w:ascii="Segoe UI" w:hAnsi="Segoe UI" w:cs="Segoe UI"/>
          <w:color w:val="000000"/>
          <w:sz w:val="20"/>
          <w:szCs w:val="20"/>
        </w:rPr>
        <w:t xml:space="preserve">2. İnsan vücudunun yapısı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103C8C">
        <w:rPr>
          <w:rFonts w:ascii="Segoe UI" w:hAnsi="Segoe UI" w:cs="Segoe UI"/>
          <w:color w:val="000000"/>
          <w:sz w:val="20"/>
          <w:szCs w:val="20"/>
        </w:rPr>
        <w:t xml:space="preserve">3. Demokratik hak ve sorumluluklarımız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103C8C">
        <w:rPr>
          <w:rFonts w:ascii="Segoe UI" w:hAnsi="Segoe UI" w:cs="Segoe UI"/>
          <w:b/>
          <w:bCs/>
          <w:color w:val="000000"/>
          <w:sz w:val="20"/>
          <w:szCs w:val="20"/>
        </w:rPr>
        <w:t xml:space="preserve">Yukarıda verilen ifadelerden hangisi Sosyal bilgiler dersini </w:t>
      </w:r>
      <w:r w:rsidRPr="00103C8C">
        <w:rPr>
          <w:rFonts w:ascii="Segoe UI" w:hAnsi="Segoe UI" w:cs="Segoe UI"/>
          <w:b/>
          <w:bCs/>
          <w:color w:val="000000"/>
          <w:sz w:val="20"/>
          <w:szCs w:val="20"/>
          <w:u w:val="single"/>
        </w:rPr>
        <w:t>daha fazla</w:t>
      </w:r>
      <w:r w:rsidRPr="00103C8C">
        <w:rPr>
          <w:rFonts w:ascii="Segoe UI" w:hAnsi="Segoe UI" w:cs="Segoe UI"/>
          <w:b/>
          <w:bCs/>
          <w:color w:val="000000"/>
          <w:sz w:val="20"/>
          <w:szCs w:val="20"/>
        </w:rPr>
        <w:t xml:space="preserve"> ilgilendirir?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103C8C">
        <w:rPr>
          <w:rFonts w:ascii="Segoe UI" w:hAnsi="Segoe UI" w:cs="Segoe UI"/>
          <w:color w:val="000000"/>
          <w:sz w:val="20"/>
          <w:szCs w:val="20"/>
        </w:rPr>
        <w:t xml:space="preserve">A) Yalnız </w:t>
      </w:r>
      <w:proofErr w:type="gramStart"/>
      <w:r w:rsidRPr="00103C8C">
        <w:rPr>
          <w:rFonts w:ascii="Segoe UI" w:hAnsi="Segoe UI" w:cs="Segoe UI"/>
          <w:color w:val="000000"/>
          <w:sz w:val="20"/>
          <w:szCs w:val="20"/>
        </w:rPr>
        <w:t xml:space="preserve">1 </w:t>
      </w:r>
      <w:r>
        <w:rPr>
          <w:rFonts w:ascii="Segoe UI" w:hAnsi="Segoe UI" w:cs="Segoe UI"/>
          <w:color w:val="000000"/>
          <w:sz w:val="20"/>
          <w:szCs w:val="20"/>
        </w:rPr>
        <w:t xml:space="preserve">           </w:t>
      </w:r>
      <w:r w:rsidRPr="00103C8C">
        <w:rPr>
          <w:rFonts w:ascii="Segoe UI" w:hAnsi="Segoe UI" w:cs="Segoe UI"/>
          <w:color w:val="000000"/>
          <w:sz w:val="20"/>
          <w:szCs w:val="20"/>
        </w:rPr>
        <w:t>B</w:t>
      </w:r>
      <w:proofErr w:type="gramEnd"/>
      <w:r w:rsidRPr="00103C8C">
        <w:rPr>
          <w:rFonts w:ascii="Segoe UI" w:hAnsi="Segoe UI" w:cs="Segoe UI"/>
          <w:color w:val="000000"/>
          <w:sz w:val="20"/>
          <w:szCs w:val="20"/>
        </w:rPr>
        <w:t xml:space="preserve">) Yalnız 2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103C8C">
        <w:rPr>
          <w:rFonts w:ascii="Segoe UI" w:hAnsi="Segoe UI" w:cs="Segoe UI"/>
          <w:color w:val="000000"/>
          <w:sz w:val="20"/>
          <w:szCs w:val="20"/>
        </w:rPr>
        <w:t xml:space="preserve">C) 1 ve 2 </w:t>
      </w:r>
      <w:r>
        <w:rPr>
          <w:rFonts w:ascii="Segoe UI" w:hAnsi="Segoe UI" w:cs="Segoe UI"/>
          <w:color w:val="000000"/>
          <w:sz w:val="20"/>
          <w:szCs w:val="20"/>
        </w:rPr>
        <w:t xml:space="preserve">              </w:t>
      </w:r>
      <w:r w:rsidRPr="00103C8C">
        <w:rPr>
          <w:rFonts w:ascii="Segoe UI" w:hAnsi="Segoe UI" w:cs="Segoe UI"/>
          <w:color w:val="000000"/>
          <w:sz w:val="20"/>
          <w:szCs w:val="20"/>
        </w:rPr>
        <w:t>D) 1 ve 3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color w:val="000000"/>
          <w:sz w:val="20"/>
          <w:szCs w:val="20"/>
        </w:rPr>
      </w:pP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 w:rsidRPr="00103C8C">
        <w:rPr>
          <w:rFonts w:ascii="Segoe UI" w:hAnsi="Segoe UI" w:cs="Segoe UI"/>
          <w:b/>
          <w:sz w:val="20"/>
          <w:szCs w:val="20"/>
        </w:rPr>
        <w:t xml:space="preserve"> 4</w:t>
      </w:r>
      <w:r w:rsidRPr="00103C8C">
        <w:rPr>
          <w:rFonts w:ascii="Segoe UI" w:hAnsi="Segoe UI" w:cs="Segoe UI"/>
          <w:sz w:val="20"/>
          <w:szCs w:val="20"/>
        </w:rPr>
        <w:t>-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103C8C">
        <w:rPr>
          <w:rFonts w:ascii="Segoe UI" w:hAnsi="Segoe UI" w:cs="Segoe UI"/>
          <w:sz w:val="20"/>
          <w:szCs w:val="20"/>
        </w:rPr>
        <w:t>Tüketicilerin uğradıkları haksızlıklar karşısında başvu</w:t>
      </w:r>
      <w:r w:rsidRPr="00103C8C">
        <w:rPr>
          <w:rFonts w:ascii="Segoe UI" w:hAnsi="Segoe UI" w:cs="Segoe UI"/>
          <w:sz w:val="20"/>
          <w:szCs w:val="20"/>
        </w:rPr>
        <w:softHyphen/>
        <w:t xml:space="preserve">rabilecekleri yerler bulunmaktadır.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103C8C">
        <w:rPr>
          <w:rFonts w:ascii="Segoe UI" w:hAnsi="Segoe UI" w:cs="Segoe UI"/>
          <w:b/>
          <w:bCs/>
          <w:color w:val="000000"/>
          <w:sz w:val="20"/>
          <w:szCs w:val="20"/>
        </w:rPr>
        <w:t xml:space="preserve">Aşağıdakilerden hangisi bunlardan birisi </w:t>
      </w:r>
      <w:r w:rsidRPr="00103C8C">
        <w:rPr>
          <w:rStyle w:val="A6"/>
          <w:rFonts w:ascii="Segoe UI" w:hAnsi="Segoe UI" w:cs="Segoe UI"/>
        </w:rPr>
        <w:t xml:space="preserve">değildir?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A) </w:t>
      </w:r>
      <w:r w:rsidRPr="00103C8C">
        <w:rPr>
          <w:rFonts w:ascii="Segoe UI" w:hAnsi="Segoe UI" w:cs="Segoe UI"/>
          <w:sz w:val="20"/>
          <w:szCs w:val="20"/>
        </w:rPr>
        <w:t xml:space="preserve">Tüketici mahkemeleri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B) </w:t>
      </w:r>
      <w:r w:rsidRPr="00103C8C">
        <w:rPr>
          <w:rFonts w:ascii="Segoe UI" w:hAnsi="Segoe UI" w:cs="Segoe UI"/>
          <w:sz w:val="20"/>
          <w:szCs w:val="20"/>
        </w:rPr>
        <w:t xml:space="preserve">Doktor heyetleri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C) </w:t>
      </w:r>
      <w:r w:rsidRPr="00103C8C">
        <w:rPr>
          <w:rFonts w:ascii="Segoe UI" w:hAnsi="Segoe UI" w:cs="Segoe UI"/>
          <w:sz w:val="20"/>
          <w:szCs w:val="20"/>
        </w:rPr>
        <w:t xml:space="preserve">Tüketici sorunları ilçe hakem heyetleri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D) </w:t>
      </w:r>
      <w:r w:rsidRPr="00103C8C">
        <w:rPr>
          <w:rFonts w:ascii="Segoe UI" w:hAnsi="Segoe UI" w:cs="Segoe UI"/>
          <w:sz w:val="20"/>
          <w:szCs w:val="20"/>
        </w:rPr>
        <w:t xml:space="preserve">Başbakanlık insan hakları başkanlığı </w:t>
      </w:r>
    </w:p>
    <w:p w:rsidR="00103C8C" w:rsidRPr="00103C8C" w:rsidRDefault="00722C09" w:rsidP="00103C8C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noProof/>
          <w:sz w:val="20"/>
          <w:szCs w:val="20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AutoShape 2" o:spid="_x0000_s1028" type="#_x0000_t61" style="position:absolute;margin-left:9pt;margin-top:11.45pt;width:231.75pt;height:48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" adj="1445,24300" fillcolor="white [3201]" strokecolor="#92cddc [1944]" strokeweight="1pt">
            <v:fill color2="#b6dde8 [1304]" focus="100%" type="gradient"/>
            <v:shadow on="t" color="#205867 [1608]" opacity=".5" offset="1pt"/>
            <v:textbox>
              <w:txbxContent>
                <w:p w:rsidR="00103C8C" w:rsidRPr="00103C8C" w:rsidRDefault="00103C8C" w:rsidP="00103C8C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103C8C">
                    <w:rPr>
                      <w:rFonts w:ascii="Segoe UI" w:hAnsi="Segoe UI" w:cs="Segoe UI"/>
                      <w:sz w:val="20"/>
                      <w:szCs w:val="20"/>
                    </w:rPr>
                    <w:t>‘’Türk çocuğu atalarını tanıdıkça daha büyük işler yap</w:t>
                  </w:r>
                  <w:r w:rsidRPr="00103C8C">
                    <w:rPr>
                      <w:rFonts w:ascii="Segoe UI" w:hAnsi="Segoe UI" w:cs="Segoe UI"/>
                      <w:sz w:val="20"/>
                      <w:szCs w:val="20"/>
                    </w:rPr>
                    <w:softHyphen/>
                    <w:t>mak için kendinde kuvvet bulacaktır</w:t>
                  </w:r>
                  <w:r>
                    <w:rPr>
                      <w:rFonts w:ascii="Segoe UI" w:hAnsi="Segoe UI" w:cs="Segoe UI"/>
                      <w:sz w:val="20"/>
                      <w:szCs w:val="20"/>
                    </w:rPr>
                    <w:t>.</w:t>
                  </w:r>
                  <w:r w:rsidRPr="00103C8C">
                    <w:rPr>
                      <w:rFonts w:ascii="Segoe UI" w:hAnsi="Segoe UI" w:cs="Segoe UI"/>
                      <w:sz w:val="20"/>
                      <w:szCs w:val="20"/>
                    </w:rPr>
                    <w:t xml:space="preserve">’’ </w:t>
                  </w:r>
                </w:p>
                <w:p w:rsidR="00103C8C" w:rsidRDefault="00103C8C"/>
              </w:txbxContent>
            </v:textbox>
          </v:shape>
        </w:pict>
      </w:r>
    </w:p>
    <w:p w:rsid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</w:p>
    <w:p w:rsid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</w:p>
    <w:p w:rsid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</w:p>
    <w:p w:rsid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 w:rsidRPr="00103C8C">
        <w:rPr>
          <w:rFonts w:ascii="Segoe UI" w:hAnsi="Segoe UI" w:cs="Segoe UI"/>
          <w:b/>
          <w:sz w:val="20"/>
          <w:szCs w:val="20"/>
        </w:rPr>
        <w:t>5-</w:t>
      </w:r>
      <w:r>
        <w:rPr>
          <w:rFonts w:ascii="Segoe UI" w:hAnsi="Segoe UI" w:cs="Segoe UI"/>
          <w:b/>
          <w:bCs/>
          <w:color w:val="000000"/>
          <w:sz w:val="20"/>
          <w:szCs w:val="20"/>
        </w:rPr>
        <w:t xml:space="preserve"> </w:t>
      </w:r>
      <w:r w:rsidRPr="00103C8C">
        <w:rPr>
          <w:rFonts w:ascii="Segoe UI" w:hAnsi="Segoe UI" w:cs="Segoe UI"/>
          <w:b/>
          <w:bCs/>
          <w:color w:val="000000"/>
          <w:sz w:val="20"/>
          <w:szCs w:val="20"/>
        </w:rPr>
        <w:t>Atatürk’ün bu sözleriyle ilgili olarak aşağıdakiler</w:t>
      </w:r>
      <w:r w:rsidRPr="00103C8C">
        <w:rPr>
          <w:rFonts w:ascii="Segoe UI" w:hAnsi="Segoe UI" w:cs="Segoe UI"/>
          <w:b/>
          <w:bCs/>
          <w:color w:val="000000"/>
          <w:sz w:val="20"/>
          <w:szCs w:val="20"/>
        </w:rPr>
        <w:softHyphen/>
        <w:t xml:space="preserve">den hangisi gerçekleştirilmiştir?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A) </w:t>
      </w:r>
      <w:r w:rsidRPr="00103C8C">
        <w:rPr>
          <w:rFonts w:ascii="Segoe UI" w:hAnsi="Segoe UI" w:cs="Segoe UI"/>
          <w:sz w:val="20"/>
          <w:szCs w:val="20"/>
        </w:rPr>
        <w:t xml:space="preserve">Türk Tarih Kurumu kurulmuştur.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B) </w:t>
      </w:r>
      <w:r w:rsidRPr="00103C8C">
        <w:rPr>
          <w:rFonts w:ascii="Segoe UI" w:hAnsi="Segoe UI" w:cs="Segoe UI"/>
          <w:sz w:val="20"/>
          <w:szCs w:val="20"/>
        </w:rPr>
        <w:t xml:space="preserve">Kılık-kıyafet düzenlenmesi yapılmıştır.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C) </w:t>
      </w:r>
      <w:r w:rsidRPr="00103C8C">
        <w:rPr>
          <w:rFonts w:ascii="Segoe UI" w:hAnsi="Segoe UI" w:cs="Segoe UI"/>
          <w:sz w:val="20"/>
          <w:szCs w:val="20"/>
        </w:rPr>
        <w:t xml:space="preserve">Takvim-Saat ve ölçüde değişiklik yapılmıştır.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D) </w:t>
      </w:r>
      <w:r w:rsidRPr="00103C8C">
        <w:rPr>
          <w:rFonts w:ascii="Segoe UI" w:hAnsi="Segoe UI" w:cs="Segoe UI"/>
          <w:sz w:val="20"/>
          <w:szCs w:val="20"/>
        </w:rPr>
        <w:t xml:space="preserve">Yeni Türk harfleri kabul edilmiştir.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 w:rsidRPr="00103C8C">
        <w:rPr>
          <w:rFonts w:ascii="Segoe UI" w:hAnsi="Segoe UI" w:cs="Segoe UI"/>
          <w:b/>
          <w:sz w:val="20"/>
          <w:szCs w:val="20"/>
        </w:rPr>
        <w:t>6-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103C8C">
        <w:rPr>
          <w:rFonts w:ascii="Segoe UI" w:hAnsi="Segoe UI" w:cs="Segoe UI"/>
          <w:sz w:val="20"/>
          <w:szCs w:val="20"/>
        </w:rPr>
        <w:t xml:space="preserve">Ormanların dağılışında etkili olan önemli faktörlerden biri de nem ve yağışın fazla olmasıdır.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103C8C">
        <w:rPr>
          <w:rFonts w:ascii="Segoe UI" w:hAnsi="Segoe UI" w:cs="Segoe UI"/>
          <w:b/>
          <w:bCs/>
          <w:color w:val="000000"/>
          <w:sz w:val="20"/>
          <w:szCs w:val="20"/>
        </w:rPr>
        <w:t>Aşağıdaki bölgelerimizin hangisi orman bakımın</w:t>
      </w:r>
      <w:r w:rsidRPr="00103C8C">
        <w:rPr>
          <w:rFonts w:ascii="Segoe UI" w:hAnsi="Segoe UI" w:cs="Segoe UI"/>
          <w:b/>
          <w:bCs/>
          <w:color w:val="000000"/>
          <w:sz w:val="20"/>
          <w:szCs w:val="20"/>
        </w:rPr>
        <w:softHyphen/>
        <w:t xml:space="preserve">dan </w:t>
      </w:r>
      <w:r w:rsidRPr="00103C8C">
        <w:rPr>
          <w:rFonts w:ascii="Segoe UI" w:hAnsi="Segoe UI" w:cs="Segoe UI"/>
          <w:b/>
          <w:bCs/>
          <w:color w:val="000000"/>
          <w:sz w:val="20"/>
          <w:szCs w:val="20"/>
          <w:u w:val="single"/>
        </w:rPr>
        <w:t>daha zengindir?</w:t>
      </w:r>
      <w:r w:rsidRPr="00103C8C">
        <w:rPr>
          <w:rFonts w:ascii="Segoe UI" w:hAnsi="Segoe UI" w:cs="Segoe UI"/>
          <w:b/>
          <w:bCs/>
          <w:color w:val="000000"/>
          <w:sz w:val="20"/>
          <w:szCs w:val="20"/>
        </w:rPr>
        <w:t xml:space="preserve">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A) </w:t>
      </w:r>
      <w:r w:rsidRPr="00103C8C">
        <w:rPr>
          <w:rFonts w:ascii="Segoe UI" w:hAnsi="Segoe UI" w:cs="Segoe UI"/>
          <w:sz w:val="20"/>
          <w:szCs w:val="20"/>
        </w:rPr>
        <w:t xml:space="preserve">Karadeniz Bölgesi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B) </w:t>
      </w:r>
      <w:r w:rsidRPr="00103C8C">
        <w:rPr>
          <w:rFonts w:ascii="Segoe UI" w:hAnsi="Segoe UI" w:cs="Segoe UI"/>
          <w:sz w:val="20"/>
          <w:szCs w:val="20"/>
        </w:rPr>
        <w:t xml:space="preserve">Akdeniz Bölgesi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C) </w:t>
      </w:r>
      <w:r w:rsidRPr="00103C8C">
        <w:rPr>
          <w:rFonts w:ascii="Segoe UI" w:hAnsi="Segoe UI" w:cs="Segoe UI"/>
          <w:sz w:val="20"/>
          <w:szCs w:val="20"/>
        </w:rPr>
        <w:t xml:space="preserve">Doğu Anadolu bölgesi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D) </w:t>
      </w:r>
      <w:r w:rsidRPr="00103C8C">
        <w:rPr>
          <w:rFonts w:ascii="Segoe UI" w:hAnsi="Segoe UI" w:cs="Segoe UI"/>
          <w:sz w:val="20"/>
          <w:szCs w:val="20"/>
        </w:rPr>
        <w:t>Ege Bölgesi</w:t>
      </w:r>
    </w:p>
    <w:p w:rsid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</w:p>
    <w:p w:rsidR="00E27149" w:rsidRDefault="00E27149" w:rsidP="00103C8C">
      <w:pPr>
        <w:pStyle w:val="AralkYok"/>
        <w:rPr>
          <w:rFonts w:ascii="Segoe UI" w:hAnsi="Segoe UI" w:cs="Segoe UI"/>
          <w:sz w:val="20"/>
          <w:szCs w:val="20"/>
        </w:rPr>
      </w:pPr>
    </w:p>
    <w:p w:rsidR="00103C8C" w:rsidRDefault="00722C09" w:rsidP="00103C8C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noProof/>
          <w:sz w:val="20"/>
          <w:szCs w:val="20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3" o:spid="_x0000_s1029" type="#_x0000_t98" style="position:absolute;margin-left:-9.35pt;margin-top:4.5pt;width:261.75pt;height:85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" fillcolor="white [3201]" strokecolor="#fabf8f [1945]" strokeweight="1pt">
            <v:fill color2="#fbd4b4 [1305]" focus="100%" type="gradient"/>
            <v:shadow on="t" color="#974706 [1609]" opacity=".5" offset="1pt"/>
            <v:textbox>
              <w:txbxContent>
                <w:p w:rsidR="00103C8C" w:rsidRPr="00103C8C" w:rsidRDefault="00103C8C" w:rsidP="00103C8C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103C8C">
                    <w:rPr>
                      <w:rFonts w:ascii="Segoe UI" w:hAnsi="Segoe UI" w:cs="Segoe UI"/>
                      <w:b/>
                      <w:bCs/>
                      <w:sz w:val="20"/>
                      <w:szCs w:val="20"/>
                    </w:rPr>
                    <w:t xml:space="preserve">Anadolu’da; </w:t>
                  </w:r>
                  <w:r w:rsidRPr="00103C8C">
                    <w:rPr>
                      <w:rFonts w:ascii="Segoe UI" w:hAnsi="Segoe UI" w:cs="Segoe UI"/>
                      <w:sz w:val="20"/>
                      <w:szCs w:val="20"/>
                    </w:rPr>
                    <w:t xml:space="preserve">Çatalhöyük’te yapılan kazılarda değirmen taşı, tırpan gibi buluntular çıkarılmıştır. </w:t>
                  </w:r>
                </w:p>
                <w:p w:rsidR="00103C8C" w:rsidRPr="00103C8C" w:rsidRDefault="00103C8C" w:rsidP="00103C8C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103C8C">
                    <w:rPr>
                      <w:rFonts w:ascii="Segoe UI" w:hAnsi="Segoe UI" w:cs="Segoe UI"/>
                      <w:sz w:val="20"/>
                      <w:szCs w:val="20"/>
                    </w:rPr>
                    <w:t xml:space="preserve">Alacahöyük’te yapılan kazılarda süs eşyaları, maden ve topraktan yapılmış kaplara rastlanmıştır. </w:t>
                  </w:r>
                </w:p>
                <w:p w:rsidR="00103C8C" w:rsidRDefault="00103C8C"/>
              </w:txbxContent>
            </v:textbox>
          </v:shape>
        </w:pict>
      </w:r>
    </w:p>
    <w:p w:rsid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</w:p>
    <w:p w:rsid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</w:p>
    <w:p w:rsid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</w:p>
    <w:p w:rsid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</w:p>
    <w:p w:rsid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</w:p>
    <w:p w:rsidR="00103C8C" w:rsidRPr="00103C8C" w:rsidRDefault="00722C09" w:rsidP="00103C8C">
      <w:pPr>
        <w:pStyle w:val="AralkYok"/>
        <w:rPr>
          <w:rFonts w:ascii="Segoe UI" w:hAnsi="Segoe UI" w:cs="Segoe UI"/>
          <w:sz w:val="20"/>
          <w:szCs w:val="20"/>
        </w:rPr>
      </w:pPr>
      <w:r w:rsidRPr="00722C09">
        <w:rPr>
          <w:rFonts w:ascii="Segoe UI" w:hAnsi="Segoe UI" w:cs="Segoe UI"/>
          <w:b/>
          <w:noProof/>
          <w:sz w:val="20"/>
          <w:szCs w:val="20"/>
        </w:rPr>
        <w:pict>
          <v:roundrect id="AutoShape 10" o:spid="_x0000_s1030" style="position:absolute;margin-left:138.4pt;margin-top:-147.45pt;width:129pt;height:51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" fillcolor="white [3201]" strokecolor="#fabf8f [1945]" strokeweight="1pt">
            <v:fill color2="#fbd4b4 [1305]" focus="100%" type="gradient"/>
            <v:shadow on="t" color="#974706 [1609]" opacity=".5" offset="1pt"/>
            <v:textbox>
              <w:txbxContent>
                <w:p w:rsidR="00E27149" w:rsidRPr="00833134" w:rsidRDefault="00E27149" w:rsidP="00E27149">
                  <w:pPr>
                    <w:pStyle w:val="AralkYok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833134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SINIFI:</w:t>
                  </w:r>
                  <w:r w:rsidRPr="00833134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br/>
                    <w:t>NO:</w:t>
                  </w:r>
                  <w:r w:rsidRPr="00833134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br/>
                    <w:t>PUAN:</w:t>
                  </w:r>
                </w:p>
              </w:txbxContent>
            </v:textbox>
          </v:roundrect>
        </w:pict>
      </w:r>
      <w:r w:rsidR="00103C8C" w:rsidRPr="00103C8C">
        <w:rPr>
          <w:rFonts w:ascii="Segoe UI" w:hAnsi="Segoe UI" w:cs="Segoe UI"/>
          <w:b/>
          <w:sz w:val="20"/>
          <w:szCs w:val="20"/>
        </w:rPr>
        <w:t>7-</w:t>
      </w:r>
      <w:r w:rsidR="00103C8C">
        <w:rPr>
          <w:rFonts w:ascii="Segoe UI" w:hAnsi="Segoe UI" w:cs="Segoe UI"/>
          <w:sz w:val="20"/>
          <w:szCs w:val="20"/>
        </w:rPr>
        <w:t xml:space="preserve"> </w:t>
      </w:r>
      <w:r w:rsidR="00103C8C" w:rsidRPr="00103C8C">
        <w:rPr>
          <w:rFonts w:ascii="Segoe UI" w:hAnsi="Segoe UI" w:cs="Segoe UI"/>
          <w:b/>
          <w:bCs/>
          <w:color w:val="000000"/>
          <w:sz w:val="20"/>
          <w:szCs w:val="20"/>
        </w:rPr>
        <w:t xml:space="preserve">Bu bilgilere göre aşağıdaki yargılardan hangisine </w:t>
      </w:r>
      <w:r w:rsidR="00103C8C" w:rsidRPr="00103C8C">
        <w:rPr>
          <w:rStyle w:val="A7"/>
          <w:rFonts w:ascii="Segoe UI" w:hAnsi="Segoe UI" w:cs="Segoe UI"/>
        </w:rPr>
        <w:t>ulaşılamaz</w:t>
      </w:r>
      <w:r w:rsidR="00103C8C" w:rsidRPr="00103C8C">
        <w:rPr>
          <w:rFonts w:ascii="Segoe UI" w:hAnsi="Segoe UI" w:cs="Segoe UI"/>
          <w:b/>
          <w:bCs/>
          <w:color w:val="000000"/>
          <w:sz w:val="20"/>
          <w:szCs w:val="20"/>
        </w:rPr>
        <w:t xml:space="preserve">?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A) </w:t>
      </w:r>
      <w:r w:rsidRPr="00103C8C">
        <w:rPr>
          <w:rFonts w:ascii="Segoe UI" w:hAnsi="Segoe UI" w:cs="Segoe UI"/>
          <w:sz w:val="20"/>
          <w:szCs w:val="20"/>
        </w:rPr>
        <w:t xml:space="preserve">Tarım yapılmaktadır.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B) </w:t>
      </w:r>
      <w:r w:rsidRPr="00103C8C">
        <w:rPr>
          <w:rFonts w:ascii="Segoe UI" w:hAnsi="Segoe UI" w:cs="Segoe UI"/>
          <w:sz w:val="20"/>
          <w:szCs w:val="20"/>
        </w:rPr>
        <w:t xml:space="preserve">Yerleşik hayata geçilmiştir.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C) </w:t>
      </w:r>
      <w:r w:rsidRPr="00103C8C">
        <w:rPr>
          <w:rFonts w:ascii="Segoe UI" w:hAnsi="Segoe UI" w:cs="Segoe UI"/>
          <w:sz w:val="20"/>
          <w:szCs w:val="20"/>
        </w:rPr>
        <w:t xml:space="preserve">Sanat eserleri verilmeye başlanmıştır.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D) </w:t>
      </w:r>
      <w:r w:rsidRPr="00103C8C">
        <w:rPr>
          <w:rFonts w:ascii="Segoe UI" w:hAnsi="Segoe UI" w:cs="Segoe UI"/>
          <w:sz w:val="20"/>
          <w:szCs w:val="20"/>
        </w:rPr>
        <w:t xml:space="preserve">Hayvanlar evcilleştirilmiştir.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</w:p>
    <w:p w:rsidR="00103C8C" w:rsidRPr="00103C8C" w:rsidRDefault="00103C8C" w:rsidP="00103C8C">
      <w:pPr>
        <w:pStyle w:val="AralkYok"/>
        <w:rPr>
          <w:rFonts w:ascii="Segoe UI" w:hAnsi="Segoe UI" w:cs="Segoe UI"/>
          <w:b/>
          <w:sz w:val="20"/>
          <w:szCs w:val="20"/>
        </w:rPr>
      </w:pPr>
      <w:r w:rsidRPr="00103C8C">
        <w:rPr>
          <w:rFonts w:ascii="Segoe UI" w:hAnsi="Segoe UI" w:cs="Segoe UI"/>
          <w:b/>
          <w:sz w:val="20"/>
          <w:szCs w:val="20"/>
        </w:rPr>
        <w:t>8-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 w:rsidRPr="00103C8C">
        <w:rPr>
          <w:rFonts w:ascii="Segoe UI" w:hAnsi="Segoe UI" w:cs="Segoe UI"/>
          <w:sz w:val="20"/>
          <w:szCs w:val="20"/>
        </w:rPr>
        <w:t xml:space="preserve">1. Başlangıç meridyeni </w:t>
      </w:r>
      <w:proofErr w:type="spellStart"/>
      <w:r w:rsidRPr="00103C8C">
        <w:rPr>
          <w:rFonts w:ascii="Segoe UI" w:hAnsi="Segoe UI" w:cs="Segoe UI"/>
          <w:sz w:val="20"/>
          <w:szCs w:val="20"/>
        </w:rPr>
        <w:t>Grenwich’den</w:t>
      </w:r>
      <w:proofErr w:type="spellEnd"/>
      <w:r w:rsidRPr="00103C8C">
        <w:rPr>
          <w:rFonts w:ascii="Segoe UI" w:hAnsi="Segoe UI" w:cs="Segoe UI"/>
          <w:sz w:val="20"/>
          <w:szCs w:val="20"/>
        </w:rPr>
        <w:t xml:space="preserve"> geçmektedir.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103C8C">
        <w:rPr>
          <w:rFonts w:ascii="Segoe UI" w:hAnsi="Segoe UI" w:cs="Segoe UI"/>
          <w:color w:val="000000"/>
          <w:sz w:val="20"/>
          <w:szCs w:val="20"/>
        </w:rPr>
        <w:t>2. Ekvator Dünya’yı Kuzey ve Güney Yarım Küre ola</w:t>
      </w:r>
      <w:r w:rsidRPr="00103C8C">
        <w:rPr>
          <w:rFonts w:ascii="Segoe UI" w:hAnsi="Segoe UI" w:cs="Segoe UI"/>
          <w:color w:val="000000"/>
          <w:sz w:val="20"/>
          <w:szCs w:val="20"/>
        </w:rPr>
        <w:softHyphen/>
        <w:t xml:space="preserve">rak ikiye ayırır.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103C8C">
        <w:rPr>
          <w:rFonts w:ascii="Segoe UI" w:hAnsi="Segoe UI" w:cs="Segoe UI"/>
          <w:color w:val="000000"/>
          <w:sz w:val="20"/>
          <w:szCs w:val="20"/>
        </w:rPr>
        <w:t xml:space="preserve">3. Paralel çemberlerinin hepsinin çevre uzunlukları aynıdır.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103C8C">
        <w:rPr>
          <w:rFonts w:ascii="Segoe UI" w:hAnsi="Segoe UI" w:cs="Segoe UI"/>
          <w:color w:val="000000"/>
          <w:sz w:val="20"/>
          <w:szCs w:val="20"/>
        </w:rPr>
        <w:t xml:space="preserve">4. Meridyen yayları Ekvator’u dik olarak keserler.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103C8C">
        <w:rPr>
          <w:rFonts w:ascii="Segoe UI" w:hAnsi="Segoe UI" w:cs="Segoe UI"/>
          <w:b/>
          <w:bCs/>
          <w:color w:val="000000"/>
          <w:sz w:val="20"/>
          <w:szCs w:val="20"/>
        </w:rPr>
        <w:t xml:space="preserve">Yukarıda verilen bilgilerden hangisi </w:t>
      </w:r>
      <w:r w:rsidRPr="00103C8C">
        <w:rPr>
          <w:rStyle w:val="A7"/>
          <w:rFonts w:ascii="Segoe UI" w:hAnsi="Segoe UI" w:cs="Segoe UI"/>
        </w:rPr>
        <w:t>yanlıştır</w:t>
      </w:r>
      <w:r w:rsidRPr="00103C8C">
        <w:rPr>
          <w:rFonts w:ascii="Segoe UI" w:hAnsi="Segoe UI" w:cs="Segoe UI"/>
          <w:b/>
          <w:bCs/>
          <w:color w:val="000000"/>
          <w:sz w:val="20"/>
          <w:szCs w:val="20"/>
        </w:rPr>
        <w:t xml:space="preserve">?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 w:rsidRPr="00103C8C">
        <w:rPr>
          <w:rFonts w:ascii="Segoe UI" w:hAnsi="Segoe UI" w:cs="Segoe UI"/>
          <w:sz w:val="20"/>
          <w:szCs w:val="20"/>
        </w:rPr>
        <w:t xml:space="preserve">A) </w:t>
      </w:r>
      <w:proofErr w:type="gramStart"/>
      <w:r w:rsidRPr="00103C8C">
        <w:rPr>
          <w:rFonts w:ascii="Segoe UI" w:hAnsi="Segoe UI" w:cs="Segoe UI"/>
          <w:sz w:val="20"/>
          <w:szCs w:val="20"/>
        </w:rPr>
        <w:t xml:space="preserve">1 </w:t>
      </w:r>
      <w:r>
        <w:rPr>
          <w:rFonts w:ascii="Segoe UI" w:hAnsi="Segoe UI" w:cs="Segoe UI"/>
          <w:sz w:val="20"/>
          <w:szCs w:val="20"/>
        </w:rPr>
        <w:t xml:space="preserve">   </w:t>
      </w:r>
      <w:r w:rsidRPr="00103C8C">
        <w:rPr>
          <w:rFonts w:ascii="Segoe UI" w:hAnsi="Segoe UI" w:cs="Segoe UI"/>
          <w:sz w:val="20"/>
          <w:szCs w:val="20"/>
        </w:rPr>
        <w:t>B</w:t>
      </w:r>
      <w:proofErr w:type="gramEnd"/>
      <w:r w:rsidRPr="00103C8C">
        <w:rPr>
          <w:rFonts w:ascii="Segoe UI" w:hAnsi="Segoe UI" w:cs="Segoe UI"/>
          <w:sz w:val="20"/>
          <w:szCs w:val="20"/>
        </w:rPr>
        <w:t xml:space="preserve">) 2 </w:t>
      </w:r>
      <w:r>
        <w:rPr>
          <w:rFonts w:ascii="Segoe UI" w:hAnsi="Segoe UI" w:cs="Segoe UI"/>
          <w:sz w:val="20"/>
          <w:szCs w:val="20"/>
        </w:rPr>
        <w:t xml:space="preserve">   </w:t>
      </w:r>
      <w:r w:rsidRPr="00103C8C">
        <w:rPr>
          <w:rFonts w:ascii="Segoe UI" w:hAnsi="Segoe UI" w:cs="Segoe UI"/>
          <w:sz w:val="20"/>
          <w:szCs w:val="20"/>
        </w:rPr>
        <w:t xml:space="preserve">C) 3 </w:t>
      </w:r>
      <w:r>
        <w:rPr>
          <w:rFonts w:ascii="Segoe UI" w:hAnsi="Segoe UI" w:cs="Segoe UI"/>
          <w:sz w:val="20"/>
          <w:szCs w:val="20"/>
        </w:rPr>
        <w:t xml:space="preserve">   </w:t>
      </w:r>
      <w:r w:rsidRPr="00103C8C">
        <w:rPr>
          <w:rFonts w:ascii="Segoe UI" w:hAnsi="Segoe UI" w:cs="Segoe UI"/>
          <w:sz w:val="20"/>
          <w:szCs w:val="20"/>
        </w:rPr>
        <w:t>D) 4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 w:rsidRPr="00103C8C">
        <w:rPr>
          <w:rFonts w:ascii="Segoe UI" w:hAnsi="Segoe UI" w:cs="Segoe UI"/>
          <w:b/>
          <w:sz w:val="20"/>
          <w:szCs w:val="20"/>
        </w:rPr>
        <w:t>9-</w:t>
      </w:r>
      <w:r w:rsidRPr="00103C8C">
        <w:rPr>
          <w:rFonts w:ascii="Segoe UI" w:hAnsi="Segoe UI" w:cs="Segoe UI"/>
          <w:sz w:val="20"/>
          <w:szCs w:val="20"/>
        </w:rPr>
        <w:t xml:space="preserve"> 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103C8C">
        <w:rPr>
          <w:rFonts w:ascii="Segoe UI" w:hAnsi="Segoe UI" w:cs="Segoe UI"/>
          <w:b/>
          <w:bCs/>
          <w:sz w:val="20"/>
          <w:szCs w:val="20"/>
        </w:rPr>
        <w:t xml:space="preserve">Daha çok tapınak, okul, rasathane gibi amaçlar için yapılmış </w:t>
      </w:r>
      <w:proofErr w:type="spellStart"/>
      <w:r w:rsidRPr="00103C8C">
        <w:rPr>
          <w:rFonts w:ascii="Segoe UI" w:hAnsi="Segoe UI" w:cs="Segoe UI"/>
          <w:b/>
          <w:bCs/>
          <w:sz w:val="20"/>
          <w:szCs w:val="20"/>
        </w:rPr>
        <w:t>Zigguratlar</w:t>
      </w:r>
      <w:proofErr w:type="spellEnd"/>
      <w:r w:rsidRPr="00103C8C">
        <w:rPr>
          <w:rFonts w:ascii="Segoe UI" w:hAnsi="Segoe UI" w:cs="Segoe UI"/>
          <w:b/>
          <w:bCs/>
          <w:sz w:val="20"/>
          <w:szCs w:val="20"/>
        </w:rPr>
        <w:t xml:space="preserve"> hangi medeniyetine aittir?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 w:rsidRPr="00103C8C">
        <w:rPr>
          <w:rStyle w:val="A4"/>
          <w:rFonts w:ascii="Segoe UI" w:hAnsi="Segoe UI" w:cs="Segoe UI"/>
        </w:rPr>
        <w:t xml:space="preserve">A) </w:t>
      </w:r>
      <w:r w:rsidRPr="00103C8C">
        <w:rPr>
          <w:rFonts w:ascii="Segoe UI" w:hAnsi="Segoe UI" w:cs="Segoe UI"/>
          <w:sz w:val="20"/>
          <w:szCs w:val="20"/>
        </w:rPr>
        <w:t xml:space="preserve">Asurlular </w:t>
      </w:r>
      <w:r>
        <w:rPr>
          <w:rFonts w:ascii="Segoe UI" w:hAnsi="Segoe UI" w:cs="Segoe UI"/>
          <w:sz w:val="20"/>
          <w:szCs w:val="20"/>
        </w:rPr>
        <w:t xml:space="preserve">                </w:t>
      </w:r>
      <w:r w:rsidR="00E27149">
        <w:rPr>
          <w:rFonts w:ascii="Segoe UI" w:hAnsi="Segoe UI" w:cs="Segoe UI"/>
          <w:sz w:val="20"/>
          <w:szCs w:val="20"/>
        </w:rPr>
        <w:br/>
      </w:r>
      <w:r w:rsidRPr="00103C8C">
        <w:rPr>
          <w:rStyle w:val="A4"/>
          <w:rFonts w:ascii="Segoe UI" w:hAnsi="Segoe UI" w:cs="Segoe UI"/>
        </w:rPr>
        <w:t xml:space="preserve">B) </w:t>
      </w:r>
      <w:r w:rsidRPr="00103C8C">
        <w:rPr>
          <w:rFonts w:ascii="Segoe UI" w:hAnsi="Segoe UI" w:cs="Segoe UI"/>
          <w:sz w:val="20"/>
          <w:szCs w:val="20"/>
        </w:rPr>
        <w:t xml:space="preserve">Sümerler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 w:rsidRPr="00103C8C">
        <w:rPr>
          <w:rStyle w:val="A4"/>
          <w:rFonts w:ascii="Segoe UI" w:hAnsi="Segoe UI" w:cs="Segoe UI"/>
        </w:rPr>
        <w:t xml:space="preserve">C) </w:t>
      </w:r>
      <w:r w:rsidRPr="00103C8C">
        <w:rPr>
          <w:rFonts w:ascii="Segoe UI" w:hAnsi="Segoe UI" w:cs="Segoe UI"/>
          <w:sz w:val="20"/>
          <w:szCs w:val="20"/>
        </w:rPr>
        <w:t xml:space="preserve">Urartular </w:t>
      </w:r>
      <w:r>
        <w:rPr>
          <w:rFonts w:ascii="Segoe UI" w:hAnsi="Segoe UI" w:cs="Segoe UI"/>
          <w:sz w:val="20"/>
          <w:szCs w:val="20"/>
        </w:rPr>
        <w:t xml:space="preserve">                </w:t>
      </w:r>
      <w:r w:rsidR="00E27149">
        <w:rPr>
          <w:rFonts w:ascii="Segoe UI" w:hAnsi="Segoe UI" w:cs="Segoe UI"/>
          <w:sz w:val="20"/>
          <w:szCs w:val="20"/>
        </w:rPr>
        <w:br/>
      </w:r>
      <w:r w:rsidRPr="00103C8C">
        <w:rPr>
          <w:rStyle w:val="A4"/>
          <w:rFonts w:ascii="Segoe UI" w:hAnsi="Segoe UI" w:cs="Segoe UI"/>
        </w:rPr>
        <w:t xml:space="preserve">D) </w:t>
      </w:r>
      <w:proofErr w:type="spellStart"/>
      <w:r w:rsidRPr="00103C8C">
        <w:rPr>
          <w:rFonts w:ascii="Segoe UI" w:hAnsi="Segoe UI" w:cs="Segoe UI"/>
          <w:sz w:val="20"/>
          <w:szCs w:val="20"/>
        </w:rPr>
        <w:t>Babiller</w:t>
      </w:r>
      <w:proofErr w:type="spellEnd"/>
      <w:r w:rsidRPr="00103C8C">
        <w:rPr>
          <w:rFonts w:ascii="Segoe UI" w:hAnsi="Segoe UI" w:cs="Segoe UI"/>
          <w:sz w:val="20"/>
          <w:szCs w:val="20"/>
        </w:rPr>
        <w:t xml:space="preserve">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</w:p>
    <w:p w:rsidR="00103C8C" w:rsidRPr="00103C8C" w:rsidRDefault="00103C8C" w:rsidP="00103C8C">
      <w:pPr>
        <w:pStyle w:val="AralkYok"/>
        <w:rPr>
          <w:rFonts w:ascii="Segoe UI" w:hAnsi="Segoe UI" w:cs="Segoe UI"/>
          <w:b/>
          <w:sz w:val="20"/>
          <w:szCs w:val="20"/>
        </w:rPr>
      </w:pPr>
      <w:r w:rsidRPr="00103C8C">
        <w:rPr>
          <w:rFonts w:ascii="Segoe UI" w:hAnsi="Segoe UI" w:cs="Segoe UI"/>
          <w:b/>
          <w:sz w:val="20"/>
          <w:szCs w:val="20"/>
        </w:rPr>
        <w:t>10-</w:t>
      </w:r>
      <w:r>
        <w:rPr>
          <w:rFonts w:ascii="Segoe UI" w:hAnsi="Segoe UI" w:cs="Segoe UI"/>
          <w:b/>
          <w:sz w:val="20"/>
          <w:szCs w:val="20"/>
        </w:rPr>
        <w:t xml:space="preserve"> </w:t>
      </w:r>
      <w:r w:rsidRPr="00103C8C">
        <w:rPr>
          <w:rFonts w:ascii="Segoe UI" w:hAnsi="Segoe UI" w:cs="Segoe UI"/>
          <w:sz w:val="20"/>
          <w:szCs w:val="20"/>
        </w:rPr>
        <w:t>Anadolu’nun birçok medeniyetin doğmasına ve yaşa</w:t>
      </w:r>
      <w:r w:rsidRPr="00103C8C">
        <w:rPr>
          <w:rFonts w:ascii="Segoe UI" w:hAnsi="Segoe UI" w:cs="Segoe UI"/>
          <w:sz w:val="20"/>
          <w:szCs w:val="20"/>
        </w:rPr>
        <w:softHyphen/>
        <w:t xml:space="preserve">masına beşiklik ettiği bilinmektedir.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103C8C">
        <w:rPr>
          <w:rFonts w:ascii="Segoe UI" w:hAnsi="Segoe UI" w:cs="Segoe UI"/>
          <w:b/>
          <w:bCs/>
          <w:color w:val="000000"/>
          <w:sz w:val="20"/>
          <w:szCs w:val="20"/>
        </w:rPr>
        <w:t xml:space="preserve">Anadolu’nun ilk çağlardan beri yerleşim yeri olarak seçilmesinin nedenleri arasında aşağıdakilerden hangisi </w:t>
      </w:r>
      <w:r w:rsidRPr="00103C8C">
        <w:rPr>
          <w:rStyle w:val="A6"/>
          <w:rFonts w:ascii="Segoe UI" w:hAnsi="Segoe UI" w:cs="Segoe UI"/>
        </w:rPr>
        <w:t>yoktur</w:t>
      </w:r>
      <w:r w:rsidRPr="00103C8C">
        <w:rPr>
          <w:rFonts w:ascii="Segoe UI" w:hAnsi="Segoe UI" w:cs="Segoe UI"/>
          <w:b/>
          <w:bCs/>
          <w:color w:val="000000"/>
          <w:sz w:val="20"/>
          <w:szCs w:val="20"/>
        </w:rPr>
        <w:t xml:space="preserve">?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A) </w:t>
      </w:r>
      <w:r w:rsidRPr="00103C8C">
        <w:rPr>
          <w:rFonts w:ascii="Segoe UI" w:hAnsi="Segoe UI" w:cs="Segoe UI"/>
          <w:sz w:val="20"/>
          <w:szCs w:val="20"/>
        </w:rPr>
        <w:t xml:space="preserve">Toprağın verimli olması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B) </w:t>
      </w:r>
      <w:r w:rsidRPr="00103C8C">
        <w:rPr>
          <w:rFonts w:ascii="Segoe UI" w:hAnsi="Segoe UI" w:cs="Segoe UI"/>
          <w:sz w:val="20"/>
          <w:szCs w:val="20"/>
        </w:rPr>
        <w:t xml:space="preserve">Su kaynaklarının bulunması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C) </w:t>
      </w:r>
      <w:r w:rsidRPr="00103C8C">
        <w:rPr>
          <w:rFonts w:ascii="Segoe UI" w:hAnsi="Segoe UI" w:cs="Segoe UI"/>
          <w:sz w:val="20"/>
          <w:szCs w:val="20"/>
        </w:rPr>
        <w:t xml:space="preserve">Doğal kaynaklarca zengin olması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D) </w:t>
      </w:r>
      <w:r w:rsidRPr="00103C8C">
        <w:rPr>
          <w:rFonts w:ascii="Segoe UI" w:hAnsi="Segoe UI" w:cs="Segoe UI"/>
          <w:sz w:val="20"/>
          <w:szCs w:val="20"/>
        </w:rPr>
        <w:t xml:space="preserve">Teknolojik çalışmalara uygun olması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</w:p>
    <w:p w:rsidR="00283DDA" w:rsidRDefault="00103C8C" w:rsidP="00103C8C">
      <w:pPr>
        <w:pStyle w:val="AralkYok"/>
        <w:rPr>
          <w:rFonts w:ascii="Segoe UI" w:hAnsi="Segoe UI" w:cs="Segoe UI"/>
          <w:b/>
          <w:bCs/>
          <w:sz w:val="20"/>
          <w:szCs w:val="20"/>
        </w:rPr>
      </w:pPr>
      <w:r w:rsidRPr="00283DDA">
        <w:rPr>
          <w:rFonts w:ascii="Segoe UI" w:hAnsi="Segoe UI" w:cs="Segoe UI"/>
          <w:b/>
          <w:sz w:val="20"/>
          <w:szCs w:val="20"/>
        </w:rPr>
        <w:t>11-</w:t>
      </w:r>
      <w:r w:rsidR="00283DDA">
        <w:rPr>
          <w:rFonts w:ascii="Segoe UI" w:hAnsi="Segoe UI" w:cs="Segoe UI"/>
          <w:sz w:val="20"/>
          <w:szCs w:val="20"/>
        </w:rPr>
        <w:t xml:space="preserve"> </w:t>
      </w:r>
      <w:r w:rsidRPr="00283DDA">
        <w:rPr>
          <w:rFonts w:ascii="Segoe UI" w:hAnsi="Segoe UI" w:cs="Segoe UI"/>
          <w:bCs/>
          <w:sz w:val="20"/>
          <w:szCs w:val="20"/>
        </w:rPr>
        <w:t>Yapılan kazılarda Urartu mezarlarında gömülen kişilerin gündelik eşyalarına rastlanmıştır</w:t>
      </w:r>
      <w:r w:rsidRPr="00103C8C">
        <w:rPr>
          <w:rFonts w:ascii="Segoe UI" w:hAnsi="Segoe UI" w:cs="Segoe UI"/>
          <w:b/>
          <w:bCs/>
          <w:sz w:val="20"/>
          <w:szCs w:val="20"/>
        </w:rPr>
        <w:t xml:space="preserve">.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 w:rsidRPr="00103C8C">
        <w:rPr>
          <w:rFonts w:ascii="Segoe UI" w:hAnsi="Segoe UI" w:cs="Segoe UI"/>
          <w:b/>
          <w:bCs/>
          <w:sz w:val="20"/>
          <w:szCs w:val="20"/>
        </w:rPr>
        <w:t>Bu duru</w:t>
      </w:r>
      <w:r w:rsidRPr="00103C8C">
        <w:rPr>
          <w:rFonts w:ascii="Segoe UI" w:hAnsi="Segoe UI" w:cs="Segoe UI"/>
          <w:b/>
          <w:bCs/>
          <w:sz w:val="20"/>
          <w:szCs w:val="20"/>
        </w:rPr>
        <w:softHyphen/>
        <w:t xml:space="preserve">mun sebebi aşağıdakilerden hangisi </w:t>
      </w:r>
      <w:r w:rsidRPr="00283DDA">
        <w:rPr>
          <w:rFonts w:ascii="Segoe UI" w:hAnsi="Segoe UI" w:cs="Segoe UI"/>
          <w:b/>
          <w:bCs/>
          <w:sz w:val="20"/>
          <w:szCs w:val="20"/>
          <w:u w:val="single"/>
        </w:rPr>
        <w:t>olabilir?</w:t>
      </w:r>
      <w:r w:rsidRPr="00103C8C">
        <w:rPr>
          <w:rFonts w:ascii="Segoe UI" w:hAnsi="Segoe UI" w:cs="Segoe UI"/>
          <w:b/>
          <w:bCs/>
          <w:sz w:val="20"/>
          <w:szCs w:val="20"/>
        </w:rPr>
        <w:t xml:space="preserve">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 w:rsidRPr="00103C8C">
        <w:rPr>
          <w:rStyle w:val="A4"/>
          <w:rFonts w:ascii="Segoe UI" w:hAnsi="Segoe UI" w:cs="Segoe UI"/>
        </w:rPr>
        <w:t xml:space="preserve">A) </w:t>
      </w:r>
      <w:r w:rsidRPr="00103C8C">
        <w:rPr>
          <w:rFonts w:ascii="Segoe UI" w:hAnsi="Segoe UI" w:cs="Segoe UI"/>
          <w:sz w:val="20"/>
          <w:szCs w:val="20"/>
        </w:rPr>
        <w:t xml:space="preserve">Eşyaların ölen kişileri koruyacağı inancı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 w:rsidRPr="00103C8C">
        <w:rPr>
          <w:rStyle w:val="A4"/>
          <w:rFonts w:ascii="Segoe UI" w:hAnsi="Segoe UI" w:cs="Segoe UI"/>
        </w:rPr>
        <w:t xml:space="preserve">B) </w:t>
      </w:r>
      <w:r w:rsidRPr="00103C8C">
        <w:rPr>
          <w:rFonts w:ascii="Segoe UI" w:hAnsi="Segoe UI" w:cs="Segoe UI"/>
          <w:sz w:val="20"/>
          <w:szCs w:val="20"/>
        </w:rPr>
        <w:t>Öldükten sonra hayatın devam edeceğine inanılma</w:t>
      </w:r>
      <w:r w:rsidRPr="00103C8C">
        <w:rPr>
          <w:rFonts w:ascii="Segoe UI" w:hAnsi="Segoe UI" w:cs="Segoe UI"/>
          <w:sz w:val="20"/>
          <w:szCs w:val="20"/>
        </w:rPr>
        <w:softHyphen/>
        <w:t xml:space="preserve">sı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 w:rsidRPr="00103C8C">
        <w:rPr>
          <w:rStyle w:val="A4"/>
          <w:rFonts w:ascii="Segoe UI" w:hAnsi="Segoe UI" w:cs="Segoe UI"/>
        </w:rPr>
        <w:t xml:space="preserve">C) </w:t>
      </w:r>
      <w:r w:rsidRPr="00103C8C">
        <w:rPr>
          <w:rFonts w:ascii="Segoe UI" w:hAnsi="Segoe UI" w:cs="Segoe UI"/>
          <w:sz w:val="20"/>
          <w:szCs w:val="20"/>
        </w:rPr>
        <w:t xml:space="preserve">Din adamlarının emirleri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 w:rsidRPr="00103C8C">
        <w:rPr>
          <w:rStyle w:val="A4"/>
          <w:rFonts w:ascii="Segoe UI" w:hAnsi="Segoe UI" w:cs="Segoe UI"/>
        </w:rPr>
        <w:t xml:space="preserve">D) </w:t>
      </w:r>
      <w:r w:rsidRPr="00103C8C">
        <w:rPr>
          <w:rFonts w:ascii="Segoe UI" w:hAnsi="Segoe UI" w:cs="Segoe UI"/>
          <w:sz w:val="20"/>
          <w:szCs w:val="20"/>
        </w:rPr>
        <w:t xml:space="preserve">Özel mülkiyete değer verilmesi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</w:p>
    <w:p w:rsidR="00283DDA" w:rsidRDefault="00283DDA" w:rsidP="00103C8C">
      <w:pPr>
        <w:pStyle w:val="AralkYok"/>
        <w:rPr>
          <w:rFonts w:ascii="Segoe UI" w:hAnsi="Segoe UI" w:cs="Segoe UI"/>
          <w:sz w:val="20"/>
          <w:szCs w:val="20"/>
        </w:rPr>
      </w:pPr>
    </w:p>
    <w:p w:rsidR="00283DDA" w:rsidRDefault="00283DDA" w:rsidP="00103C8C">
      <w:pPr>
        <w:pStyle w:val="AralkYok"/>
        <w:rPr>
          <w:rFonts w:ascii="Segoe UI" w:hAnsi="Segoe UI" w:cs="Segoe UI"/>
          <w:sz w:val="20"/>
          <w:szCs w:val="20"/>
        </w:rPr>
      </w:pP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 w:rsidRPr="00283DDA">
        <w:rPr>
          <w:rFonts w:ascii="Segoe UI" w:hAnsi="Segoe UI" w:cs="Segoe UI"/>
          <w:b/>
          <w:sz w:val="20"/>
          <w:szCs w:val="20"/>
        </w:rPr>
        <w:lastRenderedPageBreak/>
        <w:t>12-</w:t>
      </w:r>
      <w:r w:rsidR="00283DDA">
        <w:rPr>
          <w:rFonts w:ascii="Segoe UI" w:hAnsi="Segoe UI" w:cs="Segoe UI"/>
          <w:sz w:val="20"/>
          <w:szCs w:val="20"/>
        </w:rPr>
        <w:t xml:space="preserve"> </w:t>
      </w:r>
      <w:proofErr w:type="spellStart"/>
      <w:r w:rsidRPr="00103C8C">
        <w:rPr>
          <w:rFonts w:ascii="Segoe UI" w:hAnsi="Segoe UI" w:cs="Segoe UI"/>
          <w:sz w:val="20"/>
          <w:szCs w:val="20"/>
        </w:rPr>
        <w:t>Frig</w:t>
      </w:r>
      <w:r w:rsidR="00283DDA">
        <w:rPr>
          <w:rFonts w:ascii="Segoe UI" w:hAnsi="Segoe UI" w:cs="Segoe UI"/>
          <w:sz w:val="20"/>
          <w:szCs w:val="20"/>
        </w:rPr>
        <w:t>lerde</w:t>
      </w:r>
      <w:proofErr w:type="spellEnd"/>
      <w:r w:rsidRPr="00103C8C">
        <w:rPr>
          <w:rFonts w:ascii="Segoe UI" w:hAnsi="Segoe UI" w:cs="Segoe UI"/>
          <w:sz w:val="20"/>
          <w:szCs w:val="20"/>
        </w:rPr>
        <w:t xml:space="preserve"> öküz öldürene, </w:t>
      </w:r>
      <w:proofErr w:type="gramStart"/>
      <w:r w:rsidRPr="00103C8C">
        <w:rPr>
          <w:rFonts w:ascii="Segoe UI" w:hAnsi="Segoe UI" w:cs="Segoe UI"/>
          <w:sz w:val="20"/>
          <w:szCs w:val="20"/>
        </w:rPr>
        <w:t>saban kırana</w:t>
      </w:r>
      <w:proofErr w:type="gramEnd"/>
      <w:r w:rsidRPr="00103C8C">
        <w:rPr>
          <w:rFonts w:ascii="Segoe UI" w:hAnsi="Segoe UI" w:cs="Segoe UI"/>
          <w:sz w:val="20"/>
          <w:szCs w:val="20"/>
        </w:rPr>
        <w:t xml:space="preserve"> ölüm ceza</w:t>
      </w:r>
      <w:r w:rsidRPr="00103C8C">
        <w:rPr>
          <w:rFonts w:ascii="Segoe UI" w:hAnsi="Segoe UI" w:cs="Segoe UI"/>
          <w:sz w:val="20"/>
          <w:szCs w:val="20"/>
        </w:rPr>
        <w:softHyphen/>
        <w:t xml:space="preserve">sının verildiği tespit edilmiştir. </w:t>
      </w:r>
    </w:p>
    <w:p w:rsidR="00103C8C" w:rsidRPr="00283DDA" w:rsidRDefault="00103C8C" w:rsidP="00103C8C">
      <w:pPr>
        <w:pStyle w:val="AralkYok"/>
        <w:rPr>
          <w:rFonts w:ascii="Segoe UI" w:hAnsi="Segoe UI" w:cs="Segoe UI"/>
          <w:color w:val="000000"/>
          <w:sz w:val="20"/>
          <w:szCs w:val="20"/>
          <w:u w:val="single"/>
        </w:rPr>
      </w:pPr>
      <w:r w:rsidRPr="00103C8C">
        <w:rPr>
          <w:rFonts w:ascii="Segoe UI" w:hAnsi="Segoe UI" w:cs="Segoe UI"/>
          <w:b/>
          <w:bCs/>
          <w:color w:val="000000"/>
          <w:sz w:val="20"/>
          <w:szCs w:val="20"/>
        </w:rPr>
        <w:t xml:space="preserve">Buna göre aşağıdakilerden hangisi </w:t>
      </w:r>
      <w:r w:rsidRPr="00283DDA">
        <w:rPr>
          <w:rFonts w:ascii="Segoe UI" w:hAnsi="Segoe UI" w:cs="Segoe UI"/>
          <w:b/>
          <w:bCs/>
          <w:color w:val="000000"/>
          <w:sz w:val="20"/>
          <w:szCs w:val="20"/>
          <w:u w:val="single"/>
        </w:rPr>
        <w:t xml:space="preserve">söylenebilir? </w:t>
      </w:r>
    </w:p>
    <w:p w:rsidR="00103C8C" w:rsidRPr="00103C8C" w:rsidRDefault="00283DDA" w:rsidP="00103C8C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A) </w:t>
      </w:r>
      <w:r w:rsidR="00103C8C" w:rsidRPr="00103C8C">
        <w:rPr>
          <w:rFonts w:ascii="Segoe UI" w:hAnsi="Segoe UI" w:cs="Segoe UI"/>
          <w:sz w:val="20"/>
          <w:szCs w:val="20"/>
        </w:rPr>
        <w:t xml:space="preserve">Hayvanların kutsallığına inanıldığı. </w:t>
      </w:r>
    </w:p>
    <w:p w:rsidR="00103C8C" w:rsidRPr="00103C8C" w:rsidRDefault="00283DDA" w:rsidP="00103C8C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B) </w:t>
      </w:r>
      <w:r w:rsidR="00103C8C" w:rsidRPr="00103C8C">
        <w:rPr>
          <w:rFonts w:ascii="Segoe UI" w:hAnsi="Segoe UI" w:cs="Segoe UI"/>
          <w:sz w:val="20"/>
          <w:szCs w:val="20"/>
        </w:rPr>
        <w:t xml:space="preserve">Tarıma önem verdikleri. </w:t>
      </w:r>
    </w:p>
    <w:p w:rsidR="00103C8C" w:rsidRPr="00103C8C" w:rsidRDefault="00283DDA" w:rsidP="00103C8C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C) </w:t>
      </w:r>
      <w:r w:rsidR="00103C8C" w:rsidRPr="00103C8C">
        <w:rPr>
          <w:rFonts w:ascii="Segoe UI" w:hAnsi="Segoe UI" w:cs="Segoe UI"/>
          <w:sz w:val="20"/>
          <w:szCs w:val="20"/>
        </w:rPr>
        <w:t>Toprağı işleyecek sabanı yapacak ustanın bulunma</w:t>
      </w:r>
      <w:r w:rsidR="00103C8C" w:rsidRPr="00103C8C">
        <w:rPr>
          <w:rFonts w:ascii="Segoe UI" w:hAnsi="Segoe UI" w:cs="Segoe UI"/>
          <w:sz w:val="20"/>
          <w:szCs w:val="20"/>
        </w:rPr>
        <w:softHyphen/>
        <w:t xml:space="preserve">dığı </w:t>
      </w:r>
    </w:p>
    <w:p w:rsidR="00103C8C" w:rsidRPr="00103C8C" w:rsidRDefault="00283DDA" w:rsidP="00103C8C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D) </w:t>
      </w:r>
      <w:proofErr w:type="spellStart"/>
      <w:r w:rsidR="00103C8C" w:rsidRPr="00103C8C">
        <w:rPr>
          <w:rFonts w:ascii="Segoe UI" w:hAnsi="Segoe UI" w:cs="Segoe UI"/>
          <w:sz w:val="20"/>
          <w:szCs w:val="20"/>
        </w:rPr>
        <w:t>Friglerde</w:t>
      </w:r>
      <w:proofErr w:type="spellEnd"/>
      <w:r w:rsidR="00103C8C" w:rsidRPr="00103C8C">
        <w:rPr>
          <w:rFonts w:ascii="Segoe UI" w:hAnsi="Segoe UI" w:cs="Segoe UI"/>
          <w:sz w:val="20"/>
          <w:szCs w:val="20"/>
        </w:rPr>
        <w:t xml:space="preserve"> </w:t>
      </w:r>
      <w:proofErr w:type="spellStart"/>
      <w:r w:rsidR="00103C8C" w:rsidRPr="00103C8C">
        <w:rPr>
          <w:rFonts w:ascii="Segoe UI" w:hAnsi="Segoe UI" w:cs="Segoe UI"/>
          <w:sz w:val="20"/>
          <w:szCs w:val="20"/>
        </w:rPr>
        <w:t>ahiret</w:t>
      </w:r>
      <w:proofErr w:type="spellEnd"/>
      <w:r w:rsidR="00103C8C" w:rsidRPr="00103C8C">
        <w:rPr>
          <w:rFonts w:ascii="Segoe UI" w:hAnsi="Segoe UI" w:cs="Segoe UI"/>
          <w:sz w:val="20"/>
          <w:szCs w:val="20"/>
        </w:rPr>
        <w:t xml:space="preserve"> inancının olduğu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</w:p>
    <w:p w:rsidR="00103C8C" w:rsidRPr="00283DDA" w:rsidRDefault="00103C8C" w:rsidP="00103C8C">
      <w:pPr>
        <w:pStyle w:val="AralkYok"/>
        <w:rPr>
          <w:rFonts w:ascii="Segoe UI" w:hAnsi="Segoe UI" w:cs="Segoe UI"/>
          <w:b/>
          <w:sz w:val="20"/>
          <w:szCs w:val="20"/>
        </w:rPr>
      </w:pPr>
      <w:r w:rsidRPr="00283DDA">
        <w:rPr>
          <w:rFonts w:ascii="Segoe UI" w:hAnsi="Segoe UI" w:cs="Segoe UI"/>
          <w:b/>
          <w:sz w:val="20"/>
          <w:szCs w:val="20"/>
        </w:rPr>
        <w:t>13-</w:t>
      </w:r>
    </w:p>
    <w:p w:rsidR="00103C8C" w:rsidRPr="00103C8C" w:rsidRDefault="00283DDA" w:rsidP="00103C8C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1- İlk parayı kullanmışlard</w:t>
      </w:r>
      <w:r w:rsidR="00103C8C" w:rsidRPr="00103C8C">
        <w:rPr>
          <w:rFonts w:ascii="Segoe UI" w:hAnsi="Segoe UI" w:cs="Segoe UI"/>
          <w:sz w:val="20"/>
          <w:szCs w:val="20"/>
        </w:rPr>
        <w:t>ır</w:t>
      </w:r>
      <w:r>
        <w:rPr>
          <w:rFonts w:ascii="Segoe UI" w:hAnsi="Segoe UI" w:cs="Segoe UI"/>
          <w:sz w:val="20"/>
          <w:szCs w:val="20"/>
        </w:rPr>
        <w:t>.</w:t>
      </w:r>
      <w:r w:rsidR="00103C8C" w:rsidRPr="00103C8C">
        <w:rPr>
          <w:rFonts w:ascii="Segoe UI" w:hAnsi="Segoe UI" w:cs="Segoe UI"/>
          <w:sz w:val="20"/>
          <w:szCs w:val="20"/>
        </w:rPr>
        <w:t xml:space="preserve"> </w:t>
      </w:r>
    </w:p>
    <w:p w:rsidR="00103C8C" w:rsidRPr="00103C8C" w:rsidRDefault="00283DDA" w:rsidP="00103C8C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>
        <w:rPr>
          <w:rFonts w:ascii="Segoe UI" w:hAnsi="Segoe UI" w:cs="Segoe UI"/>
          <w:color w:val="000000"/>
          <w:sz w:val="20"/>
          <w:szCs w:val="20"/>
        </w:rPr>
        <w:t>2- İ</w:t>
      </w:r>
      <w:r w:rsidR="00103C8C" w:rsidRPr="00103C8C">
        <w:rPr>
          <w:rFonts w:ascii="Segoe UI" w:hAnsi="Segoe UI" w:cs="Segoe UI"/>
          <w:color w:val="000000"/>
          <w:sz w:val="20"/>
          <w:szCs w:val="20"/>
        </w:rPr>
        <w:t>lk su kanallarını yapmışlardır</w:t>
      </w:r>
      <w:r>
        <w:rPr>
          <w:rFonts w:ascii="Segoe UI" w:hAnsi="Segoe UI" w:cs="Segoe UI"/>
          <w:color w:val="000000"/>
          <w:sz w:val="20"/>
          <w:szCs w:val="20"/>
        </w:rPr>
        <w:t>.</w:t>
      </w:r>
      <w:r w:rsidR="00103C8C" w:rsidRPr="00103C8C">
        <w:rPr>
          <w:rFonts w:ascii="Segoe UI" w:hAnsi="Segoe UI" w:cs="Segoe UI"/>
          <w:color w:val="000000"/>
          <w:sz w:val="20"/>
          <w:szCs w:val="20"/>
        </w:rPr>
        <w:t xml:space="preserve"> </w:t>
      </w:r>
    </w:p>
    <w:p w:rsidR="00103C8C" w:rsidRPr="00103C8C" w:rsidRDefault="00283DDA" w:rsidP="00103C8C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>
        <w:rPr>
          <w:rFonts w:ascii="Segoe UI" w:hAnsi="Segoe UI" w:cs="Segoe UI"/>
          <w:color w:val="000000"/>
          <w:sz w:val="20"/>
          <w:szCs w:val="20"/>
        </w:rPr>
        <w:t>3- İ</w:t>
      </w:r>
      <w:r w:rsidR="00103C8C" w:rsidRPr="00103C8C">
        <w:rPr>
          <w:rFonts w:ascii="Segoe UI" w:hAnsi="Segoe UI" w:cs="Segoe UI"/>
          <w:color w:val="000000"/>
          <w:sz w:val="20"/>
          <w:szCs w:val="20"/>
        </w:rPr>
        <w:t xml:space="preserve">lk yazılı anlaşma </w:t>
      </w:r>
      <w:proofErr w:type="spellStart"/>
      <w:r w:rsidR="00103C8C" w:rsidRPr="00103C8C">
        <w:rPr>
          <w:rFonts w:ascii="Segoe UI" w:hAnsi="Segoe UI" w:cs="Segoe UI"/>
          <w:color w:val="000000"/>
          <w:sz w:val="20"/>
          <w:szCs w:val="20"/>
        </w:rPr>
        <w:t>K</w:t>
      </w:r>
      <w:r>
        <w:rPr>
          <w:rFonts w:ascii="Segoe UI" w:hAnsi="Segoe UI" w:cs="Segoe UI"/>
          <w:color w:val="000000"/>
          <w:sz w:val="20"/>
          <w:szCs w:val="20"/>
        </w:rPr>
        <w:t>adeş’i</w:t>
      </w:r>
      <w:proofErr w:type="spellEnd"/>
      <w:r>
        <w:rPr>
          <w:rFonts w:ascii="Segoe UI" w:hAnsi="Segoe UI" w:cs="Segoe UI"/>
          <w:color w:val="000000"/>
          <w:sz w:val="20"/>
          <w:szCs w:val="20"/>
        </w:rPr>
        <w:t xml:space="preserve"> Mısırlılar ile imzalamışlard</w:t>
      </w:r>
      <w:r w:rsidR="00103C8C" w:rsidRPr="00103C8C">
        <w:rPr>
          <w:rFonts w:ascii="Segoe UI" w:hAnsi="Segoe UI" w:cs="Segoe UI"/>
          <w:color w:val="000000"/>
          <w:sz w:val="20"/>
          <w:szCs w:val="20"/>
        </w:rPr>
        <w:t xml:space="preserve">ır. </w:t>
      </w:r>
    </w:p>
    <w:p w:rsidR="00103C8C" w:rsidRDefault="00103C8C" w:rsidP="00103C8C">
      <w:pPr>
        <w:pStyle w:val="AralkYok"/>
        <w:rPr>
          <w:rFonts w:ascii="Segoe UI" w:hAnsi="Segoe UI" w:cs="Segoe UI"/>
          <w:b/>
          <w:bCs/>
          <w:color w:val="000000"/>
          <w:sz w:val="20"/>
          <w:szCs w:val="20"/>
        </w:rPr>
      </w:pPr>
      <w:r w:rsidRPr="00103C8C">
        <w:rPr>
          <w:rFonts w:ascii="Segoe UI" w:hAnsi="Segoe UI" w:cs="Segoe UI"/>
          <w:b/>
          <w:bCs/>
          <w:color w:val="000000"/>
          <w:sz w:val="20"/>
          <w:szCs w:val="20"/>
        </w:rPr>
        <w:t>Verilen olguları gerçekleştiren uygarlıklar aşağıda</w:t>
      </w:r>
      <w:r w:rsidRPr="00103C8C">
        <w:rPr>
          <w:rFonts w:ascii="Segoe UI" w:hAnsi="Segoe UI" w:cs="Segoe UI"/>
          <w:b/>
          <w:bCs/>
          <w:color w:val="000000"/>
          <w:sz w:val="20"/>
          <w:szCs w:val="20"/>
        </w:rPr>
        <w:softHyphen/>
        <w:t xml:space="preserve">kilerden hangisinde </w:t>
      </w:r>
      <w:r w:rsidRPr="00283DDA">
        <w:rPr>
          <w:rFonts w:ascii="Segoe UI" w:hAnsi="Segoe UI" w:cs="Segoe UI"/>
          <w:b/>
          <w:bCs/>
          <w:color w:val="000000"/>
          <w:sz w:val="20"/>
          <w:szCs w:val="20"/>
          <w:u w:val="single"/>
        </w:rPr>
        <w:t>doğru sıralanmıştır?</w:t>
      </w:r>
      <w:r w:rsidRPr="00103C8C">
        <w:rPr>
          <w:rFonts w:ascii="Segoe UI" w:hAnsi="Segoe UI" w:cs="Segoe UI"/>
          <w:b/>
          <w:bCs/>
          <w:color w:val="000000"/>
          <w:sz w:val="20"/>
          <w:szCs w:val="20"/>
        </w:rPr>
        <w:t xml:space="preserve"> </w:t>
      </w:r>
    </w:p>
    <w:p w:rsidR="00283DDA" w:rsidRPr="00103C8C" w:rsidRDefault="00283DDA" w:rsidP="00103C8C">
      <w:pPr>
        <w:pStyle w:val="AralkYok"/>
        <w:rPr>
          <w:rFonts w:ascii="Segoe UI" w:hAnsi="Segoe UI" w:cs="Segoe UI"/>
          <w:color w:val="000000"/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534"/>
        <w:gridCol w:w="1701"/>
        <w:gridCol w:w="1417"/>
        <w:gridCol w:w="1366"/>
      </w:tblGrid>
      <w:tr w:rsidR="00283DDA" w:rsidTr="00283DDA">
        <w:tc>
          <w:tcPr>
            <w:tcW w:w="534" w:type="dxa"/>
          </w:tcPr>
          <w:p w:rsidR="00283DDA" w:rsidRDefault="00283DDA" w:rsidP="00103C8C">
            <w:pPr>
              <w:pStyle w:val="AralkYok"/>
              <w:rPr>
                <w:rStyle w:val="A6"/>
                <w:rFonts w:ascii="Segoe UI" w:hAnsi="Segoe UI" w:cs="Segoe UI"/>
              </w:rPr>
            </w:pPr>
          </w:p>
        </w:tc>
        <w:tc>
          <w:tcPr>
            <w:tcW w:w="1701" w:type="dxa"/>
          </w:tcPr>
          <w:p w:rsidR="00283DDA" w:rsidRDefault="00283DDA" w:rsidP="00103C8C">
            <w:pPr>
              <w:pStyle w:val="AralkYok"/>
              <w:rPr>
                <w:rStyle w:val="A6"/>
                <w:rFonts w:ascii="Segoe UI" w:hAnsi="Segoe UI" w:cs="Segoe UI"/>
              </w:rPr>
            </w:pPr>
            <w:r>
              <w:rPr>
                <w:rStyle w:val="A6"/>
                <w:rFonts w:ascii="Segoe UI" w:hAnsi="Segoe UI" w:cs="Segoe UI"/>
              </w:rPr>
              <w:t>1</w:t>
            </w:r>
          </w:p>
        </w:tc>
        <w:tc>
          <w:tcPr>
            <w:tcW w:w="1417" w:type="dxa"/>
          </w:tcPr>
          <w:p w:rsidR="00283DDA" w:rsidRDefault="00283DDA" w:rsidP="00103C8C">
            <w:pPr>
              <w:pStyle w:val="AralkYok"/>
              <w:rPr>
                <w:rStyle w:val="A6"/>
                <w:rFonts w:ascii="Segoe UI" w:hAnsi="Segoe UI" w:cs="Segoe UI"/>
              </w:rPr>
            </w:pPr>
            <w:r>
              <w:rPr>
                <w:rStyle w:val="A6"/>
                <w:rFonts w:ascii="Segoe UI" w:hAnsi="Segoe UI" w:cs="Segoe UI"/>
              </w:rPr>
              <w:t>2</w:t>
            </w:r>
          </w:p>
        </w:tc>
        <w:tc>
          <w:tcPr>
            <w:tcW w:w="1366" w:type="dxa"/>
          </w:tcPr>
          <w:p w:rsidR="00283DDA" w:rsidRDefault="00283DDA" w:rsidP="00103C8C">
            <w:pPr>
              <w:pStyle w:val="AralkYok"/>
              <w:rPr>
                <w:rStyle w:val="A6"/>
                <w:rFonts w:ascii="Segoe UI" w:hAnsi="Segoe UI" w:cs="Segoe UI"/>
              </w:rPr>
            </w:pPr>
            <w:r>
              <w:rPr>
                <w:rStyle w:val="A6"/>
                <w:rFonts w:ascii="Segoe UI" w:hAnsi="Segoe UI" w:cs="Segoe UI"/>
              </w:rPr>
              <w:t>3</w:t>
            </w:r>
          </w:p>
        </w:tc>
      </w:tr>
      <w:tr w:rsidR="00283DDA" w:rsidTr="00283DDA">
        <w:tc>
          <w:tcPr>
            <w:tcW w:w="534" w:type="dxa"/>
          </w:tcPr>
          <w:p w:rsidR="00283DDA" w:rsidRPr="00283DDA" w:rsidRDefault="00283DDA" w:rsidP="00103C8C">
            <w:pPr>
              <w:pStyle w:val="AralkYok"/>
              <w:rPr>
                <w:rStyle w:val="A6"/>
                <w:rFonts w:ascii="Segoe UI" w:hAnsi="Segoe UI" w:cs="Segoe UI"/>
                <w:b w:val="0"/>
                <w:u w:val="none"/>
              </w:rPr>
            </w:pPr>
            <w:r w:rsidRPr="00283DDA">
              <w:rPr>
                <w:rStyle w:val="A6"/>
                <w:rFonts w:ascii="Segoe UI" w:hAnsi="Segoe UI" w:cs="Segoe UI"/>
                <w:b w:val="0"/>
                <w:u w:val="none"/>
              </w:rPr>
              <w:t>A)</w:t>
            </w:r>
          </w:p>
        </w:tc>
        <w:tc>
          <w:tcPr>
            <w:tcW w:w="1701" w:type="dxa"/>
          </w:tcPr>
          <w:p w:rsidR="00283DDA" w:rsidRPr="00283DDA" w:rsidRDefault="00283DDA" w:rsidP="00103C8C">
            <w:pPr>
              <w:pStyle w:val="AralkYok"/>
              <w:rPr>
                <w:rStyle w:val="A6"/>
                <w:rFonts w:ascii="Segoe UI" w:hAnsi="Segoe UI" w:cs="Segoe UI"/>
                <w:b w:val="0"/>
                <w:u w:val="none"/>
              </w:rPr>
            </w:pPr>
            <w:r>
              <w:rPr>
                <w:rStyle w:val="A6"/>
                <w:rFonts w:ascii="Segoe UI" w:hAnsi="Segoe UI" w:cs="Segoe UI"/>
                <w:b w:val="0"/>
                <w:u w:val="none"/>
              </w:rPr>
              <w:t>Lidya</w:t>
            </w:r>
          </w:p>
        </w:tc>
        <w:tc>
          <w:tcPr>
            <w:tcW w:w="1417" w:type="dxa"/>
          </w:tcPr>
          <w:p w:rsidR="00283DDA" w:rsidRPr="00283DDA" w:rsidRDefault="00283DDA" w:rsidP="00103C8C">
            <w:pPr>
              <w:pStyle w:val="AralkYok"/>
              <w:rPr>
                <w:rStyle w:val="A6"/>
                <w:rFonts w:ascii="Segoe UI" w:hAnsi="Segoe UI" w:cs="Segoe UI"/>
                <w:b w:val="0"/>
                <w:u w:val="none"/>
              </w:rPr>
            </w:pPr>
            <w:r w:rsidRPr="00283DDA">
              <w:rPr>
                <w:rStyle w:val="A6"/>
                <w:rFonts w:ascii="Segoe UI" w:hAnsi="Segoe UI" w:cs="Segoe UI"/>
                <w:b w:val="0"/>
                <w:u w:val="none"/>
              </w:rPr>
              <w:t>Urartular</w:t>
            </w:r>
          </w:p>
        </w:tc>
        <w:tc>
          <w:tcPr>
            <w:tcW w:w="1366" w:type="dxa"/>
          </w:tcPr>
          <w:p w:rsidR="00283DDA" w:rsidRPr="00283DDA" w:rsidRDefault="00283DDA" w:rsidP="00103C8C">
            <w:pPr>
              <w:pStyle w:val="AralkYok"/>
              <w:rPr>
                <w:rStyle w:val="A6"/>
                <w:rFonts w:ascii="Segoe UI" w:hAnsi="Segoe UI" w:cs="Segoe UI"/>
                <w:b w:val="0"/>
                <w:u w:val="none"/>
              </w:rPr>
            </w:pPr>
            <w:r w:rsidRPr="00283DDA">
              <w:rPr>
                <w:rStyle w:val="A6"/>
                <w:rFonts w:ascii="Segoe UI" w:hAnsi="Segoe UI" w:cs="Segoe UI"/>
                <w:b w:val="0"/>
                <w:u w:val="none"/>
              </w:rPr>
              <w:t>Hititler</w:t>
            </w:r>
          </w:p>
        </w:tc>
      </w:tr>
      <w:tr w:rsidR="00283DDA" w:rsidTr="00283DDA">
        <w:tc>
          <w:tcPr>
            <w:tcW w:w="534" w:type="dxa"/>
          </w:tcPr>
          <w:p w:rsidR="00283DDA" w:rsidRPr="00283DDA" w:rsidRDefault="00283DDA" w:rsidP="00103C8C">
            <w:pPr>
              <w:pStyle w:val="AralkYok"/>
              <w:rPr>
                <w:rStyle w:val="A6"/>
                <w:rFonts w:ascii="Segoe UI" w:hAnsi="Segoe UI" w:cs="Segoe UI"/>
                <w:b w:val="0"/>
                <w:u w:val="none"/>
              </w:rPr>
            </w:pPr>
            <w:r w:rsidRPr="00283DDA">
              <w:rPr>
                <w:rStyle w:val="A6"/>
                <w:rFonts w:ascii="Segoe UI" w:hAnsi="Segoe UI" w:cs="Segoe UI"/>
                <w:b w:val="0"/>
                <w:u w:val="none"/>
              </w:rPr>
              <w:t>B)</w:t>
            </w:r>
          </w:p>
        </w:tc>
        <w:tc>
          <w:tcPr>
            <w:tcW w:w="1701" w:type="dxa"/>
          </w:tcPr>
          <w:p w:rsidR="00283DDA" w:rsidRPr="00283DDA" w:rsidRDefault="00283DDA" w:rsidP="00103C8C">
            <w:pPr>
              <w:pStyle w:val="AralkYok"/>
              <w:rPr>
                <w:rStyle w:val="A6"/>
                <w:rFonts w:ascii="Segoe UI" w:hAnsi="Segoe UI" w:cs="Segoe UI"/>
                <w:b w:val="0"/>
                <w:u w:val="none"/>
              </w:rPr>
            </w:pPr>
            <w:r>
              <w:rPr>
                <w:rStyle w:val="A6"/>
                <w:rFonts w:ascii="Segoe UI" w:hAnsi="Segoe UI" w:cs="Segoe UI"/>
                <w:b w:val="0"/>
                <w:u w:val="none"/>
              </w:rPr>
              <w:t>Urartular</w:t>
            </w:r>
          </w:p>
        </w:tc>
        <w:tc>
          <w:tcPr>
            <w:tcW w:w="1417" w:type="dxa"/>
          </w:tcPr>
          <w:p w:rsidR="00283DDA" w:rsidRPr="00283DDA" w:rsidRDefault="00283DDA" w:rsidP="00103C8C">
            <w:pPr>
              <w:pStyle w:val="AralkYok"/>
              <w:rPr>
                <w:rStyle w:val="A6"/>
                <w:rFonts w:ascii="Segoe UI" w:hAnsi="Segoe UI" w:cs="Segoe UI"/>
                <w:b w:val="0"/>
                <w:u w:val="none"/>
              </w:rPr>
            </w:pPr>
            <w:r w:rsidRPr="00283DDA">
              <w:rPr>
                <w:rStyle w:val="A6"/>
                <w:rFonts w:ascii="Segoe UI" w:hAnsi="Segoe UI" w:cs="Segoe UI"/>
                <w:b w:val="0"/>
                <w:u w:val="none"/>
              </w:rPr>
              <w:t>Hititler</w:t>
            </w:r>
          </w:p>
        </w:tc>
        <w:tc>
          <w:tcPr>
            <w:tcW w:w="1366" w:type="dxa"/>
          </w:tcPr>
          <w:p w:rsidR="00283DDA" w:rsidRPr="00283DDA" w:rsidRDefault="00283DDA" w:rsidP="00103C8C">
            <w:pPr>
              <w:pStyle w:val="AralkYok"/>
              <w:rPr>
                <w:rStyle w:val="A6"/>
                <w:rFonts w:ascii="Segoe UI" w:hAnsi="Segoe UI" w:cs="Segoe UI"/>
                <w:b w:val="0"/>
                <w:u w:val="none"/>
              </w:rPr>
            </w:pPr>
            <w:r w:rsidRPr="00283DDA">
              <w:rPr>
                <w:rStyle w:val="A6"/>
                <w:rFonts w:ascii="Segoe UI" w:hAnsi="Segoe UI" w:cs="Segoe UI"/>
                <w:b w:val="0"/>
                <w:u w:val="none"/>
              </w:rPr>
              <w:t>Lidyalılar</w:t>
            </w:r>
          </w:p>
        </w:tc>
      </w:tr>
      <w:tr w:rsidR="00283DDA" w:rsidTr="00283DDA">
        <w:tc>
          <w:tcPr>
            <w:tcW w:w="534" w:type="dxa"/>
          </w:tcPr>
          <w:p w:rsidR="00283DDA" w:rsidRPr="00283DDA" w:rsidRDefault="00283DDA" w:rsidP="00103C8C">
            <w:pPr>
              <w:pStyle w:val="AralkYok"/>
              <w:rPr>
                <w:rStyle w:val="A6"/>
                <w:rFonts w:ascii="Segoe UI" w:hAnsi="Segoe UI" w:cs="Segoe UI"/>
                <w:b w:val="0"/>
                <w:u w:val="none"/>
              </w:rPr>
            </w:pPr>
            <w:r w:rsidRPr="00283DDA">
              <w:rPr>
                <w:rStyle w:val="A6"/>
                <w:rFonts w:ascii="Segoe UI" w:hAnsi="Segoe UI" w:cs="Segoe UI"/>
                <w:b w:val="0"/>
                <w:u w:val="none"/>
              </w:rPr>
              <w:t>C)</w:t>
            </w:r>
          </w:p>
        </w:tc>
        <w:tc>
          <w:tcPr>
            <w:tcW w:w="1701" w:type="dxa"/>
          </w:tcPr>
          <w:p w:rsidR="00283DDA" w:rsidRPr="00283DDA" w:rsidRDefault="00283DDA" w:rsidP="00103C8C">
            <w:pPr>
              <w:pStyle w:val="AralkYok"/>
              <w:rPr>
                <w:rStyle w:val="A6"/>
                <w:rFonts w:ascii="Segoe UI" w:hAnsi="Segoe UI" w:cs="Segoe UI"/>
                <w:b w:val="0"/>
                <w:u w:val="none"/>
              </w:rPr>
            </w:pPr>
            <w:r>
              <w:rPr>
                <w:rStyle w:val="A6"/>
                <w:rFonts w:ascii="Segoe UI" w:hAnsi="Segoe UI" w:cs="Segoe UI"/>
                <w:b w:val="0"/>
                <w:u w:val="none"/>
              </w:rPr>
              <w:t>Lidyalılar</w:t>
            </w:r>
          </w:p>
        </w:tc>
        <w:tc>
          <w:tcPr>
            <w:tcW w:w="1417" w:type="dxa"/>
          </w:tcPr>
          <w:p w:rsidR="00283DDA" w:rsidRPr="00283DDA" w:rsidRDefault="00283DDA" w:rsidP="00103C8C">
            <w:pPr>
              <w:pStyle w:val="AralkYok"/>
              <w:rPr>
                <w:rStyle w:val="A6"/>
                <w:rFonts w:ascii="Segoe UI" w:hAnsi="Segoe UI" w:cs="Segoe UI"/>
                <w:b w:val="0"/>
                <w:u w:val="none"/>
              </w:rPr>
            </w:pPr>
            <w:r w:rsidRPr="00283DDA">
              <w:rPr>
                <w:rStyle w:val="A6"/>
                <w:rFonts w:ascii="Segoe UI" w:hAnsi="Segoe UI" w:cs="Segoe UI"/>
                <w:b w:val="0"/>
                <w:u w:val="none"/>
              </w:rPr>
              <w:t>Hititler</w:t>
            </w:r>
          </w:p>
        </w:tc>
        <w:tc>
          <w:tcPr>
            <w:tcW w:w="1366" w:type="dxa"/>
          </w:tcPr>
          <w:p w:rsidR="00283DDA" w:rsidRPr="00283DDA" w:rsidRDefault="00283DDA" w:rsidP="00103C8C">
            <w:pPr>
              <w:pStyle w:val="AralkYok"/>
              <w:rPr>
                <w:rStyle w:val="A6"/>
                <w:rFonts w:ascii="Segoe UI" w:hAnsi="Segoe UI" w:cs="Segoe UI"/>
                <w:b w:val="0"/>
                <w:u w:val="none"/>
              </w:rPr>
            </w:pPr>
            <w:r w:rsidRPr="00283DDA">
              <w:rPr>
                <w:rStyle w:val="A6"/>
                <w:rFonts w:ascii="Segoe UI" w:hAnsi="Segoe UI" w:cs="Segoe UI"/>
                <w:b w:val="0"/>
                <w:u w:val="none"/>
              </w:rPr>
              <w:t>Urartular</w:t>
            </w:r>
          </w:p>
        </w:tc>
      </w:tr>
      <w:tr w:rsidR="00283DDA" w:rsidRPr="00283DDA" w:rsidTr="00283DDA">
        <w:tc>
          <w:tcPr>
            <w:tcW w:w="534" w:type="dxa"/>
          </w:tcPr>
          <w:p w:rsidR="00283DDA" w:rsidRPr="00283DDA" w:rsidRDefault="00283DDA" w:rsidP="00103C8C">
            <w:pPr>
              <w:pStyle w:val="AralkYok"/>
              <w:rPr>
                <w:rStyle w:val="A6"/>
                <w:rFonts w:ascii="Segoe UI" w:hAnsi="Segoe UI" w:cs="Segoe UI"/>
                <w:b w:val="0"/>
                <w:u w:val="none"/>
              </w:rPr>
            </w:pPr>
            <w:r w:rsidRPr="00283DDA">
              <w:rPr>
                <w:rStyle w:val="A6"/>
                <w:rFonts w:ascii="Segoe UI" w:hAnsi="Segoe UI" w:cs="Segoe UI"/>
                <w:b w:val="0"/>
                <w:u w:val="none"/>
              </w:rPr>
              <w:t>D)</w:t>
            </w:r>
          </w:p>
        </w:tc>
        <w:tc>
          <w:tcPr>
            <w:tcW w:w="1701" w:type="dxa"/>
          </w:tcPr>
          <w:p w:rsidR="00283DDA" w:rsidRPr="00283DDA" w:rsidRDefault="00283DDA" w:rsidP="00103C8C">
            <w:pPr>
              <w:pStyle w:val="AralkYok"/>
              <w:rPr>
                <w:rStyle w:val="A6"/>
                <w:rFonts w:ascii="Segoe UI" w:hAnsi="Segoe UI" w:cs="Segoe UI"/>
                <w:b w:val="0"/>
                <w:u w:val="none"/>
              </w:rPr>
            </w:pPr>
            <w:r w:rsidRPr="00283DDA">
              <w:rPr>
                <w:rStyle w:val="A6"/>
                <w:rFonts w:ascii="Segoe UI" w:hAnsi="Segoe UI" w:cs="Segoe UI"/>
                <w:b w:val="0"/>
                <w:u w:val="none"/>
              </w:rPr>
              <w:t>Hititler</w:t>
            </w:r>
          </w:p>
        </w:tc>
        <w:tc>
          <w:tcPr>
            <w:tcW w:w="1417" w:type="dxa"/>
          </w:tcPr>
          <w:p w:rsidR="00283DDA" w:rsidRPr="00283DDA" w:rsidRDefault="00283DDA" w:rsidP="00103C8C">
            <w:pPr>
              <w:pStyle w:val="AralkYok"/>
              <w:rPr>
                <w:rStyle w:val="A6"/>
                <w:rFonts w:ascii="Segoe UI" w:hAnsi="Segoe UI" w:cs="Segoe UI"/>
                <w:b w:val="0"/>
                <w:u w:val="none"/>
              </w:rPr>
            </w:pPr>
            <w:r w:rsidRPr="00283DDA">
              <w:rPr>
                <w:rStyle w:val="A6"/>
                <w:rFonts w:ascii="Segoe UI" w:hAnsi="Segoe UI" w:cs="Segoe UI"/>
                <w:b w:val="0"/>
                <w:u w:val="none"/>
              </w:rPr>
              <w:t>Urartular</w:t>
            </w:r>
          </w:p>
        </w:tc>
        <w:tc>
          <w:tcPr>
            <w:tcW w:w="1366" w:type="dxa"/>
          </w:tcPr>
          <w:p w:rsidR="00283DDA" w:rsidRPr="00283DDA" w:rsidRDefault="00283DDA" w:rsidP="00103C8C">
            <w:pPr>
              <w:pStyle w:val="AralkYok"/>
              <w:rPr>
                <w:rStyle w:val="A6"/>
                <w:rFonts w:ascii="Segoe UI" w:hAnsi="Segoe UI" w:cs="Segoe UI"/>
                <w:b w:val="0"/>
                <w:u w:val="none"/>
              </w:rPr>
            </w:pPr>
            <w:r w:rsidRPr="00283DDA">
              <w:rPr>
                <w:rStyle w:val="A6"/>
                <w:rFonts w:ascii="Segoe UI" w:hAnsi="Segoe UI" w:cs="Segoe UI"/>
                <w:b w:val="0"/>
                <w:u w:val="none"/>
              </w:rPr>
              <w:t>Lidyalılar</w:t>
            </w:r>
          </w:p>
        </w:tc>
      </w:tr>
    </w:tbl>
    <w:p w:rsidR="00283DDA" w:rsidRPr="00283DDA" w:rsidRDefault="00283DDA" w:rsidP="00103C8C">
      <w:pPr>
        <w:pStyle w:val="AralkYok"/>
        <w:rPr>
          <w:rStyle w:val="A6"/>
          <w:rFonts w:ascii="Segoe UI" w:hAnsi="Segoe UI" w:cs="Segoe UI"/>
          <w:b w:val="0"/>
          <w:u w:val="none"/>
        </w:rPr>
      </w:pPr>
    </w:p>
    <w:p w:rsidR="00103C8C" w:rsidRPr="00283DDA" w:rsidRDefault="00103C8C" w:rsidP="00103C8C">
      <w:pPr>
        <w:pStyle w:val="AralkYok"/>
        <w:rPr>
          <w:rFonts w:ascii="Segoe UI" w:hAnsi="Segoe UI" w:cs="Segoe UI"/>
          <w:b/>
          <w:sz w:val="20"/>
          <w:szCs w:val="20"/>
        </w:rPr>
      </w:pPr>
      <w:r w:rsidRPr="00283DDA">
        <w:rPr>
          <w:rFonts w:ascii="Segoe UI" w:hAnsi="Segoe UI" w:cs="Segoe UI"/>
          <w:b/>
          <w:sz w:val="20"/>
          <w:szCs w:val="20"/>
        </w:rPr>
        <w:t>14-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 w:rsidRPr="00103C8C">
        <w:rPr>
          <w:rFonts w:ascii="Segoe UI" w:hAnsi="Segoe UI" w:cs="Segoe UI"/>
          <w:sz w:val="20"/>
          <w:szCs w:val="20"/>
        </w:rPr>
        <w:t xml:space="preserve">1. Turizm faaliyetleri,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103C8C">
        <w:rPr>
          <w:rFonts w:ascii="Segoe UI" w:hAnsi="Segoe UI" w:cs="Segoe UI"/>
          <w:color w:val="000000"/>
          <w:sz w:val="20"/>
          <w:szCs w:val="20"/>
        </w:rPr>
        <w:t xml:space="preserve">2. Hayvancılık,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103C8C">
        <w:rPr>
          <w:rFonts w:ascii="Segoe UI" w:hAnsi="Segoe UI" w:cs="Segoe UI"/>
          <w:color w:val="000000"/>
          <w:sz w:val="20"/>
          <w:szCs w:val="20"/>
        </w:rPr>
        <w:t xml:space="preserve">3. Yer altı kaynakları,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103C8C">
        <w:rPr>
          <w:rFonts w:ascii="Segoe UI" w:hAnsi="Segoe UI" w:cs="Segoe UI"/>
          <w:color w:val="000000"/>
          <w:sz w:val="20"/>
          <w:szCs w:val="20"/>
        </w:rPr>
        <w:t xml:space="preserve">4. Bitki örtüsünün dağılışı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103C8C">
        <w:rPr>
          <w:rFonts w:ascii="Segoe UI" w:hAnsi="Segoe UI" w:cs="Segoe UI"/>
          <w:b/>
          <w:bCs/>
          <w:color w:val="000000"/>
          <w:sz w:val="20"/>
          <w:szCs w:val="20"/>
        </w:rPr>
        <w:t xml:space="preserve">Yukarıda verilenlerden hangisinin üzerinde iklimin etkisi </w:t>
      </w:r>
      <w:r w:rsidRPr="00103C8C">
        <w:rPr>
          <w:rStyle w:val="A7"/>
          <w:rFonts w:ascii="Segoe UI" w:hAnsi="Segoe UI" w:cs="Segoe UI"/>
        </w:rPr>
        <w:t>yoktur</w:t>
      </w:r>
      <w:r w:rsidRPr="00103C8C">
        <w:rPr>
          <w:rFonts w:ascii="Segoe UI" w:hAnsi="Segoe UI" w:cs="Segoe UI"/>
          <w:b/>
          <w:bCs/>
          <w:color w:val="000000"/>
          <w:sz w:val="20"/>
          <w:szCs w:val="20"/>
        </w:rPr>
        <w:t xml:space="preserve">?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1170"/>
        <w:gridCol w:w="1170"/>
        <w:gridCol w:w="1170"/>
        <w:gridCol w:w="1170"/>
      </w:tblGrid>
      <w:tr w:rsidR="00103C8C" w:rsidRPr="00103C8C" w:rsidTr="00CC2D1E">
        <w:trPr>
          <w:trHeight w:val="133"/>
        </w:trPr>
        <w:tc>
          <w:tcPr>
            <w:tcW w:w="1170" w:type="dxa"/>
          </w:tcPr>
          <w:p w:rsidR="00103C8C" w:rsidRPr="00103C8C" w:rsidRDefault="00103C8C" w:rsidP="00103C8C">
            <w:pPr>
              <w:pStyle w:val="AralkYok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103C8C">
              <w:rPr>
                <w:rFonts w:ascii="Segoe UI" w:hAnsi="Segoe UI" w:cs="Segoe UI"/>
                <w:color w:val="000000"/>
                <w:sz w:val="20"/>
                <w:szCs w:val="20"/>
              </w:rPr>
              <w:t xml:space="preserve">A ) 1 </w:t>
            </w:r>
          </w:p>
        </w:tc>
        <w:tc>
          <w:tcPr>
            <w:tcW w:w="1170" w:type="dxa"/>
          </w:tcPr>
          <w:p w:rsidR="00103C8C" w:rsidRPr="00103C8C" w:rsidRDefault="00103C8C" w:rsidP="00103C8C">
            <w:pPr>
              <w:pStyle w:val="AralkYok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103C8C">
              <w:rPr>
                <w:rFonts w:ascii="Segoe UI" w:hAnsi="Segoe UI" w:cs="Segoe UI"/>
                <w:color w:val="000000"/>
                <w:sz w:val="20"/>
                <w:szCs w:val="20"/>
              </w:rPr>
              <w:t xml:space="preserve">B ) 2 </w:t>
            </w:r>
          </w:p>
        </w:tc>
        <w:tc>
          <w:tcPr>
            <w:tcW w:w="1170" w:type="dxa"/>
          </w:tcPr>
          <w:p w:rsidR="00103C8C" w:rsidRPr="00103C8C" w:rsidRDefault="00103C8C" w:rsidP="00103C8C">
            <w:pPr>
              <w:pStyle w:val="AralkYok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103C8C">
              <w:rPr>
                <w:rFonts w:ascii="Segoe UI" w:hAnsi="Segoe UI" w:cs="Segoe UI"/>
                <w:color w:val="000000"/>
                <w:sz w:val="20"/>
                <w:szCs w:val="20"/>
              </w:rPr>
              <w:t xml:space="preserve">C ) 3 </w:t>
            </w:r>
          </w:p>
        </w:tc>
        <w:tc>
          <w:tcPr>
            <w:tcW w:w="1170" w:type="dxa"/>
          </w:tcPr>
          <w:p w:rsidR="00103C8C" w:rsidRPr="00103C8C" w:rsidRDefault="00103C8C" w:rsidP="00103C8C">
            <w:pPr>
              <w:pStyle w:val="AralkYok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103C8C">
              <w:rPr>
                <w:rFonts w:ascii="Segoe UI" w:hAnsi="Segoe UI" w:cs="Segoe UI"/>
                <w:color w:val="000000"/>
                <w:sz w:val="20"/>
                <w:szCs w:val="20"/>
              </w:rPr>
              <w:t xml:space="preserve">D ) 4 </w:t>
            </w:r>
          </w:p>
        </w:tc>
      </w:tr>
    </w:tbl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</w:p>
    <w:p w:rsidR="00103C8C" w:rsidRPr="00283DDA" w:rsidRDefault="00103C8C" w:rsidP="00103C8C">
      <w:pPr>
        <w:pStyle w:val="AralkYok"/>
        <w:rPr>
          <w:rFonts w:ascii="Segoe UI" w:hAnsi="Segoe UI" w:cs="Segoe UI"/>
          <w:b/>
          <w:sz w:val="20"/>
          <w:szCs w:val="20"/>
        </w:rPr>
      </w:pPr>
      <w:r w:rsidRPr="00283DDA">
        <w:rPr>
          <w:rFonts w:ascii="Segoe UI" w:hAnsi="Segoe UI" w:cs="Segoe UI"/>
          <w:b/>
          <w:sz w:val="20"/>
          <w:szCs w:val="20"/>
        </w:rPr>
        <w:t>15-</w:t>
      </w:r>
    </w:p>
    <w:p w:rsidR="00103C8C" w:rsidRPr="00103C8C" w:rsidRDefault="00E27149" w:rsidP="00103C8C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1- 1/</w:t>
      </w:r>
      <w:r w:rsidR="00103C8C" w:rsidRPr="00103C8C">
        <w:rPr>
          <w:rFonts w:ascii="Segoe UI" w:hAnsi="Segoe UI" w:cs="Segoe UI"/>
          <w:sz w:val="20"/>
          <w:szCs w:val="20"/>
        </w:rPr>
        <w:t xml:space="preserve"> 100 000 </w:t>
      </w:r>
    </w:p>
    <w:p w:rsidR="00103C8C" w:rsidRPr="00103C8C" w:rsidRDefault="00E27149" w:rsidP="00103C8C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>
        <w:rPr>
          <w:rFonts w:ascii="Segoe UI" w:hAnsi="Segoe UI" w:cs="Segoe UI"/>
          <w:color w:val="000000"/>
          <w:sz w:val="20"/>
          <w:szCs w:val="20"/>
        </w:rPr>
        <w:t>2- 1/</w:t>
      </w:r>
      <w:r w:rsidR="00103C8C" w:rsidRPr="00103C8C">
        <w:rPr>
          <w:rFonts w:ascii="Segoe UI" w:hAnsi="Segoe UI" w:cs="Segoe UI"/>
          <w:color w:val="000000"/>
          <w:sz w:val="20"/>
          <w:szCs w:val="20"/>
        </w:rPr>
        <w:t xml:space="preserve"> 800 000 </w:t>
      </w:r>
    </w:p>
    <w:p w:rsidR="00103C8C" w:rsidRPr="00103C8C" w:rsidRDefault="00E27149" w:rsidP="00103C8C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>
        <w:rPr>
          <w:rFonts w:ascii="Segoe UI" w:hAnsi="Segoe UI" w:cs="Segoe UI"/>
          <w:color w:val="000000"/>
          <w:sz w:val="20"/>
          <w:szCs w:val="20"/>
        </w:rPr>
        <w:t>3- 1/</w:t>
      </w:r>
      <w:r w:rsidR="00103C8C" w:rsidRPr="00103C8C">
        <w:rPr>
          <w:rFonts w:ascii="Segoe UI" w:hAnsi="Segoe UI" w:cs="Segoe UI"/>
          <w:color w:val="000000"/>
          <w:sz w:val="20"/>
          <w:szCs w:val="20"/>
        </w:rPr>
        <w:t xml:space="preserve"> 1.500 000 </w:t>
      </w:r>
    </w:p>
    <w:p w:rsidR="00103C8C" w:rsidRPr="00103C8C" w:rsidRDefault="00E27149" w:rsidP="00103C8C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>
        <w:rPr>
          <w:rFonts w:ascii="Segoe UI" w:hAnsi="Segoe UI" w:cs="Segoe UI"/>
          <w:color w:val="000000"/>
          <w:sz w:val="20"/>
          <w:szCs w:val="20"/>
        </w:rPr>
        <w:t>4- 1/</w:t>
      </w:r>
      <w:r w:rsidR="00103C8C" w:rsidRPr="00103C8C">
        <w:rPr>
          <w:rFonts w:ascii="Segoe UI" w:hAnsi="Segoe UI" w:cs="Segoe UI"/>
          <w:color w:val="000000"/>
          <w:sz w:val="20"/>
          <w:szCs w:val="20"/>
        </w:rPr>
        <w:t xml:space="preserve"> 2.000 000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 w:rsidRPr="00103C8C">
        <w:rPr>
          <w:rFonts w:ascii="Segoe UI" w:hAnsi="Segoe UI" w:cs="Segoe UI"/>
          <w:sz w:val="20"/>
          <w:szCs w:val="20"/>
        </w:rPr>
        <w:t>Bir bölgenin yukarıda verilen ölçeklerde dört farklı hari</w:t>
      </w:r>
      <w:r w:rsidRPr="00103C8C">
        <w:rPr>
          <w:rFonts w:ascii="Segoe UI" w:hAnsi="Segoe UI" w:cs="Segoe UI"/>
          <w:sz w:val="20"/>
          <w:szCs w:val="20"/>
        </w:rPr>
        <w:softHyphen/>
        <w:t xml:space="preserve">tası hazırlanıyor.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103C8C">
        <w:rPr>
          <w:rFonts w:ascii="Segoe UI" w:hAnsi="Segoe UI" w:cs="Segoe UI"/>
          <w:b/>
          <w:bCs/>
          <w:color w:val="000000"/>
          <w:sz w:val="20"/>
          <w:szCs w:val="20"/>
        </w:rPr>
        <w:t xml:space="preserve">Haritanın hangisinde ayrıntılar daha net görülür?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 w:rsidRPr="00103C8C">
        <w:rPr>
          <w:rFonts w:ascii="Segoe UI" w:hAnsi="Segoe UI" w:cs="Segoe UI"/>
          <w:sz w:val="20"/>
          <w:szCs w:val="20"/>
        </w:rPr>
        <w:t xml:space="preserve">A) </w:t>
      </w:r>
      <w:proofErr w:type="gramStart"/>
      <w:r w:rsidRPr="00103C8C">
        <w:rPr>
          <w:rFonts w:ascii="Segoe UI" w:hAnsi="Segoe UI" w:cs="Segoe UI"/>
          <w:sz w:val="20"/>
          <w:szCs w:val="20"/>
        </w:rPr>
        <w:t xml:space="preserve">1 </w:t>
      </w:r>
      <w:r w:rsidR="00B52A80">
        <w:rPr>
          <w:rFonts w:ascii="Segoe UI" w:hAnsi="Segoe UI" w:cs="Segoe UI"/>
          <w:sz w:val="20"/>
          <w:szCs w:val="20"/>
        </w:rPr>
        <w:t xml:space="preserve">   </w:t>
      </w:r>
      <w:r w:rsidRPr="00103C8C">
        <w:rPr>
          <w:rFonts w:ascii="Segoe UI" w:hAnsi="Segoe UI" w:cs="Segoe UI"/>
          <w:sz w:val="20"/>
          <w:szCs w:val="20"/>
        </w:rPr>
        <w:t>B</w:t>
      </w:r>
      <w:proofErr w:type="gramEnd"/>
      <w:r w:rsidRPr="00103C8C">
        <w:rPr>
          <w:rFonts w:ascii="Segoe UI" w:hAnsi="Segoe UI" w:cs="Segoe UI"/>
          <w:sz w:val="20"/>
          <w:szCs w:val="20"/>
        </w:rPr>
        <w:t xml:space="preserve">) 2 </w:t>
      </w:r>
      <w:r w:rsidR="00B52A80">
        <w:rPr>
          <w:rFonts w:ascii="Segoe UI" w:hAnsi="Segoe UI" w:cs="Segoe UI"/>
          <w:sz w:val="20"/>
          <w:szCs w:val="20"/>
        </w:rPr>
        <w:t xml:space="preserve">   </w:t>
      </w:r>
      <w:r w:rsidRPr="00103C8C">
        <w:rPr>
          <w:rFonts w:ascii="Segoe UI" w:hAnsi="Segoe UI" w:cs="Segoe UI"/>
          <w:sz w:val="20"/>
          <w:szCs w:val="20"/>
        </w:rPr>
        <w:t xml:space="preserve">C) 3 </w:t>
      </w:r>
      <w:r w:rsidR="00B52A80">
        <w:rPr>
          <w:rFonts w:ascii="Segoe UI" w:hAnsi="Segoe UI" w:cs="Segoe UI"/>
          <w:sz w:val="20"/>
          <w:szCs w:val="20"/>
        </w:rPr>
        <w:t xml:space="preserve">   </w:t>
      </w:r>
      <w:r w:rsidRPr="00103C8C">
        <w:rPr>
          <w:rFonts w:ascii="Segoe UI" w:hAnsi="Segoe UI" w:cs="Segoe UI"/>
          <w:sz w:val="20"/>
          <w:szCs w:val="20"/>
        </w:rPr>
        <w:t>D) 4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 w:rsidRPr="00283DDA">
        <w:rPr>
          <w:rFonts w:ascii="Segoe UI" w:hAnsi="Segoe UI" w:cs="Segoe UI"/>
          <w:b/>
          <w:sz w:val="20"/>
          <w:szCs w:val="20"/>
        </w:rPr>
        <w:t>16-</w:t>
      </w:r>
      <w:r w:rsidR="00283DDA">
        <w:rPr>
          <w:rFonts w:ascii="Segoe UI" w:hAnsi="Segoe UI" w:cs="Segoe UI"/>
          <w:sz w:val="20"/>
          <w:szCs w:val="20"/>
        </w:rPr>
        <w:t xml:space="preserve"> </w:t>
      </w:r>
      <w:r w:rsidRPr="00103C8C">
        <w:rPr>
          <w:rFonts w:ascii="Segoe UI" w:hAnsi="Segoe UI" w:cs="Segoe UI"/>
          <w:sz w:val="20"/>
          <w:szCs w:val="20"/>
        </w:rPr>
        <w:t>Anadolu’da kurulmuş devletlerin ilk çağlarda şehirlerin çevresini surlar ve duvarlarla çevrelemiş oldukları gö</w:t>
      </w:r>
      <w:r w:rsidRPr="00103C8C">
        <w:rPr>
          <w:rFonts w:ascii="Segoe UI" w:hAnsi="Segoe UI" w:cs="Segoe UI"/>
          <w:sz w:val="20"/>
          <w:szCs w:val="20"/>
        </w:rPr>
        <w:softHyphen/>
        <w:t xml:space="preserve">rülmektedir. Yapılan arkeolojik kazılarda dünyanın en eski yerleşmesi olarak bilinen Çatalhöyük çevresi de bu şekildedir.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103C8C">
        <w:rPr>
          <w:rFonts w:ascii="Segoe UI" w:hAnsi="Segoe UI" w:cs="Segoe UI"/>
          <w:b/>
          <w:bCs/>
          <w:color w:val="000000"/>
          <w:sz w:val="20"/>
          <w:szCs w:val="20"/>
        </w:rPr>
        <w:t xml:space="preserve">Bu durumun aşağıda verilen ihtiyaçtan hangisine yönelik olduğu </w:t>
      </w:r>
      <w:r w:rsidRPr="00283DDA">
        <w:rPr>
          <w:rFonts w:ascii="Segoe UI" w:hAnsi="Segoe UI" w:cs="Segoe UI"/>
          <w:b/>
          <w:bCs/>
          <w:color w:val="000000"/>
          <w:sz w:val="20"/>
          <w:szCs w:val="20"/>
          <w:u w:val="single"/>
        </w:rPr>
        <w:t>söylenebilir?</w:t>
      </w:r>
      <w:r w:rsidRPr="00103C8C">
        <w:rPr>
          <w:rFonts w:ascii="Segoe UI" w:hAnsi="Segoe UI" w:cs="Segoe UI"/>
          <w:b/>
          <w:bCs/>
          <w:color w:val="000000"/>
          <w:sz w:val="20"/>
          <w:szCs w:val="20"/>
        </w:rPr>
        <w:t xml:space="preserve"> </w:t>
      </w:r>
    </w:p>
    <w:p w:rsidR="00103C8C" w:rsidRPr="00103C8C" w:rsidRDefault="00283DDA" w:rsidP="00103C8C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A) </w:t>
      </w:r>
      <w:r w:rsidR="00103C8C" w:rsidRPr="00103C8C">
        <w:rPr>
          <w:rFonts w:ascii="Segoe UI" w:hAnsi="Segoe UI" w:cs="Segoe UI"/>
          <w:sz w:val="20"/>
          <w:szCs w:val="20"/>
        </w:rPr>
        <w:t>Yerleşik toplulukların birbiri ile sınır anlaşmazlıkları</w:t>
      </w:r>
      <w:r w:rsidR="00103C8C" w:rsidRPr="00103C8C">
        <w:rPr>
          <w:rFonts w:ascii="Segoe UI" w:hAnsi="Segoe UI" w:cs="Segoe UI"/>
          <w:sz w:val="20"/>
          <w:szCs w:val="20"/>
        </w:rPr>
        <w:softHyphen/>
        <w:t xml:space="preserve">nı bitirme </w:t>
      </w:r>
    </w:p>
    <w:p w:rsidR="00103C8C" w:rsidRPr="00103C8C" w:rsidRDefault="00283DDA" w:rsidP="00103C8C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B) </w:t>
      </w:r>
      <w:r w:rsidR="00103C8C" w:rsidRPr="00103C8C">
        <w:rPr>
          <w:rFonts w:ascii="Segoe UI" w:hAnsi="Segoe UI" w:cs="Segoe UI"/>
          <w:sz w:val="20"/>
          <w:szCs w:val="20"/>
        </w:rPr>
        <w:t xml:space="preserve">Hayvancılık alanında ilerleme </w:t>
      </w:r>
    </w:p>
    <w:p w:rsidR="00103C8C" w:rsidRPr="00103C8C" w:rsidRDefault="00283DDA" w:rsidP="00103C8C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C) </w:t>
      </w:r>
      <w:r w:rsidR="00103C8C" w:rsidRPr="00103C8C">
        <w:rPr>
          <w:rFonts w:ascii="Segoe UI" w:hAnsi="Segoe UI" w:cs="Segoe UI"/>
          <w:sz w:val="20"/>
          <w:szCs w:val="20"/>
        </w:rPr>
        <w:t xml:space="preserve">Şehirleri dışarıdan gelecek toplulukların saldırılarına karşı koruma </w:t>
      </w:r>
    </w:p>
    <w:p w:rsidR="00103C8C" w:rsidRPr="00103C8C" w:rsidRDefault="00283DDA" w:rsidP="00103C8C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D) </w:t>
      </w:r>
      <w:r w:rsidR="00103C8C" w:rsidRPr="00103C8C">
        <w:rPr>
          <w:rFonts w:ascii="Segoe UI" w:hAnsi="Segoe UI" w:cs="Segoe UI"/>
          <w:sz w:val="20"/>
          <w:szCs w:val="20"/>
        </w:rPr>
        <w:t>Toprağı daha çok işleyerek tarımı canlandırma</w:t>
      </w:r>
    </w:p>
    <w:p w:rsidR="00103C8C" w:rsidRPr="00103C8C" w:rsidRDefault="00722C09" w:rsidP="00103C8C">
      <w:pPr>
        <w:pStyle w:val="AralkYok"/>
        <w:rPr>
          <w:rFonts w:ascii="Segoe UI" w:hAnsi="Segoe UI" w:cs="Segoe UI"/>
          <w:b/>
          <w:bCs/>
          <w:sz w:val="20"/>
          <w:szCs w:val="20"/>
        </w:rPr>
      </w:pPr>
      <w:r>
        <w:rPr>
          <w:rFonts w:ascii="Segoe UI" w:hAnsi="Segoe UI" w:cs="Segoe UI"/>
          <w:b/>
          <w:bCs/>
          <w:noProof/>
          <w:sz w:val="20"/>
          <w:szCs w:val="20"/>
        </w:rPr>
        <w:pict>
          <v:rect id="Rectangle 7" o:spid="_x0000_s1031" style="position:absolute;margin-left:-9pt;margin-top:7pt;width:546.75pt;height:60.7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" fillcolor="white [3201]" strokecolor="#b2a1c7 [1943]" strokeweight="1pt">
            <v:fill color2="#ccc0d9 [1303]" focus="100%" type="gradient"/>
            <v:shadow on="t" color="#3f3151 [1607]" opacity=".5" offset="1pt"/>
            <v:textbox>
              <w:txbxContent>
                <w:p w:rsidR="00E27149" w:rsidRPr="00944BE9" w:rsidRDefault="00E27149" w:rsidP="00E27149">
                  <w:pPr>
                    <w:pStyle w:val="AralkYok"/>
                    <w:shd w:val="clear" w:color="auto" w:fill="EAF1DD" w:themeFill="accent3" w:themeFillTint="33"/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Her soru 5</w:t>
                  </w:r>
                  <w:r w:rsidRPr="00944BE9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 xml:space="preserve"> puandır. Süre 40 dakikadır. BAŞARILAR DİLERİM.</w:t>
                  </w:r>
                </w:p>
                <w:p w:rsidR="00E27149" w:rsidRDefault="00E27149" w:rsidP="00E27149">
                  <w:pPr>
                    <w:jc w:val="center"/>
                  </w:pPr>
                  <w:r w:rsidRPr="00990A10">
                    <w:rPr>
                      <w:rFonts w:ascii="Segoe UI" w:hAnsi="Segoe UI" w:cs="Segoe UI"/>
                      <w:sz w:val="20"/>
                      <w:szCs w:val="20"/>
                    </w:rPr>
                    <w:t xml:space="preserve">ZEKİ DOĞAN – Sosyal Bilgiler Öğretmeni  </w:t>
                  </w:r>
                  <w:r>
                    <w:rPr>
                      <w:rFonts w:ascii="Segoe UI" w:hAnsi="Segoe UI" w:cs="Segoe UI"/>
                      <w:sz w:val="20"/>
                      <w:szCs w:val="20"/>
                    </w:rPr>
                    <w:br/>
                  </w:r>
                  <w:hyperlink r:id="rId5" w:history="1">
                    <w:r w:rsidR="005D4380" w:rsidRPr="001E490F">
                      <w:rPr>
                        <w:rStyle w:val="Kpr"/>
                      </w:rPr>
                      <w:t>www.sorubak.com</w:t>
                    </w:r>
                  </w:hyperlink>
                  <w:r w:rsidR="005D4380">
                    <w:t xml:space="preserve"> </w:t>
                  </w:r>
                </w:p>
              </w:txbxContent>
            </v:textbox>
          </v:rect>
        </w:pict>
      </w:r>
    </w:p>
    <w:p w:rsidR="00B52A80" w:rsidRDefault="00B52A80" w:rsidP="00103C8C">
      <w:pPr>
        <w:pStyle w:val="AralkYok"/>
        <w:rPr>
          <w:rFonts w:ascii="Segoe UI" w:hAnsi="Segoe UI" w:cs="Segoe UI"/>
          <w:b/>
          <w:bCs/>
          <w:sz w:val="20"/>
          <w:szCs w:val="20"/>
        </w:rPr>
      </w:pPr>
    </w:p>
    <w:p w:rsidR="00E27149" w:rsidRDefault="00E27149" w:rsidP="00103C8C">
      <w:pPr>
        <w:pStyle w:val="AralkYok"/>
        <w:rPr>
          <w:rFonts w:ascii="Segoe UI" w:hAnsi="Segoe UI" w:cs="Segoe UI"/>
          <w:b/>
          <w:bCs/>
          <w:sz w:val="20"/>
          <w:szCs w:val="20"/>
        </w:rPr>
      </w:pPr>
    </w:p>
    <w:p w:rsidR="00103C8C" w:rsidRPr="00283DDA" w:rsidRDefault="00B52A80" w:rsidP="00103C8C">
      <w:pPr>
        <w:pStyle w:val="AralkYok"/>
        <w:rPr>
          <w:rFonts w:ascii="Segoe UI" w:hAnsi="Segoe UI" w:cs="Segoe UI"/>
          <w:b/>
          <w:bCs/>
          <w:sz w:val="20"/>
          <w:szCs w:val="20"/>
        </w:rPr>
      </w:pPr>
      <w:r>
        <w:rPr>
          <w:rFonts w:ascii="Segoe UI" w:hAnsi="Segoe UI" w:cs="Segoe UI"/>
          <w:b/>
          <w:bCs/>
          <w:sz w:val="20"/>
          <w:szCs w:val="20"/>
        </w:rPr>
        <w:lastRenderedPageBreak/>
        <w:t>17</w:t>
      </w:r>
      <w:r w:rsidR="00103C8C" w:rsidRPr="00103C8C">
        <w:rPr>
          <w:rFonts w:ascii="Segoe UI" w:hAnsi="Segoe UI" w:cs="Segoe UI"/>
          <w:b/>
          <w:bCs/>
          <w:sz w:val="20"/>
          <w:szCs w:val="20"/>
        </w:rPr>
        <w:t>-</w:t>
      </w:r>
      <w:r w:rsidR="00283DDA">
        <w:rPr>
          <w:rFonts w:ascii="Segoe UI" w:hAnsi="Segoe UI" w:cs="Segoe UI"/>
          <w:b/>
          <w:bCs/>
          <w:sz w:val="20"/>
          <w:szCs w:val="20"/>
        </w:rPr>
        <w:t xml:space="preserve"> </w:t>
      </w:r>
      <w:r w:rsidR="00103C8C" w:rsidRPr="00103C8C">
        <w:rPr>
          <w:rFonts w:ascii="Segoe UI" w:hAnsi="Segoe UI" w:cs="Segoe UI"/>
          <w:b/>
          <w:bCs/>
          <w:sz w:val="20"/>
          <w:szCs w:val="20"/>
        </w:rPr>
        <w:t xml:space="preserve">Orta Asya;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103C8C">
        <w:rPr>
          <w:rFonts w:ascii="Segoe UI" w:hAnsi="Segoe UI" w:cs="Segoe UI"/>
          <w:color w:val="000000"/>
          <w:sz w:val="20"/>
          <w:szCs w:val="20"/>
        </w:rPr>
        <w:t xml:space="preserve">1. Türklerin tarih sahnesine çıktığı yerdir.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103C8C">
        <w:rPr>
          <w:rFonts w:ascii="Segoe UI" w:hAnsi="Segoe UI" w:cs="Segoe UI"/>
          <w:color w:val="000000"/>
          <w:sz w:val="20"/>
          <w:szCs w:val="20"/>
        </w:rPr>
        <w:t xml:space="preserve">2. Türkler dünyanın birçok yerine buradan yayıldılar.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103C8C">
        <w:rPr>
          <w:rFonts w:ascii="Segoe UI" w:hAnsi="Segoe UI" w:cs="Segoe UI"/>
          <w:color w:val="000000"/>
          <w:sz w:val="20"/>
          <w:szCs w:val="20"/>
        </w:rPr>
        <w:t xml:space="preserve">3. Türklerin ilk anayurdudur.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103C8C">
        <w:rPr>
          <w:rFonts w:ascii="Segoe UI" w:hAnsi="Segoe UI" w:cs="Segoe UI"/>
          <w:color w:val="000000"/>
          <w:sz w:val="20"/>
          <w:szCs w:val="20"/>
        </w:rPr>
        <w:t>4. Türkler buraya Avrupa kıtasından gelip yerleşmiş</w:t>
      </w:r>
      <w:r w:rsidRPr="00103C8C">
        <w:rPr>
          <w:rFonts w:ascii="Segoe UI" w:hAnsi="Segoe UI" w:cs="Segoe UI"/>
          <w:color w:val="000000"/>
          <w:sz w:val="20"/>
          <w:szCs w:val="20"/>
        </w:rPr>
        <w:softHyphen/>
        <w:t xml:space="preserve">lerdir.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proofErr w:type="gramStart"/>
      <w:r w:rsidRPr="00103C8C">
        <w:rPr>
          <w:rFonts w:ascii="Segoe UI" w:hAnsi="Segoe UI" w:cs="Segoe UI"/>
          <w:b/>
          <w:bCs/>
          <w:sz w:val="20"/>
          <w:szCs w:val="20"/>
        </w:rPr>
        <w:t>verilenlerden</w:t>
      </w:r>
      <w:proofErr w:type="gramEnd"/>
      <w:r w:rsidRPr="00103C8C">
        <w:rPr>
          <w:rFonts w:ascii="Segoe UI" w:hAnsi="Segoe UI" w:cs="Segoe UI"/>
          <w:b/>
          <w:bCs/>
          <w:sz w:val="20"/>
          <w:szCs w:val="20"/>
        </w:rPr>
        <w:t xml:space="preserve"> hangisi doğru </w:t>
      </w:r>
      <w:r w:rsidRPr="00103C8C">
        <w:rPr>
          <w:rStyle w:val="A6"/>
          <w:rFonts w:ascii="Segoe UI" w:hAnsi="Segoe UI" w:cs="Segoe UI"/>
        </w:rPr>
        <w:t>değildir</w:t>
      </w:r>
      <w:r w:rsidRPr="00103C8C">
        <w:rPr>
          <w:rFonts w:ascii="Segoe UI" w:hAnsi="Segoe UI" w:cs="Segoe UI"/>
          <w:b/>
          <w:bCs/>
          <w:sz w:val="20"/>
          <w:szCs w:val="20"/>
        </w:rPr>
        <w:t xml:space="preserve">?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 w:rsidRPr="00103C8C">
        <w:rPr>
          <w:rFonts w:ascii="Segoe UI" w:hAnsi="Segoe UI" w:cs="Segoe UI"/>
          <w:sz w:val="20"/>
          <w:szCs w:val="20"/>
        </w:rPr>
        <w:t xml:space="preserve">A) </w:t>
      </w:r>
      <w:proofErr w:type="gramStart"/>
      <w:r w:rsidRPr="00103C8C">
        <w:rPr>
          <w:rFonts w:ascii="Segoe UI" w:hAnsi="Segoe UI" w:cs="Segoe UI"/>
          <w:sz w:val="20"/>
          <w:szCs w:val="20"/>
        </w:rPr>
        <w:t xml:space="preserve">1 </w:t>
      </w:r>
      <w:r w:rsidR="00283DDA">
        <w:rPr>
          <w:rFonts w:ascii="Segoe UI" w:hAnsi="Segoe UI" w:cs="Segoe UI"/>
          <w:sz w:val="20"/>
          <w:szCs w:val="20"/>
        </w:rPr>
        <w:t xml:space="preserve">    </w:t>
      </w:r>
      <w:r w:rsidRPr="00103C8C">
        <w:rPr>
          <w:rFonts w:ascii="Segoe UI" w:hAnsi="Segoe UI" w:cs="Segoe UI"/>
          <w:sz w:val="20"/>
          <w:szCs w:val="20"/>
        </w:rPr>
        <w:t>B</w:t>
      </w:r>
      <w:proofErr w:type="gramEnd"/>
      <w:r w:rsidRPr="00103C8C">
        <w:rPr>
          <w:rFonts w:ascii="Segoe UI" w:hAnsi="Segoe UI" w:cs="Segoe UI"/>
          <w:sz w:val="20"/>
          <w:szCs w:val="20"/>
        </w:rPr>
        <w:t xml:space="preserve">) 2 </w:t>
      </w:r>
      <w:r w:rsidR="00283DDA">
        <w:rPr>
          <w:rFonts w:ascii="Segoe UI" w:hAnsi="Segoe UI" w:cs="Segoe UI"/>
          <w:sz w:val="20"/>
          <w:szCs w:val="20"/>
        </w:rPr>
        <w:t xml:space="preserve">    </w:t>
      </w:r>
      <w:r w:rsidRPr="00103C8C">
        <w:rPr>
          <w:rFonts w:ascii="Segoe UI" w:hAnsi="Segoe UI" w:cs="Segoe UI"/>
          <w:sz w:val="20"/>
          <w:szCs w:val="20"/>
        </w:rPr>
        <w:t xml:space="preserve">C) 3 </w:t>
      </w:r>
      <w:r w:rsidR="00283DDA">
        <w:rPr>
          <w:rFonts w:ascii="Segoe UI" w:hAnsi="Segoe UI" w:cs="Segoe UI"/>
          <w:sz w:val="20"/>
          <w:szCs w:val="20"/>
        </w:rPr>
        <w:t xml:space="preserve">    </w:t>
      </w:r>
      <w:r w:rsidRPr="00103C8C">
        <w:rPr>
          <w:rFonts w:ascii="Segoe UI" w:hAnsi="Segoe UI" w:cs="Segoe UI"/>
          <w:sz w:val="20"/>
          <w:szCs w:val="20"/>
        </w:rPr>
        <w:t>D) 4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</w:p>
    <w:p w:rsidR="00103C8C" w:rsidRPr="00103C8C" w:rsidRDefault="00B52A80" w:rsidP="00103C8C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18</w:t>
      </w:r>
      <w:r w:rsidR="00103C8C" w:rsidRPr="00283DDA">
        <w:rPr>
          <w:rFonts w:ascii="Segoe UI" w:hAnsi="Segoe UI" w:cs="Segoe UI"/>
          <w:b/>
          <w:sz w:val="20"/>
          <w:szCs w:val="20"/>
        </w:rPr>
        <w:t>-</w:t>
      </w:r>
      <w:r w:rsidR="00283DDA">
        <w:rPr>
          <w:rFonts w:ascii="Segoe UI" w:hAnsi="Segoe UI" w:cs="Segoe UI"/>
          <w:sz w:val="20"/>
          <w:szCs w:val="20"/>
        </w:rPr>
        <w:t xml:space="preserve"> </w:t>
      </w:r>
      <w:r w:rsidR="00103C8C" w:rsidRPr="00103C8C">
        <w:rPr>
          <w:rFonts w:ascii="Segoe UI" w:hAnsi="Segoe UI" w:cs="Segoe UI"/>
          <w:sz w:val="20"/>
          <w:szCs w:val="20"/>
        </w:rPr>
        <w:t xml:space="preserve">Orta Asya Türk kavimleri çadırlarda hayatını sürdürüp, yazın yaylalarda kışın da kışlaklarda yaşamışlardır.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103C8C">
        <w:rPr>
          <w:rFonts w:ascii="Segoe UI" w:hAnsi="Segoe UI" w:cs="Segoe UI"/>
          <w:b/>
          <w:bCs/>
          <w:color w:val="000000"/>
          <w:sz w:val="20"/>
          <w:szCs w:val="20"/>
        </w:rPr>
        <w:t>Bu yaşam biçiminin sebebi aşağıdakilerden hangi</w:t>
      </w:r>
      <w:r w:rsidRPr="00103C8C">
        <w:rPr>
          <w:rFonts w:ascii="Segoe UI" w:hAnsi="Segoe UI" w:cs="Segoe UI"/>
          <w:b/>
          <w:bCs/>
          <w:color w:val="000000"/>
          <w:sz w:val="20"/>
          <w:szCs w:val="20"/>
        </w:rPr>
        <w:softHyphen/>
        <w:t xml:space="preserve">sidir?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 w:rsidRPr="00103C8C">
        <w:rPr>
          <w:rFonts w:ascii="Segoe UI" w:hAnsi="Segoe UI" w:cs="Segoe UI"/>
          <w:sz w:val="20"/>
          <w:szCs w:val="20"/>
        </w:rPr>
        <w:t xml:space="preserve">A) İnançlarının gereğini yerine getirmek istemeleri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 w:rsidRPr="00103C8C">
        <w:rPr>
          <w:rFonts w:ascii="Segoe UI" w:hAnsi="Segoe UI" w:cs="Segoe UI"/>
          <w:sz w:val="20"/>
          <w:szCs w:val="20"/>
        </w:rPr>
        <w:t xml:space="preserve">B) Boy ve kabilelerin birbirleri ile olan mücadeleleri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 w:rsidRPr="00103C8C">
        <w:rPr>
          <w:rFonts w:ascii="Segoe UI" w:hAnsi="Segoe UI" w:cs="Segoe UI"/>
          <w:sz w:val="20"/>
          <w:szCs w:val="20"/>
        </w:rPr>
        <w:t xml:space="preserve">C) Hayvancılık için elverişli ortam bulmak istemeleri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 w:rsidRPr="00103C8C">
        <w:rPr>
          <w:rFonts w:ascii="Segoe UI" w:hAnsi="Segoe UI" w:cs="Segoe UI"/>
          <w:sz w:val="20"/>
          <w:szCs w:val="20"/>
        </w:rPr>
        <w:t xml:space="preserve">D) Çin saldırılarına karşı </w:t>
      </w:r>
      <w:r w:rsidR="00E27149">
        <w:rPr>
          <w:rFonts w:ascii="Segoe UI" w:hAnsi="Segoe UI" w:cs="Segoe UI"/>
          <w:sz w:val="20"/>
          <w:szCs w:val="20"/>
        </w:rPr>
        <w:t>koymak istemeleri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</w:p>
    <w:p w:rsidR="00103C8C" w:rsidRPr="00103C8C" w:rsidRDefault="00B52A80" w:rsidP="00103C8C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19</w:t>
      </w:r>
      <w:r w:rsidR="00103C8C" w:rsidRPr="00283DDA">
        <w:rPr>
          <w:rFonts w:ascii="Segoe UI" w:hAnsi="Segoe UI" w:cs="Segoe UI"/>
          <w:b/>
          <w:sz w:val="20"/>
          <w:szCs w:val="20"/>
        </w:rPr>
        <w:t>-</w:t>
      </w:r>
      <w:r w:rsidR="00103C8C" w:rsidRPr="00103C8C">
        <w:rPr>
          <w:rFonts w:ascii="Segoe UI" w:hAnsi="Segoe UI" w:cs="Segoe UI"/>
          <w:sz w:val="20"/>
          <w:szCs w:val="20"/>
        </w:rPr>
        <w:t xml:space="preserve"> </w:t>
      </w:r>
      <w:r w:rsidR="00283DDA">
        <w:rPr>
          <w:rFonts w:ascii="Segoe UI" w:hAnsi="Segoe UI" w:cs="Segoe UI"/>
          <w:sz w:val="20"/>
          <w:szCs w:val="20"/>
        </w:rPr>
        <w:t xml:space="preserve"> </w:t>
      </w:r>
      <w:r w:rsidR="00103C8C" w:rsidRPr="00103C8C">
        <w:rPr>
          <w:rFonts w:ascii="Segoe UI" w:hAnsi="Segoe UI" w:cs="Segoe UI"/>
          <w:sz w:val="20"/>
          <w:szCs w:val="20"/>
        </w:rPr>
        <w:t>Çinliler komşuları Türklerin akınlarını durdurabilmek için Çin Seddi’ni inşa etmişler ancak sonuç alama</w:t>
      </w:r>
      <w:r w:rsidR="00103C8C" w:rsidRPr="00103C8C">
        <w:rPr>
          <w:rFonts w:ascii="Segoe UI" w:hAnsi="Segoe UI" w:cs="Segoe UI"/>
          <w:sz w:val="20"/>
          <w:szCs w:val="20"/>
        </w:rPr>
        <w:softHyphen/>
        <w:t>mışlardır. Türk devletlerinin taht kavgalarından yarar</w:t>
      </w:r>
      <w:r w:rsidR="00103C8C" w:rsidRPr="00103C8C">
        <w:rPr>
          <w:rFonts w:ascii="Segoe UI" w:hAnsi="Segoe UI" w:cs="Segoe UI"/>
          <w:sz w:val="20"/>
          <w:szCs w:val="20"/>
        </w:rPr>
        <w:softHyphen/>
        <w:t xml:space="preserve">lanmışlar. Ayrıca Türklerdekine benzer atlı asker den oluşan disiplinli bir ordu meydana getirmişlerdir.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103C8C">
        <w:rPr>
          <w:rFonts w:ascii="Segoe UI" w:hAnsi="Segoe UI" w:cs="Segoe UI"/>
          <w:b/>
          <w:bCs/>
          <w:color w:val="000000"/>
          <w:sz w:val="20"/>
          <w:szCs w:val="20"/>
        </w:rPr>
        <w:t>Yukarıdaki bilgiye bakılarak Çin ile ilgili aşağıdaki</w:t>
      </w:r>
      <w:r w:rsidRPr="00103C8C">
        <w:rPr>
          <w:rFonts w:ascii="Segoe UI" w:hAnsi="Segoe UI" w:cs="Segoe UI"/>
          <w:b/>
          <w:bCs/>
          <w:color w:val="000000"/>
          <w:sz w:val="20"/>
          <w:szCs w:val="20"/>
        </w:rPr>
        <w:softHyphen/>
        <w:t xml:space="preserve">lerden hangisine </w:t>
      </w:r>
      <w:r w:rsidRPr="00103C8C">
        <w:rPr>
          <w:rStyle w:val="A6"/>
          <w:rFonts w:ascii="Segoe UI" w:hAnsi="Segoe UI" w:cs="Segoe UI"/>
        </w:rPr>
        <w:t>ulaşılamaz</w:t>
      </w:r>
      <w:r w:rsidRPr="00103C8C">
        <w:rPr>
          <w:rFonts w:ascii="Segoe UI" w:hAnsi="Segoe UI" w:cs="Segoe UI"/>
          <w:b/>
          <w:bCs/>
          <w:color w:val="000000"/>
          <w:sz w:val="20"/>
          <w:szCs w:val="20"/>
        </w:rPr>
        <w:t xml:space="preserve">?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 w:rsidRPr="00103C8C">
        <w:rPr>
          <w:rFonts w:ascii="Segoe UI" w:hAnsi="Segoe UI" w:cs="Segoe UI"/>
          <w:sz w:val="20"/>
          <w:szCs w:val="20"/>
        </w:rPr>
        <w:t xml:space="preserve">A) Korunma amaçlı ordularında atlı askerlere de yer vermişlerdir.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 w:rsidRPr="00103C8C">
        <w:rPr>
          <w:rFonts w:ascii="Segoe UI" w:hAnsi="Segoe UI" w:cs="Segoe UI"/>
          <w:sz w:val="20"/>
          <w:szCs w:val="20"/>
        </w:rPr>
        <w:t xml:space="preserve">B) Türklerin iç karışıklıklarından yararlanmışlardır.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 w:rsidRPr="00103C8C">
        <w:rPr>
          <w:rFonts w:ascii="Segoe UI" w:hAnsi="Segoe UI" w:cs="Segoe UI"/>
          <w:sz w:val="20"/>
          <w:szCs w:val="20"/>
        </w:rPr>
        <w:t xml:space="preserve">C) Çin Seddi’ni yapmalarındaki sebep sanata önem vermeleridir.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 w:rsidRPr="00103C8C">
        <w:rPr>
          <w:rFonts w:ascii="Segoe UI" w:hAnsi="Segoe UI" w:cs="Segoe UI"/>
          <w:sz w:val="20"/>
          <w:szCs w:val="20"/>
        </w:rPr>
        <w:t xml:space="preserve">D) Ordu düzenlerinde Türklerden etkilenmişlerdir. </w:t>
      </w:r>
    </w:p>
    <w:p w:rsidR="00103C8C" w:rsidRPr="00103C8C" w:rsidRDefault="00722C09" w:rsidP="00103C8C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noProof/>
          <w:sz w:val="20"/>
          <w:szCs w:val="20"/>
        </w:rPr>
        <w:pict>
          <v:roundrect id="AutoShape 4" o:spid="_x0000_s1032" style="position:absolute;margin-left:-.35pt;margin-top:8.8pt;width:243.75pt;height:54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" fillcolor="white [3201]" strokecolor="#c2d69b [1942]" strokeweight="1pt">
            <v:fill color2="#d6e3bc [1302]" focus="100%" type="gradient"/>
            <v:shadow on="t" color="#4e6128 [1606]" opacity=".5" offset="1pt"/>
            <v:textbox>
              <w:txbxContent>
                <w:p w:rsidR="00B52A80" w:rsidRDefault="00B52A80" w:rsidP="00B52A80">
                  <w:pPr>
                    <w:pStyle w:val="AralkYok"/>
                    <w:numPr>
                      <w:ilvl w:val="0"/>
                      <w:numId w:val="2"/>
                    </w:num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B52A80">
                    <w:rPr>
                      <w:rFonts w:ascii="Segoe UI" w:hAnsi="Segoe UI" w:cs="Segoe UI"/>
                      <w:sz w:val="20"/>
                      <w:szCs w:val="20"/>
                    </w:rPr>
                    <w:t>Günl</w:t>
                  </w:r>
                  <w:r>
                    <w:rPr>
                      <w:rFonts w:ascii="Segoe UI" w:hAnsi="Segoe UI" w:cs="Segoe UI"/>
                      <w:sz w:val="20"/>
                      <w:szCs w:val="20"/>
                    </w:rPr>
                    <w:t>ük sıcaklık farkı çok fazladır.</w:t>
                  </w:r>
                </w:p>
                <w:p w:rsidR="00B52A80" w:rsidRDefault="00B52A80" w:rsidP="00B52A80">
                  <w:pPr>
                    <w:pStyle w:val="AralkYok"/>
                    <w:numPr>
                      <w:ilvl w:val="0"/>
                      <w:numId w:val="2"/>
                    </w:num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sz w:val="20"/>
                      <w:szCs w:val="20"/>
                    </w:rPr>
                    <w:t>Bitki örtüsü kaktüslerdir.</w:t>
                  </w:r>
                </w:p>
                <w:p w:rsidR="00B52A80" w:rsidRPr="00B52A80" w:rsidRDefault="00B52A80" w:rsidP="00B52A80">
                  <w:pPr>
                    <w:pStyle w:val="AralkYok"/>
                    <w:numPr>
                      <w:ilvl w:val="0"/>
                      <w:numId w:val="2"/>
                    </w:num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B52A80">
                    <w:rPr>
                      <w:rFonts w:ascii="Segoe UI" w:hAnsi="Segoe UI" w:cs="Segoe UI"/>
                      <w:sz w:val="20"/>
                      <w:szCs w:val="20"/>
                    </w:rPr>
                    <w:t>Yıllık yağış miktarı çok azdır.</w:t>
                  </w:r>
                  <w:r w:rsidRPr="00B52A80">
                    <w:rPr>
                      <w:rFonts w:ascii="Segoe UI" w:hAnsi="Segoe UI" w:cs="Segoe UI"/>
                      <w:sz w:val="20"/>
                      <w:szCs w:val="20"/>
                    </w:rPr>
                    <w:br/>
                  </w:r>
                </w:p>
              </w:txbxContent>
            </v:textbox>
          </v:roundrect>
        </w:pict>
      </w:r>
    </w:p>
    <w:p w:rsidR="00B52A80" w:rsidRDefault="00B52A80" w:rsidP="00103C8C">
      <w:pPr>
        <w:pStyle w:val="AralkYok"/>
        <w:rPr>
          <w:rFonts w:ascii="Segoe UI" w:hAnsi="Segoe UI" w:cs="Segoe UI"/>
          <w:sz w:val="20"/>
          <w:szCs w:val="20"/>
        </w:rPr>
      </w:pPr>
    </w:p>
    <w:p w:rsidR="00B52A80" w:rsidRDefault="00B52A80" w:rsidP="00103C8C">
      <w:pPr>
        <w:pStyle w:val="AralkYok"/>
        <w:rPr>
          <w:rFonts w:ascii="Segoe UI" w:hAnsi="Segoe UI" w:cs="Segoe UI"/>
          <w:sz w:val="20"/>
          <w:szCs w:val="20"/>
        </w:rPr>
      </w:pPr>
    </w:p>
    <w:p w:rsidR="00B52A80" w:rsidRDefault="00B52A80" w:rsidP="00103C8C">
      <w:pPr>
        <w:pStyle w:val="AralkYok"/>
        <w:rPr>
          <w:rFonts w:ascii="Segoe UI" w:hAnsi="Segoe UI" w:cs="Segoe UI"/>
          <w:sz w:val="20"/>
          <w:szCs w:val="20"/>
        </w:rPr>
      </w:pPr>
    </w:p>
    <w:p w:rsidR="00B52A80" w:rsidRDefault="00B52A80" w:rsidP="00103C8C">
      <w:pPr>
        <w:pStyle w:val="AralkYok"/>
        <w:rPr>
          <w:rFonts w:ascii="Segoe UI" w:hAnsi="Segoe UI" w:cs="Segoe UI"/>
          <w:sz w:val="20"/>
          <w:szCs w:val="20"/>
        </w:rPr>
      </w:pPr>
    </w:p>
    <w:p w:rsidR="00103C8C" w:rsidRPr="00B52A80" w:rsidRDefault="00B52A80" w:rsidP="00103C8C">
      <w:pPr>
        <w:pStyle w:val="AralkYok"/>
        <w:rPr>
          <w:rFonts w:ascii="Segoe UI" w:hAnsi="Segoe UI" w:cs="Segoe UI"/>
          <w:b/>
          <w:sz w:val="20"/>
          <w:szCs w:val="20"/>
        </w:rPr>
      </w:pPr>
      <w:r w:rsidRPr="00B52A80">
        <w:rPr>
          <w:rFonts w:ascii="Segoe UI" w:hAnsi="Segoe UI" w:cs="Segoe UI"/>
          <w:b/>
          <w:sz w:val="20"/>
          <w:szCs w:val="20"/>
        </w:rPr>
        <w:t>20-</w:t>
      </w:r>
      <w:r>
        <w:rPr>
          <w:rFonts w:ascii="Segoe UI" w:hAnsi="Segoe UI" w:cs="Segoe UI"/>
          <w:sz w:val="20"/>
          <w:szCs w:val="20"/>
        </w:rPr>
        <w:t xml:space="preserve"> </w:t>
      </w:r>
      <w:r w:rsidR="00103C8C" w:rsidRPr="00B52A80">
        <w:rPr>
          <w:rFonts w:ascii="Segoe UI" w:hAnsi="Segoe UI" w:cs="Segoe UI"/>
          <w:b/>
          <w:sz w:val="20"/>
          <w:szCs w:val="20"/>
        </w:rPr>
        <w:t>Yukarıda özellikleri verilen iklim çeşidi aşağıdakilerden hangisidir?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 w:rsidRPr="00103C8C">
        <w:rPr>
          <w:rFonts w:ascii="Segoe UI" w:hAnsi="Segoe UI" w:cs="Segoe UI"/>
          <w:sz w:val="20"/>
          <w:szCs w:val="20"/>
        </w:rPr>
        <w:t xml:space="preserve">A) Muson </w:t>
      </w:r>
      <w:proofErr w:type="gramStart"/>
      <w:r w:rsidRPr="00103C8C">
        <w:rPr>
          <w:rFonts w:ascii="Segoe UI" w:hAnsi="Segoe UI" w:cs="Segoe UI"/>
          <w:sz w:val="20"/>
          <w:szCs w:val="20"/>
        </w:rPr>
        <w:t xml:space="preserve">iklimi </w:t>
      </w:r>
      <w:r w:rsidR="00B52A80">
        <w:rPr>
          <w:rFonts w:ascii="Segoe UI" w:hAnsi="Segoe UI" w:cs="Segoe UI"/>
          <w:sz w:val="20"/>
          <w:szCs w:val="20"/>
        </w:rPr>
        <w:t xml:space="preserve">          </w:t>
      </w:r>
      <w:r w:rsidRPr="00103C8C">
        <w:rPr>
          <w:rFonts w:ascii="Segoe UI" w:hAnsi="Segoe UI" w:cs="Segoe UI"/>
          <w:sz w:val="20"/>
          <w:szCs w:val="20"/>
        </w:rPr>
        <w:t>B</w:t>
      </w:r>
      <w:proofErr w:type="gramEnd"/>
      <w:r w:rsidRPr="00103C8C">
        <w:rPr>
          <w:rFonts w:ascii="Segoe UI" w:hAnsi="Segoe UI" w:cs="Segoe UI"/>
          <w:sz w:val="20"/>
          <w:szCs w:val="20"/>
        </w:rPr>
        <w:t xml:space="preserve">) Çöl iklimi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 w:rsidRPr="00103C8C">
        <w:rPr>
          <w:rFonts w:ascii="Segoe UI" w:hAnsi="Segoe UI" w:cs="Segoe UI"/>
          <w:sz w:val="20"/>
          <w:szCs w:val="20"/>
        </w:rPr>
        <w:t xml:space="preserve">C) Akdeniz </w:t>
      </w:r>
      <w:proofErr w:type="gramStart"/>
      <w:r w:rsidRPr="00103C8C">
        <w:rPr>
          <w:rFonts w:ascii="Segoe UI" w:hAnsi="Segoe UI" w:cs="Segoe UI"/>
          <w:sz w:val="20"/>
          <w:szCs w:val="20"/>
        </w:rPr>
        <w:t xml:space="preserve">iklimi </w:t>
      </w:r>
      <w:r w:rsidR="00B52A80">
        <w:rPr>
          <w:rFonts w:ascii="Segoe UI" w:hAnsi="Segoe UI" w:cs="Segoe UI"/>
          <w:sz w:val="20"/>
          <w:szCs w:val="20"/>
        </w:rPr>
        <w:t xml:space="preserve">        </w:t>
      </w:r>
      <w:r w:rsidRPr="00103C8C">
        <w:rPr>
          <w:rFonts w:ascii="Segoe UI" w:hAnsi="Segoe UI" w:cs="Segoe UI"/>
          <w:sz w:val="20"/>
          <w:szCs w:val="20"/>
        </w:rPr>
        <w:t>D</w:t>
      </w:r>
      <w:proofErr w:type="gramEnd"/>
      <w:r w:rsidRPr="00103C8C">
        <w:rPr>
          <w:rFonts w:ascii="Segoe UI" w:hAnsi="Segoe UI" w:cs="Segoe UI"/>
          <w:sz w:val="20"/>
          <w:szCs w:val="20"/>
        </w:rPr>
        <w:t xml:space="preserve">) Kutup iklimi </w:t>
      </w:r>
    </w:p>
    <w:p w:rsidR="00103C8C" w:rsidRDefault="00722C09" w:rsidP="00103C8C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noProof/>
          <w:sz w:val="20"/>
          <w:szCs w:val="20"/>
        </w:rPr>
        <w:pict>
          <v:rect id="Rectangle 5" o:spid="_x0000_s1033" style="position:absolute;margin-left:-6.35pt;margin-top:5pt;width:260.25pt;height:155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">
            <v:textbox>
              <w:txbxContent>
                <w:p w:rsidR="00B52A80" w:rsidRPr="00B52A80" w:rsidRDefault="00B52A80" w:rsidP="00B52A80">
                  <w:pPr>
                    <w:pStyle w:val="AralkYok"/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  <w:u w:val="single"/>
                    </w:rPr>
                  </w:pPr>
                  <w:r w:rsidRPr="00B52A80">
                    <w:rPr>
                      <w:rFonts w:ascii="Segoe UI" w:hAnsi="Segoe UI" w:cs="Segoe UI"/>
                      <w:b/>
                      <w:sz w:val="20"/>
                      <w:szCs w:val="20"/>
                      <w:u w:val="single"/>
                    </w:rPr>
                    <w:t>JOKER SORU</w:t>
                  </w:r>
                </w:p>
                <w:p w:rsidR="00B52A80" w:rsidRPr="00103C8C" w:rsidRDefault="00B52A80" w:rsidP="00B52A80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B52A80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21-</w:t>
                  </w:r>
                  <w:r w:rsidRPr="00B52A80">
                    <w:rPr>
                      <w:rFonts w:ascii="Segoe UI" w:hAnsi="Segoe UI" w:cs="Segoe UI"/>
                      <w:sz w:val="20"/>
                      <w:szCs w:val="20"/>
                    </w:rPr>
                    <w:t xml:space="preserve"> </w:t>
                  </w:r>
                  <w:r w:rsidRPr="00103C8C">
                    <w:rPr>
                      <w:rFonts w:ascii="Segoe UI" w:hAnsi="Segoe UI" w:cs="Segoe UI"/>
                      <w:sz w:val="20"/>
                      <w:szCs w:val="20"/>
                    </w:rPr>
                    <w:t xml:space="preserve">Türkiye’ye araştırma için gelen bir gurup öğrenci Türkiye ile Yunanistan’ın bitki örtüsünün büyük oranda benzer olduğunu görmüştür. </w:t>
                  </w:r>
                </w:p>
                <w:p w:rsidR="00B52A80" w:rsidRPr="00103C8C" w:rsidRDefault="00B52A80" w:rsidP="00B52A80">
                  <w:pPr>
                    <w:pStyle w:val="AralkYok"/>
                    <w:rPr>
                      <w:rFonts w:ascii="Segoe UI" w:hAnsi="Segoe UI" w:cs="Segoe UI"/>
                      <w:color w:val="000000"/>
                      <w:sz w:val="20"/>
                      <w:szCs w:val="20"/>
                    </w:rPr>
                  </w:pPr>
                  <w:r w:rsidRPr="00103C8C">
                    <w:rPr>
                      <w:rFonts w:ascii="Segoe UI" w:hAnsi="Segoe UI" w:cs="Segoe UI"/>
                      <w:b/>
                      <w:bCs/>
                      <w:color w:val="000000"/>
                      <w:sz w:val="20"/>
                      <w:szCs w:val="20"/>
                    </w:rPr>
                    <w:t xml:space="preserve">Bu duruma bakarak iki ülkenin </w:t>
                  </w:r>
                  <w:r w:rsidRPr="00E27149">
                    <w:rPr>
                      <w:rFonts w:ascii="Segoe UI" w:hAnsi="Segoe UI" w:cs="Segoe UI"/>
                      <w:b/>
                      <w:bCs/>
                      <w:color w:val="000000"/>
                      <w:sz w:val="20"/>
                      <w:szCs w:val="20"/>
                      <w:u w:val="single"/>
                    </w:rPr>
                    <w:t>hangi bakımdan</w:t>
                  </w:r>
                  <w:r w:rsidRPr="00103C8C">
                    <w:rPr>
                      <w:rFonts w:ascii="Segoe UI" w:hAnsi="Segoe UI" w:cs="Segoe UI"/>
                      <w:b/>
                      <w:bCs/>
                      <w:color w:val="000000"/>
                      <w:sz w:val="20"/>
                      <w:szCs w:val="20"/>
                    </w:rPr>
                    <w:t xml:space="preserve"> benzer olduğu söylenebilir? </w:t>
                  </w:r>
                </w:p>
                <w:p w:rsidR="00B52A80" w:rsidRPr="00103C8C" w:rsidRDefault="00B52A80" w:rsidP="00B52A80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sz w:val="20"/>
                      <w:szCs w:val="20"/>
                    </w:rPr>
                    <w:t xml:space="preserve">A) </w:t>
                  </w:r>
                  <w:r w:rsidRPr="00103C8C">
                    <w:rPr>
                      <w:rFonts w:ascii="Segoe UI" w:hAnsi="Segoe UI" w:cs="Segoe UI"/>
                      <w:sz w:val="20"/>
                      <w:szCs w:val="20"/>
                    </w:rPr>
                    <w:t xml:space="preserve">Ülkelerin kapladığı </w:t>
                  </w:r>
                  <w:proofErr w:type="gramStart"/>
                  <w:r w:rsidRPr="00103C8C">
                    <w:rPr>
                      <w:rFonts w:ascii="Segoe UI" w:hAnsi="Segoe UI" w:cs="Segoe UI"/>
                      <w:sz w:val="20"/>
                      <w:szCs w:val="20"/>
                    </w:rPr>
                    <w:t xml:space="preserve">alan </w:t>
                  </w:r>
                  <w:r>
                    <w:rPr>
                      <w:rFonts w:ascii="Segoe UI" w:hAnsi="Segoe UI" w:cs="Segoe UI"/>
                      <w:sz w:val="20"/>
                      <w:szCs w:val="20"/>
                    </w:rPr>
                    <w:t xml:space="preserve">          B</w:t>
                  </w:r>
                  <w:proofErr w:type="gramEnd"/>
                  <w:r>
                    <w:rPr>
                      <w:rFonts w:ascii="Segoe UI" w:hAnsi="Segoe UI" w:cs="Segoe UI"/>
                      <w:sz w:val="20"/>
                      <w:szCs w:val="20"/>
                    </w:rPr>
                    <w:t xml:space="preserve">) </w:t>
                  </w:r>
                  <w:r w:rsidRPr="00103C8C">
                    <w:rPr>
                      <w:rFonts w:ascii="Segoe UI" w:hAnsi="Segoe UI" w:cs="Segoe UI"/>
                      <w:sz w:val="20"/>
                      <w:szCs w:val="20"/>
                    </w:rPr>
                    <w:t xml:space="preserve">Ekonomi </w:t>
                  </w:r>
                  <w:r>
                    <w:rPr>
                      <w:rFonts w:ascii="Segoe UI" w:hAnsi="Segoe UI" w:cs="Segoe UI"/>
                      <w:sz w:val="20"/>
                      <w:szCs w:val="20"/>
                    </w:rPr>
                    <w:t xml:space="preserve"> </w:t>
                  </w:r>
                </w:p>
                <w:p w:rsidR="00B52A80" w:rsidRPr="00103C8C" w:rsidRDefault="00B52A80" w:rsidP="00B52A80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sz w:val="20"/>
                      <w:szCs w:val="20"/>
                    </w:rPr>
                    <w:t xml:space="preserve">C) </w:t>
                  </w:r>
                  <w:r w:rsidRPr="00103C8C">
                    <w:rPr>
                      <w:rFonts w:ascii="Segoe UI" w:hAnsi="Segoe UI" w:cs="Segoe UI"/>
                      <w:sz w:val="20"/>
                      <w:szCs w:val="20"/>
                    </w:rPr>
                    <w:t xml:space="preserve">İklim özellikleri </w:t>
                  </w:r>
                  <w:r>
                    <w:rPr>
                      <w:rFonts w:ascii="Segoe UI" w:hAnsi="Segoe UI" w:cs="Segoe UI"/>
                      <w:sz w:val="20"/>
                      <w:szCs w:val="20"/>
                    </w:rPr>
                    <w:t xml:space="preserve">                       D) </w:t>
                  </w:r>
                  <w:r w:rsidRPr="00103C8C">
                    <w:rPr>
                      <w:rFonts w:ascii="Segoe UI" w:hAnsi="Segoe UI" w:cs="Segoe UI"/>
                      <w:sz w:val="20"/>
                      <w:szCs w:val="20"/>
                    </w:rPr>
                    <w:t xml:space="preserve">Yüzey şekilleri </w:t>
                  </w:r>
                </w:p>
                <w:p w:rsidR="00B52A80" w:rsidRPr="00AC759C" w:rsidRDefault="00B52A80" w:rsidP="00B52A80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br/>
                  </w:r>
                  <w:r w:rsidRPr="00990A10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NOT:</w:t>
                  </w:r>
                  <w:r w:rsidRPr="00990A10">
                    <w:rPr>
                      <w:rFonts w:ascii="Segoe UI" w:hAnsi="Segoe UI" w:cs="Segoe UI"/>
                      <w:sz w:val="20"/>
                      <w:szCs w:val="20"/>
                    </w:rPr>
                    <w:t xml:space="preserve"> Diğer bölümlerde yapamadığınız bir soru olursa onu boş bırakıp, yerine JOKER </w:t>
                  </w:r>
                  <w:proofErr w:type="spellStart"/>
                  <w:r w:rsidRPr="00990A10">
                    <w:rPr>
                      <w:rFonts w:ascii="Segoe UI" w:hAnsi="Segoe UI" w:cs="Segoe UI"/>
                      <w:sz w:val="20"/>
                      <w:szCs w:val="20"/>
                    </w:rPr>
                    <w:t>SORU’yu</w:t>
                  </w:r>
                  <w:proofErr w:type="spellEnd"/>
                  <w:r w:rsidRPr="00990A10">
                    <w:rPr>
                      <w:rFonts w:ascii="Segoe UI" w:hAnsi="Segoe UI" w:cs="Segoe UI"/>
                      <w:sz w:val="20"/>
                      <w:szCs w:val="20"/>
                    </w:rPr>
                    <w:t xml:space="preserve"> yapabilirsiniz.</w:t>
                  </w:r>
                  <w:r w:rsidRPr="00927010">
                    <w:rPr>
                      <w:rFonts w:ascii="Segoe UI" w:eastAsia="Times New Roman" w:hAnsi="Segoe UI" w:cs="Segoe UI"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</w:r>
                </w:p>
                <w:p w:rsidR="00B52A80" w:rsidRDefault="00B52A80"/>
              </w:txbxContent>
            </v:textbox>
          </v:rect>
        </w:pict>
      </w:r>
    </w:p>
    <w:p w:rsidR="00B52A80" w:rsidRPr="00103C8C" w:rsidRDefault="00B52A80" w:rsidP="00103C8C">
      <w:pPr>
        <w:pStyle w:val="AralkYok"/>
        <w:rPr>
          <w:rFonts w:ascii="Segoe UI" w:hAnsi="Segoe UI" w:cs="Segoe UI"/>
          <w:sz w:val="20"/>
          <w:szCs w:val="20"/>
        </w:rPr>
      </w:pPr>
    </w:p>
    <w:sectPr w:rsidR="00B52A80" w:rsidRPr="00103C8C" w:rsidSect="00103C8C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84671B"/>
    <w:multiLevelType w:val="hybridMultilevel"/>
    <w:tmpl w:val="1B34BF0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46E908FE"/>
    <w:multiLevelType w:val="hybridMultilevel"/>
    <w:tmpl w:val="302EA942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103C8C"/>
    <w:rsid w:val="00103C8C"/>
    <w:rsid w:val="00283DDA"/>
    <w:rsid w:val="005D4380"/>
    <w:rsid w:val="00722C09"/>
    <w:rsid w:val="00841A28"/>
    <w:rsid w:val="00A73E73"/>
    <w:rsid w:val="00A80946"/>
    <w:rsid w:val="00B52A80"/>
    <w:rsid w:val="00CB1921"/>
    <w:rsid w:val="00DC78FC"/>
    <w:rsid w:val="00E27149"/>
    <w:rsid w:val="00FE11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2C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103C8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103C8C"/>
    <w:pPr>
      <w:spacing w:line="201" w:lineRule="atLeast"/>
    </w:pPr>
    <w:rPr>
      <w:color w:val="auto"/>
    </w:rPr>
  </w:style>
  <w:style w:type="character" w:customStyle="1" w:styleId="A4">
    <w:name w:val="A4"/>
    <w:uiPriority w:val="99"/>
    <w:rsid w:val="00103C8C"/>
    <w:rPr>
      <w:color w:val="000000"/>
      <w:sz w:val="20"/>
      <w:szCs w:val="20"/>
    </w:rPr>
  </w:style>
  <w:style w:type="paragraph" w:customStyle="1" w:styleId="Pa11">
    <w:name w:val="Pa11"/>
    <w:basedOn w:val="Default"/>
    <w:next w:val="Default"/>
    <w:uiPriority w:val="99"/>
    <w:rsid w:val="00103C8C"/>
    <w:pPr>
      <w:spacing w:line="201" w:lineRule="atLeast"/>
    </w:pPr>
    <w:rPr>
      <w:color w:val="auto"/>
    </w:rPr>
  </w:style>
  <w:style w:type="paragraph" w:customStyle="1" w:styleId="Pa12">
    <w:name w:val="Pa12"/>
    <w:basedOn w:val="Default"/>
    <w:next w:val="Default"/>
    <w:uiPriority w:val="99"/>
    <w:rsid w:val="00103C8C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103C8C"/>
    <w:pPr>
      <w:spacing w:line="201" w:lineRule="atLeast"/>
    </w:pPr>
    <w:rPr>
      <w:color w:val="auto"/>
    </w:rPr>
  </w:style>
  <w:style w:type="character" w:customStyle="1" w:styleId="A6">
    <w:name w:val="A6"/>
    <w:uiPriority w:val="99"/>
    <w:rsid w:val="00103C8C"/>
    <w:rPr>
      <w:b/>
      <w:bCs/>
      <w:color w:val="000000"/>
      <w:sz w:val="20"/>
      <w:szCs w:val="20"/>
      <w:u w:val="single"/>
    </w:rPr>
  </w:style>
  <w:style w:type="character" w:customStyle="1" w:styleId="A7">
    <w:name w:val="A7"/>
    <w:uiPriority w:val="99"/>
    <w:rsid w:val="00103C8C"/>
    <w:rPr>
      <w:b/>
      <w:bCs/>
      <w:color w:val="000000"/>
      <w:sz w:val="20"/>
      <w:szCs w:val="20"/>
      <w:u w:val="single"/>
    </w:rPr>
  </w:style>
  <w:style w:type="paragraph" w:customStyle="1" w:styleId="Pa8">
    <w:name w:val="Pa8"/>
    <w:basedOn w:val="Default"/>
    <w:next w:val="Default"/>
    <w:uiPriority w:val="99"/>
    <w:rsid w:val="00103C8C"/>
    <w:pPr>
      <w:spacing w:line="201" w:lineRule="atLeast"/>
    </w:pPr>
    <w:rPr>
      <w:color w:val="auto"/>
    </w:rPr>
  </w:style>
  <w:style w:type="paragraph" w:customStyle="1" w:styleId="Pa5">
    <w:name w:val="Pa5"/>
    <w:basedOn w:val="Default"/>
    <w:next w:val="Default"/>
    <w:uiPriority w:val="99"/>
    <w:rsid w:val="00103C8C"/>
    <w:pPr>
      <w:spacing w:line="201" w:lineRule="atLeast"/>
    </w:pPr>
    <w:rPr>
      <w:color w:val="auto"/>
    </w:rPr>
  </w:style>
  <w:style w:type="paragraph" w:customStyle="1" w:styleId="Pa6">
    <w:name w:val="Pa6"/>
    <w:basedOn w:val="Default"/>
    <w:next w:val="Default"/>
    <w:uiPriority w:val="99"/>
    <w:rsid w:val="00103C8C"/>
    <w:pPr>
      <w:spacing w:line="201" w:lineRule="atLeast"/>
    </w:pPr>
    <w:rPr>
      <w:color w:val="auto"/>
    </w:rPr>
  </w:style>
  <w:style w:type="paragraph" w:customStyle="1" w:styleId="Pa9">
    <w:name w:val="Pa9"/>
    <w:basedOn w:val="Default"/>
    <w:next w:val="Default"/>
    <w:uiPriority w:val="99"/>
    <w:rsid w:val="00103C8C"/>
    <w:pPr>
      <w:spacing w:line="201" w:lineRule="atLeast"/>
    </w:pPr>
    <w:rPr>
      <w:color w:val="auto"/>
    </w:rPr>
  </w:style>
  <w:style w:type="paragraph" w:styleId="AralkYok">
    <w:name w:val="No Spacing"/>
    <w:uiPriority w:val="1"/>
    <w:qFormat/>
    <w:rsid w:val="00103C8C"/>
    <w:pPr>
      <w:spacing w:after="0" w:line="240" w:lineRule="auto"/>
    </w:pPr>
  </w:style>
  <w:style w:type="table" w:styleId="TabloKlavuzu">
    <w:name w:val="Table Grid"/>
    <w:basedOn w:val="NormalTablo"/>
    <w:uiPriority w:val="59"/>
    <w:rsid w:val="00283D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27149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1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14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103C8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103C8C"/>
    <w:pPr>
      <w:spacing w:line="201" w:lineRule="atLeast"/>
    </w:pPr>
    <w:rPr>
      <w:color w:val="auto"/>
    </w:rPr>
  </w:style>
  <w:style w:type="character" w:customStyle="1" w:styleId="A4">
    <w:name w:val="A4"/>
    <w:uiPriority w:val="99"/>
    <w:rsid w:val="00103C8C"/>
    <w:rPr>
      <w:color w:val="000000"/>
      <w:sz w:val="20"/>
      <w:szCs w:val="20"/>
    </w:rPr>
  </w:style>
  <w:style w:type="paragraph" w:customStyle="1" w:styleId="Pa11">
    <w:name w:val="Pa11"/>
    <w:basedOn w:val="Default"/>
    <w:next w:val="Default"/>
    <w:uiPriority w:val="99"/>
    <w:rsid w:val="00103C8C"/>
    <w:pPr>
      <w:spacing w:line="201" w:lineRule="atLeast"/>
    </w:pPr>
    <w:rPr>
      <w:color w:val="auto"/>
    </w:rPr>
  </w:style>
  <w:style w:type="paragraph" w:customStyle="1" w:styleId="Pa12">
    <w:name w:val="Pa12"/>
    <w:basedOn w:val="Default"/>
    <w:next w:val="Default"/>
    <w:uiPriority w:val="99"/>
    <w:rsid w:val="00103C8C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103C8C"/>
    <w:pPr>
      <w:spacing w:line="201" w:lineRule="atLeast"/>
    </w:pPr>
    <w:rPr>
      <w:color w:val="auto"/>
    </w:rPr>
  </w:style>
  <w:style w:type="character" w:customStyle="1" w:styleId="A6">
    <w:name w:val="A6"/>
    <w:uiPriority w:val="99"/>
    <w:rsid w:val="00103C8C"/>
    <w:rPr>
      <w:b/>
      <w:bCs/>
      <w:color w:val="000000"/>
      <w:sz w:val="20"/>
      <w:szCs w:val="20"/>
      <w:u w:val="single"/>
    </w:rPr>
  </w:style>
  <w:style w:type="character" w:customStyle="1" w:styleId="A7">
    <w:name w:val="A7"/>
    <w:uiPriority w:val="99"/>
    <w:rsid w:val="00103C8C"/>
    <w:rPr>
      <w:b/>
      <w:bCs/>
      <w:color w:val="000000"/>
      <w:sz w:val="20"/>
      <w:szCs w:val="20"/>
      <w:u w:val="single"/>
    </w:rPr>
  </w:style>
  <w:style w:type="paragraph" w:customStyle="1" w:styleId="Pa8">
    <w:name w:val="Pa8"/>
    <w:basedOn w:val="Default"/>
    <w:next w:val="Default"/>
    <w:uiPriority w:val="99"/>
    <w:rsid w:val="00103C8C"/>
    <w:pPr>
      <w:spacing w:line="201" w:lineRule="atLeast"/>
    </w:pPr>
    <w:rPr>
      <w:color w:val="auto"/>
    </w:rPr>
  </w:style>
  <w:style w:type="paragraph" w:customStyle="1" w:styleId="Pa5">
    <w:name w:val="Pa5"/>
    <w:basedOn w:val="Default"/>
    <w:next w:val="Default"/>
    <w:uiPriority w:val="99"/>
    <w:rsid w:val="00103C8C"/>
    <w:pPr>
      <w:spacing w:line="201" w:lineRule="atLeast"/>
    </w:pPr>
    <w:rPr>
      <w:color w:val="auto"/>
    </w:rPr>
  </w:style>
  <w:style w:type="paragraph" w:customStyle="1" w:styleId="Pa6">
    <w:name w:val="Pa6"/>
    <w:basedOn w:val="Default"/>
    <w:next w:val="Default"/>
    <w:uiPriority w:val="99"/>
    <w:rsid w:val="00103C8C"/>
    <w:pPr>
      <w:spacing w:line="201" w:lineRule="atLeast"/>
    </w:pPr>
    <w:rPr>
      <w:color w:val="auto"/>
    </w:rPr>
  </w:style>
  <w:style w:type="paragraph" w:customStyle="1" w:styleId="Pa9">
    <w:name w:val="Pa9"/>
    <w:basedOn w:val="Default"/>
    <w:next w:val="Default"/>
    <w:uiPriority w:val="99"/>
    <w:rsid w:val="00103C8C"/>
    <w:pPr>
      <w:spacing w:line="201" w:lineRule="atLeast"/>
    </w:pPr>
    <w:rPr>
      <w:color w:val="auto"/>
    </w:rPr>
  </w:style>
  <w:style w:type="paragraph" w:styleId="AralkYok">
    <w:name w:val="No Spacing"/>
    <w:uiPriority w:val="1"/>
    <w:qFormat/>
    <w:rsid w:val="00103C8C"/>
    <w:pPr>
      <w:spacing w:after="0" w:line="240" w:lineRule="auto"/>
    </w:pPr>
  </w:style>
  <w:style w:type="table" w:styleId="TabloKlavuzu">
    <w:name w:val="Table Grid"/>
    <w:basedOn w:val="NormalTablo"/>
    <w:uiPriority w:val="59"/>
    <w:rsid w:val="00283D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E27149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1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14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923</Words>
  <Characters>5265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6176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2016-12-23T10:07:00Z</dcterms:created>
  <dcterms:modified xsi:type="dcterms:W3CDTF">2016-12-23T10:07:00Z</dcterms:modified>
  <cp:category>www.sorubak.com</cp:category>
</cp:coreProperties>
</file>