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ECB" w:rsidRPr="00432F87" w:rsidRDefault="00536F3A" w:rsidP="00021ECB">
      <w:pPr>
        <w:spacing w:after="0" w:line="240" w:lineRule="auto"/>
        <w:ind w:right="212"/>
        <w:jc w:val="both"/>
        <w:rPr>
          <w:rFonts w:ascii="Times New Roman" w:eastAsia="Times New Roman" w:hAnsi="Times New Roman" w:cs="Times New Roman"/>
          <w:b/>
          <w:sz w:val="20"/>
          <w:szCs w:val="20"/>
        </w:rPr>
      </w:pPr>
      <w:r w:rsidRPr="00536F3A">
        <w:rPr>
          <w:rFonts w:ascii="Times New Roman" w:hAnsi="Times New Roman" w:cs="Times New Roman"/>
          <w:noProof/>
          <w:sz w:val="20"/>
          <w:szCs w:val="20"/>
        </w:rPr>
        <w:pict>
          <v:group id="Grup 129072" o:spid="_x0000_s1026" style="position:absolute;left:0;text-align:left;margin-left:-46.1pt;margin-top:-57.35pt;width:558pt;height:78.75pt;z-index:251695104"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2+n0wMAAJEOAAAOAAAAZHJzL2Uyb0RvYy54bWzsV21v2zYQ/j5g/4Hg90YvtiRLiFIUTh0M&#10;6NpiXX8ALVEvLUVqJB05+/U7kpJlJ63TpWuAAc0HhTSp4/G557k7Xb7cdwzdUqlawXMcXPgYUV6I&#10;suV1jj/+uXmxwkhpwkvCBKc5vqMKv7z69ZfLoc9oKBrBSioRGOEqG/ocN1r3meepoqEdUReipxwW&#10;KyE7omEqa6+UZADrHfNC34+9Qciyl6KgSsGv124RX1n7VUUL/a6qFNWI5Rh80/Yp7XNrnt7VJclq&#10;SfqmLUY3yBO86EjL4dCDqWuiCdrJ9oGpri2kUKLSF4XoPFFVbUHtHeA2gX/vNjdS7Hp7lzob6v4A&#10;E0B7D6cnmy3e3r6XqC0hdmHqJyFGnHQQpxu569H4E2A09HUGW29k/6F/L91FYfhGFJ8VLHv31828&#10;dpvRdvhdlGCS7LSwGO0r2RkTcHu0t6G4O4SC7jUq4MfEX8WxDxErYC3wfT8IIxesooGImvfiNMEI&#10;VpfBYlp5Pb4d+HE4vRtGqVn2SObOtb6OvpmLAe/UDK36Pmg/NKSnNmLK4HUM7WKC9g8gJeE1o8j6&#10;bTyArROuyoGKuFg3sIu+klIMDSUleBbYi5y8YCYKQvIoyg/QmpA+hxXJeqn0DRUdMoMcS/DdxpDc&#10;vlHawTptMSFVgrXlpmXMTmS9XTOJbgmIL03Xa4ine+VkG+NoMPRLYPm8jc0GiPBFG12rIY2wtsvx&#10;yuwZhW1we81LOJRkmrTMjYEKjFvSOuwcC/R+u4eNBtCtKO8AUilcuoD0BoNGyL8xGiBV5Fj9tSOS&#10;YsR+4xCWNFguTW6xk2WUGOrJ45Xt8QrhBZjKscbIDdfa5aNdL9u6gZMCCwMXr0AwVWtRnr0a/QbO&#10;Pid5lxN5jU+W5GhpYnnCRQj/DyJvkgZO6quVOZVkE3nD6KBzP3HymHT+kLtix0sjvpnAxlRdjimP&#10;lJ8wqjoG+R8Yi4I4jpORr5btNod8G9k39u/rZA9XURJBbjNckrx8Mu2NN9dENU5i6k5dC+0Agsox&#10;8v7fasAVA2NlJt1PKcwlEuLmSuQsBVuZnkkK6WIBLRWUvSi4p4UAMp+rl+khSU6ldqLtmMYLJnbl&#10;mjD4d0YNoLlZDi+iNEnGE48lAx3DvGlhKvUP0kwQrUAz5wuEyfybzZd09516CH/q4Wt9TTzpYe5r&#10;4gmtZ+hrFssEOiujh8XYBk61IYpWUw/oh9alQw/4sDaclAXIfbB10sx5yj2W6oPUjx7ra+aWBY49&#10;6Y3+o77GZq9Dt/l/aW9spw7fPTYa4zea+bA6nsP4+Evy6h8AAAD//wMAUEsDBBQABgAIAAAAIQDa&#10;v9zT4wAAAAwBAAAPAAAAZHJzL2Rvd25yZXYueG1sTI/BbsIwDIbvk/YOkSftBmkC26BrihDadkKT&#10;BpMmbqExbUXjVE1oy9svnLabLX/6/f3ZarQN67HztSMFYpoAQyqcqalU8L1/nyyA+aDJ6MYRKrii&#10;h1V+f5fp1LiBvrDfhZLFEPKpVlCF0Kac+6JCq/3UtUjxdnKd1SGuXclNp4cYbhsuk+SZW11T/FDp&#10;FjcVFufdxSr4GPSwnom3fns+ba6H/dPnz1agUo8P4/oVWMAx/MFw04/qkEeno7uQ8axRMFlKGdE4&#10;CDF/AXZDEjmLdY4K5nIBPM/4/xL5LwAAAP//AwBQSwECLQAUAAYACAAAACEAtoM4kv4AAADhAQAA&#10;EwAAAAAAAAAAAAAAAAAAAAAAW0NvbnRlbnRfVHlwZXNdLnhtbFBLAQItABQABgAIAAAAIQA4/SH/&#10;1gAAAJQBAAALAAAAAAAAAAAAAAAAAC8BAABfcmVscy8ucmVsc1BLAQItABQABgAIAAAAIQB5W2+n&#10;0wMAAJEOAAAOAAAAAAAAAAAAAAAAAC4CAABkcnMvZTJvRG9jLnhtbFBLAQItABQABgAIAAAAIQDa&#10;v9zT4wAAAAwBAAAPAAAAAAAAAAAAAAAAAC0GAABkcnMvZG93bnJldi54bWxQSwUGAAAAAAQABADz&#10;AAAAPQcAAAAA&#10;">
            <v:rect id="Rectangle 3" o:spid="_x0000_s1027" style="position:absolute;left:697;top:413;width:1062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kOMMA&#10;AADfAAAADwAAAGRycy9kb3ducmV2LnhtbERPz2vCMBS+D/wfwhO8zVRlU6tRZOCQ3aw9eHw0z6ba&#10;vJQmq51//TIYePz4fq+3va1FR62vHCuYjBMQxIXTFZcK8tP+dQHCB2SNtWNS8EMetpvByxpT7e58&#10;pC4LpYgh7FNUYEJoUil9YciiH7uGOHIX11oMEbal1C3eY7it5TRJ3qXFimODwYY+DBW37Nsq6B55&#10;h3NzPMt89vZ1/SRdusVSqdGw361ABOrDU/zvPug4f7pM5jP4+xMB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kOMMAAADfAAAADwAAAAAAAAAAAAAAAACYAgAAZHJzL2Rv&#10;d25yZXYueG1sUEsFBgAAAAAEAAQA9QAAAIgDAAAAAA==&#10;" fillcolor="white [3201]" strokecolor="black [3200]" strokeweight="1pt">
              <v:shadow color="#868686"/>
              <v:textbox>
                <w:txbxContent>
                  <w:p w:rsidR="0038454D" w:rsidRDefault="0038454D" w:rsidP="00AC7F8E">
                    <w:pPr>
                      <w:shd w:val="clear" w:color="auto" w:fill="FFFFFF" w:themeFill="background1"/>
                      <w:jc w:val="center"/>
                      <w:rPr>
                        <w:rFonts w:ascii="Comic Sans MS" w:hAnsi="Comic Sans MS"/>
                        <w:b/>
                        <w:sz w:val="20"/>
                      </w:rPr>
                    </w:pPr>
                  </w:p>
                  <w:p w:rsidR="0038454D" w:rsidRPr="00784D5D" w:rsidRDefault="0038454D" w:rsidP="00AC7F8E">
                    <w:pPr>
                      <w:shd w:val="clear" w:color="auto" w:fill="FFFFFF" w:themeFill="background1"/>
                      <w:jc w:val="center"/>
                      <w:rPr>
                        <w:rFonts w:ascii="Comic Sans MS" w:hAnsi="Comic Sans MS"/>
                        <w:b/>
                        <w:sz w:val="20"/>
                      </w:rPr>
                    </w:pPr>
                    <w:r>
                      <w:rPr>
                        <w:b/>
                        <w:sz w:val="20"/>
                        <w:szCs w:val="20"/>
                      </w:rPr>
                      <w:t xml:space="preserve">                                                                                                                   </w:t>
                    </w:r>
                  </w:p>
                  <w:p w:rsidR="0038454D" w:rsidRDefault="0038454D" w:rsidP="00AC7F8E">
                    <w:pPr>
                      <w:shd w:val="clear" w:color="auto" w:fill="FFFFFF" w:themeFill="background1"/>
                    </w:pPr>
                  </w:p>
                </w:txbxContent>
              </v:textbox>
            </v:rect>
            <v:roundrect id="AutoShape 4" o:spid="_x0000_s1028" style="position:absolute;left:791;top:488;width:2520;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S7MMA&#10;AADfAAAADwAAAGRycy9kb3ducmV2LnhtbERPS0sDMRC+C/6HMIKXYrMWsXZtWrSu4LUPweOQTDdL&#10;N5NlM92u/94IgseP771cj6FVA/WpiWzgflqAIrbRNVwbOOzf755AJUF22EYmA9+UYL26vlpi6eKF&#10;tzTspFY5hFOJBrxIV2qdrKeAaRo74swdYx9QMuxr7Xq85PDQ6llRPOqADecGjx1tPNnT7hwMTLCy&#10;chxeJ7KovqpPf/J2/+aNub0ZX55BCY3yL/5zf7g8f7Yo5g/w+ycD0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dS7MMAAADfAAAADwAAAAAAAAAAAAAAAACYAgAAZHJzL2Rv&#10;d25yZXYueG1sUEsFBgAAAAAEAAQA9QAAAIgDAAAAAA==&#10;" fillcolor="white [3201]" strokecolor="black [3200]" strokeweight="1pt">
              <v:stroke endcap="round"/>
              <v:shadow color="#868686"/>
              <v:textbox>
                <w:txbxContent>
                  <w:p w:rsidR="0038454D" w:rsidRPr="009800E1" w:rsidRDefault="0038454D" w:rsidP="00021ECB">
                    <w:pPr>
                      <w:pStyle w:val="AralkYok"/>
                      <w:rPr>
                        <w:b/>
                      </w:rPr>
                    </w:pPr>
                    <w:r w:rsidRPr="009800E1">
                      <w:rPr>
                        <w:b/>
                      </w:rPr>
                      <w:t>Adı:</w:t>
                    </w:r>
                  </w:p>
                  <w:p w:rsidR="0038454D" w:rsidRPr="009800E1" w:rsidRDefault="0038454D" w:rsidP="00021ECB">
                    <w:pPr>
                      <w:pStyle w:val="AralkYok"/>
                      <w:rPr>
                        <w:b/>
                      </w:rPr>
                    </w:pPr>
                    <w:r w:rsidRPr="009800E1">
                      <w:rPr>
                        <w:b/>
                      </w:rPr>
                      <w:t>Soyadı:</w:t>
                    </w:r>
                  </w:p>
                  <w:p w:rsidR="0038454D" w:rsidRPr="009800E1" w:rsidRDefault="0038454D" w:rsidP="00021ECB">
                    <w:pPr>
                      <w:pStyle w:val="AralkYok"/>
                      <w:rPr>
                        <w:b/>
                      </w:rPr>
                    </w:pPr>
                    <w:r w:rsidRPr="009800E1">
                      <w:rPr>
                        <w:b/>
                      </w:rPr>
                      <w:t>Sınıfı:</w:t>
                    </w:r>
                  </w:p>
                  <w:p w:rsidR="0038454D" w:rsidRPr="009800E1" w:rsidRDefault="0038454D" w:rsidP="00021ECB">
                    <w:pPr>
                      <w:pStyle w:val="AralkYok"/>
                      <w:rPr>
                        <w:b/>
                      </w:rPr>
                    </w:pPr>
                    <w:r w:rsidRPr="009800E1">
                      <w:rPr>
                        <w:b/>
                      </w:rPr>
                      <w:t>No:</w:t>
                    </w:r>
                  </w:p>
                  <w:p w:rsidR="0038454D" w:rsidRPr="006D766D" w:rsidRDefault="0038454D" w:rsidP="00021ECB">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338;top:518;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3pGMQA&#10;AADfAAAADwAAAGRycy9kb3ducmV2LnhtbERPy2rCQBTdF/yH4Qrd1YnBVo2OIuIjbgSNC5eXzDUJ&#10;Zu6EzFTTv3cKhS4P5z1fdqYWD2pdZVnBcBCBIM6trrhQcMm2HxMQziNrrC2Tgh9ysFz03uaYaPvk&#10;Ez3OvhAhhF2CCkrvm0RKl5dk0A1sQxy4m20N+gDbQuoWnyHc1DKOoi9psOLQUGJD65Ly+/nbKLjv&#10;081unY1SczjKDabxNcPVVan3freagfDU+X/xnzvVYX48jcaf8PsnAJ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N6RjEAAAA3wAAAA8AAAAAAAAAAAAAAAAAmAIAAGRycy9k&#10;b3ducmV2LnhtbFBLBQYAAAAABAAEAPUAAACJAwAAAAA=&#10;" adj="-2112,17496" fillcolor="white [3201]" strokecolor="black [3200]" strokeweight="1pt">
              <v:shadow color="#868686"/>
              <v:textbox>
                <w:txbxContent>
                  <w:p w:rsidR="0038454D" w:rsidRDefault="00E624E8" w:rsidP="00021ECB">
                    <w:proofErr w:type="gramStart"/>
                    <w:r>
                      <w:t>not</w:t>
                    </w:r>
                    <w:proofErr w:type="gramEnd"/>
                  </w:p>
                </w:txbxContent>
              </v:textbox>
            </v:shape>
            <v:rect id="Rectangle 6" o:spid="_x0000_s1030" style="position:absolute;left:3473;top:533;width:5580;height:1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U6V8IA&#10;AADfAAAADwAAAGRycy9kb3ducmV2LnhtbERPy4rCMBTdC/5DuII7TadgdapRRCgIwoCvweWludN2&#10;prkpTdTO3xtBcHk478WqM7W4Uesqywo+xhEI4tzqigsFp2M2moFwHlljbZkU/JOD1bLfW2Cq7Z33&#10;dDv4QoQQdikqKL1vUildXpJBN7YNceB+bGvQB9gWUrd4D+GmlnEUJdJgxaGhxIY2JeV/h6tRwNc8&#10;+cr8eZdN2P1e5Oa7mU1ipYaDbj0H4anzb/HLvdVhfvwZTRN4/gkA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BTpXwgAAAN8AAAAPAAAAAAAAAAAAAAAAAJgCAABkcnMvZG93&#10;bnJldi54bWxQSwUGAAAAAAQABAD1AAAAhwMAAAAA&#10;" fillcolor="white [3201]" strokecolor="black [3200]" strokeweight="1pt">
              <v:shadow color="#868686"/>
              <v:textbox>
                <w:txbxContent>
                  <w:p w:rsidR="0038454D" w:rsidRPr="00432F87" w:rsidRDefault="00AA3376" w:rsidP="00432F87">
                    <w:pPr>
                      <w:pStyle w:val="AralkYok"/>
                      <w:jc w:val="center"/>
                      <w:rPr>
                        <w:rFonts w:ascii="Times New Roman" w:hAnsi="Times New Roman" w:cs="Times New Roman"/>
                        <w:b/>
                        <w:sz w:val="20"/>
                        <w:szCs w:val="20"/>
                      </w:rPr>
                    </w:pPr>
                    <w:r w:rsidRPr="00432F87">
                      <w:rPr>
                        <w:rFonts w:ascii="Times New Roman" w:hAnsi="Times New Roman" w:cs="Times New Roman"/>
                        <w:b/>
                        <w:sz w:val="20"/>
                        <w:szCs w:val="20"/>
                      </w:rPr>
                      <w:t>2016-2017</w:t>
                    </w:r>
                    <w:r w:rsidR="0038454D" w:rsidRPr="00432F87">
                      <w:rPr>
                        <w:rFonts w:ascii="Times New Roman" w:hAnsi="Times New Roman" w:cs="Times New Roman"/>
                        <w:b/>
                        <w:sz w:val="20"/>
                        <w:szCs w:val="20"/>
                      </w:rPr>
                      <w:t xml:space="preserve"> EĞİTİM-ÖĞRETİM YILI                                                       </w:t>
                    </w:r>
                    <w:proofErr w:type="gramStart"/>
                    <w:r w:rsidR="00E624E8">
                      <w:rPr>
                        <w:rFonts w:ascii="Times New Roman" w:hAnsi="Times New Roman" w:cs="Times New Roman"/>
                        <w:b/>
                        <w:sz w:val="20"/>
                        <w:szCs w:val="20"/>
                      </w:rPr>
                      <w:t>……….</w:t>
                    </w:r>
                    <w:proofErr w:type="gramEnd"/>
                    <w:r w:rsidR="00EB59BE">
                      <w:rPr>
                        <w:rFonts w:ascii="Times New Roman" w:hAnsi="Times New Roman" w:cs="Times New Roman"/>
                        <w:b/>
                        <w:sz w:val="20"/>
                        <w:szCs w:val="20"/>
                      </w:rPr>
                      <w:t xml:space="preserve"> </w:t>
                    </w:r>
                    <w:r w:rsidR="0038454D" w:rsidRPr="00432F87">
                      <w:rPr>
                        <w:rFonts w:ascii="Times New Roman" w:hAnsi="Times New Roman" w:cs="Times New Roman"/>
                        <w:b/>
                        <w:sz w:val="20"/>
                        <w:szCs w:val="20"/>
                      </w:rPr>
                      <w:t>ORTAOKULU</w:t>
                    </w:r>
                  </w:p>
                  <w:p w:rsidR="0038454D" w:rsidRPr="00432F87" w:rsidRDefault="0038454D" w:rsidP="00432F87">
                    <w:pPr>
                      <w:pStyle w:val="AralkYok"/>
                      <w:jc w:val="center"/>
                      <w:rPr>
                        <w:rFonts w:ascii="Times New Roman" w:hAnsi="Times New Roman" w:cs="Times New Roman"/>
                        <w:b/>
                        <w:sz w:val="20"/>
                        <w:szCs w:val="20"/>
                      </w:rPr>
                    </w:pPr>
                    <w:r w:rsidRPr="00432F87">
                      <w:rPr>
                        <w:rFonts w:ascii="Times New Roman" w:hAnsi="Times New Roman" w:cs="Times New Roman"/>
                        <w:b/>
                        <w:sz w:val="20"/>
                        <w:szCs w:val="20"/>
                      </w:rPr>
                      <w:t>6</w:t>
                    </w:r>
                    <w:r w:rsidR="00432F87" w:rsidRPr="00432F87">
                      <w:rPr>
                        <w:rFonts w:ascii="Times New Roman" w:hAnsi="Times New Roman" w:cs="Times New Roman"/>
                        <w:b/>
                        <w:sz w:val="20"/>
                        <w:szCs w:val="20"/>
                      </w:rPr>
                      <w:t>. SINIFLAR</w:t>
                    </w:r>
                    <w:r w:rsidRPr="00432F87">
                      <w:rPr>
                        <w:rFonts w:ascii="Times New Roman" w:hAnsi="Times New Roman" w:cs="Times New Roman"/>
                        <w:b/>
                        <w:sz w:val="20"/>
                        <w:szCs w:val="20"/>
                      </w:rPr>
                      <w:t xml:space="preserve"> SOSYAL BİLGİLER DERSİ</w:t>
                    </w:r>
                  </w:p>
                  <w:p w:rsidR="0038454D" w:rsidRPr="0034762B" w:rsidRDefault="0038454D" w:rsidP="00432F87">
                    <w:pPr>
                      <w:pStyle w:val="AralkYok"/>
                      <w:jc w:val="center"/>
                      <w:rPr>
                        <w:rFonts w:ascii="Times New Roman" w:hAnsi="Times New Roman" w:cs="Times New Roman"/>
                        <w:b/>
                      </w:rPr>
                    </w:pPr>
                    <w:r w:rsidRPr="00432F87">
                      <w:rPr>
                        <w:rFonts w:ascii="Times New Roman" w:hAnsi="Times New Roman" w:cs="Times New Roman"/>
                        <w:b/>
                        <w:sz w:val="20"/>
                        <w:szCs w:val="20"/>
                      </w:rPr>
                      <w:t>II. DÖNEM I. SINAV SORULARI</w:t>
                    </w:r>
                  </w:p>
                </w:txbxContent>
              </v:textbox>
            </v:rect>
          </v:group>
        </w:pict>
      </w:r>
    </w:p>
    <w:p w:rsidR="00021ECB" w:rsidRPr="00432F87" w:rsidRDefault="00536F3A" w:rsidP="00021ECB">
      <w:pPr>
        <w:spacing w:after="160" w:line="259" w:lineRule="auto"/>
        <w:rPr>
          <w:rFonts w:ascii="Times New Roman" w:eastAsiaTheme="minorHAnsi" w:hAnsi="Times New Roman" w:cs="Times New Roman"/>
          <w:sz w:val="20"/>
          <w:szCs w:val="20"/>
          <w:lang w:eastAsia="en-US"/>
        </w:rPr>
      </w:pPr>
      <w:r>
        <w:rPr>
          <w:rFonts w:ascii="Times New Roman" w:eastAsiaTheme="minorHAnsi" w:hAnsi="Times New Roman" w:cs="Times New Roman"/>
          <w:noProof/>
          <w:sz w:val="20"/>
          <w:szCs w:val="20"/>
        </w:rPr>
        <w:pict>
          <v:group id="Grup 121881" o:spid="_x0000_s1031" style="position:absolute;margin-left:-32.6pt;margin-top:17.45pt;width:534.75pt;height:212.05pt;z-index:251689984" coordorigin="518,7616" coordsize="10695,42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Qw7KAkAAKtVAAAOAAAAZHJzL2Uyb0RvYy54bWzsXFtvo0YUfq/U/4B4z5rLDBdrndUqN1Xa&#10;tqvu9gcQwDYtBgokTlr1v/fMmWEGDK4iJ8brln3IgvGMmcM353znxvsPT5tUe4zLKsmzhW6+M3Qt&#10;zsI8SrLVQv/16+2Fp2tVHWRRkOZZvNCf40r/cPn9d++3xTy28nWeRnGpwSRZNd8WC31d18V8NqvC&#10;dbwJqnd5EWdwcZmXm6CG03I1i8pgC7Nv0pllGM5sm5dRUeZhXFXw6TW/qF/i/MtlHNY/L5dVXGvp&#10;Qod7q/FviX/v2d/Z5ftgviqDYp2E4jaCA+5iEyQZ/Kic6jqoA+2hTHpTbZKwzKt8Wb8L880sXy6T&#10;MMY1wGpMY2c1d2X+UOBaVvPtqpBiAtHuyOngacOfHj+XWhLBs7NMzzN1LQs28JzuyodCEx+BjLbF&#10;ag5fvSuLL8Xnki8UDj/l4e8VXJ7tXmfnK/5l7X77Yx7BlMFDnaOMnpblhk0Bq9ee8FE8y0cRP9Va&#10;CB86rm/aFtW1EK5Zjm8bNuUPK1zDE2XjqAnYgquuYzrNpRsx3DQcXwwmFjHZ5Vkw5z+MNytujq8M&#10;T+Qi2/KwlDzgUWgem2h3reyhv5Us5Jo8y+JragRCqA8Ph0mD9EVBHMplQaknxoXrRhbUcG0x0nRx&#10;BQeJAuZooMFE4R9fFD5fk0MMtysL23bgwTBZ2Da1+bUWLHrjlCz6Iw+SBenKwkQ9clxciEW5Nt0B&#10;hlqSRQx8vMFcCsOlttgkctyQMJqRe4UByrlS+qd6nf75sg6KGNVaxZRKe7/BnuUg+wjKAr+nmbh7&#10;twV+t9E+FVc9WpZfrYNsFX8sy3y7joMIbo3v9s4AdlKB4hrWRVqZg12gxGD/UEMJzdSWnpCs3I6w&#10;z/hu5BtOSi6YF2VV38X5RmMHCx10eBb9AoYIZw4eP1U16s9IrDSIftO15SYFs/MYpJrpOA7CHWYU&#10;X4ajZk42ssrTJLpN0hRPytX9VVpqMHSh3+I/th9gSOdraaZtmYp3xQI7F6v2HB6XwsAcuBD4PJgz&#10;Qd9kER7XQZLyY/jNNENbwIXNNGU1r5/un9C+EK4wqvl9Hj3Do0Chg0kG8gBSWufln7q2BUO80Ks/&#10;HoIy1rX0hwwep28Swiw3nhDqWnBStq/ct68EWQhTLfRa1/jhVc2t/UNRJqs1/JKJzyHLGcKWSc0W&#10;yu6T35U4AbDzux8H9c4A6nGXd0AMj3QU1HuGDbqeGVapMybUH4p6JC0KXxPqFdd0B1CPxvw0qKeg&#10;GgXqJ13/Sl2PfHxCPRrANsPxDebS9BiONI3w3XEZjueDRzChXpCpV6IeaduE+gHUg+/eR700jaOj&#10;3icUKBdnOJOufyXqUYAT6odQP8RwpGkcH/W+DXGLCfXccX4l6kX4q/EbJ14veL1vsIBTj+FI0zg6&#10;6k2DNHFiG4KkGLOY3NlD3dkm0jnhnscjZewScO8P4F4ax9Fx7/uC4/gWD/oH8wn2B8NexqDPJXip&#10;klw8YbUnxeUbLLbazuuYx0/sQDYPeUg/sUOaqDow9J20jmubu6NUJmN3HISih3N9o+QxQKgyWaby&#10;GDyhd5LY1oDsJl1wsC6Qkflz0QUMcyMkMgD2A26+dbrgloK954pKjwn2B8NehubPBfZdEzjWFhjw&#10;+a3T+fyQTOaRrokFAvBf6fObUpWdyxaQZViyaqnlsEDlTIf52cKwHa/Si7oGVE1ABKqPRt+B2BRW&#10;N6kCJlHn5dpAnbqjFPPbHXdq5kdlaZBifpBOh7DDaZifZ/CYX1/ikjOzA1YF0XBmVW0yVbCwhyYr&#10;WEyZsTif/T+S2aMDzA+izSeDfV9lTMzvYOYn6cu5wL7L/EQl8q4JBHPXNX9id49g/jybU4mBkByz&#10;ZxijliWc0miqUcr8SSUuxkklrkTAyrVH8QBZ1dhu4N+W2Bk9AKrk5vp4FwPSnkzfC4s3TZnAORcd&#10;MA7kB7w9yAOcyuwpyO9XMBPkXwp5mbs5F8grnY9lzB27Nxj/V6la7DTSIBeA0D2eCRxoVGmIWadN&#10;BT2SVh/DwDhlBPsj95rBjkzAJAl3WOXuhCBEvmcEQUCR9U5WmjIyja6wK+yW5ALE7ZXrKTEQVmXV&#10;GrdXCCP4BCqrxDofoEMjjTUiA+fH4gKsN0G0bgxIqgGa7QBRGZJT3/HtdG3A1gCRvk0nhk+hEPTQ&#10;Zo5NUkPPZJpsFrrq1jiwK6NJ900J/U5CH1oGBZf9lGQA3XYE5yrjHZDhUyY6IGUbEnYsfX0uoNux&#10;04XEhzBKsr8LqQVeKjswqIe/rKir6UG+loEXVbXc4gqXImaTwm2rhqM+dLOcdRDB56xpB3uDfIPy&#10;5qc37w3SapRIXSaoCKDNZ6Fv4ggafGLoGWZH/P5Y9xCuVLRIsQ2LPbR/+YZ/49145IJYzs0FMa6v&#10;Lz7eXpEL59Z06bV9fXV1bf7NlmuS+TqJojhjq2v6eU3ysn410VnMO3FlR6+U1Kw7O2oDuMXmf7xp&#10;MMHt5ifOHNjqBB3Fo5YRGkMVy9AMh3LbIzs+lF1PNC56lKAP8Y1AeX+r3L8mCSYot6C8N7tAZEOb&#10;oFPCezwenaIO04ugFlUDdGPuSWPuXe7Etlgl64bEgliJzRab2hkmVa1i2aNFVmDnCGvUYlPSPRmB&#10;TfUF1ZMu4aEeKaaeRSr/+2QKWlNB1zNVfy4uozBL8s0SR+nsJrIimFugdoDk+BbId4HLgWbwDJ6H&#10;VwZIMCkL3GBOQJoXUzQcf+JSE5fquAXAkHuKmMra0BEUMfGZZzKYQZd2jvCwwf9bE8uHcj6auOUW&#10;IFESsSl434fAHCdT/IUnx3zZiG85vCmU+jbKUalMCTLH2I1NUVdA0/P4C3cY0boR7+PZHSfBeQI2&#10;pepeFJuCsg1huUfYxAOS6tOpaRPrqmL6fDbxCA69KjFCOgXRYgXd49Mp6lPwRtACGUjklHKY+NR/&#10;KDalFPMJYlaqnKilotuBq6O8JaEVgXWxhYN5DfDiOba/FMqJCcXkGIK1PAd3gDRmI/q85gvCtTb+&#10;E75NJ6r7lhkES8bGJy3dep0Z677j1TAtCMsqihFYhmU4gFOAsHo/omQZNnuJFssiUG5jv2UEQ4yO&#10;e+fHQ7Akf+eCYFTO8EZQzD2It5eyV462z1Ftq3esXv4DAAD//wMAUEsDBBQABgAIAAAAIQBQBgSg&#10;4gAAAAsBAAAPAAAAZHJzL2Rvd25yZXYueG1sTI/BasMwEETvhf6D2EJvieTYDo1rOYTQ9hQKTQql&#10;t421sU0syViK7fx9lVNzXOYx8zZfT7plA/WusUZCNBfAyJRWNaaS8H14n70Acx6NwtYaknAlB+vi&#10;8SHHTNnRfNGw9xULJcZlKKH2vss4d2VNGt3cdmRCdrK9Rh/OvuKqxzGU65YvhFhyjY0JCzV2tK2p&#10;PO8vWsLHiOMmjt6G3fm0vf4e0s+fXURSPj9Nm1dgnib/D8NNP6hDEZyO9mKUY62E2TJdBFRCnKyA&#10;3QAhkhjYUUKSrgTwIuf3PxR/AAAA//8DAFBLAQItABQABgAIAAAAIQC2gziS/gAAAOEBAAATAAAA&#10;AAAAAAAAAAAAAAAAAABbQ29udGVudF9UeXBlc10ueG1sUEsBAi0AFAAGAAgAAAAhADj9If/WAAAA&#10;lAEAAAsAAAAAAAAAAAAAAAAALwEAAF9yZWxzLy5yZWxzUEsBAi0AFAAGAAgAAAAhADlJDDsoCQAA&#10;q1UAAA4AAAAAAAAAAAAAAAAALgIAAGRycy9lMm9Eb2MueG1sUEsBAi0AFAAGAAgAAAAhAFAGBKDi&#10;AAAACwEAAA8AAAAAAAAAAAAAAAAAggsAAGRycy9kb3ducmV2LnhtbFBLBQYAAAAABAAEAPMAAACR&#10;DAAAAAA=&#10;">
            <v:group id="Group 8" o:spid="_x0000_s1032" style="position:absolute;left:518;top:7822;width:4591;height:4035" coordorigin="4658,5582" coordsize="5073,41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YJUmcQAAADfAAAADwAAAGRycy9kb3ducmV2LnhtbERPy2rCQBTdF/oPwy10&#10;VyeJVELqKCJVuhDBB4i7S+aaBDN3QmZM4t93BMHl4byn88HUoqPWVZYVxKMIBHFudcWFguNh9ZWC&#10;cB5ZY22ZFNzJwXz2/jbFTNued9TtfSFCCLsMFZTeN5mULi/JoBvZhjhwF9sa9AG2hdQt9iHc1DKJ&#10;ook0WHFoKLGhZUn5dX8zCtY99otx/Nttrpfl/Xz43p42MSn1+TEsfkB4GvxL/HT/6TA/idM0gcef&#10;AEDO/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YJUmcQAAADfAAAA&#10;DwAAAAAAAAAAAAAAAACqAgAAZHJzL2Rvd25yZXYueG1sUEsFBgAAAAAEAAQA+gAAAJsDAAAAAA==&#10;">
              <v:group id="Group 9" o:spid="_x0000_s1033" style="position:absolute;left:5198;top:6407;width:3362;height:3353" coordorigin="5198,6407" coordsize="3362,33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s7xAsMAAADfAAAADwAAAGRycy9kb3ducmV2LnhtbERPTYvCMBC9L/gfwgh7&#10;W9MqSqlGEdFlDyKoC4u3oRnbYjMpTbat/94IgsfH+16selOJlhpXWlYQjyIQxJnVJecKfs+7rwSE&#10;88gaK8uk4E4OVsvBxwJTbTs+UnvyuQgh7FJUUHhfp1K6rCCDbmRr4sBdbWPQB9jkUjfYhXBTyXEU&#10;zaTBkkNDgTVtCspup3+j4LvDbj2Jt+3+dt3cL+fp4W8fk1Kfw349B+Gp92/xy/2jw/xxnCQTeP4J&#10;AOTy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zvECwwAAAN8AAAAP&#10;AAAAAAAAAAAAAAAAAKoCAABkcnMvZG93bnJldi54bWxQSwUGAAAAAAQABAD6AAAAmgMAAAAA&#10;">
                <v:group id="Group 10" o:spid="_x0000_s1034" style="position:absolute;left:5198;top:7352;width:3362;height:2408" coordorigin="7538,7352" coordsize="3362,24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dpdsQAAADfAAAADwAAAGRycy9kb3ducmV2LnhtbERPTWvCQBC9F/wPywi9&#10;1U20LSG6ioiWHkSoCuJtyI5JMDsbsmsS/70rCD0+3vds0ZtKtNS40rKCeBSBIM6sLjlXcDxsPhIQ&#10;ziNrrCyTgjs5WMwHbzNMte34j9q9z0UIYZeigsL7OpXSZQUZdCNbEwfuYhuDPsAml7rBLoSbSo6j&#10;6FsaLDk0FFjTqqDsur8ZBT8ddstJvG6318vqfj587U7bmJR6H/bLKQhPvf8Xv9y/Oswfx0nyCc8/&#10;AYCc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SdpdsQAAADfAAAA&#10;DwAAAAAAAAAAAAAAAACqAgAAZHJzL2Rvd25yZXYueG1sUEsFBgAAAAAEAAQA+gAAAJsDAAAAAA==&#10;">
                  <v:roundrect id="AutoShape 11" o:spid="_x0000_s1035" style="position:absolute;left:7538;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x9AcIA&#10;AADfAAAADwAAAGRycy9kb3ducmV2LnhtbERP3WrCMBS+H/gO4QjezVTBUapRVBBE3EbdHuDQnDbF&#10;5qQkUevbL4PBLj++/9VmsJ24kw+tYwWzaQaCuHK65UbB99fhNQcRIrLGzjEpeFKAzXr0ssJCuweX&#10;dL/ERqQQDgUqMDH2hZShMmQxTF1PnLjaeYsxQd9I7fGRwm0n51n2Ji22nBoM9rQ3VF0vN6vgfAt1&#10;/9m15v1qTiXvSn/4qL1Sk/GwXYKINMR/8Z/7qNP8+SzPF/D7Jw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HH0BwgAAAN8AAAAPAAAAAAAAAAAAAAAAAJgCAABkcnMvZG93&#10;bnJldi54bWxQSwUGAAAAAAQABAD1AAAAhwMAAAAA&#10;" strokecolor="maroon" strokeweight="1pt">
                    <v:textbox style="mso-next-textbox:#AutoShape 11">
                      <w:txbxContent>
                        <w:p w:rsidR="0038454D" w:rsidRDefault="0038454D" w:rsidP="00021ECB"/>
                      </w:txbxContent>
                    </v:textbox>
                  </v:roundrect>
                  <v:roundrect id="AutoShape 12" o:spid="_x0000_s1036" style="position:absolute;left:8033;top:7352;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7jdsIA&#10;AADfAAAADwAAAGRycy9kb3ducmV2LnhtbERP3WrCMBS+H/gO4Qi7m6leSOmMooIgMjfa+QCH5rQp&#10;Niclidq9/SIMdvnx/a82o+3FnXzoHCuYzzIQxLXTHbcKLt+HtxxEiMgae8ek4IcCbNaTlxUW2j24&#10;pHsVW5FCOBSowMQ4FFKG2pDFMHMDceIa5y3GBH0rtcdHCre9XGTZUlrsODUYHGhvqL5WN6vg4xaa&#10;4avvzPlqTiXvSn/4bLxSr9Nx+w4i0hj/xX/uo07zF/M8X8LzTwI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zuN2wgAAAN8AAAAPAAAAAAAAAAAAAAAAAJgCAABkcnMvZG93&#10;bnJldi54bWxQSwUGAAAAAAQABAD1AAAAhwMAAAAA&#10;" strokecolor="maroon" strokeweight="1pt">
                    <v:textbox style="mso-next-textbox:#AutoShape 12">
                      <w:txbxContent>
                        <w:p w:rsidR="0038454D" w:rsidRDefault="0038454D" w:rsidP="00021ECB"/>
                      </w:txbxContent>
                    </v:textbox>
                  </v:roundrect>
                  <v:roundrect id="AutoShape 13" o:spid="_x0000_s1037" style="position:absolute;left:8500;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JG7cIA&#10;AADfAAAADwAAAGRycy9kb3ducmV2LnhtbERP3WrCMBS+H/gO4QjezVQvXKlGUUEQcRt1e4BDc9oU&#10;m5OSRK1vvwwGu/z4/lebwXbiTj60jhXMphkI4srplhsF31+H1xxEiMgaO8ek4EkBNuvRywoL7R5c&#10;0v0SG5FCOBSowMTYF1KGypDFMHU9ceJq5y3GBH0jtcdHCrednGfZQlpsOTUY7GlvqLpeblbB+Rbq&#10;/rNrzfvVnErelf7wUXulJuNhuwQRaYj/4j/3Uaf581mev8HvnwR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gkbtwgAAAN8AAAAPAAAAAAAAAAAAAAAAAJgCAABkcnMvZG93&#10;bnJldi54bWxQSwUGAAAAAAQABAD1AAAAhwMAAAAA&#10;" strokecolor="maroon" strokeweight="1pt">
                    <v:textbox style="mso-next-textbox:#AutoShape 13">
                      <w:txbxContent>
                        <w:p w:rsidR="0038454D" w:rsidRDefault="0038454D" w:rsidP="00021ECB"/>
                      </w:txbxContent>
                    </v:textbox>
                  </v:roundrect>
                  <v:roundrect id="AutoShape 14" o:spid="_x0000_s1038" style="position:absolute;left:8978;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jyx8IA&#10;AADfAAAADwAAAGRycy9kb3ducmV2LnhtbERP3WrCMBS+H/gO4Qi7m6kFx1aNooIgY5vU+QCH5rQp&#10;Niclidq9/TIQvPz4/herwXbiSj60jhVMJxkI4srplhsFp5/dyxuIEJE1do5JwS8FWC1HTwsstLtx&#10;SddjbEQK4VCgAhNjX0gZKkMWw8T1xImrnbcYE/SN1B5vKdx2Ms+yV2mx5dRgsKetoep8vFgFn5dQ&#10;94euNV9n81HypvS779or9Twe1nMQkYb4EN/de53m5+9ZPoP/PwmA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qPLHwgAAAN8AAAAPAAAAAAAAAAAAAAAAAJgCAABkcnMvZG93&#10;bnJldi54bWxQSwUGAAAAAAQABAD1AAAAhwMAAAAA&#10;" strokecolor="maroon" strokeweight="1pt">
                    <v:textbox style="mso-next-textbox:#AutoShape 14">
                      <w:txbxContent>
                        <w:p w:rsidR="0038454D" w:rsidRDefault="0038454D" w:rsidP="00021ECB"/>
                      </w:txbxContent>
                    </v:textbox>
                  </v:roundrect>
                  <v:roundrect id="AutoShape 15" o:spid="_x0000_s1039" style="position:absolute;left:9456;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FkGsIA&#10;AADfAAAADwAAAGRycy9kb3ducmV2LnhtbERP3WrCMBS+H+wdwhl4p6mKslWjbIIg4jbq9gCH5rQp&#10;NicliVrf3giDXX58/8t1b1txIR8axwrGowwEcel0w7WC35/t8BVEiMgaW8ek4EYB1qvnpyXm2l25&#10;oMsx1iKFcMhRgYmxy6UMpSGLYeQ64sRVzluMCfpaao/XFG5bOcmyubTYcGow2NHGUHk6nq2CwzlU&#10;3XfbmM+T2Rf8UfjtV+WVGrz07wsQkfr4L/5z73SaP3nLpj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cWQawgAAAN8AAAAPAAAAAAAAAAAAAAAAAJgCAABkcnMvZG93&#10;bnJldi54bWxQSwUGAAAAAAQABAD1AAAAhwMAAAAA&#10;" strokecolor="maroon" strokeweight="1pt">
                    <v:textbox style="mso-next-textbox:#AutoShape 15">
                      <w:txbxContent>
                        <w:p w:rsidR="0038454D" w:rsidRDefault="0038454D" w:rsidP="00021ECB"/>
                      </w:txbxContent>
                    </v:textbox>
                  </v:roundrect>
                  <v:roundrect id="AutoShape 16" o:spid="_x0000_s1040" style="position:absolute;left:9934;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9sIA&#10;AADfAAAADwAAAGRycy9kb3ducmV2LnhtbERP3WrCMBS+H+wdwhl4p6kKulWjbIIg4jbq9gCH5rQp&#10;NicliVrf3giDXX58/8t1b1txIR8axwrGowwEcel0w7WC35/t8BVEiMgaW8ek4EYB1qvnpyXm2l25&#10;oMsx1iKFcMhRgYmxy6UMpSGLYeQ64sRVzluMCfpaao/XFG5bOcmymbTYcGow2NHGUHk6nq2CwzlU&#10;3XfbmM+T2Rf8UfjtV+WVGrz07wsQkfr4L/5z73SaP3nLpn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71/2wgAAAN8AAAAPAAAAAAAAAAAAAAAAAJgCAABkcnMvZG93&#10;bnJldi54bWxQSwUGAAAAAAQABAD1AAAAhwMAAAAA&#10;" strokecolor="maroon" strokeweight="1pt">
                    <v:textbox style="mso-next-textbox:#AutoShape 16">
                      <w:txbxContent>
                        <w:p w:rsidR="0038454D" w:rsidRDefault="0038454D" w:rsidP="00021ECB"/>
                      </w:txbxContent>
                    </v:textbox>
                  </v:roundrect>
                  <v:roundrect id="AutoShape 17" o:spid="_x0000_s1041" style="position:absolute;left:10418;top:735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DLhMMA&#10;AADfAAAADwAAAGRycy9kb3ducmV2LnhtbERP3WrCMBS+H+wdwhF2N1MdyFaN4gbCkP1Qtwc4NKdN&#10;sTkpSdT69jsXwi4/vv/VZvS9OlNMXWADs2kBirgOtuPWwO/P7vEZVMrIFvvAZOBKCTbr+7sVljZc&#10;uKLzIbdKQjiVaMDlPJRap9qRxzQNA7FwTYges8DYahvxIuG+1/OiWGiPHUuDw4HeHNXHw8kb+Dil&#10;ZvjuO/d5dPuKX6u4+2qiMQ+TcbsElWnM/+Kb+93K/PlL8SSD5Y8A0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DLhMMAAADfAAAADwAAAAAAAAAAAAAAAACYAgAAZHJzL2Rv&#10;d25yZXYueG1sUEsFBgAAAAAEAAQA9QAAAIgDAAAAAA==&#10;" strokecolor="maroon" strokeweight="1pt">
                    <v:textbox style="mso-next-textbox:#AutoShape 17">
                      <w:txbxContent>
                        <w:p w:rsidR="0038454D" w:rsidRDefault="0038454D" w:rsidP="00021ECB"/>
                      </w:txbxContent>
                    </v:textbox>
                  </v:roundrect>
                  <v:roundrect id="_x0000_s1042" style="position:absolute;left:9956;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xuH8IA&#10;AADfAAAADwAAAGRycy9kb3ducmV2LnhtbERP3WrCMBS+H/gO4QjezVQFmdUoKggibqPOBzg0p02x&#10;OSlJ1O7tl8Fglx/f/2rT21Y8yIfGsYLJOANBXDrdcK3g+nV4fQMRIrLG1jEp+KYAm/XgZYW5dk8u&#10;6HGJtUghHHJUYGLscilDachiGLuOOHGV8xZjgr6W2uMzhdtWTrNsLi02nBoMdrQ3VN4ud6vgfA9V&#10;99k25v1mTgXvCn/4qLxSo2G/XYKI1Md/8Z/7qNP86SKbLeD3TwIg1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PG4fwgAAAN8AAAAPAAAAAAAAAAAAAAAAAJgCAABkcnMvZG93&#10;bnJldi54bWxQSwUGAAAAAAQABAD1AAAAhwMAAAAA&#10;" strokecolor="maroon" strokeweight="1pt">
                    <v:textbox style="mso-next-textbox:#_x0000_s1042">
                      <w:txbxContent>
                        <w:p w:rsidR="0038454D" w:rsidRDefault="0038454D" w:rsidP="00021ECB"/>
                      </w:txbxContent>
                    </v:textbox>
                  </v:roundrect>
                </v:group>
                <v:group id="Group 19" o:spid="_x0000_s1043" style="position:absolute;left:5693;top:6407;width:482;height:945" coordorigin="7313,6407" coordsize="482,9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HcFE8UAAADfAAAADwAAAGRycy9kb3ducmV2LnhtbERPTWvCQBC9C/0PyxS8&#10;6SZWS5u6ikhbehChWii9DdkxCWZnQ3ZN4r93DgWPj/e9XA+uVh21ofJsIJ0moIhzbysuDPwcPyYv&#10;oEJEtlh7JgNXCrBePYyWmFnf8zd1h1goCeGQoYEyxibTOuQlOQxT3xALd/KtwyiwLbRtsZdwV+tZ&#10;kjxrhxVLQ4kNbUvKz4eLM/DZY795St+73fm0vf4dF/vfXUrGjB+HzRuoSEO8i//dX1bmz16TuTyQ&#10;PwJAr24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x3BRPFAAAA3wAA&#10;AA8AAAAAAAAAAAAAAAAAqgIAAGRycy9kb3ducmV2LnhtbFBLBQYAAAAABAAEAPoAAACcAwAAAAA=&#10;">
                  <v:roundrect id="AutoShape 22" o:spid="_x0000_s1044" style="position:absolute;left:7313;top:6407;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qiMMA&#10;AADfAAAADwAAAGRycy9kb3ducmV2LnhtbERP3WrCMBS+H+wdwhl4p6k/yFaNsgmCiNuo2wMcmtOm&#10;2JyUJGp9eyMMdvnx/S/XvW3FhXxoHCsYjzIQxKXTDdcKfn+2w1cQISJrbB2TghsFWK+en5aYa3fl&#10;gi7HWIsUwiFHBSbGLpcylIYshpHriBNXOW8xJuhrqT1eU7ht5STL5tJiw6nBYEcbQ+XpeLYKDudQ&#10;dd9tYz5PZl/wR+G3X5VXavDSvy9AROrjv/jPvdNp/uQtm03h8ScB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IqiMMAAADfAAAADwAAAAAAAAAAAAAAAACYAgAAZHJzL2Rv&#10;d25yZXYueG1sUEsFBgAAAAAEAAQA9QAAAIgDAAAAAA==&#10;" strokecolor="maroon" strokeweight="1pt">
                    <v:textbox style="mso-next-textbox:#AutoShape 22">
                      <w:txbxContent>
                        <w:p w:rsidR="0038454D" w:rsidRDefault="0038454D" w:rsidP="00021ECB"/>
                      </w:txbxContent>
                    </v:textbox>
                  </v:roundrect>
                  <v:roundrect id="AutoShape 24" o:spid="_x0000_s1045" style="position:absolute;left:7313;top:6870;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cXZ8IA&#10;AADfAAAADwAAAGRycy9kb3ducmV2LnhtbERP3WrCMBS+H+wdwhl4p6mislWjbIIg4jbq9gCH5rQp&#10;NicliVrf3giDXX58/8t1b1txIR8axwrGowwEcel0w7WC35/t8BVEiMgaW8ek4EYB1qvnpyXm2l25&#10;oMsx1iKFcMhRgYmxy6UMpSGLYeQ64sRVzluMCfpaao/XFG5bOcmyubTYcGow2NHGUHk6nq2CwzlU&#10;3XfbmM+T2Rf8UfjtV+WVGrz07wsQkfr4L/5z73SaP3nLpj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dxdnwgAAAN8AAAAPAAAAAAAAAAAAAAAAAJgCAABkcnMvZG93&#10;bnJldi54bWxQSwUGAAAAAAQABAD1AAAAhwMAAAAA&#10;" strokecolor="maroon" strokeweight="1pt">
                    <v:textbox style="mso-next-textbox:#AutoShape 24">
                      <w:txbxContent>
                        <w:p w:rsidR="0038454D" w:rsidRDefault="0038454D" w:rsidP="00021ECB"/>
                      </w:txbxContent>
                    </v:textbox>
                  </v:roundrect>
                </v:group>
                <v:roundrect id="_x0000_s1046" style="position:absolute;left:6666;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si8IA&#10;AADfAAAADwAAAGRycy9kb3ducmV2LnhtbERP3WrCMBS+H+wdwhl4p6kiulWjbIIg4jbq9gCH5rQp&#10;NicliVrf3giDXX58/8t1b1txIR8axwrGowwEcel0w7WC35/t8BVEiMgaW8ek4EYB1qvnpyXm2l25&#10;oMsx1iKFcMhRgYmxy6UMpSGLYeQ64sRVzluMCfpaao/XFG5bOcmymbTYcGow2NHGUHk6nq2CwzlU&#10;3XfbmM+T2Rf8UfjtV+WVGrz07wsQkfr4L/5z73SaP3nLpn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6SyLwgAAAN8AAAAPAAAAAAAAAAAAAAAAAJgCAABkcnMvZG93&#10;bnJldi54bWxQSwUGAAAAAAQABAD1AAAAhwMAAAAA&#10;" strokecolor="maroon" strokeweight="1pt">
                  <v:textbox style="mso-next-textbox:#_x0000_s1046">
                    <w:txbxContent>
                      <w:p w:rsidR="0038454D" w:rsidRDefault="0038454D" w:rsidP="00021ECB"/>
                    </w:txbxContent>
                  </v:textbox>
                </v:roundrect>
                <v:group id="Group 32" o:spid="_x0000_s1047" style="position:absolute;left:5702;top:9278;width:964;height:482" coordorigin="7322,9278" coordsize="964,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XwNucQAAADfAAAADwAAAGRycy9kb3ducmV2LnhtbERPy4rCMBTdD/gP4Qru&#10;xrSKg1ajiKi4kAEfIO4uzbUtNjeliW39+8nAwCwP571YdaYUDdWusKwgHkYgiFOrC84UXC+7zykI&#10;55E1lpZJwZscrJa9jwUm2rZ8oubsMxFC2CWoIPe+SqR0aU4G3dBWxIF72NqgD7DOpK6xDeGmlKMo&#10;+pIGCw4NOVa0ySl9nl9Gwb7Fdj2Ot83x+di875fJ9+0Yk1KDfreeg/DU+X/xn/ugw/zRLJqM4fdP&#10;ACC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XwNucQAAADfAAAA&#10;DwAAAAAAAAAAAAAAAACqAgAAZHJzL2Rvd25yZXYueG1sUEsFBgAAAAAEAAQA+gAAAJsDAAAAAA==&#10;">
                  <v:roundrect id="AutoShape 33" o:spid="_x0000_s1048" style="position:absolute;left:7804;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IkIcIA&#10;AADfAAAADwAAAGRycy9kb3ducmV2LnhtbERP3WrCMBS+H+wdwhl4p6mislWjbIIg4jbq9gCH5rQp&#10;NicliVrf3giDXX58/8t1b1txIR8axwrGowwEcel0w7WC35/t8BVEiMgaW8ek4EYB1qvnpyXm2l25&#10;oMsx1iKFcMhRgYmxy6UMpSGLYeQ64sRVzluMCfpaao/XFG5bOcmyubTYcGow2NHGUHk6nq2CwzlU&#10;3XfbmM+T2Rf8UfjtV+WVGrz07wsQkfr4L/5z73SaP3nLZlN4/EkA5O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4iQhwgAAAN8AAAAPAAAAAAAAAAAAAAAAAJgCAABkcnMvZG93&#10;bnJldi54bWxQSwUGAAAAAAQABAD1AAAAhwMAAAAA&#10;" strokecolor="maroon" strokeweight="1pt">
                    <v:textbox style="mso-next-textbox:#AutoShape 33">
                      <w:txbxContent>
                        <w:p w:rsidR="0038454D" w:rsidRDefault="0038454D" w:rsidP="00021ECB"/>
                      </w:txbxContent>
                    </v:textbox>
                  </v:roundrect>
                  <v:roundrect id="AutoShape 34" o:spid="_x0000_s1049" style="position:absolute;left:7322;top:9278;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6BusIA&#10;AADfAAAADwAAAGRycy9kb3ducmV2LnhtbERP3WrCMBS+H/gO4QjezVTBsVWj6EAYsh+qPsChOW2K&#10;zUlJota3NwPBy4/vf7HqbSsu5EPjWMFknIEgLp1uuFZwPGxf30GEiKyxdUwKbhRgtRy8LDDX7soF&#10;XfaxFimEQ44KTIxdLmUoDVkMY9cRJ65y3mJM0NdSe7ymcNvKaZa9SYsNpwaDHX0aKk/7s1XwfQ5V&#10;99c25udkdgVvCr/9rbxSo2G/noOI1Men+OH+0mn+9CObzeD/TwI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roG6wgAAAN8AAAAPAAAAAAAAAAAAAAAAAJgCAABkcnMvZG93&#10;bnJldi54bWxQSwUGAAAAAAQABAD1AAAAhwMAAAAA&#10;" strokecolor="maroon" strokeweight="1pt">
                    <v:textbox style="mso-next-textbox:#AutoShape 34">
                      <w:txbxContent>
                        <w:p w:rsidR="0038454D" w:rsidRDefault="0038454D" w:rsidP="00021ECB"/>
                      </w:txbxContent>
                    </v:textbox>
                  </v:roundrect>
                </v:group>
                <v:group id="Group 35" o:spid="_x0000_s1050" style="position:absolute;left:5702;top:8314;width:482;height:964" coordorigin="5702,8314" coordsize="482,9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roundrect id="AutoShape 36" o:spid="_x0000_s1051" style="position:absolute;left:5702;top:8796;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32ZcIA&#10;AADbAAAADwAAAGRycy9kb3ducmV2LnhtbESPUWvCMBSF34X9h3AHe9PUCWNUo+hAENkcrf6AS3Pb&#10;FJubkkTt/v0iCD4ezjnf4SxWg+3ElXxoHSuYTjIQxJXTLTcKTsft+BNEiMgaO8ek4I8CrJYvowXm&#10;2t24oGsZG5EgHHJUYGLscylDZchimLieOHm18xZjkr6R2uMtwW0n37PsQ1psOS0Y7OnLUHUuL1bB&#10;9yXU/W/Xmp+z2Re8Kfz2UHul3l6H9RxEpCE+w4/2TiuYzeD+Jf0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vfZlwgAAANsAAAAPAAAAAAAAAAAAAAAAAJgCAABkcnMvZG93&#10;bnJldi54bWxQSwUGAAAAAAQABAD1AAAAhwMAAAAA&#10;" strokecolor="maroon" strokeweight="1pt">
                    <v:textbox style="mso-next-textbox:#AutoShape 36">
                      <w:txbxContent>
                        <w:p w:rsidR="0038454D" w:rsidRDefault="0038454D" w:rsidP="00021ECB"/>
                      </w:txbxContent>
                    </v:textbox>
                  </v:roundrect>
                  <v:roundrect id="AutoShape 39" o:spid="_x0000_s1052" style="position:absolute;left:5702;top:8314;width:482;height:482;rotation: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bwZsMA&#10;AADbAAAADwAAAGRycy9kb3ducmV2LnhtbESP3WrCQBSE7wXfYTlC73SjhbZE16CCUEp/iPoAh+xJ&#10;NiR7Nuyumr59t1Do5TAz3zCbYrS9uJEPrWMFy0UGgrhyuuVGweV8nL+ACBFZY++YFHxTgGI7nWww&#10;1+7OJd1OsREJwiFHBSbGIZcyVIYshoUbiJNXO28xJukbqT3eE9z2cpVlT9Jiy2nB4EAHQ1V3uloF&#10;79dQD199az4681byvvTHz9or9TAbd2sQkcb4H/5rv2oFj8/w+yX9ALn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bwZsMAAADbAAAADwAAAAAAAAAAAAAAAACYAgAAZHJzL2Rv&#10;d25yZXYueG1sUEsFBgAAAAAEAAQA9QAAAIgDAAAAAA==&#10;" strokecolor="maroon" strokeweight="1pt">
                    <v:textbox style="mso-next-textbox:#AutoShape 39">
                      <w:txbxContent>
                        <w:p w:rsidR="0038454D" w:rsidRDefault="0038454D" w:rsidP="00021ECB"/>
                      </w:txbxContent>
                    </v:textbox>
                  </v:roundrect>
                </v:group>
              </v:group>
              <v:group id="Group 40" o:spid="_x0000_s1053" style="position:absolute;left:4658;top:5582;width:5073;height:4172" coordorigin="4658,5582" coordsize="5073,41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group id="Group 41" o:spid="_x0000_s1054" style="position:absolute;left:4658;top:7358;width:555;height:476" coordorigin="4778,7358" coordsize="435,4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42" o:spid="_x0000_s1055" style="position:absolute;left:4778;top:7358;width:3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ua74A&#10;AADbAAAADwAAAGRycy9kb3ducmV2LnhtbERPy4rCMBTdC/5DuII7TRUZhmoUHx104cLn/pJc22Jz&#10;U5qMVr9+shBmeTjv2aK1lXhQ40vHCkbDBASxdqbkXMHl/DP4BuEDssHKMSl4kYfFvNuZYWrck4/0&#10;OIVcxBD2KSooQqhTKb0uyKIfupo4cjfXWAwRNrk0DT5juK3kOEm+pMWSY0OBNa0L0vfTr1VwQNwc&#10;3lutV9lrP8lofc3IVUr1e+1yCiJQG/7FH/fOKJjE9fFL/AFy/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OPrmu+AAAA2wAAAA8AAAAAAAAAAAAAAAAAmAIAAGRycy9kb3ducmV2&#10;LnhtbFBLBQYAAAAABAAEAPUAAACDAwAAAAA=&#10;" strokecolor="white">
                    <v:textbox style="mso-next-textbox:#Rectangle 42">
                      <w:txbxContent>
                        <w:p w:rsidR="0038454D" w:rsidRPr="00CB46C5" w:rsidRDefault="00AC68D8" w:rsidP="00021ECB">
                          <w:pPr>
                            <w:rPr>
                              <w:rFonts w:ascii="Comic Sans MS" w:hAnsi="Comic Sans MS"/>
                              <w:b/>
                            </w:rPr>
                          </w:pPr>
                          <w:r>
                            <w:rPr>
                              <w:rFonts w:ascii="Comic Sans MS" w:hAnsi="Comic Sans MS"/>
                              <w:b/>
                            </w:rPr>
                            <w:t xml:space="preserve">  </w:t>
                          </w:r>
                          <w:r w:rsidR="0038454D" w:rsidRPr="00CB46C5">
                            <w:rPr>
                              <w:rFonts w:ascii="Comic Sans MS" w:hAnsi="Comic Sans MS"/>
                              <w:b/>
                            </w:rPr>
                            <w:t>1</w:t>
                          </w:r>
                        </w:p>
                      </w:txbxContent>
                    </v:textbox>
                  </v:rect>
                  <v:line id="_x0000_s1056" style="position:absolute;visibility:visible" from="5033,7583" to="5213,75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JWRsEAAADbAAAADwAAAGRycy9kb3ducmV2LnhtbESPQWvCQBSE7wX/w/KE3upGU1Siq4gQ&#10;sMem8f7IPrPB7NuY3Zj033cLhR6HmfmG2R8n24on9b5xrGC5SEAQV043XCsov/K3LQgfkDW2jknB&#10;N3k4HmYve8y0G/mTnkWoRYSwz1CBCaHLpPSVIYt+4Tri6N1cbzFE2ddS9zhGuG3lKknW0mLDccFg&#10;R2dD1b0YrIJ0HK65vH3Y4oFuczbrEtMmUep1Pp12IAJN4T/8175oBe9L+P0Sf4A8/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slZGwQAAANsAAAAPAAAAAAAAAAAAAAAA&#10;AKECAABkcnMvZG93bnJldi54bWxQSwUGAAAAAAQABAD5AAAAjwMAAAAA&#10;" strokecolor="maroon" strokeweight="1.5pt">
                    <v:stroke endarrow="block"/>
                  </v:line>
                </v:group>
                <v:line id="Line 46" o:spid="_x0000_s1057" style="position:absolute;visibility:visible" from="7898,8547" to="8078,8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2OxcIAAADbAAAADwAAAGRycy9kb3ducmV2LnhtbESPS4vCQBCE7wv+h6GFva0TH7tKdBQV&#10;FjzJbhTPTaZNgpmekJk8/PeOIHgsquorarXpTSlaql1hWcF4FIEgTq0uOFNwPv1+LUA4j6yxtEwK&#10;7uRgsx58rDDWtuN/ahOfiQBhF6OC3PsqltKlORl0I1sRB+9qa4M+yDqTusYuwE0pJ1H0Iw0WHBZy&#10;rGifU3pLGqMgOTbTrNTb7tLqXdfivpnrP1Lqc9hvlyA89f4dfrUPWsHsG55fwg+Q6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i2OxcIAAADbAAAADwAAAAAAAAAAAAAA&#10;AAChAgAAZHJzL2Rvd25yZXYueG1sUEsFBgAAAAAEAAQA+QAAAJADAAAAAA==&#10;" strokecolor="white" strokeweight="1.5pt">
                  <v:stroke endarrow="block"/>
                </v:line>
                <v:group id="Group 47" o:spid="_x0000_s1058" style="position:absolute;left:5680;top:5582;width:463;height:717" coordorigin="700,7547" coordsize="463,71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tangle 48" o:spid="_x0000_s1059" style="position:absolute;left:700;top:7547;width:463;height:4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Y2H8MA&#10;AADbAAAADwAAAGRycy9kb3ducmV2LnhtbESPQWvCQBSE70L/w/IEb7pRRCV1Fasp7cGDje39sfua&#10;BLNvQ3bV6K/vCkKPw8x8wyzXna3FhVpfOVYwHiUgiLUzFRcKvo/vwwUIH5AN1o5JwY08rFcvvSWm&#10;xl35iy55KESEsE9RQRlCk0rpdUkW/cg1xNH7da3FEGVbSNPiNcJtLSdJMpMWK44LJTa0LUmf8rNV&#10;cEDcHe4fWr9lt/00o+1PRq5WatDvNq8gAnXhP/xsfxoF0zk8vs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Y2H8MAAADbAAAADwAAAAAAAAAAAAAAAACYAgAAZHJzL2Rv&#10;d25yZXYueG1sUEsFBgAAAAAEAAQA9QAAAIgDAAAAAA==&#10;" strokecolor="white">
                    <v:textbox style="mso-next-textbox:#Rectangle 48">
                      <w:txbxContent>
                        <w:p w:rsidR="0038454D" w:rsidRPr="00CB46C5" w:rsidRDefault="00F43ACC" w:rsidP="00021ECB">
                          <w:pPr>
                            <w:rPr>
                              <w:rFonts w:ascii="Comic Sans MS" w:hAnsi="Comic Sans MS"/>
                              <w:b/>
                            </w:rPr>
                          </w:pPr>
                          <w:r>
                            <w:rPr>
                              <w:rFonts w:ascii="Comic Sans MS" w:hAnsi="Comic Sans MS"/>
                              <w:b/>
                            </w:rPr>
                            <w:t>1</w:t>
                          </w:r>
                          <w:bookmarkStart w:id="0" w:name="_GoBack"/>
                          <w:bookmarkEnd w:id="0"/>
                        </w:p>
                      </w:txbxContent>
                    </v:textbox>
                  </v:rect>
                  <v:line id="Line 49" o:spid="_x0000_s1060" style="position:absolute;visibility:visible" from="971,8026" to="971,82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j/270AAADbAAAADwAAAGRycy9kb3ducmV2LnhtbERPTYvCMBC9L/gfwgh7W1N1UalNRQRh&#10;PW6t96EZm2IzqU203X+/OQgeH+872422FU/qfeNYwXyWgCCunG64VlCej18bED4ga2wdk4I/8rDL&#10;Jx8ZptoN/EvPItQihrBPUYEJoUul9JUhi37mOuLIXV1vMUTY11L3OMRw28pFkqykxYZjg8GODoaq&#10;W/GwCpbD43KU15Mt7ujWB7MqcdkkSn1Ox/0WRKAxvMUv949W8B3Hxi/xB8j8H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LKI/9u9AAAA2wAAAA8AAAAAAAAAAAAAAAAAoQIA&#10;AGRycy9kb3ducmV2LnhtbFBLBQYAAAAABAAEAPkAAACLAwAAAAA=&#10;" strokecolor="maroon" strokeweight="1.5pt">
                    <v:stroke endarrow="block"/>
                  </v:line>
                </v:group>
                <v:rect id="Rectangle 51" o:spid="_x0000_s1061" style="position:absolute;left:4941;top:9278;width:4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Y4tsAA&#10;AADbAAAADwAAAGRycy9kb3ducmV2LnhtbERPy4rCMBTdC/5DuMLsNFV0kGoUHx10MQvHx/6SXNti&#10;c1OaqHW+frIQZnk47/mytZV4UONLxwqGgwQEsXam5FzB+fTVn4LwAdlg5ZgUvMjDctHtzDE17sk/&#10;9DiGXMQQ9ikqKEKoUym9LsiiH7iaOHJX11gMETa5NA0+Y7it5ChJPqXFkmNDgTVtCtK3490qOCBu&#10;D787rdfZ63uc0eaSkauU+ui1qxmIQG34F7/de6NgEtfHL/EHyM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lY4tsAAAADbAAAADwAAAAAAAAAAAAAAAACYAgAAZHJzL2Rvd25y&#10;ZXYueG1sUEsFBgAAAAAEAAQA9QAAAIUDAAAAAA==&#10;" strokecolor="white">
                  <v:textbox style="mso-next-textbox:#Rectangle 51">
                    <w:txbxContent>
                      <w:p w:rsidR="0038454D" w:rsidRPr="00CB46C5" w:rsidRDefault="0038454D" w:rsidP="00021ECB">
                        <w:pPr>
                          <w:rPr>
                            <w:rFonts w:ascii="Comic Sans MS" w:hAnsi="Comic Sans MS"/>
                            <w:b/>
                          </w:rPr>
                        </w:pPr>
                        <w:r>
                          <w:rPr>
                            <w:rFonts w:ascii="Comic Sans MS" w:hAnsi="Comic Sans MS"/>
                            <w:b/>
                          </w:rPr>
                          <w:t>3</w:t>
                        </w:r>
                      </w:p>
                    </w:txbxContent>
                  </v:textbox>
                </v:rect>
                <v:group id="Group 53" o:spid="_x0000_s1062" style="position:absolute;left:9268;top:5931;width:463;height:606" coordorigin="5741,8841" coordsize="463,6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rect id="_x0000_s1063" style="position:absolute;left:5741;top:8841;width:463;height: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mwcMA&#10;AADbAAAADwAAAGRycy9kb3ducmV2LnhtbESPzW7CMBCE70i8g7VI3MChFIQCBrU0qD30wO99ZS9J&#10;RLyOYgOhT19XQupxNDPfaBar1lbiRo0vHSsYDRMQxNqZknMFx8NmMAPhA7LByjEpeJCH1bLbWWBq&#10;3J13dNuHXEQI+xQVFCHUqZReF2TRD11NHL2zayyGKJtcmgbvEW4r+ZIkU2mx5LhQYE3rgvRlf7UK&#10;togf259Prd+zx/drRutTRq5Sqt9r3+YgArXhP/xsfxkFkzH8fYk/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SmwcMAAADbAAAADwAAAAAAAAAAAAAAAACYAgAAZHJzL2Rv&#10;d25yZXYueG1sUEsFBgAAAAAEAAQA9QAAAIgDAAAAAA==&#10;" strokecolor="white">
                    <v:textbox style="mso-next-textbox:#_x0000_s1063">
                      <w:txbxContent>
                        <w:p w:rsidR="0038454D" w:rsidRPr="00CB46C5" w:rsidRDefault="0038454D" w:rsidP="00021ECB">
                          <w:pPr>
                            <w:rPr>
                              <w:rFonts w:ascii="Comic Sans MS" w:hAnsi="Comic Sans MS"/>
                              <w:b/>
                            </w:rPr>
                          </w:pPr>
                          <w:r>
                            <w:rPr>
                              <w:rFonts w:ascii="Comic Sans MS" w:hAnsi="Comic Sans MS"/>
                              <w:b/>
                            </w:rPr>
                            <w:t>4</w:t>
                          </w:r>
                        </w:p>
                      </w:txbxContent>
                    </v:textbox>
                  </v:rect>
                  <v:line id="Line 55" o:spid="_x0000_s1064" style="position:absolute;visibility:visible" from="5957,9209" to="5957,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xjA8IAAADbAAAADwAAAGRycy9kb3ducmV2LnhtbESPQWvCQBSE7wX/w/KE3pqNtVWJriJC&#10;oD02xvsj+8wGs29jdk3Sf98tFHocZuYbZneYbCsG6n3jWMEiSUEQV043XCsoz/nLBoQPyBpbx6Tg&#10;mzwc9rOnHWbajfxFQxFqESHsM1RgQugyKX1lyKJPXEccvavrLYYo+1rqHscIt618TdOVtNhwXDDY&#10;0clQdSseVsFyfFxyef20xR3d+mRWJS6bVKnn+XTcggg0hf/wX/tDK3h/g98v8QfI/Q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xjA8IAAADbAAAADwAAAAAAAAAAAAAA&#10;AAChAgAAZHJzL2Rvd25yZXYueG1sUEsFBgAAAAAEAAQA+QAAAJADAAAAAA==&#10;" strokecolor="maroon" strokeweight="1.5pt">
                    <v:stroke endarrow="block"/>
                  </v:line>
                </v:group>
              </v:group>
            </v:group>
            <v:rect id="Rectangle 56" o:spid="_x0000_s1065" style="position:absolute;left:7043;top:8303;width:4170;height:286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A6tMYA&#10;AADbAAAADwAAAGRycy9kb3ducmV2LnhtbESP3WoCMRSE7wu+QziCdzWrYLGrUaQqFor4S0vvDpvT&#10;3bWbkyWJ7vbtm4LQy2FmvmGm89ZU4kbOl5YVDPoJCOLM6pJzBefT+nEMwgdkjZVlUvBDHuazzsMU&#10;U20bPtDtGHIRIexTVFCEUKdS+qwgg75va+LofVlnMETpcqkdNhFuKjlMkidpsOS4UGBNLwVl38er&#10;UfC5lx+XjVuurv59v1stB89l87ZVqtdtFxMQgdrwH763X7WC0Qj+vsQfIG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A6tMYAAADbAAAADwAAAAAAAAAAAAAAAACYAgAAZHJz&#10;L2Rvd25yZXYueG1sUEsFBgAAAAAEAAQA9QAAAIsDAAAAAA==&#10;" strokecolor="#333" strokeweight="1.5pt">
              <v:textbox style="mso-next-textbox:#Rectangle 56">
                <w:txbxContent>
                  <w:p w:rsidR="00C27364" w:rsidRPr="00AC7F8E" w:rsidRDefault="00C27364" w:rsidP="00C27364">
                    <w:pPr>
                      <w:numPr>
                        <w:ilvl w:val="0"/>
                        <w:numId w:val="1"/>
                      </w:numPr>
                      <w:spacing w:after="0" w:line="240" w:lineRule="auto"/>
                      <w:jc w:val="both"/>
                      <w:rPr>
                        <w:rFonts w:ascii="Gadugi" w:hAnsi="Gadugi"/>
                        <w:color w:val="000000"/>
                        <w:sz w:val="18"/>
                        <w:szCs w:val="18"/>
                      </w:rPr>
                    </w:pPr>
                    <w:r w:rsidRPr="00AC7F8E">
                      <w:rPr>
                        <w:rFonts w:ascii="Gadugi" w:hAnsi="Gadugi"/>
                        <w:color w:val="000000"/>
                        <w:sz w:val="18"/>
                        <w:szCs w:val="18"/>
                      </w:rPr>
                      <w:t>Bir malın yurt dı</w:t>
                    </w:r>
                    <w:r w:rsidRPr="00AC7F8E">
                      <w:rPr>
                        <w:rFonts w:ascii="Calibri" w:hAnsi="Calibri" w:cs="Calibri"/>
                        <w:color w:val="000000"/>
                        <w:sz w:val="18"/>
                        <w:szCs w:val="18"/>
                      </w:rPr>
                      <w:t>ş</w:t>
                    </w:r>
                    <w:r w:rsidRPr="00AC7F8E">
                      <w:rPr>
                        <w:rFonts w:ascii="Gadugi" w:hAnsi="Gadugi"/>
                        <w:color w:val="000000"/>
                        <w:sz w:val="18"/>
                        <w:szCs w:val="18"/>
                      </w:rPr>
                      <w:t>ından alınması</w:t>
                    </w:r>
                  </w:p>
                  <w:p w:rsidR="003D5EEB" w:rsidRPr="00AC7F8E" w:rsidRDefault="003D5EEB" w:rsidP="003D5EEB">
                    <w:pPr>
                      <w:pStyle w:val="ListeParagraf"/>
                      <w:numPr>
                        <w:ilvl w:val="0"/>
                        <w:numId w:val="1"/>
                      </w:numPr>
                      <w:rPr>
                        <w:rFonts w:ascii="Gadugi" w:eastAsiaTheme="minorEastAsia" w:hAnsi="Gadugi"/>
                        <w:color w:val="000000"/>
                        <w:sz w:val="18"/>
                        <w:szCs w:val="18"/>
                        <w:lang w:eastAsia="tr-TR"/>
                      </w:rPr>
                    </w:pPr>
                    <w:r w:rsidRPr="00AC7F8E">
                      <w:rPr>
                        <w:rFonts w:ascii="Gadugi" w:eastAsiaTheme="minorEastAsia" w:hAnsi="Gadugi"/>
                        <w:color w:val="000000"/>
                        <w:sz w:val="18"/>
                        <w:szCs w:val="18"/>
                        <w:lang w:eastAsia="tr-TR"/>
                      </w:rPr>
                      <w:t>Bir malın yurt dı</w:t>
                    </w:r>
                    <w:r w:rsidRPr="00AC7F8E">
                      <w:rPr>
                        <w:rFonts w:ascii="Calibri" w:eastAsiaTheme="minorEastAsia" w:hAnsi="Calibri" w:cs="Calibri"/>
                        <w:color w:val="000000"/>
                        <w:sz w:val="18"/>
                        <w:szCs w:val="18"/>
                        <w:lang w:eastAsia="tr-TR"/>
                      </w:rPr>
                      <w:t>ş</w:t>
                    </w:r>
                    <w:r w:rsidRPr="00AC7F8E">
                      <w:rPr>
                        <w:rFonts w:ascii="Gadugi" w:eastAsiaTheme="minorEastAsia" w:hAnsi="Gadugi" w:cs="Gadugi"/>
                        <w:color w:val="000000"/>
                        <w:sz w:val="18"/>
                        <w:szCs w:val="18"/>
                        <w:lang w:eastAsia="tr-TR"/>
                      </w:rPr>
                      <w:t>ı</w:t>
                    </w:r>
                    <w:r w:rsidRPr="00AC7F8E">
                      <w:rPr>
                        <w:rFonts w:ascii="Gadugi" w:eastAsiaTheme="minorEastAsia" w:hAnsi="Gadugi"/>
                        <w:color w:val="000000"/>
                        <w:sz w:val="18"/>
                        <w:szCs w:val="18"/>
                        <w:lang w:eastAsia="tr-TR"/>
                      </w:rPr>
                      <w:t>na sat</w:t>
                    </w:r>
                    <w:r w:rsidRPr="00AC7F8E">
                      <w:rPr>
                        <w:rFonts w:ascii="Gadugi" w:eastAsiaTheme="minorEastAsia" w:hAnsi="Gadugi" w:cs="Gadugi"/>
                        <w:color w:val="000000"/>
                        <w:sz w:val="18"/>
                        <w:szCs w:val="18"/>
                        <w:lang w:eastAsia="tr-TR"/>
                      </w:rPr>
                      <w:t>ı</w:t>
                    </w:r>
                    <w:r w:rsidRPr="00AC7F8E">
                      <w:rPr>
                        <w:rFonts w:ascii="Gadugi" w:eastAsiaTheme="minorEastAsia" w:hAnsi="Gadugi"/>
                        <w:color w:val="000000"/>
                        <w:sz w:val="18"/>
                        <w:szCs w:val="18"/>
                        <w:lang w:eastAsia="tr-TR"/>
                      </w:rPr>
                      <w:t>lmas</w:t>
                    </w:r>
                    <w:r w:rsidRPr="00AC7F8E">
                      <w:rPr>
                        <w:rFonts w:ascii="Gadugi" w:eastAsiaTheme="minorEastAsia" w:hAnsi="Gadugi" w:cs="Gadugi"/>
                        <w:color w:val="000000"/>
                        <w:sz w:val="18"/>
                        <w:szCs w:val="18"/>
                        <w:lang w:eastAsia="tr-TR"/>
                      </w:rPr>
                      <w:t>ı</w:t>
                    </w:r>
                  </w:p>
                  <w:p w:rsidR="003D5EEB" w:rsidRPr="00AC7F8E" w:rsidRDefault="00C82C6D" w:rsidP="003D5EEB">
                    <w:pPr>
                      <w:pStyle w:val="ListeParagraf"/>
                      <w:numPr>
                        <w:ilvl w:val="0"/>
                        <w:numId w:val="1"/>
                      </w:numPr>
                      <w:rPr>
                        <w:rFonts w:ascii="Gadugi" w:eastAsiaTheme="minorEastAsia" w:hAnsi="Gadugi"/>
                        <w:color w:val="000000"/>
                        <w:sz w:val="18"/>
                        <w:szCs w:val="18"/>
                        <w:lang w:eastAsia="tr-TR"/>
                      </w:rPr>
                    </w:pPr>
                    <w:r>
                      <w:rPr>
                        <w:rFonts w:ascii="Gadugi" w:eastAsiaTheme="minorEastAsia" w:hAnsi="Gadugi"/>
                        <w:color w:val="000000"/>
                        <w:sz w:val="18"/>
                        <w:szCs w:val="18"/>
                        <w:lang w:eastAsia="tr-TR"/>
                      </w:rPr>
                      <w:t>Ülkemizde gıda ihtiyacının giderilmesi için yapılan</w:t>
                    </w:r>
                    <w:r w:rsidR="003D5EEB" w:rsidRPr="00AC7F8E">
                      <w:rPr>
                        <w:rFonts w:ascii="Gadugi" w:eastAsiaTheme="minorEastAsia" w:hAnsi="Gadugi"/>
                        <w:color w:val="000000"/>
                        <w:sz w:val="18"/>
                        <w:szCs w:val="18"/>
                        <w:lang w:eastAsia="tr-TR"/>
                      </w:rPr>
                      <w:t xml:space="preserve"> faaliyet</w:t>
                    </w:r>
                  </w:p>
                  <w:p w:rsidR="003D5EEB" w:rsidRPr="00AC7F8E" w:rsidRDefault="003D5EEB" w:rsidP="003D5EEB">
                    <w:pPr>
                      <w:pStyle w:val="ListeParagraf"/>
                      <w:numPr>
                        <w:ilvl w:val="0"/>
                        <w:numId w:val="1"/>
                      </w:numPr>
                      <w:rPr>
                        <w:rFonts w:ascii="Gadugi" w:eastAsiaTheme="minorEastAsia" w:hAnsi="Gadugi"/>
                        <w:color w:val="000000"/>
                        <w:sz w:val="18"/>
                        <w:szCs w:val="18"/>
                        <w:lang w:eastAsia="tr-TR"/>
                      </w:rPr>
                    </w:pPr>
                    <w:r w:rsidRPr="00AC7F8E">
                      <w:rPr>
                        <w:rFonts w:ascii="Gadugi" w:eastAsiaTheme="minorEastAsia" w:hAnsi="Gadugi"/>
                        <w:color w:val="000000"/>
                        <w:sz w:val="18"/>
                        <w:szCs w:val="18"/>
                        <w:lang w:eastAsia="tr-TR"/>
                      </w:rPr>
                      <w:t xml:space="preserve">Türkiye’nin ihracatında birinci sırada yer alan ülke </w:t>
                    </w:r>
                  </w:p>
                  <w:p w:rsidR="003D5EEB" w:rsidRPr="00AC7F8E" w:rsidRDefault="003D5EEB" w:rsidP="003D5EEB">
                    <w:pPr>
                      <w:pStyle w:val="ListeParagraf"/>
                      <w:numPr>
                        <w:ilvl w:val="0"/>
                        <w:numId w:val="1"/>
                      </w:numPr>
                      <w:rPr>
                        <w:rFonts w:ascii="Gadugi" w:eastAsiaTheme="minorEastAsia" w:hAnsi="Gadugi"/>
                        <w:color w:val="000000"/>
                        <w:sz w:val="18"/>
                        <w:szCs w:val="18"/>
                        <w:lang w:eastAsia="tr-TR"/>
                      </w:rPr>
                    </w:pPr>
                    <w:r w:rsidRPr="00AC7F8E">
                      <w:rPr>
                        <w:rFonts w:ascii="Gadugi" w:eastAsiaTheme="minorEastAsia" w:hAnsi="Gadugi"/>
                        <w:color w:val="000000"/>
                        <w:sz w:val="18"/>
                        <w:szCs w:val="18"/>
                        <w:lang w:eastAsia="tr-TR"/>
                      </w:rPr>
                      <w:t>Bir malın üretilebilmesi için alınan</w:t>
                    </w:r>
                    <w:r w:rsidRPr="003D5EEB">
                      <w:rPr>
                        <w:rFonts w:ascii="Gadugi" w:eastAsiaTheme="minorEastAsia" w:hAnsi="Gadugi"/>
                        <w:color w:val="000000"/>
                        <w:sz w:val="20"/>
                        <w:szCs w:val="20"/>
                        <w:lang w:eastAsia="tr-TR"/>
                      </w:rPr>
                      <w:t xml:space="preserve"> </w:t>
                    </w:r>
                    <w:r w:rsidRPr="00AC7F8E">
                      <w:rPr>
                        <w:rFonts w:ascii="Gadugi" w:eastAsiaTheme="minorEastAsia" w:hAnsi="Gadugi"/>
                        <w:color w:val="000000"/>
                        <w:sz w:val="18"/>
                        <w:szCs w:val="18"/>
                        <w:lang w:eastAsia="tr-TR"/>
                      </w:rPr>
                      <w:t>üretim izni</w:t>
                    </w:r>
                  </w:p>
                </w:txbxContent>
              </v:textbox>
            </v:rect>
            <v:rect id="Rectangle 57" o:spid="_x0000_s1066" style="position:absolute;left:2060;top:7616;width:4320;height:5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RSH8QA&#10;AADbAAAADwAAAGRycy9kb3ducmV2LnhtbESPQWsCMRSE7wX/Q3iCt5pVdJGtUUQQCqUH1x56fLt5&#10;3Wy7eVmTqOu/bwoFj8PMfMOst4PtxJV8aB0rmE0zEMS10y03Cj5Oh+cViBCRNXaOScGdAmw3o6c1&#10;Ftrd+EjXMjYiQTgUqMDE2BdShtqQxTB1PXHyvpy3GJP0jdQebwluOznPslxabDktGOxpb6j+KS9W&#10;QWPO7/n5UH0u7v5NXsqs+l5VXqnJeNi9gIg0xEf4v/2qFSxz+PuSf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UUh/EAAAA2wAAAA8AAAAAAAAAAAAAAAAAmAIAAGRycy9k&#10;b3ducmV2LnhtbFBLBQYAAAAABAAEAPUAAACJAwAAAAA=&#10;" strokecolor="#330" strokeweight="1.5pt">
              <v:textbox style="mso-next-textbox:#Rectangle 57">
                <w:txbxContent>
                  <w:p w:rsidR="0038454D" w:rsidRPr="00E624E8" w:rsidRDefault="00C82C6D" w:rsidP="00E624E8">
                    <w:pPr>
                      <w:spacing w:after="0"/>
                      <w:jc w:val="both"/>
                      <w:rPr>
                        <w:rFonts w:cstheme="minorHAnsi"/>
                        <w:b/>
                      </w:rPr>
                    </w:pPr>
                    <w:r w:rsidRPr="00E624E8">
                      <w:rPr>
                        <w:rFonts w:cstheme="minorHAnsi"/>
                        <w:b/>
                      </w:rPr>
                      <w:t>1-</w:t>
                    </w:r>
                    <w:r w:rsidR="0038454D" w:rsidRPr="00E624E8">
                      <w:rPr>
                        <w:rFonts w:cstheme="minorHAnsi"/>
                        <w:b/>
                      </w:rPr>
                      <w:t>Aşağıdaki bulmacayı çözünüz. (10puan)</w:t>
                    </w:r>
                  </w:p>
                </w:txbxContent>
              </v:textbox>
            </v:rect>
          </v:group>
        </w:pict>
      </w:r>
    </w:p>
    <w:p w:rsidR="00AC68D8" w:rsidRPr="00432F87" w:rsidRDefault="00AC68D8" w:rsidP="00021ECB">
      <w:pPr>
        <w:spacing w:after="160" w:line="259" w:lineRule="auto"/>
        <w:rPr>
          <w:rFonts w:ascii="Times New Roman" w:eastAsiaTheme="minorHAnsi" w:hAnsi="Times New Roman" w:cs="Times New Roman"/>
          <w:b/>
          <w:sz w:val="20"/>
          <w:szCs w:val="20"/>
          <w:lang w:eastAsia="en-US"/>
        </w:rPr>
      </w:pPr>
    </w:p>
    <w:p w:rsidR="00AC68D8" w:rsidRPr="00432F87" w:rsidRDefault="00AC68D8" w:rsidP="00021ECB">
      <w:pPr>
        <w:spacing w:after="160" w:line="259" w:lineRule="auto"/>
        <w:rPr>
          <w:rFonts w:ascii="Times New Roman" w:eastAsiaTheme="minorHAnsi" w:hAnsi="Times New Roman" w:cs="Times New Roman"/>
          <w:sz w:val="20"/>
          <w:szCs w:val="20"/>
          <w:lang w:eastAsia="en-US"/>
        </w:rPr>
      </w:pPr>
    </w:p>
    <w:p w:rsidR="00021ECB" w:rsidRPr="00432F87" w:rsidRDefault="00536F3A" w:rsidP="00021ECB">
      <w:pPr>
        <w:spacing w:after="160" w:line="259" w:lineRule="auto"/>
        <w:rPr>
          <w:rFonts w:ascii="Times New Roman" w:eastAsiaTheme="minorHAnsi" w:hAnsi="Times New Roman" w:cs="Times New Roman"/>
          <w:sz w:val="20"/>
          <w:szCs w:val="20"/>
          <w:lang w:eastAsia="en-US"/>
        </w:rPr>
      </w:pPr>
      <w:r w:rsidRPr="00536F3A">
        <w:rPr>
          <w:rFonts w:ascii="Times New Roman" w:hAnsi="Times New Roman" w:cs="Times New Roman"/>
          <w:noProof/>
          <w:sz w:val="20"/>
          <w:szCs w:val="20"/>
        </w:rPr>
        <w:pict>
          <v:roundrect id="AutoShape 18" o:spid="_x0000_s1067" style="position:absolute;margin-left:176.25pt;margin-top:16.25pt;width:23.3pt;height:21.8pt;rotation:90;z-index:2517258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xL9RgIAAIIEAAAOAAAAZHJzL2Uyb0RvYy54bWysVNtu2zAMfR+wfxD0vjo2cmmMOkXRrsOA&#10;XYp1+wBFkmNtsqhRSpzu60fJbptub8P8IIgidUSeQ/ri8thbdtAYDLiGl2czzrSToIzbNfzb19s3&#10;55yFKJwSFpxu+IMO/HLz+tXF4GtdQQdWaWQE4kI9+IZ3Mfq6KILsdC/CGXjtyNkC9iKSibtCoRgI&#10;vbdFNZstiwFQeQSpQ6DTm9HJNxm/bbWMn9s26Mhswym3mFfM6zatxeZC1DsUvjNySkP8Qxa9MI4e&#10;fYK6EVGwPZq/oHojEQK08UxCX0DbGqlzDVRNOfujmvtOeJ1rIXKCf6Ip/D9Y+elwh8yohq84c6In&#10;ia72EfLLrDxP/Aw+1BR27+8wVRj8B5A/AnNw3Qm301eIMHRaKMqqTPHFiwvJCHSVbYePoAheEHym&#10;6thizxBIksV8lr58SpSwY9bn4UkffYxM0mG1XizWc84kuarVcj0f3xN1gkq5eQzxnYaepU3DEfZO&#10;faEeyMji8CHErJGaKhXqO2dtb0nxg7CsXC6Xq1yBqKfg4hkz1w7WqFtjbTZwt722yOhqw2/zN10O&#10;p2HWsYGYqVZTgS+c4RTjfGQhUUg0n2LkQnKrJqLfOpX3URg77ineuon5RPYoWjxuj1naavGo4xbU&#10;A2mRWadxoMElmjrAX5wNNAQNDz/3AjVn9r0jPdflfJ6mJhvzxaoiA08921OPcJKgGh45G7fXcZy0&#10;vUez6+ilMgvhILVYa+Jjs4xZTflTo2cCpqFMk3Rq56jnX8fmNwAAAP//AwBQSwMEFAAGAAgAAAAh&#10;AO31D//eAAAACQEAAA8AAABkcnMvZG93bnJldi54bWxMj81OwzAQhO9IvIO1SNyoUwotDXEqQOoF&#10;8aOUPoCbbOKo9jqynTa8PcsJTrOrHc1+U2wmZ8UJQ+w9KZjPMhBItW966hTsv7Y3DyBi0tRo6wkV&#10;fGOETXl5Uei88Weq8LRLneAQirlWYFIaciljbdDpOPMDEt9aH5xOvIZONkGfOdxZeZtlS+l0T/zB&#10;6AFfDNbH3egUvI2xHT5tb96P5rWi5ypsP9qg1PXV9PQIIuGU/szwi8/oUDLTwY/URGEVLO7vuEvi&#10;Yc7KhsV6tQRxULBilWUh/zcofwAAAP//AwBQSwECLQAUAAYACAAAACEAtoM4kv4AAADhAQAAEwAA&#10;AAAAAAAAAAAAAAAAAAAAW0NvbnRlbnRfVHlwZXNdLnhtbFBLAQItABQABgAIAAAAIQA4/SH/1gAA&#10;AJQBAAALAAAAAAAAAAAAAAAAAC8BAABfcmVscy8ucmVsc1BLAQItABQABgAIAAAAIQCELxL9RgIA&#10;AIIEAAAOAAAAAAAAAAAAAAAAAC4CAABkcnMvZTJvRG9jLnhtbFBLAQItABQABgAIAAAAIQDt9Q//&#10;3gAAAAkBAAAPAAAAAAAAAAAAAAAAAKAEAABkcnMvZG93bnJldi54bWxQSwUGAAAAAAQABADzAAAA&#10;qwUAAAAA&#10;" strokecolor="maroon" strokeweight="1pt">
            <v:textbox>
              <w:txbxContent>
                <w:p w:rsidR="00AC68D8" w:rsidRDefault="00AC68D8" w:rsidP="00AC68D8"/>
              </w:txbxContent>
            </v:textbox>
          </v:roundrect>
        </w:pict>
      </w:r>
    </w:p>
    <w:p w:rsidR="00021ECB" w:rsidRPr="00432F87" w:rsidRDefault="00536F3A" w:rsidP="00021ECB">
      <w:pPr>
        <w:spacing w:after="160" w:line="259" w:lineRule="auto"/>
        <w:rPr>
          <w:rFonts w:ascii="Times New Roman" w:eastAsiaTheme="minorHAnsi" w:hAnsi="Times New Roman" w:cs="Times New Roman"/>
          <w:sz w:val="20"/>
          <w:szCs w:val="20"/>
          <w:lang w:eastAsia="en-US"/>
        </w:rPr>
      </w:pPr>
      <w:r w:rsidRPr="00536F3A">
        <w:rPr>
          <w:rFonts w:ascii="Times New Roman" w:hAnsi="Times New Roman" w:cs="Times New Roman"/>
          <w:noProof/>
          <w:sz w:val="20"/>
          <w:szCs w:val="20"/>
        </w:rPr>
        <w:pict>
          <v:roundrect id="_x0000_s1068" style="position:absolute;margin-left:175.6pt;margin-top:18.1pt;width:23.25pt;height:21.8pt;rotation:90;z-index:251727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hB7RgIAAIIEAAAOAAAAZHJzL2Uyb0RvYy54bWysVMGO0zAQvSPxD5bvNE3Upt2o6WrVpQhp&#10;gRULH+DaTmNwbDN2my5fz9hJSxduiBwsj2f8PPPeTFa3p06TowSvrKlpPplSIg23Qpl9Tb9+2b5Z&#10;UuIDM4Jpa2RNn6Wnt+vXr1a9q2RhW6uFBIIgxle9q2kbgquyzPNWdsxPrJMGnY2FjgU0YZ8JYD2i&#10;dzorptMy6y0IB5ZL7/H0fnDSdcJvGsnDp6bxMhBdU8wtpBXSuotrtl6xag/MtYqPabB/yKJjyuCj&#10;F6h7Fhg5gPoLqlMcrLdNmHDbZbZpFJepBqwmn/5RzVPLnEy1IDneXWjy/w+Wfzw+AlGipiiUYR1K&#10;dHcINr1M8mXkp3e+wrAn9wixQu8eLP/uibGblpm9vAOwfSuZwKzyGJ+9uBANj1fJrv9gBcIzhE9U&#10;nRroCFiUZD6bxi+dIiXklPR5vugjT4FwPCxu5sViTglHV7Eol2XSL2NVhIq5OfDhnbQdiZuagj0Y&#10;8Rl7ICGz44MPSSMxVsrEN0qaTqPiR6ZJXpblIlXAqjEYsc+YqXarldgqrZMB+91GA8GrNd2mb7zs&#10;r8O0IT0yUyzGAl84/TXGcmAhUog0X2OkQlKrRqLfGpH2gSk97DFem5H5SPYgWjjtTknaojzruLPi&#10;GbVIrOM44OAiTa2Fn5T0OAQ19T8ODCQl+r1BPW/y2SxOTTJm80WBBlx7dtceZjhC1TRQMmw3YZi0&#10;gwO1b/GlPAlhbGyxRoVzswxZjfljoycCxqGMk3Rtp6jfv471LwAAAP//AwBQSwMEFAAGAAgAAAAh&#10;ACBRdMveAAAACQEAAA8AAABkcnMvZG93bnJldi54bWxMj8FOwzAMhu9IvENkJG4sXQtjlKYTIO2C&#10;GKiDB8iatKmWOFWSbuXtMSc42ZY//f5cbWZn2UmHOHgUsFxkwDS2Xg3YC/j63N6sgcUkUUnrUQv4&#10;1hE29eVFJUvlz9jo0z71jEIwllKASWksOY+t0U7GhR810q7zwclEY+i5CvJM4c7yPMtW3MkB6YKR&#10;o34xuj3uJyfgbYrd+GEHszua1wafm7B974IQ11fz0yOwpOf0B8OvPqlDTU4HP6GKzAoo7vJ7Qqm5&#10;pUpA8bAqgB0ErJc58Lri/z+ofwAAAP//AwBQSwECLQAUAAYACAAAACEAtoM4kv4AAADhAQAAEwAA&#10;AAAAAAAAAAAAAAAAAAAAW0NvbnRlbnRfVHlwZXNdLnhtbFBLAQItABQABgAIAAAAIQA4/SH/1gAA&#10;AJQBAAALAAAAAAAAAAAAAAAAAC8BAABfcmVscy8ucmVsc1BLAQItABQABgAIAAAAIQCmShB7RgIA&#10;AIIEAAAOAAAAAAAAAAAAAAAAAC4CAABkcnMvZTJvRG9jLnhtbFBLAQItABQABgAIAAAAIQAgUXTL&#10;3gAAAAkBAAAPAAAAAAAAAAAAAAAAAKAEAABkcnMvZG93bnJldi54bWxQSwUGAAAAAAQABADzAAAA&#10;qwUAAAAA&#10;" strokecolor="maroon" strokeweight="1pt">
            <v:textbox>
              <w:txbxContent>
                <w:p w:rsidR="00AC68D8" w:rsidRDefault="00AC68D8" w:rsidP="00AC68D8"/>
              </w:txbxContent>
            </v:textbox>
          </v:roundrect>
        </w:pict>
      </w:r>
    </w:p>
    <w:p w:rsidR="00021ECB" w:rsidRPr="00432F87" w:rsidRDefault="00536F3A" w:rsidP="00021ECB">
      <w:pPr>
        <w:spacing w:after="160" w:line="259" w:lineRule="auto"/>
        <w:rPr>
          <w:rFonts w:ascii="Times New Roman" w:eastAsiaTheme="minorHAnsi" w:hAnsi="Times New Roman" w:cs="Times New Roman"/>
          <w:sz w:val="20"/>
          <w:szCs w:val="20"/>
          <w:lang w:eastAsia="en-US"/>
        </w:rPr>
      </w:pPr>
      <w:r w:rsidRPr="00536F3A">
        <w:rPr>
          <w:rFonts w:ascii="Times New Roman" w:hAnsi="Times New Roman" w:cs="Times New Roman"/>
          <w:noProof/>
          <w:sz w:val="20"/>
          <w:szCs w:val="20"/>
        </w:rPr>
        <w:pict>
          <v:rect id="Rectangle 54" o:spid="_x0000_s1069" style="position:absolute;margin-left:-38.9pt;margin-top:15.4pt;width:20.95pt;height:23pt;z-index:251748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EgLAIAAFMEAAAOAAAAZHJzL2Uyb0RvYy54bWysVNuO0zAQfUfiHyy/01xou23UdLXqUoS0&#10;wIqFD3AcJ7FwbDN2myxfz9jpdrvwghB5sDye8fGZMzPZXI+9IkcBThpd0myWUiI0N7XUbUm/fd2/&#10;WVHiPNM1U0aLkj4KR6+3r19tBluI3HRG1QIIgmhXDLaknfe2SBLHO9EzNzNWaHQ2Bnrm0YQ2qYEN&#10;iN6rJE/TZTIYqC0YLpzD09vJSbcRv2kE95+bxglPVEmRm48rxLUKa7LdsKIFZjvJTzTYP7DomdT4&#10;6BnqlnlGDiD/gOolB+NM42fc9IlpGslFzAGzydLfsnnomBUxFxTH2bNM7v/B8k/HeyCyLun6bbZa&#10;UqJZj2X6gsIx3SpBFvOg0WBdgaEP9h5Cls7eGf7dEW12HYaJGwAzdILVyCwL8cmLC8FweJVUw0dT&#10;Izw7eBPlGhvoAyAKQcZYlcdzVcToCcfDfLlM8zklHF35Oltni/gCK54uW3D+vTA9CZuSAnKP4Ox4&#10;53wgw4qnkEjeKFnvpVLRgLbaKSBHhg2yj98J3V2GKU0GlGiRLyLyC5/7O4heeux0JfuSrtLwhXdY&#10;EVR7p+u490yqaY+UlT7JGJSbKuDHaoy1yq/C5SBrZepHFBbM1Nk4ibjpDPykZMCuLqn7cWAgKFEf&#10;NBZnnc3nYQyiMV9c5WjApae69DDNEaqknpJpu/PT6BwsyLbDl7IohzY3WNBGRrGfWZ34Y+fGGpym&#10;LIzGpR2jnv8F218AAAD//wMAUEsDBBQABgAIAAAAIQDHaclj3wAAAAkBAAAPAAAAZHJzL2Rvd25y&#10;ZXYueG1sTI/BTsMwEETvSPyDtUjcUgcIKQ1xKihBvXAoBe7beEki7HUUu23K12NOcBzNaOZNuZys&#10;EQcafe9YwdUsBUHcON1zq+D97Tm5A+EDskbjmBScyMOyOj8rsdDuyK902IZWxBL2BSroQhgKKX3T&#10;kUU/cwNx9D7daDFEObZSj3iM5dbI6zTNpcWe40KHA606ar62e6tgg/i0+V43zWN9eslqWn3U5IxS&#10;lxfTwz2IQFP4C8MvfkSHKjLt3J61F0ZBMp9H9KAgy3IQMZDc3C5A7BQs0hxkVcr/D6ofAAAA//8D&#10;AFBLAQItABQABgAIAAAAIQC2gziS/gAAAOEBAAATAAAAAAAAAAAAAAAAAAAAAABbQ29udGVudF9U&#10;eXBlc10ueG1sUEsBAi0AFAAGAAgAAAAhADj9If/WAAAAlAEAAAsAAAAAAAAAAAAAAAAALwEAAF9y&#10;ZWxzLy5yZWxzUEsBAi0AFAAGAAgAAAAhAJWMwSAsAgAAUwQAAA4AAAAAAAAAAAAAAAAALgIAAGRy&#10;cy9lMm9Eb2MueG1sUEsBAi0AFAAGAAgAAAAhAMdpyWPfAAAACQEAAA8AAAAAAAAAAAAAAAAAhgQA&#10;AGRycy9kb3ducmV2LnhtbFBLBQYAAAAABAAEAPMAAACSBQAAAAA=&#10;" strokecolor="white">
            <v:textbox>
              <w:txbxContent>
                <w:p w:rsidR="00523EE6" w:rsidRPr="00CB46C5" w:rsidRDefault="00F43ACC" w:rsidP="00523EE6">
                  <w:pPr>
                    <w:rPr>
                      <w:rFonts w:ascii="Comic Sans MS" w:hAnsi="Comic Sans MS"/>
                      <w:b/>
                    </w:rPr>
                  </w:pPr>
                  <w:r>
                    <w:rPr>
                      <w:rFonts w:ascii="Comic Sans MS" w:hAnsi="Comic Sans MS"/>
                      <w:b/>
                    </w:rPr>
                    <w:t>2</w:t>
                  </w:r>
                </w:p>
              </w:txbxContent>
            </v:textbox>
          </v:rect>
        </w:pict>
      </w:r>
      <w:r w:rsidRPr="00536F3A">
        <w:rPr>
          <w:rFonts w:ascii="Times New Roman" w:hAnsi="Times New Roman" w:cs="Times New Roman"/>
          <w:noProof/>
          <w:sz w:val="20"/>
          <w:szCs w:val="20"/>
        </w:rPr>
        <w:pict>
          <v:roundrect id="_x0000_s1070" style="position:absolute;margin-left:175.6pt;margin-top:20.05pt;width:23.25pt;height:21.8pt;rotation:90;z-index:2517299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AVJRQIAAIIEAAAOAAAAZHJzL2Uyb0RvYy54bWysVNuO0zAQfUfiHyy/0zRRr1HT1apLEdIC&#10;KxY+wLGdxuDYxnabLl/PeJItXXhD5MHyeMbHM+fMZHNz7jQ5SR+UNRXNJ1NKpOFWKHOo6Ncv+zcr&#10;SkJkRjBtjazokwz0Zvv61aZ3pSxsa7WQngCICWXvKtrG6MosC7yVHQsT66QBZ2N9xyKY/pAJz3pA&#10;73RWTKeLrLdeOG+5DAFO7wYn3SJ+00gePzVNkJHoikJuEVePa53WbLth5cEz1yo+psH+IYuOKQOP&#10;XqDuWGTk6NVfUJ3i3gbbxAm3XWabRnGJNUA1+fSPah5b5iTWAuQEd6Ep/D9Y/vH04IkSFV1TYlgH&#10;Et0eo8WXSb5K/PQulBD26B58qjC4e8u/B2LsrmXmIG+9t30rmYCs8hSfvbiQjABXSd1/sALgGcAj&#10;VefGd8RbkGQ+m6YPT4ESckZ9ni76yHMkHA6L9bxYzinh4CqWi9UC9ctYmaBSbs6H+E7ajqRNRb09&#10;GvEZegCR2ek+RNRIjJUy8Y2SptOg+Ilpki8WiyVWwMoxGLCfMbF2q5XYK63R8Id6pz2BqxXd4zde&#10;Dtdh2pAemCmWY4EvnOEaYzWwkCgEmq8xsBBs1UT0WyNwH5nSwx7itRmZT2QPosVzfUZpi4uOtRVP&#10;oAWyDuMAgws0tdb/pKSHIaho+HFkXlKi3xvQc53PZmlq0JjNlwUY/tpTX3uY4QBV0UjJsN3FYdKO&#10;zqtDCy/lKISxqcUaFZ+bZchqzB8aHQkYhzJN0rWNUb9/HdtfAAAA//8DAFBLAwQUAAYACAAAACEA&#10;hBNKAd8AAAAJAQAADwAAAGRycy9kb3ducmV2LnhtbEyPQU7DMBBF90jcwRokdtRpo4Y0jVMBUjcI&#10;ilI4gBs7cdR4HNlOG27PsILdjObpz/vlbrYDu2gfeocClosEmMbGqR47AV+f+4ccWIgSlRwcagHf&#10;OsCuur0pZaHcFWt9OcaOUQiGQgowMY4F56Ex2sqwcKNGurXOWxlp9R1XXl4p3A58lSQZt7JH+mDk&#10;qF+Mbs7HyQp4m0I7fgy9eT+b1xqfa78/tF6I+7v5aQss6jn+wfCrT+pQkdPJTagCGwSk69UjoTTk&#10;GTAC0k2WAjsJyNdL4FXJ/zeofgAAAP//AwBQSwECLQAUAAYACAAAACEAtoM4kv4AAADhAQAAEwAA&#10;AAAAAAAAAAAAAAAAAAAAW0NvbnRlbnRfVHlwZXNdLnhtbFBLAQItABQABgAIAAAAIQA4/SH/1gAA&#10;AJQBAAALAAAAAAAAAAAAAAAAAC8BAABfcmVscy8ucmVsc1BLAQItABQABgAIAAAAIQCnqAVJRQIA&#10;AIIEAAAOAAAAAAAAAAAAAAAAAC4CAABkcnMvZTJvRG9jLnhtbFBLAQItABQABgAIAAAAIQCEE0oB&#10;3wAAAAkBAAAPAAAAAAAAAAAAAAAAAJ8EAABkcnMvZG93bnJldi54bWxQSwUGAAAAAAQABADzAAAA&#10;qwUAAAAA&#10;" strokecolor="maroon" strokeweight="1pt">
            <v:textbox>
              <w:txbxContent>
                <w:p w:rsidR="00AC68D8" w:rsidRDefault="00AC68D8" w:rsidP="00AC68D8"/>
              </w:txbxContent>
            </v:textbox>
          </v:roundrect>
        </w:pict>
      </w:r>
    </w:p>
    <w:p w:rsidR="00021ECB" w:rsidRPr="00432F87" w:rsidRDefault="00536F3A" w:rsidP="00021ECB">
      <w:pPr>
        <w:spacing w:after="160" w:line="259" w:lineRule="auto"/>
        <w:rPr>
          <w:rFonts w:ascii="Times New Roman" w:eastAsiaTheme="minorHAnsi" w:hAnsi="Times New Roman" w:cs="Times New Roman"/>
          <w:sz w:val="20"/>
          <w:szCs w:val="20"/>
          <w:lang w:eastAsia="en-US"/>
        </w:rPr>
      </w:pPr>
      <w:r>
        <w:rPr>
          <w:rFonts w:ascii="Times New Roman" w:eastAsiaTheme="minorHAnsi" w:hAnsi="Times New Roman" w:cs="Times New Roman"/>
          <w:noProof/>
          <w:sz w:val="20"/>
          <w:szCs w:val="20"/>
        </w:rPr>
        <w:pict>
          <v:roundrect id="AutoShape 38" o:spid="_x0000_s1071" style="position:absolute;margin-left:13.9pt;margin-top:15.1pt;width:23.25pt;height:21.8pt;rotation:90;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aQUSAIAAIMEAAAOAAAAZHJzL2Uyb0RvYy54bWysVMGO0zAQvSPxD5bvNG22Tduo6WrVpQhp&#10;gRULH+DaTmNwPMZ2my5fz9hJSxduiBwsj2f8PPPeTFa3p1aTo3ReganoZDSmRBoOQpl9Rb9+2b5Z&#10;UOIDM4JpMLKiz9LT2/XrV6vOljKHBrSQjiCI8WVnK9qEYMss87yRLfMjsNKgswbXsoCm22fCsQ7R&#10;W53l43GRdeCEdcCl93h63zvpOuHXteThU117GYiuKOYW0urSuotrtl6xcu+YbRQf0mD/kEXLlMFH&#10;L1D3LDBycOovqFZxBx7qMOLQZlDXistUA1YzGf9RzVPDrEy1IDneXmjy/w+Wfzw+OqJERW8KSgxr&#10;UaO7Q4D0NLlZRII660uMe7KPLpbo7QPw754Y2DTM7OWdc9A1kglMaxLjsxcXouHxKtl1H0AgPEP4&#10;xNWpdi1xgJrMpuP4pVPkhJySQM8XgeQpEI6H+XKWz2eUcHTl82JRJAEzVkaomJt1PryT0JK4qaiD&#10;gxGfsQkSMjs++JBEEkOlTHyjpG41Sn5kmkyKopinClg5BCP2GTPVDlqJrdI6GW6/22hH8GpFt+kb&#10;LvvrMG1Ih8zk86HAF05/jbHoWYgUIs3XGKmQ1KuR6LdGpH1gSvd7jNdmYD6S3YsWTrtT0jZfnnXc&#10;gXhGLRLrOA84uUhTA+4nJR1OQUX9jwNzkhL93qCey8l0GscmGdPZPEfDXXt21x5mOEJVNFDSbzeh&#10;H7WDdWrf4EuTJISB2GK1Cudm6bMa8sdOTwQMUxlH6dpOUb//HetfAAAA//8DAFBLAwQUAAYACAAA&#10;ACEAZNdBN9sAAAAHAQAADwAAAGRycy9kb3ducmV2LnhtbEyOzU7DMBCE70i8g7VI3KiTHFwU4lSA&#10;1AviRyk8gBs7cVR7HdlOG96e5QSn0WhGM1+zW71jZxPTFFBCuSmAGeyDnnCU8PW5v7sHlrJCrVxA&#10;I+HbJNi111eNqnW4YGfOhzwyGsFUKwk257nmPPXWeJU2YTZI2RCiV5lsHLmO6kLj3vGqKAT3akJ6&#10;sGo2z9b0p8PiJbwuaZg/3GTfTvalw6cu7t+HKOXtzfr4ACybNf+V4Ref0KElpmNYUCfmJFRbQU3S&#10;ogRG+basgB0lCCGAtw3/z9/+AAAA//8DAFBLAQItABQABgAIAAAAIQC2gziS/gAAAOEBAAATAAAA&#10;AAAAAAAAAAAAAAAAAABbQ29udGVudF9UeXBlc10ueG1sUEsBAi0AFAAGAAgAAAAhADj9If/WAAAA&#10;lAEAAAsAAAAAAAAAAAAAAAAALwEAAF9yZWxzLy5yZWxzUEsBAi0AFAAGAAgAAAAhAEKNpBRIAgAA&#10;gwQAAA4AAAAAAAAAAAAAAAAALgIAAGRycy9lMm9Eb2MueG1sUEsBAi0AFAAGAAgAAAAhAGTXQTfb&#10;AAAABwEAAA8AAAAAAAAAAAAAAAAAogQAAGRycy9kb3ducmV2LnhtbFBLBQYAAAAABAAEAPMAAACq&#10;BQAAAAA=&#10;" strokecolor="maroon" strokeweight="1pt">
            <v:textbox>
              <w:txbxContent>
                <w:p w:rsidR="0038454D" w:rsidRDefault="0038454D" w:rsidP="00021ECB"/>
              </w:txbxContent>
            </v:textbox>
          </v:roundrect>
        </w:pict>
      </w:r>
    </w:p>
    <w:p w:rsidR="00021ECB" w:rsidRPr="00432F87" w:rsidRDefault="00536F3A" w:rsidP="00021ECB">
      <w:pPr>
        <w:spacing w:after="160" w:line="259" w:lineRule="auto"/>
        <w:rPr>
          <w:rFonts w:ascii="Times New Roman" w:eastAsiaTheme="minorHAnsi" w:hAnsi="Times New Roman" w:cs="Times New Roman"/>
          <w:sz w:val="20"/>
          <w:szCs w:val="20"/>
          <w:lang w:eastAsia="en-US"/>
        </w:rPr>
      </w:pPr>
      <w:r w:rsidRPr="00536F3A">
        <w:rPr>
          <w:rFonts w:ascii="Times New Roman" w:hAnsi="Times New Roman" w:cs="Times New Roman"/>
          <w:noProof/>
          <w:sz w:val="20"/>
          <w:szCs w:val="20"/>
        </w:rPr>
        <w:pict>
          <v:rect id="_x0000_s1073" style="position:absolute;margin-left:122.05pt;margin-top:4.2pt;width:20.95pt;height:23pt;z-index:251750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WHCKwIAAFMEAAAOAAAAZHJzL2Uyb0RvYy54bWysVNuO0zAQfUfiHyy/01y2LW3UdLXqUoS0&#10;wIqFD3AcJ7FwbDN2myxfz9jpdrvwghB5sDye8fGZMzPZXI+9IkcBThpd0myWUiI0N7XUbUm/fd2/&#10;WVHiPNM1U0aLkj4KR6+3r19tBluI3HRG1QIIgmhXDLaknfe2SBLHO9EzNzNWaHQ2Bnrm0YQ2qYEN&#10;iN6rJE/TZTIYqC0YLpzD09vJSbcRv2kE95+bxglPVEmRm48rxLUKa7LdsKIFZjvJTzTYP7DomdT4&#10;6BnqlnlGDiD/gOolB+NM42fc9IlpGslFzAGzydLfsnnomBUxFxTH2bNM7v/B8k/HeyCyLun6Klth&#10;sTTrsUxfUDimWyXIYh40GqwrMPTB3kPI0tk7w787os2uwzBxA2CGTrAamWUhPnlxIRgOr5Jq+Ghq&#10;hGcHb6JcYwN9AEQhyBir8niuihg94XiYL5dpPqeEoytfZ+tsEV9gxdNlC86/F6YnYVNSQO4RnB3v&#10;nA9kWPEUEskbJeu9VCoa0FY7BeTIsEH28Tuhu8swpcmAEi3yRUR+4XN/B9FLj52uZF/SVRq+8A4r&#10;gmrvdB33nkk17ZGy0icZg3JTBfxYjbFWV1HkIGtl6kcUFszU2TiJuOkM/KRkwK4uqftxYCAoUR80&#10;FmedzedhDKIxX7zN0YBLT3XpYZojVEk9JdN256fROViQbYcvZVEObW6woI2MYj+zOvHHzo01OE1Z&#10;GI1LO0Y9/wu2vwAAAP//AwBQSwMEFAAGAAgAAAAhAOb8trvcAAAABwEAAA8AAABkcnMvZG93bnJl&#10;di54bWxMzjFPwzAQBeAdif9gHRIbdRqiUKVxKihBLAyl0P1qH0lEfI5it0359ZipjKd3eu8rV5Pt&#10;xZFG3zlWMJ8lIIi1Mx03Cj4/Xu4WIHxANtg7JgVn8rCqrq9KLIw78Tsdt6ERsYR9gQraEIZCSq9b&#10;suhnbiCO2ZcbLYZ4jo00I55iue1lmiS5tNhxXGhxoHVL+nt7sAo2iM+bn1etn+rzW1bTeleT65W6&#10;vZkelyACTeHyDH/8SIcqmvbuwMaLXkGazSM9KMhBxDhd3D+A2CvI8hxkVcr//uoXAAD//wMAUEsB&#10;Ai0AFAAGAAgAAAAhALaDOJL+AAAA4QEAABMAAAAAAAAAAAAAAAAAAAAAAFtDb250ZW50X1R5cGVz&#10;XS54bWxQSwECLQAUAAYACAAAACEAOP0h/9YAAACUAQAACwAAAAAAAAAAAAAAAAAvAQAAX3JlbHMv&#10;LnJlbHNQSwECLQAUAAYACAAAACEAAblhwisCAABTBAAADgAAAAAAAAAAAAAAAAAuAgAAZHJzL2Uy&#10;b0RvYy54bWxQSwECLQAUAAYACAAAACEA5vy2u9wAAAAHAQAADwAAAAAAAAAAAAAAAACFBAAAZHJz&#10;L2Rvd25yZXYueG1sUEsFBgAAAAAEAAQA8wAAAI4FAAAAAA==&#10;" strokecolor="white">
            <v:textbox>
              <w:txbxContent>
                <w:p w:rsidR="00523EE6" w:rsidRPr="00CB46C5" w:rsidRDefault="00523EE6" w:rsidP="00523EE6">
                  <w:pPr>
                    <w:rPr>
                      <w:rFonts w:ascii="Comic Sans MS" w:hAnsi="Comic Sans MS"/>
                      <w:b/>
                    </w:rPr>
                  </w:pPr>
                  <w:r>
                    <w:rPr>
                      <w:rFonts w:ascii="Comic Sans MS" w:hAnsi="Comic Sans MS"/>
                      <w:b/>
                    </w:rPr>
                    <w:t>5</w:t>
                  </w:r>
                </w:p>
              </w:txbxContent>
            </v:textbox>
          </v:rect>
        </w:pict>
      </w:r>
      <w:r w:rsidRPr="00536F3A">
        <w:rPr>
          <w:rFonts w:ascii="Times New Roman" w:hAnsi="Times New Roman" w:cs="Times New Roman"/>
          <w:noProof/>
          <w:sz w:val="20"/>
          <w:szCs w:val="20"/>
        </w:rPr>
        <w:pict>
          <v:roundrect id="_x0000_s1072" style="position:absolute;margin-left:176.9pt;margin-top:1.95pt;width:23.25pt;height:21.8pt;rotation:90;z-index:2517319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j7RwIAAIMEAAAOAAAAZHJzL2Uyb0RvYy54bWysVNtu1DAQfUfiHyy/02zC3ho1W1UtRUhc&#10;Kgof4LWdjcHxGNu72fL1jCdp2cIbIg+WxzM+njlnJheXx96ygw7RgGt4eTbjTDsJyrhdw79+uX21&#10;5iwm4ZSw4HTDH3Tkl5uXLy4GX+sKOrBKB4YgLtaDb3iXkq+LIspO9yKegdcOnS2EXiQ0w65QQQyI&#10;3tuims2WxQBB+QBSx4inN6OTbwi/bbVMn9o26sRswzG3RGugdZvXYnMh6l0QvjNySkP8Qxa9MA4f&#10;fYK6EUmwfTB/QfVGBojQpjMJfQFta6SmGrCacvZHNfed8JpqQXKif6Ip/j9Y+fFwF5hRqB3S40SP&#10;Gl3tE9DTrFxnggYfa4y793chlxj9e5DfI3Nw3Qm301chwNBpoTCtMscXzy5kI+JVth0+gEJ4gfDE&#10;1bENPQuAmizms/zRKXLCjiTQw5NA+piYxMPqfFGtFpxJdFWr5XpJAhaizlA5Nx9iequhZ3nT8AB7&#10;pz5jExCyOLyPiURSU6VCfeOs7S1KfhCWlcvlckUViHoKRuxHTKodrFG3xloywm57bQPDqw2/pW+6&#10;HE/DrGMDMlOtpgKfOeMpxnpkIVOINJ9iUCHUq5noN07RPgljxz3GWzcxn8keRUvH7ZG0fU08ZSW2&#10;oB5QC2IdBcfJRZo6CD85G3AKGh5/7EXQnNl3DvU8L+fzPDZkzBerCo1w6tmeeoSTCNXwxNm4vU7j&#10;qO19MLsOXypJCAe5xVqTHptlzGrKHzudCJimMo/SqU1Rv/8dm18AAAD//wMAUEsDBBQABgAIAAAA&#10;IQBCK0N23gAAAAgBAAAPAAAAZHJzL2Rvd25yZXYueG1sTI/BTsMwEETvSPyDtUjcqNOmRW2aTQVI&#10;vSAoSuED3NiJo9rryHba8PeYE5xGqxnNvC13kzXsonzoHSHMZxkwRY2TPXUIX5/7hzWwEAVJYRwp&#10;hG8VYFfd3pSikO5KtbocY8dSCYVCIOgYh4Lz0GhlRZi5QVHyWuetiOn0HZdeXFO5NXyRZY/cip7S&#10;ghaDetGqOR9Hi/A2hnb4ML1+P+vXmp5rvz+0HvH+bnraAotqin9h+MVP6FAlppMbSQZmEPLVKk9R&#10;hMUSWPLzzXoD7ISwTMqrkv9/oPoBAAD//wMAUEsBAi0AFAAGAAgAAAAhALaDOJL+AAAA4QEAABMA&#10;AAAAAAAAAAAAAAAAAAAAAFtDb250ZW50X1R5cGVzXS54bWxQSwECLQAUAAYACAAAACEAOP0h/9YA&#10;AACUAQAACwAAAAAAAAAAAAAAAAAvAQAAX3JlbHMvLnJlbHNQSwECLQAUAAYACAAAACEArW/4+0cC&#10;AACDBAAADgAAAAAAAAAAAAAAAAAuAgAAZHJzL2Uyb0RvYy54bWxQSwECLQAUAAYACAAAACEAQitD&#10;dt4AAAAIAQAADwAAAAAAAAAAAAAAAAChBAAAZHJzL2Rvd25yZXYueG1sUEsFBgAAAAAEAAQA8wAA&#10;AKwFAAAAAA==&#10;" strokecolor="maroon" strokeweight="1pt">
            <v:textbox>
              <w:txbxContent>
                <w:p w:rsidR="00AC68D8" w:rsidRDefault="00AC68D8" w:rsidP="00AC68D8"/>
              </w:txbxContent>
            </v:textbox>
          </v:roundrect>
        </w:pict>
      </w:r>
      <w:r w:rsidRPr="00536F3A">
        <w:rPr>
          <w:rFonts w:ascii="Times New Roman" w:hAnsi="Times New Roman" w:cs="Times New Roman"/>
          <w:noProof/>
          <w:sz w:val="20"/>
          <w:szCs w:val="20"/>
        </w:rPr>
        <w:pict>
          <v:line id="Line 43" o:spid="_x0000_s1148" style="position:absolute;z-index:251752448;visibility:visible" from="139.9pt,12.65pt" to="150.3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7OYLQIAAE8EAAAOAAAAZHJzL2Uyb0RvYy54bWysVM2O2jAQvlfqO1i+QxIIlESEVZVAL9su&#10;0m4fwNgOserYlm0IqOq7d2x+utteqqo5OOPMzDff/GX5cOolOnLrhFYVzsYpRlxRzYTaV/jry2a0&#10;wMh5ohiRWvEKn7nDD6v375aDKflEd1oybhGAKFcOpsKd96ZMEkc73hM31oYrULba9sTD1e4TZskA&#10;6L1MJmk6TwZtmbGacufga3NR4lXEb1tO/VPbOu6RrDBw8/G08dyFM1ktSbm3xHSCXmmQf2DRE6Eg&#10;6B2qIZ6ggxV/QPWCWu1068dU94luW0F5zAGyydLfsnnuiOExFyiOM/cyuf8HS78ctxYJVuFimi0K&#10;jBTpoU2PQnGUT0N5BuNKsKrV1oYE6Uk9m0dNvzmkdN0RteeR5svZgF8WPJI3LuHiDATZDZ81Axty&#10;8DrW6tTaPkBCFdAptuR8bwk/eUThYzbNitkMI3pTJaS8+Rnr/CeuexSECkvgHHHJ8dH5wIOUN5MQ&#10;RumNkDI2XCo0AHaRztLo4bQULGiDnbP7XS0tOhKYmUUanpgVaF6bWX1QLKJ1nLD1VfZESJCRj+Xw&#10;VkCBJMchXM8ZRpLDmgTpwk+qEBGSBcZX6TI234u0WC/Wi3yUT+brUZ42zejjps5H8032YdZMm7pu&#10;sh+BfJaXnWCMq8D/NsJZ/ncjcl2my/Ddh/heqeQteiwpkL29I+nY7dDgy6jsNDtvbcguNB6mNhpf&#10;Nyysxet7tPr1H1j9BAAA//8DAFBLAwQUAAYACAAAACEAyL3Qpd0AAAAJAQAADwAAAGRycy9kb3du&#10;cmV2LnhtbEyPMU/DQAyFdyT+w8lIbPRCK6ANuVRVRQdElxaGjpecSSJyvjTntOHfY8RQNtvv6b3P&#10;2XL0rTphH5tABu4nCSikMriGKgMf75u7OajIlpxtA6GBb4ywzK+vMpu6cKYdnvZcKQmhmFoDNXOX&#10;ah3LGr2Nk9AhifYZem9Z1r7SrrdnCfetnibJo/a2IWmobYfrGsuv/eANdNvNseBqt32l8fj2cljN&#10;h7COxtzejKtnUIwjX8zwiy/okAtTEQZyUbUGpk8LQWcZHmagxDCTOlDF30Hnmf7/Qf4DAAD//wMA&#10;UEsBAi0AFAAGAAgAAAAhALaDOJL+AAAA4QEAABMAAAAAAAAAAAAAAAAAAAAAAFtDb250ZW50X1R5&#10;cGVzXS54bWxQSwECLQAUAAYACAAAACEAOP0h/9YAAACUAQAACwAAAAAAAAAAAAAAAAAvAQAAX3Jl&#10;bHMvLnJlbHNQSwECLQAUAAYACAAAACEAwZezmC0CAABPBAAADgAAAAAAAAAAAAAAAAAuAgAAZHJz&#10;L2Uyb0RvYy54bWxQSwECLQAUAAYACAAAACEAyL3Qpd0AAAAJAQAADwAAAAAAAAAAAAAAAACHBAAA&#10;ZHJzL2Rvd25yZXYueG1sUEsFBgAAAAAEAAQA8wAAAJEFAAAAAA==&#10;" strokecolor="maroon" strokeweight="1.5pt">
            <v:stroke endarrow="block"/>
          </v:line>
        </w:pict>
      </w:r>
      <w:r>
        <w:rPr>
          <w:rFonts w:ascii="Times New Roman" w:eastAsiaTheme="minorHAnsi" w:hAnsi="Times New Roman" w:cs="Times New Roman"/>
          <w:noProof/>
          <w:sz w:val="20"/>
          <w:szCs w:val="20"/>
        </w:rPr>
        <w:pict>
          <v:roundrect id="AutoShape 26" o:spid="_x0000_s1074" style="position:absolute;margin-left:154.9pt;margin-top:2.25pt;width:23.3pt;height:21.8pt;rotation:90;z-index:251806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fdRwIAAIMEAAAOAAAAZHJzL2Uyb0RvYy54bWysVNtu1DAQfUfiHyy/02zCNttGzVZVSxES&#10;l4rCB3htZ2NwPGbs3Wz5esZOWrbwhsiD5fGMj2fOmcnF5WGwbK8xGHAtL08WnGknQRm3bfnXL7ev&#10;zjgLUTglLDjd8gcd+OX65YuL0Te6gh6s0sgIxIVm9C3vY/RNUQTZ60GEE/DakbMDHEQkE7eFQjES&#10;+mCLarGoixFQeQSpQ6DTm8nJ1xm/67SMn7ou6Mhsyym3mFfM6yatxfpCNFsUvjdyTkP8QxaDMI4e&#10;fYK6EVGwHZq/oAYjEQJ08UTCUEDXGalzDVRNufijmvteeJ1rIXKCf6Ip/D9Y+XF/h8wo0q7mzImB&#10;NLraRchPs6pOBI0+NBR37+8wlRj8e5DfA3Nw3Qu31VeIMPZaKEqrTPHFswvJCHSVbcYPoAheEHzm&#10;6tDhwBBIk9PlIn35lDhhhyzQw5NA+hCZpMPq/LQuqaMkuapVfb7M+RWiSVApN48hvtUwsLRpOcLO&#10;qc/UBBlZ7N+HmEVSc6VCfeOsGyxJvheWlXVdr3IFopmDCfsRM9cO1qhbY202cLu5tsjoastv8zdf&#10;Dsdh1rGRmKlWc4HPnOEY42xiIVFINB9j5EJyryai3ziV91EYO+0p3rqZ+UT2JFo8bA5Z29fVo44b&#10;UA+kRWad5oEml2jqAX9yNtIUtDz82AnUnNl3jvQ8L5fLNDbZWJ6uKjLw2LM59ggnCarlkbNpex2n&#10;Udt5NNueXiqzEA5Si3UmPjbLlNWcP3V6JmCeyjRKx3aO+v3vWP8CAAD//wMAUEsDBBQABgAIAAAA&#10;IQDWOLpR3gAAAAgBAAAPAAAAZHJzL2Rvd25yZXYueG1sTI/NTsMwEITvSLyDtUjcqBNSKprGqQCp&#10;F8SPUvoAbuzEUe11ZDtteHuWE9x2NKPZb6rt7Cw76xAHjwLyRQZMY+vVgL2Aw9fu7hFYTBKVtB61&#10;gG8dYVtfX1WyVP6CjT7vU8+oBGMpBZiUxpLz2BrtZFz4USN5nQ9OJpKh5yrIC5U7y++zbMWdHJA+&#10;GDnqF6Pb035yAt6m2I2fdjDvJ/Pa4HMTdh9dEOL2Zn7aAEt6Tn9h+MUndKiJ6egnVJFZAUWeFxSl&#10;gyaRXzws18COApbrFfC64v8H1D8AAAD//wMAUEsBAi0AFAAGAAgAAAAhALaDOJL+AAAA4QEAABMA&#10;AAAAAAAAAAAAAAAAAAAAAFtDb250ZW50X1R5cGVzXS54bWxQSwECLQAUAAYACAAAACEAOP0h/9YA&#10;AACUAQAACwAAAAAAAAAAAAAAAAAvAQAAX3JlbHMvLnJlbHNQSwECLQAUAAYACAAAACEAXPxX3UcC&#10;AACDBAAADgAAAAAAAAAAAAAAAAAuAgAAZHJzL2Uyb0RvYy54bWxQSwECLQAUAAYACAAAACEA1ji6&#10;Ud4AAAAIAQAADwAAAAAAAAAAAAAAAAChBAAAZHJzL2Rvd25yZXYueG1sUEsFBgAAAAAEAAQA8wAA&#10;AKwFAAAAAA==&#10;" strokecolor="maroon" strokeweight="1pt">
            <v:textbox>
              <w:txbxContent>
                <w:p w:rsidR="005A678E" w:rsidRDefault="005A678E" w:rsidP="005A678E"/>
              </w:txbxContent>
            </v:textbox>
          </v:roundrect>
        </w:pict>
      </w:r>
      <w:r w:rsidRPr="00536F3A">
        <w:rPr>
          <w:rFonts w:ascii="Times New Roman" w:hAnsi="Times New Roman" w:cs="Times New Roman"/>
          <w:noProof/>
          <w:sz w:val="20"/>
          <w:szCs w:val="20"/>
        </w:rPr>
        <w:pict>
          <v:roundrect id="_x0000_s1075" style="position:absolute;margin-left:264pt;margin-top:2.25pt;width:23.3pt;height:21.8pt;rotation:90;z-index:2517463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10eSQIAAIYEAAAOAAAAZHJzL2Uyb0RvYy54bWysVNtu2zAMfR+wfxD0vjpOczXqFEW7DgN2&#10;KdbtAxRJjrXJokYpcbqvHyW7bbq9DfODIIrUEXkO6YvLY2fZQWMw4Gpenk04006CMm5X829fb9+s&#10;OAtROCUsOF3zBx345eb1q4veV3oKLVilkRGIC1Xva97G6KuiCLLVnQhn4LUjZwPYiUgm7gqFoif0&#10;zhbTyWRR9IDKI0gdAp3eDE6+yfhNo2X83DRBR2ZrTrnFvGJet2ktNhei2qHwrZFjGuIfsuiEcfTo&#10;E9SNiILt0fwF1RmJEKCJZxK6AprGSJ1roGrKyR/V3LfC61wLkRP8E03h/8HKT4c7ZEbVfH1eruac&#10;OdGRTFf7CPl1Vq4SR70PFYXe+ztMVQb/AeSPwBxct8Lt9BUi9K0WijIrU3zx4kIyAl1l2/4jKIIX&#10;BJ/pOjbYMQSSZT6bpC+fEi3smDV6eNJIHyOTdDhdz+frGWeSXNPlYj0b3hNVgkq5eQzxnYaOpU3N&#10;EfZOfaE+yMji8CHErJMaKxXqO2dNZ0n1g7CsXCwWy1yBqMbg4hkz1w7WqFtjbTZwt722yOhqzW/z&#10;N14Op2HWsZ6YmS7HAl84wynGamAhUUg0n2LkQnK7JqLfOpX3URg77CneupH5RPYgWjxuj1ne8/NH&#10;HbegHkiLzDqNBA0v0dQC/uKsp0Goefi5F6g5s+8d6bkuZ7M0OdmYzZdTMvDUsz31CCcJquaRs2F7&#10;HYdp23s0u5ZeKrMQDlKLNSY+NsuQ1Zg/NXsmYBzMNE2ndo56/n1sfgMAAP//AwBQSwMEFAAGAAgA&#10;AAAhAMMxWv/eAAAACAEAAA8AAABkcnMvZG93bnJldi54bWxMj81OwzAQhO9IvIO1SNyo05aUNmRT&#10;AVIviB+l9AHc2Imj2uvIdtrw9pgTHEczmvmm3E7WsLPyoXeEMJ9lwBQ1TvbUIRy+dndrYCEKksI4&#10;UgjfKsC2ur4qRSHdhWp13seOpRIKhUDQMQ4F56HRyoowc4Oi5LXOWxGT9B2XXlxSuTV8kWUrbkVP&#10;aUGLQb1o1Zz2o0V4G0M7fJpev5/0a03Ptd99tB7x9mZ6egQW1RT/wvCLn9ChSkxHN5IMzCDki02e&#10;ogjLdCn5+cNyDuyIcL9ZAa9K/v9A9QMAAP//AwBQSwECLQAUAAYACAAAACEAtoM4kv4AAADhAQAA&#10;EwAAAAAAAAAAAAAAAAAAAAAAW0NvbnRlbnRfVHlwZXNdLnhtbFBLAQItABQABgAIAAAAIQA4/SH/&#10;1gAAAJQBAAALAAAAAAAAAAAAAAAAAC8BAABfcmVscy8ucmVsc1BLAQItABQABgAIAAAAIQB4U10e&#10;SQIAAIYEAAAOAAAAAAAAAAAAAAAAAC4CAABkcnMvZTJvRG9jLnhtbFBLAQItABQABgAIAAAAIQDD&#10;MVr/3gAAAAgBAAAPAAAAAAAAAAAAAAAAAKMEAABkcnMvZG93bnJldi54bWxQSwUGAAAAAAQABADz&#10;AAAArgUAAAAA&#10;" strokecolor="maroon" strokeweight="1pt">
            <v:textbox>
              <w:txbxContent>
                <w:p w:rsidR="00523EE6" w:rsidRDefault="00523EE6" w:rsidP="00523EE6"/>
              </w:txbxContent>
            </v:textbox>
          </v:roundrect>
        </w:pict>
      </w:r>
      <w:r w:rsidRPr="00536F3A">
        <w:rPr>
          <w:rFonts w:ascii="Times New Roman" w:hAnsi="Times New Roman" w:cs="Times New Roman"/>
          <w:noProof/>
          <w:sz w:val="20"/>
          <w:szCs w:val="20"/>
        </w:rPr>
        <w:pict>
          <v:roundrect id="_x0000_s1076" style="position:absolute;margin-left:242.25pt;margin-top:2.25pt;width:23.3pt;height:21.8pt;rotation:90;z-index:251744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9PKSQIAAIYEAAAOAAAAZHJzL2Uyb0RvYy54bWysVNtu2zAMfR+wfxD0vjhOnZsRpyjSZRjQ&#10;bcW6fYAiybE2WdIoJU769aNkt023t2F+EESROiLPIb26PrWaHCV4ZU1F89GYEmm4FcrsK/r92/bd&#10;ghIfmBFMWyMrepaeXq/fvll1rpQT21gtJBAEMb7sXEWbEFyZZZ43smV+ZJ006KwttCygCftMAOsQ&#10;vdXZZDyeZZ0F4cBy6T2e3vZOuk74dS15+FLXXgaiK4q5hbRCWndxzdYrVu6BuUbxIQ32D1m0TBl8&#10;9BnqlgVGDqD+gmoVB+ttHUbctpmta8VlqgGrycd/VPPQMCdTLUiOd880+f8Hyz8f74EoUdHlVb4o&#10;KDGsRZluDsGm10m+iBx1zpcY+uDuIVbp3Z3lPz0xdtMws5c3ALZrJBOYWR7js1cXouHxKtl1n6xA&#10;eIbwia5TDS0Bi7JMi3H80inSQk5Jo/OzRvIUCMfDyXI6XWKeHF2T+WxZ9O+xMkLF3Bz48EHalsRN&#10;RcEejPiKfZCQ2fHOh6STGCpl4gcldatR9SPTJJ/NZvNUASuH4OwFM9VutRJbpXUyYL/baCB4taLb&#10;9A2X/WWYNqRDZibzocBXTn+JsehZiBQizZcYqZDUrpHo90akfWBK93uM12ZgPpLdixZOu1OS96p4&#10;0nFnxRm1SKzjSODwIk2NhUdKOhyEivpfBwaSEv3RoJ7LvCji5CSjmM4naMClZ3fpYYYjVEUDJf12&#10;E/ppOzhQ+wZfypMQxsYWq1V4apY+qyF/bPZEwDCYcZou7RT18vtY/wYAAP//AwBQSwMEFAAGAAgA&#10;AAAhAKYFlTTcAAAACAEAAA8AAABkcnMvZG93bnJldi54bWxMj81OwzAQhO9IvIO1SNyoQ4GoDXEq&#10;QOoF8aOUPoCbbOKo9jqynTa8PcsJTqPVN5qdKTezs+KEIQ6eFNwuMhBIjW8H6hXsv7Y3KxAxaWq1&#10;9YQKvjHCprq8KHXR+jPVeNqlXnAIxUIrMCmNhZSxMeh0XPgRiVnng9OJz9DLNugzhzsrl1mWS6cH&#10;4g9Gj/hisDnuJqfgbYrd+GkH8340rzU912H70QWlrq/mp0cQCef0Z4bf+lwdKu508BO1UVgF96uc&#10;tyQFdyzMH5brHMSBAausSvl/QPUDAAD//wMAUEsBAi0AFAAGAAgAAAAhALaDOJL+AAAA4QEAABMA&#10;AAAAAAAAAAAAAAAAAAAAAFtDb250ZW50X1R5cGVzXS54bWxQSwECLQAUAAYACAAAACEAOP0h/9YA&#10;AACUAQAACwAAAAAAAAAAAAAAAAAvAQAAX3JlbHMvLnJlbHNQSwECLQAUAAYACAAAACEA3ZPTykkC&#10;AACGBAAADgAAAAAAAAAAAAAAAAAuAgAAZHJzL2Uyb0RvYy54bWxQSwECLQAUAAYACAAAACEApgWV&#10;NNwAAAAIAQAADwAAAAAAAAAAAAAAAACjBAAAZHJzL2Rvd25yZXYueG1sUEsFBgAAAAAEAAQA8wAA&#10;AKwFAAAAAA==&#10;" strokecolor="maroon" strokeweight="1pt">
            <v:textbox>
              <w:txbxContent>
                <w:p w:rsidR="00523EE6" w:rsidRDefault="00523EE6" w:rsidP="00523EE6"/>
              </w:txbxContent>
            </v:textbox>
          </v:roundrect>
        </w:pict>
      </w:r>
      <w:r w:rsidRPr="00536F3A">
        <w:rPr>
          <w:rFonts w:ascii="Times New Roman" w:hAnsi="Times New Roman" w:cs="Times New Roman"/>
          <w:noProof/>
          <w:sz w:val="20"/>
          <w:szCs w:val="20"/>
        </w:rPr>
        <w:pict>
          <v:roundrect id="_x0000_s1077" style="position:absolute;margin-left:220.5pt;margin-top:2.25pt;width:23.3pt;height:21.8pt;rotation:90;z-index:251742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aXWRgIAAIMEAAAOAAAAZHJzL2Uyb0RvYy54bWysVG1v0zAQ/o7Ef7D8naUpfVmjpdO0MYQ0&#10;YGLwA1zbaQyOz5zdpuPXc3ayroNviHywfL7z47vnucvF5aGzbK8xGHA1L88mnGknQRm3rfm3r7dv&#10;zjkLUTglLDhd80cd+OX69auL3ld6Ci1YpZERiAtV72vexuirogiy1Z0IZ+C1I2cD2IlIJm4LhaIn&#10;9M4W08lkUfSAyiNIHQKd3gxOvs74TaNl/Nw0QUdma065xbxiXjdpLdYXotqi8K2RYxriH7LohHH0&#10;6BHqRkTBdmj+guqMRAjQxDMJXQFNY6TONVA15eSPah5a4XWuhcgJ/khT+H+w8tP+HplRNX9bcuZE&#10;Rxpd7SLkp1l5ngjqfago7sHfYyox+DuQPwJzcN0Kt9VXiNC3WihKq0zxxYsLyQh0lW36j6AIXhB8&#10;5urQYMcQSJP5bJK+fEqcsEMW6PEokD5EJulwuprPVzPOJLmmy8VqNrwnqgSVcvMY4nsNHUubmiPs&#10;nPpCTZCRxf4uxCySGisV6jtnTWdJ8r2wrFwsFstcgajG4OIZM9cO1qhbY202cLu5tsjoas1v8zde&#10;Dqdh1rGemJkuxwJfOMMpxvnAQqKQaD7FyIXkXk1Ev3Mq76MwdthTvHUj84nsQbR42BwGbedPOm5A&#10;PZIWmXWaB5pcoqkF/MVZT1NQ8/BzJ1BzZj840nNVzmZpbLIxmy+nZOCpZ3PqEU4SVM0jZ8P2Og6j&#10;tvNoti29VGYhHKQWa0x8apYhqzF/6vRMwDiVaZRO7Rz1/O9Y/wYAAP//AwBQSwMEFAAGAAgAAAAh&#10;APP89WzeAAAACAEAAA8AAABkcnMvZG93bnJldi54bWxMj81OwzAQhO9IvIO1SNyo0xKiNsSpAKkX&#10;xI9S+gBu7MRR7XVkO214e5YT3HY0o9lvqu3sLDvrEAePApaLDJjG1qsBewGHr93dGlhMEpW0HrWA&#10;bx1hW19fVbJU/oKNPu9Tz6gEYykFmJTGkvPYGu1kXPhRI3mdD04mkqHnKsgLlTvLV1lWcCcHpA9G&#10;jvrF6Pa0n5yAtyl246cdzPvJvDb43ITdRxeEuL2Znx6BJT2nvzD84hM61MR09BOqyKyAPF89UFTA&#10;PU0iP18XS2BHOjYF8Lri/wfUPwAAAP//AwBQSwECLQAUAAYACAAAACEAtoM4kv4AAADhAQAAEwAA&#10;AAAAAAAAAAAAAAAAAAAAW0NvbnRlbnRfVHlwZXNdLnhtbFBLAQItABQABgAIAAAAIQA4/SH/1gAA&#10;AJQBAAALAAAAAAAAAAAAAAAAAC8BAABfcmVscy8ucmVsc1BLAQItABQABgAIAAAAIQCEkaXWRgIA&#10;AIMEAAAOAAAAAAAAAAAAAAAAAC4CAABkcnMvZTJvRG9jLnhtbFBLAQItABQABgAIAAAAIQDz/PVs&#10;3gAAAAgBAAAPAAAAAAAAAAAAAAAAAKAEAABkcnMvZG93bnJldi54bWxQSwUGAAAAAAQABADzAAAA&#10;qwUAAAAA&#10;" strokecolor="maroon" strokeweight="1pt">
            <v:textbox>
              <w:txbxContent>
                <w:p w:rsidR="00523EE6" w:rsidRDefault="00523EE6" w:rsidP="00523EE6"/>
              </w:txbxContent>
            </v:textbox>
          </v:roundrect>
        </w:pict>
      </w:r>
      <w:r w:rsidRPr="00536F3A">
        <w:rPr>
          <w:rFonts w:ascii="Times New Roman" w:hAnsi="Times New Roman" w:cs="Times New Roman"/>
          <w:noProof/>
          <w:sz w:val="20"/>
          <w:szCs w:val="20"/>
        </w:rPr>
        <w:pict>
          <v:roundrect id="_x0000_s1078" style="position:absolute;margin-left:198.75pt;margin-top:2.25pt;width:23.3pt;height:21.8pt;rotation:90;z-index:2517401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xwHRgIAAIMEAAAOAAAAZHJzL2Uyb0RvYy54bWysVG1v0zAQ/o7Ef7D8naUpfVmjpdO0MYQ0&#10;YGLwA1zbaQyOz5zdpuPXc3ayroNviHywfL7z47vnucvF5aGzbK8xGHA1L88mnGknQRm3rfm3r7dv&#10;zjkLUTglLDhd80cd+OX69auL3ld6Ci1YpZERiAtV72vexuirogiy1Z0IZ+C1I2cD2IlIJm4LhaIn&#10;9M4W08lkUfSAyiNIHQKd3gxOvs74TaNl/Nw0QUdma065xbxiXjdpLdYXotqi8K2RYxriH7LohHH0&#10;6BHqRkTBdmj+guqMRAjQxDMJXQFNY6TONVA15eSPah5a4XWuhcgJ/khT+H+w8tP+HplRNX9L9DjR&#10;kUZXuwj5aVaeJ4J6HyqKe/D3mEoM/g7kj8AcXLfCbfUVIvStForSKlN88eJCMgJdZZv+IyiCFwSf&#10;uTo02DEE0mQ+m6QvnxIn7JAFejwKpA+RSTqcrubz1YwzSa7pcrGaDe+JKkGl3DyG+F5Dx9Km5gg7&#10;p75QE2Rksb8LMYukxkqF+s5Z01mSfC8sKxeLxTJXIKoxuHjGzLWDNerWWJsN3G6uLTK6WvPb/I2X&#10;w2mYdawnZqbLscAXznCKcT6wkCgkmk8xciG5VxPR75zK+yiMHfYUb93IfCJ7EC0eNodB28WTjhtQ&#10;j6RFZp0Ep8klmlrAX5z1NAU1Dz93AjVn9oMjPVflbJbGJhuz+XJKBp56Nqce4SRB1TxyNmyv4zBq&#10;O49m29JLZRbCQWqxxsSnZhmyGvOnTs8EjFOZRunUzlHP/471bwAAAP//AwBQSwMEFAAGAAgAAAAh&#10;AHNZls3dAAAACAEAAA8AAABkcnMvZG93bnJldi54bWxMj81OwzAQhO9IvIO1SNyoQ6kiEuJUgNQL&#10;4kcpPIAbb+Ko8TqynTa8PcsJTjurWc1+U20XN4oThjh4UnC7ykAgtd4M1Cv4+tzd3IOISZPRoydU&#10;8I0RtvXlRaVL48/U4GmfesEhFEutwKY0lVLG1qLTceUnJPY6H5xOvIZemqDPHO5Guc6yXDo9EH+w&#10;esJni+1xPzsFr3Pspo9xsG9H+9LQUxN2711Q6vpqeXwAkXBJf8fwi8/oUDPTwc9kohgV3BUFd0ks&#10;eLC/2axzEAcWRQ6yruT/AvUPAAAA//8DAFBLAQItABQABgAIAAAAIQC2gziS/gAAAOEBAAATAAAA&#10;AAAAAAAAAAAAAAAAAABbQ29udGVudF9UeXBlc10ueG1sUEsBAi0AFAAGAAgAAAAhADj9If/WAAAA&#10;lAEAAAsAAAAAAAAAAAAAAAAALwEAAF9yZWxzLy5yZWxzUEsBAi0AFAAGAAgAAAAhACNnHAdGAgAA&#10;gwQAAA4AAAAAAAAAAAAAAAAALgIAAGRycy9lMm9Eb2MueG1sUEsBAi0AFAAGAAgAAAAhAHNZls3d&#10;AAAACAEAAA8AAAAAAAAAAAAAAAAAoAQAAGRycy9kb3ducmV2LnhtbFBLBQYAAAAABAAEAPMAAACq&#10;BQAAAAA=&#10;" strokecolor="maroon" strokeweight="1pt">
            <v:textbox>
              <w:txbxContent>
                <w:p w:rsidR="00523EE6" w:rsidRDefault="00523EE6" w:rsidP="00523EE6"/>
              </w:txbxContent>
            </v:textbox>
          </v:roundrect>
        </w:pict>
      </w:r>
    </w:p>
    <w:p w:rsidR="00021ECB" w:rsidRPr="00432F87" w:rsidRDefault="00536F3A" w:rsidP="00021ECB">
      <w:pPr>
        <w:spacing w:after="160" w:line="259" w:lineRule="auto"/>
        <w:rPr>
          <w:rFonts w:ascii="Times New Roman" w:eastAsiaTheme="minorHAnsi" w:hAnsi="Times New Roman" w:cs="Times New Roman"/>
          <w:sz w:val="20"/>
          <w:szCs w:val="20"/>
          <w:lang w:eastAsia="en-US"/>
        </w:rPr>
      </w:pPr>
      <w:r w:rsidRPr="00536F3A">
        <w:rPr>
          <w:rFonts w:ascii="Times New Roman" w:hAnsi="Times New Roman" w:cs="Times New Roman"/>
          <w:noProof/>
          <w:sz w:val="20"/>
          <w:szCs w:val="20"/>
        </w:rPr>
        <w:pict>
          <v:roundrect id="_x0000_s1079" style="position:absolute;margin-left:177pt;margin-top:3pt;width:23.3pt;height:21.8pt;rotation:90;z-index:2517340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PfdRgIAAIMEAAAOAAAAZHJzL2Uyb0RvYy54bWysVNtu1DAQfUfiHyy/02yWvUbNVlVLEVKB&#10;isIHeG1nY3BsM/Zutv16xpPQbuENkQfL4xkfz5wzk/OLY2fZQUM03tW8PJtwpp30yrhdzb99vXmz&#10;4iwm4ZSw3umaP+jILzavX533odJT33qrNDAEcbHqQ83blEJVFFG2uhPxzAft0Nl46ERCE3aFAtEj&#10;emeL6WSyKHoPKoCXOkY8vR6cfEP4TaNl+tw0USdma465JVqB1m1ei825qHYgQmvkmIb4hyw6YRw+&#10;+gR1LZJgezB/QXVGgo++SWfSd4VvGiM11YDVlJM/qrlvRdBUC5ITwxNN8f/Byk+HO2BGoXYlZ050&#10;qNHlPnl6mpWrTFAfYoVx9+EOcokx3Hr5IzLnr1rhdvoSwPetFgrTKnN88eJCNiJeZdv+o1cILxCe&#10;uDo20DHwqMl8NskfnSIn7EgCPTwJpI+JSTycrufz9Ywzia7pcrGeDe+JKkPl3ALE9F77juVNzcHv&#10;nfqCTUDI4nAbE4mkxkqF+s5Z01mU/CAsKxeLxZIqENUYXDxjUu3eGnVjrCUDdtsrCwyv1vyGvvFy&#10;PA2zjvXIzHQ5FvjCGU8xVgMLmUKk+RSDCqFezUS/c4r2SRg77DHeupH5TPYgWjpuj6TtW6oqK7H1&#10;6gG1INZxHnBykabWwyNnPU5BzePPvQDNmf3gUM91OZvlsSFjNl9O0YBTz/bUI5xEqJonzobtVRpG&#10;bR/A7Fp8qSQhnM8t1pj0u1mGrMb8sdOJgHEq8yid2hT1/O/Y/AIAAP//AwBQSwMEFAAGAAgAAAAh&#10;ADTpGLPeAAAACAEAAA8AAABkcnMvZG93bnJldi54bWxMj8FOwzAQRO9I/IO1SNyoE0oQTeNUgNQL&#10;gqKUfoAbb+Ko9jqynTb8PeYEp9FqRjNvq81sDTujD4MjAfkiA4bUOjVQL+Dwtb17AhaiJCWNIxTw&#10;jQE29fVVJUvlLtTgeR97lkoolFKAjnEsOQ+tRivDwo1IyeuctzKm0/dceXlJ5dbw+yx75FYOlBa0&#10;HPFVY3vaT1bA+xS68dMM+uOk3xp6afx213khbm/m5zWwiHP8C8MvfkKHOjEd3UQqMCNgWRRFigp4&#10;SJL85WqVAzsKKPIceF3x/w/UPwAAAP//AwBQSwECLQAUAAYACAAAACEAtoM4kv4AAADhAQAAEwAA&#10;AAAAAAAAAAAAAAAAAAAAW0NvbnRlbnRfVHlwZXNdLnhtbFBLAQItABQABgAIAAAAIQA4/SH/1gAA&#10;AJQBAAALAAAAAAAAAAAAAAAAAC8BAABfcmVscy8ucmVsc1BLAQItABQABgAIAAAAIQDo6PfdRgIA&#10;AIMEAAAOAAAAAAAAAAAAAAAAAC4CAABkcnMvZTJvRG9jLnhtbFBLAQItABQABgAIAAAAIQA06Riz&#10;3gAAAAgBAAAPAAAAAAAAAAAAAAAAAKAEAABkcnMvZG93bnJldi54bWxQSwUGAAAAAAQABADzAAAA&#10;qwUAAAAA&#10;" strokecolor="maroon" strokeweight="1pt">
            <v:textbox>
              <w:txbxContent>
                <w:p w:rsidR="00AC68D8" w:rsidRDefault="00AC68D8" w:rsidP="00AC68D8"/>
              </w:txbxContent>
            </v:textbox>
          </v:roundrect>
        </w:pict>
      </w:r>
    </w:p>
    <w:p w:rsidR="00AC68D8" w:rsidRPr="00432F87" w:rsidRDefault="00536F3A">
      <w:pPr>
        <w:rPr>
          <w:rFonts w:ascii="Times New Roman" w:hAnsi="Times New Roman" w:cs="Times New Roman"/>
          <w:sz w:val="20"/>
          <w:szCs w:val="20"/>
        </w:rPr>
      </w:pPr>
      <w:r w:rsidRPr="00536F3A">
        <w:rPr>
          <w:rFonts w:ascii="Times New Roman" w:eastAsiaTheme="minorHAnsi" w:hAnsi="Times New Roman" w:cs="Times New Roman"/>
          <w:noProof/>
          <w:sz w:val="20"/>
          <w:szCs w:val="20"/>
        </w:rPr>
        <w:pict>
          <v:roundrect id="_x0000_s1082" style="position:absolute;margin-left:79.3pt;margin-top:23.3pt;width:23.3pt;height:21.8pt;rotation:90;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JPSQIAAIQEAAAOAAAAZHJzL2Uyb0RvYy54bWysVFFv0zAQfkfiP1h+p2myNl2jptPUUYQ0&#10;YGLwA1zbaQyObWy36fj1nC9Z6eANkQfL5zt/vvu+u6xuTp0mR+mDsqam+WRKiTTcCmX2Nf36Zfvm&#10;mpIQmRFMWyNr+iQDvVm/frXqXSUL21otpCcAYkLVu5q2MboqywJvZcfCxDppwNlY37EIpt9nwrMe&#10;0DudFdNpmfXWC+ctlyHA6d3gpGvEbxrJ46emCTISXVPILeLqcd2lNVuvWLX3zLWKj2mwf8iiY8rA&#10;o2eoOxYZOXj1F1SnuLfBNnHCbZfZplFcYg1QTT79o5rHljmJtQA5wZ1pCv8Pln88PniiBGh3dUWJ&#10;YR2IdHuIFt8mRZkY6l2oIPDRPfhUY3D3ln8PxNhNy8xe3npv+1YyAXnlKT57cSEZAa6SXf/BCoBn&#10;AI9knRrfEW9BlPlsmj48BVLICRV6OiskT5FwOCyW8zKHluLgKhblcob5ZaxKUCk350N8J21H0qam&#10;3h6M+AxdgMjseB8iqiTGSpn4RknTadD8yDTJy7JcYAWsGoMB+xkTa7daia3SGg2/3220J3C1plv8&#10;xsvhMkwb0gMzxWIs8IUzXGJcDywkCoHmSwwsBJs1Ef3WCNxHpvSwh3htRuYT2YNo8bQ7obgz7PSk&#10;xM6KJ9ACWYeBgNEFmlrrf1LSwxjUNPw4MC8p0e8N6LnMZ3CXRDRm80UBhr/07C49zHCAqmmkZNhu&#10;4jBrB+fVvoWXchTC2NRijYrPzTJkNeYPrY4EjGOZZunSxqjfP4/1LwAAAP//AwBQSwMEFAAGAAgA&#10;AAAhAClDNY3eAAAACQEAAA8AAABkcnMvZG93bnJldi54bWxMj8FOwzAQRO9I/IO1SNyo0xRKCXEq&#10;QOoFUVDafoAbO3FUex3ZThv+nuUEx9GMZt6U68lZdtYh9h4FzGcZMI2NVz12Ag77zd0KWEwSlbQe&#10;tYBvHWFdXV+VslD+grU+71LHqARjIQWYlIaC89gY7WSc+UEjea0PTiaSoeMqyAuVO8vzLFtyJ3uk&#10;BSMH/WZ0c9qNTsDHGNvhy/ZmezLvNb7WYfPZBiFub6aXZ2BJT+kvDL/4hA4VMR39iCoyS/rhidCT&#10;gMV8CYwCeba4B3YU8LjKgVcl//+g+gEAAP//AwBQSwECLQAUAAYACAAAACEAtoM4kv4AAADhAQAA&#10;EwAAAAAAAAAAAAAAAAAAAAAAW0NvbnRlbnRfVHlwZXNdLnhtbFBLAQItABQABgAIAAAAIQA4/SH/&#10;1gAAAJQBAAALAAAAAAAAAAAAAAAAAC8BAABfcmVscy8ucmVsc1BLAQItABQABgAIAAAAIQAa+KJP&#10;SQIAAIQEAAAOAAAAAAAAAAAAAAAAAC4CAABkcnMvZTJvRG9jLnhtbFBLAQItABQABgAIAAAAIQAp&#10;QzWN3gAAAAkBAAAPAAAAAAAAAAAAAAAAAKMEAABkcnMvZG93bnJldi54bWxQSwUGAAAAAAQABADz&#10;AAAArgUAAAAA&#10;" strokecolor="maroon" strokeweight="1pt">
            <v:textbox>
              <w:txbxContent>
                <w:p w:rsidR="0038454D" w:rsidRDefault="0038454D" w:rsidP="00021ECB"/>
              </w:txbxContent>
            </v:textbox>
          </v:roundrect>
        </w:pict>
      </w:r>
      <w:r>
        <w:rPr>
          <w:rFonts w:ascii="Times New Roman" w:hAnsi="Times New Roman" w:cs="Times New Roman"/>
          <w:noProof/>
          <w:sz w:val="20"/>
          <w:szCs w:val="20"/>
        </w:rPr>
        <w:pict>
          <v:roundrect id="_x0000_s1080" style="position:absolute;margin-left:176.95pt;margin-top:5.2pt;width:23.3pt;height:21.8pt;rotation:90;z-index:2517360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W5DRgIAAIMEAAAOAAAAZHJzL2Uyb0RvYy54bWysVG1v0zAQ/o7Ef7D8naXp+rJGS6dpYwhp&#10;wMTgB7i20xgcnzm7Tcev5+yEroNviHywfL7z47vnucvl1aGzbK8xGHA1L88mnGknQRm3rfnXL3dv&#10;LjgLUTglLDhd8ycd+NX69avL3ld6Ci1YpZERiAtV72vexuirogiy1Z0IZ+C1I2cD2IlIJm4LhaIn&#10;9M4W08lkUfSAyiNIHQKd3g5Ovs74TaNl/NQ0QUdma065xbxiXjdpLdaXotqi8K2RYxriH7LohHH0&#10;6BHqVkTBdmj+guqMRAjQxDMJXQFNY6TONVA15eSPah5b4XWuhcgJ/khT+H+w8uP+AZlRpN05Z050&#10;pNH1LkJ+mpUXiaDeh4riHv0DphKDvwf5PTAHN61wW32NCH2rhaK0yhRfvLiQjEBX2ab/AIrgBcFn&#10;rg4NdgyBNJnPJunLp8QJO2SBno4C6UNkkg6nq/l8NeNMkmu6XKxmw3uiSlApN48hvtPQsbSpOcLO&#10;qc/UBBlZ7O9DzCKpsVKhvnHWdJYk3wvLysViscwViGoMLp4xc+1gjboz1mYDt5sbi4yu1vwuf+Pl&#10;cBpmHeuJmelyLPCFM5xiXAwsJAqJ5lOMXEju1UT0W6fyPgpjhz3FWzcyn8geRIuHzSFre37UcQPq&#10;ibTIrNM80OQSTS3gT856moKahx87gZoz+96RnqtyNktjk43ZfDklA089m1OPcJKgah45G7Y3cRi1&#10;nUezbemlMgvhILVYY+LvZhmyGvOnTs8EjFOZRunUzlHP/471LwAAAP//AwBQSwMEFAAGAAgAAAAh&#10;AE3wB8fdAAAACAEAAA8AAABkcnMvZG93bnJldi54bWxMj8FOwzAQRO9I/IO1SNyoU0pQk2ZTAVIv&#10;CIpS+AA3duKo9jqynTb8PeYEx9GMZt5U29kadlY+DI4QlosMmKLWyYF6hK/P3d0aWIiCpDCOFMK3&#10;CrCtr68qUUp3oUadD7FnqYRCKRB0jGPJeWi1siIs3KgoeZ3zVsQkfc+lF5dUbg2/z7JHbsVAaUGL&#10;Ub1o1Z4Ok0V4m0I3fphBv5/0a0PPjd/tO494ezM/bYBFNce/MPziJ3SoE9PRTSQDMwirPH9IUYR1&#10;ASz5q6JI344IeZ4Dryv+/0D9AwAA//8DAFBLAQItABQABgAIAAAAIQC2gziS/gAAAOEBAAATAAAA&#10;AAAAAAAAAAAAAAAAAABbQ29udGVudF9UeXBlc10ueG1sUEsBAi0AFAAGAAgAAAAhADj9If/WAAAA&#10;lAEAAAsAAAAAAAAAAAAAAAAALwEAAF9yZWxzLy5yZWxzUEsBAi0AFAAGAAgAAAAhAEMhbkNGAgAA&#10;gwQAAA4AAAAAAAAAAAAAAAAALgIAAGRycy9lMm9Eb2MueG1sUEsBAi0AFAAGAAgAAAAhAE3wB8fd&#10;AAAACAEAAA8AAAAAAAAAAAAAAAAAoAQAAGRycy9kb3ducmV2LnhtbFBLBQYAAAAABAAEAPMAAACq&#10;BQAAAAA=&#10;" strokecolor="maroon" strokeweight="1pt">
            <v:textbox>
              <w:txbxContent>
                <w:p w:rsidR="00523EE6" w:rsidRDefault="00523EE6" w:rsidP="00523EE6"/>
              </w:txbxContent>
            </v:textbox>
          </v:roundrect>
        </w:pict>
      </w:r>
    </w:p>
    <w:p w:rsidR="00AC68D8" w:rsidRPr="00432F87" w:rsidRDefault="00536F3A">
      <w:pPr>
        <w:rPr>
          <w:rFonts w:ascii="Times New Roman" w:hAnsi="Times New Roman" w:cs="Times New Roman"/>
          <w:sz w:val="20"/>
          <w:szCs w:val="20"/>
        </w:rPr>
      </w:pPr>
      <w:r>
        <w:rPr>
          <w:rFonts w:ascii="Times New Roman" w:hAnsi="Times New Roman" w:cs="Times New Roman"/>
          <w:noProof/>
          <w:sz w:val="20"/>
          <w:szCs w:val="20"/>
        </w:rPr>
        <w:pict>
          <v:line id="_x0000_s1147" style="position:absolute;z-index:251808768;visibility:visible" from="1.15pt,10pt" to="11.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WKKKgIAAEwEAAAOAAAAZHJzL2Uyb0RvYy54bWysVM2O2jAQvlfqO1i+QxIILESEVZVAL7RF&#10;2u0DGNshVh3bsg0BVX33js1Pd9vLatUcnHFm5ptv/rJ4PHUSHbl1QqsSZ8MUI66oZkLtS/z9eT2Y&#10;YeQ8UYxIrXiJz9zhx+XHD4veFHykWy0ZtwhAlCt6U+LWe1MkiaMt74gbasMVKBttO+LhavcJs6QH&#10;9E4mozSdJr22zFhNuXPwtb4o8TLiNw2n/lvTOO6RLDFw8/G08dyFM1kuSLG3xLSCXmmQd7DoiFAQ&#10;9A5VE0/QwYp/oDpBrXa68UOqu0Q3jaA85gDZZOlf2Ty1xPCYCxTHmXuZ3P+DpV+PW4sEg949YKRI&#10;Bz3aCMVRPg616Y0rwKRSWxuyoyf1ZDaa/nBI6aolas8jx+ezAb8seCSvXMLFGYiw679oBjbk4HUs&#10;1KmxXYCEEqBT7Mf53g9+8ojCx2yc5fkEI3pTJaS4+Rnr/GeuOxSEEkvgHHHJceN84EGKm0kIo/Ra&#10;SBm7LRXqAXueTtLo4bQULGiDnbP7XSUtOhIYmFkanpgVaF6aWX1QLKK1nLDVVfZESJCRj+XwVkCB&#10;JMchXMcZRpLDjgTpwk+qEBGSBcZX6TIzP+fpfDVbzfJBPpquBnla14NP6yofTNfZw6Qe11VVZ78C&#10;+SwvWsEYV4H/bX6z/G3zcd2ky+TdJ/heqeQ1eiwpkL29I+nY7dDgy6jsNDtvbcguNB5GNhpf1yvs&#10;xMt7tPrzE1j+BgAA//8DAFBLAwQUAAYACAAAACEADnkdLtkAAAADAQAADwAAAGRycy9kb3ducmV2&#10;LnhtbEyPQU/CQBCF7yb8h82YcJOtmCip3RJC4GDgAnrwuO2ObWN3tnSnUP49oxc9vby8yXvfZMvR&#10;t+qMfWwCGXicJaCQyuAaqgx8vG8fFqAiW3K2DYQGrhhhmU/uMpu6cKEDno9cKSmhmFoDNXOXah3L&#10;Gr2Ns9AhSfYVem9ZbF9p19uLlPtWz5PkWXvbkCzUtsN1jeX3cfAGuv32VHB12L/ReNptPleLIayj&#10;MdP7cfUKinHkv2P4wRd0yIWpCAO5qFoD8ggbeHoBJeE8ES1+rc4z/Z89vwEAAP//AwBQSwECLQAU&#10;AAYACAAAACEAtoM4kv4AAADhAQAAEwAAAAAAAAAAAAAAAAAAAAAAW0NvbnRlbnRfVHlwZXNdLnht&#10;bFBLAQItABQABgAIAAAAIQA4/SH/1gAAAJQBAAALAAAAAAAAAAAAAAAAAC8BAABfcmVscy8ucmVs&#10;c1BLAQItABQABgAIAAAAIQCs2WKKKgIAAEwEAAAOAAAAAAAAAAAAAAAAAC4CAABkcnMvZTJvRG9j&#10;LnhtbFBLAQItABQABgAIAAAAIQAOeR0u2QAAAAMBAAAPAAAAAAAAAAAAAAAAAIQEAABkcnMvZG93&#10;bnJldi54bWxQSwUGAAAAAAQABADzAAAAigUAAAAA&#10;" strokecolor="maroon" strokeweight="1.5pt">
            <v:stroke endarrow="block"/>
          </v:line>
        </w:pict>
      </w:r>
      <w:r>
        <w:rPr>
          <w:rFonts w:ascii="Times New Roman" w:hAnsi="Times New Roman" w:cs="Times New Roman"/>
          <w:noProof/>
          <w:sz w:val="20"/>
          <w:szCs w:val="20"/>
        </w:rPr>
        <w:pict>
          <v:roundrect id="_x0000_s1083" style="position:absolute;margin-left:176.4pt;margin-top:4.45pt;width:23.25pt;height:21.8pt;rotation:90;z-index:251738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mWnRwIAAIMEAAAOAAAAZHJzL2Uyb0RvYy54bWysVNtu1DAQfUfiHyy/02yivTVqtqpaipAK&#10;VBQ+wGs7G4Njm7F3s+XrGU/SsoU3RB4sj2d8PHPOTC4uj71lBw3ReNfw8mzGmXbSK+N2Df/65fbN&#10;mrOYhFPCeqcb/qgjv9y8fnUxhFpXvvNWaWAI4mI9hIZ3KYW6KKLsdC/imQ/aobP10IuEJuwKBWJA&#10;9N4W1Wy2LAYPKoCXOkY8vRmdfEP4batl+tS2USdmG465JVqB1m1ei82FqHcgQmfklIb4hyx6YRw+&#10;+gx1I5JgezB/QfVGgo++TWfS94VvWyM11YDVlLM/qnnoRNBUC5ITwzNN8f/Byo+He2BGoXZzzpzo&#10;UaOrffL0NCvXmaAhxBrjHsI95BJjuPPye2TOX3fC7fQVgB86LRSmVeb44sWFbES8yrbDB68QXiA8&#10;cXVsoWfgUZPFfJY/OkVO2JEEenwWSB8Tk3hYnS+q1YIzia5qtVwvScBC1Bkq5xYgpnfa9yxvGg5+&#10;79RnbAJCFoe7mEgkNVUq1DfO2t6i5AdhWblcLldUgainYMR+wqTavTXq1lhLBuy21xYYXm34LX3T&#10;5XgaZh0bkJlqNRX4whlPMdYjC5lCpPkUgwqhXs1Ev3WK9kkYO+4x3rqJ+Uz2KFo6bo+k7Zx0yUps&#10;vXpELYh1nAecXKSp8/CTswGnoOHxx16A5sy+d6jneTmf57EhY75YVWjAqWd76hFOIlTDE2fj9jqN&#10;o7YPYHYdvlSSEM7nFmtNemqWMaspf+x0ImCayjxKpzZF/f53bH4BAAD//wMAUEsDBBQABgAIAAAA&#10;IQDdUcYW3gAAAAgBAAAPAAAAZHJzL2Rvd25yZXYueG1sTI/BTsMwEETvSPyDtUjcqANpKQnZVIDU&#10;C6KgFD7AjZ04qr2ObKcNf485wXE0o5k31Wa2hp2UD4MjhNtFBkxR6+RAPcLX5/bmAViIgqQwjhTC&#10;twqwqS8vKlFKd6ZGnfaxZ6mEQikQdIxjyXlotbIiLNyoKHmd81bEJH3PpRfnVG4Nv8uye27FQGlB&#10;i1G9aNUe95NFeJtCN36YQe+O+rWh58Zv3zuPeH01Pz0Ci2qOf2H4xU/oUCemg5tIBmYQ8tUyT1GE&#10;9RJY8vNiXQA7IKzyAnhd8f8H6h8AAAD//wMAUEsBAi0AFAAGAAgAAAAhALaDOJL+AAAA4QEAABMA&#10;AAAAAAAAAAAAAAAAAAAAAFtDb250ZW50X1R5cGVzXS54bWxQSwECLQAUAAYACAAAACEAOP0h/9YA&#10;AACUAQAACwAAAAAAAAAAAAAAAAAvAQAAX3JlbHMvLnJlbHNQSwECLQAUAAYACAAAACEApAZlp0cC&#10;AACDBAAADgAAAAAAAAAAAAAAAAAuAgAAZHJzL2Uyb0RvYy54bWxQSwECLQAUAAYACAAAACEA3VHG&#10;Ft4AAAAIAQAADwAAAAAAAAAAAAAAAAChBAAAZHJzL2Rvd25yZXYueG1sUEsFBgAAAAAEAAQA8wAA&#10;AKwFAAAAAA==&#10;" strokecolor="maroon" strokeweight="1pt">
            <v:textbox>
              <w:txbxContent>
                <w:p w:rsidR="00523EE6" w:rsidRDefault="00523EE6" w:rsidP="00523EE6"/>
              </w:txbxContent>
            </v:textbox>
          </v:roundrect>
        </w:pict>
      </w:r>
    </w:p>
    <w:p w:rsidR="003D5EEB" w:rsidRPr="00432F87" w:rsidRDefault="003D5EEB" w:rsidP="001C7B13">
      <w:pPr>
        <w:spacing w:after="0" w:line="240" w:lineRule="auto"/>
        <w:ind w:right="212"/>
        <w:jc w:val="both"/>
        <w:rPr>
          <w:rFonts w:ascii="Times New Roman" w:eastAsia="Times New Roman" w:hAnsi="Times New Roman" w:cs="Times New Roman"/>
          <w:b/>
          <w:sz w:val="20"/>
          <w:szCs w:val="20"/>
        </w:rPr>
      </w:pPr>
    </w:p>
    <w:p w:rsidR="008244E7" w:rsidRPr="00432F87" w:rsidRDefault="00C82C6D" w:rsidP="008244E7">
      <w:pPr>
        <w:spacing w:after="0"/>
        <w:rPr>
          <w:rFonts w:ascii="Times New Roman" w:hAnsi="Times New Roman" w:cs="Times New Roman"/>
          <w:b/>
          <w:sz w:val="20"/>
          <w:szCs w:val="20"/>
        </w:rPr>
      </w:pPr>
      <w:r w:rsidRPr="00432F87">
        <w:rPr>
          <w:rFonts w:ascii="Times New Roman" w:eastAsia="Times New Roman" w:hAnsi="Times New Roman" w:cs="Times New Roman"/>
          <w:b/>
          <w:sz w:val="32"/>
          <w:szCs w:val="32"/>
        </w:rPr>
        <w:t>2</w:t>
      </w:r>
      <w:r w:rsidR="001C7B13" w:rsidRPr="00432F87">
        <w:rPr>
          <w:rFonts w:ascii="Times New Roman" w:eastAsia="Times New Roman" w:hAnsi="Times New Roman" w:cs="Times New Roman"/>
          <w:b/>
          <w:sz w:val="32"/>
          <w:szCs w:val="32"/>
        </w:rPr>
        <w:t>)</w:t>
      </w:r>
      <w:r w:rsidR="001C7B13" w:rsidRPr="00432F87">
        <w:rPr>
          <w:rFonts w:ascii="Times New Roman" w:eastAsia="Times New Roman" w:hAnsi="Times New Roman" w:cs="Times New Roman"/>
          <w:b/>
          <w:sz w:val="20"/>
          <w:szCs w:val="20"/>
        </w:rPr>
        <w:t xml:space="preserve"> </w:t>
      </w:r>
      <w:r w:rsidR="008244E7" w:rsidRPr="00432F87">
        <w:rPr>
          <w:rFonts w:ascii="Times New Roman" w:hAnsi="Times New Roman" w:cs="Times New Roman"/>
          <w:b/>
          <w:sz w:val="20"/>
          <w:szCs w:val="20"/>
        </w:rPr>
        <w:t>Aşağıdaki yargılardan doğru olana "D" yanlış olana "Y" harfi koyunuz.(</w:t>
      </w:r>
      <w:r w:rsidR="00432F87">
        <w:rPr>
          <w:rFonts w:ascii="Times New Roman" w:hAnsi="Times New Roman" w:cs="Times New Roman"/>
          <w:b/>
          <w:sz w:val="20"/>
          <w:szCs w:val="20"/>
        </w:rPr>
        <w:t>1x10=10</w:t>
      </w:r>
      <w:r w:rsidR="008244E7" w:rsidRPr="00432F87">
        <w:rPr>
          <w:rFonts w:ascii="Times New Roman" w:hAnsi="Times New Roman" w:cs="Times New Roman"/>
          <w:b/>
          <w:sz w:val="20"/>
          <w:szCs w:val="20"/>
        </w:rPr>
        <w:t xml:space="preserve"> P</w:t>
      </w:r>
      <w:r w:rsidR="00432F87">
        <w:rPr>
          <w:rFonts w:ascii="Times New Roman" w:hAnsi="Times New Roman" w:cs="Times New Roman"/>
          <w:b/>
          <w:sz w:val="20"/>
          <w:szCs w:val="20"/>
        </w:rPr>
        <w:t>UAN</w:t>
      </w:r>
      <w:r w:rsidR="008244E7" w:rsidRPr="00432F87">
        <w:rPr>
          <w:rFonts w:ascii="Times New Roman" w:hAnsi="Times New Roman" w:cs="Times New Roman"/>
          <w:b/>
          <w:sz w:val="20"/>
          <w:szCs w:val="20"/>
        </w:rPr>
        <w:t>)</w:t>
      </w:r>
    </w:p>
    <w:tbl>
      <w:tblPr>
        <w:tblStyle w:val="TabloKlavuzu"/>
        <w:tblW w:w="0" w:type="auto"/>
        <w:tblLook w:val="04A0"/>
      </w:tblPr>
      <w:tblGrid>
        <w:gridCol w:w="534"/>
        <w:gridCol w:w="8678"/>
      </w:tblGrid>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Orman yangınları ihbar telefonu 177’dir.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 xml:space="preserve">İpek yolu Asya Kültürünün Avrupa’ya taşınması için önemli bir </w:t>
            </w:r>
            <w:proofErr w:type="gramStart"/>
            <w:r w:rsidRPr="00432F87">
              <w:rPr>
                <w:rFonts w:ascii="Times New Roman" w:hAnsi="Times New Roman" w:cs="Times New Roman"/>
                <w:sz w:val="20"/>
                <w:szCs w:val="20"/>
              </w:rPr>
              <w:t>güzergahtır</w:t>
            </w:r>
            <w:proofErr w:type="gramEnd"/>
            <w:r w:rsidRPr="00432F87">
              <w:rPr>
                <w:rFonts w:ascii="Times New Roman" w:hAnsi="Times New Roman" w:cs="Times New Roman"/>
                <w:sz w:val="20"/>
                <w:szCs w:val="20"/>
              </w:rPr>
              <w:t>.</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eastAsia="Times New Roman" w:hAnsi="Times New Roman" w:cs="Times New Roman"/>
                <w:sz w:val="20"/>
                <w:szCs w:val="20"/>
              </w:rPr>
              <w:t>Kutup bölgeleri nüfusun seyrek olduğu yerlerdendir.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Buğday, arpa, çavdar gibi tahıllar en çok Karadeniz Bölgesi’nde yetiştirilir.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Küresel Isınma sadece Türkiye’yi tehdit eden bir sorundur.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Sümerler Anadolu’da kurulan bir uygarlıktır.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Bir yere yatırım yapmak için, ham madde ve ulaşım kolaylığı gibi faktörler dikkate alınmalıdır.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hAnsi="Times New Roman" w:cs="Times New Roman"/>
                <w:sz w:val="20"/>
                <w:szCs w:val="20"/>
              </w:rPr>
              <w:t>Ülkemizin Tuz ihtiyacı büyük oranda Van Gölü’nden karşılanmaktadır.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eastAsia="Times New Roman" w:hAnsi="Times New Roman" w:cs="Times New Roman"/>
                <w:sz w:val="20"/>
                <w:szCs w:val="20"/>
              </w:rPr>
              <w:t>Türkiye’de Marmara Bö</w:t>
            </w:r>
            <w:r w:rsidR="00082283">
              <w:rPr>
                <w:rFonts w:ascii="Times New Roman" w:eastAsia="Times New Roman" w:hAnsi="Times New Roman" w:cs="Times New Roman"/>
                <w:sz w:val="20"/>
                <w:szCs w:val="20"/>
              </w:rPr>
              <w:t>lgesi nüfusun seyrek olduğu yerl</w:t>
            </w:r>
            <w:r w:rsidRPr="00432F87">
              <w:rPr>
                <w:rFonts w:ascii="Times New Roman" w:eastAsia="Times New Roman" w:hAnsi="Times New Roman" w:cs="Times New Roman"/>
                <w:sz w:val="20"/>
                <w:szCs w:val="20"/>
              </w:rPr>
              <w:t>erdendir.</w:t>
            </w:r>
          </w:p>
        </w:tc>
      </w:tr>
      <w:tr w:rsidR="00697235" w:rsidRPr="00432F87" w:rsidTr="00697235">
        <w:tc>
          <w:tcPr>
            <w:tcW w:w="534" w:type="dxa"/>
          </w:tcPr>
          <w:p w:rsidR="00697235" w:rsidRPr="00432F87" w:rsidRDefault="00697235" w:rsidP="00697235">
            <w:pPr>
              <w:spacing w:after="0" w:line="360" w:lineRule="auto"/>
              <w:rPr>
                <w:rFonts w:ascii="Times New Roman" w:hAnsi="Times New Roman" w:cs="Times New Roman"/>
                <w:sz w:val="20"/>
                <w:szCs w:val="20"/>
              </w:rPr>
            </w:pPr>
          </w:p>
        </w:tc>
        <w:tc>
          <w:tcPr>
            <w:tcW w:w="8678" w:type="dxa"/>
          </w:tcPr>
          <w:p w:rsidR="00697235" w:rsidRPr="00432F87" w:rsidRDefault="00697235" w:rsidP="00697235">
            <w:pPr>
              <w:spacing w:after="0" w:line="360" w:lineRule="auto"/>
              <w:rPr>
                <w:rFonts w:ascii="Times New Roman" w:hAnsi="Times New Roman" w:cs="Times New Roman"/>
                <w:sz w:val="20"/>
                <w:szCs w:val="20"/>
              </w:rPr>
            </w:pPr>
            <w:r w:rsidRPr="00432F87">
              <w:rPr>
                <w:rFonts w:ascii="Times New Roman" w:eastAsia="Times New Roman" w:hAnsi="Times New Roman" w:cs="Times New Roman"/>
                <w:sz w:val="20"/>
                <w:szCs w:val="20"/>
              </w:rPr>
              <w:t>Ülkemizde tahıl ambarı olarak bilinen ilimiz Ankara’dır.</w:t>
            </w:r>
          </w:p>
        </w:tc>
      </w:tr>
    </w:tbl>
    <w:p w:rsidR="006D2DA7" w:rsidRPr="00432F87" w:rsidRDefault="006D2DA7" w:rsidP="00021ECB">
      <w:pPr>
        <w:spacing w:after="0" w:line="240" w:lineRule="auto"/>
        <w:rPr>
          <w:rFonts w:ascii="Times New Roman" w:eastAsiaTheme="minorHAnsi" w:hAnsi="Times New Roman" w:cs="Times New Roman"/>
          <w:b/>
          <w:sz w:val="20"/>
          <w:szCs w:val="20"/>
          <w:lang w:eastAsia="en-US"/>
        </w:rPr>
        <w:sectPr w:rsidR="006D2DA7" w:rsidRPr="00432F87" w:rsidSect="00432F87">
          <w:pgSz w:w="11906" w:h="16838"/>
          <w:pgMar w:top="1417" w:right="1417" w:bottom="426" w:left="1417" w:header="708" w:footer="708" w:gutter="0"/>
          <w:cols w:space="708"/>
          <w:docGrid w:linePitch="360"/>
        </w:sectPr>
      </w:pPr>
    </w:p>
    <w:p w:rsidR="0054515C" w:rsidRPr="00432F87" w:rsidRDefault="0054515C" w:rsidP="00021ECB">
      <w:pPr>
        <w:spacing w:after="0" w:line="240" w:lineRule="auto"/>
        <w:rPr>
          <w:rFonts w:ascii="Times New Roman" w:eastAsiaTheme="minorHAnsi" w:hAnsi="Times New Roman" w:cs="Times New Roman"/>
          <w:b/>
          <w:sz w:val="20"/>
          <w:szCs w:val="20"/>
          <w:lang w:eastAsia="en-US"/>
        </w:rPr>
        <w:sectPr w:rsidR="0054515C" w:rsidRPr="00432F87" w:rsidSect="006D2DA7">
          <w:type w:val="continuous"/>
          <w:pgSz w:w="11906" w:h="16838"/>
          <w:pgMar w:top="1417" w:right="1417" w:bottom="1417" w:left="1417" w:header="708" w:footer="708" w:gutter="0"/>
          <w:cols w:num="2" w:space="708"/>
          <w:docGrid w:linePitch="360"/>
        </w:sectPr>
      </w:pPr>
    </w:p>
    <w:p w:rsidR="00EB59BE" w:rsidRDefault="00EB59BE" w:rsidP="00EB59BE">
      <w:pPr>
        <w:pStyle w:val="AralkYok"/>
        <w:jc w:val="center"/>
        <w:rPr>
          <w:rFonts w:ascii="Times New Roman" w:eastAsia="Times New Roman" w:hAnsi="Times New Roman" w:cs="Times New Roman"/>
          <w:b/>
          <w:sz w:val="18"/>
          <w:szCs w:val="18"/>
        </w:rPr>
      </w:pPr>
      <w:r w:rsidRPr="00EB59BE">
        <w:rPr>
          <w:rFonts w:ascii="Times New Roman" w:eastAsia="Times New Roman" w:hAnsi="Times New Roman" w:cs="Times New Roman"/>
          <w:b/>
          <w:sz w:val="18"/>
          <w:szCs w:val="18"/>
        </w:rPr>
        <w:lastRenderedPageBreak/>
        <w:t>AŞAĞIDAKİ TEST SORULARINI YAPINIZ VE CEVAP ANAHTARINA İŞARETLEYİNİZ.</w:t>
      </w:r>
    </w:p>
    <w:p w:rsidR="008244E7" w:rsidRPr="00EB59BE" w:rsidRDefault="00EB59BE" w:rsidP="00EB59BE">
      <w:pPr>
        <w:pStyle w:val="AralkYok"/>
        <w:jc w:val="center"/>
        <w:rPr>
          <w:rFonts w:ascii="Times New Roman" w:eastAsia="Times New Roman" w:hAnsi="Times New Roman" w:cs="Times New Roman"/>
          <w:b/>
          <w:sz w:val="18"/>
          <w:szCs w:val="18"/>
        </w:rPr>
      </w:pPr>
      <w:r w:rsidRPr="00EB59BE">
        <w:rPr>
          <w:rFonts w:ascii="Times New Roman" w:eastAsia="Times New Roman" w:hAnsi="Times New Roman" w:cs="Times New Roman"/>
          <w:b/>
          <w:sz w:val="18"/>
          <w:szCs w:val="18"/>
        </w:rPr>
        <w:t>HER BİR SORU 5 PUANDIR.</w:t>
      </w:r>
    </w:p>
    <w:p w:rsidR="00EB59BE" w:rsidRPr="00432F87" w:rsidRDefault="00B66784" w:rsidP="00EB59BE">
      <w:pPr>
        <w:pStyle w:val="AralkYok"/>
        <w:rPr>
          <w:rFonts w:ascii="Times New Roman" w:hAnsi="Times New Roman" w:cs="Times New Roman"/>
          <w:color w:val="000000"/>
          <w:sz w:val="20"/>
          <w:szCs w:val="20"/>
        </w:rPr>
      </w:pPr>
      <w:r w:rsidRPr="00432F87">
        <w:rPr>
          <w:rFonts w:ascii="Times New Roman" w:eastAsia="Times New Roman" w:hAnsi="Times New Roman" w:cs="Times New Roman"/>
          <w:b/>
          <w:sz w:val="20"/>
          <w:szCs w:val="20"/>
        </w:rPr>
        <w:t>3</w:t>
      </w:r>
      <w:r w:rsidR="00415343" w:rsidRPr="00432F87">
        <w:rPr>
          <w:rFonts w:ascii="Times New Roman" w:eastAsia="Times New Roman" w:hAnsi="Times New Roman" w:cs="Times New Roman"/>
          <w:b/>
          <w:sz w:val="20"/>
          <w:szCs w:val="20"/>
        </w:rPr>
        <w:t>)</w:t>
      </w:r>
      <w:r w:rsidR="00C82C6D" w:rsidRPr="00432F87">
        <w:rPr>
          <w:rFonts w:ascii="Times New Roman" w:eastAsia="Times New Roman" w:hAnsi="Times New Roman" w:cs="Times New Roman"/>
          <w:b/>
          <w:sz w:val="20"/>
          <w:szCs w:val="20"/>
        </w:rPr>
        <w:t xml:space="preserve"> </w:t>
      </w:r>
      <w:proofErr w:type="spellStart"/>
      <w:r w:rsidR="00EB59BE" w:rsidRPr="00432F87">
        <w:rPr>
          <w:rFonts w:ascii="Times New Roman" w:hAnsi="Times New Roman" w:cs="Times New Roman"/>
          <w:sz w:val="20"/>
          <w:szCs w:val="20"/>
        </w:rPr>
        <w:t>Karahanlılar</w:t>
      </w:r>
      <w:proofErr w:type="spellEnd"/>
      <w:r w:rsidR="00EB59BE" w:rsidRPr="00432F87">
        <w:rPr>
          <w:rFonts w:ascii="Times New Roman" w:hAnsi="Times New Roman" w:cs="Times New Roman"/>
          <w:sz w:val="20"/>
          <w:szCs w:val="20"/>
        </w:rPr>
        <w:t>, İslam Medeniyetini benimsemelerine rağmen ulusal özelliklerini devam ettirmiş ve geliştirmişlerdir.</w:t>
      </w:r>
    </w:p>
    <w:p w:rsidR="00EB59BE" w:rsidRPr="00432F87" w:rsidRDefault="00EB59BE" w:rsidP="00EB59BE">
      <w:pPr>
        <w:pStyle w:val="AralkYok"/>
        <w:rPr>
          <w:rFonts w:ascii="Times New Roman" w:hAnsi="Times New Roman" w:cs="Times New Roman"/>
          <w:b/>
          <w:sz w:val="20"/>
          <w:szCs w:val="20"/>
        </w:rPr>
      </w:pPr>
      <w:r w:rsidRPr="00432F87">
        <w:rPr>
          <w:rFonts w:ascii="Times New Roman" w:hAnsi="Times New Roman" w:cs="Times New Roman"/>
          <w:b/>
          <w:sz w:val="20"/>
          <w:szCs w:val="20"/>
        </w:rPr>
        <w:t xml:space="preserve">Buna göre, aşağıdakilerden hangisi </w:t>
      </w:r>
      <w:proofErr w:type="spellStart"/>
      <w:r w:rsidRPr="00432F87">
        <w:rPr>
          <w:rFonts w:ascii="Times New Roman" w:hAnsi="Times New Roman" w:cs="Times New Roman"/>
          <w:b/>
          <w:sz w:val="20"/>
          <w:szCs w:val="20"/>
        </w:rPr>
        <w:t>Karahanlıların</w:t>
      </w:r>
      <w:proofErr w:type="spellEnd"/>
      <w:r w:rsidRPr="00432F87">
        <w:rPr>
          <w:rFonts w:ascii="Times New Roman" w:hAnsi="Times New Roman" w:cs="Times New Roman"/>
          <w:b/>
          <w:sz w:val="20"/>
          <w:szCs w:val="20"/>
        </w:rPr>
        <w:t xml:space="preserve"> </w:t>
      </w:r>
      <w:r w:rsidRPr="00432F87">
        <w:rPr>
          <w:rFonts w:ascii="Times New Roman" w:hAnsi="Times New Roman" w:cs="Times New Roman"/>
          <w:b/>
          <w:sz w:val="20"/>
          <w:szCs w:val="20"/>
          <w:u w:val="single"/>
        </w:rPr>
        <w:t>milli benliklerini</w:t>
      </w:r>
      <w:r w:rsidRPr="00432F87">
        <w:rPr>
          <w:rFonts w:ascii="Times New Roman" w:hAnsi="Times New Roman" w:cs="Times New Roman"/>
          <w:b/>
          <w:sz w:val="20"/>
          <w:szCs w:val="20"/>
        </w:rPr>
        <w:t xml:space="preserve"> koruduklarının </w:t>
      </w:r>
      <w:r w:rsidRPr="00432F87">
        <w:rPr>
          <w:rFonts w:ascii="Times New Roman" w:hAnsi="Times New Roman" w:cs="Times New Roman"/>
          <w:b/>
          <w:sz w:val="20"/>
          <w:szCs w:val="20"/>
          <w:u w:val="single"/>
        </w:rPr>
        <w:t>göstergesidir?</w:t>
      </w:r>
    </w:p>
    <w:p w:rsidR="00EB59BE" w:rsidRPr="00432F87" w:rsidRDefault="00EB59BE" w:rsidP="00EB59BE">
      <w:pPr>
        <w:pStyle w:val="AralkYok"/>
        <w:rPr>
          <w:rFonts w:ascii="Times New Roman" w:hAnsi="Times New Roman" w:cs="Times New Roman"/>
          <w:sz w:val="20"/>
          <w:szCs w:val="20"/>
        </w:rPr>
      </w:pPr>
      <w:r w:rsidRPr="00432F87">
        <w:rPr>
          <w:rFonts w:ascii="Times New Roman" w:hAnsi="Times New Roman" w:cs="Times New Roman"/>
          <w:sz w:val="20"/>
          <w:szCs w:val="20"/>
        </w:rPr>
        <w:t>A) Türkçeyi resmi dil ilan etmeleri</w:t>
      </w:r>
    </w:p>
    <w:p w:rsidR="00EB59BE" w:rsidRPr="00432F87" w:rsidRDefault="00EB59BE" w:rsidP="00EB59BE">
      <w:pPr>
        <w:pStyle w:val="AralkYok"/>
        <w:rPr>
          <w:rFonts w:ascii="Times New Roman" w:hAnsi="Times New Roman" w:cs="Times New Roman"/>
          <w:sz w:val="20"/>
          <w:szCs w:val="20"/>
        </w:rPr>
      </w:pPr>
      <w:r w:rsidRPr="00432F87">
        <w:rPr>
          <w:rFonts w:ascii="Times New Roman" w:hAnsi="Times New Roman" w:cs="Times New Roman"/>
          <w:sz w:val="20"/>
          <w:szCs w:val="20"/>
        </w:rPr>
        <w:t>B) Birçok devletle savaşmaları</w:t>
      </w:r>
    </w:p>
    <w:p w:rsidR="00EB59BE" w:rsidRPr="00432F87" w:rsidRDefault="00EB59BE" w:rsidP="00EB59BE">
      <w:pPr>
        <w:pStyle w:val="AralkYok"/>
        <w:rPr>
          <w:rFonts w:ascii="Times New Roman" w:hAnsi="Times New Roman" w:cs="Times New Roman"/>
          <w:sz w:val="20"/>
          <w:szCs w:val="20"/>
        </w:rPr>
      </w:pPr>
      <w:r w:rsidRPr="00432F87">
        <w:rPr>
          <w:rFonts w:ascii="Times New Roman" w:hAnsi="Times New Roman" w:cs="Times New Roman"/>
          <w:sz w:val="20"/>
          <w:szCs w:val="20"/>
        </w:rPr>
        <w:t xml:space="preserve">C) Selçuklu </w:t>
      </w:r>
      <w:proofErr w:type="gramStart"/>
      <w:r w:rsidRPr="00432F87">
        <w:rPr>
          <w:rFonts w:ascii="Times New Roman" w:hAnsi="Times New Roman" w:cs="Times New Roman"/>
          <w:sz w:val="20"/>
          <w:szCs w:val="20"/>
        </w:rPr>
        <w:t>hakimiyetine</w:t>
      </w:r>
      <w:proofErr w:type="gramEnd"/>
      <w:r w:rsidRPr="00432F87">
        <w:rPr>
          <w:rFonts w:ascii="Times New Roman" w:hAnsi="Times New Roman" w:cs="Times New Roman"/>
          <w:sz w:val="20"/>
          <w:szCs w:val="20"/>
        </w:rPr>
        <w:t xml:space="preserve"> girmeleri</w:t>
      </w:r>
    </w:p>
    <w:p w:rsidR="00EB59BE" w:rsidRPr="00432F87" w:rsidRDefault="00EB59BE" w:rsidP="00EB59BE">
      <w:pPr>
        <w:pStyle w:val="AralkYok"/>
        <w:rPr>
          <w:rFonts w:ascii="Times New Roman" w:hAnsi="Times New Roman" w:cs="Times New Roman"/>
          <w:sz w:val="20"/>
          <w:szCs w:val="20"/>
        </w:rPr>
      </w:pPr>
      <w:r w:rsidRPr="00432F87">
        <w:rPr>
          <w:rFonts w:ascii="Times New Roman" w:hAnsi="Times New Roman" w:cs="Times New Roman"/>
          <w:sz w:val="20"/>
          <w:szCs w:val="20"/>
        </w:rPr>
        <w:t>D) Farklı boyların birleşmesiyle kurulmaları</w:t>
      </w:r>
    </w:p>
    <w:p w:rsidR="00415343" w:rsidRPr="00432F87" w:rsidRDefault="00415343" w:rsidP="00986E51">
      <w:pPr>
        <w:spacing w:after="0" w:line="240" w:lineRule="auto"/>
        <w:jc w:val="both"/>
        <w:rPr>
          <w:rFonts w:ascii="Times New Roman" w:eastAsia="Times New Roman" w:hAnsi="Times New Roman" w:cs="Times New Roman"/>
          <w:b/>
          <w:bCs/>
          <w:sz w:val="20"/>
          <w:szCs w:val="20"/>
        </w:rPr>
      </w:pPr>
    </w:p>
    <w:p w:rsidR="00986E51" w:rsidRPr="00432F87" w:rsidRDefault="00B66784" w:rsidP="00986E51">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b/>
          <w:bCs/>
          <w:sz w:val="20"/>
          <w:szCs w:val="20"/>
        </w:rPr>
        <w:t>4</w:t>
      </w:r>
      <w:r w:rsidR="00986E51" w:rsidRPr="00432F87">
        <w:rPr>
          <w:rFonts w:ascii="Times New Roman" w:eastAsia="Times New Roman" w:hAnsi="Times New Roman" w:cs="Times New Roman"/>
          <w:b/>
          <w:bCs/>
          <w:sz w:val="20"/>
          <w:szCs w:val="20"/>
        </w:rPr>
        <w:t>)</w:t>
      </w:r>
      <w:r w:rsidR="00986E51" w:rsidRPr="00432F87">
        <w:rPr>
          <w:rFonts w:ascii="Times New Roman" w:eastAsia="Times New Roman" w:hAnsi="Times New Roman" w:cs="Times New Roman"/>
          <w:bCs/>
          <w:sz w:val="20"/>
          <w:szCs w:val="20"/>
        </w:rPr>
        <w:t xml:space="preserve"> </w:t>
      </w:r>
      <w:r w:rsidR="00986E51" w:rsidRPr="00432F87">
        <w:rPr>
          <w:rFonts w:ascii="Times New Roman" w:eastAsia="Times New Roman" w:hAnsi="Times New Roman" w:cs="Times New Roman"/>
          <w:sz w:val="20"/>
          <w:szCs w:val="20"/>
        </w:rPr>
        <w:t>Aşağıda, Sosyal Bilgiler öğretmeninin sorduğu "Doğal kaynakların bilinçsiz kullanımını örneklendirir misiniz?" sorusuna verdikleri cevaplar belirtilmiştir.</w:t>
      </w:r>
    </w:p>
    <w:p w:rsidR="00986E51" w:rsidRPr="00432F87" w:rsidRDefault="00986E51" w:rsidP="00986E51">
      <w:pPr>
        <w:spacing w:after="0" w:line="240" w:lineRule="auto"/>
        <w:jc w:val="both"/>
        <w:rPr>
          <w:rFonts w:ascii="Times New Roman" w:eastAsia="Times New Roman" w:hAnsi="Times New Roman" w:cs="Times New Roman"/>
          <w:b/>
          <w:sz w:val="20"/>
          <w:szCs w:val="20"/>
        </w:rPr>
      </w:pPr>
      <w:r w:rsidRPr="00432F87">
        <w:rPr>
          <w:rFonts w:ascii="Times New Roman" w:eastAsia="Times New Roman" w:hAnsi="Times New Roman" w:cs="Times New Roman"/>
          <w:b/>
          <w:sz w:val="20"/>
          <w:szCs w:val="20"/>
        </w:rPr>
        <w:t xml:space="preserve">Sosyal bilgiler öğretmeninin sorduğu soruya </w:t>
      </w:r>
      <w:r w:rsidRPr="00432F87">
        <w:rPr>
          <w:rFonts w:ascii="Times New Roman" w:eastAsia="Times New Roman" w:hAnsi="Times New Roman" w:cs="Times New Roman"/>
          <w:b/>
          <w:sz w:val="20"/>
          <w:szCs w:val="20"/>
          <w:u w:val="single"/>
        </w:rPr>
        <w:t>yanlış</w:t>
      </w:r>
      <w:r w:rsidRPr="00432F87">
        <w:rPr>
          <w:rFonts w:ascii="Times New Roman" w:eastAsia="Times New Roman" w:hAnsi="Times New Roman" w:cs="Times New Roman"/>
          <w:b/>
          <w:sz w:val="20"/>
          <w:szCs w:val="20"/>
        </w:rPr>
        <w:t xml:space="preserve"> cevap veren öğrenci aşağıdakilerden hangisidir?</w:t>
      </w:r>
    </w:p>
    <w:p w:rsidR="00986E51" w:rsidRPr="00432F87" w:rsidRDefault="00986E51" w:rsidP="00986E51">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A)</w:t>
      </w:r>
      <w:proofErr w:type="spellStart"/>
      <w:r w:rsidRPr="00432F87">
        <w:rPr>
          <w:rFonts w:ascii="Times New Roman" w:eastAsia="Times New Roman" w:hAnsi="Times New Roman" w:cs="Times New Roman"/>
          <w:b/>
          <w:sz w:val="20"/>
          <w:szCs w:val="20"/>
        </w:rPr>
        <w:t>Belma</w:t>
      </w:r>
      <w:proofErr w:type="spellEnd"/>
      <w:r w:rsidRPr="00432F87">
        <w:rPr>
          <w:rFonts w:ascii="Times New Roman" w:eastAsia="Times New Roman" w:hAnsi="Times New Roman" w:cs="Times New Roman"/>
          <w:b/>
          <w:sz w:val="20"/>
          <w:szCs w:val="20"/>
        </w:rPr>
        <w:t>:</w:t>
      </w:r>
      <w:r w:rsidRPr="00432F87">
        <w:rPr>
          <w:rFonts w:ascii="Times New Roman" w:eastAsia="Times New Roman" w:hAnsi="Times New Roman" w:cs="Times New Roman"/>
          <w:sz w:val="20"/>
          <w:szCs w:val="20"/>
        </w:rPr>
        <w:t xml:space="preserve"> Denizlerde aşırı ve yanlış avlanma sonucu balıklar tükeniyor</w:t>
      </w:r>
    </w:p>
    <w:p w:rsidR="00986E51" w:rsidRPr="00432F87" w:rsidRDefault="00986E51" w:rsidP="00763747">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B)</w:t>
      </w:r>
      <w:proofErr w:type="gramStart"/>
      <w:r w:rsidRPr="00432F87">
        <w:rPr>
          <w:rFonts w:ascii="Times New Roman" w:eastAsia="Times New Roman" w:hAnsi="Times New Roman" w:cs="Times New Roman"/>
          <w:b/>
          <w:sz w:val="20"/>
          <w:szCs w:val="20"/>
        </w:rPr>
        <w:t>Halil:</w:t>
      </w:r>
      <w:r w:rsidRPr="00432F87">
        <w:rPr>
          <w:rFonts w:ascii="Times New Roman" w:eastAsia="Times New Roman" w:hAnsi="Times New Roman" w:cs="Times New Roman"/>
          <w:sz w:val="20"/>
          <w:szCs w:val="20"/>
        </w:rPr>
        <w:t>Ağaçlandırma</w:t>
      </w:r>
      <w:proofErr w:type="gramEnd"/>
      <w:r w:rsidR="00763747" w:rsidRPr="00432F87">
        <w:rPr>
          <w:rFonts w:ascii="Times New Roman" w:eastAsia="Times New Roman" w:hAnsi="Times New Roman" w:cs="Times New Roman"/>
          <w:sz w:val="20"/>
          <w:szCs w:val="20"/>
        </w:rPr>
        <w:t xml:space="preserve"> </w:t>
      </w:r>
      <w:r w:rsidRPr="00432F87">
        <w:rPr>
          <w:rFonts w:ascii="Times New Roman" w:eastAsia="Times New Roman" w:hAnsi="Times New Roman" w:cs="Times New Roman"/>
          <w:sz w:val="20"/>
          <w:szCs w:val="20"/>
        </w:rPr>
        <w:t>faaliyetleri yaygınlaşıyor</w:t>
      </w:r>
    </w:p>
    <w:p w:rsidR="00986E51" w:rsidRPr="00432F87" w:rsidRDefault="00986E51" w:rsidP="00986E51">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C)</w:t>
      </w:r>
      <w:r w:rsidR="005F2DE0" w:rsidRPr="00432F87">
        <w:rPr>
          <w:rFonts w:ascii="Times New Roman" w:eastAsia="Times New Roman" w:hAnsi="Times New Roman" w:cs="Times New Roman"/>
          <w:b/>
          <w:sz w:val="20"/>
          <w:szCs w:val="20"/>
        </w:rPr>
        <w:t>Sinan:</w:t>
      </w:r>
      <w:r w:rsidR="005F2DE0" w:rsidRPr="00432F87">
        <w:rPr>
          <w:rFonts w:ascii="Times New Roman" w:eastAsia="Times New Roman" w:hAnsi="Times New Roman" w:cs="Times New Roman"/>
          <w:sz w:val="20"/>
          <w:szCs w:val="20"/>
        </w:rPr>
        <w:t xml:space="preserve"> Su</w:t>
      </w:r>
      <w:r w:rsidRPr="00432F87">
        <w:rPr>
          <w:rFonts w:ascii="Times New Roman" w:eastAsia="Times New Roman" w:hAnsi="Times New Roman" w:cs="Times New Roman"/>
          <w:sz w:val="20"/>
          <w:szCs w:val="20"/>
        </w:rPr>
        <w:t xml:space="preserve"> kaynakları, hava ve toprak kirletiliyor</w:t>
      </w:r>
    </w:p>
    <w:p w:rsidR="00415343" w:rsidRPr="00432F87" w:rsidRDefault="00986E51" w:rsidP="00415343">
      <w:pPr>
        <w:spacing w:after="0" w:line="240" w:lineRule="auto"/>
        <w:jc w:val="both"/>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D)</w:t>
      </w:r>
      <w:r w:rsidRPr="00432F87">
        <w:rPr>
          <w:rFonts w:ascii="Times New Roman" w:eastAsia="Times New Roman" w:hAnsi="Times New Roman" w:cs="Times New Roman"/>
          <w:b/>
          <w:sz w:val="20"/>
          <w:szCs w:val="20"/>
        </w:rPr>
        <w:t>Banu:</w:t>
      </w:r>
      <w:r w:rsidRPr="00432F87">
        <w:rPr>
          <w:rFonts w:ascii="Times New Roman" w:eastAsia="Times New Roman" w:hAnsi="Times New Roman" w:cs="Times New Roman"/>
          <w:sz w:val="20"/>
          <w:szCs w:val="20"/>
        </w:rPr>
        <w:t xml:space="preserve"> Madenler ve enerji kaynakları aşırı derecede tüketiliyor</w:t>
      </w:r>
    </w:p>
    <w:p w:rsidR="005F2DE0" w:rsidRPr="00432F87" w:rsidRDefault="005F2DE0" w:rsidP="00415343">
      <w:pPr>
        <w:pStyle w:val="AralkYok"/>
        <w:rPr>
          <w:rFonts w:ascii="Times New Roman" w:hAnsi="Times New Roman" w:cs="Times New Roman"/>
          <w:b/>
          <w:sz w:val="20"/>
          <w:szCs w:val="20"/>
        </w:rPr>
      </w:pPr>
    </w:p>
    <w:p w:rsidR="00763747" w:rsidRPr="00432F87" w:rsidRDefault="00B66784" w:rsidP="00EB59BE">
      <w:pPr>
        <w:pStyle w:val="AralkYok"/>
        <w:rPr>
          <w:rFonts w:ascii="Times New Roman" w:hAnsi="Times New Roman" w:cs="Times New Roman"/>
          <w:sz w:val="20"/>
          <w:szCs w:val="20"/>
        </w:rPr>
      </w:pPr>
      <w:r w:rsidRPr="00432F87">
        <w:rPr>
          <w:rFonts w:ascii="Times New Roman" w:hAnsi="Times New Roman" w:cs="Times New Roman"/>
          <w:b/>
          <w:sz w:val="20"/>
          <w:szCs w:val="20"/>
        </w:rPr>
        <w:lastRenderedPageBreak/>
        <w:t>5</w:t>
      </w:r>
      <w:r w:rsidR="003D5EEB" w:rsidRPr="00432F87">
        <w:rPr>
          <w:rFonts w:ascii="Times New Roman" w:hAnsi="Times New Roman" w:cs="Times New Roman"/>
          <w:b/>
          <w:sz w:val="20"/>
          <w:szCs w:val="20"/>
        </w:rPr>
        <w:t>)</w:t>
      </w:r>
      <w:r w:rsidR="003D5EEB" w:rsidRPr="00432F87">
        <w:rPr>
          <w:rFonts w:ascii="Times New Roman" w:hAnsi="Times New Roman" w:cs="Times New Roman"/>
          <w:sz w:val="20"/>
          <w:szCs w:val="20"/>
        </w:rPr>
        <w:t xml:space="preserve"> </w:t>
      </w:r>
      <w:r w:rsidR="00EB59BE" w:rsidRPr="00432F87">
        <w:rPr>
          <w:rFonts w:ascii="Times New Roman" w:hAnsi="Times New Roman" w:cs="Times New Roman"/>
          <w:noProof/>
          <w:sz w:val="20"/>
          <w:szCs w:val="20"/>
        </w:rPr>
        <w:drawing>
          <wp:inline distT="0" distB="0" distL="0" distR="0">
            <wp:extent cx="2628900" cy="771525"/>
            <wp:effectExtent l="0" t="0" r="0" b="0"/>
            <wp:docPr id="3" name="Diy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EB59BE" w:rsidRPr="00432F87" w:rsidRDefault="00EB59BE" w:rsidP="00EB59BE">
      <w:pPr>
        <w:spacing w:after="0" w:line="240" w:lineRule="auto"/>
        <w:rPr>
          <w:rFonts w:ascii="Times New Roman" w:eastAsia="Times New Roman" w:hAnsi="Times New Roman" w:cs="Times New Roman"/>
          <w:sz w:val="20"/>
          <w:szCs w:val="20"/>
        </w:rPr>
      </w:pPr>
      <w:r w:rsidRPr="00432F87">
        <w:rPr>
          <w:rFonts w:ascii="Times New Roman" w:hAnsi="Times New Roman" w:cs="Times New Roman"/>
          <w:b/>
          <w:sz w:val="20"/>
          <w:szCs w:val="20"/>
        </w:rPr>
        <w:t xml:space="preserve">Yukarıdaki diyagramda boş bırakılan yere aşağıdakilerden hangisi getirilebilir? </w:t>
      </w:r>
    </w:p>
    <w:p w:rsidR="00EB59BE" w:rsidRPr="00432F87" w:rsidRDefault="00EB59BE" w:rsidP="00EB59BE">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A)  Nüfusu ve ekonomik faaliyetleri etkileyen doğal faktörler</w:t>
      </w:r>
    </w:p>
    <w:p w:rsidR="00EB59BE" w:rsidRPr="00432F87" w:rsidRDefault="00EB59BE" w:rsidP="00EB59BE">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B)  Yoğun nüfuslu yerler dağlık alanlardır.</w:t>
      </w:r>
    </w:p>
    <w:p w:rsidR="00EB59BE" w:rsidRPr="00432F87" w:rsidRDefault="00EB59BE" w:rsidP="00EB59BE">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C)  Dünyada görülen çeşitli iklimler</w:t>
      </w:r>
    </w:p>
    <w:p w:rsidR="00EB59BE" w:rsidRPr="00432F87" w:rsidRDefault="00EB59BE" w:rsidP="00EB59BE">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D)  Nüfus yoğunluğu ve sebepleri</w:t>
      </w:r>
    </w:p>
    <w:p w:rsidR="00C67FB0" w:rsidRPr="00432F87" w:rsidRDefault="00C67FB0" w:rsidP="00763747">
      <w:pPr>
        <w:pStyle w:val="AralkYok"/>
        <w:rPr>
          <w:rFonts w:ascii="Times New Roman" w:hAnsi="Times New Roman" w:cs="Times New Roman"/>
          <w:sz w:val="20"/>
          <w:szCs w:val="20"/>
        </w:rPr>
      </w:pPr>
    </w:p>
    <w:p w:rsidR="00763747" w:rsidRPr="00432F87" w:rsidRDefault="00B66784" w:rsidP="00763747">
      <w:pPr>
        <w:pStyle w:val="AralkYok"/>
        <w:rPr>
          <w:rFonts w:ascii="Times New Roman" w:eastAsiaTheme="minorHAnsi" w:hAnsi="Times New Roman" w:cs="Times New Roman"/>
          <w:color w:val="000000" w:themeColor="text1"/>
          <w:sz w:val="20"/>
          <w:szCs w:val="20"/>
        </w:rPr>
      </w:pPr>
      <w:r w:rsidRPr="00432F87">
        <w:rPr>
          <w:rFonts w:ascii="Times New Roman" w:eastAsiaTheme="minorHAnsi" w:hAnsi="Times New Roman" w:cs="Times New Roman"/>
          <w:b/>
          <w:color w:val="000000" w:themeColor="text1"/>
          <w:sz w:val="20"/>
          <w:szCs w:val="20"/>
        </w:rPr>
        <w:t>6</w:t>
      </w:r>
      <w:r w:rsidR="00763747" w:rsidRPr="00432F87">
        <w:rPr>
          <w:rFonts w:ascii="Times New Roman" w:eastAsiaTheme="minorHAnsi" w:hAnsi="Times New Roman" w:cs="Times New Roman"/>
          <w:b/>
          <w:color w:val="000000" w:themeColor="text1"/>
          <w:sz w:val="20"/>
          <w:szCs w:val="20"/>
        </w:rPr>
        <w:t xml:space="preserve">) </w:t>
      </w:r>
      <w:r w:rsidR="00763747" w:rsidRPr="00432F87">
        <w:rPr>
          <w:rFonts w:ascii="Times New Roman" w:eastAsiaTheme="minorHAnsi" w:hAnsi="Times New Roman" w:cs="Times New Roman"/>
          <w:color w:val="000000" w:themeColor="text1"/>
          <w:sz w:val="20"/>
          <w:szCs w:val="20"/>
        </w:rPr>
        <w:t>Ülke sınırları içinde yapılan ticarete “İç Ticaret” denir.</w:t>
      </w:r>
    </w:p>
    <w:p w:rsidR="00763747" w:rsidRPr="00432F87" w:rsidRDefault="00763747" w:rsidP="00763747">
      <w:pPr>
        <w:pStyle w:val="AralkYok"/>
        <w:rPr>
          <w:rFonts w:ascii="Times New Roman" w:eastAsiaTheme="minorHAnsi" w:hAnsi="Times New Roman" w:cs="Times New Roman"/>
          <w:color w:val="000000" w:themeColor="text1"/>
          <w:sz w:val="20"/>
          <w:szCs w:val="20"/>
        </w:rPr>
      </w:pPr>
      <w:r w:rsidRPr="00432F87">
        <w:rPr>
          <w:rFonts w:ascii="Times New Roman" w:eastAsiaTheme="minorHAnsi" w:hAnsi="Times New Roman" w:cs="Times New Roman"/>
          <w:b/>
          <w:color w:val="000000" w:themeColor="text1"/>
          <w:sz w:val="20"/>
          <w:szCs w:val="20"/>
        </w:rPr>
        <w:t xml:space="preserve">Verilen tanıma göre, aşağıdakilerden hangisi iç ticarete </w:t>
      </w:r>
      <w:r w:rsidRPr="00432F87">
        <w:rPr>
          <w:rFonts w:ascii="Times New Roman" w:eastAsiaTheme="minorHAnsi" w:hAnsi="Times New Roman" w:cs="Times New Roman"/>
          <w:b/>
          <w:color w:val="000000" w:themeColor="text1"/>
          <w:sz w:val="20"/>
          <w:szCs w:val="20"/>
          <w:u w:val="single"/>
        </w:rPr>
        <w:t>girmez?</w:t>
      </w:r>
    </w:p>
    <w:p w:rsidR="00763747" w:rsidRPr="00432F87" w:rsidRDefault="00763747" w:rsidP="00763747">
      <w:pPr>
        <w:pStyle w:val="AralkYok"/>
        <w:rPr>
          <w:rFonts w:ascii="Times New Roman" w:eastAsia="Times New Roman" w:hAnsi="Times New Roman" w:cs="Times New Roman"/>
          <w:color w:val="000000" w:themeColor="text1"/>
          <w:sz w:val="20"/>
          <w:szCs w:val="20"/>
        </w:rPr>
      </w:pPr>
      <w:r w:rsidRPr="00432F87">
        <w:rPr>
          <w:rFonts w:ascii="Times New Roman" w:eastAsia="Times New Roman" w:hAnsi="Times New Roman" w:cs="Times New Roman"/>
          <w:color w:val="000000" w:themeColor="text1"/>
          <w:sz w:val="20"/>
          <w:szCs w:val="20"/>
        </w:rPr>
        <w:t>A) Silifke’den İstanbul’a getirilen muzların marketlerde satışa sunulması</w:t>
      </w:r>
    </w:p>
    <w:p w:rsidR="00763747" w:rsidRPr="00432F87" w:rsidRDefault="00763747" w:rsidP="00763747">
      <w:pPr>
        <w:pStyle w:val="AralkYok"/>
        <w:rPr>
          <w:rFonts w:ascii="Times New Roman" w:eastAsia="Times New Roman" w:hAnsi="Times New Roman" w:cs="Times New Roman"/>
          <w:color w:val="000000" w:themeColor="text1"/>
          <w:sz w:val="20"/>
          <w:szCs w:val="20"/>
        </w:rPr>
      </w:pPr>
      <w:r w:rsidRPr="00432F87">
        <w:rPr>
          <w:rFonts w:ascii="Times New Roman" w:eastAsia="Times New Roman" w:hAnsi="Times New Roman" w:cs="Times New Roman"/>
          <w:color w:val="000000" w:themeColor="text1"/>
          <w:sz w:val="20"/>
          <w:szCs w:val="20"/>
        </w:rPr>
        <w:t>B) Kars-Ardahan’da yetiştirilen hayvanların Kurban Bayramı nedeniyle Ankara’da hayvan pazarlarında satılması</w:t>
      </w:r>
    </w:p>
    <w:p w:rsidR="00763747" w:rsidRPr="00432F87" w:rsidRDefault="00763747" w:rsidP="00763747">
      <w:pPr>
        <w:pStyle w:val="AralkYok"/>
        <w:rPr>
          <w:rFonts w:ascii="Times New Roman" w:eastAsia="Times New Roman" w:hAnsi="Times New Roman" w:cs="Times New Roman"/>
          <w:color w:val="000000" w:themeColor="text1"/>
          <w:sz w:val="20"/>
          <w:szCs w:val="20"/>
        </w:rPr>
      </w:pPr>
      <w:r w:rsidRPr="00432F87">
        <w:rPr>
          <w:rFonts w:ascii="Times New Roman" w:eastAsia="Times New Roman" w:hAnsi="Times New Roman" w:cs="Times New Roman"/>
          <w:color w:val="000000" w:themeColor="text1"/>
          <w:sz w:val="20"/>
          <w:szCs w:val="20"/>
        </w:rPr>
        <w:t>C) Bursa’da üretilen ipekli kumaşların Almanya’ya ihraç edilmesi</w:t>
      </w:r>
    </w:p>
    <w:p w:rsidR="00763747" w:rsidRPr="00432F87" w:rsidRDefault="00763747" w:rsidP="00763747">
      <w:pPr>
        <w:pStyle w:val="AralkYok"/>
        <w:rPr>
          <w:rFonts w:ascii="Times New Roman" w:eastAsiaTheme="minorHAnsi" w:hAnsi="Times New Roman" w:cs="Times New Roman"/>
          <w:color w:val="000000" w:themeColor="text1"/>
          <w:sz w:val="20"/>
          <w:szCs w:val="20"/>
          <w:lang w:eastAsia="en-US"/>
        </w:rPr>
      </w:pPr>
      <w:r w:rsidRPr="00432F87">
        <w:rPr>
          <w:rFonts w:ascii="Times New Roman" w:eastAsiaTheme="minorHAnsi" w:hAnsi="Times New Roman" w:cs="Times New Roman"/>
          <w:color w:val="000000" w:themeColor="text1"/>
          <w:sz w:val="20"/>
          <w:szCs w:val="20"/>
          <w:lang w:eastAsia="en-US"/>
        </w:rPr>
        <w:t>D) Karadeniz Bölgesi’nde üretimi yapılan fındığın, Fiskobirlik tarafından alınması</w:t>
      </w:r>
    </w:p>
    <w:p w:rsidR="00C82C6D" w:rsidRPr="00432F87" w:rsidRDefault="00C82C6D" w:rsidP="00763747">
      <w:pPr>
        <w:pStyle w:val="AralkYok"/>
        <w:rPr>
          <w:rFonts w:ascii="Times New Roman" w:eastAsiaTheme="minorHAnsi" w:hAnsi="Times New Roman" w:cs="Times New Roman"/>
          <w:color w:val="000000" w:themeColor="text1"/>
          <w:sz w:val="20"/>
          <w:szCs w:val="20"/>
          <w:lang w:eastAsia="en-US"/>
        </w:rPr>
      </w:pPr>
    </w:p>
    <w:p w:rsidR="00415343" w:rsidRPr="00432F87" w:rsidRDefault="00415343" w:rsidP="008244E7">
      <w:pPr>
        <w:pStyle w:val="AralkYok"/>
        <w:rPr>
          <w:rFonts w:ascii="Times New Roman" w:hAnsi="Times New Roman" w:cs="Times New Roman"/>
          <w:b/>
          <w:sz w:val="20"/>
          <w:szCs w:val="20"/>
        </w:rPr>
      </w:pPr>
    </w:p>
    <w:p w:rsidR="005F2DE0" w:rsidRPr="00432F87" w:rsidRDefault="00B66784" w:rsidP="005F2DE0">
      <w:pPr>
        <w:spacing w:after="0" w:line="240" w:lineRule="auto"/>
        <w:rPr>
          <w:rFonts w:ascii="Times New Roman" w:eastAsia="Times New Roman" w:hAnsi="Times New Roman" w:cs="Times New Roman"/>
          <w:b/>
          <w:sz w:val="20"/>
          <w:szCs w:val="20"/>
          <w:lang w:eastAsia="en-US"/>
        </w:rPr>
      </w:pPr>
      <w:r w:rsidRPr="00432F87">
        <w:rPr>
          <w:rFonts w:ascii="Times New Roman" w:eastAsiaTheme="minorHAnsi" w:hAnsi="Times New Roman" w:cs="Times New Roman"/>
          <w:b/>
          <w:sz w:val="20"/>
          <w:szCs w:val="20"/>
          <w:lang w:eastAsia="en-US"/>
        </w:rPr>
        <w:t>7-</w:t>
      </w:r>
      <w:r w:rsidR="00763747" w:rsidRPr="00432F87">
        <w:rPr>
          <w:rFonts w:ascii="Times New Roman" w:eastAsiaTheme="minorHAnsi" w:hAnsi="Times New Roman" w:cs="Times New Roman"/>
          <w:sz w:val="20"/>
          <w:szCs w:val="20"/>
          <w:lang w:eastAsia="en-US"/>
        </w:rPr>
        <w:t xml:space="preserve"> </w:t>
      </w:r>
      <w:r w:rsidR="005F2DE0" w:rsidRPr="00432F87">
        <w:rPr>
          <w:rFonts w:ascii="Times New Roman" w:eastAsiaTheme="minorHAnsi" w:hAnsi="Times New Roman" w:cs="Times New Roman"/>
          <w:sz w:val="20"/>
          <w:szCs w:val="20"/>
          <w:lang w:eastAsia="en-US"/>
        </w:rPr>
        <w:t>Devletin vatandaşlara karşı görevlerini yerine getirebilmesi; okul, hastane, yol, baraj yapabilmesi için kaynağa (paraya) ihtiyacı vardır. Bu kaynak halktan toplanan vergilerdir.</w:t>
      </w:r>
    </w:p>
    <w:p w:rsidR="005F2DE0" w:rsidRPr="00432F87" w:rsidRDefault="005F2DE0" w:rsidP="005F2DE0">
      <w:pPr>
        <w:pStyle w:val="AralkYok"/>
        <w:rPr>
          <w:rFonts w:ascii="Times New Roman" w:hAnsi="Times New Roman" w:cs="Times New Roman"/>
          <w:b/>
          <w:sz w:val="20"/>
          <w:szCs w:val="20"/>
          <w:u w:val="single"/>
        </w:rPr>
      </w:pPr>
      <w:r w:rsidRPr="00432F87">
        <w:rPr>
          <w:rFonts w:ascii="Times New Roman" w:hAnsi="Times New Roman" w:cs="Times New Roman"/>
          <w:b/>
          <w:sz w:val="20"/>
          <w:szCs w:val="20"/>
        </w:rPr>
        <w:t xml:space="preserve">Vergi ile ilgili aşağıda verilen bilgilerden hangisi </w:t>
      </w:r>
      <w:r w:rsidRPr="00432F87">
        <w:rPr>
          <w:rFonts w:ascii="Times New Roman" w:hAnsi="Times New Roman" w:cs="Times New Roman"/>
          <w:b/>
          <w:sz w:val="20"/>
          <w:szCs w:val="20"/>
          <w:u w:val="single"/>
        </w:rPr>
        <w:t xml:space="preserve">yanlıştır? </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A) Herkesten eşit miktarda vergi alınmalıdır.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B) Devlet, hizmet sunabilmek için vergi almak zorundadır.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C) Vergi vermek vatandaşlık görevlerinden birisidir.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D) Herkesten gelirine göre vergi alınmalıdır.</w:t>
      </w:r>
    </w:p>
    <w:p w:rsidR="00763747" w:rsidRPr="00432F87" w:rsidRDefault="00763747" w:rsidP="00415343">
      <w:pPr>
        <w:pStyle w:val="AralkYok"/>
        <w:rPr>
          <w:rFonts w:ascii="Times New Roman" w:hAnsi="Times New Roman" w:cs="Times New Roman"/>
          <w:b/>
          <w:sz w:val="20"/>
          <w:szCs w:val="20"/>
        </w:rPr>
      </w:pPr>
    </w:p>
    <w:p w:rsidR="00415343" w:rsidRPr="00432F87" w:rsidRDefault="00B66784" w:rsidP="00415343">
      <w:pPr>
        <w:pStyle w:val="AralkYok"/>
        <w:rPr>
          <w:rFonts w:ascii="Times New Roman" w:hAnsi="Times New Roman" w:cs="Times New Roman"/>
          <w:b/>
          <w:sz w:val="20"/>
          <w:szCs w:val="20"/>
        </w:rPr>
      </w:pPr>
      <w:r w:rsidRPr="00432F87">
        <w:rPr>
          <w:rFonts w:ascii="Times New Roman" w:hAnsi="Times New Roman" w:cs="Times New Roman"/>
          <w:b/>
          <w:sz w:val="20"/>
          <w:szCs w:val="20"/>
        </w:rPr>
        <w:t>8</w:t>
      </w:r>
      <w:r w:rsidR="003D5EEB" w:rsidRPr="00432F87">
        <w:rPr>
          <w:rFonts w:ascii="Times New Roman" w:hAnsi="Times New Roman" w:cs="Times New Roman"/>
          <w:b/>
          <w:sz w:val="20"/>
          <w:szCs w:val="20"/>
        </w:rPr>
        <w:t>)</w:t>
      </w:r>
    </w:p>
    <w:p w:rsidR="005F2DE0" w:rsidRPr="00432F87" w:rsidRDefault="00B02BA3" w:rsidP="00B02BA3">
      <w:pPr>
        <w:ind w:left="340" w:hanging="340"/>
        <w:jc w:val="both"/>
        <w:rPr>
          <w:rFonts w:ascii="Times New Roman" w:eastAsia="Calibri" w:hAnsi="Times New Roman" w:cs="Times New Roman"/>
          <w:b/>
          <w:bCs/>
          <w:sz w:val="20"/>
          <w:szCs w:val="20"/>
          <w:lang w:eastAsia="en-US"/>
        </w:rPr>
      </w:pPr>
      <w:r w:rsidRPr="00432F87">
        <w:rPr>
          <w:rFonts w:ascii="Times New Roman" w:hAnsi="Times New Roman" w:cs="Times New Roman"/>
          <w:noProof/>
          <w:sz w:val="20"/>
          <w:szCs w:val="20"/>
        </w:rPr>
        <w:drawing>
          <wp:inline distT="0" distB="0" distL="0" distR="0">
            <wp:extent cx="2487295" cy="904875"/>
            <wp:effectExtent l="19050" t="0" r="825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87295" cy="904875"/>
                    </a:xfrm>
                    <a:prstGeom prst="rect">
                      <a:avLst/>
                    </a:prstGeom>
                    <a:noFill/>
                  </pic:spPr>
                </pic:pic>
              </a:graphicData>
            </a:graphic>
          </wp:inline>
        </w:drawing>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A) Yurt dışında satmalıdır.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B) Patentini alma</w:t>
      </w:r>
      <w:r w:rsidR="00763747" w:rsidRPr="00432F87">
        <w:rPr>
          <w:rFonts w:ascii="Times New Roman" w:hAnsi="Times New Roman" w:cs="Times New Roman"/>
          <w:sz w:val="20"/>
          <w:szCs w:val="20"/>
        </w:rPr>
        <w:t>lı</w:t>
      </w:r>
      <w:r w:rsidRPr="00432F87">
        <w:rPr>
          <w:rFonts w:ascii="Times New Roman" w:hAnsi="Times New Roman" w:cs="Times New Roman"/>
          <w:sz w:val="20"/>
          <w:szCs w:val="20"/>
        </w:rPr>
        <w:t>dır.</w:t>
      </w:r>
    </w:p>
    <w:p w:rsidR="005F2DE0" w:rsidRPr="00432F87" w:rsidRDefault="005F2DE0" w:rsidP="005F2DE0">
      <w:pPr>
        <w:pStyle w:val="AralkYok"/>
        <w:rPr>
          <w:rFonts w:ascii="Times New Roman" w:hAnsi="Times New Roman" w:cs="Times New Roman"/>
          <w:sz w:val="20"/>
          <w:szCs w:val="20"/>
        </w:rPr>
      </w:pPr>
      <w:r w:rsidRPr="00432F87">
        <w:rPr>
          <w:rFonts w:ascii="Times New Roman" w:hAnsi="Times New Roman" w:cs="Times New Roman"/>
          <w:sz w:val="20"/>
          <w:szCs w:val="20"/>
        </w:rPr>
        <w:t>C) Çok sayıda üretmelidir.</w:t>
      </w:r>
    </w:p>
    <w:p w:rsidR="00415343" w:rsidRPr="00432F87" w:rsidRDefault="005F2DE0" w:rsidP="00986E51">
      <w:pPr>
        <w:pStyle w:val="AralkYok"/>
        <w:rPr>
          <w:rFonts w:ascii="Times New Roman" w:hAnsi="Times New Roman" w:cs="Times New Roman"/>
          <w:sz w:val="20"/>
          <w:szCs w:val="20"/>
        </w:rPr>
      </w:pPr>
      <w:r w:rsidRPr="00432F87">
        <w:rPr>
          <w:rFonts w:ascii="Times New Roman" w:hAnsi="Times New Roman" w:cs="Times New Roman"/>
          <w:sz w:val="20"/>
          <w:szCs w:val="20"/>
        </w:rPr>
        <w:t>D) Devlet tarafından satın alınmalıdır</w:t>
      </w:r>
    </w:p>
    <w:p w:rsidR="00E819A6" w:rsidRPr="00432F87" w:rsidRDefault="00E819A6" w:rsidP="00986E51">
      <w:pPr>
        <w:pStyle w:val="AralkYok"/>
        <w:rPr>
          <w:rFonts w:ascii="Times New Roman" w:hAnsi="Times New Roman" w:cs="Times New Roman"/>
          <w:sz w:val="20"/>
          <w:szCs w:val="20"/>
        </w:rPr>
      </w:pPr>
    </w:p>
    <w:p w:rsidR="00B02BA3" w:rsidRPr="00432F87" w:rsidRDefault="00B66784" w:rsidP="00B02BA3">
      <w:pPr>
        <w:tabs>
          <w:tab w:val="left" w:pos="624"/>
          <w:tab w:val="left" w:pos="2985"/>
        </w:tabs>
        <w:spacing w:after="0"/>
        <w:jc w:val="both"/>
        <w:rPr>
          <w:rFonts w:ascii="Times New Roman" w:hAnsi="Times New Roman" w:cs="Times New Roman"/>
          <w:sz w:val="20"/>
          <w:szCs w:val="20"/>
        </w:rPr>
      </w:pPr>
      <w:r w:rsidRPr="00432F87">
        <w:rPr>
          <w:rFonts w:ascii="Times New Roman" w:hAnsi="Times New Roman" w:cs="Times New Roman"/>
          <w:b/>
          <w:sz w:val="20"/>
          <w:szCs w:val="20"/>
        </w:rPr>
        <w:t>9</w:t>
      </w:r>
      <w:r w:rsidR="00B02BA3" w:rsidRPr="00432F87">
        <w:rPr>
          <w:rFonts w:ascii="Times New Roman" w:hAnsi="Times New Roman" w:cs="Times New Roman"/>
          <w:b/>
          <w:sz w:val="20"/>
          <w:szCs w:val="20"/>
        </w:rPr>
        <w:t xml:space="preserve">) </w:t>
      </w:r>
      <w:r w:rsidR="00B02BA3" w:rsidRPr="00432F87">
        <w:rPr>
          <w:rFonts w:ascii="Times New Roman" w:hAnsi="Times New Roman" w:cs="Times New Roman"/>
          <w:sz w:val="20"/>
          <w:szCs w:val="20"/>
        </w:rPr>
        <w:t>Aşağıda kaynaklar ve ekonomik faaliyetler eşleştirilmiştir.</w:t>
      </w:r>
    </w:p>
    <w:p w:rsidR="00B02BA3" w:rsidRPr="00432F87" w:rsidRDefault="00B02BA3" w:rsidP="00B02BA3">
      <w:pPr>
        <w:tabs>
          <w:tab w:val="left" w:pos="624"/>
          <w:tab w:val="left" w:pos="2985"/>
        </w:tabs>
        <w:spacing w:after="0"/>
        <w:ind w:left="397" w:hanging="397"/>
        <w:jc w:val="both"/>
        <w:rPr>
          <w:rFonts w:ascii="Times New Roman" w:hAnsi="Times New Roman" w:cs="Times New Roman"/>
          <w:b/>
          <w:sz w:val="20"/>
          <w:szCs w:val="20"/>
        </w:rPr>
      </w:pPr>
    </w:p>
    <w:tbl>
      <w:tblPr>
        <w:tblStyle w:val="TabloKlavuzu"/>
        <w:tblW w:w="0" w:type="auto"/>
        <w:tblInd w:w="397" w:type="dxa"/>
        <w:tblLook w:val="04A0"/>
      </w:tblPr>
      <w:tblGrid>
        <w:gridCol w:w="1221"/>
        <w:gridCol w:w="1150"/>
        <w:gridCol w:w="1263"/>
        <w:gridCol w:w="1288"/>
      </w:tblGrid>
      <w:tr w:rsidR="00753EF4" w:rsidTr="00753EF4">
        <w:tc>
          <w:tcPr>
            <w:tcW w:w="1310"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TOPRAK</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BUĞDAY</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UN FABRİKASI</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UNUN MARKETTE SATILMASI</w:t>
            </w:r>
          </w:p>
        </w:tc>
      </w:tr>
      <w:tr w:rsidR="00753EF4" w:rsidTr="00753EF4">
        <w:tc>
          <w:tcPr>
            <w:tcW w:w="1310"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(KAYNAK)</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sidRPr="00753EF4">
              <w:rPr>
                <w:rFonts w:ascii="Times New Roman" w:hAnsi="Times New Roman" w:cs="Times New Roman"/>
                <w:b/>
                <w:sz w:val="18"/>
                <w:szCs w:val="18"/>
              </w:rPr>
              <w:t>(TARIM)</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Pr>
                <w:rFonts w:ascii="Times New Roman" w:hAnsi="Times New Roman" w:cs="Times New Roman"/>
                <w:b/>
                <w:sz w:val="18"/>
                <w:szCs w:val="18"/>
              </w:rPr>
              <w:t xml:space="preserve">        ?</w:t>
            </w:r>
          </w:p>
        </w:tc>
        <w:tc>
          <w:tcPr>
            <w:tcW w:w="1311" w:type="dxa"/>
            <w:shd w:val="clear" w:color="auto" w:fill="F2F2F2" w:themeFill="background1" w:themeFillShade="F2"/>
          </w:tcPr>
          <w:p w:rsidR="00753EF4" w:rsidRPr="00753EF4" w:rsidRDefault="00753EF4" w:rsidP="00B02BA3">
            <w:pPr>
              <w:tabs>
                <w:tab w:val="left" w:pos="624"/>
                <w:tab w:val="left" w:pos="2985"/>
              </w:tabs>
              <w:spacing w:after="0"/>
              <w:jc w:val="both"/>
              <w:rPr>
                <w:rFonts w:ascii="Times New Roman" w:hAnsi="Times New Roman" w:cs="Times New Roman"/>
                <w:b/>
                <w:sz w:val="18"/>
                <w:szCs w:val="18"/>
              </w:rPr>
            </w:pPr>
            <w:r>
              <w:rPr>
                <w:rFonts w:ascii="Times New Roman" w:hAnsi="Times New Roman" w:cs="Times New Roman"/>
                <w:b/>
                <w:sz w:val="18"/>
                <w:szCs w:val="18"/>
              </w:rPr>
              <w:t>(TİCARET)</w:t>
            </w:r>
          </w:p>
        </w:tc>
      </w:tr>
    </w:tbl>
    <w:p w:rsidR="00B02BA3" w:rsidRPr="00432F87" w:rsidRDefault="00B02BA3" w:rsidP="00B02BA3">
      <w:pPr>
        <w:tabs>
          <w:tab w:val="left" w:pos="624"/>
          <w:tab w:val="left" w:pos="2985"/>
        </w:tabs>
        <w:spacing w:after="0"/>
        <w:ind w:left="397" w:hanging="397"/>
        <w:jc w:val="both"/>
        <w:rPr>
          <w:rFonts w:ascii="Times New Roman" w:hAnsi="Times New Roman" w:cs="Times New Roman"/>
          <w:b/>
          <w:sz w:val="20"/>
          <w:szCs w:val="20"/>
        </w:rPr>
      </w:pPr>
      <w:r w:rsidRPr="00432F87">
        <w:rPr>
          <w:rFonts w:ascii="Times New Roman" w:hAnsi="Times New Roman" w:cs="Times New Roman"/>
          <w:b/>
          <w:sz w:val="20"/>
          <w:szCs w:val="20"/>
        </w:rPr>
        <w:t>Buna göre “?” ile belirtilen yere aşağıdakilerden hangisi yazılmalıdır?</w:t>
      </w:r>
    </w:p>
    <w:p w:rsidR="00B02BA3" w:rsidRPr="00432F87" w:rsidRDefault="00B02BA3" w:rsidP="00B02BA3">
      <w:pPr>
        <w:tabs>
          <w:tab w:val="left" w:pos="624"/>
          <w:tab w:val="left" w:pos="2985"/>
        </w:tabs>
        <w:spacing w:after="0"/>
        <w:ind w:left="397" w:hanging="397"/>
        <w:jc w:val="both"/>
        <w:rPr>
          <w:rFonts w:ascii="Times New Roman" w:hAnsi="Times New Roman" w:cs="Times New Roman"/>
          <w:b/>
          <w:sz w:val="20"/>
          <w:szCs w:val="20"/>
        </w:rPr>
      </w:pPr>
      <w:r w:rsidRPr="00432F87">
        <w:rPr>
          <w:rFonts w:ascii="Times New Roman" w:hAnsi="Times New Roman" w:cs="Times New Roman"/>
          <w:b/>
          <w:sz w:val="20"/>
          <w:szCs w:val="20"/>
        </w:rPr>
        <w:tab/>
        <w:t xml:space="preserve">A) </w:t>
      </w:r>
      <w:proofErr w:type="gramStart"/>
      <w:r w:rsidRPr="00432F87">
        <w:rPr>
          <w:rFonts w:ascii="Times New Roman" w:hAnsi="Times New Roman" w:cs="Times New Roman"/>
          <w:sz w:val="20"/>
          <w:szCs w:val="20"/>
        </w:rPr>
        <w:t>Ulaşım</w:t>
      </w:r>
      <w:r w:rsidR="00432F87">
        <w:rPr>
          <w:rFonts w:ascii="Times New Roman" w:hAnsi="Times New Roman" w:cs="Times New Roman"/>
          <w:sz w:val="20"/>
          <w:szCs w:val="20"/>
        </w:rPr>
        <w:t xml:space="preserve">    </w:t>
      </w:r>
      <w:r w:rsidRPr="00432F87">
        <w:rPr>
          <w:rFonts w:ascii="Times New Roman" w:hAnsi="Times New Roman" w:cs="Times New Roman"/>
          <w:b/>
          <w:sz w:val="20"/>
          <w:szCs w:val="20"/>
        </w:rPr>
        <w:t>B</w:t>
      </w:r>
      <w:proofErr w:type="gramEnd"/>
      <w:r w:rsidRPr="00432F87">
        <w:rPr>
          <w:rFonts w:ascii="Times New Roman" w:hAnsi="Times New Roman" w:cs="Times New Roman"/>
          <w:b/>
          <w:sz w:val="20"/>
          <w:szCs w:val="20"/>
        </w:rPr>
        <w:t xml:space="preserve">) </w:t>
      </w:r>
      <w:r w:rsidRPr="00432F87">
        <w:rPr>
          <w:rFonts w:ascii="Times New Roman" w:hAnsi="Times New Roman" w:cs="Times New Roman"/>
          <w:sz w:val="20"/>
          <w:szCs w:val="20"/>
        </w:rPr>
        <w:t>Sanayi</w:t>
      </w:r>
      <w:r w:rsidR="00432F87">
        <w:rPr>
          <w:rFonts w:ascii="Times New Roman" w:hAnsi="Times New Roman" w:cs="Times New Roman"/>
          <w:sz w:val="20"/>
          <w:szCs w:val="20"/>
        </w:rPr>
        <w:t xml:space="preserve">     </w:t>
      </w:r>
      <w:r w:rsidRPr="00432F87">
        <w:rPr>
          <w:rFonts w:ascii="Times New Roman" w:hAnsi="Times New Roman" w:cs="Times New Roman"/>
          <w:b/>
          <w:sz w:val="20"/>
          <w:szCs w:val="20"/>
        </w:rPr>
        <w:t xml:space="preserve">C) </w:t>
      </w:r>
      <w:r w:rsidRPr="00432F87">
        <w:rPr>
          <w:rFonts w:ascii="Times New Roman" w:hAnsi="Times New Roman" w:cs="Times New Roman"/>
          <w:sz w:val="20"/>
          <w:szCs w:val="20"/>
        </w:rPr>
        <w:t>Hayvancılık</w:t>
      </w:r>
      <w:r w:rsidR="00432F87">
        <w:rPr>
          <w:rFonts w:ascii="Times New Roman" w:hAnsi="Times New Roman" w:cs="Times New Roman"/>
          <w:sz w:val="20"/>
          <w:szCs w:val="20"/>
        </w:rPr>
        <w:t xml:space="preserve">      </w:t>
      </w:r>
      <w:r w:rsidRPr="00432F87">
        <w:rPr>
          <w:rFonts w:ascii="Times New Roman" w:hAnsi="Times New Roman" w:cs="Times New Roman"/>
          <w:b/>
          <w:sz w:val="20"/>
          <w:szCs w:val="20"/>
        </w:rPr>
        <w:t xml:space="preserve">D) </w:t>
      </w:r>
      <w:r w:rsidRPr="00432F87">
        <w:rPr>
          <w:rFonts w:ascii="Times New Roman" w:hAnsi="Times New Roman" w:cs="Times New Roman"/>
          <w:sz w:val="20"/>
          <w:szCs w:val="20"/>
        </w:rPr>
        <w:t>Turizm</w:t>
      </w: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4429D" w:rsidRPr="00432F87" w:rsidRDefault="00C82C6D" w:rsidP="00B4429D">
      <w:pPr>
        <w:pStyle w:val="AralkYok"/>
        <w:rPr>
          <w:rFonts w:ascii="Times New Roman" w:hAnsi="Times New Roman" w:cs="Times New Roman"/>
          <w:sz w:val="20"/>
          <w:szCs w:val="20"/>
        </w:rPr>
      </w:pPr>
      <w:r w:rsidRPr="00432F87">
        <w:rPr>
          <w:rFonts w:ascii="Times New Roman" w:hAnsi="Times New Roman" w:cs="Times New Roman"/>
          <w:b/>
          <w:bCs/>
          <w:sz w:val="20"/>
          <w:szCs w:val="20"/>
        </w:rPr>
        <w:t>1</w:t>
      </w:r>
      <w:r w:rsidR="00B66784" w:rsidRPr="00432F87">
        <w:rPr>
          <w:rFonts w:ascii="Times New Roman" w:hAnsi="Times New Roman" w:cs="Times New Roman"/>
          <w:b/>
          <w:bCs/>
          <w:sz w:val="20"/>
          <w:szCs w:val="20"/>
        </w:rPr>
        <w:t>0</w:t>
      </w:r>
      <w:r w:rsidR="00B4429D" w:rsidRPr="00432F87">
        <w:rPr>
          <w:rFonts w:ascii="Times New Roman" w:hAnsi="Times New Roman" w:cs="Times New Roman"/>
          <w:b/>
          <w:bCs/>
          <w:sz w:val="20"/>
          <w:szCs w:val="20"/>
        </w:rPr>
        <w:t xml:space="preserve">) </w:t>
      </w:r>
      <w:r w:rsidR="00B4429D" w:rsidRPr="00432F87">
        <w:rPr>
          <w:rFonts w:ascii="Times New Roman" w:hAnsi="Times New Roman" w:cs="Times New Roman"/>
          <w:sz w:val="20"/>
          <w:szCs w:val="20"/>
        </w:rPr>
        <w:t xml:space="preserve">Yanlış meslek seçimi insanların mutsuz olmasına neden olur. </w:t>
      </w:r>
    </w:p>
    <w:p w:rsidR="00B4429D" w:rsidRPr="00432F87" w:rsidRDefault="00B4429D" w:rsidP="00B4429D">
      <w:pPr>
        <w:spacing w:after="0" w:line="240" w:lineRule="auto"/>
        <w:rPr>
          <w:rFonts w:ascii="Times New Roman" w:eastAsia="Times New Roman" w:hAnsi="Times New Roman" w:cs="Times New Roman"/>
          <w:b/>
          <w:sz w:val="20"/>
          <w:szCs w:val="20"/>
        </w:rPr>
      </w:pPr>
      <w:r w:rsidRPr="00432F87">
        <w:rPr>
          <w:rFonts w:ascii="Times New Roman" w:hAnsi="Times New Roman" w:cs="Times New Roman"/>
          <w:b/>
          <w:sz w:val="20"/>
          <w:szCs w:val="20"/>
        </w:rPr>
        <w:t xml:space="preserve">Buna göre meslek tercihi için aşağıdakilerden hangisinin yapılması uygun </w:t>
      </w:r>
      <w:r w:rsidRPr="00432F87">
        <w:rPr>
          <w:rFonts w:ascii="Times New Roman" w:hAnsi="Times New Roman" w:cs="Times New Roman"/>
          <w:b/>
          <w:sz w:val="20"/>
          <w:szCs w:val="20"/>
          <w:u w:val="single"/>
        </w:rPr>
        <w:t>olmaz?</w:t>
      </w:r>
    </w:p>
    <w:p w:rsidR="00B4429D" w:rsidRPr="00432F87" w:rsidRDefault="00B4429D" w:rsidP="00B4429D">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 xml:space="preserve">A) </w:t>
      </w:r>
      <w:r w:rsidR="00C82C6D" w:rsidRPr="00432F87">
        <w:rPr>
          <w:rFonts w:ascii="Times New Roman" w:hAnsi="Times New Roman" w:cs="Times New Roman"/>
          <w:sz w:val="20"/>
          <w:szCs w:val="20"/>
        </w:rPr>
        <w:t>Sadece a</w:t>
      </w:r>
      <w:r w:rsidRPr="00432F87">
        <w:rPr>
          <w:rFonts w:ascii="Times New Roman" w:hAnsi="Times New Roman" w:cs="Times New Roman"/>
          <w:sz w:val="20"/>
          <w:szCs w:val="20"/>
        </w:rPr>
        <w:t>i</w:t>
      </w:r>
      <w:r w:rsidR="00C82C6D" w:rsidRPr="00432F87">
        <w:rPr>
          <w:rFonts w:ascii="Times New Roman" w:hAnsi="Times New Roman" w:cs="Times New Roman"/>
          <w:sz w:val="20"/>
          <w:szCs w:val="20"/>
        </w:rPr>
        <w:t>lenin ve çevredekilerin tercihine göre karar verilmelidir.</w:t>
      </w:r>
      <w:r w:rsidRPr="00432F87">
        <w:rPr>
          <w:rFonts w:ascii="Times New Roman" w:hAnsi="Times New Roman" w:cs="Times New Roman"/>
          <w:sz w:val="20"/>
          <w:szCs w:val="20"/>
        </w:rPr>
        <w:t xml:space="preserve">  </w:t>
      </w:r>
    </w:p>
    <w:p w:rsidR="00B4429D" w:rsidRPr="00432F87" w:rsidRDefault="00B4429D" w:rsidP="00B4429D">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B) Kişi ilgi, beceri ve beklentilerini belirlemelidir.</w:t>
      </w:r>
    </w:p>
    <w:p w:rsidR="00B4429D" w:rsidRPr="00432F87" w:rsidRDefault="00B4429D" w:rsidP="00B4429D">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 xml:space="preserve">C) Meslek için gerekli olan eğitim araştırılmalıdır                             </w:t>
      </w:r>
    </w:p>
    <w:p w:rsidR="00B4429D" w:rsidRPr="00432F87" w:rsidRDefault="00B4429D" w:rsidP="00B4429D">
      <w:pPr>
        <w:spacing w:after="0" w:line="240" w:lineRule="auto"/>
        <w:rPr>
          <w:rFonts w:ascii="Times New Roman" w:hAnsi="Times New Roman" w:cs="Times New Roman"/>
          <w:sz w:val="20"/>
          <w:szCs w:val="20"/>
        </w:rPr>
      </w:pPr>
      <w:r w:rsidRPr="00432F87">
        <w:rPr>
          <w:rFonts w:ascii="Times New Roman" w:hAnsi="Times New Roman" w:cs="Times New Roman"/>
          <w:sz w:val="20"/>
          <w:szCs w:val="20"/>
        </w:rPr>
        <w:t>D) Mesleğin çalışma koşulları değerlendirilmelidir</w:t>
      </w:r>
    </w:p>
    <w:p w:rsidR="00B4429D" w:rsidRPr="00432F87" w:rsidRDefault="00B4429D"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r w:rsidRPr="00432F87">
        <w:rPr>
          <w:rFonts w:ascii="Times New Roman" w:eastAsia="Calibri" w:hAnsi="Times New Roman" w:cs="Times New Roman"/>
          <w:b/>
          <w:noProof/>
          <w:sz w:val="20"/>
          <w:szCs w:val="20"/>
        </w:rPr>
        <w:drawing>
          <wp:anchor distT="0" distB="0" distL="114300" distR="114300" simplePos="0" relativeHeight="251760640" behindDoc="1" locked="0" layoutInCell="1" allowOverlap="1">
            <wp:simplePos x="0" y="0"/>
            <wp:positionH relativeFrom="column">
              <wp:posOffset>243205</wp:posOffset>
            </wp:positionH>
            <wp:positionV relativeFrom="paragraph">
              <wp:posOffset>26035</wp:posOffset>
            </wp:positionV>
            <wp:extent cx="2428875" cy="1228725"/>
            <wp:effectExtent l="19050" t="0" r="28575" b="0"/>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anchor>
        </w:drawing>
      </w:r>
      <w:r w:rsidR="00B66784" w:rsidRPr="00432F87">
        <w:rPr>
          <w:rFonts w:ascii="Times New Roman" w:eastAsia="Calibri" w:hAnsi="Times New Roman" w:cs="Times New Roman"/>
          <w:b/>
          <w:sz w:val="20"/>
          <w:szCs w:val="20"/>
          <w:lang w:eastAsia="en-US"/>
        </w:rPr>
        <w:t>11</w:t>
      </w:r>
      <w:r w:rsidRPr="00432F87">
        <w:rPr>
          <w:rFonts w:ascii="Times New Roman" w:eastAsia="Calibri" w:hAnsi="Times New Roman" w:cs="Times New Roman"/>
          <w:b/>
          <w:sz w:val="20"/>
          <w:szCs w:val="20"/>
          <w:lang w:eastAsia="en-US"/>
        </w:rPr>
        <w:t xml:space="preserve">) </w:t>
      </w: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r w:rsidRPr="00432F87">
        <w:rPr>
          <w:rFonts w:ascii="Times New Roman" w:eastAsia="Calibri" w:hAnsi="Times New Roman" w:cs="Times New Roman"/>
          <w:b/>
          <w:sz w:val="20"/>
          <w:szCs w:val="20"/>
          <w:lang w:eastAsia="en-US"/>
        </w:rPr>
        <w:tab/>
        <w:t>Hakkında yukarıdaki bilgiler verilen maden aşağıdakilerden hangisidir?</w:t>
      </w:r>
    </w:p>
    <w:p w:rsidR="00B02BA3" w:rsidRPr="00432F87" w:rsidRDefault="00B02BA3" w:rsidP="00B02BA3">
      <w:pPr>
        <w:tabs>
          <w:tab w:val="left" w:pos="624"/>
          <w:tab w:val="left" w:pos="2985"/>
        </w:tabs>
        <w:spacing w:after="0"/>
        <w:ind w:left="397" w:hanging="397"/>
        <w:jc w:val="both"/>
        <w:rPr>
          <w:rFonts w:ascii="Times New Roman" w:eastAsia="Calibri" w:hAnsi="Times New Roman" w:cs="Times New Roman"/>
          <w:b/>
          <w:sz w:val="20"/>
          <w:szCs w:val="20"/>
          <w:lang w:eastAsia="en-US"/>
        </w:rPr>
      </w:pPr>
      <w:r w:rsidRPr="00432F87">
        <w:rPr>
          <w:rFonts w:ascii="Times New Roman" w:eastAsia="Calibri" w:hAnsi="Times New Roman" w:cs="Times New Roman"/>
          <w:b/>
          <w:sz w:val="20"/>
          <w:szCs w:val="20"/>
          <w:lang w:eastAsia="en-US"/>
        </w:rPr>
        <w:t xml:space="preserve">A) </w:t>
      </w:r>
      <w:proofErr w:type="gramStart"/>
      <w:r w:rsidRPr="00432F87">
        <w:rPr>
          <w:rFonts w:ascii="Times New Roman" w:eastAsia="Calibri" w:hAnsi="Times New Roman" w:cs="Times New Roman"/>
          <w:sz w:val="20"/>
          <w:szCs w:val="20"/>
          <w:lang w:eastAsia="en-US"/>
        </w:rPr>
        <w:t>Demir</w:t>
      </w:r>
      <w:r w:rsidR="00432F87">
        <w:rPr>
          <w:rFonts w:ascii="Times New Roman" w:eastAsia="Calibri" w:hAnsi="Times New Roman" w:cs="Times New Roman"/>
          <w:sz w:val="20"/>
          <w:szCs w:val="20"/>
          <w:lang w:eastAsia="en-US"/>
        </w:rPr>
        <w:t xml:space="preserve">   </w:t>
      </w:r>
      <w:r w:rsidR="00EB59BE">
        <w:rPr>
          <w:rFonts w:ascii="Times New Roman" w:eastAsia="Calibri" w:hAnsi="Times New Roman" w:cs="Times New Roman"/>
          <w:sz w:val="20"/>
          <w:szCs w:val="20"/>
          <w:lang w:eastAsia="en-US"/>
        </w:rPr>
        <w:t xml:space="preserve">    </w:t>
      </w:r>
      <w:r w:rsidR="00432F87">
        <w:rPr>
          <w:rFonts w:ascii="Times New Roman" w:eastAsia="Calibri" w:hAnsi="Times New Roman" w:cs="Times New Roman"/>
          <w:sz w:val="20"/>
          <w:szCs w:val="20"/>
          <w:lang w:eastAsia="en-US"/>
        </w:rPr>
        <w:t xml:space="preserve">   </w:t>
      </w:r>
      <w:r w:rsidRPr="00432F87">
        <w:rPr>
          <w:rFonts w:ascii="Times New Roman" w:eastAsia="Calibri" w:hAnsi="Times New Roman" w:cs="Times New Roman"/>
          <w:b/>
          <w:sz w:val="20"/>
          <w:szCs w:val="20"/>
          <w:lang w:eastAsia="en-US"/>
        </w:rPr>
        <w:t>B</w:t>
      </w:r>
      <w:proofErr w:type="gramEnd"/>
      <w:r w:rsidRPr="00432F87">
        <w:rPr>
          <w:rFonts w:ascii="Times New Roman" w:eastAsia="Calibri" w:hAnsi="Times New Roman" w:cs="Times New Roman"/>
          <w:b/>
          <w:sz w:val="20"/>
          <w:szCs w:val="20"/>
          <w:lang w:eastAsia="en-US"/>
        </w:rPr>
        <w:t xml:space="preserve">) </w:t>
      </w:r>
      <w:r w:rsidRPr="00432F87">
        <w:rPr>
          <w:rFonts w:ascii="Times New Roman" w:eastAsia="Calibri" w:hAnsi="Times New Roman" w:cs="Times New Roman"/>
          <w:sz w:val="20"/>
          <w:szCs w:val="20"/>
          <w:lang w:eastAsia="en-US"/>
        </w:rPr>
        <w:t>Bor</w:t>
      </w:r>
      <w:r w:rsidR="00432F87">
        <w:rPr>
          <w:rFonts w:ascii="Times New Roman" w:eastAsia="Calibri" w:hAnsi="Times New Roman" w:cs="Times New Roman"/>
          <w:sz w:val="20"/>
          <w:szCs w:val="20"/>
          <w:lang w:eastAsia="en-US"/>
        </w:rPr>
        <w:t xml:space="preserve">      </w:t>
      </w:r>
      <w:r w:rsidR="00EB59BE">
        <w:rPr>
          <w:rFonts w:ascii="Times New Roman" w:eastAsia="Calibri" w:hAnsi="Times New Roman" w:cs="Times New Roman"/>
          <w:sz w:val="20"/>
          <w:szCs w:val="20"/>
          <w:lang w:eastAsia="en-US"/>
        </w:rPr>
        <w:t xml:space="preserve">     </w:t>
      </w:r>
      <w:r w:rsidR="00432F87">
        <w:rPr>
          <w:rFonts w:ascii="Times New Roman" w:eastAsia="Calibri" w:hAnsi="Times New Roman" w:cs="Times New Roman"/>
          <w:sz w:val="20"/>
          <w:szCs w:val="20"/>
          <w:lang w:eastAsia="en-US"/>
        </w:rPr>
        <w:t xml:space="preserve"> </w:t>
      </w:r>
      <w:r w:rsidRPr="00432F87">
        <w:rPr>
          <w:rFonts w:ascii="Times New Roman" w:eastAsia="Calibri" w:hAnsi="Times New Roman" w:cs="Times New Roman"/>
          <w:b/>
          <w:sz w:val="20"/>
          <w:szCs w:val="20"/>
          <w:lang w:eastAsia="en-US"/>
        </w:rPr>
        <w:t xml:space="preserve">C) </w:t>
      </w:r>
      <w:r w:rsidR="00B4429D" w:rsidRPr="00432F87">
        <w:rPr>
          <w:rFonts w:ascii="Times New Roman" w:eastAsia="Calibri" w:hAnsi="Times New Roman" w:cs="Times New Roman"/>
          <w:sz w:val="20"/>
          <w:szCs w:val="20"/>
          <w:lang w:eastAsia="en-US"/>
        </w:rPr>
        <w:t>Cıva</w:t>
      </w:r>
      <w:r w:rsidR="00432F87">
        <w:rPr>
          <w:rFonts w:ascii="Times New Roman" w:eastAsia="Calibri" w:hAnsi="Times New Roman" w:cs="Times New Roman"/>
          <w:sz w:val="20"/>
          <w:szCs w:val="20"/>
          <w:lang w:eastAsia="en-US"/>
        </w:rPr>
        <w:t xml:space="preserve">        </w:t>
      </w:r>
      <w:r w:rsidRPr="00432F87">
        <w:rPr>
          <w:rFonts w:ascii="Times New Roman" w:eastAsia="Calibri" w:hAnsi="Times New Roman" w:cs="Times New Roman"/>
          <w:b/>
          <w:sz w:val="20"/>
          <w:szCs w:val="20"/>
          <w:lang w:eastAsia="en-US"/>
        </w:rPr>
        <w:t xml:space="preserve">D) </w:t>
      </w:r>
      <w:r w:rsidRPr="00432F87">
        <w:rPr>
          <w:rFonts w:ascii="Times New Roman" w:eastAsia="Calibri" w:hAnsi="Times New Roman" w:cs="Times New Roman"/>
          <w:sz w:val="20"/>
          <w:szCs w:val="20"/>
          <w:lang w:eastAsia="en-US"/>
        </w:rPr>
        <w:t>Mermer</w:t>
      </w:r>
    </w:p>
    <w:p w:rsidR="00E92C68" w:rsidRPr="00432F87" w:rsidRDefault="00E92C68" w:rsidP="00E92C68">
      <w:pPr>
        <w:spacing w:after="0" w:line="240" w:lineRule="auto"/>
        <w:rPr>
          <w:rFonts w:ascii="Times New Roman" w:eastAsia="Times New Roman" w:hAnsi="Times New Roman" w:cs="Times New Roman"/>
          <w:b/>
          <w:sz w:val="20"/>
          <w:szCs w:val="20"/>
        </w:rPr>
      </w:pPr>
    </w:p>
    <w:p w:rsidR="00432F87" w:rsidRPr="00432F87" w:rsidRDefault="00B66784" w:rsidP="00432F87">
      <w:pPr>
        <w:spacing w:after="0" w:line="240" w:lineRule="auto"/>
        <w:rPr>
          <w:rFonts w:ascii="Times New Roman" w:hAnsi="Times New Roman"/>
          <w:b/>
          <w:sz w:val="20"/>
          <w:szCs w:val="20"/>
        </w:rPr>
      </w:pPr>
      <w:r w:rsidRPr="00432F87">
        <w:rPr>
          <w:rFonts w:ascii="Times New Roman" w:eastAsia="Times New Roman" w:hAnsi="Times New Roman" w:cs="Times New Roman"/>
          <w:b/>
          <w:sz w:val="20"/>
          <w:szCs w:val="20"/>
        </w:rPr>
        <w:t>12</w:t>
      </w:r>
      <w:r w:rsidR="003D5EEB" w:rsidRPr="00432F87">
        <w:rPr>
          <w:rFonts w:ascii="Times New Roman" w:eastAsia="Times New Roman" w:hAnsi="Times New Roman" w:cs="Times New Roman"/>
          <w:b/>
          <w:sz w:val="20"/>
          <w:szCs w:val="20"/>
        </w:rPr>
        <w:t>)</w:t>
      </w:r>
      <w:r w:rsidR="00E92C68" w:rsidRPr="00432F87">
        <w:rPr>
          <w:rFonts w:ascii="Times New Roman" w:eastAsia="Times New Roman" w:hAnsi="Times New Roman" w:cs="Times New Roman"/>
          <w:sz w:val="20"/>
          <w:szCs w:val="20"/>
        </w:rPr>
        <w:t xml:space="preserve"> </w:t>
      </w:r>
      <w:r w:rsidR="00432F87" w:rsidRPr="00432F87">
        <w:rPr>
          <w:rFonts w:ascii="Times New Roman" w:hAnsi="Times New Roman"/>
          <w:b/>
          <w:sz w:val="20"/>
          <w:szCs w:val="20"/>
        </w:rPr>
        <w:t xml:space="preserve">Nüfusun dünya üzerindeki dağılışında aşağıdakilerden hangisinin etkisi </w:t>
      </w:r>
      <w:r w:rsidR="00432F87" w:rsidRPr="00432F87">
        <w:rPr>
          <w:rFonts w:ascii="Times New Roman" w:hAnsi="Times New Roman"/>
          <w:b/>
          <w:sz w:val="20"/>
          <w:szCs w:val="20"/>
          <w:u w:val="single"/>
        </w:rPr>
        <w:t>yoktur?</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A) Yer Çekimi</w:t>
      </w:r>
      <w:r w:rsidRPr="00432F87">
        <w:rPr>
          <w:rFonts w:ascii="Times New Roman" w:hAnsi="Times New Roman"/>
          <w:sz w:val="20"/>
          <w:szCs w:val="20"/>
        </w:rPr>
        <w:tab/>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B) Su Kaynakları</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C) Sanayi Faaliyetleri</w:t>
      </w:r>
      <w:r w:rsidRPr="00432F87">
        <w:rPr>
          <w:rFonts w:ascii="Times New Roman" w:hAnsi="Times New Roman"/>
          <w:sz w:val="20"/>
          <w:szCs w:val="20"/>
        </w:rPr>
        <w:tab/>
      </w:r>
      <w:r w:rsidRPr="00432F87">
        <w:rPr>
          <w:rFonts w:ascii="Times New Roman" w:hAnsi="Times New Roman"/>
          <w:sz w:val="20"/>
          <w:szCs w:val="20"/>
        </w:rPr>
        <w:tab/>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D) İklim Koşulları</w:t>
      </w:r>
    </w:p>
    <w:p w:rsidR="00E92C68" w:rsidRPr="00432F87" w:rsidRDefault="00E92C68" w:rsidP="00432F87">
      <w:pPr>
        <w:spacing w:after="0" w:line="240" w:lineRule="auto"/>
        <w:rPr>
          <w:rFonts w:ascii="Times New Roman" w:eastAsiaTheme="minorHAnsi" w:hAnsi="Times New Roman" w:cs="Times New Roman"/>
          <w:sz w:val="20"/>
          <w:szCs w:val="20"/>
          <w:lang w:eastAsia="en-US"/>
        </w:rPr>
      </w:pPr>
    </w:p>
    <w:p w:rsidR="00C82C6D" w:rsidRPr="00432F87" w:rsidRDefault="00C82C6D" w:rsidP="00E92C68">
      <w:pPr>
        <w:spacing w:after="0" w:line="240" w:lineRule="auto"/>
        <w:jc w:val="both"/>
        <w:rPr>
          <w:rFonts w:ascii="Times New Roman" w:eastAsia="Times New Roman" w:hAnsi="Times New Roman" w:cs="Times New Roman"/>
          <w:b/>
          <w:sz w:val="20"/>
          <w:szCs w:val="20"/>
        </w:rPr>
      </w:pPr>
    </w:p>
    <w:p w:rsidR="00EB59BE" w:rsidRDefault="00EB59BE" w:rsidP="00C82C6D">
      <w:pPr>
        <w:pStyle w:val="AralkYok"/>
        <w:rPr>
          <w:rFonts w:ascii="Times New Roman" w:eastAsiaTheme="minorHAnsi" w:hAnsi="Times New Roman" w:cs="Times New Roman"/>
          <w:b/>
          <w:sz w:val="20"/>
          <w:szCs w:val="20"/>
          <w:lang w:eastAsia="en-US"/>
        </w:rPr>
      </w:pPr>
    </w:p>
    <w:p w:rsidR="00C82C6D" w:rsidRPr="00432F87" w:rsidRDefault="00B66784" w:rsidP="00C82C6D">
      <w:pPr>
        <w:pStyle w:val="AralkYok"/>
        <w:rPr>
          <w:rFonts w:ascii="Times New Roman" w:eastAsiaTheme="minorHAnsi" w:hAnsi="Times New Roman" w:cs="Times New Roman"/>
          <w:sz w:val="20"/>
          <w:szCs w:val="20"/>
          <w:lang w:eastAsia="en-US"/>
        </w:rPr>
      </w:pPr>
      <w:r w:rsidRPr="00432F87">
        <w:rPr>
          <w:rFonts w:ascii="Times New Roman" w:eastAsiaTheme="minorHAnsi" w:hAnsi="Times New Roman" w:cs="Times New Roman"/>
          <w:b/>
          <w:sz w:val="20"/>
          <w:szCs w:val="20"/>
          <w:lang w:eastAsia="en-US"/>
        </w:rPr>
        <w:lastRenderedPageBreak/>
        <w:t>13</w:t>
      </w:r>
      <w:r w:rsidR="00C82C6D" w:rsidRPr="00432F87">
        <w:rPr>
          <w:rFonts w:ascii="Times New Roman" w:eastAsiaTheme="minorHAnsi" w:hAnsi="Times New Roman" w:cs="Times New Roman"/>
          <w:b/>
          <w:sz w:val="20"/>
          <w:szCs w:val="20"/>
          <w:lang w:eastAsia="en-US"/>
        </w:rPr>
        <w:t xml:space="preserve">) Aşağıdakilerden hangisi uluslararası düzenlenen kültür festivalleri, bilimsel organizasyonlar, fuarlar ve spor müsabakaları gibi faaliyetlerin ülkelere sağladığı faydalar arasında </w:t>
      </w:r>
      <w:r w:rsidR="00C82C6D" w:rsidRPr="00432F87">
        <w:rPr>
          <w:rFonts w:ascii="Times New Roman" w:eastAsiaTheme="minorHAnsi" w:hAnsi="Times New Roman" w:cs="Times New Roman"/>
          <w:b/>
          <w:sz w:val="20"/>
          <w:szCs w:val="20"/>
          <w:u w:val="single"/>
          <w:lang w:eastAsia="en-US"/>
        </w:rPr>
        <w:t>gösterilemez?</w:t>
      </w:r>
      <w:r w:rsidR="00C82C6D" w:rsidRPr="00432F87">
        <w:rPr>
          <w:rFonts w:ascii="Times New Roman" w:eastAsiaTheme="minorHAnsi" w:hAnsi="Times New Roman" w:cs="Times New Roman"/>
          <w:sz w:val="20"/>
          <w:szCs w:val="20"/>
          <w:lang w:eastAsia="en-US"/>
        </w:rPr>
        <w:br/>
        <w:t>A) Bir ülkenin tanıtımına katkıda bulunmak</w:t>
      </w:r>
    </w:p>
    <w:p w:rsidR="00C82C6D" w:rsidRPr="00432F87" w:rsidRDefault="00C82C6D" w:rsidP="00C82C6D">
      <w:pPr>
        <w:pStyle w:val="AralkYok"/>
        <w:rPr>
          <w:rFonts w:ascii="Times New Roman" w:eastAsiaTheme="minorHAnsi" w:hAnsi="Times New Roman" w:cs="Times New Roman"/>
          <w:sz w:val="20"/>
          <w:szCs w:val="20"/>
          <w:lang w:eastAsia="en-US"/>
        </w:rPr>
      </w:pPr>
      <w:r w:rsidRPr="00432F87">
        <w:rPr>
          <w:rFonts w:ascii="Times New Roman" w:eastAsiaTheme="minorHAnsi" w:hAnsi="Times New Roman" w:cs="Times New Roman"/>
          <w:sz w:val="20"/>
          <w:szCs w:val="20"/>
          <w:lang w:eastAsia="en-US"/>
        </w:rPr>
        <w:t>B) Ülkeler arası ilişkileri güçlendirmek</w:t>
      </w:r>
    </w:p>
    <w:p w:rsidR="00C82C6D" w:rsidRPr="00432F87" w:rsidRDefault="00C82C6D" w:rsidP="00C82C6D">
      <w:pPr>
        <w:pStyle w:val="AralkYok"/>
        <w:rPr>
          <w:rFonts w:ascii="Times New Roman" w:eastAsiaTheme="minorHAnsi" w:hAnsi="Times New Roman" w:cs="Times New Roman"/>
          <w:sz w:val="20"/>
          <w:szCs w:val="20"/>
          <w:lang w:eastAsia="en-US"/>
        </w:rPr>
      </w:pPr>
      <w:r w:rsidRPr="00432F87">
        <w:rPr>
          <w:rFonts w:ascii="Times New Roman" w:eastAsiaTheme="minorHAnsi" w:hAnsi="Times New Roman" w:cs="Times New Roman"/>
          <w:sz w:val="20"/>
          <w:szCs w:val="20"/>
          <w:lang w:eastAsia="en-US"/>
        </w:rPr>
        <w:t>C) Ülkelere ekonomik katkıda bulunmak</w:t>
      </w:r>
    </w:p>
    <w:p w:rsidR="00C82C6D" w:rsidRPr="00432F87" w:rsidRDefault="00C82C6D" w:rsidP="00C82C6D">
      <w:pPr>
        <w:pStyle w:val="AralkYok"/>
        <w:rPr>
          <w:rFonts w:ascii="Times New Roman" w:eastAsiaTheme="minorHAnsi" w:hAnsi="Times New Roman" w:cs="Times New Roman"/>
          <w:sz w:val="20"/>
          <w:szCs w:val="20"/>
          <w:lang w:eastAsia="en-US"/>
        </w:rPr>
      </w:pPr>
      <w:r w:rsidRPr="00432F87">
        <w:rPr>
          <w:rFonts w:ascii="Times New Roman" w:eastAsiaTheme="minorHAnsi" w:hAnsi="Times New Roman" w:cs="Times New Roman"/>
          <w:sz w:val="20"/>
          <w:szCs w:val="20"/>
          <w:lang w:eastAsia="en-US"/>
        </w:rPr>
        <w:t>D) Kültür çatışmasına sebep olmak</w:t>
      </w:r>
    </w:p>
    <w:p w:rsidR="00C82C6D" w:rsidRPr="00432F87" w:rsidRDefault="00C82C6D" w:rsidP="00E92C68">
      <w:pPr>
        <w:spacing w:after="0" w:line="240" w:lineRule="auto"/>
        <w:jc w:val="both"/>
        <w:rPr>
          <w:rFonts w:ascii="Times New Roman" w:eastAsia="Times New Roman" w:hAnsi="Times New Roman" w:cs="Times New Roman"/>
          <w:b/>
          <w:sz w:val="20"/>
          <w:szCs w:val="20"/>
        </w:rPr>
      </w:pPr>
    </w:p>
    <w:p w:rsidR="00C82C6D" w:rsidRPr="00432F87" w:rsidRDefault="00C82C6D" w:rsidP="00E92C68">
      <w:pPr>
        <w:spacing w:after="0" w:line="240" w:lineRule="auto"/>
        <w:jc w:val="both"/>
        <w:rPr>
          <w:rFonts w:ascii="Times New Roman" w:eastAsia="Times New Roman" w:hAnsi="Times New Roman" w:cs="Times New Roman"/>
          <w:b/>
          <w:sz w:val="20"/>
          <w:szCs w:val="20"/>
        </w:rPr>
      </w:pPr>
    </w:p>
    <w:p w:rsidR="00432F87" w:rsidRPr="00432F87" w:rsidRDefault="00B66784" w:rsidP="00432F87">
      <w:pPr>
        <w:spacing w:after="0" w:line="240" w:lineRule="auto"/>
        <w:rPr>
          <w:rFonts w:ascii="Times New Roman" w:hAnsi="Times New Roman"/>
          <w:sz w:val="20"/>
          <w:szCs w:val="20"/>
        </w:rPr>
      </w:pPr>
      <w:r w:rsidRPr="00432F87">
        <w:rPr>
          <w:rFonts w:ascii="Times New Roman" w:eastAsia="Times New Roman" w:hAnsi="Times New Roman" w:cs="Times New Roman"/>
          <w:b/>
          <w:sz w:val="20"/>
          <w:szCs w:val="20"/>
        </w:rPr>
        <w:t>14</w:t>
      </w:r>
      <w:r w:rsidR="00E92C68" w:rsidRPr="00432F87">
        <w:rPr>
          <w:rFonts w:ascii="Times New Roman" w:eastAsia="Times New Roman" w:hAnsi="Times New Roman" w:cs="Times New Roman"/>
          <w:b/>
          <w:sz w:val="20"/>
          <w:szCs w:val="20"/>
        </w:rPr>
        <w:t xml:space="preserve">) </w:t>
      </w:r>
      <w:r w:rsidR="00432F87" w:rsidRPr="00432F87">
        <w:rPr>
          <w:rFonts w:ascii="Times New Roman" w:hAnsi="Times New Roman"/>
          <w:sz w:val="20"/>
          <w:szCs w:val="20"/>
        </w:rPr>
        <w:t xml:space="preserve">Türkiye, Azerbaycan, Türkmenistan, gibi ülkelerde atasözü, yemek, bayram kılık-kıyafet vb. açıdan ortak özellikler vardır.     </w:t>
      </w:r>
    </w:p>
    <w:p w:rsidR="00432F87" w:rsidRPr="00432F87" w:rsidRDefault="00432F87" w:rsidP="00432F87">
      <w:pPr>
        <w:spacing w:after="0" w:line="240" w:lineRule="auto"/>
        <w:rPr>
          <w:rFonts w:ascii="Times New Roman" w:hAnsi="Times New Roman"/>
          <w:b/>
          <w:sz w:val="20"/>
          <w:szCs w:val="20"/>
        </w:rPr>
      </w:pPr>
      <w:r w:rsidRPr="00432F87">
        <w:rPr>
          <w:rFonts w:ascii="Times New Roman" w:hAnsi="Times New Roman"/>
          <w:b/>
          <w:sz w:val="20"/>
          <w:szCs w:val="20"/>
        </w:rPr>
        <w:t xml:space="preserve"> Bunun nedeni aşağıdakilerden hangisidir? </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 xml:space="preserve">A) Aynı coğrafi özelliklerde yaşamaları        </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B) Aynı kıtada yer almaları</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 xml:space="preserve">C) Aynı kültüre sahip olmaları                        </w:t>
      </w:r>
    </w:p>
    <w:p w:rsidR="00432F87" w:rsidRPr="00432F87" w:rsidRDefault="00432F87" w:rsidP="00432F87">
      <w:pPr>
        <w:spacing w:after="0" w:line="240" w:lineRule="auto"/>
        <w:rPr>
          <w:rFonts w:ascii="Times New Roman" w:hAnsi="Times New Roman"/>
          <w:sz w:val="20"/>
          <w:szCs w:val="20"/>
        </w:rPr>
      </w:pPr>
      <w:r w:rsidRPr="00432F87">
        <w:rPr>
          <w:rFonts w:ascii="Times New Roman" w:hAnsi="Times New Roman"/>
          <w:sz w:val="20"/>
          <w:szCs w:val="20"/>
        </w:rPr>
        <w:t>D) Gelişmiş ülkeler olmaları</w:t>
      </w:r>
    </w:p>
    <w:p w:rsidR="00E92C68" w:rsidRPr="00432F87" w:rsidRDefault="00E92C68" w:rsidP="00432F87">
      <w:pPr>
        <w:spacing w:after="0" w:line="240" w:lineRule="auto"/>
        <w:jc w:val="both"/>
        <w:rPr>
          <w:rFonts w:ascii="Times New Roman" w:eastAsiaTheme="minorHAnsi" w:hAnsi="Times New Roman" w:cs="Times New Roman"/>
          <w:sz w:val="20"/>
          <w:szCs w:val="20"/>
          <w:lang w:eastAsia="en-US"/>
        </w:rPr>
      </w:pPr>
    </w:p>
    <w:p w:rsidR="005F2DE0" w:rsidRPr="00432F87" w:rsidRDefault="00B66784" w:rsidP="00986E51">
      <w:pPr>
        <w:pStyle w:val="AralkYok"/>
        <w:rPr>
          <w:rFonts w:ascii="Times New Roman" w:eastAsiaTheme="minorHAnsi" w:hAnsi="Times New Roman" w:cs="Times New Roman"/>
          <w:sz w:val="20"/>
          <w:szCs w:val="20"/>
          <w:lang w:eastAsia="en-US"/>
        </w:rPr>
      </w:pPr>
      <w:r w:rsidRPr="00432F87">
        <w:rPr>
          <w:rFonts w:ascii="Times New Roman" w:hAnsi="Times New Roman" w:cs="Times New Roman"/>
          <w:b/>
          <w:color w:val="000000" w:themeColor="text1"/>
          <w:sz w:val="20"/>
          <w:szCs w:val="20"/>
          <w:shd w:val="clear" w:color="auto" w:fill="FFFFFF"/>
        </w:rPr>
        <w:t>15</w:t>
      </w:r>
      <w:r w:rsidR="00E92C68" w:rsidRPr="00432F87">
        <w:rPr>
          <w:rFonts w:ascii="Times New Roman" w:hAnsi="Times New Roman" w:cs="Times New Roman"/>
          <w:b/>
          <w:color w:val="000000" w:themeColor="text1"/>
          <w:sz w:val="20"/>
          <w:szCs w:val="20"/>
          <w:shd w:val="clear" w:color="auto" w:fill="FFFFFF"/>
        </w:rPr>
        <w:t>)</w:t>
      </w:r>
      <w:r w:rsidR="00E92C68" w:rsidRPr="00432F87">
        <w:rPr>
          <w:rFonts w:ascii="Times New Roman" w:hAnsi="Times New Roman" w:cs="Times New Roman"/>
          <w:color w:val="000000" w:themeColor="text1"/>
          <w:sz w:val="20"/>
          <w:szCs w:val="20"/>
          <w:shd w:val="clear" w:color="auto" w:fill="FFFFFF"/>
        </w:rPr>
        <w:t xml:space="preserve"> Başta Türk dilinin konuşulduğu ülkeler ve Türkiye'ye komşu ülkeler olmak üzere,</w:t>
      </w:r>
      <w:r w:rsidR="00E92C68" w:rsidRPr="00432F87">
        <w:rPr>
          <w:rStyle w:val="apple-converted-space"/>
          <w:rFonts w:ascii="Times New Roman" w:hAnsi="Times New Roman" w:cs="Times New Roman"/>
          <w:color w:val="000000" w:themeColor="text1"/>
          <w:sz w:val="20"/>
          <w:szCs w:val="20"/>
          <w:shd w:val="clear" w:color="auto" w:fill="FFFFFF"/>
        </w:rPr>
        <w:t> </w:t>
      </w:r>
      <w:hyperlink r:id="rId19" w:tooltip="gelişme" w:history="1">
        <w:r w:rsidR="00E92C68" w:rsidRPr="00432F87">
          <w:rPr>
            <w:rStyle w:val="Kpr"/>
            <w:rFonts w:ascii="Times New Roman" w:hAnsi="Times New Roman" w:cs="Times New Roman"/>
            <w:color w:val="000000" w:themeColor="text1"/>
            <w:sz w:val="20"/>
            <w:szCs w:val="20"/>
            <w:u w:val="none"/>
            <w:bdr w:val="none" w:sz="0" w:space="0" w:color="auto" w:frame="1"/>
          </w:rPr>
          <w:t>gelişme</w:t>
        </w:r>
      </w:hyperlink>
      <w:r w:rsidR="00E92C68" w:rsidRPr="00432F87">
        <w:rPr>
          <w:rStyle w:val="apple-converted-space"/>
          <w:rFonts w:ascii="Times New Roman" w:hAnsi="Times New Roman" w:cs="Times New Roman"/>
          <w:color w:val="000000" w:themeColor="text1"/>
          <w:sz w:val="20"/>
          <w:szCs w:val="20"/>
          <w:shd w:val="clear" w:color="auto" w:fill="FFFFFF"/>
        </w:rPr>
        <w:t> </w:t>
      </w:r>
      <w:r w:rsidR="00E92C68" w:rsidRPr="00432F87">
        <w:rPr>
          <w:rFonts w:ascii="Times New Roman" w:hAnsi="Times New Roman" w:cs="Times New Roman"/>
          <w:color w:val="000000" w:themeColor="text1"/>
          <w:sz w:val="20"/>
          <w:szCs w:val="20"/>
          <w:shd w:val="clear" w:color="auto" w:fill="FFFFFF"/>
        </w:rPr>
        <w:t>yolun</w:t>
      </w:r>
      <w:r w:rsidR="00E92C68" w:rsidRPr="00432F87">
        <w:rPr>
          <w:rFonts w:ascii="Times New Roman" w:hAnsi="Times New Roman" w:cs="Times New Roman"/>
          <w:color w:val="000000" w:themeColor="text1"/>
          <w:sz w:val="20"/>
          <w:szCs w:val="20"/>
          <w:shd w:val="clear" w:color="auto" w:fill="FFFFFF"/>
        </w:rPr>
        <w:softHyphen/>
        <w:t>daki ülkelerin kalkınmalarına yardımcı olmak, bu ülkelerle; ekonomik, ticari, teknik, sosyal, kültürel,</w:t>
      </w:r>
      <w:r w:rsidR="00E92C68" w:rsidRPr="00432F87">
        <w:rPr>
          <w:rStyle w:val="apple-converted-space"/>
          <w:rFonts w:ascii="Times New Roman" w:hAnsi="Times New Roman" w:cs="Times New Roman"/>
          <w:color w:val="000000" w:themeColor="text1"/>
          <w:sz w:val="20"/>
          <w:szCs w:val="20"/>
          <w:shd w:val="clear" w:color="auto" w:fill="FFFFFF"/>
        </w:rPr>
        <w:t> </w:t>
      </w:r>
      <w:hyperlink r:id="rId20" w:tooltip="eğitim" w:history="1">
        <w:r w:rsidR="00E92C68" w:rsidRPr="00432F87">
          <w:rPr>
            <w:rStyle w:val="Kpr"/>
            <w:rFonts w:ascii="Times New Roman" w:hAnsi="Times New Roman" w:cs="Times New Roman"/>
            <w:color w:val="000000" w:themeColor="text1"/>
            <w:sz w:val="20"/>
            <w:szCs w:val="20"/>
            <w:u w:val="none"/>
            <w:bdr w:val="none" w:sz="0" w:space="0" w:color="auto" w:frame="1"/>
          </w:rPr>
          <w:t>eğitim</w:t>
        </w:r>
      </w:hyperlink>
      <w:r w:rsidR="00E92C68" w:rsidRPr="00432F87">
        <w:rPr>
          <w:rStyle w:val="apple-converted-space"/>
          <w:rFonts w:ascii="Times New Roman" w:hAnsi="Times New Roman" w:cs="Times New Roman"/>
          <w:color w:val="000000" w:themeColor="text1"/>
          <w:sz w:val="20"/>
          <w:szCs w:val="20"/>
          <w:shd w:val="clear" w:color="auto" w:fill="FFFFFF"/>
        </w:rPr>
        <w:t> </w:t>
      </w:r>
      <w:r w:rsidR="00E92C68" w:rsidRPr="00432F87">
        <w:rPr>
          <w:rFonts w:ascii="Times New Roman" w:hAnsi="Times New Roman" w:cs="Times New Roman"/>
          <w:color w:val="000000" w:themeColor="text1"/>
          <w:sz w:val="20"/>
          <w:szCs w:val="20"/>
          <w:shd w:val="clear" w:color="auto" w:fill="FFFFFF"/>
        </w:rPr>
        <w:t>alanlarında işbirliğini projeler ve programlar aracılığı ile geliştirmek amacıyla kurulmuş bir işbirliği teşkilatıdır</w:t>
      </w:r>
      <w:r w:rsidR="00E92C68" w:rsidRPr="00432F87">
        <w:rPr>
          <w:rFonts w:ascii="Times New Roman" w:hAnsi="Times New Roman" w:cs="Times New Roman"/>
          <w:color w:val="000000"/>
          <w:sz w:val="20"/>
          <w:szCs w:val="20"/>
          <w:bdr w:val="none" w:sz="0" w:space="0" w:color="auto" w:frame="1"/>
        </w:rPr>
        <w:br/>
      </w:r>
      <w:r w:rsidR="00E92C68" w:rsidRPr="00432F87">
        <w:rPr>
          <w:rFonts w:ascii="Times New Roman" w:eastAsiaTheme="minorHAnsi" w:hAnsi="Times New Roman" w:cs="Times New Roman"/>
          <w:b/>
          <w:sz w:val="20"/>
          <w:szCs w:val="20"/>
          <w:lang w:eastAsia="en-US"/>
        </w:rPr>
        <w:t>Yukarıda özellikleri verilen teşkilat aşağıdakilerden hangisidir?</w:t>
      </w:r>
      <w:r w:rsidR="00E92C68" w:rsidRPr="00432F87">
        <w:rPr>
          <w:rFonts w:ascii="Times New Roman" w:eastAsiaTheme="minorHAnsi" w:hAnsi="Times New Roman" w:cs="Times New Roman"/>
          <w:sz w:val="20"/>
          <w:szCs w:val="20"/>
          <w:lang w:eastAsia="en-US"/>
        </w:rPr>
        <w:br/>
        <w:t xml:space="preserve">A) </w:t>
      </w:r>
      <w:proofErr w:type="gramStart"/>
      <w:r w:rsidR="00E92C68" w:rsidRPr="00432F87">
        <w:rPr>
          <w:rFonts w:ascii="Times New Roman" w:eastAsiaTheme="minorHAnsi" w:hAnsi="Times New Roman" w:cs="Times New Roman"/>
          <w:sz w:val="20"/>
          <w:szCs w:val="20"/>
          <w:lang w:eastAsia="en-US"/>
        </w:rPr>
        <w:t>TPAO         B</w:t>
      </w:r>
      <w:proofErr w:type="gramEnd"/>
      <w:r w:rsidR="00E92C68" w:rsidRPr="00432F87">
        <w:rPr>
          <w:rFonts w:ascii="Times New Roman" w:eastAsiaTheme="minorHAnsi" w:hAnsi="Times New Roman" w:cs="Times New Roman"/>
          <w:sz w:val="20"/>
          <w:szCs w:val="20"/>
          <w:lang w:eastAsia="en-US"/>
        </w:rPr>
        <w:t>) TİKA</w:t>
      </w:r>
      <w:r w:rsidR="00432F87">
        <w:rPr>
          <w:rFonts w:ascii="Times New Roman" w:eastAsiaTheme="minorHAnsi" w:hAnsi="Times New Roman" w:cs="Times New Roman"/>
          <w:sz w:val="20"/>
          <w:szCs w:val="20"/>
          <w:lang w:eastAsia="en-US"/>
        </w:rPr>
        <w:t xml:space="preserve">        </w:t>
      </w:r>
      <w:r w:rsidR="00E92C68" w:rsidRPr="00432F87">
        <w:rPr>
          <w:rFonts w:ascii="Times New Roman" w:eastAsiaTheme="minorHAnsi" w:hAnsi="Times New Roman" w:cs="Times New Roman"/>
          <w:sz w:val="20"/>
          <w:szCs w:val="20"/>
          <w:lang w:eastAsia="en-US"/>
        </w:rPr>
        <w:t>C) OECD        D) AB</w:t>
      </w:r>
    </w:p>
    <w:p w:rsidR="00E92C68" w:rsidRPr="00432F87" w:rsidRDefault="00E92C68" w:rsidP="00986E51">
      <w:pPr>
        <w:pStyle w:val="AralkYok"/>
        <w:rPr>
          <w:rFonts w:ascii="Times New Roman" w:eastAsiaTheme="minorHAnsi" w:hAnsi="Times New Roman" w:cs="Times New Roman"/>
          <w:sz w:val="20"/>
          <w:szCs w:val="20"/>
          <w:lang w:eastAsia="en-US"/>
        </w:rPr>
      </w:pPr>
    </w:p>
    <w:p w:rsidR="00697235" w:rsidRPr="00432F87" w:rsidRDefault="00B66784" w:rsidP="00697235">
      <w:pPr>
        <w:pStyle w:val="AralkYok"/>
        <w:rPr>
          <w:rFonts w:ascii="Times New Roman" w:eastAsia="Calibri" w:hAnsi="Times New Roman" w:cs="Times New Roman"/>
          <w:sz w:val="20"/>
          <w:szCs w:val="20"/>
        </w:rPr>
      </w:pPr>
      <w:r w:rsidRPr="00432F87">
        <w:rPr>
          <w:rFonts w:ascii="Times New Roman" w:eastAsia="Calibri" w:hAnsi="Times New Roman" w:cs="Times New Roman"/>
          <w:b/>
          <w:bCs/>
          <w:color w:val="000000"/>
          <w:sz w:val="20"/>
          <w:szCs w:val="20"/>
        </w:rPr>
        <w:t>16-</w:t>
      </w:r>
      <w:r w:rsidR="00697235" w:rsidRPr="00432F87">
        <w:rPr>
          <w:rFonts w:ascii="Times New Roman" w:eastAsia="Calibri" w:hAnsi="Times New Roman" w:cs="Times New Roman"/>
          <w:b/>
          <w:bCs/>
          <w:color w:val="000000"/>
          <w:sz w:val="20"/>
          <w:szCs w:val="20"/>
        </w:rPr>
        <w:t>Duyarlı bir vatandaş olarak ülkemizin kal</w:t>
      </w:r>
      <w:r w:rsidR="00697235" w:rsidRPr="00432F87">
        <w:rPr>
          <w:rFonts w:ascii="Times New Roman" w:eastAsia="Calibri" w:hAnsi="Times New Roman" w:cs="Times New Roman"/>
          <w:b/>
          <w:bCs/>
          <w:color w:val="000000"/>
          <w:sz w:val="20"/>
          <w:szCs w:val="20"/>
        </w:rPr>
        <w:softHyphen/>
        <w:t>kınması ve kaynaklarımızın doğru kullanıl</w:t>
      </w:r>
      <w:r w:rsidR="00697235" w:rsidRPr="00432F87">
        <w:rPr>
          <w:rFonts w:ascii="Times New Roman" w:eastAsia="Calibri" w:hAnsi="Times New Roman" w:cs="Times New Roman"/>
          <w:b/>
          <w:bCs/>
          <w:color w:val="000000"/>
          <w:sz w:val="20"/>
          <w:szCs w:val="20"/>
        </w:rPr>
        <w:softHyphen/>
        <w:t>ması için aşağıdakilerden hangisini y</w:t>
      </w:r>
      <w:r w:rsidR="00697235" w:rsidRPr="00432F87">
        <w:rPr>
          <w:rFonts w:ascii="Times New Roman" w:eastAsia="Calibri" w:hAnsi="Times New Roman" w:cs="Times New Roman"/>
          <w:b/>
          <w:bCs/>
          <w:color w:val="000000"/>
          <w:sz w:val="20"/>
          <w:szCs w:val="20"/>
          <w:u w:val="single"/>
        </w:rPr>
        <w:t>apmamalıyız</w:t>
      </w:r>
      <w:r w:rsidR="00697235" w:rsidRPr="00432F87">
        <w:rPr>
          <w:rFonts w:ascii="Times New Roman" w:eastAsia="Calibri" w:hAnsi="Times New Roman" w:cs="Times New Roman"/>
          <w:b/>
          <w:bCs/>
          <w:color w:val="000000"/>
          <w:sz w:val="20"/>
          <w:szCs w:val="20"/>
        </w:rPr>
        <w:t xml:space="preserve">? </w:t>
      </w:r>
    </w:p>
    <w:p w:rsidR="00B66784" w:rsidRPr="00432F87" w:rsidRDefault="00697235" w:rsidP="00B66784">
      <w:pPr>
        <w:spacing w:after="0"/>
        <w:rPr>
          <w:rFonts w:ascii="Times New Roman" w:eastAsia="Calibri" w:hAnsi="Times New Roman" w:cs="Times New Roman"/>
          <w:color w:val="000000"/>
          <w:sz w:val="20"/>
          <w:szCs w:val="20"/>
          <w:lang w:eastAsia="ar-SA"/>
        </w:rPr>
      </w:pPr>
      <w:r w:rsidRPr="00432F87">
        <w:rPr>
          <w:rFonts w:ascii="Times New Roman" w:eastAsia="Calibri" w:hAnsi="Times New Roman" w:cs="Times New Roman"/>
          <w:color w:val="000000"/>
          <w:sz w:val="20"/>
          <w:szCs w:val="20"/>
          <w:lang w:eastAsia="ar-SA"/>
        </w:rPr>
        <w:t xml:space="preserve"> A) Doğal kaynaklarımızı hızla tüketmeliyiz. </w:t>
      </w:r>
      <w:r w:rsidRPr="00432F87">
        <w:rPr>
          <w:rFonts w:ascii="Times New Roman" w:eastAsia="Calibri" w:hAnsi="Times New Roman" w:cs="Times New Roman"/>
          <w:sz w:val="20"/>
          <w:szCs w:val="20"/>
          <w:lang w:eastAsia="ar-SA"/>
        </w:rPr>
        <w:t xml:space="preserve">                 </w:t>
      </w:r>
      <w:r w:rsidRPr="00432F87">
        <w:rPr>
          <w:rFonts w:ascii="Times New Roman" w:eastAsia="Calibri" w:hAnsi="Times New Roman" w:cs="Times New Roman"/>
          <w:sz w:val="20"/>
          <w:szCs w:val="20"/>
          <w:lang w:eastAsia="ar-SA"/>
        </w:rPr>
        <w:br/>
      </w:r>
      <w:r w:rsidRPr="00432F87">
        <w:rPr>
          <w:rFonts w:ascii="Times New Roman" w:eastAsia="Calibri" w:hAnsi="Times New Roman" w:cs="Times New Roman"/>
          <w:color w:val="000000"/>
          <w:sz w:val="20"/>
          <w:szCs w:val="20"/>
          <w:lang w:eastAsia="ar-SA"/>
        </w:rPr>
        <w:t xml:space="preserve"> B) Kaynaklarımızı etkili kullanmalıyız.</w:t>
      </w:r>
    </w:p>
    <w:p w:rsidR="00697235" w:rsidRPr="00432F87" w:rsidRDefault="00697235" w:rsidP="00B66784">
      <w:pPr>
        <w:spacing w:after="0"/>
        <w:rPr>
          <w:rFonts w:ascii="Times New Roman" w:eastAsia="Calibri" w:hAnsi="Times New Roman" w:cs="Times New Roman"/>
          <w:sz w:val="20"/>
          <w:szCs w:val="20"/>
          <w:lang w:eastAsia="ar-SA"/>
        </w:rPr>
      </w:pPr>
      <w:r w:rsidRPr="00432F87">
        <w:rPr>
          <w:rFonts w:ascii="Times New Roman" w:eastAsia="Calibri" w:hAnsi="Times New Roman" w:cs="Times New Roman"/>
          <w:color w:val="000000"/>
          <w:sz w:val="20"/>
          <w:szCs w:val="20"/>
          <w:lang w:eastAsia="ar-SA"/>
        </w:rPr>
        <w:t>C) Yenilenebilir doğal kaynakları tercih et</w:t>
      </w:r>
      <w:r w:rsidRPr="00432F87">
        <w:rPr>
          <w:rFonts w:ascii="Times New Roman" w:eastAsia="Calibri" w:hAnsi="Times New Roman" w:cs="Times New Roman"/>
          <w:color w:val="000000"/>
          <w:sz w:val="20"/>
          <w:szCs w:val="20"/>
          <w:lang w:eastAsia="ar-SA"/>
        </w:rPr>
        <w:softHyphen/>
        <w:t>meliyiz.</w:t>
      </w:r>
      <w:r w:rsidRPr="00432F87">
        <w:rPr>
          <w:rFonts w:ascii="Times New Roman" w:eastAsia="Calibri" w:hAnsi="Times New Roman" w:cs="Times New Roman"/>
          <w:sz w:val="20"/>
          <w:szCs w:val="20"/>
          <w:lang w:eastAsia="ar-SA"/>
        </w:rPr>
        <w:t xml:space="preserve">       </w:t>
      </w:r>
    </w:p>
    <w:p w:rsidR="00B66784" w:rsidRPr="00432F87" w:rsidRDefault="00697235" w:rsidP="00697235">
      <w:pPr>
        <w:pStyle w:val="AralkYok"/>
        <w:rPr>
          <w:rFonts w:ascii="Times New Roman" w:eastAsia="Calibri" w:hAnsi="Times New Roman" w:cs="Times New Roman"/>
          <w:color w:val="000000"/>
          <w:sz w:val="20"/>
          <w:szCs w:val="20"/>
          <w:lang w:eastAsia="ar-SA"/>
        </w:rPr>
      </w:pPr>
      <w:r w:rsidRPr="00432F87">
        <w:rPr>
          <w:rFonts w:ascii="Times New Roman" w:eastAsia="Calibri" w:hAnsi="Times New Roman" w:cs="Times New Roman"/>
          <w:sz w:val="20"/>
          <w:szCs w:val="20"/>
          <w:lang w:eastAsia="ar-SA"/>
        </w:rPr>
        <w:t xml:space="preserve"> </w:t>
      </w:r>
      <w:r w:rsidRPr="00432F87">
        <w:rPr>
          <w:rFonts w:ascii="Times New Roman" w:eastAsia="Calibri" w:hAnsi="Times New Roman" w:cs="Times New Roman"/>
          <w:color w:val="000000"/>
          <w:sz w:val="20"/>
          <w:szCs w:val="20"/>
          <w:lang w:eastAsia="ar-SA"/>
        </w:rPr>
        <w:t>D) Ormanlarımızı korumalıyız.</w:t>
      </w:r>
    </w:p>
    <w:p w:rsidR="00432F87" w:rsidRPr="00432F87" w:rsidRDefault="00432F87" w:rsidP="00B66784">
      <w:pPr>
        <w:spacing w:after="0" w:line="240" w:lineRule="auto"/>
        <w:rPr>
          <w:rFonts w:ascii="Times New Roman" w:hAnsi="Times New Roman"/>
          <w:b/>
          <w:sz w:val="20"/>
          <w:szCs w:val="20"/>
        </w:rPr>
      </w:pP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b/>
          <w:sz w:val="20"/>
          <w:szCs w:val="20"/>
        </w:rPr>
        <w:t>17-</w:t>
      </w:r>
      <w:r w:rsidRPr="00432F87">
        <w:rPr>
          <w:rFonts w:ascii="Times New Roman" w:hAnsi="Times New Roman"/>
          <w:sz w:val="20"/>
          <w:szCs w:val="20"/>
        </w:rPr>
        <w:t>Formula 1 Eurovision Müzik Yarışması ve Olimpiyatlar gibi aktiviteler, Dünya çapında pek çok ülkeyi ve insanı bir araya getirmektedir.</w:t>
      </w:r>
    </w:p>
    <w:p w:rsidR="00B66784" w:rsidRPr="00432F87" w:rsidRDefault="00B66784" w:rsidP="00B66784">
      <w:pPr>
        <w:spacing w:after="0" w:line="240" w:lineRule="auto"/>
        <w:rPr>
          <w:rFonts w:ascii="Times New Roman" w:hAnsi="Times New Roman"/>
          <w:b/>
          <w:sz w:val="20"/>
          <w:szCs w:val="20"/>
          <w:u w:val="single"/>
        </w:rPr>
      </w:pPr>
      <w:r w:rsidRPr="00432F87">
        <w:rPr>
          <w:rFonts w:ascii="Times New Roman" w:hAnsi="Times New Roman"/>
          <w:b/>
          <w:sz w:val="20"/>
          <w:szCs w:val="20"/>
        </w:rPr>
        <w:t xml:space="preserve"> Dünya da gerçekleşen yukarıdaki organizasyonların ortak özelliği olarak hangisi </w:t>
      </w:r>
      <w:r w:rsidRPr="00432F87">
        <w:rPr>
          <w:rFonts w:ascii="Times New Roman" w:hAnsi="Times New Roman"/>
          <w:b/>
          <w:sz w:val="20"/>
          <w:szCs w:val="20"/>
          <w:u w:val="single"/>
        </w:rPr>
        <w:t>gösterilemez?</w:t>
      </w: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sz w:val="20"/>
          <w:szCs w:val="20"/>
        </w:rPr>
        <w:t>A) Uluslararası etkinliklerdir.</w:t>
      </w: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sz w:val="20"/>
          <w:szCs w:val="20"/>
        </w:rPr>
        <w:t>B) İnsanları bir araya getiren etkinliklerdir.</w:t>
      </w: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sz w:val="20"/>
          <w:szCs w:val="20"/>
        </w:rPr>
        <w:t>C) Tamamen sportif amaçlı yapılan etkinliklerdir</w:t>
      </w:r>
    </w:p>
    <w:p w:rsidR="00B66784" w:rsidRPr="00432F87" w:rsidRDefault="00B66784" w:rsidP="00B66784">
      <w:pPr>
        <w:spacing w:after="0" w:line="240" w:lineRule="auto"/>
        <w:rPr>
          <w:rFonts w:ascii="Times New Roman" w:hAnsi="Times New Roman"/>
          <w:sz w:val="20"/>
          <w:szCs w:val="20"/>
        </w:rPr>
      </w:pPr>
      <w:r w:rsidRPr="00432F87">
        <w:rPr>
          <w:rFonts w:ascii="Times New Roman" w:hAnsi="Times New Roman"/>
          <w:sz w:val="20"/>
          <w:szCs w:val="20"/>
        </w:rPr>
        <w:t>D) Toplumsal kaynaşma ve etkileşim sağlayan etkinliklerdir.</w:t>
      </w:r>
    </w:p>
    <w:p w:rsidR="00432F87" w:rsidRPr="00432F87" w:rsidRDefault="00432F87" w:rsidP="00697235">
      <w:pPr>
        <w:pStyle w:val="AralkYok"/>
        <w:rPr>
          <w:rFonts w:ascii="Times New Roman" w:eastAsia="Calibri" w:hAnsi="Times New Roman" w:cs="Times New Roman"/>
          <w:color w:val="000000"/>
          <w:sz w:val="20"/>
          <w:szCs w:val="20"/>
          <w:lang w:eastAsia="ar-SA"/>
        </w:rPr>
      </w:pP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Calibri" w:hAnsi="Times New Roman" w:cs="Times New Roman"/>
          <w:b/>
          <w:color w:val="000000"/>
          <w:sz w:val="20"/>
          <w:szCs w:val="20"/>
          <w:lang w:eastAsia="ar-SA"/>
        </w:rPr>
        <w:t>18-</w:t>
      </w:r>
      <w:r w:rsidRPr="00432F87">
        <w:rPr>
          <w:rFonts w:ascii="Times New Roman" w:hAnsi="Times New Roman"/>
          <w:b/>
          <w:sz w:val="20"/>
          <w:szCs w:val="20"/>
        </w:rPr>
        <w:t xml:space="preserve"> </w:t>
      </w:r>
      <w:r w:rsidRPr="00432F87">
        <w:rPr>
          <w:rFonts w:ascii="Times New Roman" w:eastAsia="Times New Roman" w:hAnsi="Times New Roman" w:cs="Times New Roman"/>
          <w:sz w:val="20"/>
          <w:szCs w:val="20"/>
        </w:rPr>
        <w:t>Bayram, düğün, nevruz gibi özel günlerdeki kutlama ve davranışlar, benzer şekilde günümüz Türkiye’sinde de devam etmektedir. Ölüler için yas tutma geleneği, kına gecesi, kız isteme gibi kültürel öğelerimiz neredeyse iki bin yıldır aynı şekilde sürdürülmektedir.</w:t>
      </w:r>
    </w:p>
    <w:p w:rsidR="00432F87" w:rsidRPr="00432F87" w:rsidRDefault="00432F87" w:rsidP="00432F87">
      <w:pPr>
        <w:spacing w:after="0" w:line="240" w:lineRule="auto"/>
        <w:rPr>
          <w:rFonts w:ascii="Times New Roman" w:eastAsia="Times New Roman" w:hAnsi="Times New Roman" w:cs="Times New Roman"/>
          <w:b/>
          <w:sz w:val="20"/>
          <w:szCs w:val="20"/>
        </w:rPr>
      </w:pPr>
      <w:r w:rsidRPr="00432F87">
        <w:rPr>
          <w:rFonts w:ascii="Times New Roman" w:eastAsia="Times New Roman" w:hAnsi="Times New Roman" w:cs="Times New Roman"/>
          <w:b/>
          <w:sz w:val="20"/>
          <w:szCs w:val="20"/>
        </w:rPr>
        <w:t xml:space="preserve">Bu durum aşağıdakilerden hangisinin </w:t>
      </w:r>
      <w:r w:rsidRPr="00432F87">
        <w:rPr>
          <w:rFonts w:ascii="Times New Roman" w:eastAsia="Times New Roman" w:hAnsi="Times New Roman" w:cs="Times New Roman"/>
          <w:b/>
          <w:sz w:val="20"/>
          <w:szCs w:val="20"/>
          <w:u w:val="single"/>
        </w:rPr>
        <w:t>göstergesidir?</w:t>
      </w: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A)</w:t>
      </w:r>
      <w:r w:rsidRPr="00432F87">
        <w:rPr>
          <w:rFonts w:ascii="Times New Roman" w:eastAsia="Times New Roman" w:hAnsi="Times New Roman" w:cs="Times New Roman"/>
          <w:b/>
          <w:sz w:val="20"/>
          <w:szCs w:val="20"/>
        </w:rPr>
        <w:t xml:space="preserve"> </w:t>
      </w:r>
      <w:r w:rsidRPr="00432F87">
        <w:rPr>
          <w:rFonts w:ascii="Times New Roman" w:eastAsia="Times New Roman" w:hAnsi="Times New Roman" w:cs="Times New Roman"/>
          <w:sz w:val="20"/>
          <w:szCs w:val="20"/>
        </w:rPr>
        <w:t>İnançların değiştiğinin</w:t>
      </w: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B) Bayram ve düğünlerde kutlama yapmanın zorunlu olduğunun</w:t>
      </w: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C) Kültürün sürekliliğinin</w:t>
      </w:r>
    </w:p>
    <w:p w:rsidR="00432F87" w:rsidRPr="00432F87" w:rsidRDefault="00432F87" w:rsidP="00432F87">
      <w:pPr>
        <w:spacing w:after="0" w:line="240" w:lineRule="auto"/>
        <w:rPr>
          <w:rFonts w:ascii="Times New Roman" w:eastAsia="Times New Roman" w:hAnsi="Times New Roman" w:cs="Times New Roman"/>
          <w:sz w:val="20"/>
          <w:szCs w:val="20"/>
        </w:rPr>
      </w:pPr>
      <w:r w:rsidRPr="00432F87">
        <w:rPr>
          <w:rFonts w:ascii="Times New Roman" w:eastAsia="Times New Roman" w:hAnsi="Times New Roman" w:cs="Times New Roman"/>
          <w:sz w:val="20"/>
          <w:szCs w:val="20"/>
        </w:rPr>
        <w:t>D) İnsanların her durumda eğlenebildiğinin</w:t>
      </w:r>
    </w:p>
    <w:p w:rsidR="00432F87" w:rsidRDefault="00432F87" w:rsidP="00432F87">
      <w:pPr>
        <w:pStyle w:val="AralkYok"/>
        <w:rPr>
          <w:rFonts w:ascii="Times New Roman" w:eastAsiaTheme="minorHAnsi" w:hAnsi="Times New Roman" w:cs="Times New Roman"/>
          <w:sz w:val="20"/>
          <w:szCs w:val="20"/>
          <w:lang w:eastAsia="en-US"/>
        </w:rPr>
      </w:pPr>
    </w:p>
    <w:p w:rsidR="00432F87" w:rsidRPr="00EB59BE" w:rsidRDefault="00EB59BE" w:rsidP="00EB59BE">
      <w:pPr>
        <w:pStyle w:val="AralkYok"/>
        <w:jc w:val="center"/>
        <w:rPr>
          <w:rFonts w:ascii="Times New Roman" w:eastAsiaTheme="minorHAnsi" w:hAnsi="Times New Roman" w:cs="Times New Roman"/>
          <w:b/>
          <w:sz w:val="24"/>
          <w:szCs w:val="24"/>
          <w:lang w:eastAsia="en-US"/>
        </w:rPr>
      </w:pPr>
      <w:r w:rsidRPr="00EB59BE">
        <w:rPr>
          <w:rFonts w:ascii="Times New Roman" w:eastAsiaTheme="minorHAnsi" w:hAnsi="Times New Roman" w:cs="Times New Roman"/>
          <w:b/>
          <w:sz w:val="24"/>
          <w:szCs w:val="24"/>
          <w:lang w:eastAsia="en-US"/>
        </w:rPr>
        <w:t>CEVAP ANAHTARI</w:t>
      </w:r>
    </w:p>
    <w:tbl>
      <w:tblPr>
        <w:tblStyle w:val="TabloKlavuzu"/>
        <w:tblW w:w="0" w:type="auto"/>
        <w:tblLook w:val="04A0"/>
      </w:tblPr>
      <w:tblGrid>
        <w:gridCol w:w="657"/>
        <w:gridCol w:w="657"/>
        <w:gridCol w:w="657"/>
        <w:gridCol w:w="657"/>
        <w:gridCol w:w="657"/>
        <w:gridCol w:w="658"/>
        <w:gridCol w:w="658"/>
        <w:gridCol w:w="658"/>
      </w:tblGrid>
      <w:tr w:rsidR="00432F87" w:rsidTr="00EB59BE">
        <w:trPr>
          <w:trHeight w:val="271"/>
        </w:trPr>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3</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4</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5</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6</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7</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8</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9</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10</w:t>
            </w:r>
          </w:p>
        </w:tc>
      </w:tr>
      <w:tr w:rsidR="00432F87" w:rsidTr="00EB59BE">
        <w:trPr>
          <w:trHeight w:val="271"/>
        </w:trPr>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r>
      <w:tr w:rsidR="00432F87" w:rsidTr="00EB59BE">
        <w:trPr>
          <w:trHeight w:val="271"/>
        </w:trPr>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11</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12</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13</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14</w:t>
            </w: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15</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16</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17</w:t>
            </w: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r>
              <w:rPr>
                <w:rFonts w:ascii="Times New Roman" w:eastAsia="Calibri" w:hAnsi="Times New Roman" w:cs="Times New Roman"/>
                <w:color w:val="000000"/>
                <w:sz w:val="20"/>
                <w:szCs w:val="20"/>
                <w:lang w:eastAsia="ar-SA"/>
              </w:rPr>
              <w:t>18</w:t>
            </w:r>
          </w:p>
        </w:tc>
      </w:tr>
      <w:tr w:rsidR="00432F87" w:rsidTr="00EB59BE">
        <w:trPr>
          <w:trHeight w:val="271"/>
        </w:trPr>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7"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c>
          <w:tcPr>
            <w:tcW w:w="658" w:type="dxa"/>
          </w:tcPr>
          <w:p w:rsidR="00432F87" w:rsidRDefault="00432F87" w:rsidP="00432F87">
            <w:pPr>
              <w:pStyle w:val="AralkYok"/>
              <w:jc w:val="center"/>
              <w:rPr>
                <w:rFonts w:ascii="Times New Roman" w:eastAsia="Calibri" w:hAnsi="Times New Roman" w:cs="Times New Roman"/>
                <w:color w:val="000000"/>
                <w:sz w:val="20"/>
                <w:szCs w:val="20"/>
                <w:lang w:eastAsia="ar-SA"/>
              </w:rPr>
            </w:pPr>
          </w:p>
        </w:tc>
      </w:tr>
    </w:tbl>
    <w:p w:rsidR="00C82C6D" w:rsidRPr="00432F87" w:rsidRDefault="007915BB" w:rsidP="00986E51">
      <w:pPr>
        <w:pStyle w:val="AralkYok"/>
        <w:rPr>
          <w:rFonts w:ascii="Times New Roman" w:eastAsiaTheme="minorHAnsi" w:hAnsi="Times New Roman" w:cs="Times New Roman"/>
          <w:sz w:val="20"/>
          <w:szCs w:val="20"/>
          <w:lang w:eastAsia="en-US"/>
        </w:rPr>
      </w:pPr>
      <w:hyperlink r:id="rId21" w:history="1">
        <w:r>
          <w:rPr>
            <w:rStyle w:val="Kpr"/>
            <w:rFonts w:ascii="Arial"/>
            <w:sz w:val="20"/>
          </w:rPr>
          <w:t>www.sorubak.com</w:t>
        </w:r>
      </w:hyperlink>
    </w:p>
    <w:p w:rsidR="00E624E8" w:rsidRDefault="00EB59BE" w:rsidP="00986E51">
      <w:pPr>
        <w:pStyle w:val="AralkYok"/>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Başarılar Dilerim.</w:t>
      </w:r>
    </w:p>
    <w:p w:rsidR="007C763B" w:rsidRPr="00432F87" w:rsidRDefault="00E624E8" w:rsidP="00986E51">
      <w:pPr>
        <w:pStyle w:val="AralkYok"/>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 xml:space="preserve"> </w:t>
      </w:r>
      <w:r w:rsidR="00EB59BE">
        <w:rPr>
          <w:rFonts w:ascii="Times New Roman" w:eastAsiaTheme="minorHAnsi" w:hAnsi="Times New Roman" w:cs="Times New Roman"/>
          <w:sz w:val="20"/>
          <w:szCs w:val="20"/>
          <w:lang w:eastAsia="en-US"/>
        </w:rPr>
        <w:t>Sosyal Bilgiler Öğretmeni</w:t>
      </w:r>
    </w:p>
    <w:sectPr w:rsidR="007C763B" w:rsidRPr="00432F87" w:rsidSect="00E624E8">
      <w:type w:val="continuous"/>
      <w:pgSz w:w="11906" w:h="16838"/>
      <w:pgMar w:top="426" w:right="424" w:bottom="426"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5E6" w:rsidRDefault="004705E6" w:rsidP="00684559">
      <w:pPr>
        <w:spacing w:after="0" w:line="240" w:lineRule="auto"/>
      </w:pPr>
      <w:r>
        <w:separator/>
      </w:r>
    </w:p>
  </w:endnote>
  <w:endnote w:type="continuationSeparator" w:id="0">
    <w:p w:rsidR="004705E6" w:rsidRDefault="004705E6" w:rsidP="006845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Gadugi">
    <w:altName w:val="Euphemia"/>
    <w:panose1 w:val="020B0502040204020203"/>
    <w:charset w:val="00"/>
    <w:family w:val="swiss"/>
    <w:pitch w:val="variable"/>
    <w:sig w:usb0="80000003" w:usb1="00000000" w:usb2="00003000" w:usb3="00000000" w:csb0="00000001" w:csb1="00000000"/>
  </w:font>
  <w:font w:name="Calibri Light">
    <w:altName w:val="Arial"/>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5E6" w:rsidRDefault="004705E6" w:rsidP="00684559">
      <w:pPr>
        <w:spacing w:after="0" w:line="240" w:lineRule="auto"/>
      </w:pPr>
      <w:r>
        <w:separator/>
      </w:r>
    </w:p>
  </w:footnote>
  <w:footnote w:type="continuationSeparator" w:id="0">
    <w:p w:rsidR="004705E6" w:rsidRDefault="004705E6" w:rsidP="006845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160BA"/>
    <w:multiLevelType w:val="multilevel"/>
    <w:tmpl w:val="BE7C4EEC"/>
    <w:lvl w:ilvl="0">
      <w:start w:val="1"/>
      <w:numFmt w:val="upperLetter"/>
      <w:lvlText w:val="%1."/>
      <w:lvlJc w:val="left"/>
      <w:pPr>
        <w:ind w:left="0" w:firstLine="0"/>
      </w:pPr>
      <w:rPr>
        <w:rFonts w:hint="default"/>
        <w:b w:val="0"/>
        <w:bCs/>
        <w:i w:val="0"/>
        <w:iCs w:val="0"/>
        <w:smallCaps w:val="0"/>
        <w:strike w:val="0"/>
        <w:color w:val="auto"/>
        <w:spacing w:val="0"/>
        <w:w w:val="100"/>
        <w:position w:val="0"/>
        <w:sz w:val="17"/>
        <w:szCs w:val="17"/>
        <w:u w:val="none"/>
      </w:rPr>
    </w:lvl>
    <w:lvl w:ilvl="1">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2">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3">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4">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5">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6">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7">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lvl w:ilvl="8">
      <w:start w:val="1"/>
      <w:numFmt w:val="decimal"/>
      <w:lvlText w:val="%1."/>
      <w:lvlJc w:val="left"/>
      <w:pPr>
        <w:ind w:left="0" w:firstLine="0"/>
      </w:pPr>
      <w:rPr>
        <w:rFonts w:ascii="Arial" w:hAnsi="Arial" w:cs="Arial" w:hint="default"/>
        <w:b/>
        <w:bCs/>
        <w:i w:val="0"/>
        <w:iCs w:val="0"/>
        <w:smallCaps w:val="0"/>
        <w:strike w:val="0"/>
        <w:color w:val="E923A9"/>
        <w:spacing w:val="0"/>
        <w:w w:val="100"/>
        <w:position w:val="0"/>
        <w:sz w:val="17"/>
        <w:szCs w:val="17"/>
        <w:u w:val="none"/>
      </w:rPr>
    </w:lvl>
  </w:abstractNum>
  <w:abstractNum w:abstractNumId="1">
    <w:nsid w:val="207734AA"/>
    <w:multiLevelType w:val="hybridMultilevel"/>
    <w:tmpl w:val="121C1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28C97025"/>
    <w:multiLevelType w:val="hybridMultilevel"/>
    <w:tmpl w:val="B8DC4ACA"/>
    <w:lvl w:ilvl="0" w:tplc="578E49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CD23F0D"/>
    <w:multiLevelType w:val="hybridMultilevel"/>
    <w:tmpl w:val="E382992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2307D5"/>
    <w:multiLevelType w:val="hybridMultilevel"/>
    <w:tmpl w:val="741A6508"/>
    <w:lvl w:ilvl="0" w:tplc="041F0001">
      <w:start w:val="1"/>
      <w:numFmt w:val="bullet"/>
      <w:lvlText w:val=""/>
      <w:lvlJc w:val="left"/>
      <w:pPr>
        <w:tabs>
          <w:tab w:val="num" w:pos="900"/>
        </w:tabs>
        <w:ind w:left="900" w:hanging="360"/>
      </w:pPr>
      <w:rPr>
        <w:rFonts w:ascii="Symbol" w:hAnsi="Symbol"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5">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53D01464"/>
    <w:multiLevelType w:val="hybridMultilevel"/>
    <w:tmpl w:val="D2545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A88523F"/>
    <w:multiLevelType w:val="hybridMultilevel"/>
    <w:tmpl w:val="E54054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585BC5"/>
    <w:multiLevelType w:val="hybridMultilevel"/>
    <w:tmpl w:val="9B243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2"/>
  </w:num>
  <w:num w:numId="6">
    <w:abstractNumId w:val="8"/>
  </w:num>
  <w:num w:numId="7">
    <w:abstractNumId w:val="1"/>
  </w:num>
  <w:num w:numId="8">
    <w:abstractNumId w:val="7"/>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C7B13"/>
    <w:rsid w:val="00021ECB"/>
    <w:rsid w:val="00082283"/>
    <w:rsid w:val="000B3C60"/>
    <w:rsid w:val="000D1986"/>
    <w:rsid w:val="000E5B6C"/>
    <w:rsid w:val="00100EF9"/>
    <w:rsid w:val="0011446C"/>
    <w:rsid w:val="001534FE"/>
    <w:rsid w:val="001C7B13"/>
    <w:rsid w:val="0020300A"/>
    <w:rsid w:val="00203489"/>
    <w:rsid w:val="00237F13"/>
    <w:rsid w:val="0024468B"/>
    <w:rsid w:val="002F1328"/>
    <w:rsid w:val="003760F5"/>
    <w:rsid w:val="00380A6F"/>
    <w:rsid w:val="0038454D"/>
    <w:rsid w:val="003D5D2B"/>
    <w:rsid w:val="003D5EEB"/>
    <w:rsid w:val="00415343"/>
    <w:rsid w:val="00432F87"/>
    <w:rsid w:val="00465BAF"/>
    <w:rsid w:val="004705E6"/>
    <w:rsid w:val="004A3E7B"/>
    <w:rsid w:val="005211E3"/>
    <w:rsid w:val="00523EE6"/>
    <w:rsid w:val="00536F3A"/>
    <w:rsid w:val="0054515C"/>
    <w:rsid w:val="005478DF"/>
    <w:rsid w:val="0055695E"/>
    <w:rsid w:val="00560DD2"/>
    <w:rsid w:val="005A190B"/>
    <w:rsid w:val="005A678E"/>
    <w:rsid w:val="005F2DE0"/>
    <w:rsid w:val="00602132"/>
    <w:rsid w:val="00684559"/>
    <w:rsid w:val="00697235"/>
    <w:rsid w:val="006D2DA7"/>
    <w:rsid w:val="006D52AA"/>
    <w:rsid w:val="006E668B"/>
    <w:rsid w:val="00706514"/>
    <w:rsid w:val="00713402"/>
    <w:rsid w:val="00716F70"/>
    <w:rsid w:val="00753EF4"/>
    <w:rsid w:val="00763747"/>
    <w:rsid w:val="0076541A"/>
    <w:rsid w:val="007915BB"/>
    <w:rsid w:val="007A129F"/>
    <w:rsid w:val="007C763B"/>
    <w:rsid w:val="007D2496"/>
    <w:rsid w:val="007D396A"/>
    <w:rsid w:val="008160A8"/>
    <w:rsid w:val="008244E7"/>
    <w:rsid w:val="0086499C"/>
    <w:rsid w:val="00874237"/>
    <w:rsid w:val="008D77DF"/>
    <w:rsid w:val="00940290"/>
    <w:rsid w:val="00986E51"/>
    <w:rsid w:val="00A321C1"/>
    <w:rsid w:val="00A54D9A"/>
    <w:rsid w:val="00A56AD3"/>
    <w:rsid w:val="00A81925"/>
    <w:rsid w:val="00A879E1"/>
    <w:rsid w:val="00AA3376"/>
    <w:rsid w:val="00AB7A50"/>
    <w:rsid w:val="00AC68D8"/>
    <w:rsid w:val="00AC7F8E"/>
    <w:rsid w:val="00AE4040"/>
    <w:rsid w:val="00B02BA3"/>
    <w:rsid w:val="00B4429D"/>
    <w:rsid w:val="00B52FAE"/>
    <w:rsid w:val="00B66784"/>
    <w:rsid w:val="00BC6E3A"/>
    <w:rsid w:val="00BD710B"/>
    <w:rsid w:val="00BF2595"/>
    <w:rsid w:val="00BF3045"/>
    <w:rsid w:val="00C27364"/>
    <w:rsid w:val="00C67FB0"/>
    <w:rsid w:val="00C72C49"/>
    <w:rsid w:val="00C82C6D"/>
    <w:rsid w:val="00C93144"/>
    <w:rsid w:val="00D22EA9"/>
    <w:rsid w:val="00D94D73"/>
    <w:rsid w:val="00DB1CB3"/>
    <w:rsid w:val="00DD0BF3"/>
    <w:rsid w:val="00E51DD7"/>
    <w:rsid w:val="00E624E8"/>
    <w:rsid w:val="00E819A6"/>
    <w:rsid w:val="00E92C68"/>
    <w:rsid w:val="00EB59BE"/>
    <w:rsid w:val="00F43ACC"/>
    <w:rsid w:val="00F56631"/>
    <w:rsid w:val="00FB462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 type="callout"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7B13"/>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C7B1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link w:val="AralkYokChar"/>
    <w:uiPriority w:val="1"/>
    <w:qFormat/>
    <w:rsid w:val="001C7B13"/>
    <w:pPr>
      <w:spacing w:after="0" w:line="240" w:lineRule="auto"/>
    </w:pPr>
    <w:rPr>
      <w:rFonts w:eastAsiaTheme="minorEastAsia"/>
      <w:lang w:eastAsia="tr-TR"/>
    </w:rPr>
  </w:style>
  <w:style w:type="character" w:customStyle="1" w:styleId="AralkYokChar">
    <w:name w:val="Aralık Yok Char"/>
    <w:link w:val="AralkYok"/>
    <w:rsid w:val="00021ECB"/>
    <w:rPr>
      <w:rFonts w:eastAsiaTheme="minorEastAsia"/>
      <w:lang w:eastAsia="tr-TR"/>
    </w:rPr>
  </w:style>
  <w:style w:type="paragraph" w:styleId="ListeParagraf">
    <w:name w:val="List Paragraph"/>
    <w:basedOn w:val="Normal"/>
    <w:uiPriority w:val="34"/>
    <w:qFormat/>
    <w:rsid w:val="00560DD2"/>
    <w:pPr>
      <w:ind w:left="720"/>
      <w:contextualSpacing/>
    </w:pPr>
    <w:rPr>
      <w:rFonts w:eastAsiaTheme="minorHAnsi"/>
      <w:lang w:eastAsia="en-US"/>
    </w:rPr>
  </w:style>
  <w:style w:type="paragraph" w:styleId="stbilgi">
    <w:name w:val="header"/>
    <w:basedOn w:val="Normal"/>
    <w:link w:val="stbilgiChar"/>
    <w:uiPriority w:val="99"/>
    <w:unhideWhenUsed/>
    <w:rsid w:val="0068455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559"/>
    <w:rPr>
      <w:rFonts w:eastAsiaTheme="minorEastAsia"/>
      <w:lang w:eastAsia="tr-TR"/>
    </w:rPr>
  </w:style>
  <w:style w:type="paragraph" w:styleId="Altbilgi">
    <w:name w:val="footer"/>
    <w:basedOn w:val="Normal"/>
    <w:link w:val="AltbilgiChar"/>
    <w:uiPriority w:val="99"/>
    <w:unhideWhenUsed/>
    <w:rsid w:val="0068455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559"/>
    <w:rPr>
      <w:rFonts w:eastAsiaTheme="minorEastAsia"/>
      <w:lang w:eastAsia="tr-TR"/>
    </w:rPr>
  </w:style>
  <w:style w:type="character" w:customStyle="1" w:styleId="apple-converted-space">
    <w:name w:val="apple-converted-space"/>
    <w:basedOn w:val="VarsaylanParagrafYazTipi"/>
    <w:rsid w:val="00DD0BF3"/>
  </w:style>
  <w:style w:type="character" w:styleId="Kpr">
    <w:name w:val="Hyperlink"/>
    <w:basedOn w:val="VarsaylanParagrafYazTipi"/>
    <w:uiPriority w:val="99"/>
    <w:semiHidden/>
    <w:unhideWhenUsed/>
    <w:rsid w:val="000B3C60"/>
    <w:rPr>
      <w:color w:val="0000FF"/>
      <w:u w:val="single"/>
    </w:rPr>
  </w:style>
  <w:style w:type="paragraph" w:styleId="BalonMetni">
    <w:name w:val="Balloon Text"/>
    <w:basedOn w:val="Normal"/>
    <w:link w:val="BalonMetniChar"/>
    <w:uiPriority w:val="99"/>
    <w:semiHidden/>
    <w:unhideWhenUsed/>
    <w:rsid w:val="008244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244E7"/>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1.png"/><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hyperlink" Target="http://www.egitimhane.com/" TargetMode="External"/><Relationship Id="rId7" Type="http://schemas.openxmlformats.org/officeDocument/2006/relationships/endnotes" Target="endnotes.xml"/><Relationship Id="rId12" Type="http://schemas.microsoft.com/office/2007/relationships/diagramDrawing" Target="diagrams/drawing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hyperlink" Target="http://www.nedir.com/e%C4%9Fiti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diagramLayout" Target="diagrams/layout2.xml"/><Relationship Id="rId23" Type="http://schemas.openxmlformats.org/officeDocument/2006/relationships/theme" Target="theme/theme1.xml"/><Relationship Id="rId10" Type="http://schemas.openxmlformats.org/officeDocument/2006/relationships/diagramQuickStyle" Target="diagrams/quickStyle1.xml"/><Relationship Id="rId19" Type="http://schemas.openxmlformats.org/officeDocument/2006/relationships/hyperlink" Target="http://www.nedir.com/geli%C5%9Fme" TargetMode="Externa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Data" Target="diagrams/data2.xml"/><Relationship Id="rId22"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3">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7433C58-3B5C-441C-8D46-0CD0D11518BC}" type="doc">
      <dgm:prSet loTypeId="urn:microsoft.com/office/officeart/2005/8/layout/orgChart1" loCatId="hierarchy" qsTypeId="urn:microsoft.com/office/officeart/2005/8/quickstyle/simple1" qsCatId="simple" csTypeId="urn:microsoft.com/office/officeart/2005/8/colors/accent1_2" csCatId="accent1"/>
      <dgm:spPr/>
    </dgm:pt>
    <dgm:pt modelId="{2F3B069A-E828-47E0-B0E1-B1E834691F55}">
      <dgm:prSet custT="1"/>
      <dgm:spPr>
        <a:xfrm>
          <a:off x="1358432" y="259"/>
          <a:ext cx="597835" cy="298917"/>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tr-TR" sz="1050" b="1" baseline="0" smtClean="0">
              <a:solidFill>
                <a:sysClr val="window" lastClr="FFFFFF"/>
              </a:solidFill>
              <a:latin typeface="Calibri"/>
              <a:ea typeface="+mn-ea"/>
              <a:cs typeface="+mn-cs"/>
            </a:rPr>
            <a:t>?</a:t>
          </a:r>
          <a:endParaRPr lang="tr-TR" sz="1050" b="1" smtClean="0">
            <a:solidFill>
              <a:sysClr val="window" lastClr="FFFFFF"/>
            </a:solidFill>
            <a:latin typeface="Calibri" panose="020F0502020204030204"/>
            <a:ea typeface="+mn-ea"/>
            <a:cs typeface="+mn-cs"/>
          </a:endParaRPr>
        </a:p>
      </dgm:t>
    </dgm:pt>
    <dgm:pt modelId="{ACB98BE8-E24D-4487-8F7D-7CE0BA6219E4}" type="parTrans" cxnId="{3D3AECA9-25FD-4093-8DA7-C09AA0B6FCB3}">
      <dgm:prSet/>
      <dgm:spPr/>
      <dgm:t>
        <a:bodyPr/>
        <a:lstStyle/>
        <a:p>
          <a:endParaRPr lang="tr-TR" sz="1050" b="1"/>
        </a:p>
      </dgm:t>
    </dgm:pt>
    <dgm:pt modelId="{0CE49542-A2F7-49B8-854E-1AFF89BD0C5E}" type="sibTrans" cxnId="{3D3AECA9-25FD-4093-8DA7-C09AA0B6FCB3}">
      <dgm:prSet/>
      <dgm:spPr/>
      <dgm:t>
        <a:bodyPr/>
        <a:lstStyle/>
        <a:p>
          <a:endParaRPr lang="tr-TR" sz="1050" b="1"/>
        </a:p>
      </dgm:t>
    </dgm:pt>
    <dgm:pt modelId="{EE04824E-06EE-4FD7-9474-0AFBF3DD99E2}">
      <dgm:prSet custT="1"/>
      <dgm:spPr>
        <a:xfrm>
          <a:off x="635051" y="424722"/>
          <a:ext cx="597835" cy="298917"/>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tr-TR" sz="1050" b="1" baseline="0" smtClean="0">
              <a:solidFill>
                <a:sysClr val="window" lastClr="FFFFFF"/>
              </a:solidFill>
              <a:latin typeface="Calibri"/>
              <a:ea typeface="+mn-ea"/>
              <a:cs typeface="+mn-cs"/>
            </a:rPr>
            <a:t>İklim</a:t>
          </a:r>
          <a:endParaRPr lang="tr-TR" sz="1050" b="1" smtClean="0">
            <a:solidFill>
              <a:sysClr val="window" lastClr="FFFFFF"/>
            </a:solidFill>
            <a:latin typeface="Calibri" panose="020F0502020204030204"/>
            <a:ea typeface="+mn-ea"/>
            <a:cs typeface="+mn-cs"/>
          </a:endParaRPr>
        </a:p>
      </dgm:t>
    </dgm:pt>
    <dgm:pt modelId="{28066725-AF7C-48D6-8977-4BB475703AAC}" type="parTrans" cxnId="{EC0CA0C6-27CC-4ED6-AA23-74D53243271C}">
      <dgm:prSet/>
      <dgm:spPr>
        <a:xfrm>
          <a:off x="933968" y="299177"/>
          <a:ext cx="723381" cy="125545"/>
        </a:xfrm>
        <a:noFill/>
        <a:ln w="12700" cap="flat" cmpd="sng" algn="ctr">
          <a:solidFill>
            <a:srgbClr val="5B9BD5">
              <a:shade val="60000"/>
              <a:hueOff val="0"/>
              <a:satOff val="0"/>
              <a:lumOff val="0"/>
              <a:alphaOff val="0"/>
            </a:srgbClr>
          </a:solidFill>
          <a:prstDash val="solid"/>
          <a:miter lim="800000"/>
        </a:ln>
        <a:effectLst/>
      </dgm:spPr>
      <dgm:t>
        <a:bodyPr/>
        <a:lstStyle/>
        <a:p>
          <a:endParaRPr lang="tr-TR" sz="1050" b="1"/>
        </a:p>
      </dgm:t>
    </dgm:pt>
    <dgm:pt modelId="{3A871AE2-C6BD-48A8-80BA-9082DD21C5A0}" type="sibTrans" cxnId="{EC0CA0C6-27CC-4ED6-AA23-74D53243271C}">
      <dgm:prSet/>
      <dgm:spPr/>
      <dgm:t>
        <a:bodyPr/>
        <a:lstStyle/>
        <a:p>
          <a:endParaRPr lang="tr-TR" sz="1050" b="1"/>
        </a:p>
      </dgm:t>
    </dgm:pt>
    <dgm:pt modelId="{C592A7C2-DD90-4FAC-B100-0DE2238BA52C}">
      <dgm:prSet custT="1"/>
      <dgm:spPr>
        <a:xfrm>
          <a:off x="1358432" y="424722"/>
          <a:ext cx="597835" cy="298917"/>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tr-TR" sz="1050" b="1" baseline="0" smtClean="0">
              <a:solidFill>
                <a:sysClr val="window" lastClr="FFFFFF"/>
              </a:solidFill>
              <a:latin typeface="Calibri"/>
              <a:ea typeface="+mn-ea"/>
              <a:cs typeface="+mn-cs"/>
            </a:rPr>
            <a:t>Yer şekilleri</a:t>
          </a:r>
          <a:endParaRPr lang="tr-TR" sz="1050" b="1" smtClean="0">
            <a:solidFill>
              <a:sysClr val="window" lastClr="FFFFFF"/>
            </a:solidFill>
            <a:latin typeface="Calibri" panose="020F0502020204030204"/>
            <a:ea typeface="+mn-ea"/>
            <a:cs typeface="+mn-cs"/>
          </a:endParaRPr>
        </a:p>
      </dgm:t>
    </dgm:pt>
    <dgm:pt modelId="{02755A62-C6AB-4493-936E-A7497E6D01E4}" type="parTrans" cxnId="{BB92EE74-7577-4E04-943A-3FC3D6A81E4A}">
      <dgm:prSet/>
      <dgm:spPr>
        <a:xfrm>
          <a:off x="1611629" y="299177"/>
          <a:ext cx="91440" cy="125545"/>
        </a:xfrm>
        <a:noFill/>
        <a:ln w="12700" cap="flat" cmpd="sng" algn="ctr">
          <a:solidFill>
            <a:srgbClr val="5B9BD5">
              <a:shade val="60000"/>
              <a:hueOff val="0"/>
              <a:satOff val="0"/>
              <a:lumOff val="0"/>
              <a:alphaOff val="0"/>
            </a:srgbClr>
          </a:solidFill>
          <a:prstDash val="solid"/>
          <a:miter lim="800000"/>
        </a:ln>
        <a:effectLst/>
      </dgm:spPr>
      <dgm:t>
        <a:bodyPr/>
        <a:lstStyle/>
        <a:p>
          <a:endParaRPr lang="tr-TR" sz="1050" b="1"/>
        </a:p>
      </dgm:t>
    </dgm:pt>
    <dgm:pt modelId="{E1F01175-FE7D-4533-85BB-FFAA2FB2B599}" type="sibTrans" cxnId="{BB92EE74-7577-4E04-943A-3FC3D6A81E4A}">
      <dgm:prSet/>
      <dgm:spPr/>
      <dgm:t>
        <a:bodyPr/>
        <a:lstStyle/>
        <a:p>
          <a:endParaRPr lang="tr-TR" sz="1050" b="1"/>
        </a:p>
      </dgm:t>
    </dgm:pt>
    <dgm:pt modelId="{D81EBA86-6F60-4A11-B54D-920B6DCC654A}">
      <dgm:prSet custT="1"/>
      <dgm:spPr>
        <a:xfrm>
          <a:off x="2081813" y="424722"/>
          <a:ext cx="597835" cy="298917"/>
        </a:xfr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pPr marR="0" algn="ctr" rtl="0"/>
          <a:r>
            <a:rPr lang="tr-TR" sz="1050" b="1" baseline="0" smtClean="0">
              <a:solidFill>
                <a:sysClr val="window" lastClr="FFFFFF"/>
              </a:solidFill>
              <a:latin typeface="Calibri"/>
              <a:ea typeface="+mn-ea"/>
              <a:cs typeface="+mn-cs"/>
            </a:rPr>
            <a:t>Su kaynakları</a:t>
          </a:r>
          <a:endParaRPr lang="tr-TR" sz="1050" b="1" smtClean="0">
            <a:solidFill>
              <a:sysClr val="window" lastClr="FFFFFF"/>
            </a:solidFill>
            <a:latin typeface="Calibri" panose="020F0502020204030204"/>
            <a:ea typeface="+mn-ea"/>
            <a:cs typeface="+mn-cs"/>
          </a:endParaRPr>
        </a:p>
      </dgm:t>
    </dgm:pt>
    <dgm:pt modelId="{C0FE40E2-47A9-44E9-A985-63AA7B3F15A1}" type="parTrans" cxnId="{02E7D110-8A8E-4690-9EFA-DA2A27073D18}">
      <dgm:prSet/>
      <dgm:spPr>
        <a:xfrm>
          <a:off x="1657350" y="299177"/>
          <a:ext cx="723381" cy="125545"/>
        </a:xfrm>
        <a:noFill/>
        <a:ln w="12700" cap="flat" cmpd="sng" algn="ctr">
          <a:solidFill>
            <a:srgbClr val="5B9BD5">
              <a:shade val="60000"/>
              <a:hueOff val="0"/>
              <a:satOff val="0"/>
              <a:lumOff val="0"/>
              <a:alphaOff val="0"/>
            </a:srgbClr>
          </a:solidFill>
          <a:prstDash val="solid"/>
          <a:miter lim="800000"/>
        </a:ln>
        <a:effectLst/>
      </dgm:spPr>
      <dgm:t>
        <a:bodyPr/>
        <a:lstStyle/>
        <a:p>
          <a:endParaRPr lang="tr-TR" sz="1050" b="1"/>
        </a:p>
      </dgm:t>
    </dgm:pt>
    <dgm:pt modelId="{EB077B9C-4BDB-44F1-BEEA-E92DE2674C2E}" type="sibTrans" cxnId="{02E7D110-8A8E-4690-9EFA-DA2A27073D18}">
      <dgm:prSet/>
      <dgm:spPr/>
      <dgm:t>
        <a:bodyPr/>
        <a:lstStyle/>
        <a:p>
          <a:endParaRPr lang="tr-TR" sz="1050" b="1"/>
        </a:p>
      </dgm:t>
    </dgm:pt>
    <dgm:pt modelId="{5FCC9BD2-4311-4E96-B4AD-6A242760264C}" type="pres">
      <dgm:prSet presAssocID="{87433C58-3B5C-441C-8D46-0CD0D11518BC}" presName="hierChild1" presStyleCnt="0">
        <dgm:presLayoutVars>
          <dgm:orgChart val="1"/>
          <dgm:chPref val="1"/>
          <dgm:dir/>
          <dgm:animOne val="branch"/>
          <dgm:animLvl val="lvl"/>
          <dgm:resizeHandles/>
        </dgm:presLayoutVars>
      </dgm:prSet>
      <dgm:spPr/>
    </dgm:pt>
    <dgm:pt modelId="{4BD02A8A-46F2-48BB-A03A-A2C727BB511B}" type="pres">
      <dgm:prSet presAssocID="{2F3B069A-E828-47E0-B0E1-B1E834691F55}" presName="hierRoot1" presStyleCnt="0">
        <dgm:presLayoutVars>
          <dgm:hierBranch/>
        </dgm:presLayoutVars>
      </dgm:prSet>
      <dgm:spPr/>
    </dgm:pt>
    <dgm:pt modelId="{CFA89EAE-9941-4E61-94CA-2A303FEB26A7}" type="pres">
      <dgm:prSet presAssocID="{2F3B069A-E828-47E0-B0E1-B1E834691F55}" presName="rootComposite1" presStyleCnt="0"/>
      <dgm:spPr/>
    </dgm:pt>
    <dgm:pt modelId="{7879BD1B-57DC-4B6F-9BED-B40E0E732298}" type="pres">
      <dgm:prSet presAssocID="{2F3B069A-E828-47E0-B0E1-B1E834691F55}" presName="rootText1" presStyleLbl="node0" presStyleIdx="0" presStyleCnt="1" custLinFactNeighborX="1593" custLinFactNeighborY="-87">
        <dgm:presLayoutVars>
          <dgm:chPref val="3"/>
        </dgm:presLayoutVars>
      </dgm:prSet>
      <dgm:spPr>
        <a:prstGeom prst="rect">
          <a:avLst/>
        </a:prstGeom>
      </dgm:spPr>
      <dgm:t>
        <a:bodyPr/>
        <a:lstStyle/>
        <a:p>
          <a:endParaRPr lang="tr-TR"/>
        </a:p>
      </dgm:t>
    </dgm:pt>
    <dgm:pt modelId="{8713E4A2-E648-4A60-9E11-C058F67E91A6}" type="pres">
      <dgm:prSet presAssocID="{2F3B069A-E828-47E0-B0E1-B1E834691F55}" presName="rootConnector1" presStyleLbl="node1" presStyleIdx="0" presStyleCnt="0"/>
      <dgm:spPr/>
      <dgm:t>
        <a:bodyPr/>
        <a:lstStyle/>
        <a:p>
          <a:endParaRPr lang="tr-TR"/>
        </a:p>
      </dgm:t>
    </dgm:pt>
    <dgm:pt modelId="{C2515BD9-AE3A-4C6A-91D8-983B65D6CDA8}" type="pres">
      <dgm:prSet presAssocID="{2F3B069A-E828-47E0-B0E1-B1E834691F55}" presName="hierChild2" presStyleCnt="0"/>
      <dgm:spPr/>
    </dgm:pt>
    <dgm:pt modelId="{1CC3DB4B-359C-460C-9A77-6A6C59405E9D}" type="pres">
      <dgm:prSet presAssocID="{28066725-AF7C-48D6-8977-4BB475703AAC}" presName="Name35" presStyleLbl="parChTrans1D2" presStyleIdx="0" presStyleCnt="3"/>
      <dgm:spPr>
        <a:custGeom>
          <a:avLst/>
          <a:gdLst/>
          <a:ahLst/>
          <a:cxnLst/>
          <a:rect l="0" t="0" r="0" b="0"/>
          <a:pathLst>
            <a:path>
              <a:moveTo>
                <a:pt x="723381" y="0"/>
              </a:moveTo>
              <a:lnTo>
                <a:pt x="723381" y="62772"/>
              </a:lnTo>
              <a:lnTo>
                <a:pt x="0" y="62772"/>
              </a:lnTo>
              <a:lnTo>
                <a:pt x="0" y="125545"/>
              </a:lnTo>
            </a:path>
          </a:pathLst>
        </a:custGeom>
      </dgm:spPr>
      <dgm:t>
        <a:bodyPr/>
        <a:lstStyle/>
        <a:p>
          <a:endParaRPr lang="tr-TR"/>
        </a:p>
      </dgm:t>
    </dgm:pt>
    <dgm:pt modelId="{89311C7C-CFE3-4782-9742-59BA95D0EF5A}" type="pres">
      <dgm:prSet presAssocID="{EE04824E-06EE-4FD7-9474-0AFBF3DD99E2}" presName="hierRoot2" presStyleCnt="0">
        <dgm:presLayoutVars>
          <dgm:hierBranch/>
        </dgm:presLayoutVars>
      </dgm:prSet>
      <dgm:spPr/>
    </dgm:pt>
    <dgm:pt modelId="{A6412ADD-971B-4E41-BDD3-88612132ECBB}" type="pres">
      <dgm:prSet presAssocID="{EE04824E-06EE-4FD7-9474-0AFBF3DD99E2}" presName="rootComposite" presStyleCnt="0"/>
      <dgm:spPr/>
    </dgm:pt>
    <dgm:pt modelId="{6F995796-2404-49B4-BE90-D3C18AF2C5FE}" type="pres">
      <dgm:prSet presAssocID="{EE04824E-06EE-4FD7-9474-0AFBF3DD99E2}" presName="rootText" presStyleLbl="node2" presStyleIdx="0" presStyleCnt="3">
        <dgm:presLayoutVars>
          <dgm:chPref val="3"/>
        </dgm:presLayoutVars>
      </dgm:prSet>
      <dgm:spPr>
        <a:prstGeom prst="rect">
          <a:avLst/>
        </a:prstGeom>
      </dgm:spPr>
      <dgm:t>
        <a:bodyPr/>
        <a:lstStyle/>
        <a:p>
          <a:endParaRPr lang="tr-TR"/>
        </a:p>
      </dgm:t>
    </dgm:pt>
    <dgm:pt modelId="{349EC0DF-5803-4FBF-95BC-43C96957CCA7}" type="pres">
      <dgm:prSet presAssocID="{EE04824E-06EE-4FD7-9474-0AFBF3DD99E2}" presName="rootConnector" presStyleLbl="node2" presStyleIdx="0" presStyleCnt="3"/>
      <dgm:spPr/>
      <dgm:t>
        <a:bodyPr/>
        <a:lstStyle/>
        <a:p>
          <a:endParaRPr lang="tr-TR"/>
        </a:p>
      </dgm:t>
    </dgm:pt>
    <dgm:pt modelId="{1BA41594-2C29-4A53-A884-C4F4BC248081}" type="pres">
      <dgm:prSet presAssocID="{EE04824E-06EE-4FD7-9474-0AFBF3DD99E2}" presName="hierChild4" presStyleCnt="0"/>
      <dgm:spPr/>
    </dgm:pt>
    <dgm:pt modelId="{DBD55229-6939-4AC0-9A50-0B12FB53B692}" type="pres">
      <dgm:prSet presAssocID="{EE04824E-06EE-4FD7-9474-0AFBF3DD99E2}" presName="hierChild5" presStyleCnt="0"/>
      <dgm:spPr/>
    </dgm:pt>
    <dgm:pt modelId="{75010AF9-0A5B-43E4-93FD-A776674E8E45}" type="pres">
      <dgm:prSet presAssocID="{02755A62-C6AB-4493-936E-A7497E6D01E4}" presName="Name35" presStyleLbl="parChTrans1D2" presStyleIdx="1" presStyleCnt="3"/>
      <dgm:spPr>
        <a:custGeom>
          <a:avLst/>
          <a:gdLst/>
          <a:ahLst/>
          <a:cxnLst/>
          <a:rect l="0" t="0" r="0" b="0"/>
          <a:pathLst>
            <a:path>
              <a:moveTo>
                <a:pt x="45720" y="0"/>
              </a:moveTo>
              <a:lnTo>
                <a:pt x="45720" y="125545"/>
              </a:lnTo>
            </a:path>
          </a:pathLst>
        </a:custGeom>
      </dgm:spPr>
      <dgm:t>
        <a:bodyPr/>
        <a:lstStyle/>
        <a:p>
          <a:endParaRPr lang="tr-TR"/>
        </a:p>
      </dgm:t>
    </dgm:pt>
    <dgm:pt modelId="{A74F6BA7-2726-43D3-987D-187FDC33DF8C}" type="pres">
      <dgm:prSet presAssocID="{C592A7C2-DD90-4FAC-B100-0DE2238BA52C}" presName="hierRoot2" presStyleCnt="0">
        <dgm:presLayoutVars>
          <dgm:hierBranch/>
        </dgm:presLayoutVars>
      </dgm:prSet>
      <dgm:spPr/>
    </dgm:pt>
    <dgm:pt modelId="{329B8B42-B098-4BD5-8159-CE11C171FBD5}" type="pres">
      <dgm:prSet presAssocID="{C592A7C2-DD90-4FAC-B100-0DE2238BA52C}" presName="rootComposite" presStyleCnt="0"/>
      <dgm:spPr/>
    </dgm:pt>
    <dgm:pt modelId="{2CC65542-246F-430D-BD3D-E54C40B17BD6}" type="pres">
      <dgm:prSet presAssocID="{C592A7C2-DD90-4FAC-B100-0DE2238BA52C}" presName="rootText" presStyleLbl="node2" presStyleIdx="1" presStyleCnt="3">
        <dgm:presLayoutVars>
          <dgm:chPref val="3"/>
        </dgm:presLayoutVars>
      </dgm:prSet>
      <dgm:spPr>
        <a:prstGeom prst="rect">
          <a:avLst/>
        </a:prstGeom>
      </dgm:spPr>
      <dgm:t>
        <a:bodyPr/>
        <a:lstStyle/>
        <a:p>
          <a:endParaRPr lang="tr-TR"/>
        </a:p>
      </dgm:t>
    </dgm:pt>
    <dgm:pt modelId="{15E10B1D-D055-408B-9985-5C08F1FD9902}" type="pres">
      <dgm:prSet presAssocID="{C592A7C2-DD90-4FAC-B100-0DE2238BA52C}" presName="rootConnector" presStyleLbl="node2" presStyleIdx="1" presStyleCnt="3"/>
      <dgm:spPr/>
      <dgm:t>
        <a:bodyPr/>
        <a:lstStyle/>
        <a:p>
          <a:endParaRPr lang="tr-TR"/>
        </a:p>
      </dgm:t>
    </dgm:pt>
    <dgm:pt modelId="{D9FF0100-2862-477C-B527-54AAA7D8C29A}" type="pres">
      <dgm:prSet presAssocID="{C592A7C2-DD90-4FAC-B100-0DE2238BA52C}" presName="hierChild4" presStyleCnt="0"/>
      <dgm:spPr/>
    </dgm:pt>
    <dgm:pt modelId="{E3F5AE61-F5B8-40DA-9633-C2789439507C}" type="pres">
      <dgm:prSet presAssocID="{C592A7C2-DD90-4FAC-B100-0DE2238BA52C}" presName="hierChild5" presStyleCnt="0"/>
      <dgm:spPr/>
    </dgm:pt>
    <dgm:pt modelId="{9C2A4067-4761-49CF-B512-9916ED286BA5}" type="pres">
      <dgm:prSet presAssocID="{C0FE40E2-47A9-44E9-A985-63AA7B3F15A1}" presName="Name35" presStyleLbl="parChTrans1D2" presStyleIdx="2" presStyleCnt="3"/>
      <dgm:spPr>
        <a:custGeom>
          <a:avLst/>
          <a:gdLst/>
          <a:ahLst/>
          <a:cxnLst/>
          <a:rect l="0" t="0" r="0" b="0"/>
          <a:pathLst>
            <a:path>
              <a:moveTo>
                <a:pt x="0" y="0"/>
              </a:moveTo>
              <a:lnTo>
                <a:pt x="0" y="62772"/>
              </a:lnTo>
              <a:lnTo>
                <a:pt x="723381" y="62772"/>
              </a:lnTo>
              <a:lnTo>
                <a:pt x="723381" y="125545"/>
              </a:lnTo>
            </a:path>
          </a:pathLst>
        </a:custGeom>
      </dgm:spPr>
      <dgm:t>
        <a:bodyPr/>
        <a:lstStyle/>
        <a:p>
          <a:endParaRPr lang="tr-TR"/>
        </a:p>
      </dgm:t>
    </dgm:pt>
    <dgm:pt modelId="{FBFA2563-F979-4B5C-8A59-4C28286CE147}" type="pres">
      <dgm:prSet presAssocID="{D81EBA86-6F60-4A11-B54D-920B6DCC654A}" presName="hierRoot2" presStyleCnt="0">
        <dgm:presLayoutVars>
          <dgm:hierBranch/>
        </dgm:presLayoutVars>
      </dgm:prSet>
      <dgm:spPr/>
    </dgm:pt>
    <dgm:pt modelId="{D44E1C7D-DEB7-4792-AFFC-090D07132A1E}" type="pres">
      <dgm:prSet presAssocID="{D81EBA86-6F60-4A11-B54D-920B6DCC654A}" presName="rootComposite" presStyleCnt="0"/>
      <dgm:spPr/>
    </dgm:pt>
    <dgm:pt modelId="{EE1F4FFD-1C25-4A77-B1C3-FA2BB3317756}" type="pres">
      <dgm:prSet presAssocID="{D81EBA86-6F60-4A11-B54D-920B6DCC654A}" presName="rootText" presStyleLbl="node2" presStyleIdx="2" presStyleCnt="3">
        <dgm:presLayoutVars>
          <dgm:chPref val="3"/>
        </dgm:presLayoutVars>
      </dgm:prSet>
      <dgm:spPr>
        <a:prstGeom prst="rect">
          <a:avLst/>
        </a:prstGeom>
      </dgm:spPr>
      <dgm:t>
        <a:bodyPr/>
        <a:lstStyle/>
        <a:p>
          <a:endParaRPr lang="tr-TR"/>
        </a:p>
      </dgm:t>
    </dgm:pt>
    <dgm:pt modelId="{21A1FB31-D495-4876-81B9-E0DE63E045AD}" type="pres">
      <dgm:prSet presAssocID="{D81EBA86-6F60-4A11-B54D-920B6DCC654A}" presName="rootConnector" presStyleLbl="node2" presStyleIdx="2" presStyleCnt="3"/>
      <dgm:spPr/>
      <dgm:t>
        <a:bodyPr/>
        <a:lstStyle/>
        <a:p>
          <a:endParaRPr lang="tr-TR"/>
        </a:p>
      </dgm:t>
    </dgm:pt>
    <dgm:pt modelId="{49DFEA49-88B1-4330-AF08-9D03EA76A642}" type="pres">
      <dgm:prSet presAssocID="{D81EBA86-6F60-4A11-B54D-920B6DCC654A}" presName="hierChild4" presStyleCnt="0"/>
      <dgm:spPr/>
    </dgm:pt>
    <dgm:pt modelId="{72855530-8056-426C-9790-77C8D6165DE9}" type="pres">
      <dgm:prSet presAssocID="{D81EBA86-6F60-4A11-B54D-920B6DCC654A}" presName="hierChild5" presStyleCnt="0"/>
      <dgm:spPr/>
    </dgm:pt>
    <dgm:pt modelId="{AC060F29-B106-4EC8-89E6-D6E1D92B6AFF}" type="pres">
      <dgm:prSet presAssocID="{2F3B069A-E828-47E0-B0E1-B1E834691F55}" presName="hierChild3" presStyleCnt="0"/>
      <dgm:spPr/>
    </dgm:pt>
  </dgm:ptLst>
  <dgm:cxnLst>
    <dgm:cxn modelId="{261FA381-DFE7-4B5D-BEEE-99A42E760997}" type="presOf" srcId="{EE04824E-06EE-4FD7-9474-0AFBF3DD99E2}" destId="{6F995796-2404-49B4-BE90-D3C18AF2C5FE}" srcOrd="0" destOrd="0" presId="urn:microsoft.com/office/officeart/2005/8/layout/orgChart1"/>
    <dgm:cxn modelId="{AD7199D4-1D14-40C6-B929-D9B11A00ED11}" type="presOf" srcId="{2F3B069A-E828-47E0-B0E1-B1E834691F55}" destId="{8713E4A2-E648-4A60-9E11-C058F67E91A6}" srcOrd="1" destOrd="0" presId="urn:microsoft.com/office/officeart/2005/8/layout/orgChart1"/>
    <dgm:cxn modelId="{3D3AECA9-25FD-4093-8DA7-C09AA0B6FCB3}" srcId="{87433C58-3B5C-441C-8D46-0CD0D11518BC}" destId="{2F3B069A-E828-47E0-B0E1-B1E834691F55}" srcOrd="0" destOrd="0" parTransId="{ACB98BE8-E24D-4487-8F7D-7CE0BA6219E4}" sibTransId="{0CE49542-A2F7-49B8-854E-1AFF89BD0C5E}"/>
    <dgm:cxn modelId="{D98A5C6B-432B-473E-B14F-F6E395ABA447}" type="presOf" srcId="{28066725-AF7C-48D6-8977-4BB475703AAC}" destId="{1CC3DB4B-359C-460C-9A77-6A6C59405E9D}" srcOrd="0" destOrd="0" presId="urn:microsoft.com/office/officeart/2005/8/layout/orgChart1"/>
    <dgm:cxn modelId="{A5755DA1-FF74-4A97-BE8F-F1F2E268503D}" type="presOf" srcId="{C592A7C2-DD90-4FAC-B100-0DE2238BA52C}" destId="{2CC65542-246F-430D-BD3D-E54C40B17BD6}" srcOrd="0" destOrd="0" presId="urn:microsoft.com/office/officeart/2005/8/layout/orgChart1"/>
    <dgm:cxn modelId="{1111CBBE-19A4-4223-A5BE-C65A25435C9E}" type="presOf" srcId="{D81EBA86-6F60-4A11-B54D-920B6DCC654A}" destId="{21A1FB31-D495-4876-81B9-E0DE63E045AD}" srcOrd="1" destOrd="0" presId="urn:microsoft.com/office/officeart/2005/8/layout/orgChart1"/>
    <dgm:cxn modelId="{02E7D110-8A8E-4690-9EFA-DA2A27073D18}" srcId="{2F3B069A-E828-47E0-B0E1-B1E834691F55}" destId="{D81EBA86-6F60-4A11-B54D-920B6DCC654A}" srcOrd="2" destOrd="0" parTransId="{C0FE40E2-47A9-44E9-A985-63AA7B3F15A1}" sibTransId="{EB077B9C-4BDB-44F1-BEEA-E92DE2674C2E}"/>
    <dgm:cxn modelId="{BB92EE74-7577-4E04-943A-3FC3D6A81E4A}" srcId="{2F3B069A-E828-47E0-B0E1-B1E834691F55}" destId="{C592A7C2-DD90-4FAC-B100-0DE2238BA52C}" srcOrd="1" destOrd="0" parTransId="{02755A62-C6AB-4493-936E-A7497E6D01E4}" sibTransId="{E1F01175-FE7D-4533-85BB-FFAA2FB2B599}"/>
    <dgm:cxn modelId="{58E359F4-6150-4B37-9E01-56F82CDC56D9}" type="presOf" srcId="{02755A62-C6AB-4493-936E-A7497E6D01E4}" destId="{75010AF9-0A5B-43E4-93FD-A776674E8E45}" srcOrd="0" destOrd="0" presId="urn:microsoft.com/office/officeart/2005/8/layout/orgChart1"/>
    <dgm:cxn modelId="{DCDFA07B-5DD8-41C0-8D86-3FB2159C09AF}" type="presOf" srcId="{D81EBA86-6F60-4A11-B54D-920B6DCC654A}" destId="{EE1F4FFD-1C25-4A77-B1C3-FA2BB3317756}" srcOrd="0" destOrd="0" presId="urn:microsoft.com/office/officeart/2005/8/layout/orgChart1"/>
    <dgm:cxn modelId="{9139850B-B4E3-4D00-BC57-90F1FA2F2EBF}" type="presOf" srcId="{2F3B069A-E828-47E0-B0E1-B1E834691F55}" destId="{7879BD1B-57DC-4B6F-9BED-B40E0E732298}" srcOrd="0" destOrd="0" presId="urn:microsoft.com/office/officeart/2005/8/layout/orgChart1"/>
    <dgm:cxn modelId="{881A0BF2-EB55-4109-8A57-FB0A4BD04DCD}" type="presOf" srcId="{87433C58-3B5C-441C-8D46-0CD0D11518BC}" destId="{5FCC9BD2-4311-4E96-B4AD-6A242760264C}" srcOrd="0" destOrd="0" presId="urn:microsoft.com/office/officeart/2005/8/layout/orgChart1"/>
    <dgm:cxn modelId="{C06F4F5E-1038-4BDB-8AE0-7C89FD343DF8}" type="presOf" srcId="{C0FE40E2-47A9-44E9-A985-63AA7B3F15A1}" destId="{9C2A4067-4761-49CF-B512-9916ED286BA5}" srcOrd="0" destOrd="0" presId="urn:microsoft.com/office/officeart/2005/8/layout/orgChart1"/>
    <dgm:cxn modelId="{58AC5E27-2566-4CBA-AC68-30CE22B9F71A}" type="presOf" srcId="{C592A7C2-DD90-4FAC-B100-0DE2238BA52C}" destId="{15E10B1D-D055-408B-9985-5C08F1FD9902}" srcOrd="1" destOrd="0" presId="urn:microsoft.com/office/officeart/2005/8/layout/orgChart1"/>
    <dgm:cxn modelId="{823B6894-7D56-4DCD-9268-065A3CAE9A9F}" type="presOf" srcId="{EE04824E-06EE-4FD7-9474-0AFBF3DD99E2}" destId="{349EC0DF-5803-4FBF-95BC-43C96957CCA7}" srcOrd="1" destOrd="0" presId="urn:microsoft.com/office/officeart/2005/8/layout/orgChart1"/>
    <dgm:cxn modelId="{EC0CA0C6-27CC-4ED6-AA23-74D53243271C}" srcId="{2F3B069A-E828-47E0-B0E1-B1E834691F55}" destId="{EE04824E-06EE-4FD7-9474-0AFBF3DD99E2}" srcOrd="0" destOrd="0" parTransId="{28066725-AF7C-48D6-8977-4BB475703AAC}" sibTransId="{3A871AE2-C6BD-48A8-80BA-9082DD21C5A0}"/>
    <dgm:cxn modelId="{2313D66B-2250-4C41-B83C-68BB07237808}" type="presParOf" srcId="{5FCC9BD2-4311-4E96-B4AD-6A242760264C}" destId="{4BD02A8A-46F2-48BB-A03A-A2C727BB511B}" srcOrd="0" destOrd="0" presId="urn:microsoft.com/office/officeart/2005/8/layout/orgChart1"/>
    <dgm:cxn modelId="{A5AC7CBB-4D85-4F71-8247-301DC90FFC4C}" type="presParOf" srcId="{4BD02A8A-46F2-48BB-A03A-A2C727BB511B}" destId="{CFA89EAE-9941-4E61-94CA-2A303FEB26A7}" srcOrd="0" destOrd="0" presId="urn:microsoft.com/office/officeart/2005/8/layout/orgChart1"/>
    <dgm:cxn modelId="{BD609894-A611-49A8-B637-1B534F2B062E}" type="presParOf" srcId="{CFA89EAE-9941-4E61-94CA-2A303FEB26A7}" destId="{7879BD1B-57DC-4B6F-9BED-B40E0E732298}" srcOrd="0" destOrd="0" presId="urn:microsoft.com/office/officeart/2005/8/layout/orgChart1"/>
    <dgm:cxn modelId="{921EB099-D517-4080-807B-7D0284FFAAF1}" type="presParOf" srcId="{CFA89EAE-9941-4E61-94CA-2A303FEB26A7}" destId="{8713E4A2-E648-4A60-9E11-C058F67E91A6}" srcOrd="1" destOrd="0" presId="urn:microsoft.com/office/officeart/2005/8/layout/orgChart1"/>
    <dgm:cxn modelId="{C00F8043-3D60-40F6-A47E-EF37078E2582}" type="presParOf" srcId="{4BD02A8A-46F2-48BB-A03A-A2C727BB511B}" destId="{C2515BD9-AE3A-4C6A-91D8-983B65D6CDA8}" srcOrd="1" destOrd="0" presId="urn:microsoft.com/office/officeart/2005/8/layout/orgChart1"/>
    <dgm:cxn modelId="{132F2EFF-5CDE-4A10-A8BA-68FB1CB32F06}" type="presParOf" srcId="{C2515BD9-AE3A-4C6A-91D8-983B65D6CDA8}" destId="{1CC3DB4B-359C-460C-9A77-6A6C59405E9D}" srcOrd="0" destOrd="0" presId="urn:microsoft.com/office/officeart/2005/8/layout/orgChart1"/>
    <dgm:cxn modelId="{F41A79BC-EA66-47E9-95B0-78A150233743}" type="presParOf" srcId="{C2515BD9-AE3A-4C6A-91D8-983B65D6CDA8}" destId="{89311C7C-CFE3-4782-9742-59BA95D0EF5A}" srcOrd="1" destOrd="0" presId="urn:microsoft.com/office/officeart/2005/8/layout/orgChart1"/>
    <dgm:cxn modelId="{B88D26B9-BACC-4416-94D4-A923528CE335}" type="presParOf" srcId="{89311C7C-CFE3-4782-9742-59BA95D0EF5A}" destId="{A6412ADD-971B-4E41-BDD3-88612132ECBB}" srcOrd="0" destOrd="0" presId="urn:microsoft.com/office/officeart/2005/8/layout/orgChart1"/>
    <dgm:cxn modelId="{7E48F4AF-930E-42A0-95B8-2EE750D37E26}" type="presParOf" srcId="{A6412ADD-971B-4E41-BDD3-88612132ECBB}" destId="{6F995796-2404-49B4-BE90-D3C18AF2C5FE}" srcOrd="0" destOrd="0" presId="urn:microsoft.com/office/officeart/2005/8/layout/orgChart1"/>
    <dgm:cxn modelId="{B78DFE6C-1BC7-47E9-88F0-3221CA0B6E7C}" type="presParOf" srcId="{A6412ADD-971B-4E41-BDD3-88612132ECBB}" destId="{349EC0DF-5803-4FBF-95BC-43C96957CCA7}" srcOrd="1" destOrd="0" presId="urn:microsoft.com/office/officeart/2005/8/layout/orgChart1"/>
    <dgm:cxn modelId="{A84C4DF8-25AC-4221-9922-7347798DF3CD}" type="presParOf" srcId="{89311C7C-CFE3-4782-9742-59BA95D0EF5A}" destId="{1BA41594-2C29-4A53-A884-C4F4BC248081}" srcOrd="1" destOrd="0" presId="urn:microsoft.com/office/officeart/2005/8/layout/orgChart1"/>
    <dgm:cxn modelId="{5D9F1FED-B989-431C-9E2A-D8B94F9D120E}" type="presParOf" srcId="{89311C7C-CFE3-4782-9742-59BA95D0EF5A}" destId="{DBD55229-6939-4AC0-9A50-0B12FB53B692}" srcOrd="2" destOrd="0" presId="urn:microsoft.com/office/officeart/2005/8/layout/orgChart1"/>
    <dgm:cxn modelId="{5D1DF5A7-3ECF-4A90-BCB3-5FB84D88AC7F}" type="presParOf" srcId="{C2515BD9-AE3A-4C6A-91D8-983B65D6CDA8}" destId="{75010AF9-0A5B-43E4-93FD-A776674E8E45}" srcOrd="2" destOrd="0" presId="urn:microsoft.com/office/officeart/2005/8/layout/orgChart1"/>
    <dgm:cxn modelId="{6BF43634-C11E-4808-A183-7F5891DBB855}" type="presParOf" srcId="{C2515BD9-AE3A-4C6A-91D8-983B65D6CDA8}" destId="{A74F6BA7-2726-43D3-987D-187FDC33DF8C}" srcOrd="3" destOrd="0" presId="urn:microsoft.com/office/officeart/2005/8/layout/orgChart1"/>
    <dgm:cxn modelId="{6BAB8492-C41E-4432-8CD4-E52C301974F6}" type="presParOf" srcId="{A74F6BA7-2726-43D3-987D-187FDC33DF8C}" destId="{329B8B42-B098-4BD5-8159-CE11C171FBD5}" srcOrd="0" destOrd="0" presId="urn:microsoft.com/office/officeart/2005/8/layout/orgChart1"/>
    <dgm:cxn modelId="{4F0256D8-515E-4DDA-B60F-25A1B87694EB}" type="presParOf" srcId="{329B8B42-B098-4BD5-8159-CE11C171FBD5}" destId="{2CC65542-246F-430D-BD3D-E54C40B17BD6}" srcOrd="0" destOrd="0" presId="urn:microsoft.com/office/officeart/2005/8/layout/orgChart1"/>
    <dgm:cxn modelId="{7B3FEBA2-05F5-47B1-88F1-B527D0B84AF4}" type="presParOf" srcId="{329B8B42-B098-4BD5-8159-CE11C171FBD5}" destId="{15E10B1D-D055-408B-9985-5C08F1FD9902}" srcOrd="1" destOrd="0" presId="urn:microsoft.com/office/officeart/2005/8/layout/orgChart1"/>
    <dgm:cxn modelId="{14EE1130-65F3-4FF7-9922-1EFC09B93A2A}" type="presParOf" srcId="{A74F6BA7-2726-43D3-987D-187FDC33DF8C}" destId="{D9FF0100-2862-477C-B527-54AAA7D8C29A}" srcOrd="1" destOrd="0" presId="urn:microsoft.com/office/officeart/2005/8/layout/orgChart1"/>
    <dgm:cxn modelId="{BBC28A51-1CD8-44A9-BAC6-B2F9AF71D5FD}" type="presParOf" srcId="{A74F6BA7-2726-43D3-987D-187FDC33DF8C}" destId="{E3F5AE61-F5B8-40DA-9633-C2789439507C}" srcOrd="2" destOrd="0" presId="urn:microsoft.com/office/officeart/2005/8/layout/orgChart1"/>
    <dgm:cxn modelId="{80809AE8-8AE5-4AAB-A830-A5C6C3C4E968}" type="presParOf" srcId="{C2515BD9-AE3A-4C6A-91D8-983B65D6CDA8}" destId="{9C2A4067-4761-49CF-B512-9916ED286BA5}" srcOrd="4" destOrd="0" presId="urn:microsoft.com/office/officeart/2005/8/layout/orgChart1"/>
    <dgm:cxn modelId="{1D9ABF53-C216-4F69-A93C-19669501A54D}" type="presParOf" srcId="{C2515BD9-AE3A-4C6A-91D8-983B65D6CDA8}" destId="{FBFA2563-F979-4B5C-8A59-4C28286CE147}" srcOrd="5" destOrd="0" presId="urn:microsoft.com/office/officeart/2005/8/layout/orgChart1"/>
    <dgm:cxn modelId="{82D0E994-C23F-4300-BD4C-91776AFF8D1D}" type="presParOf" srcId="{FBFA2563-F979-4B5C-8A59-4C28286CE147}" destId="{D44E1C7D-DEB7-4792-AFFC-090D07132A1E}" srcOrd="0" destOrd="0" presId="urn:microsoft.com/office/officeart/2005/8/layout/orgChart1"/>
    <dgm:cxn modelId="{3658C806-059C-46EB-BAEB-DC05C8F790B3}" type="presParOf" srcId="{D44E1C7D-DEB7-4792-AFFC-090D07132A1E}" destId="{EE1F4FFD-1C25-4A77-B1C3-FA2BB3317756}" srcOrd="0" destOrd="0" presId="urn:microsoft.com/office/officeart/2005/8/layout/orgChart1"/>
    <dgm:cxn modelId="{24E07E2C-6AF7-4AE8-8F44-2ACEFAF96C18}" type="presParOf" srcId="{D44E1C7D-DEB7-4792-AFFC-090D07132A1E}" destId="{21A1FB31-D495-4876-81B9-E0DE63E045AD}" srcOrd="1" destOrd="0" presId="urn:microsoft.com/office/officeart/2005/8/layout/orgChart1"/>
    <dgm:cxn modelId="{6AE16DA3-8D4D-4BAD-8CD3-BBB9205C6EF3}" type="presParOf" srcId="{FBFA2563-F979-4B5C-8A59-4C28286CE147}" destId="{49DFEA49-88B1-4330-AF08-9D03EA76A642}" srcOrd="1" destOrd="0" presId="urn:microsoft.com/office/officeart/2005/8/layout/orgChart1"/>
    <dgm:cxn modelId="{1E16859A-BBF0-41DC-AFA8-1398DACCCAE0}" type="presParOf" srcId="{FBFA2563-F979-4B5C-8A59-4C28286CE147}" destId="{72855530-8056-426C-9790-77C8D6165DE9}" srcOrd="2" destOrd="0" presId="urn:microsoft.com/office/officeart/2005/8/layout/orgChart1"/>
    <dgm:cxn modelId="{8BD66FE0-D152-4E62-9BFD-E1EFBB3F722D}" type="presParOf" srcId="{4BD02A8A-46F2-48BB-A03A-A2C727BB511B}" destId="{AC060F29-B106-4EC8-89E6-D6E1D92B6AFF}" srcOrd="2" destOrd="0" presId="urn:microsoft.com/office/officeart/2005/8/layout/orgChart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2480442C-477C-42BF-93FA-6D369A048A48}" type="doc">
      <dgm:prSet loTypeId="urn:microsoft.com/office/officeart/2005/8/layout/list1" loCatId="list" qsTypeId="urn:microsoft.com/office/officeart/2005/8/quickstyle/simple1" qsCatId="simple" csTypeId="urn:microsoft.com/office/officeart/2005/8/colors/colorful1#3" csCatId="colorful" phldr="1"/>
      <dgm:spPr/>
      <dgm:t>
        <a:bodyPr/>
        <a:lstStyle/>
        <a:p>
          <a:endParaRPr lang="tr-TR"/>
        </a:p>
      </dgm:t>
    </dgm:pt>
    <dgm:pt modelId="{CA74B131-4285-4257-8B82-EEE1F257265A}">
      <dgm:prSet phldrT="[Metin]" custT="1"/>
      <dgm:spPr>
        <a:xfrm>
          <a:off x="119546" y="594094"/>
          <a:ext cx="2306954" cy="393336"/>
        </a:xfrm>
        <a:solidFill>
          <a:srgbClr val="9BBB59">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latin typeface="Arial" panose="020B0604020202020204" pitchFamily="34" charset="0"/>
              <a:cs typeface="Arial" panose="020B0604020202020204" pitchFamily="34" charset="0"/>
            </a:rPr>
            <a:t>Türkiye Dünya rezervlerinde yaklaşık %78 ile birinci sıradadır. Kalitesi yüksektir. Geleceğin en önemli madeni olarak gösterilmektedir</a:t>
          </a:r>
          <a:endParaRPr lang="tr-TR" sz="900" b="1">
            <a:solidFill>
              <a:sysClr val="window" lastClr="FFFFFF"/>
            </a:solidFill>
            <a:latin typeface="Arial" panose="020B0604020202020204" pitchFamily="34" charset="0"/>
            <a:ea typeface="+mn-ea"/>
            <a:cs typeface="Arial" panose="020B0604020202020204" pitchFamily="34" charset="0"/>
          </a:endParaRPr>
        </a:p>
      </dgm:t>
    </dgm:pt>
    <dgm:pt modelId="{44C00C65-4FB3-425C-92D4-0DE5853940F8}" type="parTrans" cxnId="{A5E65062-E18A-4CB0-B48E-4EF64EEE56D2}">
      <dgm:prSet/>
      <dgm:spPr/>
      <dgm:t>
        <a:bodyPr/>
        <a:lstStyle/>
        <a:p>
          <a:endParaRPr lang="tr-TR"/>
        </a:p>
      </dgm:t>
    </dgm:pt>
    <dgm:pt modelId="{7EE2557A-2E1B-4594-B97D-91D634F9F154}" type="sibTrans" cxnId="{A5E65062-E18A-4CB0-B48E-4EF64EEE56D2}">
      <dgm:prSet/>
      <dgm:spPr/>
      <dgm:t>
        <a:bodyPr/>
        <a:lstStyle/>
        <a:p>
          <a:endParaRPr lang="tr-TR"/>
        </a:p>
      </dgm:t>
    </dgm:pt>
    <dgm:pt modelId="{C54415DF-A56B-4AF3-8580-A91A4F984F2B}">
      <dgm:prSet phldrT="[Metin]" custT="1"/>
      <dgm:spPr>
        <a:xfrm>
          <a:off x="119546" y="1145830"/>
          <a:ext cx="2306954" cy="393336"/>
        </a:xfrm>
        <a:solidFill>
          <a:srgbClr val="8064A2">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lgn="ctr"/>
          <a:r>
            <a:rPr lang="tr-TR" sz="900" b="1">
              <a:solidFill>
                <a:sysClr val="window" lastClr="FFFFFF"/>
              </a:solidFill>
              <a:latin typeface="Arial" panose="020B0604020202020204" pitchFamily="34" charset="0"/>
              <a:ea typeface="+mn-ea"/>
              <a:cs typeface="Arial" panose="020B0604020202020204" pitchFamily="34" charset="0"/>
            </a:rPr>
            <a:t>Balıkesir, Bursa, Kütahya ve Eskişehir çevresinde çıkarılmaktadır.</a:t>
          </a:r>
        </a:p>
      </dgm:t>
    </dgm:pt>
    <dgm:pt modelId="{8F7CE712-E25F-4690-BC39-F90C050B2F9A}" type="parTrans" cxnId="{0A0D592F-813C-405C-9446-BC21C28262F1}">
      <dgm:prSet/>
      <dgm:spPr/>
      <dgm:t>
        <a:bodyPr/>
        <a:lstStyle/>
        <a:p>
          <a:endParaRPr lang="tr-TR"/>
        </a:p>
      </dgm:t>
    </dgm:pt>
    <dgm:pt modelId="{561250DF-646A-4B00-AE5D-B63BE990BF12}" type="sibTrans" cxnId="{0A0D592F-813C-405C-9446-BC21C28262F1}">
      <dgm:prSet/>
      <dgm:spPr/>
      <dgm:t>
        <a:bodyPr/>
        <a:lstStyle/>
        <a:p>
          <a:endParaRPr lang="tr-TR"/>
        </a:p>
      </dgm:t>
    </dgm:pt>
    <dgm:pt modelId="{6522A1FD-2605-4F03-B8E2-E4425BD48E32}" type="pres">
      <dgm:prSet presAssocID="{2480442C-477C-42BF-93FA-6D369A048A48}" presName="linear" presStyleCnt="0">
        <dgm:presLayoutVars>
          <dgm:dir/>
          <dgm:animLvl val="lvl"/>
          <dgm:resizeHandles val="exact"/>
        </dgm:presLayoutVars>
      </dgm:prSet>
      <dgm:spPr/>
      <dgm:t>
        <a:bodyPr/>
        <a:lstStyle/>
        <a:p>
          <a:endParaRPr lang="tr-TR"/>
        </a:p>
      </dgm:t>
    </dgm:pt>
    <dgm:pt modelId="{4A2958D4-57BF-4534-80A4-EE60B0EE9769}" type="pres">
      <dgm:prSet presAssocID="{CA74B131-4285-4257-8B82-EEE1F257265A}" presName="parentLin" presStyleCnt="0"/>
      <dgm:spPr/>
      <dgm:t>
        <a:bodyPr/>
        <a:lstStyle/>
        <a:p>
          <a:endParaRPr lang="tr-TR"/>
        </a:p>
      </dgm:t>
    </dgm:pt>
    <dgm:pt modelId="{7455B2FF-63DB-4911-9D5B-D60C89F87706}" type="pres">
      <dgm:prSet presAssocID="{CA74B131-4285-4257-8B82-EEE1F257265A}" presName="parentLeftMargin" presStyleLbl="node1" presStyleIdx="0" presStyleCnt="2"/>
      <dgm:spPr>
        <a:prstGeom prst="roundRect">
          <a:avLst/>
        </a:prstGeom>
      </dgm:spPr>
      <dgm:t>
        <a:bodyPr/>
        <a:lstStyle/>
        <a:p>
          <a:endParaRPr lang="tr-TR"/>
        </a:p>
      </dgm:t>
    </dgm:pt>
    <dgm:pt modelId="{F3C7624B-DA86-44A1-8F20-9CB58655BF4E}" type="pres">
      <dgm:prSet presAssocID="{CA74B131-4285-4257-8B82-EEE1F257265A}" presName="parentText" presStyleLbl="node1" presStyleIdx="0" presStyleCnt="2" custScaleX="137840" custScaleY="213170">
        <dgm:presLayoutVars>
          <dgm:chMax val="0"/>
          <dgm:bulletEnabled val="1"/>
        </dgm:presLayoutVars>
      </dgm:prSet>
      <dgm:spPr/>
      <dgm:t>
        <a:bodyPr/>
        <a:lstStyle/>
        <a:p>
          <a:endParaRPr lang="tr-TR"/>
        </a:p>
      </dgm:t>
    </dgm:pt>
    <dgm:pt modelId="{C01AA738-2E12-49D3-ADC4-3CACE1BC9414}" type="pres">
      <dgm:prSet presAssocID="{CA74B131-4285-4257-8B82-EEE1F257265A}" presName="negativeSpace" presStyleCnt="0"/>
      <dgm:spPr/>
      <dgm:t>
        <a:bodyPr/>
        <a:lstStyle/>
        <a:p>
          <a:endParaRPr lang="tr-TR"/>
        </a:p>
      </dgm:t>
    </dgm:pt>
    <dgm:pt modelId="{9CF473DE-79DF-42AB-B07B-1CCF137FCC49}" type="pres">
      <dgm:prSet presAssocID="{CA74B131-4285-4257-8B82-EEE1F257265A}" presName="childText" presStyleLbl="conFgAcc1" presStyleIdx="0" presStyleCnt="2">
        <dgm:presLayoutVars>
          <dgm:bulletEnabled val="1"/>
        </dgm:presLayoutVars>
      </dgm:prSet>
      <dgm:spPr>
        <a:xfrm>
          <a:off x="0" y="839830"/>
          <a:ext cx="2428875" cy="252000"/>
        </a:xfrm>
        <a:prstGeom prst="rect">
          <a:avLst/>
        </a:prstGeo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ln>
        <a:effectLst/>
      </dgm:spPr>
      <dgm:t>
        <a:bodyPr/>
        <a:lstStyle/>
        <a:p>
          <a:endParaRPr lang="tr-TR"/>
        </a:p>
      </dgm:t>
    </dgm:pt>
    <dgm:pt modelId="{BF5AD092-248B-4DD4-B07C-54D7F9AD02F1}" type="pres">
      <dgm:prSet presAssocID="{7EE2557A-2E1B-4594-B97D-91D634F9F154}" presName="spaceBetweenRectangles" presStyleCnt="0"/>
      <dgm:spPr/>
      <dgm:t>
        <a:bodyPr/>
        <a:lstStyle/>
        <a:p>
          <a:endParaRPr lang="tr-TR"/>
        </a:p>
      </dgm:t>
    </dgm:pt>
    <dgm:pt modelId="{CCA45EC6-20A1-4728-BE50-B4B24DB7E2AE}" type="pres">
      <dgm:prSet presAssocID="{C54415DF-A56B-4AF3-8580-A91A4F984F2B}" presName="parentLin" presStyleCnt="0"/>
      <dgm:spPr/>
      <dgm:t>
        <a:bodyPr/>
        <a:lstStyle/>
        <a:p>
          <a:endParaRPr lang="tr-TR"/>
        </a:p>
      </dgm:t>
    </dgm:pt>
    <dgm:pt modelId="{F9EA6341-3BFD-485A-8C94-636B671A214C}" type="pres">
      <dgm:prSet presAssocID="{C54415DF-A56B-4AF3-8580-A91A4F984F2B}" presName="parentLeftMargin" presStyleLbl="node1" presStyleIdx="0" presStyleCnt="2"/>
      <dgm:spPr>
        <a:prstGeom prst="roundRect">
          <a:avLst/>
        </a:prstGeom>
      </dgm:spPr>
      <dgm:t>
        <a:bodyPr/>
        <a:lstStyle/>
        <a:p>
          <a:endParaRPr lang="tr-TR"/>
        </a:p>
      </dgm:t>
    </dgm:pt>
    <dgm:pt modelId="{8344BB20-5540-4DEB-8FB1-C0163506FC53}" type="pres">
      <dgm:prSet presAssocID="{C54415DF-A56B-4AF3-8580-A91A4F984F2B}" presName="parentText" presStyleLbl="node1" presStyleIdx="1" presStyleCnt="2" custScaleX="137840" custScaleY="207263">
        <dgm:presLayoutVars>
          <dgm:chMax val="0"/>
          <dgm:bulletEnabled val="1"/>
        </dgm:presLayoutVars>
      </dgm:prSet>
      <dgm:spPr/>
      <dgm:t>
        <a:bodyPr/>
        <a:lstStyle/>
        <a:p>
          <a:endParaRPr lang="tr-TR"/>
        </a:p>
      </dgm:t>
    </dgm:pt>
    <dgm:pt modelId="{4CB8DC35-31D1-4D4C-B235-9DAF5453085C}" type="pres">
      <dgm:prSet presAssocID="{C54415DF-A56B-4AF3-8580-A91A4F984F2B}" presName="negativeSpace" presStyleCnt="0"/>
      <dgm:spPr/>
      <dgm:t>
        <a:bodyPr/>
        <a:lstStyle/>
        <a:p>
          <a:endParaRPr lang="tr-TR"/>
        </a:p>
      </dgm:t>
    </dgm:pt>
    <dgm:pt modelId="{A659101D-312F-4742-862A-995037B16C28}" type="pres">
      <dgm:prSet presAssocID="{C54415DF-A56B-4AF3-8580-A91A4F984F2B}" presName="childText" presStyleLbl="conFgAcc1" presStyleIdx="1" presStyleCnt="2">
        <dgm:presLayoutVars>
          <dgm:bulletEnabled val="1"/>
        </dgm:presLayoutVars>
      </dgm:prSet>
      <dgm:spPr>
        <a:xfrm>
          <a:off x="0" y="1391566"/>
          <a:ext cx="2428875" cy="252000"/>
        </a:xfrm>
        <a:prstGeom prst="rect">
          <a:avLst/>
        </a:prstGeo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ln>
        <a:effectLst/>
      </dgm:spPr>
      <dgm:t>
        <a:bodyPr/>
        <a:lstStyle/>
        <a:p>
          <a:endParaRPr lang="tr-TR"/>
        </a:p>
      </dgm:t>
    </dgm:pt>
  </dgm:ptLst>
  <dgm:cxnLst>
    <dgm:cxn modelId="{F546C16F-5222-4814-BBF6-70C6DA9EC588}" type="presOf" srcId="{C54415DF-A56B-4AF3-8580-A91A4F984F2B}" destId="{8344BB20-5540-4DEB-8FB1-C0163506FC53}" srcOrd="1" destOrd="0" presId="urn:microsoft.com/office/officeart/2005/8/layout/list1"/>
    <dgm:cxn modelId="{61B12E31-B733-4690-A610-B324288AA5BD}" type="presOf" srcId="{CA74B131-4285-4257-8B82-EEE1F257265A}" destId="{F3C7624B-DA86-44A1-8F20-9CB58655BF4E}" srcOrd="1" destOrd="0" presId="urn:microsoft.com/office/officeart/2005/8/layout/list1"/>
    <dgm:cxn modelId="{A5E65062-E18A-4CB0-B48E-4EF64EEE56D2}" srcId="{2480442C-477C-42BF-93FA-6D369A048A48}" destId="{CA74B131-4285-4257-8B82-EEE1F257265A}" srcOrd="0" destOrd="0" parTransId="{44C00C65-4FB3-425C-92D4-0DE5853940F8}" sibTransId="{7EE2557A-2E1B-4594-B97D-91D634F9F154}"/>
    <dgm:cxn modelId="{0A0D592F-813C-405C-9446-BC21C28262F1}" srcId="{2480442C-477C-42BF-93FA-6D369A048A48}" destId="{C54415DF-A56B-4AF3-8580-A91A4F984F2B}" srcOrd="1" destOrd="0" parTransId="{8F7CE712-E25F-4690-BC39-F90C050B2F9A}" sibTransId="{561250DF-646A-4B00-AE5D-B63BE990BF12}"/>
    <dgm:cxn modelId="{61E78F82-3BF8-4551-A2A4-F0C736F74D5A}" type="presOf" srcId="{C54415DF-A56B-4AF3-8580-A91A4F984F2B}" destId="{F9EA6341-3BFD-485A-8C94-636B671A214C}" srcOrd="0" destOrd="0" presId="urn:microsoft.com/office/officeart/2005/8/layout/list1"/>
    <dgm:cxn modelId="{74AB9B92-970C-4DF0-B2F6-49C16EAFD931}" type="presOf" srcId="{2480442C-477C-42BF-93FA-6D369A048A48}" destId="{6522A1FD-2605-4F03-B8E2-E4425BD48E32}" srcOrd="0" destOrd="0" presId="urn:microsoft.com/office/officeart/2005/8/layout/list1"/>
    <dgm:cxn modelId="{AB7F4D35-C19D-4645-8B71-0DF213A9DD9D}" type="presOf" srcId="{CA74B131-4285-4257-8B82-EEE1F257265A}" destId="{7455B2FF-63DB-4911-9D5B-D60C89F87706}" srcOrd="0" destOrd="0" presId="urn:microsoft.com/office/officeart/2005/8/layout/list1"/>
    <dgm:cxn modelId="{D0B4E15F-D49C-4C17-B6BB-98D19E580273}" type="presParOf" srcId="{6522A1FD-2605-4F03-B8E2-E4425BD48E32}" destId="{4A2958D4-57BF-4534-80A4-EE60B0EE9769}" srcOrd="0" destOrd="0" presId="urn:microsoft.com/office/officeart/2005/8/layout/list1"/>
    <dgm:cxn modelId="{66398BD7-879F-440F-A519-F3C884404DE3}" type="presParOf" srcId="{4A2958D4-57BF-4534-80A4-EE60B0EE9769}" destId="{7455B2FF-63DB-4911-9D5B-D60C89F87706}" srcOrd="0" destOrd="0" presId="urn:microsoft.com/office/officeart/2005/8/layout/list1"/>
    <dgm:cxn modelId="{2EE1A688-8A94-4F67-B647-F2FDE6E0787C}" type="presParOf" srcId="{4A2958D4-57BF-4534-80A4-EE60B0EE9769}" destId="{F3C7624B-DA86-44A1-8F20-9CB58655BF4E}" srcOrd="1" destOrd="0" presId="urn:microsoft.com/office/officeart/2005/8/layout/list1"/>
    <dgm:cxn modelId="{6B3824C6-0BAF-4458-B167-09DF4183112B}" type="presParOf" srcId="{6522A1FD-2605-4F03-B8E2-E4425BD48E32}" destId="{C01AA738-2E12-49D3-ADC4-3CACE1BC9414}" srcOrd="1" destOrd="0" presId="urn:microsoft.com/office/officeart/2005/8/layout/list1"/>
    <dgm:cxn modelId="{1B2B6AC8-51D0-4057-99BC-D0BE08ECCFC5}" type="presParOf" srcId="{6522A1FD-2605-4F03-B8E2-E4425BD48E32}" destId="{9CF473DE-79DF-42AB-B07B-1CCF137FCC49}" srcOrd="2" destOrd="0" presId="urn:microsoft.com/office/officeart/2005/8/layout/list1"/>
    <dgm:cxn modelId="{FDBC51EC-9381-473A-918C-331341E6C121}" type="presParOf" srcId="{6522A1FD-2605-4F03-B8E2-E4425BD48E32}" destId="{BF5AD092-248B-4DD4-B07C-54D7F9AD02F1}" srcOrd="3" destOrd="0" presId="urn:microsoft.com/office/officeart/2005/8/layout/list1"/>
    <dgm:cxn modelId="{268AD4D4-9042-4D53-86C5-C2172F19F0B6}" type="presParOf" srcId="{6522A1FD-2605-4F03-B8E2-E4425BD48E32}" destId="{CCA45EC6-20A1-4728-BE50-B4B24DB7E2AE}" srcOrd="4" destOrd="0" presId="urn:microsoft.com/office/officeart/2005/8/layout/list1"/>
    <dgm:cxn modelId="{69C31AAB-7C4A-461B-A2D8-B10582957208}" type="presParOf" srcId="{CCA45EC6-20A1-4728-BE50-B4B24DB7E2AE}" destId="{F9EA6341-3BFD-485A-8C94-636B671A214C}" srcOrd="0" destOrd="0" presId="urn:microsoft.com/office/officeart/2005/8/layout/list1"/>
    <dgm:cxn modelId="{8E973FAD-38C6-4BBB-B18C-62962479FD0D}" type="presParOf" srcId="{CCA45EC6-20A1-4728-BE50-B4B24DB7E2AE}" destId="{8344BB20-5540-4DEB-8FB1-C0163506FC53}" srcOrd="1" destOrd="0" presId="urn:microsoft.com/office/officeart/2005/8/layout/list1"/>
    <dgm:cxn modelId="{95BE232D-52C2-4447-ADA2-A47CE1765F3D}" type="presParOf" srcId="{6522A1FD-2605-4F03-B8E2-E4425BD48E32}" destId="{4CB8DC35-31D1-4D4C-B235-9DAF5453085C}" srcOrd="5" destOrd="0" presId="urn:microsoft.com/office/officeart/2005/8/layout/list1"/>
    <dgm:cxn modelId="{91CD599A-783B-4D9C-9A02-54EA5D2D1295}" type="presParOf" srcId="{6522A1FD-2605-4F03-B8E2-E4425BD48E32}" destId="{A659101D-312F-4742-862A-995037B16C28}" srcOrd="6" destOrd="0" presId="urn:microsoft.com/office/officeart/2005/8/layout/list1"/>
  </dgm:cxnLst>
  <dgm:bg/>
  <dgm:whole/>
  <dgm:extLst>
    <a:ext uri="http://schemas.microsoft.com/office/drawing/2008/diagram">
      <dsp:dataModelExt xmlns:dsp="http://schemas.microsoft.com/office/drawing/2008/diagram" xmlns="" relId="rId18"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2A4067-4761-49CF-B512-9916ED286BA5}">
      <dsp:nvSpPr>
        <dsp:cNvPr id="0" name=""/>
        <dsp:cNvSpPr/>
      </dsp:nvSpPr>
      <dsp:spPr>
        <a:xfrm>
          <a:off x="1324597" y="318599"/>
          <a:ext cx="760631" cy="134048"/>
        </a:xfrm>
        <a:custGeom>
          <a:avLst/>
          <a:gdLst/>
          <a:ahLst/>
          <a:cxnLst/>
          <a:rect l="0" t="0" r="0" b="0"/>
          <a:pathLst>
            <a:path>
              <a:moveTo>
                <a:pt x="0" y="0"/>
              </a:moveTo>
              <a:lnTo>
                <a:pt x="0" y="62772"/>
              </a:lnTo>
              <a:lnTo>
                <a:pt x="723381" y="62772"/>
              </a:lnTo>
              <a:lnTo>
                <a:pt x="723381" y="12554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5010AF9-0A5B-43E4-93FD-A776674E8E45}">
      <dsp:nvSpPr>
        <dsp:cNvPr id="0" name=""/>
        <dsp:cNvSpPr/>
      </dsp:nvSpPr>
      <dsp:spPr>
        <a:xfrm>
          <a:off x="1268730" y="318599"/>
          <a:ext cx="91440" cy="134048"/>
        </a:xfrm>
        <a:custGeom>
          <a:avLst/>
          <a:gdLst/>
          <a:ahLst/>
          <a:cxnLst/>
          <a:rect l="0" t="0" r="0" b="0"/>
          <a:pathLst>
            <a:path>
              <a:moveTo>
                <a:pt x="45720" y="0"/>
              </a:moveTo>
              <a:lnTo>
                <a:pt x="45720" y="12554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CC3DB4B-359C-460C-9A77-6A6C59405E9D}">
      <dsp:nvSpPr>
        <dsp:cNvPr id="0" name=""/>
        <dsp:cNvSpPr/>
      </dsp:nvSpPr>
      <dsp:spPr>
        <a:xfrm>
          <a:off x="543670" y="318599"/>
          <a:ext cx="780926" cy="134048"/>
        </a:xfrm>
        <a:custGeom>
          <a:avLst/>
          <a:gdLst/>
          <a:ahLst/>
          <a:cxnLst/>
          <a:rect l="0" t="0" r="0" b="0"/>
          <a:pathLst>
            <a:path>
              <a:moveTo>
                <a:pt x="723381" y="0"/>
              </a:moveTo>
              <a:lnTo>
                <a:pt x="723381" y="62772"/>
              </a:lnTo>
              <a:lnTo>
                <a:pt x="0" y="62772"/>
              </a:lnTo>
              <a:lnTo>
                <a:pt x="0" y="12554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879BD1B-57DC-4B6F-9BED-B40E0E732298}">
      <dsp:nvSpPr>
        <dsp:cNvPr id="0" name=""/>
        <dsp:cNvSpPr/>
      </dsp:nvSpPr>
      <dsp:spPr>
        <a:xfrm>
          <a:off x="1006093" y="95"/>
          <a:ext cx="637007" cy="318503"/>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tr-TR" sz="1050" b="1" kern="1200" baseline="0" smtClean="0">
              <a:solidFill>
                <a:sysClr val="window" lastClr="FFFFFF"/>
              </a:solidFill>
              <a:latin typeface="Calibri"/>
              <a:ea typeface="+mn-ea"/>
              <a:cs typeface="+mn-cs"/>
            </a:rPr>
            <a:t>?</a:t>
          </a:r>
          <a:endParaRPr lang="tr-TR" sz="1050" b="1" kern="1200" smtClean="0">
            <a:solidFill>
              <a:sysClr val="window" lastClr="FFFFFF"/>
            </a:solidFill>
            <a:latin typeface="Calibri" panose="020F0502020204030204"/>
            <a:ea typeface="+mn-ea"/>
            <a:cs typeface="+mn-cs"/>
          </a:endParaRPr>
        </a:p>
      </dsp:txBody>
      <dsp:txXfrm>
        <a:off x="1006093" y="95"/>
        <a:ext cx="637007" cy="318503"/>
      </dsp:txXfrm>
    </dsp:sp>
    <dsp:sp modelId="{6F995796-2404-49B4-BE90-D3C18AF2C5FE}">
      <dsp:nvSpPr>
        <dsp:cNvPr id="0" name=""/>
        <dsp:cNvSpPr/>
      </dsp:nvSpPr>
      <dsp:spPr>
        <a:xfrm>
          <a:off x="225166" y="452648"/>
          <a:ext cx="637007" cy="318503"/>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tr-TR" sz="1050" b="1" kern="1200" baseline="0" smtClean="0">
              <a:solidFill>
                <a:sysClr val="window" lastClr="FFFFFF"/>
              </a:solidFill>
              <a:latin typeface="Calibri"/>
              <a:ea typeface="+mn-ea"/>
              <a:cs typeface="+mn-cs"/>
            </a:rPr>
            <a:t>İklim</a:t>
          </a:r>
          <a:endParaRPr lang="tr-TR" sz="1050" b="1" kern="1200" smtClean="0">
            <a:solidFill>
              <a:sysClr val="window" lastClr="FFFFFF"/>
            </a:solidFill>
            <a:latin typeface="Calibri" panose="020F0502020204030204"/>
            <a:ea typeface="+mn-ea"/>
            <a:cs typeface="+mn-cs"/>
          </a:endParaRPr>
        </a:p>
      </dsp:txBody>
      <dsp:txXfrm>
        <a:off x="225166" y="452648"/>
        <a:ext cx="637007" cy="318503"/>
      </dsp:txXfrm>
    </dsp:sp>
    <dsp:sp modelId="{2CC65542-246F-430D-BD3D-E54C40B17BD6}">
      <dsp:nvSpPr>
        <dsp:cNvPr id="0" name=""/>
        <dsp:cNvSpPr/>
      </dsp:nvSpPr>
      <dsp:spPr>
        <a:xfrm>
          <a:off x="995946" y="452648"/>
          <a:ext cx="637007" cy="318503"/>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tr-TR" sz="1050" b="1" kern="1200" baseline="0" smtClean="0">
              <a:solidFill>
                <a:sysClr val="window" lastClr="FFFFFF"/>
              </a:solidFill>
              <a:latin typeface="Calibri"/>
              <a:ea typeface="+mn-ea"/>
              <a:cs typeface="+mn-cs"/>
            </a:rPr>
            <a:t>Yer şekilleri</a:t>
          </a:r>
          <a:endParaRPr lang="tr-TR" sz="1050" b="1" kern="1200" smtClean="0">
            <a:solidFill>
              <a:sysClr val="window" lastClr="FFFFFF"/>
            </a:solidFill>
            <a:latin typeface="Calibri" panose="020F0502020204030204"/>
            <a:ea typeface="+mn-ea"/>
            <a:cs typeface="+mn-cs"/>
          </a:endParaRPr>
        </a:p>
      </dsp:txBody>
      <dsp:txXfrm>
        <a:off x="995946" y="452648"/>
        <a:ext cx="637007" cy="318503"/>
      </dsp:txXfrm>
    </dsp:sp>
    <dsp:sp modelId="{EE1F4FFD-1C25-4A77-B1C3-FA2BB3317756}">
      <dsp:nvSpPr>
        <dsp:cNvPr id="0" name=""/>
        <dsp:cNvSpPr/>
      </dsp:nvSpPr>
      <dsp:spPr>
        <a:xfrm>
          <a:off x="1766725" y="452648"/>
          <a:ext cx="637007" cy="318503"/>
        </a:xfrm>
        <a:prstGeom prst="rect">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marR="0" lvl="0" algn="ctr" defTabSz="466725" rtl="0">
            <a:lnSpc>
              <a:spcPct val="90000"/>
            </a:lnSpc>
            <a:spcBef>
              <a:spcPct val="0"/>
            </a:spcBef>
            <a:spcAft>
              <a:spcPct val="35000"/>
            </a:spcAft>
          </a:pPr>
          <a:r>
            <a:rPr lang="tr-TR" sz="1050" b="1" kern="1200" baseline="0" smtClean="0">
              <a:solidFill>
                <a:sysClr val="window" lastClr="FFFFFF"/>
              </a:solidFill>
              <a:latin typeface="Calibri"/>
              <a:ea typeface="+mn-ea"/>
              <a:cs typeface="+mn-cs"/>
            </a:rPr>
            <a:t>Su kaynakları</a:t>
          </a:r>
          <a:endParaRPr lang="tr-TR" sz="1050" b="1" kern="1200" smtClean="0">
            <a:solidFill>
              <a:sysClr val="window" lastClr="FFFFFF"/>
            </a:solidFill>
            <a:latin typeface="Calibri" panose="020F0502020204030204"/>
            <a:ea typeface="+mn-ea"/>
            <a:cs typeface="+mn-cs"/>
          </a:endParaRPr>
        </a:p>
      </dsp:txBody>
      <dsp:txXfrm>
        <a:off x="1766725" y="452648"/>
        <a:ext cx="637007" cy="318503"/>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9CF473DE-79DF-42AB-B07B-1CCF137FCC49}">
      <dsp:nvSpPr>
        <dsp:cNvPr id="0" name=""/>
        <dsp:cNvSpPr/>
      </dsp:nvSpPr>
      <dsp:spPr>
        <a:xfrm>
          <a:off x="0" y="398137"/>
          <a:ext cx="2428875" cy="201600"/>
        </a:xfrm>
        <a:prstGeom prst="rect">
          <a:avLst/>
        </a:prstGeom>
        <a:solidFill>
          <a:sysClr val="window" lastClr="FFFFFF">
            <a:alpha val="90000"/>
            <a:hueOff val="0"/>
            <a:satOff val="0"/>
            <a:lumOff val="0"/>
            <a:alphaOff val="0"/>
          </a:sysClr>
        </a:solidFill>
        <a:ln w="25400" cap="flat" cmpd="sng" algn="ctr">
          <a:solidFill>
            <a:srgbClr val="9BBB59">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sp>
    <dsp:sp modelId="{F3C7624B-DA86-44A1-8F20-9CB58655BF4E}">
      <dsp:nvSpPr>
        <dsp:cNvPr id="0" name=""/>
        <dsp:cNvSpPr/>
      </dsp:nvSpPr>
      <dsp:spPr>
        <a:xfrm>
          <a:off x="119546" y="12795"/>
          <a:ext cx="2306954" cy="503422"/>
        </a:xfrm>
        <a:prstGeom prst="roundRect">
          <a:avLst/>
        </a:prstGeom>
        <a:solidFill>
          <a:srgbClr val="9BBB59">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264" tIns="0" rIns="64264" bIns="0" numCol="1" spcCol="1270" anchor="ctr" anchorCtr="0">
          <a:noAutofit/>
        </a:bodyPr>
        <a:lstStyle/>
        <a:p>
          <a:pPr lvl="0" algn="ctr" defTabSz="400050">
            <a:lnSpc>
              <a:spcPct val="90000"/>
            </a:lnSpc>
            <a:spcBef>
              <a:spcPct val="0"/>
            </a:spcBef>
            <a:spcAft>
              <a:spcPct val="35000"/>
            </a:spcAft>
          </a:pPr>
          <a:r>
            <a:rPr lang="tr-TR" sz="900" b="1" kern="1200">
              <a:latin typeface="Arial" panose="020B0604020202020204" pitchFamily="34" charset="0"/>
              <a:cs typeface="Arial" panose="020B0604020202020204" pitchFamily="34" charset="0"/>
            </a:rPr>
            <a:t>Türkiye Dünya rezervlerinde yaklaşık %78 ile birinci sıradadır. Kalitesi yüksektir. Geleceğin en önemli madeni olarak gösterilmektedir</a:t>
          </a:r>
          <a:endParaRPr lang="tr-TR" sz="900" b="1" kern="1200">
            <a:solidFill>
              <a:sysClr val="window" lastClr="FFFFFF"/>
            </a:solidFill>
            <a:latin typeface="Arial" panose="020B0604020202020204" pitchFamily="34" charset="0"/>
            <a:ea typeface="+mn-ea"/>
            <a:cs typeface="Arial" panose="020B0604020202020204" pitchFamily="34" charset="0"/>
          </a:endParaRPr>
        </a:p>
      </dsp:txBody>
      <dsp:txXfrm>
        <a:off x="119546" y="12795"/>
        <a:ext cx="2306954" cy="503422"/>
      </dsp:txXfrm>
    </dsp:sp>
    <dsp:sp modelId="{A659101D-312F-4742-862A-995037B16C28}">
      <dsp:nvSpPr>
        <dsp:cNvPr id="0" name=""/>
        <dsp:cNvSpPr/>
      </dsp:nvSpPr>
      <dsp:spPr>
        <a:xfrm>
          <a:off x="0" y="1014329"/>
          <a:ext cx="2428875" cy="201600"/>
        </a:xfrm>
        <a:prstGeom prst="rect">
          <a:avLst/>
        </a:prstGeom>
        <a:solidFill>
          <a:sysClr val="window" lastClr="FFFFFF">
            <a:alpha val="90000"/>
            <a:hueOff val="0"/>
            <a:satOff val="0"/>
            <a:lumOff val="0"/>
            <a:alphaOff val="0"/>
          </a:sysClr>
        </a:solidFill>
        <a:ln w="25400" cap="flat" cmpd="sng" algn="ctr">
          <a:solidFill>
            <a:srgbClr val="8064A2">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sp>
    <dsp:sp modelId="{8344BB20-5540-4DEB-8FB1-C0163506FC53}">
      <dsp:nvSpPr>
        <dsp:cNvPr id="0" name=""/>
        <dsp:cNvSpPr/>
      </dsp:nvSpPr>
      <dsp:spPr>
        <a:xfrm>
          <a:off x="119546" y="642937"/>
          <a:ext cx="2306954" cy="489472"/>
        </a:xfrm>
        <a:prstGeom prst="roundRect">
          <a:avLst/>
        </a:prstGeom>
        <a:solidFill>
          <a:srgbClr val="8064A2">
            <a:hueOff val="0"/>
            <a:satOff val="0"/>
            <a:lumOff val="0"/>
            <a:alphaOff val="0"/>
          </a:srgbClr>
        </a:solidFill>
        <a:ln w="254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264" tIns="0" rIns="64264" bIns="0" numCol="1" spcCol="1270" anchor="ctr" anchorCtr="0">
          <a:noAutofit/>
        </a:bodyPr>
        <a:lstStyle/>
        <a:p>
          <a:pPr lvl="0" algn="ctr" defTabSz="400050">
            <a:lnSpc>
              <a:spcPct val="90000"/>
            </a:lnSpc>
            <a:spcBef>
              <a:spcPct val="0"/>
            </a:spcBef>
            <a:spcAft>
              <a:spcPct val="35000"/>
            </a:spcAft>
          </a:pPr>
          <a:r>
            <a:rPr lang="tr-TR" sz="900" b="1" kern="1200">
              <a:solidFill>
                <a:sysClr val="window" lastClr="FFFFFF"/>
              </a:solidFill>
              <a:latin typeface="Arial" panose="020B0604020202020204" pitchFamily="34" charset="0"/>
              <a:ea typeface="+mn-ea"/>
              <a:cs typeface="Arial" panose="020B0604020202020204" pitchFamily="34" charset="0"/>
            </a:rPr>
            <a:t>Balıkesir, Bursa, Kütahya ve Eskişehir çevresinde çıkarılmaktadır.</a:t>
          </a:r>
        </a:p>
      </dsp:txBody>
      <dsp:txXfrm>
        <a:off x="119546" y="642937"/>
        <a:ext cx="2306954" cy="48947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8D10B-FB0D-4E73-B5D8-C5C8348DC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999</Words>
  <Characters>5696</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2017-04-11T12:52:00Z</dcterms:created>
  <dcterms:modified xsi:type="dcterms:W3CDTF">2017-04-11T12:52:00Z</dcterms:modified>
  <cp:category>www.sorubak.com</cp:category>
</cp:coreProperties>
</file>