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dTable4Accent5"/>
        <w:tblW w:w="11058" w:type="dxa"/>
        <w:tblInd w:w="-998" w:type="dxa"/>
        <w:tblLayout w:type="fixed"/>
        <w:tblLook w:val="04A0"/>
      </w:tblPr>
      <w:tblGrid>
        <w:gridCol w:w="425"/>
        <w:gridCol w:w="141"/>
        <w:gridCol w:w="569"/>
        <w:gridCol w:w="1985"/>
        <w:gridCol w:w="567"/>
        <w:gridCol w:w="567"/>
        <w:gridCol w:w="708"/>
        <w:gridCol w:w="426"/>
        <w:gridCol w:w="425"/>
        <w:gridCol w:w="425"/>
        <w:gridCol w:w="567"/>
        <w:gridCol w:w="709"/>
        <w:gridCol w:w="709"/>
        <w:gridCol w:w="2835"/>
      </w:tblGrid>
      <w:tr w:rsidR="00D15A77" w:rsidTr="006B320E">
        <w:trPr>
          <w:cnfStyle w:val="100000000000"/>
          <w:trHeight w:val="404"/>
        </w:trPr>
        <w:tc>
          <w:tcPr>
            <w:cnfStyle w:val="001000000000"/>
            <w:tcW w:w="425" w:type="dxa"/>
          </w:tcPr>
          <w:p w:rsidR="00D15A77" w:rsidRPr="009E46A2" w:rsidRDefault="00D15A77" w:rsidP="009E46A2">
            <w:pPr>
              <w:spacing w:line="240" w:lineRule="auto"/>
              <w:contextualSpacing/>
              <w:jc w:val="center"/>
              <w:rPr>
                <w:rFonts w:ascii="Corbel" w:hAnsi="Corbel"/>
              </w:rPr>
            </w:pPr>
          </w:p>
        </w:tc>
        <w:tc>
          <w:tcPr>
            <w:tcW w:w="10633" w:type="dxa"/>
            <w:gridSpan w:val="13"/>
            <w:hideMark/>
          </w:tcPr>
          <w:p w:rsidR="009E46A2" w:rsidRPr="009E46A2" w:rsidRDefault="001A4A32" w:rsidP="009E46A2">
            <w:pPr>
              <w:spacing w:line="240" w:lineRule="auto"/>
              <w:contextualSpacing/>
              <w:jc w:val="center"/>
              <w:cnfStyle w:val="100000000000"/>
              <w:rPr>
                <w:rFonts w:ascii="Corbel" w:hAnsi="Corbel"/>
              </w:rPr>
            </w:pPr>
            <w:r>
              <w:rPr>
                <w:rFonts w:ascii="Corbel" w:hAnsi="Corbel"/>
              </w:rPr>
              <w:t>7</w:t>
            </w:r>
            <w:r w:rsidR="009E46A2" w:rsidRPr="009E46A2">
              <w:rPr>
                <w:rFonts w:ascii="Corbel" w:hAnsi="Corbel"/>
              </w:rPr>
              <w:t xml:space="preserve">-A SINIFI SEÇMELİ </w:t>
            </w:r>
            <w:r w:rsidR="00D15A77" w:rsidRPr="009E46A2">
              <w:rPr>
                <w:rFonts w:ascii="Corbel" w:hAnsi="Corbel"/>
              </w:rPr>
              <w:t>KUR’AN-I KERİM DERSİ</w:t>
            </w:r>
          </w:p>
          <w:p w:rsidR="00D15A77" w:rsidRPr="009E46A2" w:rsidRDefault="00D15A77" w:rsidP="009E46A2">
            <w:pPr>
              <w:spacing w:line="240" w:lineRule="auto"/>
              <w:contextualSpacing/>
              <w:jc w:val="center"/>
              <w:cnfStyle w:val="100000000000"/>
              <w:rPr>
                <w:rFonts w:ascii="Corbel" w:hAnsi="Corbel"/>
                <w:color w:val="000000" w:themeColor="text1"/>
              </w:rPr>
            </w:pPr>
            <w:r w:rsidRPr="009E46A2">
              <w:rPr>
                <w:rFonts w:ascii="Corbel" w:hAnsi="Corbel"/>
              </w:rPr>
              <w:t>DERS</w:t>
            </w:r>
            <w:r w:rsidR="0095151F">
              <w:rPr>
                <w:rFonts w:ascii="Corbel" w:hAnsi="Corbel"/>
              </w:rPr>
              <w:t xml:space="preserve"> </w:t>
            </w:r>
            <w:r w:rsidRPr="009E46A2">
              <w:rPr>
                <w:rFonts w:ascii="Corbel" w:hAnsi="Corbel"/>
              </w:rPr>
              <w:t>İÇİ PERFORMANS DEĞERLENDİRME ÖLÇEĞİ</w:t>
            </w:r>
          </w:p>
        </w:tc>
      </w:tr>
      <w:tr w:rsidR="00D15A77" w:rsidTr="006B320E">
        <w:trPr>
          <w:cnfStyle w:val="000000100000"/>
          <w:trHeight w:val="2490"/>
        </w:trPr>
        <w:tc>
          <w:tcPr>
            <w:cnfStyle w:val="001000000000"/>
            <w:tcW w:w="566" w:type="dxa"/>
            <w:gridSpan w:val="2"/>
            <w:vMerge w:val="restart"/>
          </w:tcPr>
          <w:p w:rsidR="00D15A77" w:rsidRPr="00A829C1" w:rsidRDefault="00D15A77" w:rsidP="00A829C1">
            <w:pPr>
              <w:pStyle w:val="AralkYok"/>
              <w:jc w:val="center"/>
              <w:rPr>
                <w:rFonts w:ascii="Candara" w:hAnsi="Candara"/>
                <w:b w:val="0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rPr>
                <w:rFonts w:ascii="Candara" w:hAnsi="Candara"/>
                <w:b w:val="0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rPr>
                <w:rFonts w:ascii="Candara" w:hAnsi="Candara"/>
                <w:b w:val="0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rPr>
                <w:rFonts w:ascii="Candara" w:hAnsi="Candara"/>
                <w:b w:val="0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rPr>
                <w:rFonts w:ascii="Candara" w:hAnsi="Candara"/>
                <w:b w:val="0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rPr>
                <w:rFonts w:ascii="Candara" w:hAnsi="Candara"/>
                <w:b w:val="0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rPr>
                <w:rFonts w:ascii="Candara" w:hAnsi="Candara"/>
                <w:b w:val="0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rPr>
                <w:rFonts w:ascii="Candara" w:hAnsi="Candara"/>
                <w:b w:val="0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rPr>
                <w:rFonts w:ascii="Candara" w:hAnsi="Candara"/>
                <w:b w:val="0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rPr>
                <w:rFonts w:ascii="Candara" w:hAnsi="Candara"/>
                <w:b w:val="0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rPr>
                <w:rFonts w:ascii="Candara" w:hAnsi="Candara"/>
                <w:b w:val="0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rPr>
                <w:rFonts w:ascii="Candara" w:hAnsi="Candara"/>
                <w:b w:val="0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rPr>
                <w:rFonts w:ascii="Candara" w:hAnsi="Candara"/>
                <w:b w:val="0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rPr>
                <w:rFonts w:ascii="Candara" w:hAnsi="Candara"/>
                <w:b w:val="0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rPr>
                <w:rFonts w:ascii="Candara" w:hAnsi="Candara"/>
                <w:b w:val="0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rPr>
                <w:rFonts w:ascii="Candara" w:hAnsi="Candara"/>
                <w:b w:val="0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rPr>
                <w:rFonts w:ascii="Candara" w:hAnsi="Candara"/>
                <w:b w:val="0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rPr>
                <w:rFonts w:ascii="Candara" w:hAnsi="Candara"/>
                <w:b w:val="0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rPr>
                <w:rFonts w:ascii="Candara" w:hAnsi="Candara"/>
                <w:b w:val="0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rPr>
                <w:rFonts w:ascii="Candara" w:hAnsi="Candara"/>
                <w:b w:val="0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rPr>
                <w:rFonts w:ascii="Candara" w:hAnsi="Candara"/>
                <w:b w:val="0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rPr>
                <w:rFonts w:ascii="Candara" w:hAnsi="Candara"/>
                <w:b w:val="0"/>
                <w:sz w:val="16"/>
                <w:szCs w:val="18"/>
              </w:rPr>
            </w:pPr>
            <w:r w:rsidRPr="00A829C1">
              <w:rPr>
                <w:rFonts w:ascii="Candara" w:hAnsi="Candara"/>
                <w:sz w:val="16"/>
                <w:szCs w:val="18"/>
              </w:rPr>
              <w:t>S.N.</w:t>
            </w:r>
          </w:p>
        </w:tc>
        <w:tc>
          <w:tcPr>
            <w:tcW w:w="569" w:type="dxa"/>
            <w:vMerge w:val="restart"/>
          </w:tcPr>
          <w:p w:rsidR="00D15A77" w:rsidRPr="00A829C1" w:rsidRDefault="00D15A77" w:rsidP="00A829C1">
            <w:pPr>
              <w:pStyle w:val="AralkYok"/>
              <w:jc w:val="center"/>
              <w:cnfStyle w:val="000000100000"/>
              <w:rPr>
                <w:rFonts w:ascii="Candara" w:hAnsi="Candara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cnfStyle w:val="000000100000"/>
              <w:rPr>
                <w:rFonts w:ascii="Candara" w:hAnsi="Candara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cnfStyle w:val="000000100000"/>
              <w:rPr>
                <w:rFonts w:ascii="Candara" w:hAnsi="Candara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cnfStyle w:val="000000100000"/>
              <w:rPr>
                <w:rFonts w:ascii="Candara" w:hAnsi="Candara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cnfStyle w:val="000000100000"/>
              <w:rPr>
                <w:rFonts w:ascii="Candara" w:hAnsi="Candara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cnfStyle w:val="000000100000"/>
              <w:rPr>
                <w:rFonts w:ascii="Candara" w:hAnsi="Candara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cnfStyle w:val="000000100000"/>
              <w:rPr>
                <w:rFonts w:ascii="Candara" w:hAnsi="Candara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cnfStyle w:val="000000100000"/>
              <w:rPr>
                <w:rFonts w:ascii="Candara" w:hAnsi="Candara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cnfStyle w:val="000000100000"/>
              <w:rPr>
                <w:rFonts w:ascii="Candara" w:hAnsi="Candara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cnfStyle w:val="000000100000"/>
              <w:rPr>
                <w:rFonts w:ascii="Candara" w:hAnsi="Candara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cnfStyle w:val="000000100000"/>
              <w:rPr>
                <w:rFonts w:ascii="Candara" w:hAnsi="Candara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cnfStyle w:val="000000100000"/>
              <w:rPr>
                <w:rFonts w:ascii="Candara" w:hAnsi="Candara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cnfStyle w:val="000000100000"/>
              <w:rPr>
                <w:rFonts w:ascii="Candara" w:hAnsi="Candara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cnfStyle w:val="000000100000"/>
              <w:rPr>
                <w:rFonts w:ascii="Candara" w:hAnsi="Candara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cnfStyle w:val="000000100000"/>
              <w:rPr>
                <w:rFonts w:ascii="Candara" w:hAnsi="Candara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cnfStyle w:val="000000100000"/>
              <w:rPr>
                <w:rFonts w:ascii="Candara" w:hAnsi="Candara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cnfStyle w:val="000000100000"/>
              <w:rPr>
                <w:rFonts w:ascii="Candara" w:hAnsi="Candara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cnfStyle w:val="000000100000"/>
              <w:rPr>
                <w:rFonts w:ascii="Candara" w:hAnsi="Candara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cnfStyle w:val="000000100000"/>
              <w:rPr>
                <w:rFonts w:ascii="Candara" w:hAnsi="Candara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cnfStyle w:val="000000100000"/>
              <w:rPr>
                <w:rFonts w:ascii="Candara" w:hAnsi="Candara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cnfStyle w:val="000000100000"/>
              <w:rPr>
                <w:rFonts w:ascii="Candara" w:hAnsi="Candara"/>
                <w:sz w:val="16"/>
                <w:szCs w:val="18"/>
              </w:rPr>
            </w:pPr>
          </w:p>
          <w:p w:rsidR="00A829C1" w:rsidRPr="00A829C1" w:rsidRDefault="00A829C1" w:rsidP="00A829C1">
            <w:pPr>
              <w:pStyle w:val="AralkYok"/>
              <w:jc w:val="center"/>
              <w:cnfStyle w:val="000000100000"/>
              <w:rPr>
                <w:rFonts w:ascii="Candara" w:hAnsi="Candara"/>
                <w:sz w:val="16"/>
                <w:szCs w:val="18"/>
              </w:rPr>
            </w:pPr>
            <w:r w:rsidRPr="00A829C1">
              <w:rPr>
                <w:rFonts w:ascii="Candara" w:hAnsi="Candara"/>
                <w:sz w:val="16"/>
                <w:szCs w:val="18"/>
              </w:rPr>
              <w:t>Ö.N.</w:t>
            </w:r>
          </w:p>
        </w:tc>
        <w:tc>
          <w:tcPr>
            <w:tcW w:w="3119" w:type="dxa"/>
            <w:gridSpan w:val="3"/>
            <w:vMerge w:val="restart"/>
            <w:hideMark/>
          </w:tcPr>
          <w:p w:rsidR="00D15A77" w:rsidRDefault="00745AA4" w:rsidP="00A829C1">
            <w:pPr>
              <w:pStyle w:val="AralkYok"/>
              <w:jc w:val="center"/>
              <w:cnfStyle w:val="000000100000"/>
              <w:rPr>
                <w:rFonts w:ascii="Candara" w:hAnsi="Candara"/>
                <w:b/>
                <w:sz w:val="20"/>
                <w:szCs w:val="18"/>
              </w:rPr>
            </w:pPr>
            <w:r w:rsidRPr="00745AA4">
              <w:rPr>
                <w:rFonts w:ascii="Candara" w:hAnsi="Candara"/>
                <w:b/>
                <w:noProof/>
                <w:sz w:val="16"/>
                <w:szCs w:val="18"/>
                <w:lang w:eastAsia="tr-TR"/>
              </w:rPr>
              <w:pict>
  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  <v:formulas>
                    <v:f eqn="val #0"/>
                    <v:f eqn="sum @0 675 0"/>
                    <v:f eqn="sum @1 675 0"/>
                    <v:f eqn="sum @2 675 0"/>
                    <v:f eqn="sum @3 675 0"/>
                    <v:f eqn="sum width 0 @4"/>
                    <v:f eqn="sum width 0 @3"/>
                    <v:f eqn="sum width 0 @2"/>
                    <v:f eqn="sum width 0 @1"/>
                    <v:f eqn="sum width 0 @0"/>
                    <v:f eqn="val #1"/>
                    <v:f eqn="prod @10 1 4"/>
                    <v:f eqn="prod @11 2 1"/>
                    <v:f eqn="prod @11 3 1"/>
                    <v:f eqn="prod height 1 2"/>
                    <v:f eqn="sum @14 0 @12"/>
                    <v:f eqn="sum height 0 @10"/>
                    <v:f eqn="sum height 0 @11"/>
                    <v:f eqn="prod width 1 2"/>
                    <v:f eqn="sum width 0 2700"/>
                    <v:f eqn="sum @18 0 2700"/>
                    <v:f eqn="val width"/>
                    <v:f eqn="val height"/>
                  </v:formulas>
                  <v:path o:extrusionok="f" o:connecttype="custom" o:connectlocs="@18,@10;2700,@15;@18,21600;@19,@15" o:connectangles="270,180,90,0" textboxrect="@0,@10,@9,21600"/>
                  <v:handles>
                    <v:h position="#0,bottomRight" xrange="2700,8100"/>
                    <v:h position="center,#1" yrange="0,7200"/>
                  </v:handles>
                  <o:complex v:ext="view"/>
                </v:shapetype>
                <v:shape id="Aşağı Şerit 5" o:spid="_x0000_s1026" type="#_x0000_t53" style="position:absolute;left:0;text-align:left;margin-left:-54.5pt;margin-top:8.75pt;width:290.9pt;height:111.75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J/VmgIAAHYFAAAOAAAAZHJzL2Uyb0RvYy54bWysVN1u2jAUvp+0d7B8v4ZQoAU1VIiq06Sq&#10;RWunXhvHBm/+m21I2MOsz7B3aN9rx05I6cbVtBvnnJzf7/xdXNZKoi1zXhhd4PykhxHT1JRCrwr8&#10;5eH6wzlGPhBdEmk0K/COeXw5ff/uorIT1jdrI0vmEDjRflLZAq9DsJMs83TNFPEnxjINQm6cIgFY&#10;t8pKRyrwrmTW7/VGWWVcaZ2hzHv4e9UI8TT555zRcMe5ZwHJAkNuIb0uvcv4ZtMLMlk5YteCtmmQ&#10;f8hCEaEhaOfqigSCNk785UoJ6ow3PJxQozLDuaAsYQA0ee8PNPdrYlnCAsXxtiuT/39u6e124ZAo&#10;CzzESBMFLZq9PJHnp+df6OUncyKgYSxSZf0EdO/twrWcBzIirrlT8QtYUJ0Ku+sKy+qAKPw8HY0H&#10;+dkIIwqyfJCP88E4es1eza3z4SMzCkWiwE4sl6YpKdne+JBqW7YZkvJrjhFXElq1JRKNz4dnbScP&#10;VPqHKqP++WnqNoRsHQK1DwqZRIANpESFnWQxptSfGYf6AIh+anCaTDaXDkHkAhNKmQ55CyZpRzMu&#10;pOwM82OGsjNqdaMZSxPbGfaOGb6N2FmkqEaHzlgJbdwxB+W3fbq80d+jbzBH+KFe1m2bl6bcwYQ4&#10;06yOt/RaQIduiA8L4qABsFWw/+EOHi5NVWDTUhitjftx7H/UhxEGKUYV7F6B/fcNcQwj+UnDcMN4&#10;DOKyJmYwPOsD4w4ly0OJ3qi5gVbASEB2iYz6Qe5J7ox6hDMxi1FBRDSF2AWmwe2ZeWhuAhwaymaz&#10;pAYLakm40feWRuexwHFeHupH4mw7pgEm/Nbs97QdrWawX3WjpTazTTBchCiMJW7q2jKw3EC9uR6H&#10;fNJ6PZfT3wAAAP//AwBQSwMEFAAGAAgAAAAhAMZv8mjhAAAACwEAAA8AAABkcnMvZG93bnJldi54&#10;bWxMj8FOwzAQRO9I/IO1SFxQ6yQqFEKcqqqAA5eKAOLqxEsSiNeR7Tbp37Oc4Lia0ex7xWa2gzii&#10;D70jBekyAYHUONNTq+Dt9XFxCyJETUYPjlDBCQNsyvOzQufGTfSCxyq2gkco5FpBF+OYSxmaDq0O&#10;SzcicfbpvNWRT99K4/XE43aQWZLcSKt74g+dHnHXYfNdHayCL99OT++7j2dbP7SY0bYar/YnpS4v&#10;5u09iIhz/CvDLz6jQ8lMtTuQCWJQsEiTO5aJnKyvQXBjtc5YplaQrdIEZFnI/w7lDwAAAP//AwBQ&#10;SwECLQAUAAYACAAAACEAtoM4kv4AAADhAQAAEwAAAAAAAAAAAAAAAAAAAAAAW0NvbnRlbnRfVHlw&#10;ZXNdLnhtbFBLAQItABQABgAIAAAAIQA4/SH/1gAAAJQBAAALAAAAAAAAAAAAAAAAAC8BAABfcmVs&#10;cy8ucmVsc1BLAQItABQABgAIAAAAIQAlyJ/VmgIAAHYFAAAOAAAAAAAAAAAAAAAAAC4CAABkcnMv&#10;ZTJvRG9jLnhtbFBLAQItABQABgAIAAAAIQDGb/Jo4QAAAAsBAAAPAAAAAAAAAAAAAAAAAPQEAABk&#10;cnMvZG93bnJldi54bWxQSwUGAAAAAAQABADzAAAAAgYAAAAA&#10;" adj="4014,2129" fillcolor="white [3201]" strokecolor="#5b9bd5 [3204]" strokeweight="1pt">
                  <v:stroke joinstyle="miter"/>
                  <v:textbox>
                    <w:txbxContent>
                      <w:p w:rsidR="00183DE0" w:rsidRDefault="00183DE0" w:rsidP="00183DE0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rFonts w:ascii="Century Gothic" w:hAnsi="Century Gothic"/>
                            <w:b/>
                            <w:sz w:val="16"/>
                            <w:szCs w:val="18"/>
                          </w:rPr>
                        </w:pPr>
                        <w:r w:rsidRPr="004A2EB5">
                          <w:rPr>
                            <w:rFonts w:ascii="Century Gothic" w:hAnsi="Century Gothic"/>
                            <w:b/>
                            <w:sz w:val="16"/>
                            <w:szCs w:val="18"/>
                          </w:rPr>
                          <w:t>KRİTERLER</w:t>
                        </w:r>
                      </w:p>
                      <w:p w:rsidR="00183DE0" w:rsidRDefault="00183DE0" w:rsidP="00183DE0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line="276" w:lineRule="auto"/>
                          <w:ind w:left="284" w:hanging="284"/>
                          <w:cnfStyle w:val="000000100000"/>
                          <w:rPr>
                            <w:rFonts w:ascii="Century Gothic" w:hAnsi="Century Gothic"/>
                            <w:sz w:val="16"/>
                            <w:szCs w:val="18"/>
                          </w:rPr>
                        </w:pPr>
                        <w:r w:rsidRPr="004A2EB5">
                          <w:rPr>
                            <w:rFonts w:ascii="Century Gothic" w:hAnsi="Century Gothic"/>
                            <w:sz w:val="16"/>
                            <w:szCs w:val="18"/>
                          </w:rPr>
                          <w:t>OKUNUŞLA İLGİLİ HARF VE İŞARETLERE DİKKAT EDEREK KUR’AN OKUR.</w:t>
                        </w:r>
                        <w:r w:rsidRPr="004A2EB5">
                          <w:rPr>
                            <w:rFonts w:ascii="Century Gothic" w:hAnsi="Century Gothic"/>
                            <w:sz w:val="16"/>
                            <w:szCs w:val="18"/>
                          </w:rPr>
                          <w:tab/>
                        </w:r>
                      </w:p>
                      <w:p w:rsidR="001A4A32" w:rsidRPr="004A2EB5" w:rsidRDefault="001A4A32" w:rsidP="001A4A32">
                        <w:pPr>
                          <w:pStyle w:val="ListeParagraf"/>
                          <w:spacing w:line="276" w:lineRule="auto"/>
                          <w:ind w:left="284"/>
                          <w:cnfStyle w:val="000000100000"/>
                          <w:rPr>
                            <w:rFonts w:ascii="Century Gothic" w:hAnsi="Century Gothic"/>
                            <w:sz w:val="16"/>
                            <w:szCs w:val="18"/>
                          </w:rPr>
                        </w:pPr>
                      </w:p>
                      <w:p w:rsidR="00183DE0" w:rsidRPr="004A2EB5" w:rsidRDefault="00183DE0" w:rsidP="00183DE0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line="276" w:lineRule="auto"/>
                          <w:ind w:left="284" w:hanging="284"/>
                          <w:cnfStyle w:val="000000100000"/>
                          <w:rPr>
                            <w:rFonts w:ascii="Century Gothic" w:hAnsi="Century Gothic"/>
                            <w:sz w:val="16"/>
                            <w:szCs w:val="18"/>
                          </w:rPr>
                        </w:pPr>
                        <w:r w:rsidRPr="004A2EB5">
                          <w:rPr>
                            <w:rFonts w:ascii="Century Gothic" w:hAnsi="Century Gothic"/>
                            <w:sz w:val="16"/>
                            <w:szCs w:val="18"/>
                          </w:rPr>
                          <w:t>BAZI TECVİT KURALLARINI UYGULAR.</w:t>
                        </w:r>
                      </w:p>
                      <w:p w:rsidR="0072051B" w:rsidRPr="004A2EB5" w:rsidRDefault="0072051B" w:rsidP="0072051B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spacing w:line="240" w:lineRule="auto"/>
                          <w:cnfStyle w:val="000000100000"/>
                          <w:rPr>
                            <w:rFonts w:ascii="Century Gothic" w:hAnsi="Century Gothic"/>
                            <w:sz w:val="16"/>
                            <w:szCs w:val="18"/>
                          </w:rPr>
                        </w:pPr>
                        <w:r w:rsidRPr="004A2EB5">
                          <w:rPr>
                            <w:rFonts w:ascii="Century Gothic" w:hAnsi="Century Gothic"/>
                            <w:sz w:val="16"/>
                            <w:szCs w:val="18"/>
                          </w:rPr>
                          <w:t xml:space="preserve">MEDD-İ </w:t>
                        </w:r>
                        <w:r>
                          <w:rPr>
                            <w:rFonts w:ascii="Century Gothic" w:hAnsi="Century Gothic"/>
                            <w:sz w:val="16"/>
                            <w:szCs w:val="18"/>
                          </w:rPr>
                          <w:t>ÂRIZ</w:t>
                        </w:r>
                      </w:p>
                      <w:p w:rsidR="0072051B" w:rsidRPr="004A2EB5" w:rsidRDefault="0072051B" w:rsidP="0072051B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spacing w:line="240" w:lineRule="auto"/>
                          <w:cnfStyle w:val="000000100000"/>
                          <w:rPr>
                            <w:rFonts w:ascii="Century Gothic" w:hAnsi="Century Gothic"/>
                            <w:sz w:val="16"/>
                            <w:szCs w:val="18"/>
                          </w:rPr>
                        </w:pPr>
                        <w:r w:rsidRPr="004A2EB5">
                          <w:rPr>
                            <w:rFonts w:ascii="Century Gothic" w:hAnsi="Century Gothic"/>
                            <w:sz w:val="16"/>
                            <w:szCs w:val="18"/>
                          </w:rPr>
                          <w:t xml:space="preserve">MEDD-İ </w:t>
                        </w:r>
                        <w:r>
                          <w:rPr>
                            <w:rFonts w:ascii="Century Gothic" w:hAnsi="Century Gothic"/>
                            <w:sz w:val="16"/>
                            <w:szCs w:val="18"/>
                          </w:rPr>
                          <w:t>LÂZIM</w:t>
                        </w:r>
                      </w:p>
                      <w:p w:rsidR="0072051B" w:rsidRPr="004A2EB5" w:rsidRDefault="0072051B" w:rsidP="0072051B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spacing w:line="240" w:lineRule="auto"/>
                          <w:cnfStyle w:val="000000100000"/>
                          <w:rPr>
                            <w:rFonts w:ascii="Century Gothic" w:hAnsi="Century Gothic"/>
                            <w:sz w:val="16"/>
                            <w:szCs w:val="18"/>
                          </w:rPr>
                        </w:pPr>
                        <w:r w:rsidRPr="004A2EB5">
                          <w:rPr>
                            <w:rFonts w:ascii="Century Gothic" w:hAnsi="Century Gothic"/>
                            <w:sz w:val="16"/>
                            <w:szCs w:val="18"/>
                          </w:rPr>
                          <w:t xml:space="preserve">MEDD-İ </w:t>
                        </w:r>
                        <w:r>
                          <w:rPr>
                            <w:rFonts w:ascii="Century Gothic" w:hAnsi="Century Gothic"/>
                            <w:sz w:val="16"/>
                            <w:szCs w:val="18"/>
                          </w:rPr>
                          <w:t>LİN</w:t>
                        </w:r>
                      </w:p>
                      <w:p w:rsidR="00183DE0" w:rsidRDefault="00183DE0" w:rsidP="00183DE0">
                        <w:pPr>
                          <w:spacing w:line="276" w:lineRule="auto"/>
                          <w:jc w:val="center"/>
                          <w:cnfStyle w:val="000000100000"/>
                        </w:pPr>
                      </w:p>
                    </w:txbxContent>
                  </v:textbox>
                </v:shape>
              </w:pict>
            </w:r>
          </w:p>
          <w:p w:rsidR="00D15A77" w:rsidRPr="00577133" w:rsidRDefault="00D15A77" w:rsidP="00A829C1">
            <w:pPr>
              <w:cnfStyle w:val="000000100000"/>
            </w:pPr>
          </w:p>
          <w:p w:rsidR="00D15A77" w:rsidRDefault="00D15A77" w:rsidP="00A829C1">
            <w:pPr>
              <w:cnfStyle w:val="000000100000"/>
            </w:pPr>
          </w:p>
          <w:p w:rsidR="00D15A77" w:rsidRDefault="00D15A77" w:rsidP="00A829C1">
            <w:pPr>
              <w:jc w:val="center"/>
              <w:cnfStyle w:val="000000100000"/>
            </w:pPr>
          </w:p>
          <w:p w:rsidR="00A829C1" w:rsidRDefault="00A829C1" w:rsidP="00A829C1">
            <w:pPr>
              <w:jc w:val="center"/>
              <w:cnfStyle w:val="000000100000"/>
            </w:pPr>
          </w:p>
          <w:p w:rsidR="00A829C1" w:rsidRDefault="00A829C1" w:rsidP="00A829C1">
            <w:pPr>
              <w:jc w:val="center"/>
              <w:cnfStyle w:val="000000100000"/>
            </w:pPr>
          </w:p>
          <w:p w:rsidR="00A829C1" w:rsidRDefault="00A829C1" w:rsidP="00A829C1">
            <w:pPr>
              <w:jc w:val="center"/>
              <w:cnfStyle w:val="000000100000"/>
            </w:pPr>
          </w:p>
          <w:p w:rsidR="00A829C1" w:rsidRDefault="00A829C1" w:rsidP="00A829C1">
            <w:pPr>
              <w:jc w:val="center"/>
              <w:cnfStyle w:val="000000100000"/>
            </w:pPr>
          </w:p>
          <w:p w:rsidR="00A829C1" w:rsidRDefault="00A829C1" w:rsidP="00A829C1">
            <w:pPr>
              <w:jc w:val="right"/>
              <w:cnfStyle w:val="000000100000"/>
              <w:rPr>
                <w:rFonts w:ascii="Agency FB" w:hAnsi="Agency FB"/>
                <w:b/>
                <w:color w:val="000000" w:themeColor="text1"/>
                <w:sz w:val="18"/>
                <w:szCs w:val="16"/>
              </w:rPr>
            </w:pPr>
          </w:p>
          <w:p w:rsidR="00A829C1" w:rsidRDefault="00A829C1" w:rsidP="00A829C1">
            <w:pPr>
              <w:jc w:val="right"/>
              <w:cnfStyle w:val="000000100000"/>
              <w:rPr>
                <w:rFonts w:ascii="Agency FB" w:hAnsi="Agency FB"/>
                <w:b/>
                <w:color w:val="000000" w:themeColor="text1"/>
                <w:sz w:val="18"/>
                <w:szCs w:val="16"/>
              </w:rPr>
            </w:pPr>
          </w:p>
          <w:p w:rsidR="00A829C1" w:rsidRDefault="00A829C1" w:rsidP="00A829C1">
            <w:pPr>
              <w:jc w:val="right"/>
              <w:cnfStyle w:val="000000100000"/>
              <w:rPr>
                <w:rFonts w:ascii="Agency FB" w:hAnsi="Agency FB"/>
                <w:b/>
                <w:color w:val="000000" w:themeColor="text1"/>
                <w:sz w:val="18"/>
                <w:szCs w:val="16"/>
              </w:rPr>
            </w:pPr>
          </w:p>
          <w:p w:rsidR="00A829C1" w:rsidRDefault="00A829C1" w:rsidP="00A829C1">
            <w:pPr>
              <w:jc w:val="right"/>
              <w:cnfStyle w:val="000000100000"/>
              <w:rPr>
                <w:rFonts w:ascii="Agency FB" w:hAnsi="Agency FB"/>
                <w:b/>
                <w:color w:val="000000" w:themeColor="text1"/>
                <w:sz w:val="18"/>
                <w:szCs w:val="16"/>
              </w:rPr>
            </w:pPr>
          </w:p>
          <w:p w:rsidR="00D15A77" w:rsidRPr="00A829C1" w:rsidRDefault="00D15A77" w:rsidP="00A829C1">
            <w:pPr>
              <w:jc w:val="right"/>
              <w:cnfStyle w:val="000000100000"/>
              <w:rPr>
                <w:rFonts w:ascii="Agency FB" w:hAnsi="Agency FB"/>
                <w:b/>
                <w:sz w:val="16"/>
                <w:szCs w:val="16"/>
              </w:rPr>
            </w:pPr>
            <w:r w:rsidRPr="00A829C1">
              <w:rPr>
                <w:rFonts w:ascii="Agency FB" w:hAnsi="Agency FB"/>
                <w:b/>
                <w:color w:val="000000" w:themeColor="text1"/>
                <w:sz w:val="18"/>
                <w:szCs w:val="16"/>
              </w:rPr>
              <w:t>SINAV NOTLARI</w:t>
            </w:r>
          </w:p>
        </w:tc>
        <w:tc>
          <w:tcPr>
            <w:tcW w:w="6804" w:type="dxa"/>
            <w:gridSpan w:val="8"/>
          </w:tcPr>
          <w:p w:rsidR="00D15A77" w:rsidRDefault="00D15A77" w:rsidP="00A829C1">
            <w:pPr>
              <w:pStyle w:val="AralkYok"/>
              <w:jc w:val="center"/>
              <w:cnfStyle w:val="000000100000"/>
              <w:rPr>
                <w:b/>
              </w:rPr>
            </w:pPr>
          </w:p>
          <w:p w:rsidR="00D15A77" w:rsidRPr="005F06DC" w:rsidRDefault="00745AA4" w:rsidP="00A829C1">
            <w:pPr>
              <w:cnfStyle w:val="000000100000"/>
            </w:pPr>
            <w:r>
              <w:rPr>
                <w:noProof/>
                <w:lang w:eastAsia="tr-TR"/>
              </w:rPr>
              <w:pict>
                <v:group id="Grup 3" o:spid="_x0000_s1027" style="position:absolute;margin-left:184.65pt;margin-top:1.15pt;width:115pt;height:96.8pt;z-index:251694080" coordsize="14606,12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CfLhwMAAIkKAAAOAAAAZHJzL2Uyb0RvYy54bWzcVttu3DYQfS+QfyD4Huvi9W5WsBxs7Ngo&#10;aidGnSLPNEVdYIlkScra9Q/kM/IN+Ya2/9UZ6rKOs0kLBwmCvEi8zAxnDucc6fD5uqnJrTC2UjKl&#10;0V5IiZBcZZUsUvrHm9OnzyixjsmM1UqKlG6Epc+Pnvxy2OlExKpUdSYMgSDSJp1OaemcToLA8lI0&#10;zO4pLSRs5so0zMHUFEFmWAfRmzqIw3AedMpk2igurIXVk36THvn4eS64e53nVjhSpxRyc/5p/PMa&#10;n8HRIUsKw3RZ8SEN9ogsGlZJOHQKdcIcI62pPgnVVNwoq3K3x1UTqDyvuPA1QDVR+KCaM6Na7Wsp&#10;kq7QE0wA7QOcHh2Wv7q9NKTKUrpPiWQNXNGZaTXZR2Q6XSRgcGb0lb40w0LRz7DYdW4afEMZZO0x&#10;3UyYirUjHBaj2Tyczw8o4bAXxfEyXM571HkJV/OJHy9f/odnMB4cYH5TOp2GDrJbkOzXgXRVMi08&#10;9hYxGECajyCtbv7+8M978te76k7UhbBVQi6Y3AhX3ZCTyt4QXyTmBM4TejaxAOTXQjcBwBJtrDsT&#10;qiE4SGleq+64ZMZdsEJCLhxT8X3Jbs+tgxsE39EHJphfn5EfuU0tMLla/i5yaAq4vth7ezqK49qQ&#10;WwZEYpwL6WK8RojnrdEtr+p6cox2OdYuGpwGW3QTnqaTY7jL8eMTJw9/qpJucm4qqcyuANnNdHJv&#10;P1bf14zlu/X12jPBW+LKtco2cPFG9bJhNT+tAOdzZt0lM6AToCigfe41PBD6lKphREmpzN2udbSH&#10;zoRdSjrQnZTaP1tmBCX1rxJ6dhnNZihUfjI7WMQwMfd3ru/vyLY5VnAjEais5n6I9q4eh7lRzVuQ&#10;yBWeCltMcjg7pdyZcXLsej0EkeVitfJmIE6auXN5pTkGR5yxbd6s3zKjh2ZzQPFXauQJSx60WG+L&#10;nlKtWqfyyvffFtfhBoCzqDTfgbyLkbwXQA1Jfmtda1uywI7E8weiErd+oVC4xvXPUDaeRbMwpgRk&#10;7Vk4m/sw0MyDeC0Xy0U061Uv3l8chH7/88w18KXyMD9AEcmNGFpVV9kpEMxP8Ou4peOWVR9Z1ZJA&#10;R873D3pGSYXuI2UxTE+jQRcQgS9LwReIOXJrtxT8D8dHycF46jeWA69z27b9KeXA/Uhi4L/r8L/j&#10;vy7Dvxn+UN2fe/HY/kEe/QsAAP//AwBQSwMEFAAGAAgAAAAhAF1EnAvfAAAACQEAAA8AAABkcnMv&#10;ZG93bnJldi54bWxMj0FLw0AQhe+C/2EZwZvdpCHFxGxKKeqpCLaCeNtmp0lodjZkt0n6752e9DQ8&#10;3seb94r1bDsx4uBbRwriRQQCqXKmpVrB1+Ht6RmED5qM7hyhgit6WJf3d4XOjZvoE8d9qAWHkM+1&#10;giaEPpfSVw1a7ReuR2Lv5AarA8uhlmbQE4fbTi6jaCWtbok/NLrHbYPVeX+xCt4nPW2S+HXcnU/b&#10;688h/fjexajU48O8eQERcA5/MNzqc3UoudPRXch40SlIVlnCqIIlH/bT7KaPDGZpBrIs5P8F5S8A&#10;AAD//wMAUEsBAi0AFAAGAAgAAAAhALaDOJL+AAAA4QEAABMAAAAAAAAAAAAAAAAAAAAAAFtDb250&#10;ZW50X1R5cGVzXS54bWxQSwECLQAUAAYACAAAACEAOP0h/9YAAACUAQAACwAAAAAAAAAAAAAAAAAv&#10;AQAAX3JlbHMvLnJlbHNQSwECLQAUAAYACAAAACEAkCQny4cDAACJCgAADgAAAAAAAAAAAAAAAAAu&#10;AgAAZHJzL2Uyb0RvYy54bWxQSwECLQAUAAYACAAAACEAXUScC98AAAAJAQAADwAAAAAAAAAAAAAA&#10;AADhBQAAZHJzL2Rvd25yZXYueG1sUEsFBgAAAAAEAAQA8wAAAO0GAAAAAA==&#10;">
                  <v:shapetype id="_x0000_t132" coordsize="21600,21600" o:spt="132" path="m10800,qx,3391l,18209qy10800,21600,21600,18209l21600,3391qy10800,xem,3391nfqy10800,6782,21600,3391e">
                    <v:path o:extrusionok="f" gradientshapeok="t" o:connecttype="custom" o:connectlocs="10800,6782;10800,0;0,10800;10800,21600;21600,10800" o:connectangles="270,270,180,90,0" textboxrect="0,6782,21600,18209"/>
                  </v:shapetype>
                  <v:shape id="Akış Çizelgesi: Manyetik Disk 6" o:spid="_x0000_s1028" type="#_x0000_t132" style="position:absolute;width:14606;height:122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Ff9xAAAANoAAAAPAAAAZHJzL2Rvd25yZXYueG1sRI9Pa8JA&#10;FMTvBb/D8gRvdWNbpI2uQQtF8VT/gPT2yD6TYPZtsrua1E/fLRR6HGbmN8w8600tbuR8ZVnBZJyA&#10;IM6trrhQcDx8PL6C8AFZY22ZFHyTh2wxeJhjqm3HO7rtQyEihH2KCsoQmlRKn5dk0I9tQxy9s3UG&#10;Q5SukNphF+Gmlk9JMpUGK44LJTb0XlJ+2V+NAto2Xy+de8t7Pq3Wp/bzuaU7KzUa9ssZiEB9+A//&#10;tTdawRR+r8QbIBc/AAAA//8DAFBLAQItABQABgAIAAAAIQDb4fbL7gAAAIUBAAATAAAAAAAAAAAA&#10;AAAAAAAAAABbQ29udGVudF9UeXBlc10ueG1sUEsBAi0AFAAGAAgAAAAhAFr0LFu/AAAAFQEAAAsA&#10;AAAAAAAAAAAAAAAAHwEAAF9yZWxzLy5yZWxzUEsBAi0AFAAGAAgAAAAhAOcMV/3EAAAA2gAAAA8A&#10;AAAAAAAAAAAAAAAABwIAAGRycy9kb3ducmV2LnhtbFBLBQYAAAAAAwADALcAAAD4AgAAAAA=&#10;" fillcolor="white [3201]" strokecolor="#ed7d31 [3205]" strokeweight="1pt">
                    <v:stroke joinstyle="miter"/>
                    <v:textbox>
                      <w:txbxContent>
                        <w:p w:rsidR="009E46A2" w:rsidRPr="009E46A2" w:rsidRDefault="001A4A32" w:rsidP="009E46A2">
                          <w:pPr>
                            <w:jc w:val="center"/>
                            <w:cnfStyle w:val="000000100000"/>
                            <w:rPr>
                              <w:rFonts w:ascii="Script MT Bold" w:hAnsi="Script MT Bold"/>
                            </w:rPr>
                          </w:pPr>
                          <w:r>
                            <w:rPr>
                              <w:rFonts w:ascii="Script MT Bold" w:hAnsi="Script MT Bold"/>
                            </w:rPr>
                            <w:t>I</w:t>
                          </w:r>
                          <w:r w:rsidR="009E46A2" w:rsidRPr="009E46A2">
                            <w:rPr>
                              <w:rFonts w:ascii="Script MT Bold" w:hAnsi="Script MT Bold"/>
                            </w:rPr>
                            <w:t>. DÖNEM</w:t>
                          </w:r>
                        </w:p>
                      </w:txbxContent>
                    </v:textbox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7" o:spid="_x0000_s1029" type="#_x0000_t202" style="position:absolute;left:2414;top:804;width:9797;height:23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5mWxAAAANoAAAAPAAAAZHJzL2Rvd25yZXYueG1sRI9Ba8JA&#10;FITvBf/D8gQvRTdVqiW6ihSt4k3TVrw9ss8kmH0bstsk/nu3UOhxmJlvmMWqM6VoqHaFZQUvowgE&#10;cWp1wZmCz2Q7fAPhPLLG0jIpuJOD1bL3tMBY25aP1Jx8JgKEXYwKcu+rWEqX5mTQjWxFHLyrrQ36&#10;IOtM6hrbADelHEfRVBosOCzkWNF7Tunt9GMUXJ6z88F1H1/t5HVSbXZNMvvWiVKDfreeg/DU+f/w&#10;X3uvFczg90q4AXL5AAAA//8DAFBLAQItABQABgAIAAAAIQDb4fbL7gAAAIUBAAATAAAAAAAAAAAA&#10;AAAAAAAAAABbQ29udGVudF9UeXBlc10ueG1sUEsBAi0AFAAGAAgAAAAhAFr0LFu/AAAAFQEAAAsA&#10;AAAAAAAAAAAAAAAAHwEAAF9yZWxzLy5yZWxzUEsBAi0AFAAGAAgAAAAhAB7DmZbEAAAA2gAAAA8A&#10;AAAAAAAAAAAAAAAABwIAAGRycy9kb3ducmV2LnhtbFBLBQYAAAAAAwADALcAAAD4AgAAAAA=&#10;" fillcolor="white [3201]" stroked="f" strokeweight=".5pt">
                    <v:textbox>
                      <w:txbxContent>
                        <w:p w:rsidR="009E46A2" w:rsidRPr="009E46A2" w:rsidRDefault="001A4A32" w:rsidP="009E46A2">
                          <w:pPr>
                            <w:jc w:val="center"/>
                            <w:cnfStyle w:val="000000100000"/>
                            <w:rPr>
                              <w:rFonts w:ascii="Script MT Bold" w:hAnsi="Script MT Bold"/>
                              <w:i/>
                              <w:color w:val="5B9BD5" w:themeColor="accent1"/>
                              <w:sz w:val="20"/>
                            </w:rPr>
                          </w:pPr>
                          <w:r>
                            <w:rPr>
                              <w:rFonts w:ascii="Script MT Bold" w:hAnsi="Script MT Bold"/>
                              <w:i/>
                              <w:color w:val="5B9BD5" w:themeColor="accent1"/>
                              <w:sz w:val="20"/>
                            </w:rPr>
                            <w:t>2015-2016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D15A77" w:rsidRPr="005F06DC" w:rsidRDefault="00D15A77" w:rsidP="00A829C1">
            <w:pPr>
              <w:cnfStyle w:val="000000100000"/>
            </w:pPr>
          </w:p>
          <w:p w:rsidR="00D15A77" w:rsidRPr="005F06DC" w:rsidRDefault="00D15A77" w:rsidP="00A829C1">
            <w:pPr>
              <w:cnfStyle w:val="000000100000"/>
            </w:pPr>
          </w:p>
          <w:p w:rsidR="00D15A77" w:rsidRPr="005F06DC" w:rsidRDefault="00D15A77" w:rsidP="00A829C1">
            <w:pPr>
              <w:cnfStyle w:val="000000100000"/>
            </w:pPr>
          </w:p>
          <w:p w:rsidR="00D15A77" w:rsidRDefault="00D15A77" w:rsidP="00A829C1">
            <w:pPr>
              <w:cnfStyle w:val="000000100000"/>
            </w:pPr>
          </w:p>
          <w:p w:rsidR="00D15A77" w:rsidRDefault="00D15A77" w:rsidP="00A829C1">
            <w:pPr>
              <w:cnfStyle w:val="000000100000"/>
            </w:pPr>
          </w:p>
          <w:p w:rsidR="00D15A77" w:rsidRDefault="00D15A77" w:rsidP="00A829C1">
            <w:pPr>
              <w:tabs>
                <w:tab w:val="left" w:pos="3965"/>
              </w:tabs>
              <w:cnfStyle w:val="000000100000"/>
            </w:pPr>
            <w:r>
              <w:tab/>
            </w:r>
          </w:p>
          <w:p w:rsidR="00D15A77" w:rsidRPr="005F06DC" w:rsidRDefault="00D15A77" w:rsidP="00A829C1">
            <w:pPr>
              <w:tabs>
                <w:tab w:val="left" w:pos="3965"/>
              </w:tabs>
              <w:cnfStyle w:val="000000100000"/>
            </w:pPr>
          </w:p>
        </w:tc>
      </w:tr>
      <w:tr w:rsidR="00824930" w:rsidTr="006B320E">
        <w:trPr>
          <w:trHeight w:val="481"/>
        </w:trPr>
        <w:tc>
          <w:tcPr>
            <w:cnfStyle w:val="001000000000"/>
            <w:tcW w:w="566" w:type="dxa"/>
            <w:gridSpan w:val="2"/>
            <w:vMerge/>
          </w:tcPr>
          <w:p w:rsidR="00824930" w:rsidRDefault="00824930" w:rsidP="00C227DB">
            <w:pPr>
              <w:pStyle w:val="AralkYok"/>
              <w:jc w:val="center"/>
              <w:rPr>
                <w:rFonts w:ascii="Candara" w:hAnsi="Candara"/>
                <w:b w:val="0"/>
                <w:sz w:val="20"/>
                <w:szCs w:val="18"/>
              </w:rPr>
            </w:pPr>
          </w:p>
        </w:tc>
        <w:tc>
          <w:tcPr>
            <w:tcW w:w="569" w:type="dxa"/>
            <w:vMerge/>
          </w:tcPr>
          <w:p w:rsidR="00824930" w:rsidRDefault="00824930" w:rsidP="00C227DB">
            <w:pPr>
              <w:pStyle w:val="AralkYok"/>
              <w:jc w:val="center"/>
              <w:cnfStyle w:val="000000000000"/>
              <w:rPr>
                <w:rFonts w:ascii="Candara" w:hAnsi="Candara"/>
                <w:b/>
                <w:sz w:val="20"/>
                <w:szCs w:val="18"/>
              </w:rPr>
            </w:pPr>
          </w:p>
        </w:tc>
        <w:tc>
          <w:tcPr>
            <w:tcW w:w="3119" w:type="dxa"/>
            <w:gridSpan w:val="3"/>
            <w:vMerge/>
          </w:tcPr>
          <w:p w:rsidR="00824930" w:rsidRDefault="00824930" w:rsidP="00C227DB">
            <w:pPr>
              <w:pStyle w:val="AralkYok"/>
              <w:jc w:val="center"/>
              <w:cnfStyle w:val="000000000000"/>
              <w:rPr>
                <w:rFonts w:ascii="Candara" w:hAnsi="Candara"/>
                <w:b/>
                <w:sz w:val="20"/>
                <w:szCs w:val="18"/>
              </w:rPr>
            </w:pPr>
          </w:p>
        </w:tc>
        <w:tc>
          <w:tcPr>
            <w:tcW w:w="708" w:type="dxa"/>
            <w:vMerge w:val="restart"/>
            <w:textDirection w:val="btLr"/>
          </w:tcPr>
          <w:p w:rsidR="00824930" w:rsidRPr="00D15A77" w:rsidRDefault="00824930" w:rsidP="00577133">
            <w:pPr>
              <w:pStyle w:val="AralkYok"/>
              <w:ind w:left="113" w:right="113"/>
              <w:cnfStyle w:val="000000000000"/>
              <w:rPr>
                <w:rFonts w:ascii="Candara" w:hAnsi="Candara"/>
                <w:b/>
                <w:noProof/>
                <w:sz w:val="16"/>
                <w:szCs w:val="18"/>
                <w:lang w:eastAsia="tr-TR"/>
              </w:rPr>
            </w:pPr>
            <w:r w:rsidRPr="00D15A77">
              <w:rPr>
                <w:rFonts w:ascii="Candara" w:hAnsi="Candara"/>
                <w:b/>
                <w:noProof/>
                <w:sz w:val="16"/>
                <w:szCs w:val="18"/>
                <w:lang w:eastAsia="tr-TR"/>
              </w:rPr>
              <w:t>SINAV ORTALAMASI</w:t>
            </w:r>
          </w:p>
        </w:tc>
        <w:tc>
          <w:tcPr>
            <w:tcW w:w="426" w:type="dxa"/>
            <w:vMerge w:val="restart"/>
            <w:textDirection w:val="btLr"/>
          </w:tcPr>
          <w:p w:rsidR="00824930" w:rsidRPr="00577133" w:rsidRDefault="00824930" w:rsidP="00577133">
            <w:pPr>
              <w:pStyle w:val="AralkYok"/>
              <w:ind w:left="113" w:right="113"/>
              <w:cnfStyle w:val="000000000000"/>
              <w:rPr>
                <w:rFonts w:ascii="Candara" w:hAnsi="Candara"/>
                <w:i/>
                <w:noProof/>
                <w:sz w:val="16"/>
                <w:szCs w:val="18"/>
                <w:lang w:eastAsia="tr-TR"/>
              </w:rPr>
            </w:pPr>
            <w:r w:rsidRPr="00577133">
              <w:rPr>
                <w:rFonts w:ascii="Candara" w:hAnsi="Candara"/>
                <w:i/>
                <w:noProof/>
                <w:sz w:val="16"/>
                <w:szCs w:val="18"/>
                <w:lang w:eastAsia="tr-TR"/>
              </w:rPr>
              <w:t>Yüzüne Okuma Becerisi</w:t>
            </w:r>
          </w:p>
        </w:tc>
        <w:tc>
          <w:tcPr>
            <w:tcW w:w="425" w:type="dxa"/>
            <w:vMerge w:val="restart"/>
            <w:textDirection w:val="btLr"/>
          </w:tcPr>
          <w:p w:rsidR="00824930" w:rsidRPr="00577133" w:rsidRDefault="00824930" w:rsidP="00577133">
            <w:pPr>
              <w:pStyle w:val="AralkYok"/>
              <w:ind w:left="113" w:right="113"/>
              <w:cnfStyle w:val="000000000000"/>
              <w:rPr>
                <w:rFonts w:ascii="Candara" w:hAnsi="Candara"/>
                <w:i/>
                <w:noProof/>
                <w:sz w:val="16"/>
                <w:szCs w:val="18"/>
                <w:lang w:eastAsia="tr-TR"/>
              </w:rPr>
            </w:pPr>
            <w:r w:rsidRPr="00577133">
              <w:rPr>
                <w:rFonts w:ascii="Candara" w:hAnsi="Candara"/>
                <w:i/>
                <w:noProof/>
                <w:sz w:val="16"/>
                <w:szCs w:val="18"/>
                <w:lang w:eastAsia="tr-TR"/>
              </w:rPr>
              <w:t>Tecvit Bilgisi</w:t>
            </w:r>
          </w:p>
        </w:tc>
        <w:tc>
          <w:tcPr>
            <w:tcW w:w="425" w:type="dxa"/>
            <w:vMerge w:val="restart"/>
            <w:textDirection w:val="btLr"/>
          </w:tcPr>
          <w:p w:rsidR="00824930" w:rsidRPr="00577133" w:rsidRDefault="00763906" w:rsidP="00577133">
            <w:pPr>
              <w:pStyle w:val="AralkYok"/>
              <w:ind w:left="113" w:right="113"/>
              <w:cnfStyle w:val="000000000000"/>
              <w:rPr>
                <w:rFonts w:ascii="Candara" w:hAnsi="Candara"/>
                <w:i/>
                <w:noProof/>
                <w:sz w:val="16"/>
                <w:szCs w:val="18"/>
                <w:lang w:eastAsia="tr-TR"/>
              </w:rPr>
            </w:pPr>
            <w:r>
              <w:rPr>
                <w:rFonts w:ascii="Candara" w:hAnsi="Candara"/>
                <w:i/>
                <w:noProof/>
                <w:sz w:val="16"/>
                <w:szCs w:val="18"/>
                <w:lang w:eastAsia="tr-TR"/>
              </w:rPr>
              <w:t>Dua ve Sure Ezberi (II. Dönem)</w:t>
            </w:r>
          </w:p>
        </w:tc>
        <w:tc>
          <w:tcPr>
            <w:tcW w:w="567" w:type="dxa"/>
            <w:vMerge w:val="restart"/>
            <w:textDirection w:val="btLr"/>
          </w:tcPr>
          <w:p w:rsidR="00824930" w:rsidRPr="0032269E" w:rsidRDefault="00824930" w:rsidP="00577133">
            <w:pPr>
              <w:pStyle w:val="AralkYok"/>
              <w:ind w:left="113" w:right="113"/>
              <w:cnfStyle w:val="000000000000"/>
              <w:rPr>
                <w:rFonts w:ascii="Candara" w:hAnsi="Candara"/>
                <w:noProof/>
                <w:sz w:val="16"/>
                <w:szCs w:val="18"/>
                <w:lang w:eastAsia="tr-TR"/>
              </w:rPr>
            </w:pPr>
            <w:r>
              <w:rPr>
                <w:rFonts w:ascii="Candara" w:hAnsi="Candara"/>
                <w:b/>
                <w:sz w:val="16"/>
                <w:szCs w:val="18"/>
              </w:rPr>
              <w:t>TOPLAM</w:t>
            </w:r>
            <w:r>
              <w:rPr>
                <w:rFonts w:ascii="Candara" w:hAnsi="Candara"/>
                <w:noProof/>
                <w:sz w:val="16"/>
                <w:szCs w:val="18"/>
                <w:lang w:eastAsia="tr-TR"/>
              </w:rPr>
              <w:t xml:space="preserve"> </w:t>
            </w:r>
          </w:p>
        </w:tc>
        <w:tc>
          <w:tcPr>
            <w:tcW w:w="709" w:type="dxa"/>
            <w:vMerge w:val="restart"/>
            <w:textDirection w:val="btLr"/>
          </w:tcPr>
          <w:p w:rsidR="00824930" w:rsidRPr="00C227DB" w:rsidRDefault="00824930" w:rsidP="00577133">
            <w:pPr>
              <w:pStyle w:val="AralkYok"/>
              <w:ind w:left="113" w:right="113"/>
              <w:cnfStyle w:val="000000000000"/>
              <w:rPr>
                <w:rFonts w:ascii="Candara" w:hAnsi="Candara"/>
                <w:b/>
                <w:sz w:val="16"/>
                <w:szCs w:val="18"/>
              </w:rPr>
            </w:pPr>
            <w:r>
              <w:rPr>
                <w:rFonts w:ascii="Candara" w:hAnsi="Candara"/>
                <w:b/>
                <w:sz w:val="16"/>
                <w:szCs w:val="18"/>
              </w:rPr>
              <w:t>1. DERSİÇİ PERFORMANS NOTU</w:t>
            </w:r>
          </w:p>
          <w:p w:rsidR="00824930" w:rsidRPr="0032269E" w:rsidRDefault="00824930" w:rsidP="00577133">
            <w:pPr>
              <w:pStyle w:val="AralkYok"/>
              <w:ind w:left="113" w:right="113"/>
              <w:cnfStyle w:val="000000000000"/>
              <w:rPr>
                <w:rFonts w:ascii="Candara" w:hAnsi="Candara"/>
                <w:noProof/>
                <w:sz w:val="16"/>
                <w:szCs w:val="18"/>
                <w:lang w:eastAsia="tr-TR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9CC2E5" w:themeColor="accent1" w:themeTint="99"/>
            </w:tcBorders>
            <w:textDirection w:val="btLr"/>
          </w:tcPr>
          <w:p w:rsidR="00824930" w:rsidRPr="00C227DB" w:rsidRDefault="00824930" w:rsidP="00824930">
            <w:pPr>
              <w:pStyle w:val="AralkYok"/>
              <w:ind w:left="113" w:right="113"/>
              <w:cnfStyle w:val="000000000000"/>
              <w:rPr>
                <w:rFonts w:ascii="Candara" w:hAnsi="Candara"/>
                <w:b/>
                <w:sz w:val="16"/>
                <w:szCs w:val="18"/>
              </w:rPr>
            </w:pPr>
            <w:r>
              <w:rPr>
                <w:rFonts w:ascii="Candara" w:hAnsi="Candara"/>
                <w:b/>
                <w:sz w:val="16"/>
                <w:szCs w:val="18"/>
              </w:rPr>
              <w:t>2. DERSİÇİ PERFORMANS NOTU</w:t>
            </w:r>
            <w:r w:rsidR="0095151F">
              <w:rPr>
                <w:rFonts w:ascii="Candara" w:hAnsi="Candara"/>
                <w:b/>
                <w:sz w:val="16"/>
                <w:szCs w:val="18"/>
              </w:rPr>
              <w:t>*</w:t>
            </w:r>
          </w:p>
          <w:p w:rsidR="00824930" w:rsidRPr="0032269E" w:rsidRDefault="00824930" w:rsidP="00C227DB">
            <w:pPr>
              <w:pStyle w:val="AralkYok"/>
              <w:ind w:left="113" w:right="113"/>
              <w:jc w:val="center"/>
              <w:cnfStyle w:val="000000000000"/>
              <w:rPr>
                <w:rFonts w:ascii="Candara" w:hAnsi="Candara"/>
                <w:noProof/>
                <w:sz w:val="16"/>
                <w:szCs w:val="18"/>
                <w:lang w:eastAsia="tr-TR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9CC2E5" w:themeColor="accent1" w:themeTint="99"/>
              <w:right w:val="single" w:sz="4" w:space="0" w:color="9CC2E5" w:themeColor="accent1" w:themeTint="99"/>
            </w:tcBorders>
            <w:textDirection w:val="btLr"/>
          </w:tcPr>
          <w:p w:rsidR="00824930" w:rsidRPr="0032269E" w:rsidRDefault="00824930" w:rsidP="00C227DB">
            <w:pPr>
              <w:pStyle w:val="AralkYok"/>
              <w:ind w:left="113" w:right="113"/>
              <w:jc w:val="center"/>
              <w:cnfStyle w:val="000000000000"/>
              <w:rPr>
                <w:rFonts w:ascii="Candara" w:hAnsi="Candara"/>
                <w:noProof/>
                <w:sz w:val="16"/>
                <w:szCs w:val="18"/>
                <w:lang w:eastAsia="tr-TR"/>
              </w:rPr>
            </w:pPr>
          </w:p>
        </w:tc>
      </w:tr>
      <w:tr w:rsidR="009B6C39" w:rsidTr="006B320E">
        <w:trPr>
          <w:cnfStyle w:val="000000100000"/>
          <w:trHeight w:val="1400"/>
        </w:trPr>
        <w:tc>
          <w:tcPr>
            <w:cnfStyle w:val="001000000000"/>
            <w:tcW w:w="566" w:type="dxa"/>
            <w:gridSpan w:val="2"/>
            <w:vMerge/>
          </w:tcPr>
          <w:p w:rsidR="00824930" w:rsidRDefault="00824930" w:rsidP="00C227DB">
            <w:pPr>
              <w:pStyle w:val="AralkYok"/>
              <w:jc w:val="center"/>
              <w:rPr>
                <w:rFonts w:ascii="Candara" w:hAnsi="Candara"/>
                <w:b w:val="0"/>
                <w:sz w:val="20"/>
                <w:szCs w:val="18"/>
              </w:rPr>
            </w:pPr>
          </w:p>
        </w:tc>
        <w:tc>
          <w:tcPr>
            <w:tcW w:w="569" w:type="dxa"/>
            <w:vMerge/>
          </w:tcPr>
          <w:p w:rsidR="00824930" w:rsidRDefault="00824930" w:rsidP="00C227DB">
            <w:pPr>
              <w:pStyle w:val="AralkYok"/>
              <w:jc w:val="center"/>
              <w:cnfStyle w:val="000000100000"/>
              <w:rPr>
                <w:rFonts w:ascii="Candara" w:hAnsi="Candara"/>
                <w:b/>
                <w:sz w:val="20"/>
                <w:szCs w:val="18"/>
              </w:rPr>
            </w:pPr>
          </w:p>
        </w:tc>
        <w:tc>
          <w:tcPr>
            <w:tcW w:w="1985" w:type="dxa"/>
          </w:tcPr>
          <w:p w:rsidR="00824930" w:rsidRDefault="00824930" w:rsidP="00A829C1">
            <w:pPr>
              <w:pStyle w:val="AralkYok"/>
              <w:cnfStyle w:val="000000100000"/>
              <w:rPr>
                <w:rFonts w:ascii="Candara" w:hAnsi="Candara"/>
                <w:b/>
                <w:sz w:val="20"/>
                <w:szCs w:val="18"/>
              </w:rPr>
            </w:pPr>
            <w:r>
              <w:rPr>
                <w:rFonts w:ascii="Candara" w:hAnsi="Candara"/>
                <w:b/>
                <w:sz w:val="20"/>
                <w:szCs w:val="18"/>
              </w:rPr>
              <w:t>ADI VE SOYADI</w:t>
            </w:r>
          </w:p>
          <w:p w:rsidR="00824930" w:rsidRDefault="00824930" w:rsidP="00C227DB">
            <w:pPr>
              <w:pStyle w:val="AralkYok"/>
              <w:ind w:firstLine="708"/>
              <w:cnfStyle w:val="000000100000"/>
              <w:rPr>
                <w:rFonts w:ascii="Candara" w:hAnsi="Candara"/>
                <w:b/>
                <w:sz w:val="20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824930" w:rsidRPr="00577133" w:rsidRDefault="00824930" w:rsidP="00577133">
            <w:pPr>
              <w:pStyle w:val="AralkYok"/>
              <w:spacing w:line="360" w:lineRule="auto"/>
              <w:ind w:left="113" w:right="113"/>
              <w:cnfStyle w:val="000000100000"/>
              <w:rPr>
                <w:rFonts w:ascii="Candara" w:hAnsi="Candara"/>
                <w:b/>
                <w:sz w:val="16"/>
                <w:szCs w:val="18"/>
              </w:rPr>
            </w:pPr>
            <w:r w:rsidRPr="00577133">
              <w:rPr>
                <w:rFonts w:ascii="Candara" w:hAnsi="Candara"/>
                <w:b/>
                <w:noProof/>
                <w:sz w:val="16"/>
                <w:szCs w:val="18"/>
                <w:lang w:eastAsia="tr-TR"/>
              </w:rPr>
              <w:t>I. SINAV NOTU</w:t>
            </w:r>
          </w:p>
        </w:tc>
        <w:tc>
          <w:tcPr>
            <w:tcW w:w="567" w:type="dxa"/>
            <w:textDirection w:val="btLr"/>
          </w:tcPr>
          <w:p w:rsidR="00824930" w:rsidRPr="00577133" w:rsidRDefault="00824930" w:rsidP="00577133">
            <w:pPr>
              <w:pStyle w:val="AralkYok"/>
              <w:spacing w:line="360" w:lineRule="auto"/>
              <w:ind w:left="113" w:right="113"/>
              <w:cnfStyle w:val="000000100000"/>
              <w:rPr>
                <w:rFonts w:ascii="Candara" w:hAnsi="Candara"/>
                <w:b/>
                <w:noProof/>
                <w:sz w:val="16"/>
                <w:szCs w:val="18"/>
                <w:lang w:eastAsia="tr-TR"/>
              </w:rPr>
            </w:pPr>
            <w:r w:rsidRPr="00577133">
              <w:rPr>
                <w:rFonts w:ascii="Candara" w:hAnsi="Candara"/>
                <w:b/>
                <w:noProof/>
                <w:sz w:val="16"/>
                <w:szCs w:val="18"/>
                <w:lang w:eastAsia="tr-TR"/>
              </w:rPr>
              <w:t>II. SINAV NOTU</w:t>
            </w:r>
          </w:p>
          <w:p w:rsidR="00824930" w:rsidRPr="00577133" w:rsidRDefault="00824930" w:rsidP="00577133">
            <w:pPr>
              <w:pStyle w:val="AralkYok"/>
              <w:spacing w:line="360" w:lineRule="auto"/>
              <w:ind w:left="113" w:right="113"/>
              <w:cnfStyle w:val="000000100000"/>
              <w:rPr>
                <w:rFonts w:ascii="Candara" w:hAnsi="Candara"/>
                <w:b/>
                <w:noProof/>
                <w:sz w:val="16"/>
                <w:szCs w:val="18"/>
                <w:lang w:eastAsia="tr-TR"/>
              </w:rPr>
            </w:pPr>
          </w:p>
          <w:p w:rsidR="00824930" w:rsidRPr="00577133" w:rsidRDefault="00824930" w:rsidP="00577133">
            <w:pPr>
              <w:pStyle w:val="AralkYok"/>
              <w:spacing w:line="360" w:lineRule="auto"/>
              <w:ind w:left="113" w:right="113"/>
              <w:cnfStyle w:val="000000100000"/>
              <w:rPr>
                <w:rFonts w:ascii="Candara" w:hAnsi="Candara"/>
                <w:b/>
                <w:sz w:val="16"/>
                <w:szCs w:val="18"/>
              </w:rPr>
            </w:pPr>
          </w:p>
        </w:tc>
        <w:tc>
          <w:tcPr>
            <w:tcW w:w="708" w:type="dxa"/>
            <w:vMerge/>
            <w:textDirection w:val="btLr"/>
          </w:tcPr>
          <w:p w:rsidR="00824930" w:rsidRDefault="00824930" w:rsidP="00C227DB">
            <w:pPr>
              <w:pStyle w:val="AralkYok"/>
              <w:ind w:left="113" w:right="113"/>
              <w:jc w:val="center"/>
              <w:cnfStyle w:val="000000100000"/>
              <w:rPr>
                <w:rFonts w:ascii="Candara" w:hAnsi="Candara"/>
                <w:noProof/>
                <w:sz w:val="16"/>
                <w:szCs w:val="18"/>
                <w:lang w:eastAsia="tr-TR"/>
              </w:rPr>
            </w:pPr>
          </w:p>
        </w:tc>
        <w:tc>
          <w:tcPr>
            <w:tcW w:w="426" w:type="dxa"/>
            <w:vMerge/>
            <w:textDirection w:val="btLr"/>
          </w:tcPr>
          <w:p w:rsidR="00824930" w:rsidRDefault="00824930" w:rsidP="00C227DB">
            <w:pPr>
              <w:pStyle w:val="AralkYok"/>
              <w:ind w:left="113" w:right="113"/>
              <w:jc w:val="center"/>
              <w:cnfStyle w:val="000000100000"/>
              <w:rPr>
                <w:rFonts w:ascii="Candara" w:hAnsi="Candara"/>
                <w:noProof/>
                <w:sz w:val="16"/>
                <w:szCs w:val="18"/>
                <w:lang w:eastAsia="tr-TR"/>
              </w:rPr>
            </w:pPr>
          </w:p>
        </w:tc>
        <w:tc>
          <w:tcPr>
            <w:tcW w:w="425" w:type="dxa"/>
            <w:vMerge/>
            <w:textDirection w:val="btLr"/>
          </w:tcPr>
          <w:p w:rsidR="00824930" w:rsidRDefault="00824930" w:rsidP="00C227DB">
            <w:pPr>
              <w:pStyle w:val="AralkYok"/>
              <w:ind w:left="113" w:right="113"/>
              <w:jc w:val="center"/>
              <w:cnfStyle w:val="000000100000"/>
              <w:rPr>
                <w:rFonts w:ascii="Candara" w:hAnsi="Candara"/>
                <w:noProof/>
                <w:sz w:val="16"/>
                <w:szCs w:val="18"/>
                <w:lang w:eastAsia="tr-TR"/>
              </w:rPr>
            </w:pPr>
          </w:p>
        </w:tc>
        <w:tc>
          <w:tcPr>
            <w:tcW w:w="425" w:type="dxa"/>
            <w:vMerge/>
            <w:textDirection w:val="btLr"/>
          </w:tcPr>
          <w:p w:rsidR="00824930" w:rsidRDefault="00824930" w:rsidP="00C227DB">
            <w:pPr>
              <w:pStyle w:val="AralkYok"/>
              <w:ind w:left="113" w:right="113"/>
              <w:jc w:val="center"/>
              <w:cnfStyle w:val="000000100000"/>
              <w:rPr>
                <w:rFonts w:ascii="Candara" w:hAnsi="Candara"/>
                <w:noProof/>
                <w:sz w:val="16"/>
                <w:szCs w:val="18"/>
                <w:lang w:eastAsia="tr-TR"/>
              </w:rPr>
            </w:pPr>
          </w:p>
        </w:tc>
        <w:tc>
          <w:tcPr>
            <w:tcW w:w="567" w:type="dxa"/>
            <w:vMerge/>
            <w:textDirection w:val="btLr"/>
          </w:tcPr>
          <w:p w:rsidR="00824930" w:rsidRDefault="00824930" w:rsidP="00C227DB">
            <w:pPr>
              <w:pStyle w:val="AralkYok"/>
              <w:ind w:left="113" w:right="113"/>
              <w:jc w:val="center"/>
              <w:cnfStyle w:val="000000100000"/>
              <w:rPr>
                <w:rFonts w:ascii="Candara" w:hAnsi="Candara"/>
                <w:noProof/>
                <w:sz w:val="16"/>
                <w:szCs w:val="18"/>
                <w:lang w:eastAsia="tr-TR"/>
              </w:rPr>
            </w:pPr>
          </w:p>
        </w:tc>
        <w:tc>
          <w:tcPr>
            <w:tcW w:w="709" w:type="dxa"/>
            <w:vMerge/>
            <w:textDirection w:val="btLr"/>
          </w:tcPr>
          <w:p w:rsidR="00824930" w:rsidRDefault="00824930" w:rsidP="00C227DB">
            <w:pPr>
              <w:pStyle w:val="AralkYok"/>
              <w:ind w:left="113" w:right="113"/>
              <w:jc w:val="center"/>
              <w:cnfStyle w:val="000000100000"/>
              <w:rPr>
                <w:rFonts w:ascii="Candara" w:hAnsi="Candara"/>
                <w:noProof/>
                <w:sz w:val="16"/>
                <w:szCs w:val="18"/>
                <w:lang w:eastAsia="tr-TR"/>
              </w:rPr>
            </w:pPr>
          </w:p>
        </w:tc>
        <w:tc>
          <w:tcPr>
            <w:tcW w:w="709" w:type="dxa"/>
            <w:vMerge/>
            <w:tcBorders>
              <w:right w:val="single" w:sz="4" w:space="0" w:color="9CC2E5" w:themeColor="accent1" w:themeTint="99"/>
            </w:tcBorders>
            <w:textDirection w:val="btLr"/>
          </w:tcPr>
          <w:p w:rsidR="00824930" w:rsidRDefault="00824930" w:rsidP="00C227DB">
            <w:pPr>
              <w:pStyle w:val="AralkYok"/>
              <w:ind w:left="113" w:right="113"/>
              <w:jc w:val="center"/>
              <w:cnfStyle w:val="000000100000"/>
              <w:rPr>
                <w:rFonts w:ascii="Candara" w:hAnsi="Candara"/>
                <w:noProof/>
                <w:sz w:val="16"/>
                <w:szCs w:val="18"/>
                <w:lang w:eastAsia="tr-TR"/>
              </w:rPr>
            </w:pPr>
          </w:p>
        </w:tc>
        <w:tc>
          <w:tcPr>
            <w:tcW w:w="2835" w:type="dxa"/>
            <w:vMerge/>
            <w:tcBorders>
              <w:left w:val="single" w:sz="4" w:space="0" w:color="9CC2E5" w:themeColor="accent1" w:themeTint="99"/>
              <w:right w:val="single" w:sz="4" w:space="0" w:color="9CC2E5" w:themeColor="accent1" w:themeTint="99"/>
            </w:tcBorders>
            <w:textDirection w:val="btLr"/>
          </w:tcPr>
          <w:p w:rsidR="00824930" w:rsidRDefault="00824930" w:rsidP="00C227DB">
            <w:pPr>
              <w:pStyle w:val="AralkYok"/>
              <w:ind w:left="113" w:right="113"/>
              <w:jc w:val="center"/>
              <w:cnfStyle w:val="000000100000"/>
              <w:rPr>
                <w:rFonts w:ascii="Candara" w:hAnsi="Candara"/>
                <w:noProof/>
                <w:sz w:val="16"/>
                <w:szCs w:val="18"/>
                <w:lang w:eastAsia="tr-TR"/>
              </w:rPr>
            </w:pPr>
          </w:p>
        </w:tc>
      </w:tr>
      <w:tr w:rsidR="0072051B" w:rsidTr="006B320E">
        <w:trPr>
          <w:trHeight w:val="434"/>
        </w:trPr>
        <w:tc>
          <w:tcPr>
            <w:cnfStyle w:val="001000000000"/>
            <w:tcW w:w="566" w:type="dxa"/>
            <w:gridSpan w:val="2"/>
          </w:tcPr>
          <w:p w:rsidR="0072051B" w:rsidRPr="006B320E" w:rsidRDefault="0072051B" w:rsidP="00A7344F">
            <w:pPr>
              <w:pStyle w:val="ListeParagraf"/>
              <w:numPr>
                <w:ilvl w:val="0"/>
                <w:numId w:val="4"/>
              </w:numPr>
              <w:tabs>
                <w:tab w:val="left" w:pos="357"/>
              </w:tabs>
              <w:spacing w:line="240" w:lineRule="auto"/>
              <w:ind w:left="414" w:hanging="357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9" w:type="dxa"/>
          </w:tcPr>
          <w:p w:rsidR="0072051B" w:rsidRPr="006B320E" w:rsidRDefault="0072051B" w:rsidP="0072051B">
            <w:pPr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1985" w:type="dxa"/>
          </w:tcPr>
          <w:p w:rsidR="0072051B" w:rsidRPr="006B320E" w:rsidRDefault="0072051B" w:rsidP="0072051B">
            <w:pPr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8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b/>
                <w:i/>
                <w:sz w:val="20"/>
                <w:szCs w:val="20"/>
              </w:rPr>
            </w:pPr>
          </w:p>
        </w:tc>
        <w:tc>
          <w:tcPr>
            <w:tcW w:w="426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72051B" w:rsidRPr="006B320E" w:rsidRDefault="0072051B" w:rsidP="0072051B">
            <w:pPr>
              <w:pStyle w:val="AralkYok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72051B" w:rsidRPr="006B320E" w:rsidRDefault="0072051B" w:rsidP="0072051B">
            <w:pPr>
              <w:pStyle w:val="AralkYok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9CC2E5" w:themeColor="accent1" w:themeTint="99"/>
            </w:tcBorders>
          </w:tcPr>
          <w:p w:rsidR="0072051B" w:rsidRPr="006B320E" w:rsidRDefault="0072051B" w:rsidP="0072051B">
            <w:pPr>
              <w:pStyle w:val="AralkYok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9CC2E5" w:themeColor="accent1" w:themeTint="99"/>
            </w:tcBorders>
          </w:tcPr>
          <w:p w:rsidR="0072051B" w:rsidRDefault="00745AA4" w:rsidP="0072051B">
            <w:pPr>
              <w:pStyle w:val="AralkYok"/>
              <w:cnfStyle w:val="000000000000"/>
            </w:pPr>
            <w:r w:rsidRPr="00745AA4">
              <w:rPr>
                <w:rFonts w:ascii="Candara" w:hAnsi="Candara"/>
                <w:b/>
                <w:noProof/>
                <w:sz w:val="20"/>
                <w:szCs w:val="18"/>
                <w:lang w:eastAsia="tr-TR"/>
              </w:rPr>
              <w:pict>
                <v:shape id="Metin Kutusu 2" o:spid="_x0000_s1030" type="#_x0000_t202" style="position:absolute;margin-left:12.7pt;margin-top:17.8pt;width:103.4pt;height:126.1pt;rotation:645039fd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ifAfgIAAEgFAAAOAAAAZHJzL2Uyb0RvYy54bWysVNtuEzEQfUfiHyy/070kaWnUTRVaFSFK&#10;W9GiPjteu1nJ6zH2JLvh6xl7s6EqFRKIF8ueOXM7M+Oz8741bKt8aMBWvDjKOVNWQt3Yp4p/e7h6&#10;956zgMLWwoBVFd+pwM8Xb9+cdW6uSliDqZVn5MSGeecqvkZ08ywLcq1aEY7AKUtKDb4VSE//lNVe&#10;dOS9NVmZ58dZB752HqQKgaSXg5Ivkn+tlcRbrYNCZipOuWE6fTpX8cwWZ2L+5IVbN3KfhviHLFrR&#10;WAp6cHUpULCNb35z1TbSQwCNRxLaDLRupEo1UDVF/qKa+7VwKtVC5AR3oCn8P7fyZnvnWVNXvOTM&#10;ipZa9EVhY9nnDW7ChpWRoc6FOQHvHUGx/wA9dXqUBxLGwnvtW+aBCJ6d5rNZkdig+hiBifjdgWzV&#10;I5PRw6SY5OWUM0m64jgvTsrkNBt8RZ/OB/yooGXxUnFP3UxuxfY6IOVF0BES4cZGWUx2SCrdcGfU&#10;oPyqNBWa0omCNGLqwni2FTQcQkpl8TiWRW6NJXRE6caYg+EkRf+j4R4fTVUav78xPlikyGDxYNw2&#10;Fvxr0Q2OpOkBPzIw1B0pwH7Vpw5Pxp6toN5RK1O3qDfByauGGL4WAe+Ep/knIe003tKhDXQVh/2N&#10;szX4H6/JI57GkrScdbRPFQ/fN8IrzswnSwN7WkyncQHTYzo7Kenhn2tWzzV2014AdaVI2aVrxKMZ&#10;r9pD+0irv4xRSSWspNgVx/F6gcOW09ch1XKZQLRyTuC1vXcyuo4sx/l56B+Fd/shQ5rPGxg3T8xf&#10;zNqAjZYWlhsE3aRBjDwPrO75p3VNg7T/WuJ/8PydUL8+wMVPAAAA//8DAFBLAwQUAAYACAAAACEA&#10;5/7S4t8AAAAJAQAADwAAAGRycy9kb3ducmV2LnhtbEyP3UrDQBCF7wXfYRnBO7tpYmuI2RQRBBWE&#10;2voA2+zkh2Znw+62TXx6xyu9O8M5nPNNuZnsIM7oQ+9IwXKRgECqnempVfC1f7nLQYSoyejBESqY&#10;McCmur4qdWHchT7xvIut4BIKhVbQxTgWUoa6Q6vDwo1I7DXOWx359K00Xl+43A4yTZK1tLonXuj0&#10;iM8d1sfdySposg/v3vB7zJr9dm5e32cr46zU7c309Agi4hT/wvCLz+hQMdPBncgEMShIV/ecVJCt&#10;1iDYT7M0BXFgkT/kIKtS/v+g+gEAAP//AwBQSwECLQAUAAYACAAAACEAtoM4kv4AAADhAQAAEwAA&#10;AAAAAAAAAAAAAAAAAAAAW0NvbnRlbnRfVHlwZXNdLnhtbFBLAQItABQABgAIAAAAIQA4/SH/1gAA&#10;AJQBAAALAAAAAAAAAAAAAAAAAC8BAABfcmVscy8ucmVsc1BLAQItABQABgAIAAAAIQC62ifAfgIA&#10;AEgFAAAOAAAAAAAAAAAAAAAAAC4CAABkcnMvZTJvRG9jLnhtbFBLAQItABQABgAIAAAAIQDn/tLi&#10;3wAAAAkBAAAPAAAAAAAAAAAAAAAAANgEAABkcnMvZG93bnJldi54bWxQSwUGAAAAAAQABADzAAAA&#10;5AUAAAAA&#10;" fillcolor="#77b64e [3033]" stroked="f">
                  <v:fill color2="#6eaa46 [3177]" rotate="t" colors="0 #81b861;.5 #6fb242;1 #61a235" focus="100%" type="gradient">
                    <o:fill v:ext="view" type="gradientUnscaled"/>
                  </v:fill>
                  <v:shadow on="t" color="black" opacity="41287f" offset="0,1.5pt"/>
                  <v:textbox>
                    <w:txbxContent>
                      <w:p w:rsidR="0072051B" w:rsidRPr="00824930" w:rsidRDefault="0072051B" w:rsidP="00824930">
                        <w:pPr>
                          <w:spacing w:line="360" w:lineRule="auto"/>
                          <w:jc w:val="center"/>
                          <w:rPr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824930">
                          <w:rPr>
                            <w:color w:val="000000" w:themeColor="text1"/>
                            <w:sz w:val="16"/>
                            <w:szCs w:val="16"/>
                          </w:rPr>
                          <w:t>PUANLAMA</w:t>
                        </w:r>
                      </w:p>
                      <w:p w:rsidR="0072051B" w:rsidRPr="00824930" w:rsidRDefault="0072051B" w:rsidP="00824930">
                        <w:pPr>
                          <w:spacing w:line="360" w:lineRule="auto"/>
                          <w:rPr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824930">
                          <w:rPr>
                            <w:color w:val="000000" w:themeColor="text1"/>
                            <w:sz w:val="16"/>
                            <w:szCs w:val="16"/>
                          </w:rPr>
                          <w:t>4: Görevin tamamı yapıldı.</w:t>
                        </w:r>
                      </w:p>
                      <w:p w:rsidR="0072051B" w:rsidRPr="00824930" w:rsidRDefault="0072051B" w:rsidP="00824930">
                        <w:pPr>
                          <w:spacing w:line="360" w:lineRule="auto"/>
                          <w:rPr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824930">
                          <w:rPr>
                            <w:color w:val="000000" w:themeColor="text1"/>
                            <w:sz w:val="16"/>
                            <w:szCs w:val="16"/>
                          </w:rPr>
                          <w:t>3: Görevin tamamına yakını yapıldı.</w:t>
                        </w:r>
                      </w:p>
                      <w:p w:rsidR="0072051B" w:rsidRPr="00824930" w:rsidRDefault="0072051B" w:rsidP="00824930">
                        <w:pPr>
                          <w:spacing w:line="360" w:lineRule="auto"/>
                          <w:rPr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824930">
                          <w:rPr>
                            <w:color w:val="000000" w:themeColor="text1"/>
                            <w:sz w:val="16"/>
                            <w:szCs w:val="16"/>
                          </w:rPr>
                          <w:t>2: Görevin yarısı yapıldı.</w:t>
                        </w:r>
                      </w:p>
                      <w:p w:rsidR="0072051B" w:rsidRPr="00824930" w:rsidRDefault="0072051B" w:rsidP="00824930">
                        <w:pPr>
                          <w:spacing w:line="360" w:lineRule="auto"/>
                          <w:rPr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824930">
                          <w:rPr>
                            <w:color w:val="000000" w:themeColor="text1"/>
                            <w:sz w:val="16"/>
                            <w:szCs w:val="16"/>
                          </w:rPr>
                          <w:t>1: Görevin birazı yapıldı.</w:t>
                        </w:r>
                      </w:p>
                      <w:p w:rsidR="0072051B" w:rsidRPr="00824930" w:rsidRDefault="0072051B" w:rsidP="00824930">
                        <w:pPr>
                          <w:spacing w:line="360" w:lineRule="auto"/>
                          <w:rPr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824930">
                          <w:rPr>
                            <w:color w:val="000000" w:themeColor="text1"/>
                            <w:sz w:val="16"/>
                            <w:szCs w:val="16"/>
                          </w:rPr>
                          <w:t>0: Görev hiç yapılmadı.</w:t>
                        </w:r>
                      </w:p>
                    </w:txbxContent>
                  </v:textbox>
                </v:shape>
              </w:pict>
            </w:r>
            <w:r w:rsidRPr="00745AA4">
              <w:rPr>
                <w:rFonts w:ascii="Candara" w:hAnsi="Candara"/>
                <w:b/>
                <w:noProof/>
                <w:sz w:val="18"/>
                <w:szCs w:val="18"/>
                <w:lang w:eastAsia="tr-TR"/>
              </w:rPr>
              <w:pict>
                <v:shape id="Metin Kutusu 9" o:spid="_x0000_s1031" type="#_x0000_t202" style="position:absolute;margin-left:1.4pt;margin-top:165.8pt;width:128.35pt;height:99.65pt;z-index:251706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MkQdwIAADsFAAAOAAAAZHJzL2Uyb0RvYy54bWysVN9v0zAQfkfif7D8ztKGttBq6VQ6DSHG&#10;NrGhPbuOvUZyfMa+NOn+es5O001jQgLxkth33/367s6nZ11t2E75UIEt+PhkxJmyEsrKPhT8x93F&#10;u4+cBRS2FAasKvheBX62fPvmtHULlcMWTKk8Iyc2LFpX8C2iW2RZkFtVi3ACTllSavC1QLr6h6z0&#10;oiXvtcny0WiWteBL50GqEEh63iv5MvnXWkm81jooZKbglBumr0/fTfxmy1OxePDCbSt5SEP8Qxa1&#10;qCwFPbo6FyhY46vfXNWV9BBA44mEOgOtK6lSDVTNePSimtutcCrVQuQEd6Qp/D+38mp341lVFnzO&#10;mRU1teibwsqyrw02oWHzyFDrwoKAt46g2H2Cjjo9yAMJY+Gd9nX8U0mM9MT1/siv6pDJaDTL5/MZ&#10;BZKkG+ez6TRP/rMnc+cDflZQs3gouKcGJl7F7jIgpULQARKjGRtlMb8+j3TCvVG98rvSVFtKJwrS&#10;VKm18WwnaB6ElMpiHisht8YSOqJ0ZczR8H2K/kfDAz6aqjRxf2N8tEiRweLRuK4s+NeiG0zkU8q6&#10;xw8M9HVHCrDbdKmpk6FNGyj31D0P/QYEJy8qYvhSBLwRnkaeGkZrjNf00QbagsPhxNkW/ONr8oin&#10;SSQtZy2tUMHDz0Z4xZn5YmlG5+PJJO5cukymH3K6+OeazXONbeo1UFfG9GA4mY4Rj2Y4ag/1PW37&#10;KkYllbCSYhcch+Ma+8Wm10Kq1SqBaMucwEt762R0HVmO83PX3QvvDkOGNJ9XMCybWLyYtR4bLS2s&#10;GgRdpUGMPPesHvinDU2DdHhN4hPw/J5QT2/e8hcAAAD//wMAUEsDBBQABgAIAAAAIQDdu3il3QAA&#10;AAkBAAAPAAAAZHJzL2Rvd25yZXYueG1sTI/NS8NAFMTvgv/D8gre7OaDFBvzUkQQvElj9fyafU1C&#10;9yNkN230r3c96XGYYeY31W4xWlx48oOzCOk6AcG2dWqwHcLh/eX+AYQPZBVpZxnhiz3s6tubikrl&#10;rnbPlyZ0IpZYXxJCH8JYSunbng35tRvZRu/kJkMhyqmTaqJrLDdaZkmykYYGGxd6Gvm55/bczAZB&#10;z9xk5/Zzb4g/XtPu2+fmzSPerZanRxCBl/AXhl/8iA51ZDq62SovNEIWwQNCnqcbENHPim0B4ohQ&#10;5MkWZF3J/w/qHwAAAP//AwBQSwECLQAUAAYACAAAACEAtoM4kv4AAADhAQAAEwAAAAAAAAAAAAAA&#10;AAAAAAAAW0NvbnRlbnRfVHlwZXNdLnhtbFBLAQItABQABgAIAAAAIQA4/SH/1gAAAJQBAAALAAAA&#10;AAAAAAAAAAAAAC8BAABfcmVscy8ucmVsc1BLAQItABQABgAIAAAAIQDmrMkQdwIAADsFAAAOAAAA&#10;AAAAAAAAAAAAAC4CAABkcnMvZTJvRG9jLnhtbFBLAQItABQABgAIAAAAIQDdu3il3QAAAAkBAAAP&#10;AAAAAAAAAAAAAAAAANEEAABkcnMvZG93bnJldi54bWxQSwUGAAAAAAQABADzAAAA2wUAAAAA&#10;" fillcolor="#ee853d [3029]" stroked="f">
                  <v:fill color2="#ec7a2d [3173]" rotate="t" colors="0 #f18c55;.5 #f67b28;1 #e56b17" focus="100%" type="gradient">
                    <o:fill v:ext="view" type="gradientUnscaled"/>
                  </v:fill>
                  <v:shadow on="t" color="black" opacity="41287f" offset="0,1.5pt"/>
                  <v:textbox>
                    <w:txbxContent>
                      <w:p w:rsidR="0072051B" w:rsidRDefault="0072051B" w:rsidP="009E46A2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63040" cy="1170305"/>
                              <wp:effectExtent l="0" t="0" r="3810" b="0"/>
                              <wp:docPr id="25" name="Resim 25" descr="http://www.dinibil.com/images/resimler/Kuran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://www.dinibil.com/images/resimler/Kuran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68313" cy="125451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</w:tr>
      <w:tr w:rsidR="009B6C39" w:rsidTr="006B320E">
        <w:trPr>
          <w:cnfStyle w:val="000000100000"/>
          <w:trHeight w:val="445"/>
        </w:trPr>
        <w:tc>
          <w:tcPr>
            <w:cnfStyle w:val="001000000000"/>
            <w:tcW w:w="566" w:type="dxa"/>
            <w:gridSpan w:val="2"/>
          </w:tcPr>
          <w:p w:rsidR="00824930" w:rsidRPr="006B320E" w:rsidRDefault="00824930" w:rsidP="00A7344F">
            <w:pPr>
              <w:pStyle w:val="ListeParagraf"/>
              <w:numPr>
                <w:ilvl w:val="0"/>
                <w:numId w:val="4"/>
              </w:numPr>
              <w:tabs>
                <w:tab w:val="left" w:pos="357"/>
              </w:tabs>
              <w:spacing w:line="240" w:lineRule="auto"/>
              <w:ind w:left="414" w:hanging="357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9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1985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8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b/>
                <w:i/>
                <w:sz w:val="20"/>
                <w:szCs w:val="20"/>
              </w:rPr>
            </w:pPr>
          </w:p>
        </w:tc>
        <w:tc>
          <w:tcPr>
            <w:tcW w:w="426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824930" w:rsidRPr="006B320E" w:rsidRDefault="00824930" w:rsidP="00577133">
            <w:pPr>
              <w:pStyle w:val="AralkYok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824930" w:rsidRPr="006B320E" w:rsidRDefault="00824930" w:rsidP="00577133">
            <w:pPr>
              <w:pStyle w:val="AralkYok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9CC2E5" w:themeColor="accent1" w:themeTint="99"/>
            </w:tcBorders>
          </w:tcPr>
          <w:p w:rsidR="00824930" w:rsidRPr="006B320E" w:rsidRDefault="00824930" w:rsidP="00577133">
            <w:pPr>
              <w:pStyle w:val="AralkYok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9CC2E5" w:themeColor="accent1" w:themeTint="99"/>
            </w:tcBorders>
          </w:tcPr>
          <w:p w:rsidR="00824930" w:rsidRDefault="00824930" w:rsidP="00577133">
            <w:pPr>
              <w:pStyle w:val="AralkYok"/>
              <w:cnfStyle w:val="000000100000"/>
            </w:pPr>
          </w:p>
        </w:tc>
      </w:tr>
      <w:tr w:rsidR="0072051B" w:rsidTr="006B320E">
        <w:trPr>
          <w:trHeight w:val="445"/>
        </w:trPr>
        <w:tc>
          <w:tcPr>
            <w:cnfStyle w:val="001000000000"/>
            <w:tcW w:w="566" w:type="dxa"/>
            <w:gridSpan w:val="2"/>
          </w:tcPr>
          <w:p w:rsidR="0072051B" w:rsidRPr="006B320E" w:rsidRDefault="0072051B" w:rsidP="00A7344F">
            <w:pPr>
              <w:pStyle w:val="ListeParagraf"/>
              <w:numPr>
                <w:ilvl w:val="0"/>
                <w:numId w:val="4"/>
              </w:numPr>
              <w:tabs>
                <w:tab w:val="left" w:pos="357"/>
              </w:tabs>
              <w:spacing w:line="240" w:lineRule="auto"/>
              <w:ind w:left="414" w:hanging="357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9" w:type="dxa"/>
          </w:tcPr>
          <w:p w:rsidR="0072051B" w:rsidRPr="006B320E" w:rsidRDefault="0072051B" w:rsidP="0072051B">
            <w:pPr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1985" w:type="dxa"/>
          </w:tcPr>
          <w:p w:rsidR="0072051B" w:rsidRPr="006B320E" w:rsidRDefault="0072051B" w:rsidP="0072051B">
            <w:pPr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8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b/>
                <w:i/>
                <w:sz w:val="20"/>
                <w:szCs w:val="20"/>
              </w:rPr>
            </w:pPr>
          </w:p>
        </w:tc>
        <w:tc>
          <w:tcPr>
            <w:tcW w:w="426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72051B" w:rsidRPr="006B320E" w:rsidRDefault="0072051B" w:rsidP="0072051B">
            <w:pPr>
              <w:pStyle w:val="AralkYok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72051B" w:rsidRPr="006B320E" w:rsidRDefault="0072051B" w:rsidP="0072051B">
            <w:pPr>
              <w:pStyle w:val="AralkYok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9CC2E5" w:themeColor="accent1" w:themeTint="99"/>
            </w:tcBorders>
          </w:tcPr>
          <w:p w:rsidR="0072051B" w:rsidRPr="006B320E" w:rsidRDefault="0072051B" w:rsidP="0072051B">
            <w:pPr>
              <w:pStyle w:val="AralkYok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9CC2E5" w:themeColor="accent1" w:themeTint="99"/>
            </w:tcBorders>
          </w:tcPr>
          <w:p w:rsidR="0072051B" w:rsidRDefault="0072051B" w:rsidP="0072051B">
            <w:pPr>
              <w:pStyle w:val="AralkYok"/>
              <w:cnfStyle w:val="000000000000"/>
            </w:pPr>
          </w:p>
        </w:tc>
      </w:tr>
      <w:tr w:rsidR="009B6C39" w:rsidTr="006B320E">
        <w:trPr>
          <w:cnfStyle w:val="000000100000"/>
          <w:trHeight w:val="445"/>
        </w:trPr>
        <w:tc>
          <w:tcPr>
            <w:cnfStyle w:val="001000000000"/>
            <w:tcW w:w="566" w:type="dxa"/>
            <w:gridSpan w:val="2"/>
          </w:tcPr>
          <w:p w:rsidR="00824930" w:rsidRPr="006B320E" w:rsidRDefault="00824930" w:rsidP="00A7344F">
            <w:pPr>
              <w:pStyle w:val="ListeParagraf"/>
              <w:numPr>
                <w:ilvl w:val="0"/>
                <w:numId w:val="4"/>
              </w:numPr>
              <w:tabs>
                <w:tab w:val="left" w:pos="357"/>
              </w:tabs>
              <w:spacing w:line="240" w:lineRule="auto"/>
              <w:ind w:left="414" w:hanging="357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9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1985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8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b/>
                <w:i/>
                <w:sz w:val="20"/>
                <w:szCs w:val="20"/>
              </w:rPr>
            </w:pPr>
          </w:p>
        </w:tc>
        <w:tc>
          <w:tcPr>
            <w:tcW w:w="426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824930" w:rsidRPr="006B320E" w:rsidRDefault="00824930" w:rsidP="00577133">
            <w:pPr>
              <w:pStyle w:val="AralkYok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824930" w:rsidRPr="006B320E" w:rsidRDefault="00824930" w:rsidP="00577133">
            <w:pPr>
              <w:pStyle w:val="AralkYok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9CC2E5" w:themeColor="accent1" w:themeTint="99"/>
            </w:tcBorders>
          </w:tcPr>
          <w:p w:rsidR="00824930" w:rsidRPr="006B320E" w:rsidRDefault="00824930" w:rsidP="00577133">
            <w:pPr>
              <w:pStyle w:val="AralkYok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9CC2E5" w:themeColor="accent1" w:themeTint="99"/>
            </w:tcBorders>
          </w:tcPr>
          <w:p w:rsidR="00824930" w:rsidRDefault="00824930" w:rsidP="00577133">
            <w:pPr>
              <w:pStyle w:val="AralkYok"/>
              <w:cnfStyle w:val="000000100000"/>
            </w:pPr>
          </w:p>
        </w:tc>
      </w:tr>
      <w:tr w:rsidR="0072051B" w:rsidTr="006B320E">
        <w:trPr>
          <w:trHeight w:val="445"/>
        </w:trPr>
        <w:tc>
          <w:tcPr>
            <w:cnfStyle w:val="001000000000"/>
            <w:tcW w:w="566" w:type="dxa"/>
            <w:gridSpan w:val="2"/>
          </w:tcPr>
          <w:p w:rsidR="0072051B" w:rsidRPr="006B320E" w:rsidRDefault="0072051B" w:rsidP="00A7344F">
            <w:pPr>
              <w:pStyle w:val="ListeParagraf"/>
              <w:numPr>
                <w:ilvl w:val="0"/>
                <w:numId w:val="4"/>
              </w:numPr>
              <w:tabs>
                <w:tab w:val="left" w:pos="357"/>
              </w:tabs>
              <w:spacing w:line="240" w:lineRule="auto"/>
              <w:ind w:left="414" w:hanging="357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9" w:type="dxa"/>
          </w:tcPr>
          <w:p w:rsidR="0072051B" w:rsidRPr="006B320E" w:rsidRDefault="0072051B" w:rsidP="0072051B">
            <w:pPr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1985" w:type="dxa"/>
          </w:tcPr>
          <w:p w:rsidR="0072051B" w:rsidRPr="006B320E" w:rsidRDefault="0072051B" w:rsidP="006B320E">
            <w:pPr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8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b/>
                <w:i/>
                <w:sz w:val="20"/>
                <w:szCs w:val="20"/>
              </w:rPr>
            </w:pPr>
          </w:p>
        </w:tc>
        <w:tc>
          <w:tcPr>
            <w:tcW w:w="426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72051B" w:rsidRPr="006B320E" w:rsidRDefault="0072051B" w:rsidP="0072051B">
            <w:pPr>
              <w:pStyle w:val="AralkYok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72051B" w:rsidRPr="006B320E" w:rsidRDefault="0072051B" w:rsidP="0072051B">
            <w:pPr>
              <w:pStyle w:val="AralkYok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9CC2E5" w:themeColor="accent1" w:themeTint="99"/>
            </w:tcBorders>
          </w:tcPr>
          <w:p w:rsidR="0072051B" w:rsidRPr="006B320E" w:rsidRDefault="0072051B" w:rsidP="0072051B">
            <w:pPr>
              <w:pStyle w:val="AralkYok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9CC2E5" w:themeColor="accent1" w:themeTint="99"/>
            </w:tcBorders>
          </w:tcPr>
          <w:p w:rsidR="0072051B" w:rsidRDefault="0072051B" w:rsidP="0072051B">
            <w:pPr>
              <w:pStyle w:val="AralkYok"/>
              <w:cnfStyle w:val="000000000000"/>
            </w:pPr>
          </w:p>
        </w:tc>
      </w:tr>
      <w:tr w:rsidR="009B6C39" w:rsidTr="006B320E">
        <w:trPr>
          <w:cnfStyle w:val="000000100000"/>
          <w:trHeight w:val="445"/>
        </w:trPr>
        <w:tc>
          <w:tcPr>
            <w:cnfStyle w:val="001000000000"/>
            <w:tcW w:w="566" w:type="dxa"/>
            <w:gridSpan w:val="2"/>
          </w:tcPr>
          <w:p w:rsidR="00824930" w:rsidRPr="006B320E" w:rsidRDefault="00824930" w:rsidP="00A7344F">
            <w:pPr>
              <w:pStyle w:val="ListeParagraf"/>
              <w:numPr>
                <w:ilvl w:val="0"/>
                <w:numId w:val="4"/>
              </w:numPr>
              <w:tabs>
                <w:tab w:val="left" w:pos="357"/>
              </w:tabs>
              <w:spacing w:line="240" w:lineRule="auto"/>
              <w:ind w:left="414" w:hanging="357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9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1985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8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b/>
                <w:i/>
                <w:sz w:val="20"/>
                <w:szCs w:val="20"/>
              </w:rPr>
            </w:pPr>
          </w:p>
        </w:tc>
        <w:tc>
          <w:tcPr>
            <w:tcW w:w="426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824930" w:rsidRPr="006B320E" w:rsidRDefault="00824930" w:rsidP="00577133">
            <w:pPr>
              <w:pStyle w:val="AralkYok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824930" w:rsidRPr="006B320E" w:rsidRDefault="00824930" w:rsidP="00577133">
            <w:pPr>
              <w:pStyle w:val="AralkYok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9CC2E5" w:themeColor="accent1" w:themeTint="99"/>
            </w:tcBorders>
          </w:tcPr>
          <w:p w:rsidR="00824930" w:rsidRPr="006B320E" w:rsidRDefault="00824930" w:rsidP="00577133">
            <w:pPr>
              <w:pStyle w:val="AralkYok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9CC2E5" w:themeColor="accent1" w:themeTint="99"/>
            </w:tcBorders>
          </w:tcPr>
          <w:p w:rsidR="00824930" w:rsidRDefault="00824930" w:rsidP="00577133">
            <w:pPr>
              <w:pStyle w:val="AralkYok"/>
              <w:cnfStyle w:val="000000100000"/>
            </w:pPr>
          </w:p>
        </w:tc>
      </w:tr>
      <w:tr w:rsidR="0072051B" w:rsidTr="006B320E">
        <w:trPr>
          <w:trHeight w:val="445"/>
        </w:trPr>
        <w:tc>
          <w:tcPr>
            <w:cnfStyle w:val="001000000000"/>
            <w:tcW w:w="566" w:type="dxa"/>
            <w:gridSpan w:val="2"/>
          </w:tcPr>
          <w:p w:rsidR="0072051B" w:rsidRPr="006B320E" w:rsidRDefault="0072051B" w:rsidP="00A7344F">
            <w:pPr>
              <w:pStyle w:val="ListeParagraf"/>
              <w:numPr>
                <w:ilvl w:val="0"/>
                <w:numId w:val="4"/>
              </w:numPr>
              <w:tabs>
                <w:tab w:val="left" w:pos="357"/>
              </w:tabs>
              <w:spacing w:line="240" w:lineRule="auto"/>
              <w:ind w:left="414" w:hanging="357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9" w:type="dxa"/>
          </w:tcPr>
          <w:p w:rsidR="0072051B" w:rsidRPr="006B320E" w:rsidRDefault="0072051B" w:rsidP="0072051B">
            <w:pPr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1985" w:type="dxa"/>
          </w:tcPr>
          <w:p w:rsidR="0072051B" w:rsidRPr="006B320E" w:rsidRDefault="0072051B" w:rsidP="0072051B">
            <w:pPr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8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b/>
                <w:i/>
                <w:sz w:val="20"/>
                <w:szCs w:val="20"/>
              </w:rPr>
            </w:pPr>
          </w:p>
        </w:tc>
        <w:tc>
          <w:tcPr>
            <w:tcW w:w="426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72051B" w:rsidRPr="006B320E" w:rsidRDefault="0072051B" w:rsidP="0072051B">
            <w:pPr>
              <w:pStyle w:val="AralkYok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72051B" w:rsidRPr="006B320E" w:rsidRDefault="0072051B" w:rsidP="0072051B">
            <w:pPr>
              <w:pStyle w:val="AralkYok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9CC2E5" w:themeColor="accent1" w:themeTint="99"/>
            </w:tcBorders>
          </w:tcPr>
          <w:p w:rsidR="0072051B" w:rsidRPr="006B320E" w:rsidRDefault="0072051B" w:rsidP="0072051B">
            <w:pPr>
              <w:pStyle w:val="AralkYok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9CC2E5" w:themeColor="accent1" w:themeTint="99"/>
            </w:tcBorders>
          </w:tcPr>
          <w:p w:rsidR="0072051B" w:rsidRDefault="0072051B" w:rsidP="0072051B">
            <w:pPr>
              <w:pStyle w:val="AralkYok"/>
              <w:cnfStyle w:val="000000000000"/>
            </w:pPr>
          </w:p>
        </w:tc>
      </w:tr>
      <w:tr w:rsidR="009B6C39" w:rsidTr="006B320E">
        <w:trPr>
          <w:cnfStyle w:val="000000100000"/>
          <w:trHeight w:val="445"/>
        </w:trPr>
        <w:tc>
          <w:tcPr>
            <w:cnfStyle w:val="001000000000"/>
            <w:tcW w:w="566" w:type="dxa"/>
            <w:gridSpan w:val="2"/>
          </w:tcPr>
          <w:p w:rsidR="00824930" w:rsidRPr="006B320E" w:rsidRDefault="00824930" w:rsidP="00A7344F">
            <w:pPr>
              <w:pStyle w:val="ListeParagraf"/>
              <w:numPr>
                <w:ilvl w:val="0"/>
                <w:numId w:val="4"/>
              </w:numPr>
              <w:tabs>
                <w:tab w:val="left" w:pos="357"/>
              </w:tabs>
              <w:spacing w:line="240" w:lineRule="auto"/>
              <w:ind w:left="414" w:hanging="357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9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1985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8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b/>
                <w:i/>
                <w:sz w:val="20"/>
                <w:szCs w:val="20"/>
              </w:rPr>
            </w:pPr>
          </w:p>
        </w:tc>
        <w:tc>
          <w:tcPr>
            <w:tcW w:w="426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824930" w:rsidRPr="006B320E" w:rsidRDefault="00824930" w:rsidP="00577133">
            <w:pPr>
              <w:pStyle w:val="AralkYok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824930" w:rsidRPr="006B320E" w:rsidRDefault="00824930" w:rsidP="00577133">
            <w:pPr>
              <w:pStyle w:val="AralkYok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</w:tcPr>
          <w:p w:rsidR="00824930" w:rsidRPr="006B320E" w:rsidRDefault="00824930" w:rsidP="00577133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9CC2E5" w:themeColor="accent1" w:themeTint="99"/>
            </w:tcBorders>
          </w:tcPr>
          <w:p w:rsidR="00824930" w:rsidRPr="006B320E" w:rsidRDefault="00824930" w:rsidP="00577133">
            <w:pPr>
              <w:pStyle w:val="AralkYok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9CC2E5" w:themeColor="accent1" w:themeTint="99"/>
            </w:tcBorders>
          </w:tcPr>
          <w:p w:rsidR="00824930" w:rsidRDefault="00824930" w:rsidP="00577133">
            <w:pPr>
              <w:pStyle w:val="AralkYok"/>
              <w:cnfStyle w:val="000000100000"/>
            </w:pPr>
          </w:p>
        </w:tc>
      </w:tr>
      <w:tr w:rsidR="0072051B" w:rsidTr="006B320E">
        <w:trPr>
          <w:trHeight w:val="445"/>
        </w:trPr>
        <w:tc>
          <w:tcPr>
            <w:cnfStyle w:val="001000000000"/>
            <w:tcW w:w="566" w:type="dxa"/>
            <w:gridSpan w:val="2"/>
          </w:tcPr>
          <w:p w:rsidR="0072051B" w:rsidRPr="006B320E" w:rsidRDefault="0072051B" w:rsidP="00A7344F">
            <w:pPr>
              <w:pStyle w:val="ListeParagraf"/>
              <w:numPr>
                <w:ilvl w:val="0"/>
                <w:numId w:val="4"/>
              </w:numPr>
              <w:tabs>
                <w:tab w:val="left" w:pos="357"/>
              </w:tabs>
              <w:spacing w:line="240" w:lineRule="auto"/>
              <w:ind w:left="414" w:hanging="357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9" w:type="dxa"/>
          </w:tcPr>
          <w:p w:rsidR="0072051B" w:rsidRPr="006B320E" w:rsidRDefault="0072051B" w:rsidP="0072051B">
            <w:pPr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1985" w:type="dxa"/>
          </w:tcPr>
          <w:p w:rsidR="0072051B" w:rsidRPr="006B320E" w:rsidRDefault="0072051B" w:rsidP="0072051B">
            <w:pPr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8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b/>
                <w:i/>
                <w:sz w:val="20"/>
                <w:szCs w:val="20"/>
              </w:rPr>
            </w:pPr>
          </w:p>
        </w:tc>
        <w:tc>
          <w:tcPr>
            <w:tcW w:w="426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72051B" w:rsidRPr="006B320E" w:rsidRDefault="0072051B" w:rsidP="0072051B">
            <w:pPr>
              <w:pStyle w:val="AralkYok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72051B" w:rsidRPr="006B320E" w:rsidRDefault="0072051B" w:rsidP="0072051B">
            <w:pPr>
              <w:pStyle w:val="AralkYok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9CC2E5" w:themeColor="accent1" w:themeTint="99"/>
            </w:tcBorders>
          </w:tcPr>
          <w:p w:rsidR="0072051B" w:rsidRPr="006B320E" w:rsidRDefault="0072051B" w:rsidP="0072051B">
            <w:pPr>
              <w:pStyle w:val="AralkYok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9CC2E5" w:themeColor="accent1" w:themeTint="99"/>
            </w:tcBorders>
          </w:tcPr>
          <w:p w:rsidR="0072051B" w:rsidRDefault="0072051B" w:rsidP="0072051B">
            <w:pPr>
              <w:pStyle w:val="AralkYok"/>
              <w:cnfStyle w:val="000000000000"/>
            </w:pPr>
          </w:p>
        </w:tc>
      </w:tr>
      <w:tr w:rsidR="009B6C39" w:rsidTr="006B320E">
        <w:trPr>
          <w:cnfStyle w:val="000000100000"/>
          <w:trHeight w:val="445"/>
        </w:trPr>
        <w:tc>
          <w:tcPr>
            <w:cnfStyle w:val="001000000000"/>
            <w:tcW w:w="566" w:type="dxa"/>
            <w:gridSpan w:val="2"/>
          </w:tcPr>
          <w:p w:rsidR="0072051B" w:rsidRPr="006B320E" w:rsidRDefault="0072051B" w:rsidP="00A7344F">
            <w:pPr>
              <w:pStyle w:val="ListeParagraf"/>
              <w:numPr>
                <w:ilvl w:val="0"/>
                <w:numId w:val="4"/>
              </w:numPr>
              <w:tabs>
                <w:tab w:val="left" w:pos="357"/>
              </w:tabs>
              <w:spacing w:line="240" w:lineRule="auto"/>
              <w:ind w:left="414" w:hanging="357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9" w:type="dxa"/>
          </w:tcPr>
          <w:p w:rsidR="0072051B" w:rsidRPr="006B320E" w:rsidRDefault="0072051B" w:rsidP="0072051B">
            <w:pPr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1985" w:type="dxa"/>
          </w:tcPr>
          <w:p w:rsidR="0072051B" w:rsidRPr="006B320E" w:rsidRDefault="0072051B" w:rsidP="0072051B">
            <w:pPr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72051B" w:rsidRPr="006B320E" w:rsidRDefault="0072051B" w:rsidP="0072051B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72051B" w:rsidRPr="006B320E" w:rsidRDefault="0072051B" w:rsidP="0072051B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8" w:type="dxa"/>
          </w:tcPr>
          <w:p w:rsidR="0072051B" w:rsidRPr="006B320E" w:rsidRDefault="0072051B" w:rsidP="0072051B">
            <w:pPr>
              <w:spacing w:line="240" w:lineRule="auto"/>
              <w:cnfStyle w:val="000000100000"/>
              <w:rPr>
                <w:rFonts w:ascii="Corbel" w:hAnsi="Corbel"/>
                <w:b/>
                <w:i/>
                <w:sz w:val="20"/>
                <w:szCs w:val="20"/>
              </w:rPr>
            </w:pPr>
          </w:p>
        </w:tc>
        <w:tc>
          <w:tcPr>
            <w:tcW w:w="426" w:type="dxa"/>
          </w:tcPr>
          <w:p w:rsidR="0072051B" w:rsidRPr="006B320E" w:rsidRDefault="0072051B" w:rsidP="0072051B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72051B" w:rsidRPr="006B320E" w:rsidRDefault="0072051B" w:rsidP="0072051B">
            <w:pPr>
              <w:pStyle w:val="AralkYok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72051B" w:rsidRPr="006B320E" w:rsidRDefault="0072051B" w:rsidP="0072051B">
            <w:pPr>
              <w:pStyle w:val="AralkYok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72051B" w:rsidRPr="006B320E" w:rsidRDefault="0072051B" w:rsidP="0072051B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</w:tcPr>
          <w:p w:rsidR="0072051B" w:rsidRPr="006B320E" w:rsidRDefault="0072051B" w:rsidP="0072051B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9CC2E5" w:themeColor="accent1" w:themeTint="99"/>
            </w:tcBorders>
          </w:tcPr>
          <w:p w:rsidR="0072051B" w:rsidRPr="006B320E" w:rsidRDefault="0072051B" w:rsidP="0072051B">
            <w:pPr>
              <w:pStyle w:val="AralkYok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9CC2E5" w:themeColor="accent1" w:themeTint="99"/>
            </w:tcBorders>
          </w:tcPr>
          <w:p w:rsidR="0072051B" w:rsidRDefault="0072051B" w:rsidP="0072051B">
            <w:pPr>
              <w:pStyle w:val="AralkYok"/>
              <w:cnfStyle w:val="000000100000"/>
            </w:pPr>
          </w:p>
        </w:tc>
      </w:tr>
      <w:tr w:rsidR="0072051B" w:rsidTr="006B320E">
        <w:trPr>
          <w:trHeight w:val="445"/>
        </w:trPr>
        <w:tc>
          <w:tcPr>
            <w:cnfStyle w:val="001000000000"/>
            <w:tcW w:w="566" w:type="dxa"/>
            <w:gridSpan w:val="2"/>
          </w:tcPr>
          <w:p w:rsidR="0072051B" w:rsidRPr="006B320E" w:rsidRDefault="0072051B" w:rsidP="00A7344F">
            <w:pPr>
              <w:pStyle w:val="ListeParagraf"/>
              <w:numPr>
                <w:ilvl w:val="0"/>
                <w:numId w:val="4"/>
              </w:numPr>
              <w:tabs>
                <w:tab w:val="left" w:pos="357"/>
              </w:tabs>
              <w:spacing w:line="240" w:lineRule="auto"/>
              <w:ind w:left="414" w:hanging="357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9" w:type="dxa"/>
          </w:tcPr>
          <w:p w:rsidR="0072051B" w:rsidRPr="006B320E" w:rsidRDefault="0072051B" w:rsidP="0072051B">
            <w:pPr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1985" w:type="dxa"/>
          </w:tcPr>
          <w:p w:rsidR="0072051B" w:rsidRPr="006B320E" w:rsidRDefault="0072051B" w:rsidP="0072051B">
            <w:pPr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8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b/>
                <w:i/>
                <w:sz w:val="20"/>
                <w:szCs w:val="20"/>
              </w:rPr>
            </w:pPr>
          </w:p>
        </w:tc>
        <w:tc>
          <w:tcPr>
            <w:tcW w:w="426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72051B" w:rsidRPr="006B320E" w:rsidRDefault="0072051B" w:rsidP="0072051B">
            <w:pPr>
              <w:pStyle w:val="AralkYok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72051B" w:rsidRPr="006B320E" w:rsidRDefault="0072051B" w:rsidP="0072051B">
            <w:pPr>
              <w:pStyle w:val="AralkYok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</w:tcPr>
          <w:p w:rsidR="0072051B" w:rsidRPr="006B320E" w:rsidRDefault="0072051B" w:rsidP="0072051B">
            <w:pPr>
              <w:spacing w:line="240" w:lineRule="auto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9CC2E5" w:themeColor="accent1" w:themeTint="99"/>
            </w:tcBorders>
          </w:tcPr>
          <w:p w:rsidR="0072051B" w:rsidRPr="006B320E" w:rsidRDefault="0072051B" w:rsidP="0072051B">
            <w:pPr>
              <w:pStyle w:val="AralkYok"/>
              <w:cnfStyle w:val="0000000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9CC2E5" w:themeColor="accent1" w:themeTint="99"/>
            </w:tcBorders>
          </w:tcPr>
          <w:p w:rsidR="0072051B" w:rsidRDefault="0072051B" w:rsidP="0072051B">
            <w:pPr>
              <w:pStyle w:val="AralkYok"/>
              <w:cnfStyle w:val="000000000000"/>
            </w:pPr>
          </w:p>
        </w:tc>
      </w:tr>
      <w:tr w:rsidR="006B320E" w:rsidTr="006B320E">
        <w:trPr>
          <w:cnfStyle w:val="000000100000"/>
          <w:trHeight w:val="445"/>
        </w:trPr>
        <w:tc>
          <w:tcPr>
            <w:cnfStyle w:val="001000000000"/>
            <w:tcW w:w="566" w:type="dxa"/>
            <w:gridSpan w:val="2"/>
          </w:tcPr>
          <w:p w:rsidR="00824930" w:rsidRPr="006B320E" w:rsidRDefault="00824930" w:rsidP="00A7344F">
            <w:pPr>
              <w:pStyle w:val="ListeParagraf"/>
              <w:numPr>
                <w:ilvl w:val="0"/>
                <w:numId w:val="4"/>
              </w:numPr>
              <w:tabs>
                <w:tab w:val="left" w:pos="357"/>
              </w:tabs>
              <w:spacing w:line="240" w:lineRule="auto"/>
              <w:ind w:left="414" w:hanging="357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9" w:type="dxa"/>
          </w:tcPr>
          <w:p w:rsidR="00824930" w:rsidRPr="006B320E" w:rsidRDefault="00824930" w:rsidP="00FF2EDB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1985" w:type="dxa"/>
          </w:tcPr>
          <w:p w:rsidR="00824930" w:rsidRPr="006B320E" w:rsidRDefault="00824930" w:rsidP="00FF2EDB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824930" w:rsidRPr="006B320E" w:rsidRDefault="00824930" w:rsidP="00FF2EDB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824930" w:rsidRPr="006B320E" w:rsidRDefault="00824930" w:rsidP="00FF2EDB">
            <w:pPr>
              <w:spacing w:line="240" w:lineRule="auto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8" w:type="dxa"/>
          </w:tcPr>
          <w:p w:rsidR="00824930" w:rsidRPr="006B320E" w:rsidRDefault="00824930" w:rsidP="000932DF">
            <w:pPr>
              <w:cnfStyle w:val="000000100000"/>
              <w:rPr>
                <w:rFonts w:ascii="Corbel" w:hAnsi="Corbel"/>
                <w:b/>
                <w:i/>
                <w:sz w:val="20"/>
                <w:szCs w:val="20"/>
              </w:rPr>
            </w:pPr>
          </w:p>
        </w:tc>
        <w:tc>
          <w:tcPr>
            <w:tcW w:w="426" w:type="dxa"/>
          </w:tcPr>
          <w:p w:rsidR="00824930" w:rsidRPr="006B320E" w:rsidRDefault="00824930" w:rsidP="000932DF">
            <w:pPr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824930" w:rsidRPr="006B320E" w:rsidRDefault="00824930" w:rsidP="00FF2EDB">
            <w:pPr>
              <w:pStyle w:val="AralkYok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25" w:type="dxa"/>
          </w:tcPr>
          <w:p w:rsidR="00824930" w:rsidRPr="006B320E" w:rsidRDefault="00824930" w:rsidP="00FF2EDB">
            <w:pPr>
              <w:pStyle w:val="AralkYok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</w:tcPr>
          <w:p w:rsidR="00824930" w:rsidRPr="006B320E" w:rsidRDefault="00824930" w:rsidP="00FF2EDB">
            <w:pPr>
              <w:pStyle w:val="AralkYok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</w:tcPr>
          <w:p w:rsidR="00824930" w:rsidRPr="006B320E" w:rsidRDefault="00824930" w:rsidP="00FF2EDB">
            <w:pPr>
              <w:pStyle w:val="AralkYok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9CC2E5" w:themeColor="accent1" w:themeTint="99"/>
            </w:tcBorders>
          </w:tcPr>
          <w:p w:rsidR="00824930" w:rsidRPr="006B320E" w:rsidRDefault="00824930" w:rsidP="00FF2EDB">
            <w:pPr>
              <w:pStyle w:val="AralkYok"/>
              <w:cnfStyle w:val="00000010000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9CC2E5" w:themeColor="accent1" w:themeTint="99"/>
            </w:tcBorders>
          </w:tcPr>
          <w:p w:rsidR="00824930" w:rsidRDefault="00824930" w:rsidP="00FF2EDB">
            <w:pPr>
              <w:pStyle w:val="AralkYok"/>
              <w:cnfStyle w:val="000000100000"/>
            </w:pPr>
          </w:p>
        </w:tc>
      </w:tr>
    </w:tbl>
    <w:p w:rsidR="00763906" w:rsidRDefault="00763906" w:rsidP="00100FD6">
      <w:pPr>
        <w:ind w:hanging="993"/>
        <w:rPr>
          <w:i/>
          <w:sz w:val="16"/>
        </w:rPr>
      </w:pPr>
    </w:p>
    <w:p w:rsidR="007913E5" w:rsidRDefault="00745AA4" w:rsidP="00100FD6">
      <w:pPr>
        <w:ind w:hanging="993"/>
        <w:rPr>
          <w:i/>
          <w:sz w:val="16"/>
        </w:rPr>
      </w:pPr>
      <w:r w:rsidRPr="00745AA4">
        <w:rPr>
          <w:rFonts w:ascii="Times New Roman" w:hAnsi="Times New Roman" w:cs="Times New Roman"/>
          <w:i/>
          <w:noProof/>
          <w:sz w:val="18"/>
          <w:szCs w:val="24"/>
          <w:lang w:eastAsia="tr-TR"/>
        </w:rPr>
        <w:pict>
          <v:shape id="Metin Kutusu 307" o:spid="_x0000_s1032" type="#_x0000_t202" style="position:absolute;margin-left:331.4pt;margin-top:98.1pt;width:165.65pt;height:32.7pt;z-index:2516899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cP+FgIAAAEEAAAOAAAAZHJzL2Uyb0RvYy54bWysU9Fu2yAUfZ+0f0C8L3bceG2sOFXXLtO0&#10;dpvU7QMIxjEacBng2OnX74KTLNrepvGAgMs93HPuYXU7akX2wnkJpqbzWU6JMBwaaXY1/f5t8+aG&#10;Eh+YaZgCI2p6EJ7erl+/Wg22EgV0oBrhCIIYXw22pl0ItsoyzzuhmZ+BFQaDLTjNAm7dLmscGxBd&#10;q6zI87fZAK6xDrjwHk8fpiBdJ/y2FTx8aVsvAlE1xdpCml2at3HO1itW7RyzneTHMtg/VKGZNPjo&#10;GeqBBUZ6J/+C0pI78NCGGQedQdtKLhIHZDPP/2Dz3DErEhcUx9uzTP7/wfLP+6+OyKamV/k1JYZp&#10;bNKTCNKQT33ofU/iOao0WF/h5WeL18P4DkbsdmLs7SPwH54YuO+Y2Yk752DoBGuwynnMzC5SJxwf&#10;QbbDEzT4GOsDJKCxdTpKiKIQRMduHc4dEmMgHA+LeX51XZaUcIwt5mWxTC3MWHXKts6HDwI0iYua&#10;OnRAQmf7Rx9iNaw6XYmPGdhIpZILlCFDTZdlUaaEi4iWAU2qpK7pTR7HZJtI8r1pUnJgUk1rfECZ&#10;I+tIdKIcxu2YZC5PYm6hOaAMDiZP4h/CRQfuhZIB/VhT/7NnTlCiPhqUcjlfLKKB02ZRXhe4cZeR&#10;7WWEGY5QNQ2UTMv7kEwfKXt7h5JvZFIj9maq5Fgy+iyJdPwT0ciX+3Tr989d/wIAAP//AwBQSwME&#10;FAAGAAgAAAAhAAXBoi3eAAAACwEAAA8AAABkcnMvZG93bnJldi54bWxMj81OwzAQhO9IvIO1SNyo&#10;EwsZEuJUFWrLEVoizm68JBHxj2I3DW/PcoLjaEYz31TrxY5sxikO3inIVxkwdK03g+sUNO+7u0dg&#10;MWln9OgdKvjGCOv6+qrSpfEXd8D5mDpGJS6WWkGfUig5j22PVseVD+jI+/ST1Ynk1HEz6QuV25GL&#10;LJPc6sHRQq8DPvfYfh3PVkFIYf/wMr2+bba7OWs+9o0Yuq1StzfL5glYwiX9heEXn9ChJqaTPzsT&#10;2ahASkHoiYxCCmCUKIr7HNhJgZC5BF5X/P+H+gcAAP//AwBQSwECLQAUAAYACAAAACEAtoM4kv4A&#10;AADhAQAAEwAAAAAAAAAAAAAAAAAAAAAAW0NvbnRlbnRfVHlwZXNdLnhtbFBLAQItABQABgAIAAAA&#10;IQA4/SH/1gAAAJQBAAALAAAAAAAAAAAAAAAAAC8BAABfcmVscy8ucmVsc1BLAQItABQABgAIAAAA&#10;IQAO/cP+FgIAAAEEAAAOAAAAAAAAAAAAAAAAAC4CAABkcnMvZTJvRG9jLnhtbFBLAQItABQABgAI&#10;AAAAIQAFwaIt3gAAAAsBAAAPAAAAAAAAAAAAAAAAAHAEAABkcnMvZG93bnJldi54bWxQSwUGAAAA&#10;AAQABADzAAAAewUAAAAA&#10;" filled="f" stroked="f">
            <v:textbox style="mso-fit-shape-to-text:t">
              <w:txbxContent>
                <w:p w:rsidR="00D15A77" w:rsidRPr="00763906" w:rsidRDefault="00D15A77" w:rsidP="00BF34DE">
                  <w:pPr>
                    <w:spacing w:after="0" w:line="240" w:lineRule="auto"/>
                    <w:ind w:left="708"/>
                    <w:rPr>
                      <w:rFonts w:ascii="Bradley Hand ITC" w:hAnsi="Bradley Hand ITC"/>
                      <w:b/>
                      <w:sz w:val="18"/>
                    </w:rPr>
                  </w:pPr>
                  <w:r w:rsidRPr="00763906">
                    <w:rPr>
                      <w:rFonts w:ascii="Bradley Hand ITC" w:hAnsi="Bradley Hand ITC"/>
                      <w:b/>
                      <w:sz w:val="18"/>
                    </w:rPr>
                    <w:t xml:space="preserve">   </w:t>
                  </w:r>
                </w:p>
                <w:p w:rsidR="00D15A77" w:rsidRPr="00763906" w:rsidRDefault="00D15A77" w:rsidP="00BF34DE">
                  <w:pPr>
                    <w:spacing w:after="0" w:line="240" w:lineRule="auto"/>
                    <w:jc w:val="center"/>
                    <w:rPr>
                      <w:rFonts w:ascii="Bradley Hand ITC" w:hAnsi="Bradley Hand ITC"/>
                      <w:b/>
                      <w:sz w:val="18"/>
                    </w:rPr>
                  </w:pPr>
                  <w:r w:rsidRPr="00763906">
                    <w:rPr>
                      <w:rFonts w:ascii="Bradley Hand ITC" w:hAnsi="Bradley Hand ITC"/>
                      <w:b/>
                      <w:sz w:val="18"/>
                    </w:rPr>
                    <w:t>Din Kült. ve Ahlak Bil. Ö</w:t>
                  </w:r>
                  <w:r w:rsidRPr="00763906">
                    <w:rPr>
                      <w:rFonts w:ascii="Cambria" w:hAnsi="Cambria" w:cs="Cambria"/>
                      <w:b/>
                      <w:sz w:val="18"/>
                    </w:rPr>
                    <w:t>ğ</w:t>
                  </w:r>
                  <w:r w:rsidRPr="00763906">
                    <w:rPr>
                      <w:rFonts w:ascii="Bradley Hand ITC" w:hAnsi="Bradley Hand ITC"/>
                      <w:b/>
                      <w:sz w:val="18"/>
                    </w:rPr>
                    <w:t>r.</w:t>
                  </w:r>
                </w:p>
              </w:txbxContent>
            </v:textbox>
          </v:shape>
        </w:pict>
      </w:r>
      <w:r w:rsidR="0095151F" w:rsidRPr="00100FD6">
        <w:rPr>
          <w:i/>
          <w:sz w:val="16"/>
        </w:rPr>
        <w:t xml:space="preserve">*II. Ders içi performans notu, sınav puanları ortalamasının </w:t>
      </w:r>
      <w:r w:rsidR="00100FD6">
        <w:rPr>
          <w:i/>
          <w:sz w:val="16"/>
        </w:rPr>
        <w:t xml:space="preserve">~ </w:t>
      </w:r>
      <w:r w:rsidR="00A7344F">
        <w:rPr>
          <w:i/>
          <w:sz w:val="16"/>
        </w:rPr>
        <w:t>%2</w:t>
      </w:r>
      <w:r w:rsidR="0095151F" w:rsidRPr="00100FD6">
        <w:rPr>
          <w:i/>
          <w:sz w:val="16"/>
        </w:rPr>
        <w:t>0’</w:t>
      </w:r>
      <w:r w:rsidR="00A7344F">
        <w:rPr>
          <w:i/>
          <w:sz w:val="16"/>
        </w:rPr>
        <w:t>sinin</w:t>
      </w:r>
      <w:r w:rsidR="00100FD6" w:rsidRPr="00100FD6">
        <w:rPr>
          <w:i/>
          <w:sz w:val="16"/>
        </w:rPr>
        <w:t xml:space="preserve">, sınav </w:t>
      </w:r>
      <w:bookmarkStart w:id="0" w:name="_GoBack"/>
      <w:bookmarkEnd w:id="0"/>
      <w:r w:rsidR="00100FD6" w:rsidRPr="00100FD6">
        <w:rPr>
          <w:i/>
          <w:sz w:val="16"/>
        </w:rPr>
        <w:t>puanları ortalamasına eklenmesiyle hesaplanmıştır.</w:t>
      </w:r>
    </w:p>
    <w:p w:rsidR="00576292" w:rsidRDefault="00576292" w:rsidP="00100FD6">
      <w:pPr>
        <w:ind w:hanging="993"/>
        <w:rPr>
          <w:i/>
          <w:sz w:val="16"/>
        </w:rPr>
      </w:pPr>
    </w:p>
    <w:p w:rsidR="00576292" w:rsidRPr="00100FD6" w:rsidRDefault="00576292" w:rsidP="00100FD6">
      <w:pPr>
        <w:ind w:hanging="993"/>
        <w:rPr>
          <w:i/>
        </w:rPr>
      </w:pPr>
      <w:hyperlink r:id="rId8" w:history="1">
        <w:r w:rsidRPr="000448FA">
          <w:rPr>
            <w:rStyle w:val="Kpr"/>
            <w:b/>
            <w:sz w:val="16"/>
            <w:szCs w:val="16"/>
          </w:rPr>
          <w:t>www.sorubak.com</w:t>
        </w:r>
      </w:hyperlink>
      <w:r>
        <w:rPr>
          <w:b/>
          <w:color w:val="000000" w:themeColor="text1"/>
          <w:sz w:val="16"/>
          <w:szCs w:val="16"/>
        </w:rPr>
        <w:t xml:space="preserve"> </w:t>
      </w:r>
    </w:p>
    <w:sectPr w:rsidR="00576292" w:rsidRPr="00100FD6" w:rsidSect="006B320E">
      <w:headerReference w:type="default" r:id="rId9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9E9" w:rsidRDefault="00FA49E9" w:rsidP="00183DE0">
      <w:pPr>
        <w:spacing w:after="0" w:line="240" w:lineRule="auto"/>
      </w:pPr>
      <w:r>
        <w:separator/>
      </w:r>
    </w:p>
  </w:endnote>
  <w:endnote w:type="continuationSeparator" w:id="0">
    <w:p w:rsidR="00FA49E9" w:rsidRDefault="00FA49E9" w:rsidP="00183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9E9" w:rsidRDefault="00FA49E9" w:rsidP="00183DE0">
      <w:pPr>
        <w:spacing w:after="0" w:line="240" w:lineRule="auto"/>
      </w:pPr>
      <w:r>
        <w:separator/>
      </w:r>
    </w:p>
  </w:footnote>
  <w:footnote w:type="continuationSeparator" w:id="0">
    <w:p w:rsidR="00FA49E9" w:rsidRDefault="00FA49E9" w:rsidP="00183D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DE0" w:rsidRPr="009E46A2" w:rsidRDefault="00183DE0" w:rsidP="00183DE0">
    <w:pPr>
      <w:pStyle w:val="stbilgi"/>
      <w:jc w:val="center"/>
      <w:rPr>
        <w:rFonts w:ascii="Bauhaus 93" w:hAnsi="Bauhaus 93"/>
        <w:i/>
        <w:sz w:val="24"/>
      </w:rPr>
    </w:pPr>
    <w:r w:rsidRPr="00763906">
      <w:rPr>
        <w:rFonts w:ascii="Segoe UI Semilight" w:hAnsi="Segoe UI Semilight" w:cs="Segoe UI Semilight"/>
        <w:i/>
        <w:sz w:val="24"/>
      </w:rPr>
      <w:t xml:space="preserve">“KUR’AN-I KERÎM, IŞIKLARI HER KÖŞEYE YAYILAN BİR GÜNEŞTİR.” </w:t>
    </w:r>
    <w:r w:rsidR="00AE64F9" w:rsidRPr="00763906">
      <w:rPr>
        <w:rFonts w:ascii="Curlz MT" w:hAnsi="Curlz MT" w:cs="Cambria"/>
        <w:i/>
        <w:sz w:val="24"/>
      </w:rPr>
      <w:t>MUHAMMED</w:t>
    </w:r>
    <w:r w:rsidRPr="00763906">
      <w:rPr>
        <w:rFonts w:ascii="Curlz MT" w:hAnsi="Curlz MT"/>
        <w:i/>
        <w:sz w:val="24"/>
      </w:rPr>
      <w:t xml:space="preserve"> GAZAL</w:t>
    </w:r>
    <w:r w:rsidRPr="00763906">
      <w:rPr>
        <w:rFonts w:ascii="Cambria" w:hAnsi="Cambria" w:cs="Cambria"/>
        <w:i/>
        <w:sz w:val="24"/>
      </w:rPr>
      <w:t>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F765"/>
      </v:shape>
    </w:pict>
  </w:numPicBullet>
  <w:abstractNum w:abstractNumId="0">
    <w:nsid w:val="036C6B6F"/>
    <w:multiLevelType w:val="hybridMultilevel"/>
    <w:tmpl w:val="AED22CF6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AE164DF"/>
    <w:multiLevelType w:val="hybridMultilevel"/>
    <w:tmpl w:val="08B8C2FE"/>
    <w:lvl w:ilvl="0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158114B"/>
    <w:multiLevelType w:val="hybridMultilevel"/>
    <w:tmpl w:val="3BF492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9538B8"/>
    <w:multiLevelType w:val="hybridMultilevel"/>
    <w:tmpl w:val="18D61F44"/>
    <w:lvl w:ilvl="0" w:tplc="3FA29A12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2FC"/>
    <w:rsid w:val="000632FC"/>
    <w:rsid w:val="00082D73"/>
    <w:rsid w:val="000932DF"/>
    <w:rsid w:val="00100FD6"/>
    <w:rsid w:val="00124E74"/>
    <w:rsid w:val="00183DE0"/>
    <w:rsid w:val="001A4A32"/>
    <w:rsid w:val="001B6661"/>
    <w:rsid w:val="00243BDA"/>
    <w:rsid w:val="002A5C9D"/>
    <w:rsid w:val="003077FC"/>
    <w:rsid w:val="0032269E"/>
    <w:rsid w:val="004A2EB5"/>
    <w:rsid w:val="00576292"/>
    <w:rsid w:val="00577133"/>
    <w:rsid w:val="005C5BE3"/>
    <w:rsid w:val="005F06DC"/>
    <w:rsid w:val="006832F8"/>
    <w:rsid w:val="00686B23"/>
    <w:rsid w:val="006B320E"/>
    <w:rsid w:val="00715259"/>
    <w:rsid w:val="0072051B"/>
    <w:rsid w:val="007318FF"/>
    <w:rsid w:val="00745AA4"/>
    <w:rsid w:val="00763906"/>
    <w:rsid w:val="00773689"/>
    <w:rsid w:val="007913E5"/>
    <w:rsid w:val="00824930"/>
    <w:rsid w:val="0095151F"/>
    <w:rsid w:val="009B44CB"/>
    <w:rsid w:val="009B6C39"/>
    <w:rsid w:val="009E46A2"/>
    <w:rsid w:val="00A7344F"/>
    <w:rsid w:val="00A829C1"/>
    <w:rsid w:val="00AC601A"/>
    <w:rsid w:val="00AE64F9"/>
    <w:rsid w:val="00AE712E"/>
    <w:rsid w:val="00BE510D"/>
    <w:rsid w:val="00BF34DE"/>
    <w:rsid w:val="00C0061F"/>
    <w:rsid w:val="00C227DB"/>
    <w:rsid w:val="00CB0F4E"/>
    <w:rsid w:val="00D15A77"/>
    <w:rsid w:val="00E63D10"/>
    <w:rsid w:val="00FA49E9"/>
    <w:rsid w:val="00FF2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01A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C601A"/>
    <w:pPr>
      <w:spacing w:after="0" w:line="240" w:lineRule="auto"/>
    </w:pPr>
  </w:style>
  <w:style w:type="table" w:styleId="TabloKlavuzu">
    <w:name w:val="Table Grid"/>
    <w:basedOn w:val="NormalTablo"/>
    <w:uiPriority w:val="39"/>
    <w:rsid w:val="00AC60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63D1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0F4E"/>
    <w:rPr>
      <w:rFonts w:ascii="Segoe UI" w:hAnsi="Segoe UI" w:cs="Segoe UI"/>
      <w:sz w:val="18"/>
      <w:szCs w:val="18"/>
    </w:rPr>
  </w:style>
  <w:style w:type="table" w:customStyle="1" w:styleId="GridTable4Accent5">
    <w:name w:val="Grid Table 4 Accent 5"/>
    <w:basedOn w:val="NormalTablo"/>
    <w:uiPriority w:val="49"/>
    <w:rsid w:val="005F06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183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3DE0"/>
  </w:style>
  <w:style w:type="paragraph" w:styleId="Altbilgi">
    <w:name w:val="footer"/>
    <w:basedOn w:val="Normal"/>
    <w:link w:val="AltbilgiChar"/>
    <w:uiPriority w:val="99"/>
    <w:unhideWhenUsed/>
    <w:rsid w:val="00183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3DE0"/>
  </w:style>
  <w:style w:type="character" w:styleId="Kpr">
    <w:name w:val="Hyperlink"/>
    <w:basedOn w:val="VarsaylanParagrafYazTipi"/>
    <w:uiPriority w:val="99"/>
    <w:unhideWhenUsed/>
    <w:rsid w:val="0057629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7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2015-06-05T19:13:00Z</cp:lastPrinted>
  <dcterms:created xsi:type="dcterms:W3CDTF">2017-01-14T23:38:00Z</dcterms:created>
  <dcterms:modified xsi:type="dcterms:W3CDTF">2017-01-16T13:54:00Z</dcterms:modified>
  <cp:category>www.sorubak.com</cp:category>
</cp:coreProperties>
</file>